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7A11EF32" w:rsidR="001B5AF2" w:rsidRPr="001B5AF2" w:rsidRDefault="00714C9B"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LP-919044992-N60-2023</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769C9F33" w:rsidR="001B5AF2" w:rsidRPr="001B5AF2" w:rsidRDefault="001B5AF2" w:rsidP="001B5AF2">
      <w:pPr>
        <w:jc w:val="center"/>
        <w:rPr>
          <w:rFonts w:ascii="Arial Black" w:hAnsi="Arial Black"/>
          <w:color w:val="33CCCC"/>
          <w:sz w:val="36"/>
          <w:szCs w:val="28"/>
        </w:rPr>
      </w:pPr>
      <w:r w:rsidRPr="00E76258">
        <w:rPr>
          <w:rFonts w:ascii="Arial Black" w:hAnsi="Arial Black"/>
          <w:b/>
          <w:color w:val="00B0F0"/>
          <w:sz w:val="36"/>
          <w:szCs w:val="28"/>
        </w:rPr>
        <w:t>“</w:t>
      </w:r>
      <w:r w:rsidR="00537460" w:rsidRPr="00E76258">
        <w:rPr>
          <w:rFonts w:ascii="Arial Black" w:hAnsi="Arial Black"/>
          <w:b/>
          <w:color w:val="00B0F0"/>
          <w:sz w:val="36"/>
          <w:szCs w:val="28"/>
        </w:rPr>
        <w:t>MEDICAMENTO PARA USO VETERINARIO</w:t>
      </w:r>
      <w:r w:rsidR="000353AC">
        <w:rPr>
          <w:rFonts w:ascii="Arial Black" w:hAnsi="Arial Black"/>
          <w:b/>
          <w:color w:val="00B0F0"/>
          <w:sz w:val="36"/>
          <w:szCs w:val="28"/>
        </w:rPr>
        <w:t>, 2DA. VUELTA</w:t>
      </w:r>
      <w:r w:rsidR="009E319F" w:rsidRPr="00E76258">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481BE44B"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714C9B">
        <w:rPr>
          <w:rFonts w:asciiTheme="minorHAnsi" w:hAnsiTheme="minorHAnsi" w:cs="Arial"/>
        </w:rPr>
        <w:t>LP-919044992-N60-2023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E76258">
        <w:rPr>
          <w:rFonts w:asciiTheme="minorHAnsi" w:hAnsiTheme="minorHAnsi"/>
        </w:rPr>
        <w:t>“</w:t>
      </w:r>
      <w:r w:rsidR="00BB3F4E">
        <w:rPr>
          <w:rFonts w:asciiTheme="minorHAnsi" w:hAnsiTheme="minorHAnsi"/>
          <w:b/>
        </w:rPr>
        <w:t>MEDICAMENTO</w:t>
      </w:r>
      <w:r w:rsidR="00E4425A">
        <w:rPr>
          <w:rFonts w:asciiTheme="minorHAnsi" w:hAnsiTheme="minorHAnsi"/>
        </w:rPr>
        <w:t>”</w:t>
      </w:r>
      <w:r w:rsidR="00E76258">
        <w:rPr>
          <w:rFonts w:asciiTheme="minorHAnsi" w:hAnsiTheme="minorHAnsi"/>
        </w:rPr>
        <w:t xml:space="preserve"> </w:t>
      </w:r>
      <w:r w:rsidR="00BB3F4E">
        <w:rPr>
          <w:rFonts w:asciiTheme="minorHAnsi" w:hAnsiTheme="minorHAnsi"/>
        </w:rPr>
        <w:t>que</w:t>
      </w:r>
      <w:r w:rsidRPr="0078059E">
        <w:rPr>
          <w:rFonts w:asciiTheme="minorHAnsi" w:hAnsiTheme="minorHAnsi"/>
        </w:rPr>
        <w:t xml:space="preserv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w:t>
      </w:r>
      <w:r w:rsidR="00537460">
        <w:rPr>
          <w:rFonts w:asciiTheme="minorHAnsi" w:hAnsiTheme="minorHAnsi"/>
        </w:rPr>
        <w:t xml:space="preserve"> </w:t>
      </w:r>
      <w:r w:rsidR="00C02246" w:rsidRPr="00BB3F4E">
        <w:rPr>
          <w:rFonts w:asciiTheme="minorHAnsi" w:hAnsiTheme="minorHAnsi"/>
        </w:rPr>
        <w:t>l</w:t>
      </w:r>
      <w:r w:rsidR="00537460" w:rsidRPr="00BB3F4E">
        <w:rPr>
          <w:rFonts w:asciiTheme="minorHAnsi" w:hAnsiTheme="minorHAnsi"/>
        </w:rPr>
        <w:t>a</w:t>
      </w:r>
      <w:r w:rsidR="00FB6C9A" w:rsidRPr="00BB3F4E">
        <w:rPr>
          <w:rFonts w:asciiTheme="minorHAnsi" w:hAnsiTheme="minorHAnsi"/>
        </w:rPr>
        <w:t xml:space="preserve"> </w:t>
      </w:r>
      <w:r w:rsidR="00537460" w:rsidRPr="00BB3F4E">
        <w:rPr>
          <w:rFonts w:asciiTheme="minorHAnsi" w:hAnsiTheme="minorHAnsi"/>
        </w:rPr>
        <w:t>Dirección de Salud Pública</w:t>
      </w:r>
      <w:r w:rsidR="00FB6C9A" w:rsidRPr="00BB3F4E">
        <w:rPr>
          <w:rFonts w:asciiTheme="minorHAnsi" w:hAnsiTheme="minorHAnsi"/>
        </w:rPr>
        <w:t xml:space="preserve"> de</w:t>
      </w:r>
      <w:r w:rsidR="00FB6C9A">
        <w:rPr>
          <w:rFonts w:asciiTheme="minorHAnsi" w:hAnsiTheme="minorHAnsi"/>
        </w:rPr>
        <w:t xml:space="preserve"> la Convocante,</w:t>
      </w:r>
      <w:r w:rsidR="00C02246">
        <w:rPr>
          <w:rFonts w:asciiTheme="minorHAnsi" w:hAnsiTheme="minorHAnsi"/>
        </w:rPr>
        <w:t xml:space="preserve"> </w:t>
      </w:r>
      <w:r w:rsidRPr="0078059E">
        <w:rPr>
          <w:rFonts w:asciiTheme="minorHAnsi" w:hAnsiTheme="minorHAnsi"/>
        </w:rPr>
        <w:t>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14205979" w14:textId="7B0202E8"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3C488C" w:rsidRPr="00242216">
        <w:rPr>
          <w:rFonts w:asciiTheme="minorHAnsi" w:hAnsiTheme="minorHAnsi" w:cs="Arial"/>
        </w:rPr>
        <w:t>la Le</w:t>
      </w:r>
      <w:r w:rsidR="00F81B2B" w:rsidRPr="00242216">
        <w:rPr>
          <w:rFonts w:asciiTheme="minorHAnsi" w:hAnsiTheme="minorHAnsi" w:cs="Arial"/>
        </w:rPr>
        <w:t>y de Eg</w:t>
      </w:r>
      <w:r w:rsidR="00242216">
        <w:rPr>
          <w:rFonts w:asciiTheme="minorHAnsi" w:hAnsiTheme="minorHAnsi" w:cs="Arial"/>
        </w:rPr>
        <w:t>resos para el año del 2023</w:t>
      </w:r>
      <w:r w:rsidRPr="00242216">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714C9B">
        <w:rPr>
          <w:rFonts w:asciiTheme="minorHAnsi" w:hAnsiTheme="minorHAnsi" w:cs="Arial"/>
        </w:rPr>
        <w:t>LP-919044992-N60-2023</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537460">
        <w:rPr>
          <w:rFonts w:asciiTheme="minorHAnsi" w:hAnsiTheme="minorHAnsi" w:cs="Arial"/>
        </w:rPr>
        <w:t>MEDICAMENTO</w:t>
      </w:r>
      <w:r w:rsidR="00E76258">
        <w:rPr>
          <w:rFonts w:asciiTheme="minorHAnsi" w:hAnsiTheme="minorHAnsi" w:cs="Arial"/>
        </w:rPr>
        <w:t xml:space="preserve"> PARA USO VETERINARIO</w:t>
      </w:r>
      <w:r w:rsidR="00714C9B">
        <w:rPr>
          <w:rFonts w:asciiTheme="minorHAnsi" w:hAnsiTheme="minorHAnsi" w:cs="Arial"/>
        </w:rPr>
        <w:t>, 2DA. VUELTA</w:t>
      </w:r>
      <w:r w:rsidR="000E2A16" w:rsidRPr="00924CF0">
        <w:rPr>
          <w:rFonts w:asciiTheme="minorHAnsi" w:hAnsiTheme="minorHAnsi" w:cs="Arial"/>
        </w:rPr>
        <w:t>”</w:t>
      </w:r>
      <w:r w:rsidR="00F70B66" w:rsidRPr="00924CF0">
        <w:rPr>
          <w:rFonts w:asciiTheme="minorHAnsi" w:hAnsiTheme="minorHAnsi" w:cs="Arial"/>
        </w:rPr>
        <w:t>.</w:t>
      </w:r>
    </w:p>
    <w:p w14:paraId="381544BC" w14:textId="77777777" w:rsidR="00F70B66" w:rsidRPr="00037DE1" w:rsidRDefault="00F70B66" w:rsidP="007F0B73">
      <w:pPr>
        <w:jc w:val="both"/>
        <w:rPr>
          <w:rFonts w:asciiTheme="minorHAnsi" w:hAnsiTheme="minorHAnsi" w:cs="Arial"/>
        </w:rPr>
      </w:pP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2B49979A"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714C9B">
        <w:rPr>
          <w:rFonts w:asciiTheme="minorHAnsi" w:hAnsiTheme="minorHAnsi" w:cs="Arial"/>
        </w:rPr>
        <w:t>LP-919044992-N60-2023</w:t>
      </w:r>
      <w:r w:rsidR="00FE4C20" w:rsidRPr="00FE4C20">
        <w:rPr>
          <w:rFonts w:asciiTheme="minorHAnsi" w:hAnsiTheme="minorHAnsi" w:cs="Arial"/>
        </w:rPr>
        <w:t>.</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41D15B79"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Las proposiciones, registros sanitarios u otra información del </w:t>
      </w:r>
      <w:r w:rsidR="00537460">
        <w:rPr>
          <w:rFonts w:asciiTheme="minorHAnsi" w:hAnsiTheme="minorHAnsi" w:cs="Arial"/>
        </w:rPr>
        <w:t>MEDICAMENTO</w:t>
      </w:r>
      <w:r w:rsidRPr="00924CF0">
        <w:rPr>
          <w:rFonts w:asciiTheme="minorHAnsi" w:hAnsiTheme="minorHAnsi" w:cs="Arial"/>
        </w:rPr>
        <w:t xml:space="preserve"> que se presente deberán ser en idioma español. En caso de que los últimos sean en idioma diferente, deberán presentarse con traducción simple al español.</w:t>
      </w:r>
    </w:p>
    <w:p w14:paraId="301155FF" w14:textId="006DBFD3" w:rsidR="00B64229" w:rsidRPr="00242216" w:rsidRDefault="001A0EBB" w:rsidP="00E41B32">
      <w:pPr>
        <w:pStyle w:val="Prrafodelista"/>
        <w:numPr>
          <w:ilvl w:val="0"/>
          <w:numId w:val="8"/>
        </w:numPr>
        <w:tabs>
          <w:tab w:val="left" w:pos="284"/>
        </w:tabs>
        <w:ind w:right="51"/>
        <w:jc w:val="both"/>
        <w:rPr>
          <w:rFonts w:asciiTheme="minorHAnsi" w:hAnsiTheme="minorHAnsi" w:cs="Arial"/>
        </w:rPr>
      </w:pPr>
      <w:r w:rsidRPr="00242216">
        <w:rPr>
          <w:rFonts w:asciiTheme="minorHAnsi" w:hAnsiTheme="minorHAnsi" w:cs="Arial"/>
        </w:rPr>
        <w:t xml:space="preserve">La adquisición del medicamento </w:t>
      </w:r>
      <w:r w:rsidR="00B64229" w:rsidRPr="00242216">
        <w:rPr>
          <w:rFonts w:asciiTheme="minorHAnsi" w:hAnsiTheme="minorHAnsi" w:cs="Arial"/>
        </w:rPr>
        <w:t>requerido</w:t>
      </w:r>
      <w:r w:rsidR="00F63839" w:rsidRPr="00242216">
        <w:rPr>
          <w:rFonts w:asciiTheme="minorHAnsi" w:hAnsiTheme="minorHAnsi" w:cs="Arial"/>
        </w:rPr>
        <w:t>s</w:t>
      </w:r>
      <w:r w:rsidR="00B64229" w:rsidRPr="00242216">
        <w:rPr>
          <w:rFonts w:asciiTheme="minorHAnsi" w:hAnsiTheme="minorHAnsi" w:cs="Arial"/>
        </w:rPr>
        <w:t xml:space="preserve"> por </w:t>
      </w:r>
      <w:r w:rsidR="00B64229" w:rsidRPr="00242216">
        <w:rPr>
          <w:rFonts w:asciiTheme="minorHAnsi" w:hAnsiTheme="minorHAnsi" w:cs="Arial"/>
          <w:b/>
          <w:bCs/>
        </w:rPr>
        <w:t>L</w:t>
      </w:r>
      <w:r w:rsidR="00B64229" w:rsidRPr="00242216">
        <w:rPr>
          <w:rFonts w:asciiTheme="minorHAnsi" w:hAnsiTheme="minorHAnsi" w:cs="Arial"/>
          <w:b/>
        </w:rPr>
        <w:t>a</w:t>
      </w:r>
      <w:r w:rsidR="00B64229" w:rsidRPr="00242216">
        <w:rPr>
          <w:rFonts w:asciiTheme="minorHAnsi" w:hAnsiTheme="minorHAnsi" w:cs="Arial"/>
        </w:rPr>
        <w:t xml:space="preserve"> </w:t>
      </w:r>
      <w:r w:rsidR="00B64229" w:rsidRPr="00242216">
        <w:rPr>
          <w:rFonts w:asciiTheme="minorHAnsi" w:hAnsiTheme="minorHAnsi" w:cs="Arial"/>
          <w:b/>
          <w:bCs/>
        </w:rPr>
        <w:t>C</w:t>
      </w:r>
      <w:r w:rsidR="00B64229" w:rsidRPr="00242216">
        <w:rPr>
          <w:rFonts w:asciiTheme="minorHAnsi" w:hAnsiTheme="minorHAnsi" w:cs="Arial"/>
          <w:b/>
        </w:rPr>
        <w:t xml:space="preserve">onvocante, </w:t>
      </w:r>
      <w:r w:rsidR="00B64229" w:rsidRPr="00242216">
        <w:rPr>
          <w:rFonts w:asciiTheme="minorHAnsi" w:hAnsiTheme="minorHAnsi" w:cs="Arial"/>
        </w:rPr>
        <w:t xml:space="preserve">se realizará con recursos del tipo de presupuesto </w:t>
      </w:r>
      <w:r w:rsidR="00537460">
        <w:rPr>
          <w:rFonts w:asciiTheme="minorHAnsi" w:hAnsiTheme="minorHAnsi" w:cs="Arial"/>
        </w:rPr>
        <w:t>303089</w:t>
      </w:r>
      <w:r w:rsidR="00B64229" w:rsidRPr="00242216">
        <w:rPr>
          <w:rFonts w:asciiTheme="minorHAnsi" w:hAnsiTheme="minorHAnsi" w:cs="Arial"/>
        </w:rPr>
        <w:t xml:space="preserve">, Partida </w:t>
      </w:r>
      <w:r w:rsidR="00A91686" w:rsidRPr="00CC6918">
        <w:rPr>
          <w:rFonts w:asciiTheme="minorHAnsi" w:hAnsiTheme="minorHAnsi" w:cs="Arial"/>
        </w:rPr>
        <w:t>25301</w:t>
      </w:r>
      <w:r w:rsidR="00537460">
        <w:rPr>
          <w:rFonts w:asciiTheme="minorHAnsi" w:hAnsiTheme="minorHAnsi" w:cs="Arial"/>
        </w:rPr>
        <w:t>,</w:t>
      </w:r>
      <w:r w:rsidR="00CC6918">
        <w:rPr>
          <w:rFonts w:asciiTheme="minorHAnsi" w:hAnsiTheme="minorHAnsi" w:cs="Arial"/>
        </w:rPr>
        <w:t xml:space="preserve"> Programa </w:t>
      </w:r>
      <w:r w:rsidR="00537460">
        <w:rPr>
          <w:rFonts w:asciiTheme="minorHAnsi" w:hAnsiTheme="minorHAnsi" w:cs="Arial"/>
        </w:rPr>
        <w:t>540603</w:t>
      </w:r>
      <w:r w:rsidR="00CC6918">
        <w:rPr>
          <w:rFonts w:asciiTheme="minorHAnsi" w:hAnsiTheme="minorHAnsi" w:cs="Arial"/>
        </w:rPr>
        <w:t>,</w:t>
      </w:r>
      <w:r w:rsidR="00242216">
        <w:rPr>
          <w:rFonts w:asciiTheme="minorHAnsi" w:hAnsiTheme="minorHAnsi" w:cs="Arial"/>
        </w:rPr>
        <w:t xml:space="preserve"> </w:t>
      </w:r>
      <w:r w:rsidR="00C0784E">
        <w:rPr>
          <w:rFonts w:asciiTheme="minorHAnsi" w:hAnsiTheme="minorHAnsi" w:cs="Arial"/>
        </w:rPr>
        <w:t xml:space="preserve">Unidad </w:t>
      </w:r>
      <w:r w:rsidR="00537460">
        <w:rPr>
          <w:rFonts w:asciiTheme="minorHAnsi" w:hAnsiTheme="minorHAnsi" w:cs="Arial"/>
        </w:rPr>
        <w:t>38</w:t>
      </w:r>
      <w:r w:rsidR="00C0784E">
        <w:rPr>
          <w:rFonts w:asciiTheme="minorHAnsi" w:hAnsiTheme="minorHAnsi" w:cs="Arial"/>
        </w:rPr>
        <w:t xml:space="preserve"> y </w:t>
      </w:r>
      <w:r w:rsidR="00242216">
        <w:rPr>
          <w:rFonts w:asciiTheme="minorHAnsi" w:hAnsiTheme="minorHAnsi" w:cs="Arial"/>
        </w:rPr>
        <w:t xml:space="preserve">Cuenta </w:t>
      </w:r>
      <w:r w:rsidR="00537460">
        <w:rPr>
          <w:rFonts w:asciiTheme="minorHAnsi" w:hAnsiTheme="minorHAnsi" w:cs="Arial"/>
        </w:rPr>
        <w:t>1136363276</w:t>
      </w:r>
      <w:r w:rsidR="00C0784E">
        <w:rPr>
          <w:rFonts w:asciiTheme="minorHAnsi" w:hAnsiTheme="minorHAnsi" w:cs="Arial"/>
        </w:rPr>
        <w:t>.</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5BFD9170"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w:t>
      </w:r>
      <w:r w:rsidR="00D97DE8">
        <w:rPr>
          <w:rFonts w:asciiTheme="minorHAnsi" w:hAnsiTheme="minorHAnsi" w:cstheme="minorHAnsi"/>
        </w:rPr>
        <w:t>el</w:t>
      </w:r>
      <w:r w:rsidRPr="002F5444">
        <w:rPr>
          <w:rFonts w:asciiTheme="minorHAnsi" w:hAnsiTheme="minorHAnsi" w:cstheme="minorHAnsi"/>
        </w:rPr>
        <w:t xml:space="preserve"> </w:t>
      </w:r>
      <w:bookmarkStart w:id="0" w:name="anexos"/>
      <w:r w:rsidRPr="002F5444">
        <w:rPr>
          <w:rFonts w:asciiTheme="minorHAnsi" w:hAnsiTheme="minorHAnsi" w:cstheme="minorHAnsi"/>
        </w:rPr>
        <w:t xml:space="preserve">anexo </w:t>
      </w:r>
      <w:r w:rsidR="00C90011" w:rsidRPr="002F5444">
        <w:rPr>
          <w:rFonts w:asciiTheme="minorHAnsi" w:hAnsiTheme="minorHAnsi" w:cstheme="minorHAnsi"/>
        </w:rPr>
        <w:t>1</w:t>
      </w:r>
      <w:r w:rsidR="00103482">
        <w:rPr>
          <w:rFonts w:asciiTheme="minorHAnsi" w:hAnsiTheme="minorHAnsi" w:cstheme="minorHAnsi"/>
        </w:rPr>
        <w:t xml:space="preserve"> </w:t>
      </w:r>
      <w:bookmarkEnd w:id="0"/>
      <w:r w:rsidRPr="002F5444">
        <w:rPr>
          <w:rFonts w:asciiTheme="minorHAnsi" w:hAnsiTheme="minorHAnsi" w:cstheme="minorHAnsi"/>
        </w:rPr>
        <w:t xml:space="preserve">de estas bases, se señala la partida, descripción y cantidades de cada uno de los </w:t>
      </w:r>
      <w:r w:rsidR="00537460">
        <w:rPr>
          <w:rFonts w:asciiTheme="minorHAnsi" w:hAnsiTheme="minorHAnsi" w:cstheme="minorHAnsi"/>
        </w:rPr>
        <w:t>MEDICAMENTOS</w:t>
      </w:r>
      <w:r w:rsidRPr="002F5444">
        <w:rPr>
          <w:rFonts w:asciiTheme="minorHAnsi" w:hAnsiTheme="minorHAnsi" w:cstheme="minorHAnsi"/>
        </w:rPr>
        <w:t xml:space="preserve"> requeridos por la Convocante, para atender las necesidades </w:t>
      </w:r>
      <w:r w:rsidR="00B26C15">
        <w:rPr>
          <w:rFonts w:asciiTheme="minorHAnsi" w:hAnsiTheme="minorHAnsi" w:cstheme="minorHAnsi"/>
        </w:rPr>
        <w:t>de</w:t>
      </w:r>
      <w:r w:rsidR="00537460">
        <w:rPr>
          <w:rFonts w:asciiTheme="minorHAnsi" w:hAnsiTheme="minorHAnsi" w:cstheme="minorHAnsi"/>
        </w:rPr>
        <w:t xml:space="preserve"> </w:t>
      </w:r>
      <w:r w:rsidR="00B26C15">
        <w:rPr>
          <w:rFonts w:asciiTheme="minorHAnsi" w:hAnsiTheme="minorHAnsi" w:cstheme="minorHAnsi"/>
        </w:rPr>
        <w:t>l</w:t>
      </w:r>
      <w:r w:rsidR="00537460">
        <w:rPr>
          <w:rFonts w:asciiTheme="minorHAnsi" w:hAnsiTheme="minorHAnsi" w:cstheme="minorHAnsi"/>
        </w:rPr>
        <w:t>a</w:t>
      </w:r>
      <w:r w:rsidR="00B26C15">
        <w:rPr>
          <w:rFonts w:asciiTheme="minorHAnsi" w:hAnsiTheme="minorHAnsi" w:cstheme="minorHAnsi"/>
        </w:rPr>
        <w:t xml:space="preserve"> </w:t>
      </w:r>
      <w:r w:rsidR="00537460">
        <w:rPr>
          <w:rFonts w:asciiTheme="minorHAnsi" w:hAnsiTheme="minorHAnsi" w:cstheme="minorHAnsi"/>
        </w:rPr>
        <w:t>Dirección de Salud Pública</w:t>
      </w:r>
      <w:r w:rsidR="00B26C15">
        <w:rPr>
          <w:rFonts w:asciiTheme="minorHAnsi" w:hAnsiTheme="minorHAnsi" w:cstheme="minorHAnsi"/>
        </w:rPr>
        <w:t xml:space="preserve"> de La Convocante.</w:t>
      </w:r>
    </w:p>
    <w:p w14:paraId="5E34F95F" w14:textId="3E1DEDCE"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w:t>
      </w:r>
      <w:r w:rsidR="00537460">
        <w:rPr>
          <w:rFonts w:asciiTheme="minorHAnsi" w:hAnsiTheme="minorHAnsi" w:cstheme="minorHAnsi"/>
        </w:rPr>
        <w:t>MEDICAMENTOS</w:t>
      </w:r>
      <w:r w:rsidRPr="002F5444">
        <w:rPr>
          <w:rFonts w:asciiTheme="minorHAnsi" w:hAnsiTheme="minorHAnsi" w:cstheme="minorHAnsi"/>
        </w:rPr>
        <w:t xml:space="preserve"> objeto de esta licitación, </w:t>
      </w:r>
      <w:r w:rsidR="00F63839" w:rsidRPr="002F5444">
        <w:rPr>
          <w:rFonts w:asciiTheme="minorHAnsi" w:hAnsiTheme="minorHAnsi" w:cstheme="minorHAnsi"/>
        </w:rPr>
        <w:t>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propuestas.</w:t>
      </w:r>
    </w:p>
    <w:p w14:paraId="314F9F35" w14:textId="0342EABB"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lastRenderedPageBreak/>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w:t>
      </w:r>
      <w:r w:rsidR="00537460">
        <w:rPr>
          <w:rFonts w:asciiTheme="minorHAnsi" w:hAnsiTheme="minorHAnsi" w:cstheme="minorHAnsi"/>
        </w:rPr>
        <w:t>MEDICAMENTO</w:t>
      </w:r>
      <w:r w:rsidR="00C008AE">
        <w:rPr>
          <w:rFonts w:asciiTheme="minorHAnsi" w:hAnsiTheme="minorHAnsi" w:cstheme="minorHAnsi"/>
        </w:rPr>
        <w:t>S</w:t>
      </w:r>
      <w:r w:rsidRPr="002F5444">
        <w:rPr>
          <w:rFonts w:asciiTheme="minorHAnsi" w:hAnsiTheme="minorHAnsi" w:cstheme="minorHAnsi"/>
        </w:rPr>
        <w:t xml:space="preserve"> e insumos objeto de la presente licitación</w:t>
      </w:r>
      <w:r w:rsidR="00BB3F4E">
        <w:rPr>
          <w:rFonts w:asciiTheme="minorHAnsi" w:hAnsiTheme="minorHAnsi" w:cstheme="minorHAnsi"/>
        </w:rPr>
        <w:t>.</w:t>
      </w:r>
      <w:r w:rsidRPr="002F5444">
        <w:rPr>
          <w:rFonts w:asciiTheme="minorHAnsi" w:hAnsiTheme="minorHAnsi" w:cstheme="minorHAnsi"/>
        </w:rPr>
        <w:t xml:space="preserve"> </w:t>
      </w:r>
    </w:p>
    <w:p w14:paraId="569B8B18" w14:textId="4ADC57A8"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w:t>
      </w:r>
      <w:r w:rsidRPr="00A60DA4">
        <w:rPr>
          <w:rFonts w:asciiTheme="minorHAnsi" w:hAnsiTheme="minorHAnsi" w:cstheme="minorHAnsi"/>
        </w:rPr>
        <w:t>deberán cotizar el 100% de los renglones que aparecen</w:t>
      </w:r>
      <w:r w:rsidRPr="002F5444">
        <w:rPr>
          <w:rFonts w:asciiTheme="minorHAnsi" w:hAnsiTheme="minorHAnsi" w:cstheme="minorHAnsi"/>
        </w:rPr>
        <w:t xml:space="preserve"> en </w:t>
      </w:r>
      <w:r w:rsidR="00A60DA4">
        <w:rPr>
          <w:rFonts w:asciiTheme="minorHAnsi" w:hAnsiTheme="minorHAnsi" w:cstheme="minorHAnsi"/>
        </w:rPr>
        <w:t>el</w:t>
      </w:r>
      <w:r w:rsidRPr="002F5444">
        <w:rPr>
          <w:rFonts w:asciiTheme="minorHAnsi" w:hAnsiTheme="minorHAnsi" w:cstheme="minorHAnsi"/>
        </w:rPr>
        <w:t xml:space="preserve"> anexo </w:t>
      </w:r>
      <w:r w:rsidR="00B57546">
        <w:rPr>
          <w:rFonts w:asciiTheme="minorHAnsi" w:hAnsiTheme="minorHAnsi" w:cstheme="minorHAnsi"/>
        </w:rPr>
        <w:t>1</w:t>
      </w:r>
      <w:r w:rsidRPr="002F5444">
        <w:rPr>
          <w:rFonts w:asciiTheme="minorHAnsi" w:hAnsiTheme="minorHAnsi" w:cstheme="minorHAnsi"/>
        </w:rPr>
        <w:t xml:space="preserve">. La Convocante se reserva el derecho de rechazar las propuestas presentadas, si no cumplen con este punto. </w:t>
      </w:r>
    </w:p>
    <w:p w14:paraId="28340591" w14:textId="78D77282"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 unidad aplicativa</w:t>
      </w:r>
      <w:r w:rsidRPr="00613F40">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al anexo No. </w:t>
      </w:r>
      <w:r w:rsidR="00477831" w:rsidRPr="00613F40">
        <w:rPr>
          <w:rFonts w:asciiTheme="minorHAnsi" w:hAnsiTheme="minorHAnsi" w:cstheme="minorHAnsi"/>
        </w:rPr>
        <w:t xml:space="preserve">1 </w:t>
      </w:r>
      <w:r w:rsidR="00CF4B92" w:rsidRPr="00613F40">
        <w:rPr>
          <w:rFonts w:asciiTheme="minorHAnsi" w:hAnsiTheme="minorHAnsi" w:cstheme="minorHAnsi"/>
        </w:rPr>
        <w:t xml:space="preserve">y en base a </w:t>
      </w:r>
      <w:r w:rsidR="00CF4B92" w:rsidRPr="003F4B65">
        <w:rPr>
          <w:rFonts w:asciiTheme="minorHAnsi" w:hAnsiTheme="minorHAnsi" w:cstheme="minorHAnsi"/>
        </w:rPr>
        <w:t>la partida,</w:t>
      </w:r>
      <w:r w:rsidRPr="00613F40">
        <w:rPr>
          <w:rFonts w:asciiTheme="minorHAnsi" w:hAnsiTheme="minorHAnsi" w:cstheme="minorHAnsi"/>
        </w:rPr>
        <w:t xml:space="preserve"> renglones y cantidades establecidas por la Convocante</w:t>
      </w:r>
      <w:r w:rsidR="00A60DA4">
        <w:rPr>
          <w:rFonts w:asciiTheme="minorHAnsi" w:hAnsiTheme="minorHAnsi" w:cstheme="minorHAnsi"/>
        </w:rPr>
        <w:t>.</w:t>
      </w:r>
      <w:r w:rsidRPr="00613F40">
        <w:rPr>
          <w:rFonts w:asciiTheme="minorHAnsi" w:hAnsiTheme="minorHAnsi" w:cstheme="minorHAnsi"/>
        </w:rPr>
        <w:t xml:space="preserve"> </w:t>
      </w:r>
    </w:p>
    <w:p w14:paraId="6EC64A17" w14:textId="7C50D910"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w:t>
      </w:r>
      <w:r w:rsidR="00191456" w:rsidRPr="00A60DA4">
        <w:rPr>
          <w:rFonts w:asciiTheme="minorHAnsi" w:hAnsiTheme="minorHAnsi"/>
        </w:rPr>
        <w:t xml:space="preserve">deberá presentar </w:t>
      </w:r>
      <w:r w:rsidRPr="00A60DA4">
        <w:rPr>
          <w:rFonts w:asciiTheme="minorHAnsi" w:hAnsiTheme="minorHAnsi"/>
        </w:rPr>
        <w:t xml:space="preserve">copia simple completa (anverso y reverso) y legible del registro </w:t>
      </w:r>
      <w:r w:rsidR="00217232" w:rsidRPr="00A60DA4">
        <w:rPr>
          <w:rFonts w:asciiTheme="minorHAnsi" w:hAnsiTheme="minorHAnsi"/>
        </w:rPr>
        <w:t xml:space="preserve">sanitario del 100% </w:t>
      </w:r>
      <w:r w:rsidR="002C49C5" w:rsidRPr="00A60DA4">
        <w:rPr>
          <w:rFonts w:asciiTheme="minorHAnsi" w:hAnsiTheme="minorHAnsi"/>
        </w:rPr>
        <w:t xml:space="preserve">de los </w:t>
      </w:r>
      <w:r w:rsidR="00537460" w:rsidRPr="00A60DA4">
        <w:rPr>
          <w:rFonts w:asciiTheme="minorHAnsi" w:hAnsiTheme="minorHAnsi"/>
        </w:rPr>
        <w:t>MEDICAMENTO</w:t>
      </w:r>
      <w:r w:rsidR="00A60DA4" w:rsidRPr="00A60DA4">
        <w:rPr>
          <w:rFonts w:asciiTheme="minorHAnsi" w:hAnsiTheme="minorHAnsi"/>
        </w:rPr>
        <w:t>S</w:t>
      </w:r>
      <w:r w:rsidRPr="00A60DA4">
        <w:rPr>
          <w:rFonts w:asciiTheme="minorHAnsi" w:hAnsiTheme="minorHAnsi"/>
        </w:rPr>
        <w:t xml:space="preserve"> </w:t>
      </w:r>
      <w:r w:rsidR="00D266A3" w:rsidRPr="00A60DA4">
        <w:rPr>
          <w:rFonts w:asciiTheme="minorHAnsi" w:hAnsiTheme="minorHAnsi"/>
        </w:rPr>
        <w:t>ofertados</w:t>
      </w:r>
      <w:r w:rsidR="00FB14A7" w:rsidRPr="00A60DA4">
        <w:rPr>
          <w:rFonts w:asciiTheme="minorHAnsi" w:hAnsiTheme="minorHAnsi"/>
        </w:rPr>
        <w:t xml:space="preserve"> </w:t>
      </w:r>
      <w:r w:rsidRPr="00A60DA4">
        <w:rPr>
          <w:rFonts w:asciiTheme="minorHAnsi" w:hAnsiTheme="minorHAnsi"/>
        </w:rPr>
        <w:t>en el cual se mencione el nombre del fabricante y la descripción técnica del bien ofertado, referenciando el número de renglón y clave.</w:t>
      </w:r>
      <w:r w:rsidRPr="00613F40">
        <w:rPr>
          <w:rFonts w:asciiTheme="minorHAnsi" w:hAnsiTheme="minorHAnsi"/>
        </w:rPr>
        <w:t xml:space="preserve"> </w:t>
      </w:r>
    </w:p>
    <w:p w14:paraId="240DACF8" w14:textId="255AF182" w:rsidR="00D61C5C" w:rsidRPr="00BB3F4E" w:rsidRDefault="00244BDE" w:rsidP="00BB3F4E">
      <w:pPr>
        <w:pStyle w:val="Prrafodelista"/>
        <w:numPr>
          <w:ilvl w:val="2"/>
          <w:numId w:val="22"/>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con personal calificado y capacitado que garantice el cumplimiento de las Normas Oficiales Mexicanas y Normas de Calidad Internacional Aplicables</w:t>
      </w:r>
      <w:r w:rsidR="00D13C83">
        <w:rPr>
          <w:rFonts w:asciiTheme="minorHAnsi" w:hAnsiTheme="minorHAnsi"/>
        </w:rPr>
        <w:t>.</w:t>
      </w:r>
      <w:r w:rsidR="00ED695B" w:rsidRPr="00613F40">
        <w:rPr>
          <w:rFonts w:asciiTheme="minorHAnsi" w:hAnsiTheme="minorHAnsi"/>
        </w:rPr>
        <w:t xml:space="preserve"> </w:t>
      </w:r>
    </w:p>
    <w:p w14:paraId="1F1EF832" w14:textId="46C541FE" w:rsidR="00D61C5C" w:rsidRPr="00BB3F4E" w:rsidRDefault="00697379" w:rsidP="00BB3F4E">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sidRPr="00A60DA4">
        <w:rPr>
          <w:rFonts w:asciiTheme="minorHAnsi" w:hAnsiTheme="minorHAnsi" w:cstheme="minorHAnsi"/>
        </w:rPr>
        <w:t>El criterio de adjudicación en la presente licitación</w:t>
      </w:r>
      <w:r w:rsidR="00DA6342" w:rsidRPr="00A60DA4">
        <w:rPr>
          <w:rFonts w:asciiTheme="minorHAnsi" w:hAnsiTheme="minorHAnsi" w:cstheme="minorHAnsi"/>
        </w:rPr>
        <w:t xml:space="preserve"> será </w:t>
      </w:r>
      <w:r w:rsidR="004B482B" w:rsidRPr="00A60DA4">
        <w:rPr>
          <w:rFonts w:asciiTheme="minorHAnsi" w:hAnsiTheme="minorHAnsi" w:cstheme="minorHAnsi"/>
          <w:b/>
        </w:rPr>
        <w:t>por partida</w:t>
      </w:r>
      <w:r w:rsidR="00F63839" w:rsidRPr="00A60DA4">
        <w:rPr>
          <w:rFonts w:asciiTheme="minorHAnsi" w:hAnsiTheme="minorHAnsi" w:cstheme="minorHAnsi"/>
        </w:rPr>
        <w:t xml:space="preserve">; por lo que los licitantes participantes deberán cotizar el 100% de los renglones </w:t>
      </w:r>
      <w:r w:rsidR="004B482B" w:rsidRPr="00A60DA4">
        <w:rPr>
          <w:rFonts w:asciiTheme="minorHAnsi" w:hAnsiTheme="minorHAnsi" w:cstheme="minorHAnsi"/>
        </w:rPr>
        <w:t>que integra</w:t>
      </w:r>
      <w:r w:rsidR="005A7BAE" w:rsidRPr="00A60DA4">
        <w:rPr>
          <w:rFonts w:asciiTheme="minorHAnsi" w:hAnsiTheme="minorHAnsi" w:cstheme="minorHAnsi"/>
        </w:rPr>
        <w:t>n</w:t>
      </w:r>
      <w:r w:rsidR="004B482B" w:rsidRPr="00A60DA4">
        <w:rPr>
          <w:rFonts w:asciiTheme="minorHAnsi" w:hAnsiTheme="minorHAnsi" w:cstheme="minorHAnsi"/>
        </w:rPr>
        <w:t xml:space="preserve"> la partida</w:t>
      </w:r>
      <w:r w:rsidR="00F63839" w:rsidRPr="00A60DA4">
        <w:rPr>
          <w:rFonts w:asciiTheme="minorHAnsi" w:hAnsiTheme="minorHAnsi" w:cstheme="minorHAnsi"/>
        </w:rPr>
        <w:t>. La</w:t>
      </w:r>
      <w:r w:rsidR="00F63839" w:rsidRPr="002F5444">
        <w:rPr>
          <w:rFonts w:asciiTheme="minorHAnsi" w:hAnsiTheme="minorHAnsi" w:cstheme="minorHAnsi"/>
        </w:rPr>
        <w:t xml:space="preserve">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117B70"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C6CB2DE" w14:textId="1F4A78AA" w:rsidR="00117B70" w:rsidRPr="005C2FB4" w:rsidRDefault="00117B70" w:rsidP="005C2FB4">
      <w:pPr>
        <w:pStyle w:val="Prrafodelista"/>
        <w:numPr>
          <w:ilvl w:val="2"/>
          <w:numId w:val="22"/>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6EFFD4B" w14:textId="77777777" w:rsidR="00117B70" w:rsidRPr="00D61C5C" w:rsidRDefault="00117B70" w:rsidP="00D61C5C">
      <w:pPr>
        <w:pStyle w:val="Prrafodelista"/>
        <w:rPr>
          <w:rFonts w:asciiTheme="minorHAnsi" w:hAnsiTheme="minorHAnsi"/>
        </w:rPr>
      </w:pPr>
    </w:p>
    <w:p w14:paraId="7DCD212C" w14:textId="25729319"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537460">
        <w:rPr>
          <w:rFonts w:asciiTheme="minorHAnsi" w:hAnsiTheme="minorHAnsi"/>
          <w:b/>
          <w:u w:val="single"/>
        </w:rPr>
        <w:t>MEDICAMENTO</w:t>
      </w:r>
      <w:r w:rsidR="00A904E4">
        <w:rPr>
          <w:rFonts w:asciiTheme="minorHAnsi" w:hAnsiTheme="minorHAnsi"/>
          <w:b/>
          <w:u w:val="single"/>
        </w:rPr>
        <w:t>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44A4341F"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 xml:space="preserve">suministro de los </w:t>
      </w:r>
      <w:r w:rsidR="00537460">
        <w:rPr>
          <w:rFonts w:asciiTheme="minorHAnsi" w:hAnsiTheme="minorHAnsi" w:cstheme="minorHAnsi"/>
        </w:rPr>
        <w:t>MEDICAMENTO</w:t>
      </w:r>
      <w:r w:rsidR="00A60DA4">
        <w:rPr>
          <w:rFonts w:asciiTheme="minorHAnsi" w:hAnsiTheme="minorHAnsi" w:cstheme="minorHAnsi"/>
        </w:rPr>
        <w:t>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3C3F9920" w14:textId="02CB89C5" w:rsidR="00F63839" w:rsidRPr="00051237"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w:t>
      </w:r>
      <w:r w:rsidR="00D13C83">
        <w:rPr>
          <w:rFonts w:asciiTheme="minorHAnsi" w:hAnsiTheme="minorHAnsi" w:cstheme="minorHAnsi"/>
        </w:rPr>
        <w:t>l</w:t>
      </w:r>
      <w:r w:rsidRPr="004B482B">
        <w:rPr>
          <w:rFonts w:asciiTheme="minorHAnsi" w:hAnsiTheme="minorHAnsi" w:cstheme="minorHAnsi"/>
        </w:rPr>
        <w:t xml:space="preserve"> </w:t>
      </w:r>
      <w:r w:rsidR="00537460">
        <w:rPr>
          <w:rFonts w:asciiTheme="minorHAnsi" w:hAnsiTheme="minorHAnsi" w:cstheme="minorHAnsi"/>
        </w:rPr>
        <w:t>MEDICAMENTO</w:t>
      </w:r>
      <w:r w:rsidR="002D792D" w:rsidRPr="004B482B">
        <w:rPr>
          <w:rFonts w:asciiTheme="minorHAnsi" w:hAnsiTheme="minorHAnsi" w:cstheme="minorHAnsi"/>
        </w:rPr>
        <w:t xml:space="preserve"> </w:t>
      </w:r>
      <w:r w:rsidR="00F81B2B" w:rsidRPr="00051237">
        <w:rPr>
          <w:rFonts w:asciiTheme="minorHAnsi" w:hAnsiTheme="minorHAnsi" w:cstheme="minorHAnsi"/>
        </w:rPr>
        <w:t xml:space="preserve">será del </w:t>
      </w:r>
      <w:r w:rsidR="00E4425A" w:rsidRPr="00051237">
        <w:rPr>
          <w:rFonts w:asciiTheme="minorHAnsi" w:hAnsiTheme="minorHAnsi" w:cstheme="minorHAnsi"/>
        </w:rPr>
        <w:t>2</w:t>
      </w:r>
      <w:r w:rsidR="00714C9B" w:rsidRPr="00051237">
        <w:rPr>
          <w:rFonts w:asciiTheme="minorHAnsi" w:hAnsiTheme="minorHAnsi" w:cstheme="minorHAnsi"/>
        </w:rPr>
        <w:t>5</w:t>
      </w:r>
      <w:r w:rsidRPr="00051237">
        <w:rPr>
          <w:rFonts w:asciiTheme="minorHAnsi" w:hAnsiTheme="minorHAnsi" w:cstheme="minorHAnsi"/>
        </w:rPr>
        <w:t xml:space="preserve"> de </w:t>
      </w:r>
      <w:r w:rsidR="000353AC" w:rsidRPr="00051237">
        <w:rPr>
          <w:rFonts w:asciiTheme="minorHAnsi" w:hAnsiTheme="minorHAnsi" w:cstheme="minorHAnsi"/>
        </w:rPr>
        <w:t>noviembre</w:t>
      </w:r>
      <w:r w:rsidR="00EC06CC" w:rsidRPr="00051237">
        <w:rPr>
          <w:rFonts w:asciiTheme="minorHAnsi" w:hAnsiTheme="minorHAnsi" w:cstheme="minorHAnsi"/>
        </w:rPr>
        <w:t xml:space="preserve"> del 2023 al </w:t>
      </w:r>
      <w:r w:rsidR="00051237" w:rsidRPr="00051237">
        <w:rPr>
          <w:rFonts w:asciiTheme="minorHAnsi" w:hAnsiTheme="minorHAnsi" w:cstheme="minorHAnsi"/>
        </w:rPr>
        <w:t>15</w:t>
      </w:r>
      <w:r w:rsidR="00EC06CC" w:rsidRPr="00051237">
        <w:rPr>
          <w:rFonts w:asciiTheme="minorHAnsi" w:hAnsiTheme="minorHAnsi" w:cstheme="minorHAnsi"/>
        </w:rPr>
        <w:t xml:space="preserve"> de </w:t>
      </w:r>
      <w:r w:rsidR="00051237" w:rsidRPr="00051237">
        <w:rPr>
          <w:rFonts w:asciiTheme="minorHAnsi" w:hAnsiTheme="minorHAnsi" w:cstheme="minorHAnsi"/>
        </w:rPr>
        <w:t>diciembre</w:t>
      </w:r>
      <w:r w:rsidR="00EC06CC" w:rsidRPr="00051237">
        <w:rPr>
          <w:rFonts w:asciiTheme="minorHAnsi" w:hAnsiTheme="minorHAnsi" w:cstheme="minorHAnsi"/>
        </w:rPr>
        <w:t xml:space="preserve"> del 2023</w:t>
      </w:r>
      <w:r w:rsidRPr="00051237">
        <w:rPr>
          <w:rFonts w:asciiTheme="minorHAnsi" w:hAnsiTheme="minorHAnsi" w:cstheme="minorHAnsi"/>
        </w:rPr>
        <w:t>.</w:t>
      </w:r>
    </w:p>
    <w:p w14:paraId="6EE2307F" w14:textId="510EDA13" w:rsidR="003F11C4" w:rsidRPr="004B482B" w:rsidRDefault="00D13C83" w:rsidP="00E41B32">
      <w:pPr>
        <w:pStyle w:val="Prrafodelista"/>
        <w:numPr>
          <w:ilvl w:val="0"/>
          <w:numId w:val="23"/>
        </w:numPr>
        <w:ind w:left="1276" w:right="49" w:hanging="283"/>
        <w:jc w:val="both"/>
        <w:rPr>
          <w:rFonts w:asciiTheme="minorHAnsi" w:hAnsiTheme="minorHAnsi" w:cstheme="minorHAnsi"/>
        </w:rPr>
      </w:pPr>
      <w:r>
        <w:rPr>
          <w:rFonts w:asciiTheme="minorHAnsi" w:hAnsiTheme="minorHAnsi" w:cstheme="minorHAnsi"/>
        </w:rPr>
        <w:t>El</w:t>
      </w:r>
      <w:r w:rsidR="003F11C4" w:rsidRPr="004B482B">
        <w:rPr>
          <w:rFonts w:asciiTheme="minorHAnsi" w:hAnsiTheme="minorHAnsi" w:cstheme="minorHAnsi"/>
        </w:rPr>
        <w:t xml:space="preserve"> </w:t>
      </w:r>
      <w:r w:rsidR="00537460">
        <w:rPr>
          <w:rFonts w:asciiTheme="minorHAnsi" w:hAnsiTheme="minorHAnsi" w:cstheme="minorHAnsi"/>
        </w:rPr>
        <w:t>MEDICAMENTO</w:t>
      </w:r>
      <w:r w:rsidR="00AF01D0" w:rsidRPr="004B482B">
        <w:rPr>
          <w:rFonts w:asciiTheme="minorHAnsi" w:hAnsiTheme="minorHAnsi" w:cstheme="minorHAnsi"/>
        </w:rPr>
        <w:t xml:space="preserve"> se entregará dentro de los 14</w:t>
      </w:r>
      <w:r w:rsidR="003F11C4"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003F11C4" w:rsidRPr="004B482B">
        <w:rPr>
          <w:rFonts w:asciiTheme="minorHAnsi" w:hAnsiTheme="minorHAnsi" w:cstheme="minorHAnsi"/>
        </w:rPr>
        <w:t xml:space="preserve"> de la Convocante y conforme al contrato que se celebre (No se recibirá </w:t>
      </w:r>
      <w:r w:rsidR="00537460">
        <w:rPr>
          <w:rFonts w:asciiTheme="minorHAnsi" w:hAnsiTheme="minorHAnsi" w:cstheme="minorHAnsi"/>
        </w:rPr>
        <w:t>MEDICAMENTO</w:t>
      </w:r>
      <w:r w:rsidR="003F11C4" w:rsidRPr="004B482B">
        <w:rPr>
          <w:rFonts w:asciiTheme="minorHAnsi" w:hAnsiTheme="minorHAnsi" w:cstheme="minorHAnsi"/>
        </w:rPr>
        <w:t xml:space="preserve"> los días sábado, domingo y días de descanso obligatorio, a excepción de que sea solicitado por la Unidad).</w:t>
      </w:r>
    </w:p>
    <w:p w14:paraId="766B6A1A" w14:textId="18817907"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3781FB93"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537460">
        <w:rPr>
          <w:rFonts w:asciiTheme="minorHAnsi" w:hAnsiTheme="minorHAnsi"/>
          <w:b/>
        </w:rPr>
        <w:t>MEDICAMENTO</w:t>
      </w:r>
      <w:r w:rsidR="00A904E4">
        <w:rPr>
          <w:rFonts w:asciiTheme="minorHAnsi" w:hAnsiTheme="minorHAnsi"/>
          <w:b/>
        </w:rPr>
        <w:t>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1D609A0F"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A60DA4">
        <w:rPr>
          <w:rFonts w:asciiTheme="minorHAnsi" w:hAnsiTheme="minorHAnsi" w:cstheme="minorHAnsi"/>
          <w:b w:val="0"/>
          <w:sz w:val="20"/>
        </w:rPr>
        <w:t>será e</w:t>
      </w:r>
      <w:r w:rsidR="00A60DA4" w:rsidRPr="00A60DA4">
        <w:rPr>
          <w:rFonts w:asciiTheme="minorHAnsi" w:hAnsiTheme="minorHAnsi" w:cstheme="minorHAnsi"/>
          <w:b w:val="0"/>
          <w:sz w:val="20"/>
        </w:rPr>
        <w:t>n</w:t>
      </w:r>
      <w:r w:rsidR="001519C0" w:rsidRPr="00A60DA4">
        <w:rPr>
          <w:rFonts w:asciiTheme="minorHAnsi" w:hAnsiTheme="minorHAnsi" w:cstheme="minorHAnsi"/>
          <w:b w:val="0"/>
          <w:sz w:val="20"/>
        </w:rPr>
        <w:t xml:space="preserve"> la siguiente</w:t>
      </w:r>
      <w:r w:rsidR="001519C0">
        <w:rPr>
          <w:rFonts w:asciiTheme="minorHAnsi" w:hAnsiTheme="minorHAnsi" w:cstheme="minorHAnsi"/>
          <w:b w:val="0"/>
          <w:sz w:val="20"/>
        </w:rPr>
        <w:t xml:space="preserve"> unidad</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520"/>
      </w:tblGrid>
      <w:tr w:rsidR="004B482B" w:rsidRPr="00780E06" w14:paraId="68EC2FF4" w14:textId="77777777" w:rsidTr="000E10AF">
        <w:trPr>
          <w:trHeight w:val="166"/>
          <w:jc w:val="center"/>
        </w:trPr>
        <w:tc>
          <w:tcPr>
            <w:tcW w:w="2552" w:type="dxa"/>
            <w:shd w:val="clear" w:color="auto" w:fill="81E7FF"/>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520" w:type="dxa"/>
            <w:shd w:val="clear" w:color="auto" w:fill="81E7FF"/>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16DE1E5A" w14:textId="77777777" w:rsidTr="00A904E4">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04626DA7" w:rsidR="004B482B" w:rsidRPr="00A60DA4" w:rsidRDefault="00A60DA4" w:rsidP="00FB39BB">
            <w:pPr>
              <w:rPr>
                <w:rFonts w:ascii="Calibri" w:hAnsi="Calibri" w:cs="Calibri"/>
                <w:sz w:val="18"/>
                <w:szCs w:val="18"/>
              </w:rPr>
            </w:pPr>
            <w:r w:rsidRPr="00A60DA4">
              <w:rPr>
                <w:rFonts w:ascii="Calibri" w:hAnsi="Calibri" w:cs="Calibri"/>
                <w:sz w:val="18"/>
                <w:szCs w:val="18"/>
              </w:rPr>
              <w:t xml:space="preserve">Almacén </w:t>
            </w:r>
            <w:r>
              <w:rPr>
                <w:rFonts w:ascii="Calibri" w:hAnsi="Calibri" w:cs="Calibri"/>
                <w:sz w:val="18"/>
                <w:szCs w:val="18"/>
              </w:rPr>
              <w:t>Estatal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425352F" w:rsidR="004B482B" w:rsidRPr="00A60DA4" w:rsidRDefault="00A60DA4" w:rsidP="00FB39BB">
            <w:pPr>
              <w:jc w:val="both"/>
              <w:rPr>
                <w:rFonts w:ascii="Calibri" w:hAnsi="Calibri" w:cs="Calibri"/>
                <w:sz w:val="18"/>
                <w:szCs w:val="18"/>
              </w:rPr>
            </w:pPr>
            <w:r w:rsidRPr="00A60DA4">
              <w:rPr>
                <w:rFonts w:ascii="Calibri" w:hAnsi="Calibri" w:cs="Calibri"/>
                <w:sz w:val="18"/>
                <w:szCs w:val="18"/>
              </w:rPr>
              <w:t>Prolongación Diaz Ordaz No. 204, Col. Diaz Ordaz, San Nicolas de los Garza, N.L.</w:t>
            </w:r>
          </w:p>
        </w:tc>
      </w:tr>
    </w:tbl>
    <w:p w14:paraId="6354B16D" w14:textId="77777777" w:rsidR="00F63839" w:rsidRDefault="00F63839" w:rsidP="00F63839">
      <w:pPr>
        <w:ind w:right="-1"/>
        <w:jc w:val="both"/>
        <w:rPr>
          <w:rFonts w:asciiTheme="minorHAnsi" w:hAnsiTheme="minorHAnsi" w:cs="Arial"/>
        </w:rPr>
      </w:pPr>
    </w:p>
    <w:p w14:paraId="5FC344FE" w14:textId="77777777" w:rsidR="00F63839" w:rsidRDefault="00F63839" w:rsidP="00F63839">
      <w:pPr>
        <w:ind w:left="709" w:right="-1"/>
        <w:jc w:val="both"/>
        <w:rPr>
          <w:rFonts w:asciiTheme="minorHAnsi" w:hAnsiTheme="minorHAnsi"/>
        </w:rPr>
      </w:pPr>
    </w:p>
    <w:p w14:paraId="613AA89A" w14:textId="008A42D2"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 xml:space="preserve">uministro de </w:t>
      </w:r>
      <w:r w:rsidR="00537460">
        <w:rPr>
          <w:rFonts w:asciiTheme="minorHAnsi" w:hAnsiTheme="minorHAnsi" w:cstheme="minorHAnsi"/>
          <w:b/>
        </w:rPr>
        <w:t>MEDICAMENTO</w:t>
      </w:r>
      <w:r w:rsidRPr="00EE37D3">
        <w:rPr>
          <w:rFonts w:asciiTheme="minorHAnsi" w:hAnsiTheme="minorHAnsi" w:cstheme="minorHAnsi"/>
          <w:b/>
        </w:rPr>
        <w:t>:</w:t>
      </w:r>
    </w:p>
    <w:p w14:paraId="4ABB0356" w14:textId="46EF491C"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xml:space="preserve">. El Licitante ganador asumirá totalmente la responsabilidad legal en el caso de que al suministrar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14:paraId="037BD68F" w14:textId="4C895235"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o insumos de que se trate. </w:t>
      </w:r>
    </w:p>
    <w:p w14:paraId="40E2D709" w14:textId="1D38C05E"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w:t>
      </w:r>
      <w:r w:rsidR="00537460">
        <w:rPr>
          <w:rFonts w:asciiTheme="minorHAnsi" w:hAnsiTheme="minorHAnsi" w:cstheme="minorHAnsi"/>
        </w:rPr>
        <w:t>MEDICAMENTO</w:t>
      </w:r>
      <w:r w:rsidR="00A904E4">
        <w:rPr>
          <w:rFonts w:asciiTheme="minorHAnsi" w:hAnsiTheme="minorHAnsi" w:cstheme="minorHAnsi"/>
        </w:rPr>
        <w:t>S</w:t>
      </w:r>
      <w:r w:rsidRPr="00945A29">
        <w:rPr>
          <w:rFonts w:asciiTheme="minorHAnsi" w:hAnsiTheme="minorHAnsi" w:cstheme="minorHAnsi"/>
        </w:rPr>
        <w:t xml:space="preserve">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Pr="00945A29">
        <w:rPr>
          <w:rFonts w:asciiTheme="minorHAnsi" w:hAnsiTheme="minorHAnsi" w:cstheme="minorHAnsi"/>
        </w:rPr>
        <w:t xml:space="preserve">. </w:t>
      </w:r>
    </w:p>
    <w:p w14:paraId="5B6E1EB3" w14:textId="67135683"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w:t>
      </w:r>
      <w:r w:rsidR="00537460">
        <w:rPr>
          <w:rFonts w:asciiTheme="minorHAnsi" w:hAnsiTheme="minorHAnsi" w:cstheme="minorHAnsi"/>
        </w:rPr>
        <w:t>MEDICAMENTO</w:t>
      </w:r>
      <w:r w:rsidRPr="00780E06">
        <w:rPr>
          <w:rFonts w:asciiTheme="minorHAnsi" w:hAnsiTheme="minorHAnsi" w:cstheme="minorHAnsi"/>
        </w:rPr>
        <w:t xml:space="preserve">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537460">
        <w:rPr>
          <w:rFonts w:asciiTheme="minorHAnsi" w:hAnsiTheme="minorHAnsi" w:cstheme="minorHAnsi"/>
        </w:rPr>
        <w:t>MEDICAMENTO</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entrega de </w:t>
      </w:r>
      <w:r w:rsidR="00537460">
        <w:rPr>
          <w:rFonts w:asciiTheme="minorHAnsi" w:hAnsiTheme="minorHAnsi" w:cstheme="minorHAnsi"/>
        </w:rPr>
        <w:t>MEDICAMENTO</w:t>
      </w:r>
      <w:r w:rsidRPr="00780E06">
        <w:rPr>
          <w:rFonts w:asciiTheme="minorHAnsi" w:hAnsiTheme="minorHAnsi" w:cstheme="minorHAnsi"/>
        </w:rPr>
        <w:t xml:space="preserve">.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sidR="00537460">
        <w:rPr>
          <w:rFonts w:asciiTheme="minorHAnsi" w:hAnsiTheme="minorHAnsi" w:cstheme="minorHAnsi"/>
        </w:rPr>
        <w:t>MEDICAMENTO</w:t>
      </w:r>
      <w:r w:rsidRPr="00780E06">
        <w:rPr>
          <w:rFonts w:asciiTheme="minorHAnsi" w:hAnsiTheme="minorHAnsi" w:cstheme="minorHAnsi"/>
        </w:rPr>
        <w:t>.</w:t>
      </w:r>
    </w:p>
    <w:p w14:paraId="2A9CAA05" w14:textId="23630E9B"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 xml:space="preserve">de </w:t>
      </w:r>
      <w:r w:rsidR="001857A9">
        <w:rPr>
          <w:rFonts w:asciiTheme="minorHAnsi" w:hAnsiTheme="minorHAnsi" w:cstheme="minorHAnsi"/>
        </w:rPr>
        <w:t>la</w:t>
      </w:r>
      <w:r w:rsidR="001519C0">
        <w:rPr>
          <w:rFonts w:asciiTheme="minorHAnsi" w:hAnsiTheme="minorHAnsi" w:cstheme="minorHAnsi"/>
        </w:rPr>
        <w:t xml:space="preserve"> unidad aplicativa</w:t>
      </w:r>
      <w:r w:rsidR="00F63839" w:rsidRPr="00296CA2">
        <w:rPr>
          <w:rFonts w:asciiTheme="minorHAnsi" w:hAnsiTheme="minorHAnsi" w:cstheme="minorHAnsi"/>
        </w:rPr>
        <w:t xml:space="preserve">. No se aceptarán entregas de más de tres lotes en cada producto. </w:t>
      </w:r>
    </w:p>
    <w:p w14:paraId="5733585C" w14:textId="75E2CF23"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hasta su aplicación o uso de los </w:t>
      </w:r>
      <w:r w:rsidR="001857A9">
        <w:rPr>
          <w:rFonts w:asciiTheme="minorHAnsi" w:hAnsiTheme="minorHAnsi" w:cstheme="minorHAnsi"/>
        </w:rPr>
        <w:t>mismos</w:t>
      </w:r>
      <w:r w:rsidRPr="00EE37D3">
        <w:rPr>
          <w:rFonts w:asciiTheme="minorHAnsi" w:hAnsiTheme="minorHAnsi" w:cstheme="minorHAnsi"/>
        </w:rPr>
        <w:t>. La Convocante podrá aplicar las medidas de control de calidad que considere convenientes y aquellas requeridas por la normatividad vigente.</w:t>
      </w:r>
    </w:p>
    <w:p w14:paraId="67D19364" w14:textId="19317391"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w:t>
      </w:r>
      <w:r w:rsidR="00537460">
        <w:rPr>
          <w:rFonts w:asciiTheme="minorHAnsi" w:hAnsiTheme="minorHAnsi" w:cstheme="minorHAnsi"/>
        </w:rPr>
        <w:t>MEDICAMENTO</w:t>
      </w:r>
      <w:r w:rsidR="009031AA">
        <w:rPr>
          <w:rFonts w:asciiTheme="minorHAnsi" w:hAnsiTheme="minorHAnsi" w:cstheme="minorHAnsi"/>
        </w:rPr>
        <w:t>S</w:t>
      </w:r>
      <w:r w:rsidR="00071B78">
        <w:rPr>
          <w:rFonts w:asciiTheme="minorHAnsi" w:hAnsiTheme="minorHAnsi" w:cstheme="minorHAnsi"/>
        </w:rPr>
        <w:t xml:space="preserve"> </w:t>
      </w:r>
      <w:r w:rsidRPr="00EE37D3">
        <w:rPr>
          <w:rFonts w:asciiTheme="minorHAnsi" w:hAnsiTheme="minorHAnsi" w:cstheme="minorHAnsi"/>
        </w:rPr>
        <w:t xml:space="preserve">deberá ser de 1 (un) año, como mínimo, contado a partir de la recepción en la Unidad Aplicativa de la Convocante, en caso de suministrar </w:t>
      </w:r>
      <w:r w:rsidR="00537460">
        <w:rPr>
          <w:rFonts w:asciiTheme="minorHAnsi" w:hAnsiTheme="minorHAnsi" w:cstheme="minorHAnsi"/>
        </w:rPr>
        <w:t>MEDICAMENTO</w:t>
      </w:r>
      <w:r w:rsidRPr="00EE37D3">
        <w:rPr>
          <w:rFonts w:asciiTheme="minorHAnsi" w:hAnsiTheme="minorHAnsi" w:cstheme="minorHAnsi"/>
        </w:rPr>
        <w:t xml:space="preserve"> con menor caducidad a la establecida, se podrán devolver los mismos a juicio y responsabilidad de la Unidad Aplicativa.  </w:t>
      </w:r>
    </w:p>
    <w:p w14:paraId="6E105897" w14:textId="192B5346"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w:t>
      </w:r>
      <w:r w:rsidR="00537460">
        <w:rPr>
          <w:rFonts w:asciiTheme="minorHAnsi" w:hAnsiTheme="minorHAnsi"/>
        </w:rPr>
        <w:t>MEDICAMENTO</w:t>
      </w:r>
      <w:r w:rsidR="009031AA">
        <w:rPr>
          <w:rFonts w:asciiTheme="minorHAnsi" w:hAnsiTheme="minorHAnsi"/>
        </w:rPr>
        <w:t>S</w:t>
      </w:r>
      <w:r w:rsidRPr="00EE37D3">
        <w:rPr>
          <w:rFonts w:asciiTheme="minorHAnsi" w:hAnsiTheme="minorHAnsi"/>
        </w:rPr>
        <w:t xml:space="preserve"> que por algún motivo no fueren consumidos, tres meses antes de su caducidad de acuerdo a los lotes entregados en sus facturas.</w:t>
      </w:r>
    </w:p>
    <w:p w14:paraId="04237CF7" w14:textId="2E2676DA"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 xml:space="preserve">Remisión. Cuando no sea posible para el licitante que resulte adjudicado presentar la factura al momento de la entrega de los </w:t>
      </w:r>
      <w:r w:rsidR="00537460">
        <w:rPr>
          <w:rFonts w:asciiTheme="minorHAnsi" w:hAnsiTheme="minorHAnsi" w:cstheme="minorHAnsi"/>
        </w:rPr>
        <w:t>MEDICAMENTO</w:t>
      </w:r>
      <w:r w:rsidR="009031AA">
        <w:rPr>
          <w:rFonts w:asciiTheme="minorHAnsi" w:hAnsiTheme="minorHAnsi" w:cstheme="minorHAnsi"/>
        </w:rPr>
        <w:t>S</w:t>
      </w:r>
      <w:r>
        <w:rPr>
          <w:rFonts w:asciiTheme="minorHAnsi" w:hAnsiTheme="minorHAnsi" w:cstheme="minorHAnsi"/>
        </w:rPr>
        <w:t xml:space="preserve">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lastRenderedPageBreak/>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14AA5B8B"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5155ABB2"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1857A9">
        <w:rPr>
          <w:rFonts w:asciiTheme="minorHAnsi" w:hAnsiTheme="minorHAnsi" w:cstheme="minorHAnsi"/>
        </w:rPr>
        <w:t xml:space="preserve"> -</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14:paraId="4D8ED123" w14:textId="6686AEDF"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w:t>
      </w:r>
      <w:r w:rsidR="00537460">
        <w:rPr>
          <w:rFonts w:asciiTheme="minorHAnsi" w:hAnsiTheme="minorHAnsi" w:cstheme="minorHAnsi"/>
        </w:rPr>
        <w:t>MEDICAMENTO</w:t>
      </w:r>
      <w:r w:rsidR="009031AA">
        <w:rPr>
          <w:rFonts w:asciiTheme="minorHAnsi" w:hAnsiTheme="minorHAnsi" w:cstheme="minorHAnsi"/>
        </w:rPr>
        <w:t>S</w:t>
      </w:r>
      <w:r w:rsidRPr="00907397">
        <w:rPr>
          <w:rFonts w:asciiTheme="minorHAnsi" w:hAnsiTheme="minorHAnsi" w:cstheme="minorHAnsi"/>
        </w:rPr>
        <w:t xml:space="preserve">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los siguientes datos.</w:t>
      </w:r>
      <w:r w:rsidR="001857A9">
        <w:rPr>
          <w:rFonts w:asciiTheme="minorHAnsi" w:hAnsiTheme="minorHAnsi" w:cstheme="minorHAnsi"/>
        </w:rPr>
        <w:t xml:space="preserve"> -</w:t>
      </w:r>
      <w:r>
        <w:rPr>
          <w:rFonts w:asciiTheme="minorHAnsi" w:hAnsiTheme="minorHAnsi" w:cstheme="minorHAnsi"/>
        </w:rPr>
        <w:t xml:space="preserve">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57EF96DF"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w:t>
      </w:r>
      <w:r w:rsidR="00537460">
        <w:rPr>
          <w:rFonts w:asciiTheme="minorHAnsi" w:hAnsiTheme="minorHAnsi" w:cstheme="minorHAnsi"/>
        </w:rPr>
        <w:t>MEDICAMENTO</w:t>
      </w:r>
      <w:r w:rsidR="009031AA">
        <w:rPr>
          <w:rFonts w:asciiTheme="minorHAnsi" w:hAnsiTheme="minorHAnsi" w:cstheme="minorHAnsi"/>
        </w:rPr>
        <w:t>S</w:t>
      </w:r>
      <w:r w:rsidRPr="000D25DA">
        <w:rPr>
          <w:rFonts w:asciiTheme="minorHAnsi" w:hAnsiTheme="minorHAnsi" w:cstheme="minorHAnsi"/>
        </w:rPr>
        <w:t xml:space="preserve"> de tal forma que se asegure la preservación y </w:t>
      </w:r>
      <w:r w:rsidRPr="00EE37D3">
        <w:rPr>
          <w:rFonts w:asciiTheme="minorHAnsi" w:hAnsiTheme="minorHAnsi" w:cstheme="minorHAnsi"/>
        </w:rPr>
        <w:t>características originales durante el flete, las maniobras de estiba y almacenaje.</w:t>
      </w:r>
    </w:p>
    <w:p w14:paraId="2241EDBD" w14:textId="3413A726"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entregados imputables al proveedor. La devolución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2C7FF4AE" w14:textId="77777777" w:rsidR="009031AA" w:rsidRPr="00780E06" w:rsidRDefault="009031AA" w:rsidP="000348C5">
      <w:pPr>
        <w:tabs>
          <w:tab w:val="left" w:pos="851"/>
        </w:tabs>
        <w:ind w:left="284" w:right="49"/>
        <w:jc w:val="both"/>
        <w:rPr>
          <w:rFonts w:asciiTheme="minorHAnsi" w:hAnsiTheme="minorHAnsi"/>
          <w:b/>
        </w:rPr>
      </w:pPr>
    </w:p>
    <w:p w14:paraId="73783020" w14:textId="43DA87E9"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537460">
        <w:rPr>
          <w:rFonts w:asciiTheme="minorHAnsi" w:hAnsiTheme="minorHAnsi"/>
        </w:rPr>
        <w:lastRenderedPageBreak/>
        <w:t>MEDICAMENTO</w:t>
      </w:r>
      <w:r w:rsidR="009031AA">
        <w:rPr>
          <w:rFonts w:asciiTheme="minorHAnsi" w:hAnsiTheme="minorHAnsi"/>
        </w:rPr>
        <w:t>S</w:t>
      </w:r>
      <w:r w:rsidR="00AB7FB6" w:rsidRPr="00AB7FB6">
        <w:rPr>
          <w:rFonts w:asciiTheme="minorHAnsi" w:hAnsiTheme="minorHAnsi"/>
        </w:rPr>
        <w:t xml:space="preserve"> a los que hace referencia la presente convocatoria cumplen con los estándares de calidad o unidades de medida requeridas.</w:t>
      </w:r>
    </w:p>
    <w:p w14:paraId="686857CE" w14:textId="77777777" w:rsidR="002D792D" w:rsidRDefault="002D792D" w:rsidP="002B6BE9">
      <w:pPr>
        <w:ind w:left="284"/>
        <w:jc w:val="both"/>
        <w:rPr>
          <w:rFonts w:asciiTheme="minorHAnsi" w:hAnsiTheme="minorHAnsi" w:cs="Arial"/>
        </w:rPr>
      </w:pPr>
    </w:p>
    <w:p w14:paraId="6EA07298" w14:textId="77777777" w:rsidR="003F4B65" w:rsidRDefault="003F4B65" w:rsidP="002B6BE9">
      <w:pPr>
        <w:ind w:left="284"/>
        <w:jc w:val="both"/>
        <w:rPr>
          <w:rFonts w:asciiTheme="minorHAnsi" w:hAnsiTheme="minorHAnsi" w:cs="Arial"/>
        </w:rPr>
      </w:pPr>
    </w:p>
    <w:p w14:paraId="05FD77F2" w14:textId="77777777" w:rsidR="007F0B73" w:rsidRPr="00037DE1" w:rsidRDefault="00A83A41" w:rsidP="000E10A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508FB0A"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sidR="00B45C37">
        <w:rPr>
          <w:rFonts w:ascii="Calibri" w:hAnsi="Calibri"/>
          <w:sz w:val="18"/>
          <w:szCs w:val="18"/>
        </w:rPr>
        <w:t>2</w:t>
      </w:r>
      <w:r w:rsidRPr="00447EF4">
        <w:rPr>
          <w:rFonts w:ascii="Calibri" w:hAnsi="Calibri"/>
          <w:sz w:val="18"/>
          <w:szCs w:val="18"/>
        </w:rPr>
        <w:t>: deberá acreditarse con la declaración correspondiente al ejercicio fiscal del 202</w:t>
      </w:r>
      <w:r w:rsidR="00B45C37">
        <w:rPr>
          <w:rFonts w:ascii="Calibri" w:hAnsi="Calibri"/>
          <w:sz w:val="18"/>
          <w:szCs w:val="18"/>
        </w:rPr>
        <w:t>2</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45C37">
        <w:rPr>
          <w:rFonts w:ascii="Calibri" w:hAnsi="Calibri"/>
          <w:sz w:val="18"/>
          <w:szCs w:val="18"/>
        </w:rPr>
        <w:t>2</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20239013"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B45C37">
        <w:rPr>
          <w:rFonts w:ascii="Calibri" w:hAnsi="Calibri"/>
        </w:rPr>
        <w:t xml:space="preserve">en un horario de </w:t>
      </w:r>
      <w:r w:rsidR="00B45C37" w:rsidRPr="009D0A4B">
        <w:rPr>
          <w:rFonts w:ascii="Calibri" w:hAnsi="Calibri"/>
        </w:rPr>
        <w:t>9:00 a 14:00 horas</w:t>
      </w:r>
      <w:r w:rsidR="00E85185">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37A7DCE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85185">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2D207CA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E85185">
        <w:rPr>
          <w:rFonts w:asciiTheme="minorHAnsi" w:hAnsiTheme="minorHAnsi"/>
          <w:b/>
          <w:bCs/>
        </w:rPr>
        <w:t xml:space="preserve"> -</w:t>
      </w:r>
      <w:r w:rsidRPr="00E27A5A">
        <w:rPr>
          <w:rFonts w:asciiTheme="minorHAnsi" w:hAnsiTheme="minorHAnsi"/>
          <w:b/>
          <w:bCs/>
        </w:rPr>
        <w:t xml:space="preserve">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2F53002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85185" w:rsidRPr="00E27A5A">
        <w:rPr>
          <w:rFonts w:asciiTheme="minorHAnsi" w:hAnsiTheme="minorHAnsi"/>
        </w:rPr>
        <w:t>que,</w:t>
      </w:r>
      <w:r w:rsidRPr="00E27A5A">
        <w:rPr>
          <w:rFonts w:asciiTheme="minorHAnsi" w:hAnsiTheme="minorHAnsi"/>
        </w:rPr>
        <w:t xml:space="preserv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lastRenderedPageBreak/>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33C6AA80"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537460">
        <w:rPr>
          <w:rFonts w:asciiTheme="minorHAnsi" w:hAnsiTheme="minorHAnsi"/>
        </w:rPr>
        <w:t>MEDICAMENTO</w:t>
      </w:r>
      <w:r w:rsidRPr="00F63839">
        <w:rPr>
          <w:rFonts w:asciiTheme="minorHAnsi" w:hAnsiTheme="minorHAnsi"/>
        </w:rPr>
        <w:t xml:space="preserve"> </w:t>
      </w:r>
      <w:r w:rsidR="008F1799">
        <w:rPr>
          <w:rFonts w:asciiTheme="minorHAnsi" w:hAnsiTheme="minorHAnsi"/>
        </w:rPr>
        <w:t>para uso veterinario</w:t>
      </w:r>
      <w:r w:rsidRPr="00F63839">
        <w:rPr>
          <w:rFonts w:asciiTheme="minorHAnsi" w:hAnsiTheme="minorHAnsi"/>
        </w:rPr>
        <w:t>, enfatizando su infraestructura física, capacidad de distribución y de recursos humanos</w:t>
      </w:r>
      <w:r w:rsidR="00BB3F4E">
        <w:rPr>
          <w:rFonts w:asciiTheme="minorHAnsi" w:hAnsiTheme="minorHAnsi"/>
        </w:rPr>
        <w:t>.</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A4DE61B"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 partida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65571AFB" w14:textId="08D46E01"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w:t>
      </w:r>
      <w:r w:rsidR="00537460">
        <w:rPr>
          <w:rFonts w:asciiTheme="minorHAnsi" w:hAnsiTheme="minorHAnsi" w:cstheme="minorHAnsi"/>
          <w:color w:val="000000"/>
        </w:rPr>
        <w:t>MEDICAMENTO</w:t>
      </w:r>
      <w:r w:rsidR="005371E2">
        <w:rPr>
          <w:rFonts w:asciiTheme="minorHAnsi" w:hAnsiTheme="minorHAnsi" w:cstheme="minorHAnsi"/>
          <w:color w:val="000000"/>
        </w:rPr>
        <w:t>S</w:t>
      </w:r>
      <w:r w:rsidRPr="00DD19CD">
        <w:rPr>
          <w:rFonts w:asciiTheme="minorHAnsi" w:hAnsiTheme="minorHAnsi" w:cstheme="minorHAnsi"/>
          <w:color w:val="000000"/>
        </w:rPr>
        <w:t xml:space="preserve">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 </w:t>
      </w:r>
      <w:r w:rsidRPr="00DD19CD">
        <w:rPr>
          <w:rFonts w:asciiTheme="minorHAnsi" w:hAnsiTheme="minorHAnsi" w:cstheme="minorHAnsi"/>
          <w:color w:val="000000"/>
        </w:rPr>
        <w:t>de estas bases en la cual describan la partida,</w:t>
      </w:r>
      <w:r w:rsidR="00CC6599">
        <w:rPr>
          <w:rFonts w:asciiTheme="minorHAnsi" w:hAnsiTheme="minorHAnsi" w:cstheme="minorHAnsi"/>
          <w:color w:val="000000"/>
        </w:rPr>
        <w:t xml:space="preserve"> renglones,</w:t>
      </w:r>
      <w:r w:rsidRPr="00DD19CD">
        <w:rPr>
          <w:rFonts w:asciiTheme="minorHAnsi" w:hAnsiTheme="minorHAnsi" w:cstheme="minorHAnsi"/>
          <w:color w:val="000000"/>
        </w:rPr>
        <w:t xml:space="preserve"> marcas y cantidades ofertadas.</w:t>
      </w:r>
    </w:p>
    <w:p w14:paraId="59B2F2C3" w14:textId="71C4FA85" w:rsidR="006E0108" w:rsidRPr="00A60DA4" w:rsidRDefault="006E0108" w:rsidP="00BB3F4E">
      <w:pPr>
        <w:numPr>
          <w:ilvl w:val="0"/>
          <w:numId w:val="7"/>
        </w:numPr>
        <w:tabs>
          <w:tab w:val="left" w:pos="851"/>
          <w:tab w:val="left" w:pos="1134"/>
        </w:tabs>
        <w:ind w:right="11"/>
        <w:jc w:val="both"/>
        <w:rPr>
          <w:rFonts w:asciiTheme="minorHAnsi" w:hAnsiTheme="minorHAnsi" w:cstheme="minorHAnsi"/>
        </w:rPr>
      </w:pPr>
      <w:r w:rsidRPr="00DD19CD">
        <w:rPr>
          <w:rFonts w:asciiTheme="minorHAnsi" w:hAnsiTheme="minorHAnsi" w:cstheme="minorHAnsi"/>
          <w:color w:val="000000"/>
        </w:rPr>
        <w:t xml:space="preserve">Escrito de manifestación de que el período de caducidad de los </w:t>
      </w:r>
      <w:r w:rsidR="00537460">
        <w:rPr>
          <w:rFonts w:asciiTheme="minorHAnsi" w:hAnsiTheme="minorHAnsi" w:cstheme="minorHAnsi"/>
          <w:color w:val="000000"/>
        </w:rPr>
        <w:t>MEDICAMENTO</w:t>
      </w:r>
      <w:r w:rsidR="005371E2">
        <w:rPr>
          <w:rFonts w:asciiTheme="minorHAnsi" w:hAnsiTheme="minorHAnsi" w:cstheme="minorHAnsi"/>
          <w:color w:val="000000"/>
        </w:rPr>
        <w:t>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w:t>
      </w:r>
      <w:r w:rsidRPr="00A60DA4">
        <w:rPr>
          <w:rFonts w:asciiTheme="minorHAnsi" w:hAnsiTheme="minorHAnsi" w:cstheme="minorHAnsi"/>
        </w:rPr>
        <w:t>los lotes entregados en sus facturas.</w:t>
      </w:r>
    </w:p>
    <w:p w14:paraId="616B3313" w14:textId="49DC3950" w:rsidR="00D266A3" w:rsidRPr="00A60DA4" w:rsidRDefault="00191456" w:rsidP="008F1799">
      <w:pPr>
        <w:pStyle w:val="Prrafodelista"/>
        <w:numPr>
          <w:ilvl w:val="0"/>
          <w:numId w:val="7"/>
        </w:numPr>
        <w:jc w:val="both"/>
        <w:rPr>
          <w:rFonts w:asciiTheme="minorHAnsi" w:hAnsiTheme="minorHAnsi" w:cstheme="minorHAnsi"/>
        </w:rPr>
      </w:pPr>
      <w:r w:rsidRPr="00A60DA4">
        <w:rPr>
          <w:rFonts w:asciiTheme="minorHAnsi" w:hAnsiTheme="minorHAnsi"/>
          <w:bCs/>
        </w:rPr>
        <w:t xml:space="preserve">Deberá presentar </w:t>
      </w:r>
      <w:r w:rsidR="00D266A3" w:rsidRPr="00A60DA4">
        <w:rPr>
          <w:rFonts w:asciiTheme="minorHAnsi" w:hAnsiTheme="minorHAnsi"/>
        </w:rPr>
        <w:t>copia simple completa (anverso y reverso) y legible del</w:t>
      </w:r>
      <w:r w:rsidR="00A60DA4" w:rsidRPr="00A60DA4">
        <w:rPr>
          <w:rFonts w:asciiTheme="minorHAnsi" w:hAnsiTheme="minorHAnsi"/>
        </w:rPr>
        <w:t xml:space="preserve"> 100% de los</w:t>
      </w:r>
      <w:r w:rsidR="00D266A3" w:rsidRPr="00A60DA4">
        <w:rPr>
          <w:rFonts w:asciiTheme="minorHAnsi" w:hAnsiTheme="minorHAnsi"/>
        </w:rPr>
        <w:t xml:space="preserve"> registro</w:t>
      </w:r>
      <w:r w:rsidR="00A60DA4" w:rsidRPr="00A60DA4">
        <w:rPr>
          <w:rFonts w:asciiTheme="minorHAnsi" w:hAnsiTheme="minorHAnsi"/>
        </w:rPr>
        <w:t>s</w:t>
      </w:r>
      <w:r w:rsidR="00D266A3" w:rsidRPr="00A60DA4">
        <w:rPr>
          <w:rFonts w:asciiTheme="minorHAnsi" w:hAnsiTheme="minorHAnsi"/>
        </w:rPr>
        <w:t xml:space="preserve"> sanitario</w:t>
      </w:r>
      <w:r w:rsidR="00A60DA4" w:rsidRPr="00A60DA4">
        <w:rPr>
          <w:rFonts w:asciiTheme="minorHAnsi" w:hAnsiTheme="minorHAnsi"/>
        </w:rPr>
        <w:t>s</w:t>
      </w:r>
      <w:r w:rsidR="00D266A3" w:rsidRPr="00A60DA4">
        <w:rPr>
          <w:rFonts w:asciiTheme="minorHAnsi" w:hAnsiTheme="minorHAnsi"/>
        </w:rPr>
        <w:t xml:space="preserve"> de</w:t>
      </w:r>
      <w:r w:rsidR="00A60DA4" w:rsidRPr="00A60DA4">
        <w:rPr>
          <w:rFonts w:asciiTheme="minorHAnsi" w:hAnsiTheme="minorHAnsi"/>
        </w:rPr>
        <w:t xml:space="preserve"> los</w:t>
      </w:r>
      <w:r w:rsidR="00D266A3" w:rsidRPr="00A60DA4">
        <w:rPr>
          <w:rFonts w:asciiTheme="minorHAnsi" w:hAnsiTheme="minorHAnsi"/>
        </w:rPr>
        <w:t xml:space="preserve"> </w:t>
      </w:r>
      <w:r w:rsidR="00537460" w:rsidRPr="00A60DA4">
        <w:rPr>
          <w:rFonts w:asciiTheme="minorHAnsi" w:hAnsiTheme="minorHAnsi"/>
        </w:rPr>
        <w:t>MEDICAMENTO</w:t>
      </w:r>
      <w:r w:rsidR="005371E2" w:rsidRPr="00A60DA4">
        <w:rPr>
          <w:rFonts w:asciiTheme="minorHAnsi" w:hAnsiTheme="minorHAnsi"/>
        </w:rPr>
        <w:t>S</w:t>
      </w:r>
      <w:r w:rsidR="00D266A3" w:rsidRPr="00A60DA4">
        <w:rPr>
          <w:rFonts w:asciiTheme="minorHAnsi" w:hAnsiTheme="minorHAnsi"/>
        </w:rPr>
        <w:t xml:space="preserve"> ofertados en el cual se mencione el nombre del fabricante y la descripción técnica del bien ofertado, referenciando el número de renglón y clave. </w:t>
      </w:r>
    </w:p>
    <w:p w14:paraId="77201165" w14:textId="2B5E25BC" w:rsidR="006E0108" w:rsidRPr="00A60DA4"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537460">
        <w:rPr>
          <w:rFonts w:asciiTheme="minorHAnsi" w:hAnsiTheme="minorHAnsi"/>
          <w:bCs/>
          <w:color w:val="000000"/>
        </w:rPr>
        <w:t>MEDICAMENTO</w:t>
      </w:r>
      <w:r w:rsidR="00D94959">
        <w:rPr>
          <w:rFonts w:asciiTheme="minorHAnsi" w:hAnsiTheme="minorHAnsi"/>
          <w:bCs/>
          <w:color w:val="000000"/>
        </w:rPr>
        <w:t>S</w:t>
      </w:r>
      <w:r w:rsidR="006E2D38" w:rsidRPr="00777D45">
        <w:rPr>
          <w:rFonts w:asciiTheme="minorHAnsi" w:hAnsiTheme="minorHAnsi"/>
          <w:bCs/>
          <w:color w:val="000000"/>
        </w:rPr>
        <w:t xml:space="preserve"> </w:t>
      </w:r>
      <w:r w:rsidRPr="00777D45">
        <w:rPr>
          <w:rFonts w:asciiTheme="minorHAnsi" w:hAnsiTheme="minorHAnsi"/>
          <w:bCs/>
        </w:rPr>
        <w:t xml:space="preserve">que ofertan cumplen y reúnen todos los </w:t>
      </w:r>
      <w:r w:rsidRPr="00A60DA4">
        <w:rPr>
          <w:rFonts w:asciiTheme="minorHAnsi" w:hAnsiTheme="minorHAnsi"/>
          <w:bCs/>
        </w:rPr>
        <w:t>requisitos de la legislación sanitaria vigente.</w:t>
      </w:r>
    </w:p>
    <w:p w14:paraId="24483DEA" w14:textId="0FFAFCDF" w:rsidR="009A49D6" w:rsidRPr="00447EF4" w:rsidRDefault="004277E6" w:rsidP="00E41B32">
      <w:pPr>
        <w:numPr>
          <w:ilvl w:val="0"/>
          <w:numId w:val="7"/>
        </w:numPr>
        <w:ind w:right="49"/>
        <w:jc w:val="both"/>
        <w:rPr>
          <w:rFonts w:asciiTheme="minorHAnsi" w:hAnsiTheme="minorHAnsi" w:cstheme="minorHAnsi"/>
        </w:rPr>
      </w:pPr>
      <w:r w:rsidRPr="00A60DA4">
        <w:rPr>
          <w:rFonts w:asciiTheme="minorHAnsi" w:hAnsiTheme="minorHAnsi"/>
        </w:rPr>
        <w:t>De</w:t>
      </w:r>
      <w:r w:rsidR="006E0108" w:rsidRPr="00A60DA4">
        <w:rPr>
          <w:rFonts w:asciiTheme="minorHAnsi" w:hAnsiTheme="minorHAnsi"/>
        </w:rPr>
        <w:t xml:space="preserve">berá presentar como mínimo </w:t>
      </w:r>
      <w:r w:rsidR="008F1799" w:rsidRPr="00A60DA4">
        <w:rPr>
          <w:rFonts w:asciiTheme="minorHAnsi" w:hAnsiTheme="minorHAnsi"/>
        </w:rPr>
        <w:t>dos</w:t>
      </w:r>
      <w:r w:rsidR="006E0108" w:rsidRPr="00A60DA4">
        <w:rPr>
          <w:rFonts w:asciiTheme="minorHAnsi" w:hAnsiTheme="minorHAnsi"/>
        </w:rPr>
        <w:t xml:space="preserve"> cart</w:t>
      </w:r>
      <w:r w:rsidR="009A49D6" w:rsidRPr="00A60DA4">
        <w:rPr>
          <w:rFonts w:asciiTheme="minorHAnsi" w:hAnsiTheme="minorHAnsi"/>
        </w:rPr>
        <w:t>as de clientes</w:t>
      </w:r>
      <w:r w:rsidR="00EC06CC" w:rsidRPr="00A60DA4">
        <w:rPr>
          <w:rFonts w:asciiTheme="minorHAnsi" w:hAnsiTheme="minorHAnsi"/>
        </w:rPr>
        <w:t>,</w:t>
      </w:r>
      <w:r w:rsidR="00447EF4" w:rsidRPr="00A60DA4">
        <w:rPr>
          <w:rFonts w:asciiTheme="minorHAnsi" w:hAnsiTheme="minorHAnsi"/>
        </w:rPr>
        <w:t xml:space="preserve"> </w:t>
      </w:r>
      <w:r w:rsidR="00EC06CC" w:rsidRPr="00A60DA4">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 xml:space="preserve">en papel membretado de éstos, mediante las cuales estipulen que han prestado buen servicio en el suministro de </w:t>
      </w:r>
      <w:r w:rsidR="00537460">
        <w:rPr>
          <w:rFonts w:asciiTheme="minorHAnsi" w:hAnsiTheme="minorHAnsi"/>
        </w:rPr>
        <w:t>MEDICAMENTO</w:t>
      </w:r>
      <w:r w:rsidR="009A49D6" w:rsidRPr="00447EF4">
        <w:rPr>
          <w:rFonts w:asciiTheme="minorHAnsi" w:hAnsiTheme="minorHAnsi"/>
        </w:rPr>
        <w:t>,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14:paraId="0B252A4E" w14:textId="7FB7EA57"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F25894">
        <w:rPr>
          <w:rFonts w:asciiTheme="minorHAnsi" w:hAnsiTheme="minorHAnsi"/>
          <w:bCs/>
        </w:rPr>
        <w:t>Excel,</w:t>
      </w:r>
      <w:r w:rsidR="00FF38A5" w:rsidRPr="00835FDB">
        <w:rPr>
          <w:rFonts w:asciiTheme="minorHAnsi" w:hAnsiTheme="minorHAnsi"/>
          <w:bCs/>
        </w:rPr>
        <w:t xml:space="preserve"> </w:t>
      </w:r>
      <w:r w:rsidR="00F25894" w:rsidRPr="00183705">
        <w:rPr>
          <w:rFonts w:ascii="Calibri" w:hAnsi="Calibri"/>
          <w:bCs/>
        </w:rPr>
        <w:t>el cual se requiere únicamente para agilizar la conducción del evento.</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0F714F7B"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lastRenderedPageBreak/>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537460">
        <w:rPr>
          <w:rFonts w:asciiTheme="minorHAnsi" w:hAnsiTheme="minorHAnsi"/>
        </w:rPr>
        <w:t>MEDICAMENTO</w:t>
      </w:r>
      <w:r w:rsidR="00D94959">
        <w:rPr>
          <w:rFonts w:asciiTheme="minorHAnsi" w:hAnsiTheme="minorHAnsi"/>
        </w:rPr>
        <w:t>S</w:t>
      </w:r>
      <w:r w:rsidR="002F4109" w:rsidRPr="00835FDB">
        <w:rPr>
          <w:rFonts w:asciiTheme="minorHAnsi" w:hAnsiTheme="minorHAnsi"/>
        </w:rPr>
        <w:t xml:space="preserve"> que oferta y entregará en caso de resultar adjudicado, serán producidos en México. </w:t>
      </w:r>
    </w:p>
    <w:p w14:paraId="000496D8" w14:textId="012D0466"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F25894"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0D2175A5" w:rsidR="00602657" w:rsidRPr="00A3373D" w:rsidRDefault="00F25894" w:rsidP="00E41B32">
      <w:pPr>
        <w:numPr>
          <w:ilvl w:val="0"/>
          <w:numId w:val="7"/>
        </w:numPr>
        <w:tabs>
          <w:tab w:val="left" w:pos="1134"/>
        </w:tabs>
        <w:ind w:right="49"/>
        <w:jc w:val="both"/>
        <w:rPr>
          <w:rFonts w:asciiTheme="minorHAnsi" w:hAnsiTheme="minorHAnsi"/>
          <w:color w:val="000000"/>
        </w:rPr>
      </w:pPr>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465A622" w14:textId="240A07E4"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537460">
        <w:rPr>
          <w:rFonts w:asciiTheme="minorHAnsi" w:hAnsiTheme="minorHAnsi" w:cs="Arial"/>
          <w:lang w:val="es-MX"/>
        </w:rPr>
        <w:t>MEDICAMENTO</w:t>
      </w:r>
      <w:r w:rsidR="00D94959">
        <w:rPr>
          <w:rFonts w:asciiTheme="minorHAnsi" w:hAnsiTheme="minorHAnsi" w:cs="Arial"/>
          <w:lang w:val="es-MX"/>
        </w:rPr>
        <w:t>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0C60A1C8"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F25894" w:rsidRPr="00F25894">
        <w:rPr>
          <w:rFonts w:ascii="Calibri" w:hAnsi="Calibri" w:cs="Calibri"/>
        </w:rPr>
        <w:t xml:space="preserve"> </w:t>
      </w:r>
      <w:r w:rsidR="00F2589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F25894">
        <w:rPr>
          <w:rFonts w:ascii="Calibri" w:hAnsi="Calibri" w:cs="Calibri"/>
        </w:rPr>
        <w:t>.</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t>CD o USB que contenga el desglose de la oferta económica en formato Excel.</w:t>
      </w:r>
    </w:p>
    <w:p w14:paraId="56CE3790" w14:textId="70AEDAA5"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F25894">
        <w:rPr>
          <w:rFonts w:ascii="Calibri" w:hAnsi="Calibri"/>
        </w:rPr>
        <w:t>2</w:t>
      </w:r>
      <w:r w:rsidRPr="005D02B6">
        <w:rPr>
          <w:rFonts w:ascii="Calibri" w:hAnsi="Calibri"/>
        </w:rPr>
        <w:t>: deberá acreditarse con la declaración correspondiente al ejercicio fiscal del 202</w:t>
      </w:r>
      <w:r w:rsidR="00F2589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2589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3A7E1E45"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 xml:space="preserve">Las propuestas económicas serán cotizadas en </w:t>
      </w:r>
      <w:r w:rsidR="005A7BAE" w:rsidRPr="00F336BA">
        <w:rPr>
          <w:rFonts w:ascii="Calibri" w:hAnsi="Calibri"/>
        </w:rPr>
        <w:t>pesos mexicanos</w:t>
      </w:r>
      <w:r w:rsidRPr="00F336BA">
        <w:rPr>
          <w:rFonts w:ascii="Calibri" w:hAnsi="Calibri"/>
        </w:rPr>
        <w:t>.</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4FC20A20"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5A7BAE" w:rsidRPr="0039320A">
        <w:rPr>
          <w:rFonts w:ascii="Calibri" w:hAnsi="Calibri"/>
        </w:rPr>
        <w:t>se</w:t>
      </w:r>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57C334C1" w14:textId="77777777" w:rsidR="000E10AF" w:rsidRDefault="000E10AF" w:rsidP="000B78E5">
      <w:pPr>
        <w:tabs>
          <w:tab w:val="left" w:pos="10064"/>
        </w:tabs>
        <w:ind w:right="-1"/>
        <w:jc w:val="both"/>
        <w:rPr>
          <w:rFonts w:ascii="Calibri" w:hAnsi="Calibri"/>
        </w:rPr>
      </w:pPr>
    </w:p>
    <w:p w14:paraId="444F793B"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5723696" w14:textId="77777777" w:rsidR="00C2043C" w:rsidRDefault="00C2043C" w:rsidP="000B78E5">
      <w:pPr>
        <w:pStyle w:val="Textoindependiente26"/>
        <w:tabs>
          <w:tab w:val="clear" w:pos="1276"/>
        </w:tabs>
        <w:ind w:right="-1"/>
        <w:rPr>
          <w:rFonts w:ascii="Calibri" w:hAnsi="Calibri"/>
          <w:b w:val="0"/>
          <w:sz w:val="20"/>
        </w:rPr>
      </w:pPr>
    </w:p>
    <w:p w14:paraId="14B816F3" w14:textId="274BE3E3"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5F56C43C"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57866"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40085F2" w14:textId="77777777" w:rsidR="00C2043C" w:rsidRPr="000B78E5" w:rsidRDefault="00C2043C" w:rsidP="00190C8C">
      <w:pPr>
        <w:pStyle w:val="BodyText21"/>
        <w:ind w:right="-1"/>
        <w:jc w:val="both"/>
        <w:rPr>
          <w:rFonts w:ascii="Calibri" w:hAnsi="Calibri"/>
          <w:sz w:val="20"/>
        </w:rPr>
      </w:pP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4DB26C51"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537460">
        <w:rPr>
          <w:rFonts w:ascii="Calibri" w:hAnsi="Calibri"/>
          <w:b w:val="0"/>
          <w:sz w:val="20"/>
        </w:rPr>
        <w:t>MEDICAMENTO</w:t>
      </w:r>
      <w:r w:rsidR="00D94959">
        <w:rPr>
          <w:rFonts w:ascii="Calibri" w:hAnsi="Calibri"/>
          <w:b w:val="0"/>
          <w:sz w:val="20"/>
        </w:rPr>
        <w:t>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0E95DA" w14:textId="77777777" w:rsidR="00EC06CC" w:rsidRDefault="00EC06CC" w:rsidP="00311634">
      <w:pPr>
        <w:rPr>
          <w:rFonts w:asciiTheme="minorHAnsi" w:hAnsiTheme="minorHAnsi" w:cs="Arial"/>
        </w:rPr>
      </w:pPr>
    </w:p>
    <w:p w14:paraId="081A4AB7" w14:textId="77777777" w:rsidR="00714C9B" w:rsidRDefault="00714C9B" w:rsidP="00311634">
      <w:pPr>
        <w:rPr>
          <w:rFonts w:asciiTheme="minorHAnsi" w:hAnsiTheme="minorHAnsi" w:cs="Arial"/>
        </w:rPr>
      </w:pPr>
    </w:p>
    <w:p w14:paraId="6A3193D4" w14:textId="77777777" w:rsidR="00714C9B" w:rsidRDefault="00714C9B"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50F22B8D"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537460">
        <w:rPr>
          <w:rFonts w:ascii="Calibri" w:hAnsi="Calibri"/>
        </w:rPr>
        <w:t>MEDICAMENTO</w:t>
      </w:r>
      <w:r w:rsidR="00D94959">
        <w:rPr>
          <w:rFonts w:ascii="Calibri" w:hAnsi="Calibri"/>
        </w:rPr>
        <w:t>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5A7BAE"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757DAF0A"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537460">
        <w:rPr>
          <w:rFonts w:ascii="Calibri" w:hAnsi="Calibri"/>
        </w:rPr>
        <w:t>MEDICAMENTO</w:t>
      </w:r>
      <w:r w:rsidR="00D94959">
        <w:rPr>
          <w:rFonts w:ascii="Calibri" w:hAnsi="Calibri"/>
        </w:rPr>
        <w:t>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1B1054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537460">
        <w:rPr>
          <w:rFonts w:ascii="Calibri" w:hAnsi="Calibri"/>
        </w:rPr>
        <w:t>MEDICAMENTO</w:t>
      </w:r>
      <w:r w:rsidR="00D94959">
        <w:rPr>
          <w:rFonts w:ascii="Calibri" w:hAnsi="Calibri"/>
        </w:rPr>
        <w:t>S</w:t>
      </w:r>
      <w:r w:rsidRPr="0090500C">
        <w:rPr>
          <w:rFonts w:ascii="Calibri" w:hAnsi="Calibri"/>
        </w:rPr>
        <w:t xml:space="preserve"> no significará la aceptación de</w:t>
      </w:r>
      <w:r w:rsidR="005A7BAE">
        <w:rPr>
          <w:rFonts w:ascii="Calibri" w:hAnsi="Calibri"/>
        </w:rPr>
        <w:t xml:space="preserve"> </w:t>
      </w:r>
      <w:r w:rsidRPr="0090500C">
        <w:rPr>
          <w:rFonts w:ascii="Calibri" w:hAnsi="Calibri"/>
        </w:rPr>
        <w:t>l</w:t>
      </w:r>
      <w:r w:rsidR="005A7BAE">
        <w:rPr>
          <w:rFonts w:ascii="Calibri" w:hAnsi="Calibri"/>
        </w:rPr>
        <w:t>os</w:t>
      </w:r>
      <w:r w:rsidRPr="0090500C">
        <w:rPr>
          <w:rFonts w:ascii="Calibri" w:hAnsi="Calibri"/>
        </w:rPr>
        <w:t xml:space="preserve"> mismo</w:t>
      </w:r>
      <w:r w:rsidR="005A7BAE">
        <w:rPr>
          <w:rFonts w:ascii="Calibri" w:hAnsi="Calibri"/>
        </w:rPr>
        <w:t>s</w:t>
      </w:r>
      <w:r w:rsidRPr="0090500C">
        <w:rPr>
          <w:rFonts w:ascii="Calibri" w:hAnsi="Calibri"/>
        </w:rPr>
        <w:t xml:space="preserve">, por lo </w:t>
      </w:r>
      <w:r w:rsidR="005A7BA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46E7F81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5A7BA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Default="000B78E5" w:rsidP="000B78E5">
      <w:pPr>
        <w:ind w:right="-1"/>
        <w:jc w:val="both"/>
        <w:rPr>
          <w:rFonts w:ascii="Calibri" w:hAnsi="Calibri"/>
        </w:rPr>
      </w:pPr>
    </w:p>
    <w:p w14:paraId="767099C3"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2F2424F9"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 xml:space="preserve">del suministro de los </w:t>
      </w:r>
      <w:r w:rsidR="00537460">
        <w:rPr>
          <w:rFonts w:ascii="Calibri" w:hAnsi="Calibri"/>
        </w:rPr>
        <w:t>MEDICAMENTO</w:t>
      </w:r>
      <w:r w:rsidR="00D94959">
        <w:rPr>
          <w:rFonts w:ascii="Calibri" w:hAnsi="Calibri"/>
        </w:rPr>
        <w:t>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423BE95E"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E76258">
        <w:rPr>
          <w:rFonts w:asciiTheme="minorHAnsi" w:hAnsiTheme="minorHAnsi"/>
          <w:color w:val="auto"/>
          <w:sz w:val="20"/>
          <w:szCs w:val="20"/>
        </w:rPr>
        <w:t>el</w:t>
      </w:r>
      <w:r w:rsidR="00EB0797" w:rsidRPr="00E76258">
        <w:rPr>
          <w:rFonts w:asciiTheme="minorHAnsi" w:hAnsiTheme="minorHAnsi"/>
          <w:color w:val="auto"/>
          <w:sz w:val="20"/>
          <w:szCs w:val="20"/>
        </w:rPr>
        <w:t xml:space="preserve"> </w:t>
      </w:r>
      <w:r w:rsidR="00E76258" w:rsidRPr="00E76258">
        <w:rPr>
          <w:rFonts w:asciiTheme="minorHAnsi" w:hAnsiTheme="minorHAnsi"/>
          <w:color w:val="auto"/>
          <w:sz w:val="20"/>
          <w:szCs w:val="20"/>
        </w:rPr>
        <w:t>0</w:t>
      </w:r>
      <w:r w:rsidR="00714C9B">
        <w:rPr>
          <w:rFonts w:asciiTheme="minorHAnsi" w:hAnsiTheme="minorHAnsi"/>
          <w:color w:val="auto"/>
          <w:sz w:val="20"/>
          <w:szCs w:val="20"/>
        </w:rPr>
        <w:t>8</w:t>
      </w:r>
      <w:r w:rsidRPr="00E76258">
        <w:rPr>
          <w:rFonts w:asciiTheme="minorHAnsi" w:hAnsiTheme="minorHAnsi"/>
          <w:color w:val="auto"/>
          <w:sz w:val="20"/>
          <w:szCs w:val="20"/>
        </w:rPr>
        <w:t xml:space="preserve"> de </w:t>
      </w:r>
      <w:r w:rsidR="000353AC">
        <w:rPr>
          <w:rFonts w:asciiTheme="minorHAnsi" w:hAnsiTheme="minorHAnsi"/>
          <w:color w:val="auto"/>
          <w:sz w:val="20"/>
          <w:szCs w:val="20"/>
        </w:rPr>
        <w:t>noviembre</w:t>
      </w:r>
      <w:r w:rsidR="00EC5DE0" w:rsidRPr="00E76258">
        <w:rPr>
          <w:rFonts w:asciiTheme="minorHAnsi" w:hAnsiTheme="minorHAnsi"/>
          <w:color w:val="auto"/>
          <w:sz w:val="20"/>
          <w:szCs w:val="20"/>
        </w:rPr>
        <w:t xml:space="preserve"> del 202</w:t>
      </w:r>
      <w:r w:rsidR="00C2043C" w:rsidRPr="00E76258">
        <w:rPr>
          <w:rFonts w:asciiTheme="minorHAnsi" w:hAnsiTheme="minorHAnsi"/>
          <w:color w:val="auto"/>
          <w:sz w:val="20"/>
          <w:szCs w:val="20"/>
        </w:rPr>
        <w:t>3</w:t>
      </w:r>
      <w:r w:rsidRPr="00E76258">
        <w:rPr>
          <w:rFonts w:asciiTheme="minorHAnsi" w:hAnsiTheme="minorHAnsi"/>
          <w:color w:val="auto"/>
          <w:sz w:val="20"/>
          <w:szCs w:val="20"/>
        </w:rPr>
        <w:t>.</w:t>
      </w:r>
      <w:r w:rsidRPr="00EC5DE0">
        <w:rPr>
          <w:rFonts w:asciiTheme="minorHAnsi" w:hAnsiTheme="minorHAnsi"/>
          <w:color w:val="auto"/>
          <w:sz w:val="20"/>
          <w:szCs w:val="20"/>
        </w:rPr>
        <w:t xml:space="preserve"> </w:t>
      </w:r>
    </w:p>
    <w:p w14:paraId="2B7E882F" w14:textId="0650C1EA"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E76258">
        <w:rPr>
          <w:rFonts w:asciiTheme="minorHAnsi" w:hAnsiTheme="minorHAnsi"/>
          <w:color w:val="auto"/>
          <w:sz w:val="20"/>
          <w:szCs w:val="20"/>
        </w:rPr>
        <w:t xml:space="preserve">el </w:t>
      </w:r>
      <w:r w:rsidR="00E76258" w:rsidRPr="00E76258">
        <w:rPr>
          <w:rFonts w:asciiTheme="minorHAnsi" w:hAnsiTheme="minorHAnsi"/>
          <w:color w:val="auto"/>
          <w:sz w:val="20"/>
          <w:szCs w:val="20"/>
        </w:rPr>
        <w:t>0</w:t>
      </w:r>
      <w:r w:rsidR="00714C9B">
        <w:rPr>
          <w:rFonts w:asciiTheme="minorHAnsi" w:hAnsiTheme="minorHAnsi"/>
          <w:color w:val="auto"/>
          <w:sz w:val="20"/>
          <w:szCs w:val="20"/>
        </w:rPr>
        <w:t>8</w:t>
      </w:r>
      <w:r w:rsidR="00EB0797" w:rsidRPr="00E76258">
        <w:rPr>
          <w:rFonts w:asciiTheme="minorHAnsi" w:hAnsiTheme="minorHAnsi"/>
          <w:color w:val="auto"/>
          <w:sz w:val="20"/>
          <w:szCs w:val="20"/>
        </w:rPr>
        <w:t xml:space="preserve"> de </w:t>
      </w:r>
      <w:r w:rsidR="000353AC">
        <w:rPr>
          <w:rFonts w:asciiTheme="minorHAnsi" w:hAnsiTheme="minorHAnsi"/>
          <w:color w:val="auto"/>
          <w:sz w:val="20"/>
          <w:szCs w:val="20"/>
        </w:rPr>
        <w:t>noviembre</w:t>
      </w:r>
      <w:r w:rsidR="00EB0797" w:rsidRPr="00E76258">
        <w:rPr>
          <w:rFonts w:asciiTheme="minorHAnsi" w:hAnsiTheme="minorHAnsi"/>
          <w:color w:val="auto"/>
          <w:sz w:val="20"/>
          <w:szCs w:val="20"/>
        </w:rPr>
        <w:t xml:space="preserve"> del 202</w:t>
      </w:r>
      <w:r w:rsidR="00C2043C" w:rsidRPr="00E76258">
        <w:rPr>
          <w:rFonts w:asciiTheme="minorHAnsi" w:hAnsiTheme="minorHAnsi"/>
          <w:color w:val="auto"/>
          <w:sz w:val="20"/>
          <w:szCs w:val="20"/>
        </w:rPr>
        <w:t>3</w:t>
      </w:r>
      <w:r w:rsidR="00EB0797" w:rsidRPr="00E76258">
        <w:rPr>
          <w:rFonts w:asciiTheme="minorHAnsi" w:hAnsiTheme="minorHAnsi"/>
          <w:color w:val="auto"/>
          <w:sz w:val="20"/>
          <w:szCs w:val="20"/>
        </w:rPr>
        <w:t>.</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0E10AF">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36C1798B" w14:textId="46245EA4"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14C9B">
              <w:rPr>
                <w:rFonts w:ascii="Century Gothic" w:hAnsi="Century Gothic" w:cs="Arial"/>
                <w:b/>
                <w:color w:val="000000"/>
                <w:sz w:val="18"/>
              </w:rPr>
              <w:t>LP-919044992-N60-2023</w:t>
            </w:r>
          </w:p>
          <w:p w14:paraId="3760A3EF" w14:textId="2E7FD0B9"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537460">
              <w:rPr>
                <w:rFonts w:ascii="Century Gothic" w:hAnsi="Century Gothic" w:cs="Arial"/>
                <w:b/>
                <w:color w:val="000000"/>
                <w:sz w:val="18"/>
              </w:rPr>
              <w:t>MEDICAMENTO</w:t>
            </w:r>
            <w:r w:rsidR="00E4425A">
              <w:rPr>
                <w:rFonts w:ascii="Century Gothic" w:hAnsi="Century Gothic" w:cs="Arial"/>
                <w:b/>
                <w:color w:val="000000"/>
                <w:sz w:val="18"/>
              </w:rPr>
              <w:t xml:space="preserve"> PARA USO VETERINARIO</w:t>
            </w:r>
            <w:r w:rsidR="00714C9B">
              <w:rPr>
                <w:rFonts w:ascii="Century Gothic" w:hAnsi="Century Gothic" w:cs="Arial"/>
                <w:b/>
                <w:color w:val="000000"/>
                <w:sz w:val="18"/>
              </w:rPr>
              <w:t>, 2DA. VUELTA</w:t>
            </w:r>
            <w:r>
              <w:rPr>
                <w:rFonts w:ascii="Century Gothic" w:hAnsi="Century Gothic" w:cs="Arial"/>
                <w:b/>
                <w:color w:val="000000"/>
                <w:sz w:val="18"/>
              </w:rPr>
              <w:t>”</w:t>
            </w:r>
          </w:p>
        </w:tc>
      </w:tr>
      <w:tr w:rsidR="009020F6" w:rsidRPr="004A4FC1" w14:paraId="376C6AE0" w14:textId="77777777" w:rsidTr="000E10AF">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250328E5"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1</w:t>
            </w:r>
            <w:r w:rsidR="00714C9B">
              <w:rPr>
                <w:rFonts w:ascii="Century Gothic" w:hAnsi="Century Gothic" w:cs="Arial"/>
                <w:color w:val="000000"/>
                <w:sz w:val="16"/>
                <w:szCs w:val="18"/>
              </w:rPr>
              <w:t>5</w:t>
            </w:r>
            <w:r w:rsidR="00EC5DE0"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w:t>
            </w:r>
            <w:r w:rsidR="000353AC">
              <w:rPr>
                <w:rFonts w:ascii="Century Gothic" w:hAnsi="Century Gothic" w:cs="Arial"/>
                <w:color w:val="000000"/>
                <w:sz w:val="16"/>
                <w:szCs w:val="18"/>
              </w:rPr>
              <w:t>1</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2B0F8A4B" w14:textId="3378FAEA"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B35842" w:rsidRPr="00E4425A">
              <w:rPr>
                <w:rFonts w:ascii="Century Gothic" w:hAnsi="Century Gothic" w:cs="Arial"/>
                <w:color w:val="000000"/>
                <w:sz w:val="16"/>
                <w:szCs w:val="18"/>
              </w:rPr>
              <w:t>0</w:t>
            </w:r>
            <w:r w:rsidRPr="00E4425A">
              <w:rPr>
                <w:rFonts w:ascii="Century Gothic" w:hAnsi="Century Gothic" w:cs="Arial"/>
                <w:color w:val="000000"/>
                <w:sz w:val="16"/>
                <w:szCs w:val="18"/>
              </w:rPr>
              <w:t>:</w:t>
            </w:r>
            <w:r w:rsidR="00714C9B">
              <w:rPr>
                <w:rFonts w:ascii="Century Gothic" w:hAnsi="Century Gothic" w:cs="Arial"/>
                <w:color w:val="000000"/>
                <w:sz w:val="16"/>
                <w:szCs w:val="18"/>
              </w:rPr>
              <w:t>0</w:t>
            </w:r>
            <w:r w:rsidRPr="00E4425A">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xml:space="preserve">, segundo y tercer </w:t>
            </w:r>
            <w:r w:rsidRPr="00566EE4">
              <w:rPr>
                <w:rFonts w:ascii="Century Gothic" w:hAnsi="Century Gothic" w:cs="Arial"/>
                <w:color w:val="000000"/>
                <w:sz w:val="16"/>
                <w:szCs w:val="18"/>
              </w:rPr>
              <w:lastRenderedPageBreak/>
              <w:t>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54E0508B" w:rsidR="00EC5DE0" w:rsidRPr="00E4425A" w:rsidRDefault="000353AC" w:rsidP="00EC5DE0">
            <w:pPr>
              <w:jc w:val="center"/>
              <w:rPr>
                <w:rFonts w:ascii="Century Gothic" w:hAnsi="Century Gothic" w:cs="Arial"/>
                <w:color w:val="000000"/>
                <w:sz w:val="16"/>
                <w:szCs w:val="18"/>
              </w:rPr>
            </w:pPr>
            <w:r>
              <w:rPr>
                <w:rFonts w:ascii="Century Gothic" w:hAnsi="Century Gothic" w:cs="Arial"/>
                <w:color w:val="000000"/>
                <w:sz w:val="16"/>
                <w:szCs w:val="18"/>
              </w:rPr>
              <w:t>2</w:t>
            </w:r>
            <w:r w:rsidR="00714C9B">
              <w:rPr>
                <w:rFonts w:ascii="Century Gothic" w:hAnsi="Century Gothic" w:cs="Arial"/>
                <w:color w:val="000000"/>
                <w:sz w:val="16"/>
                <w:szCs w:val="18"/>
              </w:rPr>
              <w:t>3</w:t>
            </w:r>
            <w:r w:rsidR="00EC5DE0"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w:t>
            </w:r>
            <w:r>
              <w:rPr>
                <w:rFonts w:ascii="Century Gothic" w:hAnsi="Century Gothic" w:cs="Arial"/>
                <w:color w:val="000000"/>
                <w:sz w:val="16"/>
                <w:szCs w:val="18"/>
              </w:rPr>
              <w:t>1</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6685DCBD" w14:textId="66ABEBA7"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714C9B">
              <w:rPr>
                <w:rFonts w:ascii="Century Gothic" w:hAnsi="Century Gothic" w:cs="Arial"/>
                <w:color w:val="000000"/>
                <w:sz w:val="16"/>
                <w:szCs w:val="18"/>
              </w:rPr>
              <w:t>0</w:t>
            </w:r>
            <w:r w:rsidRPr="00E4425A">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77691B34"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w:t>
            </w:r>
            <w:r w:rsidR="00714C9B">
              <w:rPr>
                <w:rFonts w:ascii="Century Gothic" w:hAnsi="Century Gothic" w:cs="Arial"/>
                <w:color w:val="000000"/>
                <w:sz w:val="16"/>
                <w:szCs w:val="18"/>
              </w:rPr>
              <w:t>4</w:t>
            </w:r>
            <w:r w:rsidR="00EC5DE0"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w:t>
            </w:r>
            <w:r w:rsidR="000353AC">
              <w:rPr>
                <w:rFonts w:ascii="Century Gothic" w:hAnsi="Century Gothic" w:cs="Arial"/>
                <w:color w:val="000000"/>
                <w:sz w:val="16"/>
                <w:szCs w:val="18"/>
              </w:rPr>
              <w:t>1</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1791B4BB" w14:textId="6C2B13AE"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714C9B">
              <w:rPr>
                <w:rFonts w:ascii="Century Gothic" w:hAnsi="Century Gothic" w:cs="Arial"/>
                <w:color w:val="000000"/>
                <w:sz w:val="16"/>
                <w:szCs w:val="18"/>
              </w:rPr>
              <w:t>0</w:t>
            </w:r>
            <w:r w:rsidRPr="00E4425A">
              <w:rPr>
                <w:rFonts w:ascii="Century Gothic" w:hAnsi="Century Gothic" w:cs="Arial"/>
                <w:color w:val="000000"/>
                <w:sz w:val="16"/>
                <w:szCs w:val="18"/>
              </w:rPr>
              <w:t>:</w:t>
            </w:r>
            <w:r w:rsidR="00714C9B">
              <w:rPr>
                <w:rFonts w:ascii="Century Gothic" w:hAnsi="Century Gothic" w:cs="Arial"/>
                <w:color w:val="000000"/>
                <w:sz w:val="16"/>
                <w:szCs w:val="18"/>
              </w:rPr>
              <w:t>0</w:t>
            </w:r>
            <w:r w:rsidR="000353AC">
              <w:rPr>
                <w:rFonts w:ascii="Century Gothic" w:hAnsi="Century Gothic" w:cs="Arial"/>
                <w:color w:val="000000"/>
                <w:sz w:val="16"/>
                <w:szCs w:val="18"/>
              </w:rPr>
              <w:t>0</w:t>
            </w:r>
            <w:r w:rsidRPr="00E4425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2BF3F1F3"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w:t>
            </w:r>
            <w:r w:rsidR="00714C9B">
              <w:rPr>
                <w:rFonts w:ascii="Century Gothic" w:hAnsi="Century Gothic" w:cs="Arial"/>
                <w:color w:val="000000"/>
                <w:sz w:val="16"/>
                <w:szCs w:val="18"/>
              </w:rPr>
              <w:t>4</w:t>
            </w:r>
            <w:r w:rsidR="00EC5DE0"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1</w:t>
            </w:r>
            <w:r w:rsidR="000353AC">
              <w:rPr>
                <w:rFonts w:ascii="Century Gothic" w:hAnsi="Century Gothic" w:cs="Arial"/>
                <w:color w:val="000000"/>
                <w:sz w:val="16"/>
                <w:szCs w:val="18"/>
              </w:rPr>
              <w:t>1</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08DF33F7" w14:textId="0121D8A8"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714C9B">
              <w:rPr>
                <w:rFonts w:ascii="Century Gothic" w:hAnsi="Century Gothic" w:cs="Arial"/>
                <w:color w:val="000000"/>
                <w:sz w:val="16"/>
                <w:szCs w:val="18"/>
              </w:rPr>
              <w:t>0</w:t>
            </w:r>
            <w:r w:rsidRPr="00E4425A">
              <w:rPr>
                <w:rFonts w:ascii="Century Gothic" w:hAnsi="Century Gothic" w:cs="Arial"/>
                <w:color w:val="000000"/>
                <w:sz w:val="16"/>
                <w:szCs w:val="18"/>
              </w:rPr>
              <w:t>:</w:t>
            </w:r>
            <w:r w:rsidR="00714C9B">
              <w:rPr>
                <w:rFonts w:ascii="Century Gothic" w:hAnsi="Century Gothic" w:cs="Arial"/>
                <w:color w:val="000000"/>
                <w:sz w:val="16"/>
                <w:szCs w:val="18"/>
              </w:rPr>
              <w:t>3</w:t>
            </w:r>
            <w:r w:rsidRPr="00E4425A">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1DB1D5F9"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w:t>
            </w:r>
            <w:r w:rsidR="00714C9B">
              <w:rPr>
                <w:rFonts w:ascii="Century Gothic" w:hAnsi="Century Gothic" w:cs="Arial"/>
                <w:color w:val="000000"/>
                <w:sz w:val="16"/>
                <w:szCs w:val="18"/>
              </w:rPr>
              <w:t>4</w:t>
            </w:r>
            <w:r w:rsidR="00EC5DE0"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1</w:t>
            </w:r>
            <w:r w:rsidR="000353AC">
              <w:rPr>
                <w:rFonts w:ascii="Century Gothic" w:hAnsi="Century Gothic" w:cs="Arial"/>
                <w:color w:val="000000"/>
                <w:sz w:val="16"/>
                <w:szCs w:val="18"/>
              </w:rPr>
              <w:t>1</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43D7C3FD" w14:textId="23FC84E6"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714C9B">
              <w:rPr>
                <w:rFonts w:ascii="Century Gothic" w:hAnsi="Century Gothic" w:cs="Arial"/>
                <w:color w:val="000000"/>
                <w:sz w:val="16"/>
                <w:szCs w:val="18"/>
              </w:rPr>
              <w:t>1</w:t>
            </w:r>
            <w:r w:rsidRPr="00E4425A">
              <w:rPr>
                <w:rFonts w:ascii="Century Gothic" w:hAnsi="Century Gothic" w:cs="Arial"/>
                <w:color w:val="000000"/>
                <w:sz w:val="16"/>
                <w:szCs w:val="18"/>
              </w:rPr>
              <w:t>:</w:t>
            </w:r>
            <w:r w:rsidR="00714C9B">
              <w:rPr>
                <w:rFonts w:ascii="Century Gothic" w:hAnsi="Century Gothic" w:cs="Arial"/>
                <w:color w:val="000000"/>
                <w:sz w:val="16"/>
                <w:szCs w:val="18"/>
              </w:rPr>
              <w:t>0</w:t>
            </w:r>
            <w:r w:rsidR="000353AC">
              <w:rPr>
                <w:rFonts w:ascii="Century Gothic" w:hAnsi="Century Gothic" w:cs="Arial"/>
                <w:color w:val="000000"/>
                <w:sz w:val="16"/>
                <w:szCs w:val="18"/>
              </w:rPr>
              <w:t>0</w:t>
            </w:r>
            <w:r w:rsidRPr="00E4425A">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20125335"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sidRPr="00E4425A">
              <w:rPr>
                <w:rFonts w:ascii="Century Gothic" w:hAnsi="Century Gothic" w:cs="Arial"/>
                <w:sz w:val="16"/>
                <w:szCs w:val="18"/>
              </w:rPr>
              <w:t>día</w:t>
            </w:r>
            <w:r w:rsidR="00EB0797" w:rsidRPr="00E4425A">
              <w:rPr>
                <w:rFonts w:ascii="Century Gothic" w:hAnsi="Century Gothic" w:cs="Arial"/>
                <w:sz w:val="16"/>
                <w:szCs w:val="18"/>
              </w:rPr>
              <w:t xml:space="preserve"> </w:t>
            </w:r>
            <w:r w:rsidR="00E76258" w:rsidRPr="00E4425A">
              <w:rPr>
                <w:rFonts w:ascii="Century Gothic" w:hAnsi="Century Gothic" w:cs="Arial"/>
                <w:sz w:val="16"/>
                <w:szCs w:val="18"/>
              </w:rPr>
              <w:t>0</w:t>
            </w:r>
            <w:r w:rsidR="00714C9B">
              <w:rPr>
                <w:rFonts w:ascii="Century Gothic" w:hAnsi="Century Gothic" w:cs="Arial"/>
                <w:sz w:val="16"/>
                <w:szCs w:val="18"/>
              </w:rPr>
              <w:t>8</w:t>
            </w:r>
            <w:r w:rsidR="00E76258" w:rsidRPr="00E4425A">
              <w:rPr>
                <w:rFonts w:ascii="Century Gothic" w:hAnsi="Century Gothic" w:cs="Arial"/>
                <w:sz w:val="16"/>
                <w:szCs w:val="18"/>
              </w:rPr>
              <w:t xml:space="preserve"> </w:t>
            </w:r>
            <w:r w:rsidR="00EC5DE0" w:rsidRPr="00E4425A">
              <w:rPr>
                <w:rFonts w:ascii="Century Gothic" w:hAnsi="Century Gothic" w:cs="Arial"/>
                <w:sz w:val="16"/>
                <w:szCs w:val="18"/>
              </w:rPr>
              <w:t xml:space="preserve">de </w:t>
            </w:r>
            <w:r w:rsidR="000353AC">
              <w:rPr>
                <w:rFonts w:ascii="Century Gothic" w:hAnsi="Century Gothic" w:cs="Arial"/>
                <w:sz w:val="16"/>
                <w:szCs w:val="18"/>
              </w:rPr>
              <w:t>diciembre</w:t>
            </w:r>
            <w:r w:rsidR="00EC5DE0" w:rsidRPr="00E4425A">
              <w:rPr>
                <w:rFonts w:ascii="Century Gothic" w:hAnsi="Century Gothic" w:cs="Arial"/>
                <w:sz w:val="16"/>
                <w:szCs w:val="18"/>
              </w:rPr>
              <w:t xml:space="preserve"> del 202</w:t>
            </w:r>
            <w:r w:rsidR="00C2043C" w:rsidRPr="00E4425A">
              <w:rPr>
                <w:rFonts w:ascii="Century Gothic" w:hAnsi="Century Gothic" w:cs="Arial"/>
                <w:sz w:val="16"/>
                <w:szCs w:val="18"/>
              </w:rPr>
              <w:t>3</w:t>
            </w:r>
            <w:r w:rsidR="009020F6" w:rsidRPr="00E4425A">
              <w:rPr>
                <w:rFonts w:ascii="Century Gothic" w:hAnsi="Century Gothic" w:cs="Arial"/>
                <w:sz w:val="16"/>
                <w:szCs w:val="18"/>
              </w:rPr>
              <w:t xml:space="preserve"> en</w:t>
            </w:r>
            <w:r w:rsidR="009020F6" w:rsidRPr="00B57866">
              <w:rPr>
                <w:rFonts w:ascii="Century Gothic" w:hAnsi="Century Gothic" w:cs="Arial"/>
                <w:sz w:val="16"/>
                <w:szCs w:val="18"/>
              </w:rPr>
              <w:t xml:space="preserve"> </w:t>
            </w:r>
            <w:r w:rsidR="00477BEE" w:rsidRPr="00B57866">
              <w:rPr>
                <w:rFonts w:ascii="Century Gothic" w:hAnsi="Century Gothic" w:cs="Arial"/>
                <w:color w:val="000000"/>
                <w:sz w:val="16"/>
                <w:szCs w:val="18"/>
              </w:rPr>
              <w:t>el Departamento de Contratos ubicado</w:t>
            </w:r>
            <w:r w:rsidR="009020F6" w:rsidRPr="00B57866">
              <w:rPr>
                <w:rFonts w:ascii="Century Gothic" w:hAnsi="Century Gothic" w:cs="Arial"/>
                <w:color w:val="000000"/>
                <w:sz w:val="16"/>
                <w:szCs w:val="18"/>
              </w:rPr>
              <w:t xml:space="preserve"> en Matamoros 520 </w:t>
            </w:r>
            <w:proofErr w:type="spellStart"/>
            <w:r w:rsidR="009020F6" w:rsidRPr="00B57866">
              <w:rPr>
                <w:rFonts w:ascii="Century Gothic" w:hAnsi="Century Gothic" w:cs="Arial"/>
                <w:color w:val="000000"/>
                <w:sz w:val="16"/>
                <w:szCs w:val="18"/>
              </w:rPr>
              <w:t>Ote</w:t>
            </w:r>
            <w:proofErr w:type="spellEnd"/>
            <w:r w:rsidR="009020F6" w:rsidRPr="00B57866">
              <w:rPr>
                <w:rFonts w:ascii="Century Gothic" w:hAnsi="Century Gothic" w:cs="Arial"/>
                <w:color w:val="000000"/>
                <w:sz w:val="16"/>
                <w:szCs w:val="18"/>
              </w:rPr>
              <w:t>,</w:t>
            </w:r>
            <w:r w:rsidR="009020F6" w:rsidRPr="00217232">
              <w:rPr>
                <w:rFonts w:ascii="Century Gothic" w:hAnsi="Century Gothic" w:cs="Arial"/>
                <w:color w:val="000000"/>
                <w:sz w:val="16"/>
                <w:szCs w:val="18"/>
              </w:rPr>
              <w:t xml:space="preserv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542C977F"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w:t>
      </w:r>
      <w:r w:rsidRPr="00A60DA4">
        <w:rPr>
          <w:rFonts w:ascii="Calibri" w:hAnsi="Calibri"/>
        </w:rPr>
        <w:t xml:space="preserve">se adjudicará </w:t>
      </w:r>
      <w:r w:rsidR="00EC5DE0" w:rsidRPr="00A60DA4">
        <w:rPr>
          <w:rFonts w:ascii="Calibri" w:hAnsi="Calibri"/>
        </w:rPr>
        <w:t>por partida,</w:t>
      </w:r>
      <w:r w:rsidRPr="00A60DA4">
        <w:rPr>
          <w:rFonts w:ascii="Calibri" w:hAnsi="Calibri"/>
        </w:rPr>
        <w:t xml:space="preserve"> </w:t>
      </w:r>
      <w:r w:rsidR="000B78E5" w:rsidRPr="00A60DA4">
        <w:rPr>
          <w:rFonts w:ascii="Calibri" w:hAnsi="Calibri"/>
        </w:rPr>
        <w:t>los</w:t>
      </w:r>
      <w:r w:rsidR="000B78E5">
        <w:rPr>
          <w:rFonts w:ascii="Calibri" w:hAnsi="Calibri"/>
        </w:rPr>
        <w:t xml:space="preserve"> </w:t>
      </w:r>
      <w:r w:rsidR="00537460" w:rsidRPr="00191456">
        <w:rPr>
          <w:rFonts w:ascii="Calibri" w:hAnsi="Calibri"/>
        </w:rPr>
        <w:t>MEDICAMENTO</w:t>
      </w:r>
      <w:r w:rsidR="00CB0F28" w:rsidRPr="00191456">
        <w:rPr>
          <w:rFonts w:ascii="Calibri" w:hAnsi="Calibri"/>
        </w:rPr>
        <w:t>S</w:t>
      </w:r>
      <w:r w:rsidR="005E531C" w:rsidRPr="00191456">
        <w:rPr>
          <w:rFonts w:ascii="Calibri" w:hAnsi="Calibri"/>
        </w:rPr>
        <w:t xml:space="preserve"> </w:t>
      </w:r>
      <w:r w:rsidR="000B78E5" w:rsidRPr="00191456">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292E9D19" w14:textId="77777777" w:rsidR="005E531C" w:rsidRPr="0039320A" w:rsidRDefault="009020F6"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lastRenderedPageBreak/>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5C84C2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B57866" w:rsidRPr="0039320A">
        <w:rPr>
          <w:rFonts w:ascii="Calibri" w:hAnsi="Calibri"/>
        </w:rPr>
        <w:t>limitativa.</w:t>
      </w:r>
      <w:r w:rsidR="00B57866">
        <w:rPr>
          <w:rFonts w:ascii="Calibri" w:hAnsi="Calibri"/>
        </w:rPr>
        <w:t xml:space="preserve"> -</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35469EDF"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w:t>
      </w:r>
      <w:r w:rsidR="00A60DA4">
        <w:rPr>
          <w:rFonts w:ascii="Calibri" w:hAnsi="Calibri"/>
        </w:rPr>
        <w:t>.</w:t>
      </w:r>
    </w:p>
    <w:p w14:paraId="353835B0" w14:textId="77777777" w:rsidR="00361F9C" w:rsidRDefault="00361F9C"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7AA18D95"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w:t>
      </w:r>
      <w:r w:rsidRPr="00E76258">
        <w:rPr>
          <w:rFonts w:ascii="Calibri" w:hAnsi="Calibri"/>
          <w:sz w:val="20"/>
        </w:rPr>
        <w:t xml:space="preserve">del </w:t>
      </w:r>
      <w:r w:rsidR="00E76258" w:rsidRPr="00E76258">
        <w:rPr>
          <w:rFonts w:ascii="Calibri" w:hAnsi="Calibri"/>
          <w:sz w:val="20"/>
        </w:rPr>
        <w:t>2</w:t>
      </w:r>
      <w:r w:rsidR="00051237">
        <w:rPr>
          <w:rFonts w:ascii="Calibri" w:hAnsi="Calibri"/>
          <w:sz w:val="20"/>
        </w:rPr>
        <w:t>5</w:t>
      </w:r>
      <w:r w:rsidRPr="00E76258">
        <w:rPr>
          <w:rFonts w:ascii="Calibri" w:hAnsi="Calibri"/>
          <w:sz w:val="20"/>
        </w:rPr>
        <w:t xml:space="preserve"> de </w:t>
      </w:r>
      <w:r w:rsidR="00051237">
        <w:rPr>
          <w:rFonts w:ascii="Calibri" w:hAnsi="Calibri"/>
          <w:sz w:val="20"/>
        </w:rPr>
        <w:t>noviembre</w:t>
      </w:r>
      <w:r w:rsidR="00613F40" w:rsidRPr="00E76258">
        <w:rPr>
          <w:rFonts w:ascii="Calibri" w:hAnsi="Calibri"/>
          <w:sz w:val="20"/>
        </w:rPr>
        <w:t xml:space="preserve"> del 2023</w:t>
      </w:r>
      <w:r w:rsidRPr="00E76258">
        <w:rPr>
          <w:rFonts w:ascii="Calibri" w:hAnsi="Calibri"/>
          <w:sz w:val="20"/>
        </w:rPr>
        <w:t xml:space="preserve"> al </w:t>
      </w:r>
      <w:r w:rsidR="006F697A" w:rsidRPr="00E76258">
        <w:rPr>
          <w:rFonts w:ascii="Calibri" w:hAnsi="Calibri"/>
          <w:sz w:val="20"/>
        </w:rPr>
        <w:t>3</w:t>
      </w:r>
      <w:r w:rsidR="009E04A4" w:rsidRPr="00E76258">
        <w:rPr>
          <w:rFonts w:ascii="Calibri" w:hAnsi="Calibri"/>
          <w:sz w:val="20"/>
        </w:rPr>
        <w:t>1</w:t>
      </w:r>
      <w:r w:rsidRPr="00E76258">
        <w:rPr>
          <w:rFonts w:ascii="Calibri" w:hAnsi="Calibri"/>
          <w:sz w:val="20"/>
        </w:rPr>
        <w:t xml:space="preserve"> de </w:t>
      </w:r>
      <w:r w:rsidR="004D02F7" w:rsidRPr="00E76258">
        <w:rPr>
          <w:rFonts w:ascii="Calibri" w:hAnsi="Calibri"/>
          <w:sz w:val="20"/>
        </w:rPr>
        <w:t>d</w:t>
      </w:r>
      <w:r w:rsidR="006F697A" w:rsidRPr="00E76258">
        <w:rPr>
          <w:rFonts w:ascii="Calibri" w:hAnsi="Calibri"/>
          <w:sz w:val="20"/>
        </w:rPr>
        <w:t>iciembre</w:t>
      </w:r>
      <w:r w:rsidR="001C1B8F" w:rsidRPr="00E76258">
        <w:rPr>
          <w:rFonts w:ascii="Calibri" w:hAnsi="Calibri"/>
          <w:sz w:val="20"/>
        </w:rPr>
        <w:t xml:space="preserve"> del 202</w:t>
      </w:r>
      <w:r w:rsidR="00613F40" w:rsidRPr="00E76258">
        <w:rPr>
          <w:rFonts w:ascii="Calibri" w:hAnsi="Calibri"/>
          <w:sz w:val="20"/>
        </w:rPr>
        <w:t>3</w:t>
      </w:r>
      <w:r w:rsidRPr="00E76258">
        <w:rPr>
          <w:rFonts w:ascii="Calibri" w:hAnsi="Calibri"/>
          <w:sz w:val="20"/>
        </w:rPr>
        <w:t>. Al</w:t>
      </w:r>
      <w:r w:rsidRPr="00EC5DE0">
        <w:rPr>
          <w:rFonts w:ascii="Calibri" w:hAnsi="Calibri"/>
          <w:sz w:val="20"/>
        </w:rPr>
        <w:t xml:space="preserve"> respecto, en la inteligencia de </w:t>
      </w:r>
      <w:r w:rsidR="00B57866" w:rsidRPr="00EC5DE0">
        <w:rPr>
          <w:rFonts w:ascii="Calibri" w:hAnsi="Calibri"/>
          <w:sz w:val="20"/>
        </w:rPr>
        <w:t>que,</w:t>
      </w:r>
      <w:r w:rsidRPr="00EC5DE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lastRenderedPageBreak/>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0E10A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Pr="00286149" w:rsidRDefault="00572D88" w:rsidP="00572D88">
      <w:pPr>
        <w:jc w:val="center"/>
        <w:rPr>
          <w:rFonts w:ascii="Calibri" w:hAnsi="Calibri" w:cs="Calibri"/>
          <w:b/>
        </w:rPr>
      </w:pPr>
      <w:r w:rsidRPr="00286149">
        <w:rPr>
          <w:rFonts w:ascii="Calibri" w:hAnsi="Calibri" w:cs="Calibri"/>
          <w:b/>
        </w:rPr>
        <w:t>ATENTAMENTE</w:t>
      </w:r>
    </w:p>
    <w:p w14:paraId="42A8BE63" w14:textId="77777777" w:rsidR="00A91551" w:rsidRPr="00286149" w:rsidRDefault="00A91551" w:rsidP="00572D88">
      <w:pPr>
        <w:jc w:val="center"/>
        <w:rPr>
          <w:rFonts w:ascii="Calibri" w:hAnsi="Calibri" w:cs="Calibri"/>
          <w:b/>
        </w:rPr>
      </w:pPr>
    </w:p>
    <w:p w14:paraId="5E9CB26E" w14:textId="77777777" w:rsidR="00572D88" w:rsidRPr="00286149" w:rsidRDefault="004D02F7" w:rsidP="00572D88">
      <w:pPr>
        <w:jc w:val="center"/>
        <w:rPr>
          <w:rFonts w:ascii="Calibri" w:hAnsi="Calibri" w:cs="Calibri"/>
          <w:b/>
        </w:rPr>
      </w:pPr>
      <w:r w:rsidRPr="00286149">
        <w:rPr>
          <w:rFonts w:ascii="Calibri" w:hAnsi="Calibri" w:cs="Calibri"/>
          <w:b/>
        </w:rPr>
        <w:t>LIC. VICENTE ARTURO LÓPEZ LIMÓN</w:t>
      </w:r>
    </w:p>
    <w:p w14:paraId="3C761754" w14:textId="77777777" w:rsidR="00572D88" w:rsidRPr="00286149" w:rsidRDefault="00572D88" w:rsidP="00572D88">
      <w:pPr>
        <w:jc w:val="center"/>
        <w:rPr>
          <w:rFonts w:ascii="Calibri" w:hAnsi="Calibri" w:cs="Calibri"/>
          <w:b/>
        </w:rPr>
      </w:pPr>
      <w:r w:rsidRPr="00286149">
        <w:rPr>
          <w:rFonts w:ascii="Calibri" w:hAnsi="Calibri" w:cs="Calibri"/>
          <w:b/>
        </w:rPr>
        <w:t>DIRECTOR ADMINISTRATIVO</w:t>
      </w:r>
    </w:p>
    <w:p w14:paraId="1969C48A" w14:textId="77777777" w:rsidR="00FA4A0F" w:rsidRPr="00286149" w:rsidRDefault="00FA4A0F" w:rsidP="00572D88">
      <w:pPr>
        <w:jc w:val="center"/>
        <w:rPr>
          <w:rFonts w:ascii="Calibri" w:hAnsi="Calibri" w:cs="Calibri"/>
          <w:b/>
        </w:rPr>
      </w:pPr>
      <w:r w:rsidRPr="00286149">
        <w:rPr>
          <w:rFonts w:ascii="Calibri" w:hAnsi="Calibri" w:cs="Calibri"/>
          <w:b/>
        </w:rPr>
        <w:t>DE SERVICIOS DE SALUD DE NUEVO LEÓN, O.P.D.</w:t>
      </w:r>
    </w:p>
    <w:p w14:paraId="09A59F81" w14:textId="28340DDF" w:rsidR="007F0B73" w:rsidRPr="00286149" w:rsidRDefault="007F0B73" w:rsidP="007F0B73">
      <w:pPr>
        <w:ind w:right="284"/>
        <w:jc w:val="center"/>
        <w:rPr>
          <w:rFonts w:ascii="Corbel" w:hAnsi="Corbel"/>
          <w:b/>
        </w:rPr>
      </w:pPr>
      <w:r w:rsidRPr="00286149">
        <w:rPr>
          <w:rFonts w:ascii="Calibri" w:hAnsi="Calibri" w:cs="Calibri"/>
          <w:b/>
        </w:rPr>
        <w:t xml:space="preserve">MONTERREY, NUEVO LEÓN </w:t>
      </w:r>
      <w:r w:rsidRPr="00E76258">
        <w:rPr>
          <w:rFonts w:ascii="Calibri" w:hAnsi="Calibri" w:cs="Calibri"/>
          <w:b/>
        </w:rPr>
        <w:t xml:space="preserve">A </w:t>
      </w:r>
      <w:r w:rsidR="00E76258" w:rsidRPr="00E76258">
        <w:rPr>
          <w:rFonts w:ascii="Calibri" w:hAnsi="Calibri" w:cs="Calibri"/>
          <w:b/>
        </w:rPr>
        <w:t>0</w:t>
      </w:r>
      <w:r w:rsidR="00714C9B">
        <w:rPr>
          <w:rFonts w:ascii="Calibri" w:hAnsi="Calibri" w:cs="Calibri"/>
          <w:b/>
        </w:rPr>
        <w:t>8</w:t>
      </w:r>
      <w:r w:rsidR="00EC5DE0" w:rsidRPr="00E76258">
        <w:rPr>
          <w:rFonts w:ascii="Calibri" w:hAnsi="Calibri" w:cs="Calibri"/>
          <w:b/>
        </w:rPr>
        <w:t xml:space="preserve"> DE </w:t>
      </w:r>
      <w:r w:rsidR="000353AC">
        <w:rPr>
          <w:rFonts w:ascii="Calibri" w:hAnsi="Calibri" w:cs="Calibri"/>
          <w:b/>
        </w:rPr>
        <w:t>NOVIEMBRE</w:t>
      </w:r>
      <w:r w:rsidR="00EC5DE0" w:rsidRPr="00E76258">
        <w:rPr>
          <w:rFonts w:ascii="Calibri" w:hAnsi="Calibri" w:cs="Calibri"/>
          <w:b/>
        </w:rPr>
        <w:t xml:space="preserve"> DEL 202</w:t>
      </w:r>
      <w:r w:rsidR="00CA7470" w:rsidRPr="00E76258">
        <w:rPr>
          <w:rFonts w:ascii="Calibri" w:hAnsi="Calibri" w:cs="Calibr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337C8FBD" w14:textId="77777777" w:rsidR="00A60DA4" w:rsidRDefault="00A60DA4" w:rsidP="007F0B73">
      <w:pPr>
        <w:ind w:right="284"/>
        <w:jc w:val="center"/>
        <w:rPr>
          <w:rFonts w:asciiTheme="minorHAnsi" w:hAnsiTheme="minorHAnsi"/>
          <w:b/>
        </w:rPr>
      </w:pPr>
    </w:p>
    <w:p w14:paraId="25A96974" w14:textId="77777777" w:rsidR="00A60DA4" w:rsidRDefault="00A60DA4" w:rsidP="007F0B73">
      <w:pPr>
        <w:ind w:right="284"/>
        <w:jc w:val="center"/>
        <w:rPr>
          <w:rFonts w:asciiTheme="minorHAnsi" w:hAnsiTheme="minorHAnsi"/>
          <w:b/>
        </w:rPr>
      </w:pPr>
    </w:p>
    <w:p w14:paraId="6C3C1D14" w14:textId="77777777" w:rsidR="00A60DA4" w:rsidRDefault="00A60DA4" w:rsidP="007F0B73">
      <w:pPr>
        <w:ind w:right="284"/>
        <w:jc w:val="center"/>
        <w:rPr>
          <w:rFonts w:asciiTheme="minorHAnsi" w:hAnsiTheme="minorHAnsi"/>
          <w:b/>
        </w:rPr>
      </w:pPr>
    </w:p>
    <w:p w14:paraId="4E44C246" w14:textId="77777777" w:rsidR="00A60DA4" w:rsidRDefault="00A60DA4" w:rsidP="007F0B73">
      <w:pPr>
        <w:ind w:right="284"/>
        <w:jc w:val="center"/>
        <w:rPr>
          <w:rFonts w:asciiTheme="minorHAnsi" w:hAnsiTheme="minorHAnsi"/>
          <w:b/>
        </w:rPr>
      </w:pPr>
    </w:p>
    <w:p w14:paraId="5E30BB8E" w14:textId="77777777" w:rsidR="00A60DA4" w:rsidRDefault="00A60DA4" w:rsidP="007F0B73">
      <w:pPr>
        <w:ind w:right="284"/>
        <w:jc w:val="center"/>
        <w:rPr>
          <w:rFonts w:asciiTheme="minorHAnsi" w:hAnsiTheme="minorHAnsi"/>
          <w:b/>
        </w:rPr>
      </w:pPr>
    </w:p>
    <w:p w14:paraId="7F7520D2" w14:textId="77777777" w:rsidR="00A60DA4" w:rsidRDefault="00A60DA4" w:rsidP="007F0B73">
      <w:pPr>
        <w:ind w:right="284"/>
        <w:jc w:val="center"/>
        <w:rPr>
          <w:rFonts w:asciiTheme="minorHAnsi" w:hAnsiTheme="minorHAnsi"/>
          <w:b/>
        </w:rPr>
      </w:pPr>
    </w:p>
    <w:p w14:paraId="7E519B3D" w14:textId="77777777" w:rsidR="00A60DA4" w:rsidRDefault="00A60DA4" w:rsidP="007F0B73">
      <w:pPr>
        <w:ind w:right="284"/>
        <w:jc w:val="center"/>
        <w:rPr>
          <w:rFonts w:asciiTheme="minorHAnsi" w:hAnsiTheme="minorHAnsi"/>
          <w:b/>
        </w:rPr>
      </w:pPr>
    </w:p>
    <w:p w14:paraId="50021175" w14:textId="77777777" w:rsidR="00A60DA4" w:rsidRDefault="00A60DA4" w:rsidP="007F0B73">
      <w:pPr>
        <w:ind w:right="284"/>
        <w:jc w:val="center"/>
        <w:rPr>
          <w:rFonts w:asciiTheme="minorHAnsi" w:hAnsiTheme="minorHAnsi"/>
          <w:b/>
        </w:rPr>
      </w:pPr>
    </w:p>
    <w:p w14:paraId="7F910C7D" w14:textId="77777777" w:rsidR="00A60DA4" w:rsidRDefault="00A60DA4" w:rsidP="007F0B73">
      <w:pPr>
        <w:ind w:right="284"/>
        <w:jc w:val="center"/>
        <w:rPr>
          <w:rFonts w:asciiTheme="minorHAnsi" w:hAnsiTheme="minorHAnsi"/>
          <w:b/>
        </w:rPr>
      </w:pPr>
    </w:p>
    <w:p w14:paraId="5F73650A" w14:textId="77777777" w:rsidR="00A60DA4" w:rsidRDefault="00A60DA4" w:rsidP="007F0B73">
      <w:pPr>
        <w:ind w:right="284"/>
        <w:jc w:val="center"/>
        <w:rPr>
          <w:rFonts w:asciiTheme="minorHAnsi" w:hAnsiTheme="minorHAnsi"/>
          <w:b/>
        </w:rPr>
      </w:pPr>
    </w:p>
    <w:p w14:paraId="0E495A8C" w14:textId="77777777" w:rsidR="00A60DA4" w:rsidRDefault="00A60DA4" w:rsidP="007F0B73">
      <w:pPr>
        <w:ind w:right="284"/>
        <w:jc w:val="center"/>
        <w:rPr>
          <w:rFonts w:asciiTheme="minorHAnsi" w:hAnsiTheme="minorHAnsi"/>
          <w:b/>
        </w:rPr>
      </w:pPr>
    </w:p>
    <w:p w14:paraId="7B9B1041" w14:textId="77777777" w:rsidR="00A60DA4" w:rsidRDefault="00A60DA4" w:rsidP="007F0B73">
      <w:pPr>
        <w:ind w:right="284"/>
        <w:jc w:val="center"/>
        <w:rPr>
          <w:rFonts w:asciiTheme="minorHAnsi" w:hAnsiTheme="minorHAnsi"/>
          <w:b/>
        </w:rPr>
      </w:pPr>
    </w:p>
    <w:p w14:paraId="31E4C246" w14:textId="77777777" w:rsidR="00FE283B" w:rsidRPr="00AB7D71" w:rsidRDefault="00934D52"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242216">
        <w:rPr>
          <w:rFonts w:asciiTheme="minorHAnsi" w:hAnsiTheme="minorHAnsi"/>
          <w:b/>
        </w:rPr>
        <w:t>A</w:t>
      </w:r>
      <w:r w:rsidR="00D51B7C" w:rsidRPr="00242216">
        <w:rPr>
          <w:rFonts w:asciiTheme="minorHAnsi" w:hAnsiTheme="minorHAnsi"/>
          <w:b/>
        </w:rPr>
        <w:t>NEXO 1</w:t>
      </w:r>
    </w:p>
    <w:p w14:paraId="2FFDC9ED" w14:textId="77777777" w:rsidR="00E73AB6" w:rsidRDefault="00E73AB6" w:rsidP="007F0B73">
      <w:pPr>
        <w:jc w:val="center"/>
        <w:rPr>
          <w:rFonts w:asciiTheme="minorHAnsi" w:hAnsiTheme="minorHAnsi"/>
          <w:b/>
        </w:rPr>
      </w:pPr>
    </w:p>
    <w:tbl>
      <w:tblPr>
        <w:tblW w:w="10711" w:type="dxa"/>
        <w:tblCellMar>
          <w:left w:w="70" w:type="dxa"/>
          <w:right w:w="70" w:type="dxa"/>
        </w:tblCellMar>
        <w:tblLook w:val="04A0" w:firstRow="1" w:lastRow="0" w:firstColumn="1" w:lastColumn="0" w:noHBand="0" w:noVBand="1"/>
      </w:tblPr>
      <w:tblGrid>
        <w:gridCol w:w="988"/>
        <w:gridCol w:w="992"/>
        <w:gridCol w:w="1275"/>
        <w:gridCol w:w="6096"/>
        <w:gridCol w:w="1360"/>
      </w:tblGrid>
      <w:tr w:rsidR="00712866" w:rsidRPr="001C2569" w14:paraId="12CD8D2D" w14:textId="77777777" w:rsidTr="000E10A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81E7FF"/>
            <w:vAlign w:val="center"/>
          </w:tcPr>
          <w:p w14:paraId="5E8209F2" w14:textId="14590498" w:rsidR="00712866" w:rsidRPr="001C2569" w:rsidRDefault="00712866" w:rsidP="001C2569">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PARTIDA</w:t>
            </w:r>
          </w:p>
        </w:tc>
        <w:tc>
          <w:tcPr>
            <w:tcW w:w="992" w:type="dxa"/>
            <w:tcBorders>
              <w:top w:val="single" w:sz="4" w:space="0" w:color="auto"/>
              <w:left w:val="single" w:sz="4" w:space="0" w:color="auto"/>
              <w:bottom w:val="single" w:sz="4" w:space="0" w:color="auto"/>
              <w:right w:val="single" w:sz="4" w:space="0" w:color="auto"/>
            </w:tcBorders>
            <w:shd w:val="clear" w:color="auto" w:fill="81E7FF"/>
            <w:vAlign w:val="center"/>
          </w:tcPr>
          <w:p w14:paraId="1463D3E8" w14:textId="1C6C20AC"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RENGLÓN</w:t>
            </w:r>
          </w:p>
        </w:tc>
        <w:tc>
          <w:tcPr>
            <w:tcW w:w="127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316FF99" w14:textId="7E2CB68A"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CLAVE</w:t>
            </w:r>
          </w:p>
        </w:tc>
        <w:tc>
          <w:tcPr>
            <w:tcW w:w="6096" w:type="dxa"/>
            <w:tcBorders>
              <w:top w:val="single" w:sz="4" w:space="0" w:color="auto"/>
              <w:left w:val="nil"/>
              <w:bottom w:val="single" w:sz="4" w:space="0" w:color="auto"/>
              <w:right w:val="single" w:sz="4" w:space="0" w:color="auto"/>
            </w:tcBorders>
            <w:shd w:val="clear" w:color="auto" w:fill="81E7FF"/>
            <w:noWrap/>
            <w:vAlign w:val="center"/>
            <w:hideMark/>
          </w:tcPr>
          <w:p w14:paraId="3458719D"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DESCRIPCION</w:t>
            </w:r>
          </w:p>
        </w:tc>
        <w:tc>
          <w:tcPr>
            <w:tcW w:w="1360" w:type="dxa"/>
            <w:tcBorders>
              <w:top w:val="single" w:sz="4" w:space="0" w:color="auto"/>
              <w:left w:val="nil"/>
              <w:bottom w:val="single" w:sz="4" w:space="0" w:color="auto"/>
              <w:right w:val="single" w:sz="4" w:space="0" w:color="auto"/>
            </w:tcBorders>
            <w:shd w:val="clear" w:color="auto" w:fill="81E7FF"/>
            <w:noWrap/>
            <w:vAlign w:val="center"/>
            <w:hideMark/>
          </w:tcPr>
          <w:p w14:paraId="400B767E"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CANTIDAD</w:t>
            </w:r>
          </w:p>
        </w:tc>
      </w:tr>
      <w:tr w:rsidR="00712866" w:rsidRPr="001C2569" w14:paraId="20D41B7E" w14:textId="77777777" w:rsidTr="00712866">
        <w:trPr>
          <w:trHeight w:val="300"/>
        </w:trPr>
        <w:tc>
          <w:tcPr>
            <w:tcW w:w="988" w:type="dxa"/>
            <w:vMerge w:val="restart"/>
            <w:tcBorders>
              <w:top w:val="nil"/>
              <w:left w:val="single" w:sz="4" w:space="0" w:color="auto"/>
              <w:right w:val="single" w:sz="4" w:space="0" w:color="auto"/>
            </w:tcBorders>
            <w:shd w:val="clear" w:color="auto" w:fill="auto"/>
            <w:vAlign w:val="center"/>
          </w:tcPr>
          <w:p w14:paraId="3255348E" w14:textId="05538653" w:rsidR="00712866" w:rsidRPr="00A60DA4" w:rsidRDefault="00712866" w:rsidP="001C2569">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992" w:type="dxa"/>
            <w:tcBorders>
              <w:top w:val="nil"/>
              <w:left w:val="single" w:sz="4" w:space="0" w:color="auto"/>
              <w:bottom w:val="single" w:sz="4" w:space="0" w:color="auto"/>
              <w:right w:val="single" w:sz="4" w:space="0" w:color="auto"/>
            </w:tcBorders>
            <w:vAlign w:val="center"/>
          </w:tcPr>
          <w:p w14:paraId="29FD415B" w14:textId="7B2E1C6E"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2ADC32C" w14:textId="54C523DA"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5060000027</w:t>
            </w:r>
          </w:p>
        </w:tc>
        <w:tc>
          <w:tcPr>
            <w:tcW w:w="6096" w:type="dxa"/>
            <w:tcBorders>
              <w:top w:val="nil"/>
              <w:left w:val="nil"/>
              <w:bottom w:val="single" w:sz="4" w:space="0" w:color="auto"/>
              <w:right w:val="single" w:sz="4" w:space="0" w:color="auto"/>
            </w:tcBorders>
            <w:shd w:val="clear" w:color="auto" w:fill="auto"/>
            <w:noWrap/>
            <w:vAlign w:val="center"/>
            <w:hideMark/>
          </w:tcPr>
          <w:p w14:paraId="0F25684C" w14:textId="2DE5862A" w:rsidR="00712866" w:rsidRPr="001C2569" w:rsidRDefault="00712866" w:rsidP="006661AC">
            <w:pPr>
              <w:jc w:val="both"/>
              <w:rPr>
                <w:rFonts w:ascii="Calibri" w:hAnsi="Calibri" w:cs="Calibri"/>
                <w:color w:val="000000"/>
                <w:sz w:val="18"/>
                <w:szCs w:val="18"/>
                <w:lang w:val="es-MX" w:eastAsia="es-MX"/>
              </w:rPr>
            </w:pPr>
            <w:r w:rsidRPr="00A60DA4">
              <w:rPr>
                <w:rFonts w:ascii="Calibri" w:hAnsi="Calibri" w:cs="Calibri"/>
                <w:color w:val="000000"/>
                <w:sz w:val="18"/>
                <w:szCs w:val="18"/>
                <w:lang w:val="es-MX" w:eastAsia="es-MX"/>
              </w:rPr>
              <w:t xml:space="preserve">FIPRONIL 9.8G, VEHICULO C.B.P. 100 ML, 1 PIPETA CON 0.38 ML. USO VETERINARIO. </w:t>
            </w:r>
            <w:r w:rsidRPr="00A60DA4">
              <w:rPr>
                <w:rFonts w:ascii="Calibri" w:hAnsi="Calibri" w:cs="Calibri"/>
                <w:b/>
                <w:bCs/>
                <w:i/>
                <w:iCs/>
                <w:color w:val="000000"/>
                <w:sz w:val="18"/>
                <w:szCs w:val="18"/>
              </w:rPr>
              <w:t>"USO EXCLUSIVO EN FELINOS (GATOS)" </w:t>
            </w:r>
            <w:r w:rsidRPr="00A60DA4">
              <w:rPr>
                <w:rFonts w:ascii="Calibri" w:hAnsi="Calibri" w:cs="Calibri"/>
                <w:i/>
                <w:iCs/>
                <w:color w:val="000000"/>
                <w:sz w:val="18"/>
                <w:szCs w:val="18"/>
              </w:rPr>
              <w:t>A</w:t>
            </w:r>
            <w:r w:rsidRPr="00A60DA4">
              <w:rPr>
                <w:rFonts w:ascii="Calibri" w:hAnsi="Calibri" w:cs="Calibri"/>
                <w:color w:val="333333"/>
                <w:sz w:val="18"/>
                <w:szCs w:val="18"/>
              </w:rPr>
              <w:t xml:space="preserve">ntiparasitario externo, contra pulgas, garrapatas y piojos. Actúa por contacto, con efecto residual tras su aplicación.  Usar a partir de los dos meses de edad, con un peso mayor de 1 kg hasta 5 </w:t>
            </w:r>
            <w:proofErr w:type="spellStart"/>
            <w:r w:rsidRPr="00A60DA4">
              <w:rPr>
                <w:rFonts w:ascii="Calibri" w:hAnsi="Calibri" w:cs="Calibri"/>
                <w:color w:val="333333"/>
                <w:sz w:val="18"/>
                <w:szCs w:val="18"/>
              </w:rPr>
              <w:t>kgs</w:t>
            </w:r>
            <w:proofErr w:type="spellEnd"/>
            <w:r w:rsidRPr="00A60DA4">
              <w:rPr>
                <w:rFonts w:ascii="Calibri" w:hAnsi="Calibri" w:cs="Calibri"/>
                <w:color w:val="333333"/>
                <w:sz w:val="18"/>
                <w:szCs w:val="18"/>
              </w:rPr>
              <w:t>.</w:t>
            </w:r>
          </w:p>
        </w:tc>
        <w:tc>
          <w:tcPr>
            <w:tcW w:w="1360" w:type="dxa"/>
            <w:tcBorders>
              <w:top w:val="nil"/>
              <w:left w:val="nil"/>
              <w:bottom w:val="single" w:sz="4" w:space="0" w:color="auto"/>
              <w:right w:val="single" w:sz="4" w:space="0" w:color="auto"/>
            </w:tcBorders>
            <w:shd w:val="clear" w:color="auto" w:fill="auto"/>
            <w:noWrap/>
            <w:vAlign w:val="center"/>
            <w:hideMark/>
          </w:tcPr>
          <w:p w14:paraId="291EE215"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1243</w:t>
            </w:r>
          </w:p>
        </w:tc>
      </w:tr>
      <w:tr w:rsidR="00712866" w:rsidRPr="001C2569" w14:paraId="21B318A2"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3BB0C670" w14:textId="48C6B65B"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5039B32D" w14:textId="33059FC6"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42F7EC7" w14:textId="73C10DC2"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5060000029</w:t>
            </w:r>
          </w:p>
        </w:tc>
        <w:tc>
          <w:tcPr>
            <w:tcW w:w="6096" w:type="dxa"/>
            <w:tcBorders>
              <w:top w:val="nil"/>
              <w:left w:val="nil"/>
              <w:bottom w:val="single" w:sz="4" w:space="0" w:color="auto"/>
              <w:right w:val="single" w:sz="4" w:space="0" w:color="auto"/>
            </w:tcBorders>
            <w:shd w:val="clear" w:color="auto" w:fill="auto"/>
            <w:noWrap/>
            <w:vAlign w:val="center"/>
            <w:hideMark/>
          </w:tcPr>
          <w:p w14:paraId="2D1F4F24"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1.0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252BF06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1988</w:t>
            </w:r>
          </w:p>
        </w:tc>
      </w:tr>
      <w:tr w:rsidR="00712866" w:rsidRPr="001C2569" w14:paraId="7D70456E"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76DBA657" w14:textId="0A4EA039"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7F75AC3E" w14:textId="79CF337C"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EC4B792" w14:textId="509BAE2C"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5060000030</w:t>
            </w:r>
          </w:p>
        </w:tc>
        <w:tc>
          <w:tcPr>
            <w:tcW w:w="6096" w:type="dxa"/>
            <w:tcBorders>
              <w:top w:val="nil"/>
              <w:left w:val="nil"/>
              <w:bottom w:val="single" w:sz="4" w:space="0" w:color="auto"/>
              <w:right w:val="single" w:sz="4" w:space="0" w:color="auto"/>
            </w:tcBorders>
            <w:shd w:val="clear" w:color="auto" w:fill="auto"/>
            <w:noWrap/>
            <w:vAlign w:val="center"/>
            <w:hideMark/>
          </w:tcPr>
          <w:p w14:paraId="0BC34923"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2.0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5DD9892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1244</w:t>
            </w:r>
          </w:p>
        </w:tc>
      </w:tr>
      <w:tr w:rsidR="00712866" w:rsidRPr="001C2569" w14:paraId="35AA6CCE"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238DB978" w14:textId="0565520C"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05C3802B" w14:textId="1CF723F8"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724951B" w14:textId="605DB3B1"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5060000031</w:t>
            </w:r>
          </w:p>
        </w:tc>
        <w:tc>
          <w:tcPr>
            <w:tcW w:w="6096" w:type="dxa"/>
            <w:tcBorders>
              <w:top w:val="nil"/>
              <w:left w:val="nil"/>
              <w:bottom w:val="single" w:sz="4" w:space="0" w:color="auto"/>
              <w:right w:val="single" w:sz="4" w:space="0" w:color="auto"/>
            </w:tcBorders>
            <w:shd w:val="clear" w:color="auto" w:fill="auto"/>
            <w:noWrap/>
            <w:vAlign w:val="center"/>
            <w:hideMark/>
          </w:tcPr>
          <w:p w14:paraId="3179084C"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3.0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0B401D23"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1740</w:t>
            </w:r>
          </w:p>
        </w:tc>
      </w:tr>
      <w:tr w:rsidR="00712866" w:rsidRPr="001C2569" w14:paraId="261211DB"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16B3F095" w14:textId="1B0957B3"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2720439F" w14:textId="502BA7C0"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61CF14D" w14:textId="3818B68E"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5060000034</w:t>
            </w:r>
          </w:p>
        </w:tc>
        <w:tc>
          <w:tcPr>
            <w:tcW w:w="6096" w:type="dxa"/>
            <w:tcBorders>
              <w:top w:val="nil"/>
              <w:left w:val="nil"/>
              <w:bottom w:val="single" w:sz="4" w:space="0" w:color="auto"/>
              <w:right w:val="single" w:sz="4" w:space="0" w:color="auto"/>
            </w:tcBorders>
            <w:shd w:val="clear" w:color="auto" w:fill="auto"/>
            <w:noWrap/>
            <w:vAlign w:val="center"/>
            <w:hideMark/>
          </w:tcPr>
          <w:p w14:paraId="7F620856"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250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6EE6C4A0"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2160</w:t>
            </w:r>
          </w:p>
        </w:tc>
      </w:tr>
      <w:tr w:rsidR="00712866" w:rsidRPr="001C2569" w14:paraId="06DC8D44"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691C3BEA" w14:textId="5076307D"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6FB3FC55" w14:textId="35CF559B"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6</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E43CF69" w14:textId="1BCF0308"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5060000035</w:t>
            </w:r>
          </w:p>
        </w:tc>
        <w:tc>
          <w:tcPr>
            <w:tcW w:w="6096" w:type="dxa"/>
            <w:tcBorders>
              <w:top w:val="nil"/>
              <w:left w:val="nil"/>
              <w:bottom w:val="single" w:sz="4" w:space="0" w:color="auto"/>
              <w:right w:val="single" w:sz="4" w:space="0" w:color="auto"/>
            </w:tcBorders>
            <w:shd w:val="clear" w:color="auto" w:fill="auto"/>
            <w:noWrap/>
            <w:vAlign w:val="center"/>
            <w:hideMark/>
          </w:tcPr>
          <w:p w14:paraId="2A78A23F"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500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70F52014"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1350</w:t>
            </w:r>
          </w:p>
        </w:tc>
      </w:tr>
      <w:tr w:rsidR="00712866" w:rsidRPr="001C2569" w14:paraId="1EEF5901" w14:textId="77777777" w:rsidTr="00712866">
        <w:trPr>
          <w:trHeight w:val="300"/>
        </w:trPr>
        <w:tc>
          <w:tcPr>
            <w:tcW w:w="988" w:type="dxa"/>
            <w:vMerge/>
            <w:tcBorders>
              <w:left w:val="single" w:sz="4" w:space="0" w:color="auto"/>
              <w:bottom w:val="single" w:sz="4" w:space="0" w:color="auto"/>
              <w:right w:val="single" w:sz="4" w:space="0" w:color="auto"/>
            </w:tcBorders>
            <w:shd w:val="clear" w:color="auto" w:fill="auto"/>
            <w:vAlign w:val="center"/>
          </w:tcPr>
          <w:p w14:paraId="7D49BD25" w14:textId="612F09AB"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5A7C0E59" w14:textId="6E13E184"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6240FB1" w14:textId="66E42C15"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5060000036</w:t>
            </w:r>
          </w:p>
        </w:tc>
        <w:tc>
          <w:tcPr>
            <w:tcW w:w="6096" w:type="dxa"/>
            <w:tcBorders>
              <w:top w:val="nil"/>
              <w:left w:val="nil"/>
              <w:bottom w:val="single" w:sz="4" w:space="0" w:color="auto"/>
              <w:right w:val="single" w:sz="4" w:space="0" w:color="auto"/>
            </w:tcBorders>
            <w:shd w:val="clear" w:color="auto" w:fill="auto"/>
            <w:noWrap/>
            <w:vAlign w:val="center"/>
            <w:hideMark/>
          </w:tcPr>
          <w:p w14:paraId="407AD6A9"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1000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4389F7A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1890</w:t>
            </w:r>
          </w:p>
        </w:tc>
      </w:tr>
    </w:tbl>
    <w:p w14:paraId="2413D098" w14:textId="77777777" w:rsidR="001C2569" w:rsidRDefault="001C2569" w:rsidP="007F0B73">
      <w:pPr>
        <w:jc w:val="center"/>
        <w:rPr>
          <w:rFonts w:asciiTheme="minorHAnsi" w:hAnsiTheme="minorHAnsi"/>
          <w:b/>
        </w:rPr>
      </w:pPr>
    </w:p>
    <w:p w14:paraId="60141706" w14:textId="77777777" w:rsidR="001C2569" w:rsidRDefault="001C2569" w:rsidP="007F0B73">
      <w:pPr>
        <w:jc w:val="center"/>
        <w:rPr>
          <w:rFonts w:asciiTheme="minorHAnsi" w:hAnsiTheme="minorHAnsi"/>
          <w:b/>
        </w:rPr>
      </w:pPr>
    </w:p>
    <w:p w14:paraId="68C30FAC" w14:textId="77777777" w:rsidR="001C2569" w:rsidRDefault="001C2569" w:rsidP="007F0B73">
      <w:pPr>
        <w:jc w:val="center"/>
        <w:rPr>
          <w:rFonts w:asciiTheme="minorHAnsi" w:hAnsiTheme="minorHAnsi"/>
          <w:b/>
        </w:rPr>
      </w:pPr>
    </w:p>
    <w:p w14:paraId="2DFD650F" w14:textId="77777777" w:rsidR="001C2569" w:rsidRDefault="001C2569" w:rsidP="007F0B73">
      <w:pPr>
        <w:jc w:val="center"/>
        <w:rPr>
          <w:rFonts w:asciiTheme="minorHAnsi" w:hAnsiTheme="minorHAnsi"/>
          <w:b/>
        </w:rPr>
      </w:pPr>
    </w:p>
    <w:p w14:paraId="36149E79" w14:textId="77777777" w:rsidR="001C2569" w:rsidRDefault="001C2569" w:rsidP="007F0B73">
      <w:pPr>
        <w:jc w:val="center"/>
        <w:rPr>
          <w:rFonts w:asciiTheme="minorHAnsi" w:hAnsiTheme="minorHAnsi"/>
          <w:b/>
        </w:rPr>
      </w:pPr>
    </w:p>
    <w:p w14:paraId="1CD2BFD2" w14:textId="77777777" w:rsidR="001C2569" w:rsidRDefault="001C2569" w:rsidP="007F0B73">
      <w:pPr>
        <w:jc w:val="center"/>
        <w:rPr>
          <w:rFonts w:asciiTheme="minorHAnsi" w:hAnsiTheme="minorHAnsi"/>
          <w:b/>
        </w:rPr>
      </w:pPr>
    </w:p>
    <w:p w14:paraId="467F53EC" w14:textId="77777777" w:rsidR="001C2569" w:rsidRPr="00AB7D71" w:rsidRDefault="001C2569" w:rsidP="007F0B73">
      <w:pPr>
        <w:jc w:val="center"/>
        <w:rPr>
          <w:rFonts w:asciiTheme="minorHAnsi" w:hAnsiTheme="minorHAnsi"/>
          <w:b/>
        </w:rPr>
      </w:pPr>
    </w:p>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7B7FCB72" w14:textId="77777777" w:rsidR="005E5B35" w:rsidRDefault="005E5B35" w:rsidP="006E0108">
      <w:pPr>
        <w:pStyle w:val="Default"/>
        <w:jc w:val="center"/>
        <w:rPr>
          <w:rFonts w:asciiTheme="minorHAnsi" w:hAnsiTheme="minorHAnsi" w:cstheme="minorHAnsi"/>
          <w:b/>
          <w:bCs/>
          <w:sz w:val="22"/>
          <w:szCs w:val="22"/>
        </w:rPr>
      </w:pPr>
    </w:p>
    <w:p w14:paraId="4FFDFB40" w14:textId="77777777" w:rsidR="00613F40" w:rsidRDefault="00613F40" w:rsidP="006E0108">
      <w:pPr>
        <w:pStyle w:val="Default"/>
        <w:jc w:val="center"/>
        <w:rPr>
          <w:rFonts w:asciiTheme="minorHAnsi" w:hAnsiTheme="minorHAnsi" w:cstheme="minorHAnsi"/>
          <w:b/>
          <w:bCs/>
          <w:sz w:val="22"/>
          <w:szCs w:val="22"/>
        </w:rPr>
      </w:pPr>
    </w:p>
    <w:p w14:paraId="522FD1AE" w14:textId="77777777" w:rsidR="005E5B35" w:rsidRDefault="005E5B35"/>
    <w:p w14:paraId="338C9F65" w14:textId="77777777" w:rsidR="00001192" w:rsidRDefault="00001192"/>
    <w:p w14:paraId="087C8AB3" w14:textId="77777777" w:rsidR="00001192" w:rsidRDefault="00001192"/>
    <w:p w14:paraId="6B1DCB19" w14:textId="77777777" w:rsidR="00001192" w:rsidRDefault="00001192"/>
    <w:p w14:paraId="783B25C0" w14:textId="77777777" w:rsidR="00001192" w:rsidRDefault="00001192"/>
    <w:p w14:paraId="566E96A1" w14:textId="77777777" w:rsidR="00001192" w:rsidRDefault="00001192"/>
    <w:p w14:paraId="63ED7561" w14:textId="77777777" w:rsidR="00001192" w:rsidRDefault="00001192"/>
    <w:p w14:paraId="38B8078F" w14:textId="77777777" w:rsidR="001C2569" w:rsidRDefault="001C2569"/>
    <w:p w14:paraId="2D3B90C3" w14:textId="77777777" w:rsidR="001C2569" w:rsidRDefault="001C2569"/>
    <w:p w14:paraId="220AA319" w14:textId="77777777" w:rsidR="001C2569" w:rsidRDefault="001C2569"/>
    <w:p w14:paraId="131A603A" w14:textId="77777777" w:rsidR="001C2569" w:rsidRDefault="001C2569"/>
    <w:p w14:paraId="0921F348" w14:textId="77777777" w:rsidR="00E1428C" w:rsidRPr="00007CCB" w:rsidRDefault="00E1428C" w:rsidP="000E10A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062"/>
        <w:gridCol w:w="1347"/>
        <w:gridCol w:w="1843"/>
        <w:gridCol w:w="1275"/>
        <w:gridCol w:w="1337"/>
        <w:gridCol w:w="1463"/>
        <w:gridCol w:w="1463"/>
      </w:tblGrid>
      <w:tr w:rsidR="00E1428C" w:rsidRPr="0093321E" w14:paraId="3BAA5393" w14:textId="77777777" w:rsidTr="000E10AF">
        <w:trPr>
          <w:jc w:val="center"/>
        </w:trPr>
        <w:tc>
          <w:tcPr>
            <w:tcW w:w="988" w:type="dxa"/>
            <w:shd w:val="clear" w:color="auto" w:fill="81E7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062" w:type="dxa"/>
            <w:shd w:val="clear" w:color="auto" w:fill="81E7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1347" w:type="dxa"/>
            <w:shd w:val="clear" w:color="auto" w:fill="81E7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843" w:type="dxa"/>
            <w:shd w:val="clear" w:color="auto" w:fill="81E7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1E7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1E7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1E7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1E7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712866">
        <w:trPr>
          <w:trHeight w:val="60"/>
          <w:jc w:val="center"/>
        </w:trPr>
        <w:tc>
          <w:tcPr>
            <w:tcW w:w="988" w:type="dxa"/>
            <w:vMerge w:val="restart"/>
            <w:shd w:val="clear" w:color="auto" w:fill="auto"/>
            <w:vAlign w:val="center"/>
          </w:tcPr>
          <w:p w14:paraId="10550ADE" w14:textId="77777777"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062" w:type="dxa"/>
          </w:tcPr>
          <w:p w14:paraId="298E9FAC" w14:textId="10AD4B3F"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1</w:t>
            </w:r>
          </w:p>
        </w:tc>
        <w:tc>
          <w:tcPr>
            <w:tcW w:w="1347"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843"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712866">
        <w:trPr>
          <w:jc w:val="center"/>
        </w:trPr>
        <w:tc>
          <w:tcPr>
            <w:tcW w:w="988" w:type="dxa"/>
            <w:vMerge/>
            <w:shd w:val="clear" w:color="auto" w:fill="auto"/>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592BB17B" w14:textId="632C7199"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2</w:t>
            </w:r>
          </w:p>
        </w:tc>
        <w:tc>
          <w:tcPr>
            <w:tcW w:w="1347"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843"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712866">
        <w:trPr>
          <w:jc w:val="center"/>
        </w:trPr>
        <w:tc>
          <w:tcPr>
            <w:tcW w:w="988" w:type="dxa"/>
            <w:vMerge/>
            <w:shd w:val="clear" w:color="auto" w:fill="auto"/>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1724A035" w14:textId="3B0EDFE3"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3</w:t>
            </w:r>
          </w:p>
        </w:tc>
        <w:tc>
          <w:tcPr>
            <w:tcW w:w="1347"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843"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712866">
        <w:trPr>
          <w:jc w:val="center"/>
        </w:trPr>
        <w:tc>
          <w:tcPr>
            <w:tcW w:w="988" w:type="dxa"/>
            <w:vMerge/>
            <w:shd w:val="clear" w:color="auto" w:fill="auto"/>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55B74FB2" w14:textId="44AFD11F"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4</w:t>
            </w:r>
          </w:p>
        </w:tc>
        <w:tc>
          <w:tcPr>
            <w:tcW w:w="1347"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843"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712866">
        <w:trPr>
          <w:jc w:val="center"/>
        </w:trPr>
        <w:tc>
          <w:tcPr>
            <w:tcW w:w="988" w:type="dxa"/>
            <w:vMerge/>
            <w:shd w:val="clear" w:color="auto" w:fill="auto"/>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0E597778" w14:textId="27F65AF2"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5</w:t>
            </w:r>
          </w:p>
        </w:tc>
        <w:tc>
          <w:tcPr>
            <w:tcW w:w="1347"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843"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712866">
        <w:trPr>
          <w:jc w:val="center"/>
        </w:trPr>
        <w:tc>
          <w:tcPr>
            <w:tcW w:w="988" w:type="dxa"/>
            <w:vMerge/>
            <w:shd w:val="clear" w:color="auto" w:fill="auto"/>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315CB4E5" w14:textId="310BB0BC"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6</w:t>
            </w:r>
          </w:p>
        </w:tc>
        <w:tc>
          <w:tcPr>
            <w:tcW w:w="1347"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843"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712866">
        <w:trPr>
          <w:jc w:val="center"/>
        </w:trPr>
        <w:tc>
          <w:tcPr>
            <w:tcW w:w="988" w:type="dxa"/>
            <w:vMerge/>
            <w:shd w:val="clear" w:color="auto" w:fill="auto"/>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085200D8" w14:textId="2887E654"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7</w:t>
            </w:r>
          </w:p>
        </w:tc>
        <w:tc>
          <w:tcPr>
            <w:tcW w:w="1347"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843"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3FFA91BA" w14:textId="77777777" w:rsidR="00191456" w:rsidRDefault="00191456" w:rsidP="00E1428C">
      <w:pPr>
        <w:ind w:left="426"/>
        <w:jc w:val="center"/>
        <w:rPr>
          <w:rFonts w:ascii="Calibri" w:hAnsi="Calibri"/>
          <w:b/>
        </w:rPr>
      </w:pPr>
    </w:p>
    <w:p w14:paraId="6D712CF1" w14:textId="77777777" w:rsidR="00191456" w:rsidRDefault="00191456" w:rsidP="00E1428C">
      <w:pPr>
        <w:ind w:left="426"/>
        <w:jc w:val="center"/>
        <w:rPr>
          <w:rFonts w:ascii="Calibri" w:hAnsi="Calibri"/>
          <w:b/>
        </w:rPr>
      </w:pPr>
    </w:p>
    <w:p w14:paraId="138D4AF9" w14:textId="77777777" w:rsidR="00191456" w:rsidRDefault="00191456" w:rsidP="00E1428C">
      <w:pPr>
        <w:ind w:left="426"/>
        <w:jc w:val="center"/>
        <w:rPr>
          <w:rFonts w:ascii="Calibri" w:hAnsi="Calibri"/>
          <w:b/>
        </w:rPr>
      </w:pPr>
    </w:p>
    <w:p w14:paraId="48CEEE74" w14:textId="77777777" w:rsidR="00191456" w:rsidRDefault="00191456" w:rsidP="00E1428C">
      <w:pPr>
        <w:ind w:left="426"/>
        <w:jc w:val="center"/>
        <w:rPr>
          <w:rFonts w:ascii="Calibri" w:hAnsi="Calibri"/>
          <w:b/>
        </w:rPr>
      </w:pPr>
    </w:p>
    <w:p w14:paraId="4AB80F53" w14:textId="77777777" w:rsidR="000E10AF" w:rsidRDefault="000E10AF" w:rsidP="00E1428C">
      <w:pPr>
        <w:ind w:left="426"/>
        <w:jc w:val="center"/>
        <w:rPr>
          <w:rFonts w:ascii="Calibri" w:hAnsi="Calibri"/>
          <w:b/>
        </w:rPr>
      </w:pPr>
    </w:p>
    <w:p w14:paraId="75E5AA61" w14:textId="77777777" w:rsidR="000E10AF" w:rsidRDefault="000E10AF" w:rsidP="00E1428C">
      <w:pPr>
        <w:ind w:left="426"/>
        <w:jc w:val="center"/>
        <w:rPr>
          <w:rFonts w:ascii="Calibri" w:hAnsi="Calibri"/>
          <w:b/>
        </w:rPr>
      </w:pPr>
    </w:p>
    <w:p w14:paraId="72F6A92C" w14:textId="77777777" w:rsidR="00191456" w:rsidRDefault="00191456" w:rsidP="00E1428C">
      <w:pPr>
        <w:ind w:left="426"/>
        <w:jc w:val="center"/>
        <w:rPr>
          <w:rFonts w:ascii="Calibri" w:hAnsi="Calibri"/>
          <w:b/>
        </w:rPr>
      </w:pPr>
    </w:p>
    <w:p w14:paraId="5E8B3FA8" w14:textId="77777777" w:rsidR="00BA09CD" w:rsidRPr="002522C8" w:rsidRDefault="00BA09CD"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0E10AF">
        <w:trPr>
          <w:jc w:val="center"/>
        </w:trPr>
        <w:tc>
          <w:tcPr>
            <w:tcW w:w="7371" w:type="dxa"/>
            <w:tcBorders>
              <w:bottom w:val="nil"/>
            </w:tcBorders>
            <w:shd w:val="clear" w:color="auto" w:fill="81E7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136FC634" w:rsidR="00BA09CD" w:rsidRPr="002522C8" w:rsidRDefault="00BA09CD" w:rsidP="00B37CE3">
            <w:pPr>
              <w:jc w:val="center"/>
              <w:rPr>
                <w:rFonts w:ascii="Calibri" w:hAnsi="Calibri" w:cs="Arial"/>
                <w:b/>
              </w:rPr>
            </w:pPr>
            <w:r w:rsidRPr="002522C8">
              <w:rPr>
                <w:rFonts w:ascii="Calibri" w:hAnsi="Calibri" w:cs="Arial"/>
                <w:bCs/>
              </w:rPr>
              <w:t xml:space="preserve">No. </w:t>
            </w:r>
            <w:r w:rsidR="00714C9B">
              <w:rPr>
                <w:rFonts w:ascii="Calibri" w:hAnsi="Calibri"/>
                <w:b/>
                <w:bCs/>
                <w:color w:val="548DD4"/>
              </w:rPr>
              <w:t>LP-919044992-N60-2023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0E10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49017555"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0E10AF">
        <w:trPr>
          <w:jc w:val="center"/>
        </w:trPr>
        <w:tc>
          <w:tcPr>
            <w:tcW w:w="3083" w:type="dxa"/>
            <w:tcBorders>
              <w:bottom w:val="single" w:sz="4" w:space="0" w:color="auto"/>
            </w:tcBorders>
            <w:shd w:val="clear" w:color="auto" w:fill="81E7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CA7470">
        <w:trPr>
          <w:trHeight w:val="1028"/>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0E10AF">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CA7470">
        <w:trPr>
          <w:trHeight w:val="986"/>
          <w:jc w:val="center"/>
        </w:trPr>
        <w:tc>
          <w:tcPr>
            <w:tcW w:w="3071" w:type="dxa"/>
            <w:tcBorders>
              <w:top w:val="single" w:sz="4" w:space="0" w:color="auto"/>
            </w:tcBorders>
          </w:tcPr>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Default="00C82F8A" w:rsidP="00BA09CD">
      <w:pPr>
        <w:ind w:left="851"/>
        <w:jc w:val="both"/>
        <w:rPr>
          <w:rFonts w:ascii="Calibri" w:hAnsi="Calibri"/>
        </w:rPr>
      </w:pPr>
    </w:p>
    <w:p w14:paraId="27BB8A64" w14:textId="77777777" w:rsidR="00CA7470" w:rsidRDefault="00CA7470" w:rsidP="00BA09CD">
      <w:pPr>
        <w:ind w:left="851"/>
        <w:jc w:val="both"/>
        <w:rPr>
          <w:rFonts w:ascii="Calibri" w:hAnsi="Calibri"/>
        </w:rPr>
      </w:pPr>
    </w:p>
    <w:p w14:paraId="2EF0AB04" w14:textId="77777777" w:rsidR="00CA7470" w:rsidRDefault="00CA7470" w:rsidP="00BA09CD">
      <w:pPr>
        <w:ind w:left="851"/>
        <w:jc w:val="both"/>
        <w:rPr>
          <w:rFonts w:ascii="Calibri" w:hAnsi="Calibri"/>
        </w:rPr>
      </w:pPr>
    </w:p>
    <w:p w14:paraId="79A9CC32" w14:textId="77777777" w:rsidR="00BA09CD" w:rsidRPr="002522C8" w:rsidRDefault="00BA09CD" w:rsidP="000E10AF">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0E10AF">
        <w:trPr>
          <w:jc w:val="center"/>
        </w:trPr>
        <w:tc>
          <w:tcPr>
            <w:tcW w:w="7102" w:type="dxa"/>
            <w:tcBorders>
              <w:bottom w:val="nil"/>
            </w:tcBorders>
            <w:shd w:val="clear" w:color="auto" w:fill="81E7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7D622D21"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714C9B">
              <w:rPr>
                <w:rFonts w:asciiTheme="minorHAnsi" w:hAnsiTheme="minorHAnsi" w:cs="Arial"/>
                <w:bCs/>
                <w:u w:val="single"/>
              </w:rPr>
              <w:t>LP-919044992-N60-2023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0E10A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0324E875" w:rsidR="00A81F9C" w:rsidRDefault="00A81F9C" w:rsidP="002F5444">
      <w:pPr>
        <w:tabs>
          <w:tab w:val="left" w:pos="426"/>
        </w:tabs>
        <w:ind w:left="284"/>
        <w:jc w:val="center"/>
        <w:rPr>
          <w:rFonts w:asciiTheme="minorHAnsi" w:hAnsiTheme="minorHAnsi"/>
          <w:b/>
        </w:rPr>
      </w:pPr>
      <w:r>
        <w:rPr>
          <w:rFonts w:asciiTheme="minorHAnsi" w:hAnsiTheme="minorHAnsi"/>
          <w:b/>
        </w:rPr>
        <w:t>PARTIDA:</w:t>
      </w:r>
      <w:r w:rsidR="00CA7470">
        <w:rPr>
          <w:rFonts w:asciiTheme="minorHAnsi" w:hAnsiTheme="minorHAnsi"/>
          <w:b/>
        </w:rPr>
        <w:t xml:space="preserve"> </w:t>
      </w:r>
      <w:r>
        <w:rPr>
          <w:rFonts w:asciiTheme="minorHAnsi" w:hAnsiTheme="minorHAnsi"/>
          <w:b/>
        </w:rPr>
        <w:t>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286149" w14:paraId="4BC7942E" w14:textId="77777777" w:rsidTr="000E10A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14F76B3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2D96317"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1E7FF"/>
            <w:vAlign w:val="center"/>
          </w:tcPr>
          <w:p w14:paraId="18BB4D16"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1E7FF"/>
            <w:vAlign w:val="center"/>
          </w:tcPr>
          <w:p w14:paraId="648915D7" w14:textId="77777777" w:rsidR="00A81F9C" w:rsidRPr="00712866" w:rsidRDefault="00A81F9C" w:rsidP="00E1428C">
            <w:pPr>
              <w:tabs>
                <w:tab w:val="right" w:pos="9923"/>
              </w:tabs>
              <w:jc w:val="center"/>
              <w:rPr>
                <w:rFonts w:asciiTheme="minorHAnsi" w:hAnsiTheme="minorHAnsi" w:cs="Calibri"/>
                <w:b/>
                <w:color w:val="000000"/>
                <w:sz w:val="14"/>
                <w:szCs w:val="16"/>
              </w:rPr>
            </w:pPr>
            <w:r w:rsidRPr="00712866">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1E7FF"/>
            <w:vAlign w:val="center"/>
          </w:tcPr>
          <w:p w14:paraId="7A17B291" w14:textId="77777777" w:rsidR="00A81F9C" w:rsidRPr="00712866" w:rsidRDefault="00A81F9C" w:rsidP="00F63839">
            <w:pPr>
              <w:tabs>
                <w:tab w:val="right" w:pos="9923"/>
              </w:tabs>
              <w:ind w:right="141"/>
              <w:jc w:val="center"/>
              <w:rPr>
                <w:rFonts w:asciiTheme="minorHAnsi" w:hAnsiTheme="minorHAnsi" w:cs="Calibri"/>
                <w:b/>
                <w:color w:val="000000"/>
                <w:sz w:val="14"/>
                <w:szCs w:val="16"/>
              </w:rPr>
            </w:pPr>
            <w:r w:rsidRPr="00712866">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7A2A603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6BAA581"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1E7FF"/>
            <w:noWrap/>
            <w:vAlign w:val="center"/>
            <w:hideMark/>
          </w:tcPr>
          <w:p w14:paraId="016C1943"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1E7FF"/>
            <w:noWrap/>
            <w:vAlign w:val="center"/>
            <w:hideMark/>
          </w:tcPr>
          <w:p w14:paraId="2B11D930"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81E7FF"/>
            <w:vAlign w:val="center"/>
          </w:tcPr>
          <w:p w14:paraId="66C5C29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IMPORTE TOTAL</w:t>
            </w:r>
          </w:p>
        </w:tc>
      </w:tr>
      <w:tr w:rsidR="00A81F9C" w:rsidRPr="00286149"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39F67FDC"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6FB5210C" w14:textId="77777777" w:rsidR="00A81F9C" w:rsidRPr="00286149" w:rsidRDefault="00A81F9C" w:rsidP="00E1428C">
            <w:pPr>
              <w:jc w:val="center"/>
              <w:rPr>
                <w:rFonts w:asciiTheme="minorHAnsi" w:hAnsiTheme="minorHAnsi" w:cs="Calibri"/>
                <w:color w:val="000000"/>
                <w:highlight w:val="green"/>
              </w:rPr>
            </w:pPr>
          </w:p>
        </w:tc>
      </w:tr>
      <w:tr w:rsidR="00A81F9C" w:rsidRPr="00286149"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4093ECF9"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2</w:t>
            </w: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44EF569D" w14:textId="77777777" w:rsidR="00A81F9C" w:rsidRPr="00286149" w:rsidRDefault="00A81F9C" w:rsidP="00E1428C">
            <w:pPr>
              <w:jc w:val="center"/>
              <w:rPr>
                <w:rFonts w:asciiTheme="minorHAnsi" w:hAnsiTheme="minorHAnsi" w:cs="Calibri"/>
                <w:color w:val="000000"/>
                <w:highlight w:val="green"/>
              </w:rPr>
            </w:pPr>
          </w:p>
        </w:tc>
      </w:tr>
      <w:tr w:rsidR="00A81F9C" w:rsidRPr="00286149"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05F6D2F8"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3</w:t>
            </w: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774B2E3F" w14:textId="77777777" w:rsidR="00A81F9C" w:rsidRPr="00286149" w:rsidRDefault="00A81F9C" w:rsidP="00E1428C">
            <w:pPr>
              <w:jc w:val="center"/>
              <w:rPr>
                <w:rFonts w:asciiTheme="minorHAnsi" w:hAnsiTheme="minorHAnsi" w:cs="Calibri"/>
                <w:color w:val="000000"/>
                <w:highlight w:val="green"/>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690824A5"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4</w:t>
            </w: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872C2C0"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65A646C5"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6</w:t>
            </w: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36F5D9B2"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7</w:t>
            </w: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5A94EB30" w14:textId="77777777" w:rsidR="009679A5" w:rsidRDefault="009679A5" w:rsidP="00BA09CD">
      <w:pPr>
        <w:tabs>
          <w:tab w:val="left" w:pos="8080"/>
        </w:tabs>
        <w:spacing w:line="360" w:lineRule="auto"/>
        <w:jc w:val="both"/>
        <w:rPr>
          <w:rFonts w:ascii="Calibri" w:hAnsi="Calibri" w:cs="Arial"/>
        </w:rPr>
      </w:pPr>
    </w:p>
    <w:p w14:paraId="6C03644C" w14:textId="77777777" w:rsidR="00191456" w:rsidRDefault="00191456" w:rsidP="00BA09CD">
      <w:pPr>
        <w:tabs>
          <w:tab w:val="left" w:pos="8080"/>
        </w:tabs>
        <w:spacing w:line="360" w:lineRule="auto"/>
        <w:jc w:val="both"/>
        <w:rPr>
          <w:rFonts w:ascii="Calibri" w:hAnsi="Calibri" w:cs="Arial"/>
        </w:rPr>
      </w:pPr>
    </w:p>
    <w:p w14:paraId="7A7A17DD" w14:textId="77777777" w:rsidR="00191456" w:rsidRDefault="00191456" w:rsidP="00BA09CD">
      <w:pPr>
        <w:tabs>
          <w:tab w:val="left" w:pos="8080"/>
        </w:tabs>
        <w:spacing w:line="360" w:lineRule="auto"/>
        <w:jc w:val="both"/>
        <w:rPr>
          <w:rFonts w:ascii="Calibri" w:hAnsi="Calibri" w:cs="Arial"/>
        </w:rPr>
      </w:pPr>
    </w:p>
    <w:p w14:paraId="459C4B3A" w14:textId="77777777" w:rsidR="00191456" w:rsidRDefault="00191456" w:rsidP="00BA09CD">
      <w:pPr>
        <w:tabs>
          <w:tab w:val="left" w:pos="8080"/>
        </w:tabs>
        <w:spacing w:line="360" w:lineRule="auto"/>
        <w:jc w:val="both"/>
        <w:rPr>
          <w:rFonts w:ascii="Calibri" w:hAnsi="Calibri" w:cs="Arial"/>
        </w:rPr>
      </w:pPr>
    </w:p>
    <w:p w14:paraId="7D1B8452" w14:textId="77777777" w:rsidR="000E10AF" w:rsidRDefault="000E10AF" w:rsidP="00BA09CD">
      <w:pPr>
        <w:tabs>
          <w:tab w:val="left" w:pos="8080"/>
        </w:tabs>
        <w:spacing w:line="360" w:lineRule="auto"/>
        <w:jc w:val="both"/>
        <w:rPr>
          <w:rFonts w:ascii="Calibri" w:hAnsi="Calibri" w:cs="Arial"/>
        </w:rPr>
      </w:pPr>
    </w:p>
    <w:p w14:paraId="26E7C68C" w14:textId="77777777" w:rsidR="00191456" w:rsidRDefault="00191456" w:rsidP="00BA09CD">
      <w:pPr>
        <w:tabs>
          <w:tab w:val="left" w:pos="8080"/>
        </w:tabs>
        <w:spacing w:line="360" w:lineRule="auto"/>
        <w:jc w:val="both"/>
        <w:rPr>
          <w:rFonts w:ascii="Calibri" w:hAnsi="Calibri" w:cs="Arial"/>
        </w:rPr>
      </w:pPr>
    </w:p>
    <w:p w14:paraId="5DA50F1F" w14:textId="77777777" w:rsidR="00191456" w:rsidRDefault="00191456" w:rsidP="00BA09CD">
      <w:pPr>
        <w:tabs>
          <w:tab w:val="left" w:pos="8080"/>
        </w:tabs>
        <w:spacing w:line="360" w:lineRule="auto"/>
        <w:jc w:val="both"/>
        <w:rPr>
          <w:rFonts w:ascii="Calibri" w:hAnsi="Calibri" w:cs="Arial"/>
        </w:rPr>
      </w:pPr>
    </w:p>
    <w:p w14:paraId="0B935E3C" w14:textId="77777777" w:rsidR="009679A5" w:rsidRDefault="009679A5" w:rsidP="00BA09CD">
      <w:pPr>
        <w:tabs>
          <w:tab w:val="left" w:pos="8080"/>
        </w:tabs>
        <w:spacing w:line="360" w:lineRule="auto"/>
        <w:jc w:val="both"/>
        <w:rPr>
          <w:rFonts w:ascii="Calibri" w:hAnsi="Calibri" w:cs="Arial"/>
        </w:rPr>
      </w:pPr>
    </w:p>
    <w:p w14:paraId="6130605F" w14:textId="168DF863" w:rsidR="002F5444" w:rsidRDefault="000D208E" w:rsidP="000E10AF">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2F92E34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31255569"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429E4069"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0E10AF">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193B3AEA"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14C9B">
        <w:rPr>
          <w:rFonts w:ascii="Calibri" w:hAnsi="Calibri" w:cs="Calibri"/>
          <w:b/>
          <w:bCs/>
          <w:sz w:val="20"/>
          <w:szCs w:val="20"/>
        </w:rPr>
        <w:t>LP-919044992-N60-2023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0E10AF">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15E2883B"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9679A5"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0905EEDB"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452654C5"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r w:rsidR="009679A5" w:rsidRPr="00086E38">
        <w:rPr>
          <w:rFonts w:ascii="Calibri" w:hAnsi="Calibri" w:cs="Arial"/>
          <w:sz w:val="16"/>
          <w:szCs w:val="16"/>
        </w:rPr>
        <w:t>dio</w:t>
      </w:r>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210B86CF"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r w:rsidR="009679A5">
        <w:rPr>
          <w:rFonts w:ascii="Calibri" w:hAnsi="Calibri" w:cs="Arial"/>
          <w:sz w:val="16"/>
          <w:szCs w:val="16"/>
        </w:rPr>
        <w:t xml:space="preserve"> -</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38293316"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w:t>
      </w:r>
      <w:r w:rsidR="009679A5">
        <w:rPr>
          <w:rFonts w:ascii="Calibri" w:hAnsi="Calibri" w:cs="Arial"/>
          <w:sz w:val="16"/>
          <w:szCs w:val="16"/>
        </w:rPr>
        <w:t>2</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3C379112"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r w:rsidR="009679A5">
        <w:rPr>
          <w:rFonts w:ascii="Calibri" w:hAnsi="Calibri" w:cs="Arial"/>
          <w:sz w:val="16"/>
          <w:szCs w:val="16"/>
        </w:rPr>
        <w:t xml:space="preserve"> -</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w:t>
      </w:r>
      <w:proofErr w:type="spellStart"/>
      <w:r w:rsidRPr="00086E38">
        <w:rPr>
          <w:rFonts w:ascii="Calibri" w:hAnsi="Calibri" w:cs="Arial"/>
          <w:sz w:val="18"/>
        </w:rPr>
        <w:t>pdf</w:t>
      </w:r>
      <w:proofErr w:type="spellEnd"/>
      <w:r w:rsidRPr="00086E38">
        <w:rPr>
          <w:rFonts w:ascii="Calibri" w:hAnsi="Calibri" w:cs="Arial"/>
          <w:sz w:val="18"/>
        </w:rPr>
        <w:t xml:space="preserve"> o </w:t>
      </w:r>
      <w:proofErr w:type="spellStart"/>
      <w:r w:rsidRPr="00086E38">
        <w:rPr>
          <w:rFonts w:ascii="Calibri" w:hAnsi="Calibri" w:cs="Arial"/>
          <w:sz w:val="18"/>
        </w:rPr>
        <w:t>excel</w:t>
      </w:r>
      <w:proofErr w:type="spellEnd"/>
      <w:r w:rsidRPr="00086E38">
        <w:rPr>
          <w:rFonts w:ascii="Calibri" w:hAnsi="Calibri" w:cs="Arial"/>
          <w:sz w:val="18"/>
        </w:rPr>
        <w:t xml:space="preserve">):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01AB1648"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w:t>
      </w:r>
      <w:r w:rsidR="009679A5">
        <w:rPr>
          <w:rFonts w:ascii="Calibri" w:hAnsi="Calibri"/>
          <w:sz w:val="14"/>
          <w:szCs w:val="14"/>
        </w:rPr>
        <w:t>2</w:t>
      </w:r>
      <w:r w:rsidRPr="00086E38">
        <w:rPr>
          <w:rFonts w:ascii="Calibri" w:hAnsi="Calibri"/>
          <w:sz w:val="14"/>
          <w:szCs w:val="14"/>
        </w:rPr>
        <w:t>: deberá acreditarse con la declaración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24B089C"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6453E8A7"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14C9B">
        <w:rPr>
          <w:rFonts w:asciiTheme="minorHAnsi" w:hAnsiTheme="minorHAnsi" w:cstheme="minorHAnsi"/>
          <w:b/>
          <w:u w:val="single"/>
        </w:rPr>
        <w:t>LP-919044992-N60-2023</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52F054C"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sidR="00537460">
        <w:rPr>
          <w:rFonts w:asciiTheme="minorHAnsi" w:hAnsiTheme="minorHAnsi" w:cstheme="minorHAnsi"/>
        </w:rPr>
        <w:t>MEDICAMENTO</w:t>
      </w:r>
      <w:r w:rsidR="00286149">
        <w:rPr>
          <w:rFonts w:asciiTheme="minorHAnsi" w:hAnsiTheme="minorHAnsi" w:cstheme="minorHAnsi"/>
        </w:rPr>
        <w:t>S</w:t>
      </w:r>
      <w:r w:rsidRPr="00FA4A0F">
        <w:rPr>
          <w:rFonts w:asciiTheme="minorHAnsi" w:hAnsiTheme="minorHAnsi" w:cstheme="minorHAnsi"/>
        </w:rPr>
        <w:t xml:space="preserve"> que oferto en dicha propuesta y suministraré, bajo la partida __________, será(n) producido(s) en los Estados Unidos Mexicanos y que los </w:t>
      </w:r>
      <w:r w:rsidR="00537460">
        <w:rPr>
          <w:rFonts w:asciiTheme="minorHAnsi" w:hAnsiTheme="minorHAnsi" w:cstheme="minorHAnsi"/>
        </w:rPr>
        <w:t>MEDICAMENTO</w:t>
      </w:r>
      <w:r w:rsidR="00286149">
        <w:rPr>
          <w:rFonts w:asciiTheme="minorHAnsi" w:hAnsiTheme="minorHAnsi" w:cstheme="minorHAnsi"/>
        </w:rPr>
        <w:t>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79DEAFBA" w14:textId="77777777" w:rsidR="009679A5" w:rsidRDefault="009679A5"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E10AF">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0CE5345D"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9679A5">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Default="00850A6A" w:rsidP="00850A6A">
      <w:pPr>
        <w:pStyle w:val="NormalWeb"/>
        <w:spacing w:before="0" w:beforeAutospacing="0" w:after="0" w:afterAutospacing="0"/>
        <w:ind w:left="720"/>
        <w:jc w:val="both"/>
        <w:rPr>
          <w:rFonts w:ascii="Calibri" w:hAnsi="Calibri" w:cs="Tahoma"/>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0B4187A9" w14:textId="77777777" w:rsidR="009679A5" w:rsidRPr="00710604" w:rsidRDefault="009679A5"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6B31480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9679A5">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14C9B">
        <w:rPr>
          <w:rFonts w:ascii="Calibri" w:hAnsi="Calibri" w:cs="Calibri"/>
          <w:b/>
          <w:bCs/>
          <w:sz w:val="20"/>
          <w:szCs w:val="20"/>
        </w:rPr>
        <w:t>LP-919044992-N60-2023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0FD7EE4" w14:textId="77777777" w:rsidR="005E5B35" w:rsidRPr="00174D9C" w:rsidRDefault="005E5B35" w:rsidP="002F5444">
      <w:pPr>
        <w:tabs>
          <w:tab w:val="left" w:pos="5245"/>
          <w:tab w:val="left" w:pos="7655"/>
        </w:tabs>
        <w:ind w:right="-91"/>
        <w:jc w:val="center"/>
        <w:rPr>
          <w:rFonts w:ascii="Calibri" w:hAnsi="Calibri" w:cs="Arial"/>
          <w:b/>
        </w:rPr>
      </w:pPr>
    </w:p>
    <w:p w14:paraId="055AF0E7" w14:textId="77777777" w:rsidR="002F5444" w:rsidRPr="00174D9C" w:rsidRDefault="002F5444"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0E10AF">
        <w:trPr>
          <w:trHeight w:val="96"/>
        </w:trPr>
        <w:tc>
          <w:tcPr>
            <w:tcW w:w="9639" w:type="dxa"/>
            <w:gridSpan w:val="5"/>
            <w:shd w:val="clear" w:color="auto" w:fill="81E7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0E10AF">
        <w:tc>
          <w:tcPr>
            <w:tcW w:w="1687" w:type="dxa"/>
            <w:shd w:val="clear" w:color="auto" w:fill="81E7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0E10AF">
        <w:tc>
          <w:tcPr>
            <w:tcW w:w="1687" w:type="dxa"/>
            <w:shd w:val="clear" w:color="auto" w:fill="81E7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0E10AF">
        <w:tc>
          <w:tcPr>
            <w:tcW w:w="1687" w:type="dxa"/>
            <w:vMerge w:val="restart"/>
            <w:shd w:val="clear" w:color="auto" w:fill="81E7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0E10AF">
        <w:tc>
          <w:tcPr>
            <w:tcW w:w="1687" w:type="dxa"/>
            <w:vMerge/>
            <w:shd w:val="clear" w:color="auto" w:fill="81E7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0E10AF">
        <w:tc>
          <w:tcPr>
            <w:tcW w:w="1687" w:type="dxa"/>
            <w:vMerge w:val="restart"/>
            <w:shd w:val="clear" w:color="auto" w:fill="81E7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0E10AF">
        <w:tc>
          <w:tcPr>
            <w:tcW w:w="1687" w:type="dxa"/>
            <w:vMerge/>
            <w:shd w:val="clear" w:color="auto" w:fill="81E7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0E10AF">
        <w:tc>
          <w:tcPr>
            <w:tcW w:w="1687" w:type="dxa"/>
            <w:vMerge/>
            <w:shd w:val="clear" w:color="auto" w:fill="81E7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0E10A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3BBF6394"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14C9B">
        <w:rPr>
          <w:rFonts w:ascii="Calibri" w:hAnsi="Calibri"/>
          <w:b/>
          <w:bCs/>
          <w:sz w:val="20"/>
          <w:szCs w:val="20"/>
        </w:rPr>
        <w:t>LP-919044992-N60-2023</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0768" w:type="dxa"/>
        <w:tblCellMar>
          <w:left w:w="70" w:type="dxa"/>
          <w:right w:w="70" w:type="dxa"/>
        </w:tblCellMar>
        <w:tblLook w:val="04A0" w:firstRow="1" w:lastRow="0" w:firstColumn="1" w:lastColumn="0" w:noHBand="0" w:noVBand="1"/>
      </w:tblPr>
      <w:tblGrid>
        <w:gridCol w:w="7933"/>
        <w:gridCol w:w="709"/>
        <w:gridCol w:w="717"/>
        <w:gridCol w:w="1409"/>
      </w:tblGrid>
      <w:tr w:rsidR="000E10AF" w:rsidRPr="000E10AF" w14:paraId="33092E6C" w14:textId="77777777" w:rsidTr="000E10AF">
        <w:trPr>
          <w:trHeight w:val="480"/>
        </w:trPr>
        <w:tc>
          <w:tcPr>
            <w:tcW w:w="7933"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16D8DA01"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DOCUMENTO</w:t>
            </w:r>
          </w:p>
        </w:tc>
        <w:tc>
          <w:tcPr>
            <w:tcW w:w="1426" w:type="dxa"/>
            <w:gridSpan w:val="2"/>
            <w:tcBorders>
              <w:top w:val="single" w:sz="4" w:space="0" w:color="auto"/>
              <w:left w:val="nil"/>
              <w:bottom w:val="single" w:sz="4" w:space="0" w:color="auto"/>
              <w:right w:val="single" w:sz="4" w:space="0" w:color="auto"/>
            </w:tcBorders>
            <w:shd w:val="clear" w:color="auto" w:fill="81E7FF"/>
            <w:vAlign w:val="center"/>
            <w:hideMark/>
          </w:tcPr>
          <w:p w14:paraId="1830138F"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ENTREGA</w:t>
            </w:r>
          </w:p>
        </w:tc>
        <w:tc>
          <w:tcPr>
            <w:tcW w:w="1409" w:type="dxa"/>
            <w:tcBorders>
              <w:top w:val="single" w:sz="4" w:space="0" w:color="auto"/>
              <w:left w:val="nil"/>
              <w:bottom w:val="single" w:sz="4" w:space="0" w:color="auto"/>
              <w:right w:val="single" w:sz="4" w:space="0" w:color="auto"/>
            </w:tcBorders>
            <w:shd w:val="clear" w:color="auto" w:fill="81E7FF"/>
            <w:vAlign w:val="center"/>
            <w:hideMark/>
          </w:tcPr>
          <w:p w14:paraId="076B1B76"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OBSERVACIONES</w:t>
            </w:r>
          </w:p>
        </w:tc>
      </w:tr>
      <w:tr w:rsidR="000E10AF" w:rsidRPr="000E10AF" w14:paraId="3AC98A6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246B3B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       ANEXO 13.</w:t>
            </w:r>
            <w:r w:rsidRPr="00E76258">
              <w:rPr>
                <w:rFonts w:ascii="Calibri" w:hAnsi="Calibri" w:cs="Calibri"/>
                <w:color w:val="000000"/>
                <w:sz w:val="18"/>
                <w:szCs w:val="18"/>
                <w:lang w:eastAsia="es-MX"/>
              </w:rPr>
              <w:t xml:space="preserve"> Cédula de entrega de documentos.</w:t>
            </w:r>
          </w:p>
        </w:tc>
        <w:tc>
          <w:tcPr>
            <w:tcW w:w="709" w:type="dxa"/>
            <w:tcBorders>
              <w:top w:val="nil"/>
              <w:left w:val="nil"/>
              <w:bottom w:val="single" w:sz="4" w:space="0" w:color="auto"/>
              <w:right w:val="single" w:sz="4" w:space="0" w:color="auto"/>
            </w:tcBorders>
            <w:shd w:val="clear" w:color="auto" w:fill="auto"/>
            <w:vAlign w:val="center"/>
            <w:hideMark/>
          </w:tcPr>
          <w:p w14:paraId="6D68213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ECFBA6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22F4728"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A8EF01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0D0103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2.       </w:t>
            </w:r>
            <w:r w:rsidRPr="00E76258">
              <w:rPr>
                <w:rFonts w:ascii="Calibri" w:hAnsi="Calibri" w:cs="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4" w:space="0" w:color="auto"/>
              <w:right w:val="single" w:sz="4" w:space="0" w:color="auto"/>
            </w:tcBorders>
            <w:shd w:val="clear" w:color="auto" w:fill="auto"/>
            <w:vAlign w:val="center"/>
            <w:hideMark/>
          </w:tcPr>
          <w:p w14:paraId="290C37E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4C850E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3D5C26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4B07B2C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89E391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3.       </w:t>
            </w:r>
            <w:r w:rsidRPr="00E76258">
              <w:rPr>
                <w:rFonts w:ascii="Calibri" w:hAnsi="Calibri" w:cs="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 para uso veterinario, enfatizando su infraestructura física, capacidad de distribución y de recursos humanos.</w:t>
            </w:r>
          </w:p>
        </w:tc>
        <w:tc>
          <w:tcPr>
            <w:tcW w:w="709" w:type="dxa"/>
            <w:tcBorders>
              <w:top w:val="nil"/>
              <w:left w:val="nil"/>
              <w:bottom w:val="single" w:sz="4" w:space="0" w:color="auto"/>
              <w:right w:val="single" w:sz="4" w:space="0" w:color="auto"/>
            </w:tcBorders>
            <w:shd w:val="clear" w:color="auto" w:fill="auto"/>
            <w:vAlign w:val="center"/>
            <w:hideMark/>
          </w:tcPr>
          <w:p w14:paraId="2900F5C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4E2C07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9FF87C1"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3A17FB7"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161866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4.       ANEXO 2</w:t>
            </w:r>
            <w:r w:rsidRPr="00E76258">
              <w:rPr>
                <w:rFonts w:ascii="Calibri" w:hAnsi="Calibri" w:cs="Calibri"/>
                <w:color w:val="000000"/>
                <w:sz w:val="18"/>
                <w:szCs w:val="18"/>
                <w:lang w:eastAsia="es-MX"/>
              </w:rPr>
              <w:t>. Propuesta Técnica conforme al formato del anexo 2 de las presentes bases.</w:t>
            </w:r>
          </w:p>
        </w:tc>
        <w:tc>
          <w:tcPr>
            <w:tcW w:w="709" w:type="dxa"/>
            <w:tcBorders>
              <w:top w:val="nil"/>
              <w:left w:val="nil"/>
              <w:bottom w:val="single" w:sz="4" w:space="0" w:color="auto"/>
              <w:right w:val="single" w:sz="4" w:space="0" w:color="auto"/>
            </w:tcBorders>
            <w:shd w:val="clear" w:color="auto" w:fill="auto"/>
            <w:vAlign w:val="center"/>
            <w:hideMark/>
          </w:tcPr>
          <w:p w14:paraId="156F0E85"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08CAEA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01513B3"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DF893B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5AD401C" w14:textId="2CC66003"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5.       </w:t>
            </w:r>
            <w:r w:rsidRPr="00E76258">
              <w:rPr>
                <w:rFonts w:ascii="Calibri" w:hAnsi="Calibri" w:cs="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 partida y renglones que aplica, y con las Normas Oficiales Mexicanas, las Normas Mexicanas y a falta de éstas, con las Normas Internacionales.</w:t>
            </w:r>
          </w:p>
        </w:tc>
        <w:tc>
          <w:tcPr>
            <w:tcW w:w="709" w:type="dxa"/>
            <w:tcBorders>
              <w:top w:val="nil"/>
              <w:left w:val="nil"/>
              <w:bottom w:val="single" w:sz="4" w:space="0" w:color="auto"/>
              <w:right w:val="single" w:sz="4" w:space="0" w:color="auto"/>
            </w:tcBorders>
            <w:shd w:val="clear" w:color="auto" w:fill="auto"/>
            <w:vAlign w:val="center"/>
            <w:hideMark/>
          </w:tcPr>
          <w:p w14:paraId="5281479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4A4486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D7A0AAD"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00D4BD0"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4446EF74"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6.       </w:t>
            </w:r>
            <w:r w:rsidRPr="00E76258">
              <w:rPr>
                <w:rFonts w:ascii="Calibri" w:hAnsi="Calibri" w:cs="Calibri"/>
                <w:color w:val="000000"/>
                <w:sz w:val="18"/>
                <w:szCs w:val="18"/>
                <w:lang w:eastAsia="es-MX"/>
              </w:rPr>
              <w:t>Carta de manifiesto bajo protesta de decir verdad, que el servicio, bienes y productos que ofertan, cumplen y reúnen todos los requisitos de la legislación sanitaria vigente.</w:t>
            </w:r>
          </w:p>
        </w:tc>
        <w:tc>
          <w:tcPr>
            <w:tcW w:w="709" w:type="dxa"/>
            <w:tcBorders>
              <w:top w:val="nil"/>
              <w:left w:val="nil"/>
              <w:bottom w:val="single" w:sz="4" w:space="0" w:color="auto"/>
              <w:right w:val="single" w:sz="4" w:space="0" w:color="auto"/>
            </w:tcBorders>
            <w:shd w:val="clear" w:color="auto" w:fill="auto"/>
            <w:vAlign w:val="center"/>
            <w:hideMark/>
          </w:tcPr>
          <w:p w14:paraId="705CFC3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A45E53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6763649"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6CC26EB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922345E" w14:textId="28ADCE9F"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7.       </w:t>
            </w:r>
            <w:r w:rsidRPr="00E76258">
              <w:rPr>
                <w:rFonts w:ascii="Calibri" w:hAnsi="Calibri" w:cs="Calibri"/>
                <w:color w:val="000000"/>
                <w:sz w:val="18"/>
                <w:szCs w:val="18"/>
                <w:lang w:eastAsia="es-MX"/>
              </w:rPr>
              <w:t>Carta de apoyo del laboratorio fabricante o distribuidor mayorista, de todos los MEDICAMENTOS que se solicitan en el anexo 1 de estas bases en la cual describan la partida,</w:t>
            </w:r>
            <w:r w:rsidR="00CC6599" w:rsidRPr="00E76258">
              <w:rPr>
                <w:rFonts w:ascii="Calibri" w:hAnsi="Calibri" w:cs="Calibri"/>
                <w:color w:val="000000"/>
                <w:sz w:val="18"/>
                <w:szCs w:val="18"/>
                <w:lang w:eastAsia="es-MX"/>
              </w:rPr>
              <w:t xml:space="preserve"> renglones,</w:t>
            </w:r>
            <w:r w:rsidRPr="00E76258">
              <w:rPr>
                <w:rFonts w:ascii="Calibri" w:hAnsi="Calibri" w:cs="Calibri"/>
                <w:color w:val="000000"/>
                <w:sz w:val="18"/>
                <w:szCs w:val="18"/>
                <w:lang w:eastAsia="es-MX"/>
              </w:rPr>
              <w:t xml:space="preserve"> marcas y cantidades ofertadas.</w:t>
            </w:r>
          </w:p>
        </w:tc>
        <w:tc>
          <w:tcPr>
            <w:tcW w:w="709" w:type="dxa"/>
            <w:tcBorders>
              <w:top w:val="nil"/>
              <w:left w:val="nil"/>
              <w:bottom w:val="single" w:sz="4" w:space="0" w:color="auto"/>
              <w:right w:val="single" w:sz="4" w:space="0" w:color="auto"/>
            </w:tcBorders>
            <w:shd w:val="clear" w:color="auto" w:fill="auto"/>
            <w:vAlign w:val="center"/>
            <w:hideMark/>
          </w:tcPr>
          <w:p w14:paraId="703FD0C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B38C82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C62FE4C"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C0E6F7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A1D6845"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8.       </w:t>
            </w:r>
            <w:r w:rsidRPr="00E76258">
              <w:rPr>
                <w:rFonts w:ascii="Calibri" w:hAnsi="Calibri" w:cs="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709" w:type="dxa"/>
            <w:tcBorders>
              <w:top w:val="nil"/>
              <w:left w:val="nil"/>
              <w:bottom w:val="single" w:sz="4" w:space="0" w:color="auto"/>
              <w:right w:val="single" w:sz="4" w:space="0" w:color="auto"/>
            </w:tcBorders>
            <w:shd w:val="clear" w:color="auto" w:fill="auto"/>
            <w:vAlign w:val="center"/>
            <w:hideMark/>
          </w:tcPr>
          <w:p w14:paraId="5536158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6E4BCA1"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025252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556A219"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0D78B44"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9.       </w:t>
            </w:r>
            <w:r w:rsidRPr="00E76258">
              <w:rPr>
                <w:rFonts w:ascii="Calibri" w:hAnsi="Calibri" w:cs="Calibri"/>
                <w:color w:val="000000"/>
                <w:sz w:val="18"/>
                <w:szCs w:val="18"/>
                <w:lang w:eastAsia="es-MX"/>
              </w:rPr>
              <w:t xml:space="preserve">Deberá presentar copia simple completa (anverso y reverso) y legible del 100% de los registros sanitarios de los MEDICAMENTOS ofertados en el cual se mencione el nombre del fabricante y la descripción técnica del bien ofertado, referenciando el número de renglón y clave. </w:t>
            </w:r>
          </w:p>
        </w:tc>
        <w:tc>
          <w:tcPr>
            <w:tcW w:w="709" w:type="dxa"/>
            <w:tcBorders>
              <w:top w:val="nil"/>
              <w:left w:val="nil"/>
              <w:bottom w:val="single" w:sz="4" w:space="0" w:color="auto"/>
              <w:right w:val="single" w:sz="4" w:space="0" w:color="auto"/>
            </w:tcBorders>
            <w:shd w:val="clear" w:color="auto" w:fill="auto"/>
            <w:vAlign w:val="center"/>
            <w:hideMark/>
          </w:tcPr>
          <w:p w14:paraId="0806716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7A39D4C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7A5F938"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65B2EBD"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795813B"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10.    </w:t>
            </w:r>
            <w:r w:rsidRPr="00E76258">
              <w:rPr>
                <w:rFonts w:ascii="Calibri" w:hAnsi="Calibri" w:cs="Calibri"/>
                <w:color w:val="000000"/>
                <w:sz w:val="18"/>
                <w:szCs w:val="18"/>
                <w:lang w:eastAsia="es-MX"/>
              </w:rPr>
              <w:t>Carta de manifiesto bajo protesta de decir verdad que los MEDICAMENTOS que ofertan cumplen y reúnen todos los requisitos de la legislación sanitaria vigente.</w:t>
            </w:r>
          </w:p>
        </w:tc>
        <w:tc>
          <w:tcPr>
            <w:tcW w:w="709" w:type="dxa"/>
            <w:tcBorders>
              <w:top w:val="nil"/>
              <w:left w:val="nil"/>
              <w:bottom w:val="single" w:sz="4" w:space="0" w:color="auto"/>
              <w:right w:val="single" w:sz="4" w:space="0" w:color="auto"/>
            </w:tcBorders>
            <w:shd w:val="clear" w:color="auto" w:fill="auto"/>
            <w:vAlign w:val="center"/>
            <w:hideMark/>
          </w:tcPr>
          <w:p w14:paraId="3D8BA0B5"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0A1055D"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C5790CF"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784CDA4"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31CE4D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11.    </w:t>
            </w:r>
            <w:r w:rsidRPr="00E76258">
              <w:rPr>
                <w:rFonts w:ascii="Calibri" w:hAnsi="Calibri" w:cs="Calibri"/>
                <w:color w:val="000000"/>
                <w:sz w:val="18"/>
                <w:szCs w:val="18"/>
                <w:lang w:eastAsia="es-MX"/>
              </w:rPr>
              <w:t>Deberá presentar como mínimo dos cartas de clientes, emitidas en un período máximo de 12 meses previos a la fecha de la apertura de proposiciones técnicas por clientes del sector salud en papel membretado de éstos, mediante las cuales estipulen que han prestado buen servicio en el suministro de MEDICAMENTO,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709" w:type="dxa"/>
            <w:tcBorders>
              <w:top w:val="nil"/>
              <w:left w:val="nil"/>
              <w:bottom w:val="single" w:sz="4" w:space="0" w:color="auto"/>
              <w:right w:val="single" w:sz="4" w:space="0" w:color="auto"/>
            </w:tcBorders>
            <w:shd w:val="clear" w:color="auto" w:fill="auto"/>
            <w:vAlign w:val="center"/>
            <w:hideMark/>
          </w:tcPr>
          <w:p w14:paraId="66833629"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2C1B5FC"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C6F5E6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A145EA7"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CD1BFC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12.    </w:t>
            </w:r>
            <w:r w:rsidRPr="00E76258">
              <w:rPr>
                <w:rFonts w:ascii="Calibri" w:hAnsi="Calibri" w:cs="Calibri"/>
                <w:color w:val="000000"/>
                <w:sz w:val="18"/>
                <w:szCs w:val="18"/>
                <w:lang w:eastAsia="es-MX"/>
              </w:rPr>
              <w:t xml:space="preserve">Licencia Sanitaria y Aviso de Funcionamiento a nombre </w:t>
            </w:r>
            <w:proofErr w:type="gramStart"/>
            <w:r w:rsidRPr="00E76258">
              <w:rPr>
                <w:rFonts w:ascii="Calibri" w:hAnsi="Calibri" w:cs="Calibri"/>
                <w:color w:val="000000"/>
                <w:sz w:val="18"/>
                <w:szCs w:val="18"/>
                <w:lang w:eastAsia="es-MX"/>
              </w:rPr>
              <w:t>del participante expedida</w:t>
            </w:r>
            <w:proofErr w:type="gramEnd"/>
            <w:r w:rsidRPr="00E76258">
              <w:rPr>
                <w:rFonts w:ascii="Calibri" w:hAnsi="Calibri" w:cs="Calibri"/>
                <w:color w:val="000000"/>
                <w:sz w:val="18"/>
                <w:szCs w:val="18"/>
                <w:lang w:eastAsia="es-MX"/>
              </w:rPr>
              <w:t xml:space="preserve"> por la Secretaría de Salud con autorización para comercializar los insumos objeto de la presente licitación dentro del área metropolitana de la ciudad de Monterrey, N. L.</w:t>
            </w:r>
          </w:p>
        </w:tc>
        <w:tc>
          <w:tcPr>
            <w:tcW w:w="709" w:type="dxa"/>
            <w:tcBorders>
              <w:top w:val="nil"/>
              <w:left w:val="nil"/>
              <w:bottom w:val="single" w:sz="4" w:space="0" w:color="auto"/>
              <w:right w:val="single" w:sz="4" w:space="0" w:color="auto"/>
            </w:tcBorders>
            <w:shd w:val="clear" w:color="auto" w:fill="auto"/>
            <w:vAlign w:val="center"/>
            <w:hideMark/>
          </w:tcPr>
          <w:p w14:paraId="65B62B4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8A7064E"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AA9AB1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43C399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A7FFE5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lastRenderedPageBreak/>
              <w:t xml:space="preserve">13.    </w:t>
            </w:r>
            <w:r w:rsidRPr="00E76258">
              <w:rPr>
                <w:rFonts w:ascii="Calibri" w:hAnsi="Calibri" w:cs="Calibri"/>
                <w:color w:val="000000"/>
                <w:sz w:val="18"/>
                <w:szCs w:val="18"/>
                <w:lang w:eastAsia="es-MX"/>
              </w:rPr>
              <w:t xml:space="preserve">Cd o USB que contenga el total de los documentos incluidos en el sobre técnico en formato </w:t>
            </w:r>
            <w:proofErr w:type="spellStart"/>
            <w:r w:rsidRPr="00E76258">
              <w:rPr>
                <w:rFonts w:ascii="Calibri" w:hAnsi="Calibri" w:cs="Calibri"/>
                <w:color w:val="000000"/>
                <w:sz w:val="18"/>
                <w:szCs w:val="18"/>
                <w:lang w:eastAsia="es-MX"/>
              </w:rPr>
              <w:t>pdf</w:t>
            </w:r>
            <w:proofErr w:type="spellEnd"/>
            <w:r w:rsidRPr="00E76258">
              <w:rPr>
                <w:rFonts w:ascii="Calibri" w:hAnsi="Calibri" w:cs="Calibri"/>
                <w:color w:val="000000"/>
                <w:sz w:val="18"/>
                <w:szCs w:val="18"/>
                <w:lang w:eastAsia="es-MX"/>
              </w:rPr>
              <w:t xml:space="preserve">, </w:t>
            </w:r>
            <w:proofErr w:type="spellStart"/>
            <w:r w:rsidRPr="00E76258">
              <w:rPr>
                <w:rFonts w:ascii="Calibri" w:hAnsi="Calibri" w:cs="Calibri"/>
                <w:color w:val="000000"/>
                <w:sz w:val="18"/>
                <w:szCs w:val="18"/>
                <w:lang w:eastAsia="es-MX"/>
              </w:rPr>
              <w:t>word</w:t>
            </w:r>
            <w:proofErr w:type="spellEnd"/>
            <w:r w:rsidRPr="00E76258">
              <w:rPr>
                <w:rFonts w:ascii="Calibri" w:hAnsi="Calibri" w:cs="Calibri"/>
                <w:color w:val="000000"/>
                <w:sz w:val="18"/>
                <w:szCs w:val="18"/>
                <w:lang w:eastAsia="es-MX"/>
              </w:rPr>
              <w:t xml:space="preserve"> o Excel, el cual se requiere únicamente para agilizar la conducción del evento.</w:t>
            </w:r>
          </w:p>
        </w:tc>
        <w:tc>
          <w:tcPr>
            <w:tcW w:w="709" w:type="dxa"/>
            <w:tcBorders>
              <w:top w:val="nil"/>
              <w:left w:val="nil"/>
              <w:bottom w:val="single" w:sz="4" w:space="0" w:color="auto"/>
              <w:right w:val="single" w:sz="4" w:space="0" w:color="auto"/>
            </w:tcBorders>
            <w:shd w:val="clear" w:color="auto" w:fill="auto"/>
            <w:vAlign w:val="center"/>
            <w:hideMark/>
          </w:tcPr>
          <w:p w14:paraId="5B4D28FE"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A2A8CDD"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0D6AC60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9018235"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57AF68E"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14.    ANEXO 5</w:t>
            </w:r>
            <w:r w:rsidRPr="00E76258">
              <w:rPr>
                <w:rFonts w:ascii="Calibri" w:hAnsi="Calibri" w:cs="Calibri"/>
                <w:color w:val="000000"/>
                <w:sz w:val="18"/>
                <w:szCs w:val="18"/>
                <w:lang w:eastAsia="es-MX"/>
              </w:rPr>
              <w:t>. Carta de presentación de proposiciones.</w:t>
            </w:r>
          </w:p>
        </w:tc>
        <w:tc>
          <w:tcPr>
            <w:tcW w:w="709" w:type="dxa"/>
            <w:tcBorders>
              <w:top w:val="nil"/>
              <w:left w:val="nil"/>
              <w:bottom w:val="single" w:sz="4" w:space="0" w:color="auto"/>
              <w:right w:val="single" w:sz="4" w:space="0" w:color="auto"/>
            </w:tcBorders>
            <w:shd w:val="clear" w:color="auto" w:fill="auto"/>
            <w:vAlign w:val="center"/>
            <w:hideMark/>
          </w:tcPr>
          <w:p w14:paraId="79517A1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5C6337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FB0B44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705E47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9ECE06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15.    ANEXO 7</w:t>
            </w:r>
            <w:r w:rsidRPr="00E76258">
              <w:rPr>
                <w:rFonts w:ascii="Calibri" w:hAnsi="Calibri" w:cs="Calibri"/>
                <w:color w:val="000000"/>
                <w:sz w:val="18"/>
                <w:szCs w:val="18"/>
                <w:lang w:eastAsia="es-MX"/>
              </w:rPr>
              <w:t xml:space="preserve">. Declaración de no encontrarse en alguno de los supuestos establecidos en los </w:t>
            </w:r>
            <w:r w:rsidRPr="00E76258">
              <w:rPr>
                <w:rFonts w:ascii="Calibri" w:hAnsi="Calibri" w:cs="Calibri"/>
                <w:i/>
                <w:iCs/>
                <w:color w:val="000000"/>
                <w:sz w:val="18"/>
                <w:szCs w:val="18"/>
                <w:lang w:eastAsia="es-MX"/>
              </w:rPr>
              <w:t>Artículos 37 y 95</w:t>
            </w:r>
            <w:r w:rsidRPr="00E76258">
              <w:rPr>
                <w:rFonts w:ascii="Calibri" w:hAnsi="Calibri" w:cs="Calibri"/>
                <w:color w:val="000000"/>
                <w:sz w:val="18"/>
                <w:szCs w:val="18"/>
                <w:lang w:eastAsia="es-MX"/>
              </w:rPr>
              <w:t xml:space="preserve"> de la Ley y </w:t>
            </w:r>
            <w:r w:rsidRPr="00E76258">
              <w:rPr>
                <w:rFonts w:ascii="Calibri" w:hAnsi="Calibri" w:cs="Calibri"/>
                <w:i/>
                <w:iCs/>
                <w:color w:val="000000"/>
                <w:sz w:val="18"/>
                <w:szCs w:val="18"/>
                <w:lang w:eastAsia="es-MX"/>
              </w:rPr>
              <w:t>Artículo 38</w:t>
            </w:r>
            <w:r w:rsidRPr="00E76258">
              <w:rPr>
                <w:rFonts w:ascii="Calibri" w:hAnsi="Calibri" w:cs="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tcBorders>
              <w:top w:val="nil"/>
              <w:left w:val="nil"/>
              <w:bottom w:val="single" w:sz="4" w:space="0" w:color="auto"/>
              <w:right w:val="single" w:sz="4" w:space="0" w:color="auto"/>
            </w:tcBorders>
            <w:shd w:val="clear" w:color="auto" w:fill="auto"/>
            <w:vAlign w:val="center"/>
            <w:hideMark/>
          </w:tcPr>
          <w:p w14:paraId="3F68BAC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FD1964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67F91B7"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4F791A55"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81B3C1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16.    ANEXO 9</w:t>
            </w:r>
            <w:r w:rsidRPr="00E76258">
              <w:rPr>
                <w:rFonts w:ascii="Calibri" w:hAnsi="Calibri" w:cs="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709" w:type="dxa"/>
            <w:tcBorders>
              <w:top w:val="nil"/>
              <w:left w:val="nil"/>
              <w:bottom w:val="single" w:sz="4" w:space="0" w:color="auto"/>
              <w:right w:val="single" w:sz="4" w:space="0" w:color="auto"/>
            </w:tcBorders>
            <w:shd w:val="clear" w:color="auto" w:fill="auto"/>
            <w:vAlign w:val="center"/>
            <w:hideMark/>
          </w:tcPr>
          <w:p w14:paraId="47DC3BE8"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6F3042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3F23F75"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25D0CF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3F41CD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17.    ANEXO 11</w:t>
            </w:r>
            <w:r w:rsidRPr="00E76258">
              <w:rPr>
                <w:rFonts w:ascii="Calibri" w:hAnsi="Calibri" w:cs="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4" w:space="0" w:color="auto"/>
              <w:right w:val="single" w:sz="4" w:space="0" w:color="auto"/>
            </w:tcBorders>
            <w:shd w:val="clear" w:color="auto" w:fill="auto"/>
            <w:vAlign w:val="center"/>
            <w:hideMark/>
          </w:tcPr>
          <w:p w14:paraId="770489B9"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0424820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079C4DB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7761F7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16C62F4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18.    ANEXO 12</w:t>
            </w:r>
            <w:r w:rsidRPr="00E76258">
              <w:rPr>
                <w:rFonts w:ascii="Calibri" w:hAnsi="Calibri" w:cs="Calibri"/>
                <w:color w:val="000000"/>
                <w:sz w:val="18"/>
                <w:szCs w:val="18"/>
                <w:lang w:eastAsia="es-MX"/>
              </w:rPr>
              <w:t>. Escrito a que hace referencia a la Estratificación de Micro, Pequeña o Mediana empresa.</w:t>
            </w:r>
          </w:p>
        </w:tc>
        <w:tc>
          <w:tcPr>
            <w:tcW w:w="709" w:type="dxa"/>
            <w:tcBorders>
              <w:top w:val="nil"/>
              <w:left w:val="nil"/>
              <w:bottom w:val="single" w:sz="4" w:space="0" w:color="auto"/>
              <w:right w:val="single" w:sz="4" w:space="0" w:color="auto"/>
            </w:tcBorders>
            <w:shd w:val="clear" w:color="auto" w:fill="auto"/>
            <w:vAlign w:val="center"/>
            <w:hideMark/>
          </w:tcPr>
          <w:p w14:paraId="4C10735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E257B1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EEFFAD1"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58E46B9"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59A29FC1"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19.    </w:t>
            </w:r>
            <w:r w:rsidRPr="00E76258">
              <w:rPr>
                <w:rFonts w:ascii="Calibri" w:hAnsi="Calibri" w:cs="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4" w:space="0" w:color="auto"/>
              <w:right w:val="single" w:sz="4" w:space="0" w:color="auto"/>
            </w:tcBorders>
            <w:shd w:val="clear" w:color="auto" w:fill="auto"/>
            <w:vAlign w:val="center"/>
            <w:hideMark/>
          </w:tcPr>
          <w:p w14:paraId="4ED7826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CB3B59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5493BF7"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EAE175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E3C18CC"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20.    </w:t>
            </w:r>
            <w:r w:rsidRPr="00E76258">
              <w:rPr>
                <w:rFonts w:ascii="Calibri" w:hAnsi="Calibri" w:cs="Calibri"/>
                <w:color w:val="000000"/>
                <w:sz w:val="18"/>
                <w:szCs w:val="18"/>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4" w:space="0" w:color="auto"/>
              <w:right w:val="single" w:sz="4" w:space="0" w:color="auto"/>
            </w:tcBorders>
            <w:shd w:val="clear" w:color="auto" w:fill="auto"/>
            <w:vAlign w:val="center"/>
            <w:hideMark/>
          </w:tcPr>
          <w:p w14:paraId="1290320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0DC5AB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090D0F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4C9D72A"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7C2E6A8"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21.    </w:t>
            </w:r>
            <w:r w:rsidRPr="00E76258">
              <w:rPr>
                <w:rFonts w:ascii="Calibri" w:hAnsi="Calibri" w:cs="Calibri"/>
                <w:color w:val="000000"/>
                <w:sz w:val="18"/>
                <w:szCs w:val="18"/>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tcBorders>
              <w:top w:val="nil"/>
              <w:left w:val="nil"/>
              <w:bottom w:val="single" w:sz="4" w:space="0" w:color="auto"/>
              <w:right w:val="single" w:sz="4" w:space="0" w:color="auto"/>
            </w:tcBorders>
            <w:shd w:val="clear" w:color="auto" w:fill="auto"/>
            <w:vAlign w:val="center"/>
            <w:hideMark/>
          </w:tcPr>
          <w:p w14:paraId="3B17AAC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5FE5AEC"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9F2DB09"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9F8A9A4"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5E50398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22.    </w:t>
            </w:r>
            <w:r w:rsidRPr="00E76258">
              <w:rPr>
                <w:rFonts w:ascii="Calibri" w:hAnsi="Calibri" w:cs="Calibri"/>
                <w:color w:val="000000"/>
                <w:sz w:val="18"/>
                <w:szCs w:val="18"/>
                <w:lang w:eastAsia="es-MX"/>
              </w:rPr>
              <w:t>Carta mediante la cual manifieste que su giro comercial comprende la venta de los MEDICAMENTOS a que se refiere el anexo 1 de esta convocatoria.</w:t>
            </w:r>
          </w:p>
        </w:tc>
        <w:tc>
          <w:tcPr>
            <w:tcW w:w="709" w:type="dxa"/>
            <w:tcBorders>
              <w:top w:val="nil"/>
              <w:left w:val="nil"/>
              <w:bottom w:val="single" w:sz="4" w:space="0" w:color="auto"/>
              <w:right w:val="single" w:sz="4" w:space="0" w:color="auto"/>
            </w:tcBorders>
            <w:shd w:val="clear" w:color="auto" w:fill="auto"/>
            <w:vAlign w:val="center"/>
            <w:hideMark/>
          </w:tcPr>
          <w:p w14:paraId="46BADC22"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099BEF21"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3E31723F"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2A12F0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390A86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23.    </w:t>
            </w:r>
            <w:r w:rsidRPr="00E76258">
              <w:rPr>
                <w:rFonts w:ascii="Calibri" w:hAnsi="Calibri" w:cs="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4" w:space="0" w:color="auto"/>
              <w:right w:val="single" w:sz="4" w:space="0" w:color="auto"/>
            </w:tcBorders>
            <w:shd w:val="clear" w:color="auto" w:fill="auto"/>
            <w:vAlign w:val="center"/>
            <w:hideMark/>
          </w:tcPr>
          <w:p w14:paraId="7F988D1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A69B53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45A2DF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53ED46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vAlign w:val="bottom"/>
            <w:hideMark/>
          </w:tcPr>
          <w:p w14:paraId="2C96B78D" w14:textId="723B8554"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b/>
                <w:bCs/>
                <w:color w:val="000000"/>
                <w:sz w:val="18"/>
                <w:szCs w:val="18"/>
                <w:lang w:eastAsia="es-MX"/>
              </w:rPr>
              <w:t>24</w:t>
            </w:r>
            <w:r w:rsidRPr="00E76258">
              <w:rPr>
                <w:rFonts w:ascii="Calibri" w:hAnsi="Calibri" w:cs="Calibri"/>
                <w:color w:val="000000"/>
                <w:sz w:val="18"/>
                <w:szCs w:val="18"/>
                <w:lang w:eastAsia="es-MX"/>
              </w:rPr>
              <w:t xml:space="preserve">.Para el caso del(los) PARTICIPANTE(s) que opte(n) por la presentación conjunta de propuestas, de conformidad con los </w:t>
            </w:r>
            <w:r w:rsidRPr="00E76258">
              <w:rPr>
                <w:rFonts w:ascii="Calibri" w:hAnsi="Calibri" w:cs="Calibri"/>
                <w:i/>
                <w:iCs/>
                <w:color w:val="000000"/>
                <w:sz w:val="18"/>
                <w:szCs w:val="18"/>
                <w:lang w:eastAsia="es-MX"/>
              </w:rPr>
              <w:t>Artículos 36</w:t>
            </w:r>
            <w:r w:rsidRPr="00E76258">
              <w:rPr>
                <w:rFonts w:ascii="Calibri" w:hAnsi="Calibri" w:cs="Calibri"/>
                <w:color w:val="000000"/>
                <w:sz w:val="18"/>
                <w:szCs w:val="18"/>
                <w:lang w:eastAsia="es-MX"/>
              </w:rPr>
              <w:t xml:space="preserve"> de la Ley de Adquisiciones, Arrendamientos y Contratación de Servicios del Estado de Nuevo León y </w:t>
            </w:r>
            <w:r w:rsidRPr="00E76258">
              <w:rPr>
                <w:rFonts w:ascii="Calibri" w:hAnsi="Calibri" w:cs="Calibri"/>
                <w:i/>
                <w:iCs/>
                <w:color w:val="000000"/>
                <w:sz w:val="18"/>
                <w:szCs w:val="18"/>
                <w:lang w:eastAsia="es-MX"/>
              </w:rPr>
              <w:t>76</w:t>
            </w:r>
            <w:r w:rsidRPr="00E76258">
              <w:rPr>
                <w:rFonts w:ascii="Calibri" w:hAnsi="Calibri" w:cs="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w:t>
            </w:r>
            <w:r w:rsidRPr="00E76258">
              <w:rPr>
                <w:rFonts w:ascii="Calibri" w:hAnsi="Calibri" w:cs="Calibri"/>
                <w:color w:val="000000"/>
                <w:sz w:val="18"/>
                <w:szCs w:val="18"/>
                <w:lang w:eastAsia="es-MX"/>
              </w:rPr>
              <w:lastRenderedPageBreak/>
              <w:t>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709" w:type="dxa"/>
            <w:tcBorders>
              <w:top w:val="nil"/>
              <w:left w:val="nil"/>
              <w:bottom w:val="single" w:sz="4" w:space="0" w:color="auto"/>
              <w:right w:val="single" w:sz="4" w:space="0" w:color="auto"/>
            </w:tcBorders>
            <w:shd w:val="clear" w:color="auto" w:fill="auto"/>
            <w:vAlign w:val="center"/>
            <w:hideMark/>
          </w:tcPr>
          <w:p w14:paraId="2D0C6E1F"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lastRenderedPageBreak/>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0E96331"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48F3707"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bl>
    <w:p w14:paraId="77731087" w14:textId="77777777" w:rsidR="000E10AF" w:rsidRDefault="000E10AF"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2B0BB73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73BB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53B2DBF3" w14:textId="77777777" w:rsidR="005E5B35" w:rsidRDefault="005E5B35" w:rsidP="00BA09CD">
      <w:pPr>
        <w:tabs>
          <w:tab w:val="left" w:pos="4253"/>
          <w:tab w:val="left" w:pos="8080"/>
        </w:tabs>
        <w:ind w:right="1"/>
        <w:jc w:val="both"/>
        <w:rPr>
          <w:rFonts w:ascii="Calibri" w:hAnsi="Calibri"/>
          <w:sz w:val="18"/>
          <w:szCs w:val="18"/>
        </w:rPr>
      </w:pPr>
    </w:p>
    <w:p w14:paraId="7839A8E1" w14:textId="77777777" w:rsidR="005E5B35" w:rsidRDefault="005E5B35" w:rsidP="00BA09CD">
      <w:pPr>
        <w:tabs>
          <w:tab w:val="left" w:pos="4253"/>
          <w:tab w:val="left" w:pos="8080"/>
        </w:tabs>
        <w:ind w:right="1"/>
        <w:jc w:val="both"/>
        <w:rPr>
          <w:rFonts w:ascii="Calibri" w:hAnsi="Calibri"/>
          <w:sz w:val="18"/>
          <w:szCs w:val="18"/>
        </w:rPr>
      </w:pPr>
    </w:p>
    <w:p w14:paraId="39D3E489" w14:textId="77777777" w:rsidR="005E5B35" w:rsidRDefault="005E5B35" w:rsidP="00BA09CD">
      <w:pPr>
        <w:tabs>
          <w:tab w:val="left" w:pos="4253"/>
          <w:tab w:val="left" w:pos="8080"/>
        </w:tabs>
        <w:ind w:right="1"/>
        <w:jc w:val="both"/>
        <w:rPr>
          <w:rFonts w:ascii="Calibri" w:hAnsi="Calibri"/>
          <w:sz w:val="18"/>
          <w:szCs w:val="18"/>
        </w:rPr>
      </w:pPr>
    </w:p>
    <w:p w14:paraId="5C8A9CC8" w14:textId="77777777" w:rsidR="005E5B35" w:rsidRDefault="005E5B35" w:rsidP="00BA09CD">
      <w:pPr>
        <w:tabs>
          <w:tab w:val="left" w:pos="4253"/>
          <w:tab w:val="left" w:pos="8080"/>
        </w:tabs>
        <w:ind w:right="1"/>
        <w:jc w:val="both"/>
        <w:rPr>
          <w:rFonts w:ascii="Calibri" w:hAnsi="Calibri"/>
          <w:sz w:val="18"/>
          <w:szCs w:val="18"/>
        </w:rPr>
      </w:pPr>
    </w:p>
    <w:p w14:paraId="3BA048D8" w14:textId="77777777" w:rsidR="005E5B35" w:rsidRDefault="005E5B35" w:rsidP="00BA09CD">
      <w:pPr>
        <w:tabs>
          <w:tab w:val="left" w:pos="4253"/>
          <w:tab w:val="left" w:pos="8080"/>
        </w:tabs>
        <w:ind w:right="1"/>
        <w:jc w:val="both"/>
        <w:rPr>
          <w:rFonts w:ascii="Calibri" w:hAnsi="Calibri"/>
          <w:sz w:val="18"/>
          <w:szCs w:val="18"/>
        </w:rPr>
      </w:pPr>
    </w:p>
    <w:p w14:paraId="10C21242" w14:textId="77777777" w:rsidR="005E5B35" w:rsidRDefault="005E5B35" w:rsidP="00BA09CD">
      <w:pPr>
        <w:tabs>
          <w:tab w:val="left" w:pos="4253"/>
          <w:tab w:val="left" w:pos="8080"/>
        </w:tabs>
        <w:ind w:right="1"/>
        <w:jc w:val="both"/>
        <w:rPr>
          <w:rFonts w:ascii="Calibri" w:hAnsi="Calibri"/>
          <w:sz w:val="18"/>
          <w:szCs w:val="18"/>
        </w:rPr>
      </w:pPr>
    </w:p>
    <w:p w14:paraId="2DF667D1" w14:textId="77777777" w:rsidR="005E5B35" w:rsidRDefault="005E5B35" w:rsidP="00BA09CD">
      <w:pPr>
        <w:tabs>
          <w:tab w:val="left" w:pos="4253"/>
          <w:tab w:val="left" w:pos="8080"/>
        </w:tabs>
        <w:ind w:right="1"/>
        <w:jc w:val="both"/>
        <w:rPr>
          <w:rFonts w:ascii="Calibri" w:hAnsi="Calibri"/>
          <w:sz w:val="18"/>
          <w:szCs w:val="18"/>
        </w:rPr>
      </w:pPr>
    </w:p>
    <w:p w14:paraId="61BAE187" w14:textId="77777777" w:rsidR="005E5B35" w:rsidRDefault="005E5B35" w:rsidP="00BA09CD">
      <w:pPr>
        <w:tabs>
          <w:tab w:val="left" w:pos="4253"/>
          <w:tab w:val="left" w:pos="8080"/>
        </w:tabs>
        <w:ind w:right="1"/>
        <w:jc w:val="both"/>
        <w:rPr>
          <w:rFonts w:ascii="Calibri" w:hAnsi="Calibri"/>
          <w:sz w:val="18"/>
          <w:szCs w:val="18"/>
        </w:rPr>
      </w:pPr>
    </w:p>
    <w:p w14:paraId="745B61BE" w14:textId="77777777" w:rsidR="005E5B35" w:rsidRDefault="005E5B35" w:rsidP="00BA09CD">
      <w:pPr>
        <w:tabs>
          <w:tab w:val="left" w:pos="4253"/>
          <w:tab w:val="left" w:pos="8080"/>
        </w:tabs>
        <w:ind w:right="1"/>
        <w:jc w:val="both"/>
        <w:rPr>
          <w:rFonts w:ascii="Calibri" w:hAnsi="Calibri"/>
          <w:sz w:val="18"/>
          <w:szCs w:val="18"/>
        </w:rPr>
      </w:pPr>
    </w:p>
    <w:p w14:paraId="4FCF5F8B" w14:textId="77777777" w:rsidR="005E5B35" w:rsidRDefault="005E5B35"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D97DE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3AAE043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714C9B">
        <w:rPr>
          <w:rFonts w:asciiTheme="minorHAnsi" w:hAnsiTheme="minorHAnsi"/>
          <w:b/>
          <w:color w:val="548DD4" w:themeColor="text2" w:themeTint="99"/>
          <w:sz w:val="18"/>
          <w:szCs w:val="16"/>
        </w:rPr>
        <w:t>LP-919044992-N60-2023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1B9B200A"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714C9B">
        <w:rPr>
          <w:rFonts w:asciiTheme="minorHAnsi" w:hAnsiTheme="minorHAnsi"/>
          <w:b/>
          <w:color w:val="548DD4" w:themeColor="text2" w:themeTint="99"/>
          <w:sz w:val="18"/>
          <w:szCs w:val="16"/>
        </w:rPr>
        <w:t>LP-919044992-N60-2023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0C84BAA2"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5AF89E02"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3BE58304" w14:textId="77777777" w:rsidR="00273BB1" w:rsidRDefault="00273BB1" w:rsidP="002F5444">
      <w:pPr>
        <w:tabs>
          <w:tab w:val="left" w:pos="4253"/>
          <w:tab w:val="left" w:pos="8080"/>
        </w:tabs>
        <w:ind w:right="1"/>
        <w:jc w:val="center"/>
        <w:rPr>
          <w:rFonts w:ascii="Calibri" w:hAnsi="Calibri" w:cs="Arial"/>
          <w:b/>
          <w:bCs/>
        </w:rPr>
      </w:pPr>
    </w:p>
    <w:p w14:paraId="20C755A6" w14:textId="77777777" w:rsidR="00273BB1" w:rsidRDefault="00273BB1" w:rsidP="002F5444">
      <w:pPr>
        <w:tabs>
          <w:tab w:val="left" w:pos="4253"/>
          <w:tab w:val="left" w:pos="8080"/>
        </w:tabs>
        <w:ind w:right="1"/>
        <w:jc w:val="center"/>
        <w:rPr>
          <w:rFonts w:ascii="Calibri" w:hAnsi="Calibri" w:cs="Arial"/>
          <w:b/>
          <w:bCs/>
        </w:rPr>
      </w:pPr>
    </w:p>
    <w:p w14:paraId="70FD206C" w14:textId="77777777" w:rsidR="002F5444" w:rsidRPr="001C3B83" w:rsidRDefault="002F5444" w:rsidP="00D97DE8">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9D1C76C" w14:textId="04280EF8"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286149">
        <w:rPr>
          <w:rFonts w:ascii="Calibri" w:hAnsi="Calibri"/>
          <w:b/>
          <w:i/>
        </w:rPr>
        <w:t xml:space="preserve"> </w:t>
      </w:r>
      <w:r w:rsidRPr="001C3B83">
        <w:rPr>
          <w:rFonts w:ascii="Calibri" w:hAnsi="Calibri"/>
          <w:b/>
          <w:i/>
        </w:rPr>
        <w:t>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D97D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lastRenderedPageBreak/>
        <w:t>ANEXO 15</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28B7B228"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r w:rsidR="00286149" w:rsidRPr="00C07B3A">
        <w:rPr>
          <w:rFonts w:ascii="Calibri" w:hAnsi="Calibri" w:cs="Tahoma"/>
          <w:sz w:val="18"/>
          <w:szCs w:val="18"/>
        </w:rPr>
        <w:t>diciembre</w:t>
      </w:r>
      <w:r w:rsidRPr="00C07B3A">
        <w:rPr>
          <w:rFonts w:ascii="Calibri" w:hAnsi="Calibri" w:cs="Tahoma"/>
          <w:sz w:val="18"/>
          <w:szCs w:val="18"/>
        </w:rPr>
        <w:t xml:space="preserv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1A4345DB"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286149" w:rsidRPr="00C07B3A">
        <w:rPr>
          <w:rFonts w:ascii="Calibri" w:hAnsi="Calibri" w:cs="Calibri"/>
          <w:bCs/>
          <w:sz w:val="18"/>
          <w:szCs w:val="18"/>
        </w:rPr>
        <w:t>noviembre</w:t>
      </w:r>
      <w:r w:rsidRPr="00C07B3A">
        <w:rPr>
          <w:rFonts w:ascii="Calibri" w:hAnsi="Calibri" w:cs="Calibri"/>
          <w:bCs/>
          <w:sz w:val="18"/>
          <w:szCs w:val="18"/>
        </w:rPr>
        <w:t xml:space="preserve"> del 2021, y Acuerdo Delegatorio de facultades signado en fecha 02 de </w:t>
      </w:r>
      <w:r w:rsidR="00286149" w:rsidRPr="00C07B3A">
        <w:rPr>
          <w:rFonts w:ascii="Calibri" w:hAnsi="Calibri" w:cs="Calibri"/>
          <w:bCs/>
          <w:sz w:val="18"/>
          <w:szCs w:val="18"/>
        </w:rPr>
        <w:t>junio</w:t>
      </w:r>
      <w:r w:rsidRPr="00C07B3A">
        <w:rPr>
          <w:rFonts w:ascii="Calibri" w:hAnsi="Calibri" w:cs="Calibri"/>
          <w:bCs/>
          <w:sz w:val="18"/>
          <w:szCs w:val="18"/>
        </w:rPr>
        <w:t xml:space="preserve">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2187A4B2"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714C9B">
        <w:rPr>
          <w:rFonts w:ascii="Calibri" w:hAnsi="Calibri"/>
          <w:sz w:val="18"/>
          <w:szCs w:val="18"/>
        </w:rPr>
        <w:t>LP-919044992-N60-2023</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E76258" w:rsidRDefault="00BF47C8" w:rsidP="00BF47C8">
      <w:pPr>
        <w:ind w:right="-5"/>
        <w:jc w:val="both"/>
        <w:rPr>
          <w:rFonts w:ascii="Calibri" w:hAnsi="Calibri" w:cs="Tahoma"/>
          <w:sz w:val="12"/>
          <w:szCs w:val="12"/>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E76258" w:rsidRDefault="00BF47C8" w:rsidP="00BF47C8">
      <w:pPr>
        <w:ind w:right="-5"/>
        <w:jc w:val="both"/>
        <w:rPr>
          <w:rFonts w:ascii="Calibri" w:hAnsi="Calibri" w:cs="Tahoma"/>
          <w:sz w:val="12"/>
          <w:szCs w:val="12"/>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proofErr w:type="gramStart"/>
      <w:r w:rsidRPr="00C07B3A">
        <w:rPr>
          <w:rFonts w:ascii="Calibri" w:hAnsi="Calibri" w:cs="Tahoma"/>
          <w:sz w:val="18"/>
          <w:szCs w:val="18"/>
        </w:rPr>
        <w:t>Que</w:t>
      </w:r>
      <w:proofErr w:type="gramEnd"/>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467D328A" w14:textId="77777777" w:rsidR="00BF47C8" w:rsidRPr="00E76258" w:rsidRDefault="00BF47C8" w:rsidP="00BF47C8">
      <w:pPr>
        <w:pStyle w:val="Ttulo2"/>
        <w:jc w:val="center"/>
        <w:rPr>
          <w:rFonts w:ascii="Calibri" w:hAnsi="Calibri"/>
          <w:sz w:val="12"/>
          <w:szCs w:val="12"/>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 xml:space="preserve">C L </w:t>
      </w:r>
      <w:proofErr w:type="spellStart"/>
      <w:r w:rsidRPr="00E73AB6">
        <w:rPr>
          <w:rFonts w:ascii="Calibri" w:hAnsi="Calibri"/>
          <w:sz w:val="18"/>
          <w:szCs w:val="18"/>
        </w:rPr>
        <w:t>Á</w:t>
      </w:r>
      <w:proofErr w:type="spellEnd"/>
      <w:r w:rsidRPr="00E73AB6">
        <w:rPr>
          <w:rFonts w:ascii="Calibri" w:hAnsi="Calibri"/>
          <w:sz w:val="18"/>
          <w:szCs w:val="18"/>
        </w:rPr>
        <w:t xml:space="preserve"> U S U L A S</w:t>
      </w:r>
    </w:p>
    <w:p w14:paraId="05A6035D" w14:textId="77777777" w:rsidR="00BF47C8" w:rsidRPr="00E76258" w:rsidRDefault="00BF47C8" w:rsidP="00BF47C8">
      <w:pPr>
        <w:jc w:val="center"/>
        <w:rPr>
          <w:rFonts w:ascii="Calibri" w:hAnsi="Calibri" w:cs="Tahoma"/>
          <w:b/>
          <w:sz w:val="12"/>
          <w:szCs w:val="12"/>
        </w:rPr>
      </w:pPr>
    </w:p>
    <w:p w14:paraId="4CDBC26D" w14:textId="25EBA6F7"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w:t>
      </w:r>
      <w:r w:rsidR="00286149">
        <w:rPr>
          <w:rFonts w:ascii="Calibri" w:hAnsi="Calibri" w:cs="Tahoma"/>
          <w:b/>
          <w:sz w:val="18"/>
          <w:szCs w:val="18"/>
        </w:rPr>
        <w:t xml:space="preserve"> </w:t>
      </w:r>
      <w:r w:rsidRPr="00E73AB6">
        <w:rPr>
          <w:rFonts w:ascii="Calibri" w:hAnsi="Calibri" w:cs="Tahoma"/>
          <w:b/>
          <w:sz w:val="18"/>
          <w:szCs w:val="18"/>
        </w:rPr>
        <w:t>-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714C9B">
        <w:rPr>
          <w:rFonts w:ascii="Calibri" w:hAnsi="Calibri" w:cs="Tahoma"/>
          <w:sz w:val="18"/>
          <w:szCs w:val="18"/>
        </w:rPr>
        <w:t>LP-919044992-N60-2023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C2FCB5" w:rsidR="00BF47C8" w:rsidRPr="00E73AB6" w:rsidRDefault="00BF47C8" w:rsidP="00BF47C8">
      <w:pPr>
        <w:jc w:val="both"/>
        <w:rPr>
          <w:rFonts w:ascii="Calibri" w:hAnsi="Calibri" w:cs="Tahoma"/>
          <w:sz w:val="18"/>
          <w:szCs w:val="18"/>
        </w:rPr>
      </w:pPr>
      <w:r w:rsidRPr="00E73AB6">
        <w:rPr>
          <w:rFonts w:ascii="Calibri" w:hAnsi="Calibri" w:cs="Tahoma"/>
          <w:b/>
          <w:sz w:val="18"/>
          <w:szCs w:val="18"/>
        </w:rPr>
        <w:t>SEGUNDA: MONTO DEL CONTRATO.</w:t>
      </w:r>
      <w:r w:rsidR="00286149">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5B7E33CB"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 partida</w:t>
      </w:r>
      <w:r w:rsidR="00CC6599">
        <w:rPr>
          <w:rFonts w:ascii="Calibri" w:hAnsi="Calibri" w:cs="Tahoma"/>
          <w:sz w:val="18"/>
          <w:szCs w:val="18"/>
        </w:rPr>
        <w:t>, renglones</w:t>
      </w:r>
      <w:r w:rsidRPr="00E73AB6">
        <w:rPr>
          <w:rFonts w:ascii="Calibri" w:hAnsi="Calibri" w:cs="Tahoma"/>
          <w:sz w:val="18"/>
          <w:szCs w:val="18"/>
        </w:rPr>
        <w:t xml:space="preserve">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03EAD5A8"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w:t>
      </w:r>
      <w:r w:rsidR="00286149">
        <w:rPr>
          <w:rFonts w:ascii="Calibri" w:hAnsi="Calibri" w:cs="Tahoma"/>
          <w:sz w:val="18"/>
          <w:szCs w:val="18"/>
        </w:rPr>
        <w:t>s</w:t>
      </w:r>
      <w:r w:rsidRPr="00E73AB6">
        <w:rPr>
          <w:rFonts w:ascii="Calibri" w:hAnsi="Calibri" w:cs="Tahoma"/>
          <w:sz w:val="18"/>
          <w:szCs w:val="18"/>
        </w:rPr>
        <w:t xml:space="preserve"> Unidad</w:t>
      </w:r>
      <w:r w:rsidR="00286149">
        <w:rPr>
          <w:rFonts w:ascii="Calibri" w:hAnsi="Calibri" w:cs="Tahoma"/>
          <w:sz w:val="18"/>
          <w:szCs w:val="18"/>
        </w:rPr>
        <w:t>es</w:t>
      </w:r>
      <w:r w:rsidRPr="00E73AB6">
        <w:rPr>
          <w:rFonts w:ascii="Calibri" w:hAnsi="Calibri" w:cs="Tahoma"/>
          <w:sz w:val="18"/>
          <w:szCs w:val="18"/>
        </w:rPr>
        <w:t xml:space="preserve"> Aplicativa</w:t>
      </w:r>
      <w:r w:rsidR="00286149">
        <w:rPr>
          <w:rFonts w:ascii="Calibri" w:hAnsi="Calibri" w:cs="Tahoma"/>
          <w:sz w:val="18"/>
          <w:szCs w:val="18"/>
        </w:rPr>
        <w:t>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0671631"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en base a la disposición presupuestal autorizada y a las cantidades enviadas por la Unidad y avaladas por </w:t>
      </w:r>
      <w:r w:rsidR="0025799A">
        <w:rPr>
          <w:rFonts w:ascii="Calibri" w:hAnsi="Calibri" w:cs="Tahoma"/>
          <w:sz w:val="18"/>
          <w:szCs w:val="18"/>
        </w:rPr>
        <w:t xml:space="preserve">el Administrador y/o </w:t>
      </w:r>
      <w:proofErr w:type="gramStart"/>
      <w:r w:rsidRPr="00E73AB6">
        <w:rPr>
          <w:rFonts w:ascii="Calibri" w:hAnsi="Calibri" w:cs="Tahoma"/>
          <w:sz w:val="18"/>
          <w:szCs w:val="18"/>
        </w:rPr>
        <w:t>Director</w:t>
      </w:r>
      <w:proofErr w:type="gramEnd"/>
      <w:r w:rsidRPr="00E73AB6">
        <w:rPr>
          <w:rFonts w:ascii="Calibri" w:hAnsi="Calibri" w:cs="Tahoma"/>
          <w:sz w:val="18"/>
          <w:szCs w:val="18"/>
        </w:rPr>
        <w:t xml:space="preserve">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1769E9D4"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se ejercerá de acuerdo al anexo No. 1 de este contrato en base a la partida</w:t>
      </w:r>
      <w:r w:rsidR="00CC6599">
        <w:rPr>
          <w:rFonts w:ascii="Calibri" w:hAnsi="Calibri" w:cs="Tahoma"/>
          <w:sz w:val="18"/>
          <w:szCs w:val="18"/>
        </w:rPr>
        <w:t>, renglones</w:t>
      </w:r>
      <w:r w:rsidRPr="00E73AB6">
        <w:rPr>
          <w:rFonts w:ascii="Calibri" w:hAnsi="Calibri" w:cs="Tahoma"/>
          <w:sz w:val="18"/>
          <w:szCs w:val="18"/>
        </w:rPr>
        <w:t xml:space="preserve"> y cantidades establecidas por </w:t>
      </w:r>
      <w:r w:rsidRPr="00E73AB6">
        <w:rPr>
          <w:rFonts w:ascii="Calibri" w:hAnsi="Calibri" w:cs="Tahoma"/>
          <w:b/>
          <w:sz w:val="18"/>
          <w:szCs w:val="18"/>
        </w:rPr>
        <w:t>“S.S.N.L.”</w:t>
      </w:r>
      <w:r w:rsidR="00712866">
        <w:rPr>
          <w:rFonts w:ascii="Calibri" w:hAnsi="Calibri" w:cs="Tahoma"/>
          <w:sz w:val="18"/>
          <w:szCs w:val="18"/>
        </w:rPr>
        <w:t>.</w:t>
      </w:r>
    </w:p>
    <w:p w14:paraId="78040405" w14:textId="77777777" w:rsidR="00BF47C8" w:rsidRPr="00E73AB6" w:rsidRDefault="00BF47C8" w:rsidP="00BF47C8">
      <w:pPr>
        <w:jc w:val="both"/>
        <w:rPr>
          <w:rFonts w:ascii="Calibri" w:hAnsi="Calibri" w:cs="Tahoma"/>
          <w:sz w:val="18"/>
          <w:szCs w:val="18"/>
        </w:rPr>
      </w:pPr>
    </w:p>
    <w:p w14:paraId="4D1B331E" w14:textId="0BFB2355"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TERCERA: FORMA DE PAGO.</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w:t>
      </w:r>
      <w:r w:rsidR="00712866" w:rsidRPr="00E73AB6">
        <w:rPr>
          <w:rFonts w:ascii="Calibri" w:hAnsi="Calibri" w:cs="Tahoma"/>
          <w:sz w:val="18"/>
          <w:szCs w:val="18"/>
        </w:rPr>
        <w:t>pesos mexicanos</w:t>
      </w:r>
      <w:r w:rsidRPr="00E73AB6">
        <w:rPr>
          <w:rFonts w:ascii="Calibri" w:hAnsi="Calibri" w:cs="Tahoma"/>
          <w:sz w:val="18"/>
          <w:szCs w:val="18"/>
        </w:rPr>
        <w:t xml:space="preserve">,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34071805"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w:t>
      </w:r>
      <w:r w:rsidR="00537460">
        <w:rPr>
          <w:rFonts w:ascii="Calibri" w:hAnsi="Calibri" w:cs="Tahoma"/>
          <w:sz w:val="18"/>
          <w:szCs w:val="18"/>
        </w:rPr>
        <w:t>MEDICAMENTO</w:t>
      </w:r>
      <w:r w:rsidRPr="00E73AB6">
        <w:rPr>
          <w:rFonts w:ascii="Calibri" w:hAnsi="Calibri" w:cs="Tahoma"/>
          <w:sz w:val="18"/>
          <w:szCs w:val="18"/>
        </w:rPr>
        <w:t xml:space="preserve">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2D62BF23"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sidR="0025799A">
        <w:rPr>
          <w:rFonts w:ascii="Calibri" w:hAnsi="Calibri" w:cs="Tahoma"/>
          <w:b/>
          <w:sz w:val="18"/>
          <w:szCs w:val="18"/>
        </w:rPr>
        <w:t xml:space="preserve"> </w:t>
      </w:r>
      <w:r w:rsidRPr="00E73AB6">
        <w:rPr>
          <w:rFonts w:ascii="Calibri" w:hAnsi="Calibri" w:cs="Tahoma"/>
          <w:b/>
          <w:sz w:val="18"/>
          <w:szCs w:val="18"/>
        </w:rPr>
        <w:t>-</w:t>
      </w:r>
      <w:r>
        <w:rPr>
          <w:rFonts w:ascii="Calibri" w:hAnsi="Calibri" w:cs="Tahoma"/>
          <w:sz w:val="18"/>
          <w:szCs w:val="18"/>
        </w:rPr>
        <w:t xml:space="preserve"> Los insumos se entregarán dentro </w:t>
      </w:r>
      <w:r w:rsidRPr="00712866">
        <w:rPr>
          <w:rFonts w:ascii="Calibri" w:hAnsi="Calibri" w:cs="Tahoma"/>
          <w:sz w:val="18"/>
          <w:szCs w:val="18"/>
        </w:rPr>
        <w:t>de los 14 días naturales posteriores a la</w:t>
      </w:r>
      <w:r w:rsidRPr="00E73AB6">
        <w:rPr>
          <w:rFonts w:ascii="Calibri" w:hAnsi="Calibri" w:cs="Tahoma"/>
          <w:sz w:val="18"/>
          <w:szCs w:val="18"/>
        </w:rPr>
        <w:t xml:space="preserve">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2316D3B5"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w:t>
      </w:r>
      <w:r w:rsidR="00537460">
        <w:rPr>
          <w:rFonts w:ascii="Calibri" w:hAnsi="Calibri" w:cs="Tahoma"/>
          <w:sz w:val="18"/>
          <w:szCs w:val="18"/>
        </w:rPr>
        <w:t>MEDICAMENTO</w:t>
      </w:r>
      <w:r w:rsidRPr="00E73AB6">
        <w:rPr>
          <w:rFonts w:ascii="Calibri" w:hAnsi="Calibri" w:cs="Tahoma"/>
          <w:sz w:val="18"/>
          <w:szCs w:val="18"/>
        </w:rPr>
        <w:t xml:space="preserve"> será en </w:t>
      </w:r>
      <w:r w:rsidR="0025799A">
        <w:rPr>
          <w:rFonts w:ascii="Calibri" w:hAnsi="Calibri" w:cs="Tahoma"/>
          <w:sz w:val="18"/>
          <w:szCs w:val="18"/>
        </w:rPr>
        <w:t>___________</w:t>
      </w:r>
      <w:r>
        <w:rPr>
          <w:rFonts w:ascii="Calibri" w:hAnsi="Calibri" w:cs="Tahoma"/>
          <w:sz w:val="18"/>
          <w:szCs w:val="18"/>
        </w:rPr>
        <w:t>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61EAC710"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0025799A" w:rsidRPr="00E73AB6">
        <w:rPr>
          <w:rFonts w:ascii="Calibri" w:hAnsi="Calibri" w:cs="Tahoma"/>
          <w:sz w:val="18"/>
          <w:szCs w:val="18"/>
        </w:rPr>
        <w:t>lunes</w:t>
      </w:r>
      <w:r w:rsidRPr="00E73AB6">
        <w:rPr>
          <w:rFonts w:ascii="Calibri" w:hAnsi="Calibri" w:cs="Tahoma"/>
          <w:sz w:val="18"/>
          <w:szCs w:val="18"/>
        </w:rPr>
        <w:t xml:space="preserve"> a </w:t>
      </w:r>
      <w:r w:rsidR="0025799A" w:rsidRPr="00E73AB6">
        <w:rPr>
          <w:rFonts w:ascii="Calibri" w:hAnsi="Calibri" w:cs="Tahoma"/>
          <w:sz w:val="18"/>
          <w:szCs w:val="18"/>
        </w:rPr>
        <w:t>viernes</w:t>
      </w:r>
      <w:r w:rsidRPr="00E73AB6">
        <w:rPr>
          <w:rFonts w:ascii="Calibri" w:hAnsi="Calibri" w:cs="Tahoma"/>
          <w:sz w:val="18"/>
          <w:szCs w:val="18"/>
        </w:rPr>
        <w:t xml:space="preserve"> de 9:00 A.M. a 14:00 P.M.</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4F637BC2"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r w:rsidR="0025799A">
        <w:rPr>
          <w:rFonts w:ascii="Calibri" w:hAnsi="Calibri" w:cs="Tahoma"/>
          <w:b/>
          <w:sz w:val="18"/>
          <w:szCs w:val="18"/>
        </w:rPr>
        <w:t xml:space="preserve"> </w:t>
      </w:r>
      <w:r w:rsidRPr="00E73AB6">
        <w:rPr>
          <w:rFonts w:ascii="Calibri" w:hAnsi="Calibri" w:cs="Tahoma"/>
          <w:b/>
          <w:sz w:val="18"/>
          <w:szCs w:val="18"/>
        </w:rPr>
        <w:t>-</w:t>
      </w:r>
    </w:p>
    <w:p w14:paraId="16DA46CB" w14:textId="77777777" w:rsidR="00BF47C8" w:rsidRPr="00E73AB6" w:rsidRDefault="00BF47C8" w:rsidP="00BF47C8">
      <w:pPr>
        <w:ind w:right="49"/>
        <w:jc w:val="both"/>
        <w:rPr>
          <w:rFonts w:ascii="Calibri" w:hAnsi="Calibri" w:cs="Tahoma"/>
          <w:sz w:val="18"/>
          <w:szCs w:val="18"/>
        </w:rPr>
      </w:pP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s o documentación inherentes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09C759F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w:t>
      </w:r>
    </w:p>
    <w:p w14:paraId="5A4CD642" w14:textId="12A6F8F5"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w:t>
      </w:r>
      <w:r w:rsidR="00537460">
        <w:rPr>
          <w:rFonts w:ascii="Calibri" w:hAnsi="Calibri" w:cs="Arial"/>
          <w:sz w:val="18"/>
          <w:szCs w:val="18"/>
        </w:rPr>
        <w:t>MEDICAMENTO</w:t>
      </w:r>
      <w:r w:rsidR="0025799A">
        <w:rPr>
          <w:rFonts w:ascii="Calibri" w:hAnsi="Calibri" w:cs="Arial"/>
          <w:sz w:val="18"/>
          <w:szCs w:val="18"/>
        </w:rPr>
        <w:t>S</w:t>
      </w:r>
      <w:r>
        <w:rPr>
          <w:rFonts w:ascii="Calibri" w:hAnsi="Calibri" w:cs="Arial"/>
          <w:sz w:val="18"/>
          <w:szCs w:val="18"/>
        </w:rPr>
        <w:t xml:space="preserve">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 xml:space="preserve">por </w:t>
      </w:r>
      <w:r w:rsidR="0025799A">
        <w:rPr>
          <w:rFonts w:ascii="Calibri" w:hAnsi="Calibri" w:cs="Arial"/>
          <w:sz w:val="18"/>
          <w:szCs w:val="18"/>
        </w:rPr>
        <w:t>la unidad</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2AA992AA"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6ED5BDE2"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w:t>
      </w:r>
      <w:r w:rsidR="0025799A">
        <w:rPr>
          <w:rFonts w:ascii="Calibri" w:hAnsi="Calibri"/>
          <w:sz w:val="18"/>
          <w:szCs w:val="18"/>
        </w:rPr>
        <w:t xml:space="preserve">el </w:t>
      </w:r>
      <w:r w:rsidRPr="00E73AB6">
        <w:rPr>
          <w:rFonts w:ascii="Calibri" w:hAnsi="Calibri"/>
          <w:sz w:val="18"/>
          <w:szCs w:val="18"/>
        </w:rPr>
        <w:t xml:space="preserve">número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18E2801D"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0025799A">
        <w:rPr>
          <w:rFonts w:ascii="Calibri" w:hAnsi="Calibri" w:cs="Tahoma"/>
          <w:b/>
          <w:sz w:val="18"/>
          <w:szCs w:val="18"/>
        </w:rPr>
        <w:t xml:space="preserve"> </w:t>
      </w:r>
      <w:r w:rsidRPr="00E73AB6">
        <w:rPr>
          <w:rFonts w:ascii="Calibri" w:hAnsi="Calibri"/>
          <w:sz w:val="18"/>
          <w:szCs w:val="18"/>
        </w:rPr>
        <w:t>para su pago posterior.</w:t>
      </w:r>
    </w:p>
    <w:p w14:paraId="35F253EF" w14:textId="3C62897C"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2B41268D" w:rsidR="00BF47C8" w:rsidRPr="00E73AB6" w:rsidRDefault="00BF47C8" w:rsidP="00BF47C8">
      <w:pPr>
        <w:jc w:val="both"/>
        <w:rPr>
          <w:rFonts w:ascii="Calibri" w:hAnsi="Calibri" w:cs="Tahoma"/>
          <w:sz w:val="18"/>
          <w:szCs w:val="18"/>
        </w:rPr>
      </w:pPr>
      <w:r w:rsidRPr="00E73AB6">
        <w:rPr>
          <w:rFonts w:ascii="Calibri" w:hAnsi="Calibri" w:cs="Tahoma"/>
          <w:b/>
          <w:sz w:val="18"/>
          <w:szCs w:val="18"/>
        </w:rPr>
        <w:t>SEXTA: VIGENCIA.</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lastRenderedPageBreak/>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7D70B42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w:t>
      </w:r>
      <w:r w:rsidR="0025799A">
        <w:rPr>
          <w:rFonts w:ascii="Calibri" w:hAnsi="Calibri" w:cs="Tahoma"/>
          <w:b/>
          <w:sz w:val="18"/>
          <w:szCs w:val="18"/>
        </w:rPr>
        <w:t xml:space="preserve"> </w:t>
      </w:r>
      <w:r w:rsidRPr="00E73AB6">
        <w:rPr>
          <w:rFonts w:ascii="Calibri" w:hAnsi="Calibri" w:cs="Tahoma"/>
          <w:b/>
          <w:sz w:val="18"/>
          <w:szCs w:val="18"/>
        </w:rPr>
        <w:t>-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0FB464AD" w14:textId="67BC4090"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OCTAVA: PENA CONVENCIONAL.</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Se aplicará una pena convencional (Sanción) del </w:t>
      </w:r>
      <w:r>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14:paraId="16870051" w14:textId="77777777" w:rsidR="00BF47C8" w:rsidRPr="00E73AB6" w:rsidRDefault="00BF47C8" w:rsidP="00BF47C8">
      <w:pPr>
        <w:ind w:right="49"/>
        <w:jc w:val="both"/>
        <w:rPr>
          <w:rFonts w:ascii="Calibri" w:hAnsi="Calibri" w:cs="Tahoma"/>
          <w:sz w:val="18"/>
          <w:szCs w:val="18"/>
        </w:rPr>
      </w:pPr>
    </w:p>
    <w:p w14:paraId="5423D122"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7D1AD78B" w14:textId="77777777" w:rsidR="00BF47C8" w:rsidRPr="00E73AB6" w:rsidRDefault="00BF47C8" w:rsidP="00BF47C8">
      <w:pPr>
        <w:ind w:right="49"/>
        <w:jc w:val="both"/>
        <w:rPr>
          <w:rFonts w:ascii="Calibri" w:hAnsi="Calibri" w:cs="Tahoma"/>
          <w:sz w:val="18"/>
          <w:szCs w:val="18"/>
        </w:rPr>
      </w:pPr>
    </w:p>
    <w:p w14:paraId="09CBF9AB"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135C67F" w14:textId="77777777" w:rsidR="00BF47C8" w:rsidRPr="00E73AB6" w:rsidRDefault="00BF47C8" w:rsidP="00BF47C8">
      <w:pPr>
        <w:ind w:right="49"/>
        <w:jc w:val="both"/>
        <w:rPr>
          <w:rFonts w:ascii="Calibri" w:hAnsi="Calibri" w:cs="Tahoma"/>
          <w:sz w:val="18"/>
          <w:szCs w:val="18"/>
        </w:rPr>
      </w:pPr>
    </w:p>
    <w:p w14:paraId="370CEAE0"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059B6D38" w14:textId="77777777" w:rsidR="00BF47C8" w:rsidRPr="00E73AB6" w:rsidRDefault="00BF47C8" w:rsidP="00BF47C8">
      <w:pPr>
        <w:ind w:right="49"/>
        <w:jc w:val="both"/>
        <w:rPr>
          <w:rFonts w:ascii="Calibri" w:hAnsi="Calibri" w:cs="Tahoma"/>
          <w:sz w:val="18"/>
          <w:szCs w:val="18"/>
        </w:rPr>
      </w:pPr>
    </w:p>
    <w:p w14:paraId="36B9A8A7"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494996B3" w:rsidR="00BF47C8" w:rsidRPr="00E73AB6" w:rsidRDefault="00BF47C8" w:rsidP="00BF47C8">
      <w:pPr>
        <w:jc w:val="both"/>
        <w:rPr>
          <w:rFonts w:ascii="Calibri" w:hAnsi="Calibri" w:cs="Tahoma"/>
          <w:sz w:val="18"/>
          <w:szCs w:val="18"/>
        </w:rPr>
      </w:pPr>
      <w:r w:rsidRPr="00E73AB6">
        <w:rPr>
          <w:rFonts w:ascii="Calibri" w:hAnsi="Calibri" w:cs="Tahoma"/>
          <w:b/>
          <w:sz w:val="18"/>
          <w:szCs w:val="18"/>
        </w:rPr>
        <w:t>NOVENA: DAÑOS Y PERJUICIOS.</w:t>
      </w:r>
      <w:r w:rsidR="0025799A">
        <w:rPr>
          <w:rFonts w:ascii="Calibri" w:hAnsi="Calibri" w:cs="Tahoma"/>
          <w:b/>
          <w:sz w:val="18"/>
          <w:szCs w:val="18"/>
        </w:rPr>
        <w:t xml:space="preserve"> </w:t>
      </w:r>
      <w:r w:rsidRPr="00E73AB6">
        <w:rPr>
          <w:rFonts w:ascii="Calibri" w:hAnsi="Calibri" w:cs="Tahoma"/>
          <w:b/>
          <w:sz w:val="18"/>
          <w:szCs w:val="18"/>
        </w:rPr>
        <w:t xml:space="preserve">-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27273E20"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0025799A">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w:t>
      </w:r>
      <w:proofErr w:type="gramStart"/>
      <w:r w:rsidRPr="00E73AB6">
        <w:rPr>
          <w:rFonts w:ascii="Calibri" w:hAnsi="Calibri" w:cs="Tahoma"/>
          <w:sz w:val="18"/>
          <w:szCs w:val="18"/>
        </w:rPr>
        <w:t>que</w:t>
      </w:r>
      <w:proofErr w:type="gramEnd"/>
      <w:r w:rsidRPr="00E73AB6">
        <w:rPr>
          <w:rFonts w:ascii="Calibri" w:hAnsi="Calibri" w:cs="Tahoma"/>
          <w:sz w:val="18"/>
          <w:szCs w:val="18"/>
        </w:rPr>
        <w:t xml:space="preserv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27871716"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DÉCIMA PRIMERA: SUPERVISIÓN.</w:t>
      </w:r>
      <w:r w:rsidR="0025799A">
        <w:rPr>
          <w:rFonts w:ascii="Calibri" w:hAnsi="Calibri" w:cs="Tahoma"/>
          <w:b/>
          <w:bCs/>
          <w:sz w:val="18"/>
          <w:szCs w:val="18"/>
        </w:rPr>
        <w:t xml:space="preserve"> </w:t>
      </w:r>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0ED2A5AB"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lastRenderedPageBreak/>
        <w:t>DÉCIMA SEGUNDA: GARANTÍA DE BUEN CUMPLIMIENTO.</w:t>
      </w:r>
      <w:r w:rsidR="0025799A">
        <w:rPr>
          <w:rFonts w:ascii="Calibri" w:hAnsi="Calibri" w:cs="Tahoma"/>
          <w:b/>
          <w:bCs/>
          <w:sz w:val="18"/>
          <w:szCs w:val="18"/>
        </w:rPr>
        <w:t xml:space="preserve">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4005060C"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DÉCIMA TERCERA: RESCISIÓN ADMINISTRATIVA.</w:t>
      </w:r>
      <w:r w:rsidR="0025799A">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El incumplimiento grave de las obligaciones contraídas por “EL PROVEEDOR”.</w:t>
      </w:r>
    </w:p>
    <w:p w14:paraId="7B9CC602" w14:textId="1481B5B9"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w:t>
      </w:r>
      <w:r>
        <w:rPr>
          <w:rFonts w:ascii="Calibri" w:hAnsi="Calibri" w:cs="Tahoma"/>
          <w:sz w:val="18"/>
          <w:szCs w:val="18"/>
        </w:rPr>
        <w:t>s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 xml:space="preserve">para que dentro de los 5 días hábiles contados a partir de que se le notifique el </w:t>
      </w:r>
      <w:r w:rsidRPr="00E73AB6">
        <w:rPr>
          <w:rFonts w:ascii="Calibri" w:hAnsi="Calibri" w:cs="Tahoma"/>
          <w:sz w:val="18"/>
          <w:szCs w:val="18"/>
        </w:rPr>
        <w:lastRenderedPageBreak/>
        <w:t>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4425A" w:rsidRDefault="00BF47C8" w:rsidP="00BF47C8">
      <w:pPr>
        <w:ind w:left="142" w:right="51"/>
        <w:jc w:val="both"/>
        <w:rPr>
          <w:rFonts w:ascii="Calibri" w:hAnsi="Calibri" w:cs="Tahoma"/>
          <w:sz w:val="12"/>
          <w:szCs w:val="12"/>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4425A" w:rsidRDefault="00BF47C8" w:rsidP="00BF47C8">
      <w:pPr>
        <w:ind w:right="51"/>
        <w:jc w:val="both"/>
        <w:rPr>
          <w:rFonts w:ascii="Calibri" w:hAnsi="Calibri" w:cs="Tahoma"/>
          <w:b/>
          <w:sz w:val="12"/>
          <w:szCs w:val="12"/>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DÉCIMA CUARTA: MODIFICACIÓN AL </w:t>
      </w:r>
      <w:proofErr w:type="gramStart"/>
      <w:r w:rsidRPr="00E73AB6">
        <w:rPr>
          <w:rFonts w:ascii="Calibri" w:hAnsi="Calibri" w:cs="Tahoma"/>
          <w:b/>
          <w:sz w:val="18"/>
          <w:szCs w:val="18"/>
        </w:rPr>
        <w:t>CONTRATO.-</w:t>
      </w:r>
      <w:proofErr w:type="gramEnd"/>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4425A" w:rsidRDefault="00BF47C8" w:rsidP="00BF47C8">
      <w:pPr>
        <w:jc w:val="both"/>
        <w:rPr>
          <w:rFonts w:ascii="Calibri" w:hAnsi="Calibri" w:cs="Tahoma"/>
          <w:sz w:val="12"/>
          <w:szCs w:val="12"/>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4425A" w:rsidRDefault="00BF47C8" w:rsidP="00BF47C8">
      <w:pPr>
        <w:ind w:right="51"/>
        <w:jc w:val="both"/>
        <w:rPr>
          <w:rFonts w:ascii="Calibri" w:hAnsi="Calibri" w:cs="Tahoma"/>
          <w:b/>
          <w:sz w:val="12"/>
          <w:szCs w:val="12"/>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proofErr w:type="gramStart"/>
      <w:r w:rsidRPr="00E73AB6">
        <w:rPr>
          <w:rFonts w:ascii="Calibri" w:hAnsi="Calibri" w:cs="Tahoma"/>
          <w:b/>
          <w:snapToGrid w:val="0"/>
          <w:sz w:val="18"/>
          <w:szCs w:val="18"/>
        </w:rPr>
        <w:t>SUBCONTRATACIÓN.-</w:t>
      </w:r>
      <w:proofErr w:type="gramEnd"/>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4425A" w:rsidRDefault="00BF47C8" w:rsidP="00BF47C8">
      <w:pPr>
        <w:ind w:right="51"/>
        <w:jc w:val="both"/>
        <w:rPr>
          <w:rFonts w:ascii="Calibri" w:hAnsi="Calibri" w:cs="Tahoma"/>
          <w:snapToGrid w:val="0"/>
          <w:sz w:val="12"/>
          <w:szCs w:val="12"/>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proofErr w:type="gramStart"/>
      <w:r w:rsidRPr="00E73AB6">
        <w:rPr>
          <w:rFonts w:ascii="Calibri" w:hAnsi="Calibri" w:cs="Tahoma"/>
          <w:b/>
          <w:bCs/>
          <w:snapToGrid w:val="0"/>
          <w:sz w:val="18"/>
          <w:szCs w:val="18"/>
        </w:rPr>
        <w:t>PERMISOS.-</w:t>
      </w:r>
      <w:proofErr w:type="gramEnd"/>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4425A" w:rsidRDefault="00BF47C8" w:rsidP="00BF47C8">
      <w:pPr>
        <w:jc w:val="center"/>
        <w:rPr>
          <w:rFonts w:ascii="Calibri" w:hAnsi="Calibri" w:cs="Tahoma"/>
          <w:b/>
          <w:bCs/>
          <w:snapToGrid w:val="0"/>
          <w:sz w:val="12"/>
          <w:szCs w:val="12"/>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w:t>
      </w:r>
      <w:proofErr w:type="gramStart"/>
      <w:r w:rsidRPr="00E73AB6">
        <w:rPr>
          <w:rFonts w:ascii="Calibri" w:hAnsi="Calibri" w:cs="Tahoma"/>
          <w:b/>
          <w:bCs/>
          <w:snapToGrid w:val="0"/>
          <w:sz w:val="18"/>
          <w:szCs w:val="18"/>
        </w:rPr>
        <w:t>AUTOR.-</w:t>
      </w:r>
      <w:proofErr w:type="gramEnd"/>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4425A" w:rsidRDefault="00BF47C8" w:rsidP="00BF47C8">
      <w:pPr>
        <w:ind w:right="51"/>
        <w:jc w:val="both"/>
        <w:rPr>
          <w:rFonts w:ascii="Calibri" w:hAnsi="Calibri" w:cs="Tahoma"/>
          <w:sz w:val="12"/>
          <w:szCs w:val="12"/>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proofErr w:type="gramStart"/>
      <w:r w:rsidRPr="00E73AB6">
        <w:rPr>
          <w:rFonts w:ascii="Calibri" w:hAnsi="Calibri"/>
          <w:b/>
          <w:sz w:val="18"/>
          <w:szCs w:val="18"/>
        </w:rPr>
        <w:t>LEGISLACIÓN.-</w:t>
      </w:r>
      <w:proofErr w:type="gramEnd"/>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4425A" w:rsidRDefault="00BF47C8" w:rsidP="00BF47C8">
      <w:pPr>
        <w:ind w:right="51"/>
        <w:jc w:val="both"/>
        <w:rPr>
          <w:rFonts w:ascii="Calibri" w:hAnsi="Calibri" w:cs="Tahoma"/>
          <w:b/>
          <w:sz w:val="12"/>
          <w:szCs w:val="12"/>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DÉCIMA NOVENA: </w:t>
      </w:r>
      <w:proofErr w:type="gramStart"/>
      <w:r w:rsidRPr="00E73AB6">
        <w:rPr>
          <w:rFonts w:ascii="Calibri" w:hAnsi="Calibri" w:cs="Tahoma"/>
          <w:b/>
          <w:sz w:val="18"/>
          <w:szCs w:val="18"/>
        </w:rPr>
        <w:t>JURISDICCIÓN.-</w:t>
      </w:r>
      <w:proofErr w:type="gramEnd"/>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4425A" w:rsidRDefault="00BF47C8" w:rsidP="00BF47C8">
      <w:pPr>
        <w:jc w:val="both"/>
        <w:rPr>
          <w:rFonts w:ascii="Calibri" w:hAnsi="Calibri" w:cs="Tahoma"/>
          <w:sz w:val="12"/>
          <w:szCs w:val="12"/>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E4425A" w:rsidRDefault="00BF47C8" w:rsidP="00BF47C8">
      <w:pPr>
        <w:jc w:val="center"/>
        <w:rPr>
          <w:rFonts w:ascii="Calibri" w:hAnsi="Calibri" w:cs="Arial"/>
          <w:sz w:val="12"/>
          <w:szCs w:val="12"/>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E4425A" w:rsidRDefault="00BF47C8" w:rsidP="00A70F0A">
            <w:pPr>
              <w:jc w:val="center"/>
              <w:rPr>
                <w:rFonts w:ascii="Calibri" w:hAnsi="Calibri" w:cs="Arial"/>
                <w:sz w:val="12"/>
                <w:szCs w:val="12"/>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504758FA"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w:t>
      </w:r>
      <w:r w:rsidR="009104B2">
        <w:rPr>
          <w:rFonts w:ascii="Calibri" w:hAnsi="Calibri" w:cs="Arial"/>
          <w:sz w:val="16"/>
          <w:szCs w:val="16"/>
        </w:rPr>
        <w:t xml:space="preserve">               C. EDUARDO MEDINA</w:t>
      </w:r>
      <w:r w:rsidRPr="00F02B82">
        <w:rPr>
          <w:rFonts w:ascii="Calibri" w:hAnsi="Calibri" w:cs="Arial"/>
          <w:sz w:val="16"/>
          <w:szCs w:val="16"/>
        </w:rPr>
        <w:t xml:space="preserve">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E4425A" w:rsidRDefault="00BF47C8" w:rsidP="00BF47C8">
      <w:pPr>
        <w:jc w:val="center"/>
        <w:rPr>
          <w:rFonts w:ascii="Calibri" w:hAnsi="Calibri" w:cs="Arial"/>
          <w:sz w:val="12"/>
          <w:szCs w:val="12"/>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02F21073"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6649CD">
              <w:rPr>
                <w:rFonts w:ascii="Calibri" w:hAnsi="Calibri" w:cs="Arial"/>
                <w:sz w:val="16"/>
                <w:szCs w:val="16"/>
              </w:rPr>
              <w:t>LIC. SADIT AZAEL FLORES CAMPOS</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3D355AB9" w14:textId="77777777" w:rsidR="00F11CAA" w:rsidRDefault="00F11CAA" w:rsidP="00E4425A">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BEDCA" w14:textId="77777777" w:rsidR="00C32EFF" w:rsidRDefault="00C32EFF" w:rsidP="007F0B73">
      <w:r>
        <w:separator/>
      </w:r>
    </w:p>
  </w:endnote>
  <w:endnote w:type="continuationSeparator" w:id="0">
    <w:p w14:paraId="649FA3D3" w14:textId="77777777" w:rsidR="00C32EFF" w:rsidRDefault="00C32EF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77777777"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72745588"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E76258">
          <w:rPr>
            <w:rFonts w:ascii="Century Gothic" w:hAnsi="Century Gothic"/>
            <w:b/>
            <w:color w:val="00B0F0"/>
            <w:sz w:val="18"/>
            <w:szCs w:val="14"/>
          </w:rPr>
          <w:t>LP-919044992-N</w:t>
        </w:r>
        <w:r w:rsidR="00714C9B">
          <w:rPr>
            <w:rFonts w:ascii="Century Gothic" w:hAnsi="Century Gothic"/>
            <w:b/>
            <w:color w:val="00B0F0"/>
            <w:sz w:val="18"/>
            <w:szCs w:val="14"/>
          </w:rPr>
          <w:t>60</w:t>
        </w:r>
        <w:r w:rsidR="00E76258">
          <w:rPr>
            <w:rFonts w:ascii="Century Gothic" w:hAnsi="Century Gothic"/>
            <w:b/>
            <w:color w:val="00B0F0"/>
            <w:sz w:val="18"/>
            <w:szCs w:val="14"/>
          </w:rPr>
          <w:t>-2023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149</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000000"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F4189" w14:textId="77777777" w:rsidR="00C32EFF" w:rsidRDefault="00C32EFF" w:rsidP="007F0B73">
      <w:r>
        <w:separator/>
      </w:r>
    </w:p>
  </w:footnote>
  <w:footnote w:type="continuationSeparator" w:id="0">
    <w:p w14:paraId="25D5E84F" w14:textId="77777777" w:rsidR="00C32EFF" w:rsidRDefault="00C32EFF"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32469416">
    <w:abstractNumId w:val="47"/>
  </w:num>
  <w:num w:numId="2" w16cid:durableId="191656539">
    <w:abstractNumId w:val="9"/>
  </w:num>
  <w:num w:numId="3" w16cid:durableId="675034339">
    <w:abstractNumId w:val="26"/>
  </w:num>
  <w:num w:numId="4" w16cid:durableId="944922967">
    <w:abstractNumId w:val="38"/>
  </w:num>
  <w:num w:numId="5" w16cid:durableId="1839537096">
    <w:abstractNumId w:val="0"/>
  </w:num>
  <w:num w:numId="6" w16cid:durableId="174463181">
    <w:abstractNumId w:val="16"/>
  </w:num>
  <w:num w:numId="7" w16cid:durableId="2099714307">
    <w:abstractNumId w:val="15"/>
  </w:num>
  <w:num w:numId="8" w16cid:durableId="1268542908">
    <w:abstractNumId w:val="35"/>
  </w:num>
  <w:num w:numId="9" w16cid:durableId="306083510">
    <w:abstractNumId w:val="17"/>
  </w:num>
  <w:num w:numId="10" w16cid:durableId="448475191">
    <w:abstractNumId w:val="11"/>
  </w:num>
  <w:num w:numId="11" w16cid:durableId="2129860345">
    <w:abstractNumId w:val="12"/>
  </w:num>
  <w:num w:numId="12" w16cid:durableId="2035184384">
    <w:abstractNumId w:val="13"/>
  </w:num>
  <w:num w:numId="13" w16cid:durableId="188761565">
    <w:abstractNumId w:val="22"/>
  </w:num>
  <w:num w:numId="14" w16cid:durableId="2015692802">
    <w:abstractNumId w:val="25"/>
  </w:num>
  <w:num w:numId="15" w16cid:durableId="1709257152">
    <w:abstractNumId w:val="33"/>
  </w:num>
  <w:num w:numId="16" w16cid:durableId="175195362">
    <w:abstractNumId w:val="31"/>
  </w:num>
  <w:num w:numId="17" w16cid:durableId="709963049">
    <w:abstractNumId w:val="29"/>
  </w:num>
  <w:num w:numId="18" w16cid:durableId="1100880472">
    <w:abstractNumId w:val="28"/>
  </w:num>
  <w:num w:numId="19" w16cid:durableId="578639487">
    <w:abstractNumId w:val="49"/>
  </w:num>
  <w:num w:numId="20" w16cid:durableId="395594397">
    <w:abstractNumId w:val="10"/>
  </w:num>
  <w:num w:numId="21" w16cid:durableId="257645426">
    <w:abstractNumId w:val="32"/>
  </w:num>
  <w:num w:numId="22" w16cid:durableId="1028142879">
    <w:abstractNumId w:val="48"/>
  </w:num>
  <w:num w:numId="23" w16cid:durableId="1006984670">
    <w:abstractNumId w:val="30"/>
  </w:num>
  <w:num w:numId="24" w16cid:durableId="872158112">
    <w:abstractNumId w:val="39"/>
  </w:num>
  <w:num w:numId="25" w16cid:durableId="2129011914">
    <w:abstractNumId w:val="19"/>
  </w:num>
  <w:num w:numId="26" w16cid:durableId="1815639658">
    <w:abstractNumId w:val="42"/>
  </w:num>
  <w:num w:numId="27" w16cid:durableId="2044479905">
    <w:abstractNumId w:val="24"/>
  </w:num>
  <w:num w:numId="28" w16cid:durableId="1972706265">
    <w:abstractNumId w:val="45"/>
  </w:num>
  <w:num w:numId="29" w16cid:durableId="1745952349">
    <w:abstractNumId w:val="43"/>
  </w:num>
  <w:num w:numId="30" w16cid:durableId="1374109995">
    <w:abstractNumId w:val="40"/>
  </w:num>
  <w:num w:numId="31" w16cid:durableId="1271819178">
    <w:abstractNumId w:val="50"/>
  </w:num>
  <w:num w:numId="32" w16cid:durableId="322053639">
    <w:abstractNumId w:val="20"/>
  </w:num>
  <w:num w:numId="33" w16cid:durableId="626933136">
    <w:abstractNumId w:val="46"/>
  </w:num>
  <w:num w:numId="34" w16cid:durableId="809516812">
    <w:abstractNumId w:val="41"/>
  </w:num>
  <w:num w:numId="35" w16cid:durableId="249313625">
    <w:abstractNumId w:val="27"/>
  </w:num>
  <w:num w:numId="36" w16cid:durableId="1061292045">
    <w:abstractNumId w:val="37"/>
  </w:num>
  <w:num w:numId="37" w16cid:durableId="2023431646">
    <w:abstractNumId w:val="18"/>
  </w:num>
  <w:num w:numId="38" w16cid:durableId="1436948477">
    <w:abstractNumId w:val="36"/>
  </w:num>
  <w:num w:numId="39" w16cid:durableId="265426127">
    <w:abstractNumId w:val="44"/>
  </w:num>
  <w:num w:numId="40" w16cid:durableId="20927020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473543">
    <w:abstractNumId w:val="51"/>
  </w:num>
  <w:num w:numId="42" w16cid:durableId="1499687356">
    <w:abstractNumId w:val="7"/>
  </w:num>
  <w:num w:numId="43" w16cid:durableId="1460219466">
    <w:abstractNumId w:val="8"/>
  </w:num>
  <w:num w:numId="44" w16cid:durableId="1111977490">
    <w:abstractNumId w:val="21"/>
  </w:num>
  <w:num w:numId="45" w16cid:durableId="2007124717">
    <w:abstractNumId w:val="6"/>
  </w:num>
  <w:num w:numId="46" w16cid:durableId="208733047">
    <w:abstractNumId w:val="23"/>
  </w:num>
  <w:num w:numId="47" w16cid:durableId="2052218245">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92"/>
    <w:rsid w:val="00003E66"/>
    <w:rsid w:val="00011E90"/>
    <w:rsid w:val="000173BC"/>
    <w:rsid w:val="0002354C"/>
    <w:rsid w:val="000250D0"/>
    <w:rsid w:val="00026280"/>
    <w:rsid w:val="00030424"/>
    <w:rsid w:val="000310C8"/>
    <w:rsid w:val="000329FD"/>
    <w:rsid w:val="00034599"/>
    <w:rsid w:val="000348C5"/>
    <w:rsid w:val="000353AC"/>
    <w:rsid w:val="00037DE1"/>
    <w:rsid w:val="00042BB0"/>
    <w:rsid w:val="00043532"/>
    <w:rsid w:val="00043AC2"/>
    <w:rsid w:val="0004563D"/>
    <w:rsid w:val="000469C3"/>
    <w:rsid w:val="000502A3"/>
    <w:rsid w:val="00051237"/>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10AF"/>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17B70"/>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857A9"/>
    <w:rsid w:val="001859DC"/>
    <w:rsid w:val="00190C8C"/>
    <w:rsid w:val="00191051"/>
    <w:rsid w:val="00191456"/>
    <w:rsid w:val="001925AF"/>
    <w:rsid w:val="00197078"/>
    <w:rsid w:val="00197F66"/>
    <w:rsid w:val="001A0EBB"/>
    <w:rsid w:val="001A154A"/>
    <w:rsid w:val="001A2B75"/>
    <w:rsid w:val="001A3AC3"/>
    <w:rsid w:val="001A6044"/>
    <w:rsid w:val="001A6683"/>
    <w:rsid w:val="001B30AC"/>
    <w:rsid w:val="001B47EB"/>
    <w:rsid w:val="001B5AF2"/>
    <w:rsid w:val="001C147E"/>
    <w:rsid w:val="001C181E"/>
    <w:rsid w:val="001C1B8F"/>
    <w:rsid w:val="001C2569"/>
    <w:rsid w:val="001C2CDE"/>
    <w:rsid w:val="001C49EE"/>
    <w:rsid w:val="001D05DE"/>
    <w:rsid w:val="001D2899"/>
    <w:rsid w:val="001E474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99A"/>
    <w:rsid w:val="00257E2A"/>
    <w:rsid w:val="00262420"/>
    <w:rsid w:val="00262CA6"/>
    <w:rsid w:val="00263BDA"/>
    <w:rsid w:val="00266E4C"/>
    <w:rsid w:val="00267C25"/>
    <w:rsid w:val="00273BB1"/>
    <w:rsid w:val="00273BE3"/>
    <w:rsid w:val="002752D3"/>
    <w:rsid w:val="0027668D"/>
    <w:rsid w:val="00277106"/>
    <w:rsid w:val="0027794C"/>
    <w:rsid w:val="00280B21"/>
    <w:rsid w:val="00280BD9"/>
    <w:rsid w:val="0028407E"/>
    <w:rsid w:val="00284F3E"/>
    <w:rsid w:val="00286149"/>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2122"/>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307B"/>
    <w:rsid w:val="003D77CE"/>
    <w:rsid w:val="003E4D22"/>
    <w:rsid w:val="003E6595"/>
    <w:rsid w:val="003F0BD1"/>
    <w:rsid w:val="003F11C4"/>
    <w:rsid w:val="003F172D"/>
    <w:rsid w:val="003F2962"/>
    <w:rsid w:val="003F4B65"/>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476"/>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0A3C"/>
    <w:rsid w:val="005323AE"/>
    <w:rsid w:val="00534C07"/>
    <w:rsid w:val="005371E2"/>
    <w:rsid w:val="00537460"/>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7BAE"/>
    <w:rsid w:val="005B0DA4"/>
    <w:rsid w:val="005B0EBE"/>
    <w:rsid w:val="005B4A57"/>
    <w:rsid w:val="005B4BA6"/>
    <w:rsid w:val="005B753E"/>
    <w:rsid w:val="005C1467"/>
    <w:rsid w:val="005C2FB4"/>
    <w:rsid w:val="005C3279"/>
    <w:rsid w:val="005C6D35"/>
    <w:rsid w:val="005D169F"/>
    <w:rsid w:val="005D1765"/>
    <w:rsid w:val="005D54BE"/>
    <w:rsid w:val="005E0A2B"/>
    <w:rsid w:val="005E143A"/>
    <w:rsid w:val="005E531C"/>
    <w:rsid w:val="005E5B35"/>
    <w:rsid w:val="005E61B7"/>
    <w:rsid w:val="005E6330"/>
    <w:rsid w:val="005E70BD"/>
    <w:rsid w:val="005F2391"/>
    <w:rsid w:val="005F42F7"/>
    <w:rsid w:val="00601EED"/>
    <w:rsid w:val="00602657"/>
    <w:rsid w:val="00606129"/>
    <w:rsid w:val="0061030C"/>
    <w:rsid w:val="00613F40"/>
    <w:rsid w:val="00615224"/>
    <w:rsid w:val="00616A90"/>
    <w:rsid w:val="006206E8"/>
    <w:rsid w:val="006218FB"/>
    <w:rsid w:val="00623BCB"/>
    <w:rsid w:val="00623E9B"/>
    <w:rsid w:val="00624D6B"/>
    <w:rsid w:val="00636A62"/>
    <w:rsid w:val="006406C4"/>
    <w:rsid w:val="00641EDC"/>
    <w:rsid w:val="00642C31"/>
    <w:rsid w:val="00642ED4"/>
    <w:rsid w:val="00643B81"/>
    <w:rsid w:val="006473F8"/>
    <w:rsid w:val="006550CD"/>
    <w:rsid w:val="006556E4"/>
    <w:rsid w:val="006557BC"/>
    <w:rsid w:val="00661318"/>
    <w:rsid w:val="00662F4D"/>
    <w:rsid w:val="00662F83"/>
    <w:rsid w:val="006649CD"/>
    <w:rsid w:val="006661AC"/>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2866"/>
    <w:rsid w:val="00714C9B"/>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6AF8"/>
    <w:rsid w:val="007B1323"/>
    <w:rsid w:val="007B2A51"/>
    <w:rsid w:val="007B3013"/>
    <w:rsid w:val="007B4001"/>
    <w:rsid w:val="007B6782"/>
    <w:rsid w:val="007C0A75"/>
    <w:rsid w:val="007C2F3C"/>
    <w:rsid w:val="007C39F8"/>
    <w:rsid w:val="007C48A2"/>
    <w:rsid w:val="007C4AFA"/>
    <w:rsid w:val="007C4C2D"/>
    <w:rsid w:val="007C68EE"/>
    <w:rsid w:val="007C76BD"/>
    <w:rsid w:val="007C79B9"/>
    <w:rsid w:val="007C79D4"/>
    <w:rsid w:val="007D156C"/>
    <w:rsid w:val="007D5B3C"/>
    <w:rsid w:val="007D6FC1"/>
    <w:rsid w:val="007D73B5"/>
    <w:rsid w:val="007D7E04"/>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26CE"/>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1799"/>
    <w:rsid w:val="008F4E54"/>
    <w:rsid w:val="008F6C49"/>
    <w:rsid w:val="009020F6"/>
    <w:rsid w:val="009031AA"/>
    <w:rsid w:val="009104B2"/>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679A5"/>
    <w:rsid w:val="00970B27"/>
    <w:rsid w:val="009765D5"/>
    <w:rsid w:val="00976CFE"/>
    <w:rsid w:val="0098036D"/>
    <w:rsid w:val="00981B5A"/>
    <w:rsid w:val="009841A6"/>
    <w:rsid w:val="00985062"/>
    <w:rsid w:val="0098589F"/>
    <w:rsid w:val="00985F29"/>
    <w:rsid w:val="00990461"/>
    <w:rsid w:val="009912D6"/>
    <w:rsid w:val="00991DE3"/>
    <w:rsid w:val="009952B4"/>
    <w:rsid w:val="009A3232"/>
    <w:rsid w:val="009A3F71"/>
    <w:rsid w:val="009A49D6"/>
    <w:rsid w:val="009A5378"/>
    <w:rsid w:val="009A689F"/>
    <w:rsid w:val="009B032C"/>
    <w:rsid w:val="009B2E0E"/>
    <w:rsid w:val="009B3615"/>
    <w:rsid w:val="009B36C4"/>
    <w:rsid w:val="009B40B5"/>
    <w:rsid w:val="009B6D47"/>
    <w:rsid w:val="009C0543"/>
    <w:rsid w:val="009C216B"/>
    <w:rsid w:val="009C2A7F"/>
    <w:rsid w:val="009C4A79"/>
    <w:rsid w:val="009C7D4D"/>
    <w:rsid w:val="009D460F"/>
    <w:rsid w:val="009D555E"/>
    <w:rsid w:val="009E04A4"/>
    <w:rsid w:val="009E2835"/>
    <w:rsid w:val="009E319F"/>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0DA4"/>
    <w:rsid w:val="00A618E9"/>
    <w:rsid w:val="00A62BF8"/>
    <w:rsid w:val="00A634B3"/>
    <w:rsid w:val="00A63F53"/>
    <w:rsid w:val="00A64EEB"/>
    <w:rsid w:val="00A72FF2"/>
    <w:rsid w:val="00A81F9C"/>
    <w:rsid w:val="00A826CE"/>
    <w:rsid w:val="00A8353D"/>
    <w:rsid w:val="00A83A41"/>
    <w:rsid w:val="00A86DA7"/>
    <w:rsid w:val="00A87685"/>
    <w:rsid w:val="00A904E4"/>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51F6"/>
    <w:rsid w:val="00B06A98"/>
    <w:rsid w:val="00B06D4A"/>
    <w:rsid w:val="00B126C8"/>
    <w:rsid w:val="00B13DAB"/>
    <w:rsid w:val="00B15316"/>
    <w:rsid w:val="00B16303"/>
    <w:rsid w:val="00B24C11"/>
    <w:rsid w:val="00B26C15"/>
    <w:rsid w:val="00B26E1B"/>
    <w:rsid w:val="00B32CA1"/>
    <w:rsid w:val="00B334CE"/>
    <w:rsid w:val="00B33781"/>
    <w:rsid w:val="00B35032"/>
    <w:rsid w:val="00B35842"/>
    <w:rsid w:val="00B36678"/>
    <w:rsid w:val="00B37CE3"/>
    <w:rsid w:val="00B411FB"/>
    <w:rsid w:val="00B43A0B"/>
    <w:rsid w:val="00B45C37"/>
    <w:rsid w:val="00B56FE4"/>
    <w:rsid w:val="00B5716B"/>
    <w:rsid w:val="00B57546"/>
    <w:rsid w:val="00B5786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3F4E"/>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8AE"/>
    <w:rsid w:val="00C0098C"/>
    <w:rsid w:val="00C02246"/>
    <w:rsid w:val="00C02600"/>
    <w:rsid w:val="00C0784E"/>
    <w:rsid w:val="00C10DC9"/>
    <w:rsid w:val="00C1246A"/>
    <w:rsid w:val="00C2043C"/>
    <w:rsid w:val="00C21859"/>
    <w:rsid w:val="00C21AE9"/>
    <w:rsid w:val="00C23289"/>
    <w:rsid w:val="00C270BE"/>
    <w:rsid w:val="00C32EFF"/>
    <w:rsid w:val="00C367FC"/>
    <w:rsid w:val="00C3718C"/>
    <w:rsid w:val="00C37403"/>
    <w:rsid w:val="00C40F2F"/>
    <w:rsid w:val="00C4183B"/>
    <w:rsid w:val="00C4249C"/>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A7470"/>
    <w:rsid w:val="00CB0926"/>
    <w:rsid w:val="00CB0B2E"/>
    <w:rsid w:val="00CB0F28"/>
    <w:rsid w:val="00CB10B9"/>
    <w:rsid w:val="00CB4CB1"/>
    <w:rsid w:val="00CC491E"/>
    <w:rsid w:val="00CC6599"/>
    <w:rsid w:val="00CC6918"/>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1A2A"/>
    <w:rsid w:val="00D13570"/>
    <w:rsid w:val="00D13C83"/>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959"/>
    <w:rsid w:val="00D94CE2"/>
    <w:rsid w:val="00D97DE8"/>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592"/>
    <w:rsid w:val="00E20A39"/>
    <w:rsid w:val="00E22C85"/>
    <w:rsid w:val="00E23A9C"/>
    <w:rsid w:val="00E32600"/>
    <w:rsid w:val="00E340EB"/>
    <w:rsid w:val="00E376C3"/>
    <w:rsid w:val="00E41B32"/>
    <w:rsid w:val="00E42B9C"/>
    <w:rsid w:val="00E4425A"/>
    <w:rsid w:val="00E44C3A"/>
    <w:rsid w:val="00E46F18"/>
    <w:rsid w:val="00E47EE0"/>
    <w:rsid w:val="00E518F6"/>
    <w:rsid w:val="00E553E2"/>
    <w:rsid w:val="00E558AD"/>
    <w:rsid w:val="00E63186"/>
    <w:rsid w:val="00E63971"/>
    <w:rsid w:val="00E73AB6"/>
    <w:rsid w:val="00E76258"/>
    <w:rsid w:val="00E8124D"/>
    <w:rsid w:val="00E85185"/>
    <w:rsid w:val="00E872C1"/>
    <w:rsid w:val="00E93979"/>
    <w:rsid w:val="00E94FB6"/>
    <w:rsid w:val="00E9636F"/>
    <w:rsid w:val="00E96781"/>
    <w:rsid w:val="00EA0C6B"/>
    <w:rsid w:val="00EA1302"/>
    <w:rsid w:val="00EA4456"/>
    <w:rsid w:val="00EA7EF6"/>
    <w:rsid w:val="00EB0797"/>
    <w:rsid w:val="00EB3F7D"/>
    <w:rsid w:val="00EB5703"/>
    <w:rsid w:val="00EC06CC"/>
    <w:rsid w:val="00EC225E"/>
    <w:rsid w:val="00EC47BC"/>
    <w:rsid w:val="00EC5902"/>
    <w:rsid w:val="00EC5DE0"/>
    <w:rsid w:val="00ED24CF"/>
    <w:rsid w:val="00ED2B92"/>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2589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B6C9A"/>
    <w:rsid w:val="00FC026D"/>
    <w:rsid w:val="00FC0C73"/>
    <w:rsid w:val="00FC59D9"/>
    <w:rsid w:val="00FC6911"/>
    <w:rsid w:val="00FC7FA7"/>
    <w:rsid w:val="00FD2D77"/>
    <w:rsid w:val="00FD49A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6664324">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14130320">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632044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8CC2-B58C-4794-B441-54E82E60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47</Pages>
  <Words>20495</Words>
  <Characters>112723</Characters>
  <Application>Microsoft Office Word</Application>
  <DocSecurity>0</DocSecurity>
  <Lines>939</Lines>
  <Paragraphs>265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5</cp:revision>
  <cp:lastPrinted>2023-11-07T19:50:00Z</cp:lastPrinted>
  <dcterms:created xsi:type="dcterms:W3CDTF">2023-11-01T19:27:00Z</dcterms:created>
  <dcterms:modified xsi:type="dcterms:W3CDTF">2023-11-07T22:27:00Z</dcterms:modified>
</cp:coreProperties>
</file>