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7C4E6512" w:rsidR="001B5AF2" w:rsidRPr="006A4DAA" w:rsidRDefault="00BE6027" w:rsidP="001B5AF2">
      <w:pPr>
        <w:pStyle w:val="Ttulo9"/>
        <w:ind w:right="-232"/>
        <w:jc w:val="center"/>
        <w:rPr>
          <w:rFonts w:ascii="Meiryo" w:eastAsia="Meiryo" w:hAnsi="Meiryo" w:cs="Meiryo"/>
          <w:color w:val="00B0F0"/>
          <w:sz w:val="28"/>
          <w:szCs w:val="28"/>
          <w:lang w:val="es-ES" w:eastAsia="en-US"/>
        </w:rPr>
      </w:pPr>
      <w:r w:rsidRPr="00BE6027">
        <w:rPr>
          <w:rFonts w:ascii="Meiryo" w:eastAsia="Meiryo" w:hAnsi="Meiryo" w:cs="Meiryo"/>
          <w:color w:val="00B0F0"/>
          <w:sz w:val="28"/>
          <w:szCs w:val="28"/>
          <w:lang w:val="es-ES" w:eastAsia="en-US"/>
        </w:rPr>
        <w:t>LP-919044992-N57-2023</w:t>
      </w:r>
    </w:p>
    <w:p w14:paraId="1CC07A20" w14:textId="77777777" w:rsidR="001B5AF2" w:rsidRPr="006A4DAA" w:rsidRDefault="001B5AF2" w:rsidP="001B5AF2">
      <w:pPr>
        <w:jc w:val="center"/>
        <w:rPr>
          <w:b/>
          <w:color w:val="00B0F0"/>
          <w:sz w:val="28"/>
          <w:szCs w:val="28"/>
        </w:rPr>
      </w:pPr>
    </w:p>
    <w:p w14:paraId="1F19EB7A" w14:textId="7EEA8CDE" w:rsidR="001B5AF2" w:rsidRPr="007900A4" w:rsidRDefault="009E39CB" w:rsidP="001B5AF2">
      <w:pPr>
        <w:jc w:val="center"/>
        <w:rPr>
          <w:rFonts w:ascii="Arial Black" w:hAnsi="Arial Black"/>
          <w:color w:val="7030A0"/>
          <w:sz w:val="36"/>
          <w:szCs w:val="28"/>
        </w:rPr>
      </w:pPr>
      <w:r w:rsidRPr="006A4DAA">
        <w:rPr>
          <w:rFonts w:ascii="Arial Black" w:hAnsi="Arial Black"/>
          <w:b/>
          <w:color w:val="00B0F0"/>
          <w:sz w:val="36"/>
          <w:szCs w:val="28"/>
        </w:rPr>
        <w:t>“</w:t>
      </w:r>
      <w:r w:rsidR="00BE6027" w:rsidRPr="00BE6027">
        <w:rPr>
          <w:rFonts w:ascii="Arial Black" w:hAnsi="Arial Black"/>
          <w:b/>
          <w:color w:val="00B0F0"/>
          <w:sz w:val="36"/>
          <w:szCs w:val="28"/>
        </w:rPr>
        <w:t>MOBILIARIO Y EQUIPO MÉDICO DIVERSO PARA UNIDADES DE PRIMER NIVEL</w:t>
      </w:r>
      <w:r w:rsidR="00D40283" w:rsidRPr="00BE6027">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77777777" w:rsidR="006A4DAA" w:rsidRDefault="006A4DAA"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Default="0024243C" w:rsidP="007F0B73">
      <w:pPr>
        <w:jc w:val="both"/>
        <w:rPr>
          <w:rFonts w:ascii="Calibri" w:hAnsi="Calibri"/>
        </w:rPr>
      </w:pPr>
    </w:p>
    <w:p w14:paraId="3F769E49" w14:textId="77777777" w:rsidR="00B97ED1" w:rsidRPr="00183705" w:rsidRDefault="00B97ED1"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198F7FF6"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BE6027">
        <w:rPr>
          <w:rFonts w:ascii="Calibri" w:hAnsi="Calibri" w:cs="Arial"/>
        </w:rPr>
        <w:t>LP-919044992-N57-2023</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CC3B59">
        <w:rPr>
          <w:rFonts w:ascii="Calibri" w:hAnsi="Calibri"/>
        </w:rPr>
        <w:t xml:space="preserve">equipo médico y mobiliario </w:t>
      </w:r>
      <w:r w:rsidR="00FA4B4F">
        <w:rPr>
          <w:rFonts w:ascii="Calibri" w:hAnsi="Calibri"/>
        </w:rPr>
        <w:t>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 xml:space="preserve">de </w:t>
      </w:r>
      <w:r w:rsidR="00C515B1">
        <w:rPr>
          <w:rFonts w:ascii="Calibri" w:hAnsi="Calibri"/>
        </w:rPr>
        <w:t xml:space="preserve">la </w:t>
      </w:r>
      <w:r w:rsidR="009F37FA" w:rsidRPr="00C515B1">
        <w:rPr>
          <w:rFonts w:ascii="Calibri" w:hAnsi="Calibri"/>
        </w:rPr>
        <w:t>Dirección de Jurisdicciones Sanitarias</w:t>
      </w:r>
      <w:r w:rsidRPr="00C515B1">
        <w:rPr>
          <w:rFonts w:ascii="Calibri" w:hAnsi="Calibri"/>
        </w:rPr>
        <w:t>,</w:t>
      </w:r>
      <w:r w:rsidRPr="00183705">
        <w:rPr>
          <w:rFonts w:ascii="Calibri" w:hAnsi="Calibri"/>
        </w:rPr>
        <w:t xml:space="preserve">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27854928"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E47C3E">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BE6027">
        <w:rPr>
          <w:rFonts w:asciiTheme="minorHAnsi" w:hAnsiTheme="minorHAnsi" w:cs="Arial"/>
        </w:rPr>
        <w:t>LP-919044992-N57-2023</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00CC3B59">
        <w:rPr>
          <w:rFonts w:asciiTheme="minorHAnsi" w:hAnsiTheme="minorHAnsi" w:cs="Arial"/>
        </w:rPr>
        <w:t xml:space="preserve"> </w:t>
      </w:r>
      <w:r w:rsidR="00BE6027">
        <w:rPr>
          <w:rFonts w:asciiTheme="minorHAnsi" w:hAnsiTheme="minorHAnsi" w:cs="Arial"/>
        </w:rPr>
        <w:t>Mobiliario y Equipo Médico Diverso para Unidades de Primer Nivel</w:t>
      </w:r>
      <w:r w:rsidR="00CC3B59">
        <w:rPr>
          <w:rFonts w:asciiTheme="minorHAnsi" w:hAnsiTheme="minorHAnsi" w:cs="Arial"/>
        </w:rPr>
        <w:t>.</w:t>
      </w:r>
      <w:r w:rsidRPr="0078059E">
        <w:rPr>
          <w:rFonts w:asciiTheme="minorHAnsi" w:hAnsiTheme="minorHAnsi" w:cs="Arial"/>
        </w:rPr>
        <w:t xml:space="preserve"> </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2E62C035" w14:textId="77777777" w:rsidR="00E47C3E" w:rsidRDefault="00E47C3E" w:rsidP="009F37FA">
      <w:pPr>
        <w:rPr>
          <w:rFonts w:ascii="Calibri" w:hAnsi="Calibri"/>
          <w:b/>
          <w:bCs/>
          <w:sz w:val="60"/>
          <w:szCs w:val="60"/>
        </w:rPr>
      </w:pPr>
    </w:p>
    <w:p w14:paraId="1A695C50" w14:textId="77777777" w:rsidR="00D1448E" w:rsidRDefault="00D1448E" w:rsidP="00D1448E">
      <w:pPr>
        <w:rPr>
          <w:rFonts w:ascii="Calibri" w:hAnsi="Calibri"/>
          <w:b/>
          <w:bCs/>
          <w:sz w:val="60"/>
          <w:szCs w:val="60"/>
        </w:rPr>
      </w:pPr>
    </w:p>
    <w:p w14:paraId="460C6113" w14:textId="7D4D52AB" w:rsidR="007F0B73" w:rsidRPr="00183705" w:rsidRDefault="007F0B73" w:rsidP="00D1448E">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7C453AD1" w14:textId="783C53F6" w:rsidR="00381A0E" w:rsidRDefault="00267C25" w:rsidP="00470282">
      <w:pPr>
        <w:pStyle w:val="Prrafodelista"/>
        <w:numPr>
          <w:ilvl w:val="0"/>
          <w:numId w:val="9"/>
        </w:numPr>
        <w:tabs>
          <w:tab w:val="left" w:pos="284"/>
        </w:tabs>
        <w:ind w:right="-1"/>
        <w:jc w:val="both"/>
        <w:rPr>
          <w:rFonts w:ascii="Calibri" w:hAnsi="Calibri" w:cs="Arial"/>
        </w:rPr>
      </w:pPr>
      <w:r w:rsidRPr="00397B0F">
        <w:rPr>
          <w:rFonts w:ascii="Calibri" w:hAnsi="Calibri" w:cs="Arial"/>
        </w:rPr>
        <w:t xml:space="preserve">La presente </w:t>
      </w:r>
      <w:r w:rsidR="00CE2E1F" w:rsidRPr="00397B0F">
        <w:rPr>
          <w:rFonts w:ascii="Calibri" w:hAnsi="Calibri" w:cs="Arial"/>
        </w:rPr>
        <w:t>Licitación Pública Nacional Presencial</w:t>
      </w:r>
      <w:r w:rsidRPr="00397B0F">
        <w:rPr>
          <w:rFonts w:ascii="Calibri" w:hAnsi="Calibri" w:cs="Arial"/>
        </w:rPr>
        <w:t xml:space="preserve"> será identificada por el No</w:t>
      </w:r>
      <w:r w:rsidR="001A0EBB" w:rsidRPr="00397B0F">
        <w:rPr>
          <w:rFonts w:ascii="Calibri" w:hAnsi="Calibri" w:cs="Arial"/>
        </w:rPr>
        <w:t>.</w:t>
      </w:r>
      <w:r w:rsidRPr="00397B0F">
        <w:rPr>
          <w:rFonts w:ascii="Calibri" w:hAnsi="Calibri" w:cs="Arial"/>
        </w:rPr>
        <w:t xml:space="preserve"> </w:t>
      </w:r>
      <w:r w:rsidR="00BE6027">
        <w:rPr>
          <w:rFonts w:ascii="Calibri" w:hAnsi="Calibri" w:cs="Arial"/>
        </w:rPr>
        <w:t>LP-919044992-N57-2023</w:t>
      </w:r>
      <w:r w:rsidR="00397B0F" w:rsidRPr="00397B0F">
        <w:rPr>
          <w:rFonts w:ascii="Calibri" w:hAnsi="Calibri" w:cs="Arial"/>
        </w:rPr>
        <w:t>.</w:t>
      </w:r>
      <w:r w:rsidR="000569A4" w:rsidRPr="00397B0F">
        <w:rPr>
          <w:rFonts w:ascii="Calibri" w:hAnsi="Calibri" w:cs="Arial"/>
        </w:rPr>
        <w:t xml:space="preserve"> </w:t>
      </w:r>
    </w:p>
    <w:p w14:paraId="36343019" w14:textId="77777777" w:rsidR="00397B0F" w:rsidRPr="00397B0F" w:rsidRDefault="00397B0F" w:rsidP="00397B0F">
      <w:pPr>
        <w:tabs>
          <w:tab w:val="left" w:pos="284"/>
        </w:tabs>
        <w:ind w:right="-1"/>
        <w:jc w:val="both"/>
        <w:rPr>
          <w:rFonts w:ascii="Calibri" w:hAnsi="Calibri" w:cs="Arial"/>
        </w:rPr>
      </w:pPr>
    </w:p>
    <w:p w14:paraId="09BF3F18" w14:textId="7D0266AA"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w:t>
      </w:r>
      <w:r w:rsidR="00B608CE">
        <w:rPr>
          <w:rFonts w:ascii="Calibri" w:hAnsi="Calibri" w:cs="Arial"/>
        </w:rPr>
        <w:t xml:space="preserve"> los equipos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E47C3E">
        <w:rPr>
          <w:rFonts w:ascii="Calibri" w:hAnsi="Calibri" w:cs="Arial"/>
        </w:rPr>
        <w:t>3</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3B251113"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de</w:t>
      </w:r>
      <w:r w:rsidR="00B608CE">
        <w:rPr>
          <w:rFonts w:ascii="Calibri" w:hAnsi="Calibri" w:cs="Arial"/>
        </w:rPr>
        <w:t xml:space="preserve"> </w:t>
      </w:r>
      <w:r w:rsidR="00002FEC" w:rsidRPr="004009ED">
        <w:rPr>
          <w:rFonts w:ascii="Calibri" w:hAnsi="Calibri" w:cs="Arial"/>
        </w:rPr>
        <w:t>l</w:t>
      </w:r>
      <w:r w:rsidR="00B608CE">
        <w:rPr>
          <w:rFonts w:ascii="Calibri" w:hAnsi="Calibri" w:cs="Arial"/>
        </w:rPr>
        <w:t>os</w:t>
      </w:r>
      <w:r w:rsidR="00002FEC" w:rsidRPr="004009ED">
        <w:rPr>
          <w:rFonts w:ascii="Calibri" w:hAnsi="Calibri" w:cs="Arial"/>
        </w:rPr>
        <w:t xml:space="preserve"> </w:t>
      </w:r>
      <w:r w:rsidR="00B608CE" w:rsidRPr="00B608CE">
        <w:rPr>
          <w:rFonts w:asciiTheme="minorHAnsi" w:hAnsiTheme="minorHAnsi" w:cs="Arial"/>
          <w:bCs/>
        </w:rPr>
        <w:t>equipos</w:t>
      </w:r>
      <w:r w:rsidR="00E47C3E" w:rsidRPr="004009ED">
        <w:rPr>
          <w:rFonts w:ascii="Calibri" w:hAnsi="Calibri" w:cs="Arial"/>
        </w:rPr>
        <w:t xml:space="preserve"> </w:t>
      </w:r>
      <w:r w:rsidR="00002FEC" w:rsidRPr="004009ED">
        <w:rPr>
          <w:rFonts w:ascii="Calibri" w:hAnsi="Calibri" w:cs="Arial"/>
        </w:rPr>
        <w:t>que se</w:t>
      </w:r>
      <w:r w:rsidR="00002FEC" w:rsidRPr="00183705">
        <w:rPr>
          <w:rFonts w:ascii="Calibri" w:hAnsi="Calibri" w:cs="Arial"/>
        </w:rPr>
        <w:t xml:space="preserve"> presente</w:t>
      </w:r>
      <w:r w:rsidR="002B190C">
        <w:rPr>
          <w:rFonts w:ascii="Calibri" w:hAnsi="Calibri" w:cs="Arial"/>
        </w:rPr>
        <w:t>n deberán ser en idioma español,</w:t>
      </w:r>
      <w:r w:rsidR="00002FEC" w:rsidRPr="00183705">
        <w:rPr>
          <w:rFonts w:ascii="Calibri" w:hAnsi="Calibri" w:cs="Arial"/>
        </w:rPr>
        <w:t xml:space="preserve">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3B6A83AD" w:rsidR="00B64229" w:rsidRPr="00A54C08" w:rsidRDefault="00517054" w:rsidP="003C7CE4">
      <w:pPr>
        <w:pStyle w:val="Prrafodelista"/>
        <w:numPr>
          <w:ilvl w:val="0"/>
          <w:numId w:val="9"/>
        </w:numPr>
        <w:tabs>
          <w:tab w:val="left" w:pos="284"/>
        </w:tabs>
        <w:ind w:right="51"/>
        <w:jc w:val="both"/>
        <w:rPr>
          <w:rFonts w:ascii="Calibri" w:hAnsi="Calibri" w:cs="Arial"/>
        </w:rPr>
      </w:pPr>
      <w:r w:rsidRPr="00A54C08">
        <w:rPr>
          <w:rFonts w:ascii="Calibri" w:hAnsi="Calibri" w:cs="Arial"/>
        </w:rPr>
        <w:t xml:space="preserve">La </w:t>
      </w:r>
      <w:r w:rsidR="00002FEC" w:rsidRPr="00A54C08">
        <w:rPr>
          <w:rFonts w:ascii="Calibri" w:hAnsi="Calibri" w:cs="Arial"/>
        </w:rPr>
        <w:t>adquisición de</w:t>
      </w:r>
      <w:r w:rsidR="00B608CE" w:rsidRPr="00A54C08">
        <w:rPr>
          <w:rFonts w:ascii="Calibri" w:hAnsi="Calibri" w:cs="Arial"/>
        </w:rPr>
        <w:t xml:space="preserve"> </w:t>
      </w:r>
      <w:r w:rsidR="00002FEC" w:rsidRPr="00A54C08">
        <w:rPr>
          <w:rFonts w:ascii="Calibri" w:hAnsi="Calibri" w:cs="Arial"/>
        </w:rPr>
        <w:t>l</w:t>
      </w:r>
      <w:r w:rsidR="00B608CE" w:rsidRPr="00A54C08">
        <w:rPr>
          <w:rFonts w:ascii="Calibri" w:hAnsi="Calibri" w:cs="Arial"/>
        </w:rPr>
        <w:t>os</w:t>
      </w:r>
      <w:r w:rsidR="0067300A" w:rsidRPr="00A54C08">
        <w:rPr>
          <w:rFonts w:ascii="Calibri" w:hAnsi="Calibri" w:cs="Arial"/>
        </w:rPr>
        <w:t xml:space="preserve"> </w:t>
      </w:r>
      <w:r w:rsidR="00B608CE" w:rsidRPr="00A54C08">
        <w:rPr>
          <w:rFonts w:asciiTheme="minorHAnsi" w:hAnsiTheme="minorHAnsi" w:cs="Arial"/>
          <w:bCs/>
        </w:rPr>
        <w:t>equipos</w:t>
      </w:r>
      <w:r w:rsidR="00E47C3E" w:rsidRPr="00A54C08">
        <w:rPr>
          <w:rFonts w:ascii="Calibri" w:hAnsi="Calibri" w:cs="Arial"/>
        </w:rPr>
        <w:t xml:space="preserve"> </w:t>
      </w:r>
      <w:r w:rsidR="00B64229" w:rsidRPr="00A54C08">
        <w:rPr>
          <w:rFonts w:ascii="Calibri" w:hAnsi="Calibri" w:cs="Arial"/>
        </w:rPr>
        <w:t>requerido</w:t>
      </w:r>
      <w:r w:rsidR="0067300A" w:rsidRPr="00A54C08">
        <w:rPr>
          <w:rFonts w:ascii="Calibri" w:hAnsi="Calibri" w:cs="Arial"/>
        </w:rPr>
        <w:t>s</w:t>
      </w:r>
      <w:r w:rsidR="00B64229" w:rsidRPr="00A54C08">
        <w:rPr>
          <w:rFonts w:ascii="Calibri" w:hAnsi="Calibri" w:cs="Arial"/>
        </w:rPr>
        <w:t xml:space="preserve"> por </w:t>
      </w:r>
      <w:r w:rsidR="00955C15" w:rsidRPr="00A54C08">
        <w:rPr>
          <w:rFonts w:ascii="Calibri" w:hAnsi="Calibri" w:cs="Arial"/>
        </w:rPr>
        <w:t>l</w:t>
      </w:r>
      <w:r w:rsidR="00B64229" w:rsidRPr="00A54C08">
        <w:rPr>
          <w:rFonts w:ascii="Calibri" w:hAnsi="Calibri" w:cs="Arial"/>
        </w:rPr>
        <w:t xml:space="preserve">a </w:t>
      </w:r>
      <w:r w:rsidR="00B64229" w:rsidRPr="00A54C08">
        <w:rPr>
          <w:rFonts w:ascii="Calibri" w:hAnsi="Calibri" w:cs="Arial"/>
          <w:bCs/>
        </w:rPr>
        <w:t>C</w:t>
      </w:r>
      <w:r w:rsidR="00B64229" w:rsidRPr="00A54C08">
        <w:rPr>
          <w:rFonts w:ascii="Calibri" w:hAnsi="Calibri" w:cs="Arial"/>
        </w:rPr>
        <w:t>onvocante</w:t>
      </w:r>
      <w:r w:rsidR="00B64229" w:rsidRPr="00A54C08">
        <w:rPr>
          <w:rFonts w:ascii="Calibri" w:hAnsi="Calibri" w:cs="Arial"/>
          <w:b/>
        </w:rPr>
        <w:t xml:space="preserve">, </w:t>
      </w:r>
      <w:r w:rsidR="00A8300D" w:rsidRPr="00A54C08">
        <w:rPr>
          <w:rFonts w:ascii="Calibri" w:hAnsi="Calibri"/>
        </w:rPr>
        <w:t xml:space="preserve">se realizará con recurso </w:t>
      </w:r>
      <w:r w:rsidR="003F6176" w:rsidRPr="00A54C08">
        <w:rPr>
          <w:rFonts w:ascii="Calibri" w:hAnsi="Calibri"/>
        </w:rPr>
        <w:t xml:space="preserve">del </w:t>
      </w:r>
      <w:r w:rsidR="00BC57BC" w:rsidRPr="00A54C08">
        <w:rPr>
          <w:rFonts w:ascii="Calibri" w:hAnsi="Calibri"/>
        </w:rPr>
        <w:t xml:space="preserve">Tipo de Presupuesto </w:t>
      </w:r>
      <w:r w:rsidR="004009ED" w:rsidRPr="00A54C08">
        <w:rPr>
          <w:rFonts w:ascii="Calibri" w:hAnsi="Calibri"/>
        </w:rPr>
        <w:t>110101</w:t>
      </w:r>
      <w:r w:rsidR="00BC57BC" w:rsidRPr="00A54C08">
        <w:rPr>
          <w:rFonts w:ascii="Calibri" w:hAnsi="Calibri"/>
        </w:rPr>
        <w:t xml:space="preserve">, Programa </w:t>
      </w:r>
      <w:r w:rsidR="00A54C08" w:rsidRPr="00A54C08">
        <w:rPr>
          <w:rFonts w:ascii="Calibri" w:hAnsi="Calibri"/>
        </w:rPr>
        <w:t>010508</w:t>
      </w:r>
      <w:r w:rsidR="00BC57BC" w:rsidRPr="00A54C08">
        <w:rPr>
          <w:rFonts w:ascii="Calibri" w:hAnsi="Calibri"/>
        </w:rPr>
        <w:t xml:space="preserve">, diversas partidas y unidades, Cuenta Bancaria No. </w:t>
      </w:r>
      <w:r w:rsidR="00A54C08" w:rsidRPr="00A54C08">
        <w:rPr>
          <w:rFonts w:ascii="Calibri" w:hAnsi="Calibri"/>
        </w:rPr>
        <w:t>1212466914</w:t>
      </w:r>
      <w:r w:rsidR="00BC57BC" w:rsidRPr="00A54C08">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0E1519C0"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sidRPr="00D913D4">
        <w:rPr>
          <w:rFonts w:ascii="Calibri" w:hAnsi="Calibri"/>
          <w:b/>
          <w:u w:val="single"/>
        </w:rPr>
        <w:t>de</w:t>
      </w:r>
      <w:r w:rsidR="00B608CE">
        <w:rPr>
          <w:rFonts w:ascii="Calibri" w:hAnsi="Calibri"/>
          <w:b/>
          <w:u w:val="single"/>
        </w:rPr>
        <w:t xml:space="preserve"> </w:t>
      </w:r>
      <w:r w:rsidR="00002FEC" w:rsidRPr="00D913D4">
        <w:rPr>
          <w:rFonts w:ascii="Calibri" w:hAnsi="Calibri"/>
          <w:b/>
          <w:u w:val="single"/>
        </w:rPr>
        <w:t>l</w:t>
      </w:r>
      <w:r w:rsidR="00B608CE">
        <w:rPr>
          <w:rFonts w:ascii="Calibri" w:hAnsi="Calibri"/>
          <w:b/>
          <w:u w:val="single"/>
        </w:rPr>
        <w:t>os equipos.</w:t>
      </w:r>
    </w:p>
    <w:p w14:paraId="31F5B736" w14:textId="77777777" w:rsidR="00E87248" w:rsidRPr="00183705" w:rsidRDefault="00E87248" w:rsidP="00E87248">
      <w:pPr>
        <w:tabs>
          <w:tab w:val="right" w:pos="1276"/>
        </w:tabs>
        <w:ind w:left="567"/>
        <w:jc w:val="both"/>
        <w:rPr>
          <w:rFonts w:ascii="Calibri" w:hAnsi="Calibri"/>
          <w:b/>
        </w:rPr>
      </w:pPr>
    </w:p>
    <w:p w14:paraId="3A825C92" w14:textId="7CEA90F7" w:rsidR="001D5315" w:rsidRPr="00397B0F" w:rsidRDefault="006971A9" w:rsidP="006F18CA">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En el anex</w:t>
      </w:r>
      <w:r w:rsidR="003B0B49" w:rsidRPr="00397B0F">
        <w:rPr>
          <w:rFonts w:ascii="Calibri" w:hAnsi="Calibri" w:cs="Arial"/>
        </w:rPr>
        <w:t>o 1 de estas bases, se describe</w:t>
      </w:r>
      <w:r w:rsidR="002E082B" w:rsidRPr="00397B0F">
        <w:rPr>
          <w:rFonts w:ascii="Calibri" w:hAnsi="Calibri" w:cs="Arial"/>
        </w:rPr>
        <w:t>n</w:t>
      </w:r>
      <w:r w:rsidRPr="00397B0F">
        <w:rPr>
          <w:rFonts w:ascii="Calibri" w:hAnsi="Calibri" w:cs="Arial"/>
        </w:rPr>
        <w:t xml:space="preserve"> </w:t>
      </w:r>
      <w:r w:rsidR="004E6F64" w:rsidRPr="00397B0F">
        <w:rPr>
          <w:rFonts w:ascii="Calibri" w:hAnsi="Calibri" w:cs="Arial"/>
        </w:rPr>
        <w:t>la</w:t>
      </w:r>
      <w:r w:rsidR="002E082B" w:rsidRPr="00397B0F">
        <w:rPr>
          <w:rFonts w:ascii="Calibri" w:hAnsi="Calibri" w:cs="Arial"/>
        </w:rPr>
        <w:t>s</w:t>
      </w:r>
      <w:r w:rsidR="004E6F64" w:rsidRPr="00397B0F">
        <w:rPr>
          <w:rFonts w:ascii="Calibri" w:hAnsi="Calibri" w:cs="Arial"/>
        </w:rPr>
        <w:t xml:space="preserve"> p</w:t>
      </w:r>
      <w:r w:rsidR="003B0B49" w:rsidRPr="00397B0F">
        <w:rPr>
          <w:rFonts w:ascii="Calibri" w:hAnsi="Calibri" w:cs="Arial"/>
        </w:rPr>
        <w:t>artida</w:t>
      </w:r>
      <w:r w:rsidR="00F828F4" w:rsidRPr="00397B0F">
        <w:rPr>
          <w:rFonts w:ascii="Calibri" w:hAnsi="Calibri" w:cs="Arial"/>
        </w:rPr>
        <w:t>s</w:t>
      </w:r>
      <w:r w:rsidR="003B0B49" w:rsidRPr="00397B0F">
        <w:rPr>
          <w:rFonts w:ascii="Calibri" w:hAnsi="Calibri" w:cs="Arial"/>
        </w:rPr>
        <w:t xml:space="preserve"> integrada</w:t>
      </w:r>
      <w:r w:rsidR="002E082B" w:rsidRPr="00397B0F">
        <w:rPr>
          <w:rFonts w:ascii="Calibri" w:hAnsi="Calibri" w:cs="Arial"/>
        </w:rPr>
        <w:t>s</w:t>
      </w:r>
      <w:r w:rsidR="004E6F64" w:rsidRPr="00397B0F">
        <w:rPr>
          <w:rFonts w:ascii="Calibri" w:hAnsi="Calibri" w:cs="Arial"/>
        </w:rPr>
        <w:t xml:space="preserve"> por renglones</w:t>
      </w:r>
      <w:r w:rsidRPr="00397B0F">
        <w:rPr>
          <w:rFonts w:ascii="Calibri" w:hAnsi="Calibri" w:cs="Arial"/>
        </w:rPr>
        <w:t xml:space="preserve"> </w:t>
      </w:r>
      <w:r w:rsidR="00A71823" w:rsidRPr="00397B0F">
        <w:rPr>
          <w:rFonts w:ascii="Calibri" w:hAnsi="Calibri" w:cs="Arial"/>
        </w:rPr>
        <w:t>de</w:t>
      </w:r>
      <w:r w:rsidR="00B608CE">
        <w:rPr>
          <w:rFonts w:ascii="Calibri" w:hAnsi="Calibri" w:cs="Arial"/>
        </w:rPr>
        <w:t xml:space="preserve"> </w:t>
      </w:r>
      <w:r w:rsidR="00A71823" w:rsidRPr="00397B0F">
        <w:rPr>
          <w:rFonts w:ascii="Calibri" w:hAnsi="Calibri" w:cs="Arial"/>
        </w:rPr>
        <w:t>l</w:t>
      </w:r>
      <w:r w:rsidR="00B608CE">
        <w:rPr>
          <w:rFonts w:ascii="Calibri" w:hAnsi="Calibri" w:cs="Arial"/>
        </w:rPr>
        <w:t>os</w:t>
      </w:r>
      <w:r w:rsidRPr="00B608CE">
        <w:rPr>
          <w:rFonts w:ascii="Calibri" w:hAnsi="Calibri" w:cs="Arial"/>
          <w:bCs/>
        </w:rPr>
        <w:t xml:space="preserve"> </w:t>
      </w:r>
      <w:r w:rsidR="00B608CE" w:rsidRPr="00B608CE">
        <w:rPr>
          <w:rFonts w:asciiTheme="minorHAnsi" w:hAnsiTheme="minorHAnsi" w:cs="Arial"/>
          <w:bCs/>
        </w:rPr>
        <w:t>equipos</w:t>
      </w:r>
      <w:r w:rsidR="001A48ED" w:rsidRPr="00397B0F">
        <w:rPr>
          <w:rFonts w:ascii="Calibri" w:hAnsi="Calibri" w:cs="Arial"/>
        </w:rPr>
        <w:t xml:space="preserve"> </w:t>
      </w:r>
      <w:r w:rsidRPr="00397B0F">
        <w:rPr>
          <w:rFonts w:ascii="Calibri" w:hAnsi="Calibri" w:cs="Arial"/>
        </w:rPr>
        <w:t xml:space="preserve">que requiere </w:t>
      </w:r>
      <w:r w:rsidR="00A71823" w:rsidRPr="00397B0F">
        <w:rPr>
          <w:rFonts w:ascii="Calibri" w:hAnsi="Calibri" w:cs="Arial"/>
        </w:rPr>
        <w:t xml:space="preserve">la Dirección de </w:t>
      </w:r>
      <w:r w:rsidR="00002FEC" w:rsidRPr="00397B0F">
        <w:rPr>
          <w:rFonts w:ascii="Calibri" w:hAnsi="Calibri" w:cs="Arial"/>
        </w:rPr>
        <w:t>Jurisdicciones Sanitarias</w:t>
      </w:r>
      <w:r w:rsidR="00A71823" w:rsidRPr="00397B0F">
        <w:rPr>
          <w:rFonts w:ascii="Calibri" w:hAnsi="Calibri" w:cs="Arial"/>
        </w:rPr>
        <w:t xml:space="preserve"> </w:t>
      </w:r>
      <w:r w:rsidRPr="00397B0F">
        <w:rPr>
          <w:rFonts w:ascii="Calibri" w:hAnsi="Calibri" w:cs="Arial"/>
        </w:rPr>
        <w:t xml:space="preserve">de la Convocante, conforme a las descripciones, características y cantidades solicitadas por las </w:t>
      </w:r>
      <w:r w:rsidR="00C13D71" w:rsidRPr="00397B0F">
        <w:rPr>
          <w:rFonts w:ascii="Calibri" w:hAnsi="Calibri" w:cs="Arial"/>
        </w:rPr>
        <w:t xml:space="preserve"> Jurisdicciones Sanitarias</w:t>
      </w:r>
      <w:r w:rsidR="008F3CC2">
        <w:rPr>
          <w:rFonts w:ascii="Calibri" w:hAnsi="Calibri" w:cs="Arial"/>
        </w:rPr>
        <w:t xml:space="preserve"> Nos. 5, 6 Y 7</w:t>
      </w:r>
      <w:r w:rsidRPr="00397B0F">
        <w:rPr>
          <w:rFonts w:ascii="Calibri" w:hAnsi="Calibri" w:cs="Arial"/>
        </w:rPr>
        <w:t>; dichas cantidades podrán variar, sin rebasa</w:t>
      </w:r>
      <w:r w:rsidR="00C13D71" w:rsidRPr="00397B0F">
        <w:rPr>
          <w:rFonts w:ascii="Calibri" w:hAnsi="Calibri" w:cs="Arial"/>
        </w:rPr>
        <w:t xml:space="preserve">r los presupuestos autorizados </w:t>
      </w:r>
      <w:r w:rsidR="001D5315" w:rsidRPr="00397B0F">
        <w:rPr>
          <w:rFonts w:ascii="Calibri" w:hAnsi="Calibri" w:cs="Arial"/>
        </w:rPr>
        <w:t>y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0D8F5B78"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B608CE" w:rsidRPr="00B608CE">
        <w:rPr>
          <w:rFonts w:asciiTheme="minorHAnsi" w:hAnsiTheme="minorHAnsi" w:cs="Arial"/>
          <w:bCs/>
        </w:rPr>
        <w:t>equipo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w:t>
      </w:r>
      <w:r w:rsidRPr="001D5315">
        <w:rPr>
          <w:rFonts w:ascii="Calibri" w:hAnsi="Calibri" w:cs="Arial"/>
        </w:rPr>
        <w:lastRenderedPageBreak/>
        <w:t xml:space="preserve">Aclaraciones. En caso de que el (los) Licitante (s) que resulte (n) ganador (es) entregue (n) bienes distintos a los requeridos, o que no cumpla con las </w:t>
      </w:r>
      <w:r w:rsidR="001A48ED" w:rsidRPr="001D5315">
        <w:rPr>
          <w:rFonts w:ascii="Calibri" w:hAnsi="Calibri" w:cs="Arial"/>
        </w:rPr>
        <w:t>especificaciones originalmente contratadas, se</w:t>
      </w:r>
      <w:r w:rsidRPr="001D5315">
        <w:rPr>
          <w:rFonts w:ascii="Calibri" w:hAnsi="Calibri" w:cs="Arial"/>
        </w:rPr>
        <w:t xml:space="preserve"> rechazará </w:t>
      </w:r>
      <w:r w:rsidR="001A48ED" w:rsidRPr="001D5315">
        <w:rPr>
          <w:rFonts w:ascii="Calibri" w:hAnsi="Calibri" w:cs="Arial"/>
        </w:rPr>
        <w:t>la recepción de</w:t>
      </w:r>
      <w:r w:rsidRPr="001D5315">
        <w:rPr>
          <w:rFonts w:ascii="Calibri" w:hAnsi="Calibri" w:cs="Arial"/>
        </w:rPr>
        <w:t xml:space="preserve"> éstos.  En este caso </w:t>
      </w:r>
      <w:r w:rsidR="001A48ED" w:rsidRPr="001D5315">
        <w:rPr>
          <w:rFonts w:ascii="Calibri" w:hAnsi="Calibri" w:cs="Arial"/>
        </w:rPr>
        <w:t>el licitante</w:t>
      </w:r>
      <w:r w:rsidRPr="001D5315">
        <w:rPr>
          <w:rFonts w:ascii="Calibri" w:hAnsi="Calibri" w:cs="Arial"/>
        </w:rPr>
        <w:t xml:space="preserv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05652FF5"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w:t>
      </w:r>
      <w:r w:rsidR="00B608CE">
        <w:rPr>
          <w:rFonts w:ascii="Calibri" w:hAnsi="Calibri" w:cs="Arial"/>
        </w:rPr>
        <w:t>los</w:t>
      </w:r>
      <w:r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1D5315" w:rsidRPr="009028CA">
        <w:rPr>
          <w:rFonts w:ascii="Calibri" w:hAnsi="Calibri" w:cs="Arial"/>
        </w:rPr>
        <w:t>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743E0E33" w:rsidR="00164F69" w:rsidRPr="00397B0F" w:rsidRDefault="006971A9" w:rsidP="00164F69">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 xml:space="preserve">La </w:t>
      </w:r>
      <w:r w:rsidRPr="004E07A7">
        <w:rPr>
          <w:rFonts w:ascii="Calibri" w:hAnsi="Calibri" w:cs="Arial"/>
        </w:rPr>
        <w:t xml:space="preserve">asignación será </w:t>
      </w:r>
      <w:r w:rsidRPr="004E07A7">
        <w:rPr>
          <w:rFonts w:ascii="Calibri" w:hAnsi="Calibri" w:cs="Arial"/>
          <w:b/>
          <w:i/>
          <w:u w:val="single"/>
        </w:rPr>
        <w:t xml:space="preserve">por </w:t>
      </w:r>
      <w:r w:rsidR="00716114" w:rsidRPr="004E07A7">
        <w:rPr>
          <w:rFonts w:ascii="Calibri" w:hAnsi="Calibri" w:cs="Arial"/>
          <w:b/>
          <w:i/>
          <w:u w:val="single"/>
        </w:rPr>
        <w:t>partida</w:t>
      </w:r>
      <w:r w:rsidRPr="004E07A7">
        <w:rPr>
          <w:rFonts w:ascii="Calibri" w:hAnsi="Calibri" w:cs="Arial"/>
        </w:rPr>
        <w:t>; por</w:t>
      </w:r>
      <w:r w:rsidRPr="00397B0F">
        <w:rPr>
          <w:rFonts w:ascii="Calibri" w:hAnsi="Calibri" w:cs="Arial"/>
        </w:rPr>
        <w:t xml:space="preserve"> lo que los participantes deberán cotizar el 100%</w:t>
      </w:r>
      <w:r w:rsidR="00C13D71" w:rsidRPr="00397B0F">
        <w:rPr>
          <w:rFonts w:ascii="Calibri" w:hAnsi="Calibri" w:cs="Arial"/>
        </w:rPr>
        <w:t xml:space="preserve"> del volumen requerido de todos </w:t>
      </w:r>
      <w:r w:rsidRPr="00397B0F">
        <w:rPr>
          <w:rFonts w:ascii="Calibri" w:hAnsi="Calibri" w:cs="Arial"/>
        </w:rPr>
        <w:t xml:space="preserve">los renglones que </w:t>
      </w:r>
      <w:r w:rsidR="007A3631" w:rsidRPr="00397B0F">
        <w:rPr>
          <w:rFonts w:ascii="Calibri" w:hAnsi="Calibri" w:cs="Arial"/>
        </w:rPr>
        <w:t>integren</w:t>
      </w:r>
      <w:r w:rsidR="004E6F64" w:rsidRPr="00397B0F">
        <w:rPr>
          <w:rFonts w:ascii="Calibri" w:hAnsi="Calibri" w:cs="Arial"/>
        </w:rPr>
        <w:t xml:space="preserve"> </w:t>
      </w:r>
      <w:r w:rsidR="00716114" w:rsidRPr="00397B0F">
        <w:rPr>
          <w:rFonts w:ascii="Calibri" w:hAnsi="Calibri" w:cs="Arial"/>
        </w:rPr>
        <w:t xml:space="preserve">cada una de </w:t>
      </w:r>
      <w:r w:rsidR="003F6176" w:rsidRPr="00397B0F">
        <w:rPr>
          <w:rFonts w:ascii="Calibri" w:hAnsi="Calibri" w:cs="Arial"/>
        </w:rPr>
        <w:t>la</w:t>
      </w:r>
      <w:r w:rsidR="009028CA" w:rsidRPr="00397B0F">
        <w:rPr>
          <w:rFonts w:ascii="Calibri" w:hAnsi="Calibri" w:cs="Arial"/>
        </w:rPr>
        <w:t>s</w:t>
      </w:r>
      <w:r w:rsidR="003F6176" w:rsidRPr="00397B0F">
        <w:rPr>
          <w:rFonts w:ascii="Calibri" w:hAnsi="Calibri" w:cs="Arial"/>
        </w:rPr>
        <w:t xml:space="preserve"> </w:t>
      </w:r>
      <w:r w:rsidR="003F6176" w:rsidRPr="004E07A7">
        <w:rPr>
          <w:rFonts w:ascii="Calibri" w:hAnsi="Calibri" w:cs="Arial"/>
        </w:rPr>
        <w:t>partida</w:t>
      </w:r>
      <w:r w:rsidR="009028CA" w:rsidRPr="004E07A7">
        <w:rPr>
          <w:rFonts w:ascii="Calibri" w:hAnsi="Calibri" w:cs="Arial"/>
        </w:rPr>
        <w:t>s</w:t>
      </w:r>
      <w:r w:rsidR="003F6176" w:rsidRPr="004E07A7">
        <w:rPr>
          <w:rFonts w:ascii="Calibri" w:hAnsi="Calibri" w:cs="Arial"/>
        </w:rPr>
        <w:t xml:space="preserve"> </w:t>
      </w:r>
      <w:r w:rsidR="00716114" w:rsidRPr="004E07A7">
        <w:rPr>
          <w:rFonts w:ascii="Calibri" w:hAnsi="Calibri" w:cs="Arial"/>
        </w:rPr>
        <w:t>(</w:t>
      </w:r>
      <w:r w:rsidR="003F6176" w:rsidRPr="004E07A7">
        <w:rPr>
          <w:rFonts w:ascii="Calibri" w:hAnsi="Calibri" w:cs="Arial"/>
        </w:rPr>
        <w:t>1</w:t>
      </w:r>
      <w:r w:rsidR="009028CA" w:rsidRPr="004E07A7">
        <w:rPr>
          <w:rFonts w:ascii="Calibri" w:hAnsi="Calibri" w:cs="Arial"/>
        </w:rPr>
        <w:t xml:space="preserve"> y 2</w:t>
      </w:r>
      <w:r w:rsidR="00716114" w:rsidRPr="004E07A7">
        <w:rPr>
          <w:rFonts w:ascii="Calibri" w:hAnsi="Calibri" w:cs="Arial"/>
        </w:rPr>
        <w:t>)</w:t>
      </w:r>
      <w:r w:rsidR="009028CA" w:rsidRPr="004E07A7">
        <w:rPr>
          <w:rFonts w:ascii="Calibri" w:hAnsi="Calibri" w:cs="Arial"/>
        </w:rPr>
        <w:t>,</w:t>
      </w:r>
      <w:r w:rsidR="004E6F64" w:rsidRPr="004E07A7">
        <w:rPr>
          <w:rFonts w:ascii="Calibri" w:hAnsi="Calibri" w:cs="Arial"/>
        </w:rPr>
        <w:t xml:space="preserve"> contenida</w:t>
      </w:r>
      <w:r w:rsidR="009028CA" w:rsidRPr="004E07A7">
        <w:rPr>
          <w:rFonts w:ascii="Calibri" w:hAnsi="Calibri" w:cs="Arial"/>
        </w:rPr>
        <w:t>s</w:t>
      </w:r>
      <w:r w:rsidR="004E6F64" w:rsidRPr="00397B0F">
        <w:rPr>
          <w:rFonts w:ascii="Calibri" w:hAnsi="Calibri" w:cs="Arial"/>
        </w:rPr>
        <w:t xml:space="preserve"> </w:t>
      </w:r>
      <w:r w:rsidRPr="00397B0F">
        <w:rPr>
          <w:rFonts w:ascii="Calibri" w:hAnsi="Calibri" w:cs="Arial"/>
        </w:rPr>
        <w:t xml:space="preserve">en el anexo 1 </w:t>
      </w:r>
      <w:r w:rsidR="00925856" w:rsidRPr="00397B0F">
        <w:rPr>
          <w:rFonts w:ascii="Calibri" w:hAnsi="Calibri" w:cs="Arial"/>
        </w:rPr>
        <w:t>de estas bases</w:t>
      </w:r>
      <w:r w:rsidRPr="00397B0F">
        <w:rPr>
          <w:rFonts w:ascii="Calibri" w:hAnsi="Calibri" w:cs="Arial"/>
        </w:rPr>
        <w:t>. La Convocante se reserva el derecho de rechazar la</w:t>
      </w:r>
      <w:r w:rsidR="004E6F64" w:rsidRPr="00397B0F">
        <w:rPr>
          <w:rFonts w:ascii="Calibri" w:hAnsi="Calibri" w:cs="Arial"/>
        </w:rPr>
        <w:t>s</w:t>
      </w:r>
      <w:r w:rsidRPr="00397B0F">
        <w:rPr>
          <w:rFonts w:ascii="Calibri" w:hAnsi="Calibri" w:cs="Arial"/>
        </w:rPr>
        <w:t xml:space="preserve"> </w:t>
      </w:r>
      <w:r w:rsidR="003F6176" w:rsidRPr="00397B0F">
        <w:rPr>
          <w:rFonts w:ascii="Calibri" w:hAnsi="Calibri" w:cs="Arial"/>
        </w:rPr>
        <w:t>propuestas</w:t>
      </w:r>
      <w:r w:rsidRPr="00397B0F">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1B085EFD" w14:textId="1DB9FA97"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en base a la disposición presupuestal autorizada y a</w:t>
      </w:r>
      <w:r w:rsidR="009028CA" w:rsidRPr="009028CA">
        <w:rPr>
          <w:rFonts w:asciiTheme="minorHAnsi" w:hAnsiTheme="minorHAnsi" w:cstheme="minorHAnsi"/>
        </w:rPr>
        <w:t xml:space="preserve"> las cantidades enviadas por la Dirección</w:t>
      </w:r>
      <w:r w:rsidRPr="009028CA">
        <w:rPr>
          <w:rFonts w:asciiTheme="minorHAnsi" w:hAnsiTheme="minorHAnsi" w:cstheme="minorHAnsi"/>
        </w:rPr>
        <w:t xml:space="preserve"> de Jurisdicciones Sanitarias de La Convocante, determinará los montos mínimo y máximo a adjudicar.</w:t>
      </w:r>
    </w:p>
    <w:p w14:paraId="17A287F8" w14:textId="77777777" w:rsidR="00164F69" w:rsidRPr="00164F69" w:rsidRDefault="00164F69" w:rsidP="00164F69">
      <w:pPr>
        <w:pStyle w:val="Prrafodelista"/>
        <w:tabs>
          <w:tab w:val="right" w:pos="1134"/>
        </w:tabs>
        <w:ind w:left="1134"/>
        <w:jc w:val="both"/>
        <w:rPr>
          <w:rFonts w:ascii="Calibri" w:hAnsi="Calibri" w:cs="Arial"/>
        </w:rPr>
      </w:pPr>
    </w:p>
    <w:p w14:paraId="2D0BF640" w14:textId="5146E71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se compromete a erogar como mínimo el 60% del monto adjudicado.</w:t>
      </w:r>
    </w:p>
    <w:p w14:paraId="281B7D4D" w14:textId="77777777" w:rsidR="00164F69" w:rsidRPr="00164F69" w:rsidRDefault="00164F69" w:rsidP="00164F69">
      <w:pPr>
        <w:pStyle w:val="Prrafodelista"/>
        <w:tabs>
          <w:tab w:val="right" w:pos="1134"/>
        </w:tabs>
        <w:ind w:left="1134"/>
        <w:jc w:val="both"/>
        <w:rPr>
          <w:rFonts w:ascii="Calibri" w:hAnsi="Calibri" w:cs="Arial"/>
        </w:rPr>
      </w:pPr>
    </w:p>
    <w:p w14:paraId="1C2427E8" w14:textId="361267A4"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El 60% del monto comprometido por la Convocante, se ejercerá de acuerdo al Anexo 1, estas cantidades son referenciales y pueden variar según las necesidades de la</w:t>
      </w:r>
      <w:r w:rsidR="002B190C">
        <w:rPr>
          <w:rFonts w:asciiTheme="minorHAnsi" w:hAnsiTheme="minorHAnsi" w:cstheme="minorHAnsi"/>
        </w:rPr>
        <w:t>s</w:t>
      </w:r>
      <w:r w:rsidRPr="009028CA">
        <w:rPr>
          <w:rFonts w:asciiTheme="minorHAnsi" w:hAnsiTheme="minorHAnsi" w:cstheme="minorHAnsi"/>
        </w:rPr>
        <w:t xml:space="preserve"> Unidad</w:t>
      </w:r>
      <w:r w:rsidR="002B190C">
        <w:rPr>
          <w:rFonts w:asciiTheme="minorHAnsi" w:hAnsiTheme="minorHAnsi" w:cstheme="minorHAnsi"/>
        </w:rPr>
        <w:t>es</w:t>
      </w:r>
      <w:r w:rsidRPr="009028CA">
        <w:rPr>
          <w:rFonts w:asciiTheme="minorHAnsi" w:hAnsiTheme="minorHAnsi" w:cstheme="minorHAnsi"/>
        </w:rPr>
        <w:t xml:space="preserve"> y de acuerdo a los presupuestos autorizados.</w:t>
      </w:r>
    </w:p>
    <w:p w14:paraId="349FFA4E" w14:textId="77777777" w:rsidR="006971A9" w:rsidRPr="00164F69" w:rsidRDefault="006971A9" w:rsidP="00164F69">
      <w:pPr>
        <w:pStyle w:val="Prrafodelista"/>
        <w:tabs>
          <w:tab w:val="right" w:pos="1134"/>
        </w:tabs>
        <w:ind w:left="1134"/>
        <w:jc w:val="both"/>
        <w:rPr>
          <w:rFonts w:ascii="Calibri" w:hAnsi="Calibri" w:cs="Arial"/>
        </w:rPr>
      </w:pPr>
    </w:p>
    <w:p w14:paraId="785264DE" w14:textId="35D05232"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Las unidades aplicativas (Jurisdicciones Sanitarias)</w:t>
      </w:r>
      <w:r w:rsidR="006971A9" w:rsidRPr="00183705">
        <w:rPr>
          <w:rFonts w:ascii="Calibri" w:hAnsi="Calibri" w:cs="Arial"/>
        </w:rPr>
        <w:t xml:space="preserve"> hará</w:t>
      </w:r>
      <w:r>
        <w:rPr>
          <w:rFonts w:ascii="Calibri" w:hAnsi="Calibri" w:cs="Arial"/>
        </w:rPr>
        <w:t>n</w:t>
      </w:r>
      <w:r w:rsidR="003F6176">
        <w:rPr>
          <w:rFonts w:ascii="Calibri" w:hAnsi="Calibri" w:cs="Arial"/>
        </w:rPr>
        <w:t xml:space="preserve"> la solicitud </w:t>
      </w:r>
      <w:r w:rsidR="001D5315">
        <w:rPr>
          <w:rFonts w:ascii="Calibri" w:hAnsi="Calibri" w:cs="Arial"/>
        </w:rPr>
        <w:t>de</w:t>
      </w:r>
      <w:r w:rsidR="00B608CE">
        <w:rPr>
          <w:rFonts w:ascii="Calibri" w:hAnsi="Calibri" w:cs="Arial"/>
        </w:rPr>
        <w:t xml:space="preserve"> </w:t>
      </w:r>
      <w:r w:rsidR="001D5315">
        <w:rPr>
          <w:rFonts w:ascii="Calibri" w:hAnsi="Calibri" w:cs="Arial"/>
        </w:rPr>
        <w:t>l</w:t>
      </w:r>
      <w:r w:rsidR="00B608CE">
        <w:rPr>
          <w:rFonts w:ascii="Calibri" w:hAnsi="Calibri" w:cs="Arial"/>
        </w:rPr>
        <w:t>os</w:t>
      </w:r>
      <w:r w:rsidR="001D5315"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B608CE">
        <w:rPr>
          <w:rFonts w:ascii="Calibri" w:hAnsi="Calibri" w:cs="Arial"/>
        </w:rPr>
        <w:t>s</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las unidades aplicativas</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57E54C2B"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028CA">
        <w:rPr>
          <w:rFonts w:ascii="Calibri" w:hAnsi="Calibri" w:cs="Arial"/>
        </w:rPr>
        <w:t>las Jurisdicciones Sanitarias</w:t>
      </w:r>
      <w:r w:rsidRPr="009028CA">
        <w:rPr>
          <w:rFonts w:ascii="Calibri" w:hAnsi="Calibri" w:cs="Arial"/>
        </w:rPr>
        <w:t xml:space="preserve"> como fecha de acuse el día en que se elabore la Orden de Envío para el cálculo y elaboración de sanción por el atraso en la entrega de</w:t>
      </w:r>
      <w:r w:rsidR="00B608CE">
        <w:rPr>
          <w:rFonts w:ascii="Calibri" w:hAnsi="Calibri" w:cs="Arial"/>
        </w:rPr>
        <w:t xml:space="preserve"> </w:t>
      </w:r>
      <w:r w:rsidR="001D5315" w:rsidRPr="00B608CE">
        <w:rPr>
          <w:rFonts w:ascii="Calibri" w:hAnsi="Calibri" w:cs="Arial"/>
        </w:rPr>
        <w:t>l</w:t>
      </w:r>
      <w:r w:rsidR="00B608CE" w:rsidRPr="00B608CE">
        <w:rPr>
          <w:rFonts w:ascii="Calibri" w:hAnsi="Calibri" w:cs="Arial"/>
        </w:rPr>
        <w:t>os</w:t>
      </w:r>
      <w:r w:rsidR="006A7DCC" w:rsidRPr="00B608CE">
        <w:rPr>
          <w:rFonts w:ascii="Calibri" w:hAnsi="Calibri" w:cs="Arial"/>
        </w:rPr>
        <w:t xml:space="preserve"> </w:t>
      </w:r>
      <w:r w:rsidR="00B608CE" w:rsidRPr="00B608CE">
        <w:rPr>
          <w:rFonts w:asciiTheme="minorHAnsi" w:hAnsiTheme="minorHAnsi" w:cs="Arial"/>
        </w:rPr>
        <w:t>equipos</w:t>
      </w:r>
      <w:r w:rsidR="001D5315" w:rsidRPr="00B608CE">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6645165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25E7640B"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Las facturas que resulten de la recepción de</w:t>
      </w:r>
      <w:r w:rsidR="00B608CE">
        <w:rPr>
          <w:rFonts w:ascii="Calibri" w:hAnsi="Calibri"/>
        </w:rPr>
        <w:t xml:space="preserve"> </w:t>
      </w:r>
      <w:r w:rsidR="009000C3" w:rsidRPr="00B608CE">
        <w:rPr>
          <w:rFonts w:ascii="Calibri" w:hAnsi="Calibri"/>
        </w:rPr>
        <w:t>l</w:t>
      </w:r>
      <w:r w:rsidR="00B608CE" w:rsidRPr="00B608CE">
        <w:rPr>
          <w:rFonts w:ascii="Calibri" w:hAnsi="Calibri"/>
        </w:rPr>
        <w:t>os</w:t>
      </w:r>
      <w:r w:rsidR="009000C3" w:rsidRPr="00B608CE">
        <w:rPr>
          <w:rFonts w:ascii="Calibri" w:hAnsi="Calibri"/>
        </w:rPr>
        <w:t xml:space="preserve"> </w:t>
      </w:r>
      <w:r w:rsidR="00B608CE" w:rsidRPr="00B608CE">
        <w:rPr>
          <w:rFonts w:asciiTheme="minorHAnsi" w:hAnsiTheme="minorHAnsi" w:cs="Arial"/>
          <w:bCs/>
        </w:rPr>
        <w:t>equipos</w:t>
      </w:r>
      <w:r w:rsidR="009000C3" w:rsidRPr="00B608CE">
        <w:rPr>
          <w:rFonts w:ascii="Calibri" w:hAnsi="Calibri"/>
          <w:bCs/>
        </w:rPr>
        <w:t>,</w:t>
      </w:r>
      <w:r w:rsidR="009000C3" w:rsidRPr="00B608CE">
        <w:rPr>
          <w:rFonts w:ascii="Calibri" w:hAnsi="Calibri"/>
        </w:rPr>
        <w:t xml:space="preserve">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xml:space="preserv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 xml:space="preserve">ontrato, clave </w:t>
      </w:r>
      <w:r w:rsidR="009000C3" w:rsidRPr="009000C3">
        <w:rPr>
          <w:rFonts w:ascii="Calibri" w:hAnsi="Calibri"/>
        </w:rPr>
        <w:lastRenderedPageBreak/>
        <w:t>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185D632B"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w:t>
      </w:r>
      <w:r w:rsidR="00792BC9">
        <w:rPr>
          <w:rFonts w:asciiTheme="minorHAnsi" w:hAnsiTheme="minorHAnsi" w:cs="Arial"/>
        </w:rPr>
        <w:t>Ó</w:t>
      </w:r>
      <w:r w:rsidR="00206124" w:rsidRPr="00164F69">
        <w:rPr>
          <w:rFonts w:asciiTheme="minorHAnsi" w:hAnsiTheme="minorHAnsi" w:cs="Arial"/>
        </w:rPr>
        <w:t xml:space="preserve">rgano de </w:t>
      </w:r>
      <w:r w:rsidR="00792BC9">
        <w:rPr>
          <w:rFonts w:asciiTheme="minorHAnsi" w:hAnsiTheme="minorHAnsi" w:cs="Arial"/>
        </w:rPr>
        <w:t>C</w:t>
      </w:r>
      <w:r w:rsidR="00206124" w:rsidRPr="00164F69">
        <w:rPr>
          <w:rFonts w:asciiTheme="minorHAnsi" w:hAnsiTheme="minorHAnsi" w:cs="Arial"/>
        </w:rPr>
        <w:t xml:space="preserve">ontrol </w:t>
      </w:r>
      <w:r w:rsidR="00792BC9">
        <w:rPr>
          <w:rFonts w:asciiTheme="minorHAnsi" w:hAnsiTheme="minorHAnsi" w:cs="Arial"/>
        </w:rPr>
        <w:t>I</w:t>
      </w:r>
      <w:r w:rsidR="00206124" w:rsidRPr="00164F69">
        <w:rPr>
          <w:rFonts w:asciiTheme="minorHAnsi" w:hAnsiTheme="minorHAnsi" w:cs="Arial"/>
        </w:rPr>
        <w:t>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6B9D55B9" w14:textId="77777777" w:rsidR="0000629B" w:rsidRPr="0000629B" w:rsidRDefault="00D14205" w:rsidP="0000629B">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DEE9445" w14:textId="77777777" w:rsidR="0000629B" w:rsidRPr="0000629B" w:rsidRDefault="0000629B" w:rsidP="0000629B">
      <w:pPr>
        <w:pStyle w:val="Prrafodelista"/>
        <w:rPr>
          <w:rFonts w:ascii="Calibri" w:hAnsi="Calibri" w:cs="Calibri"/>
          <w:bCs/>
        </w:rPr>
      </w:pPr>
    </w:p>
    <w:p w14:paraId="04E5E5AC" w14:textId="38FBA65E" w:rsidR="00792BC9" w:rsidRPr="0000629B" w:rsidRDefault="00792BC9" w:rsidP="0000629B">
      <w:pPr>
        <w:pStyle w:val="Prrafodelista"/>
        <w:numPr>
          <w:ilvl w:val="2"/>
          <w:numId w:val="25"/>
        </w:numPr>
        <w:tabs>
          <w:tab w:val="right" w:pos="1134"/>
        </w:tabs>
        <w:ind w:left="1134" w:hanging="567"/>
        <w:jc w:val="both"/>
        <w:rPr>
          <w:rFonts w:asciiTheme="minorHAnsi" w:hAnsiTheme="minorHAnsi" w:cs="Arial"/>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51207304" w:rsidR="00A1692B" w:rsidRPr="00B608CE"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sidRPr="00B608CE">
        <w:rPr>
          <w:rFonts w:ascii="Calibri" w:hAnsi="Calibri"/>
          <w:b/>
          <w:u w:val="single"/>
        </w:rPr>
        <w:t>de</w:t>
      </w:r>
      <w:r w:rsidR="00B608CE">
        <w:rPr>
          <w:rFonts w:ascii="Calibri" w:hAnsi="Calibri"/>
          <w:b/>
          <w:u w:val="single"/>
        </w:rPr>
        <w:t xml:space="preserve"> </w:t>
      </w:r>
      <w:r w:rsidR="00866237" w:rsidRPr="00B608CE">
        <w:rPr>
          <w:rFonts w:ascii="Calibri" w:hAnsi="Calibri"/>
          <w:b/>
          <w:u w:val="single"/>
        </w:rPr>
        <w:t>l</w:t>
      </w:r>
      <w:r w:rsidR="00B608CE">
        <w:rPr>
          <w:rFonts w:ascii="Calibri" w:hAnsi="Calibri"/>
          <w:b/>
          <w:u w:val="single"/>
        </w:rPr>
        <w:t>os equipos.</w:t>
      </w:r>
      <w:r w:rsidR="00812A50" w:rsidRPr="00B608CE">
        <w:rPr>
          <w:rFonts w:ascii="Calibri" w:hAnsi="Calibri"/>
          <w:b/>
          <w:u w:val="single"/>
        </w:rPr>
        <w:t xml:space="preserve"> </w:t>
      </w:r>
    </w:p>
    <w:p w14:paraId="22037DEA" w14:textId="6621D76A" w:rsidR="00A1692B" w:rsidRPr="00B608CE" w:rsidRDefault="00A1692B" w:rsidP="00A1692B">
      <w:pPr>
        <w:tabs>
          <w:tab w:val="left" w:pos="851"/>
        </w:tabs>
        <w:ind w:right="-1"/>
        <w:jc w:val="both"/>
        <w:rPr>
          <w:rFonts w:ascii="Calibri" w:hAnsi="Calibri"/>
          <w:b/>
        </w:rPr>
      </w:pPr>
    </w:p>
    <w:p w14:paraId="7B0241B6" w14:textId="655829D9" w:rsidR="00B81B08" w:rsidRPr="00B608CE" w:rsidRDefault="00A1692B" w:rsidP="00B81B08">
      <w:pPr>
        <w:tabs>
          <w:tab w:val="left" w:pos="851"/>
        </w:tabs>
        <w:ind w:left="709" w:right="-1"/>
        <w:jc w:val="both"/>
        <w:rPr>
          <w:rFonts w:ascii="Calibri" w:hAnsi="Calibri"/>
          <w:b/>
        </w:rPr>
      </w:pPr>
      <w:r w:rsidRPr="00B608CE">
        <w:rPr>
          <w:rFonts w:ascii="Calibri" w:hAnsi="Calibri"/>
          <w:b/>
        </w:rPr>
        <w:t>1.2.1</w:t>
      </w:r>
      <w:r w:rsidR="001A154A" w:rsidRPr="00B608CE">
        <w:rPr>
          <w:rFonts w:ascii="Calibri" w:hAnsi="Calibri"/>
          <w:b/>
        </w:rPr>
        <w:t xml:space="preserve">. </w:t>
      </w:r>
      <w:r w:rsidRPr="00B608CE">
        <w:rPr>
          <w:rFonts w:ascii="Calibri" w:hAnsi="Calibri"/>
          <w:b/>
        </w:rPr>
        <w:t xml:space="preserve">Período de </w:t>
      </w:r>
      <w:r w:rsidR="00812A50" w:rsidRPr="00B608CE">
        <w:rPr>
          <w:rFonts w:ascii="Calibri" w:hAnsi="Calibri"/>
          <w:b/>
        </w:rPr>
        <w:t xml:space="preserve">entrega </w:t>
      </w:r>
      <w:r w:rsidR="00934187" w:rsidRPr="00B608CE">
        <w:rPr>
          <w:rFonts w:ascii="Calibri" w:hAnsi="Calibri"/>
          <w:b/>
        </w:rPr>
        <w:t>del</w:t>
      </w:r>
      <w:r w:rsidR="00812A50" w:rsidRPr="00B608CE">
        <w:rPr>
          <w:rFonts w:ascii="Calibri" w:hAnsi="Calibri"/>
          <w:b/>
          <w:bCs/>
        </w:rPr>
        <w:t xml:space="preserve"> </w:t>
      </w:r>
      <w:r w:rsidR="00B608CE" w:rsidRPr="00B608CE">
        <w:rPr>
          <w:rFonts w:ascii="Calibri" w:hAnsi="Calibri"/>
          <w:b/>
          <w:bCs/>
        </w:rPr>
        <w:t>equipo</w:t>
      </w:r>
      <w:r w:rsidR="001C147E" w:rsidRPr="00B608CE">
        <w:rPr>
          <w:rFonts w:ascii="Calibri" w:hAnsi="Calibri"/>
          <w:b/>
        </w:rPr>
        <w:t>:</w:t>
      </w:r>
      <w:r w:rsidR="00A83A41" w:rsidRPr="00B608CE">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73B7441E" w:rsidR="009054F7" w:rsidRPr="00183705" w:rsidRDefault="006559F1" w:rsidP="009054F7">
      <w:pPr>
        <w:ind w:left="709" w:right="-1"/>
        <w:jc w:val="both"/>
        <w:rPr>
          <w:rFonts w:ascii="Calibri" w:hAnsi="Calibri" w:cs="Arial"/>
        </w:rPr>
      </w:pPr>
      <w:r>
        <w:rPr>
          <w:rFonts w:ascii="Calibri" w:hAnsi="Calibri" w:cs="Arial"/>
        </w:rPr>
        <w:t>Los Equipos</w:t>
      </w:r>
      <w:r w:rsidR="00227183">
        <w:rPr>
          <w:rFonts w:ascii="Calibri" w:hAnsi="Calibri" w:cs="Arial"/>
        </w:rPr>
        <w:t xml:space="preserve"> se </w:t>
      </w:r>
      <w:r w:rsidR="00F45E1F" w:rsidRPr="00397B0F">
        <w:rPr>
          <w:rFonts w:ascii="Calibri" w:hAnsi="Calibri" w:cs="Arial"/>
        </w:rPr>
        <w:t>entregar</w:t>
      </w:r>
      <w:r w:rsidR="00F45E1F">
        <w:rPr>
          <w:rFonts w:ascii="Calibri" w:hAnsi="Calibri" w:cs="Arial"/>
        </w:rPr>
        <w:t>án</w:t>
      </w:r>
      <w:r w:rsidR="00227183" w:rsidRPr="00397B0F">
        <w:rPr>
          <w:rFonts w:ascii="Calibri" w:hAnsi="Calibri" w:cs="Arial"/>
        </w:rPr>
        <w:t xml:space="preserve"> </w:t>
      </w:r>
      <w:r w:rsidR="00D40283" w:rsidRPr="00397B0F">
        <w:rPr>
          <w:rFonts w:ascii="Calibri" w:hAnsi="Calibri" w:cs="Arial"/>
        </w:rPr>
        <w:t>del</w:t>
      </w:r>
      <w:r w:rsidR="000A5FBB" w:rsidRPr="00397B0F">
        <w:rPr>
          <w:rFonts w:ascii="Calibri" w:hAnsi="Calibri" w:cs="Arial"/>
        </w:rPr>
        <w:t xml:space="preserve"> </w:t>
      </w:r>
      <w:r w:rsidR="000A5FBB" w:rsidRPr="00DC4A54">
        <w:rPr>
          <w:rFonts w:ascii="Calibri" w:hAnsi="Calibri" w:cs="Arial"/>
        </w:rPr>
        <w:t>día</w:t>
      </w:r>
      <w:r w:rsidR="00D40283" w:rsidRPr="00DC4A54">
        <w:rPr>
          <w:rFonts w:ascii="Calibri" w:hAnsi="Calibri" w:cs="Arial"/>
        </w:rPr>
        <w:t xml:space="preserve"> </w:t>
      </w:r>
      <w:r w:rsidR="00BE6027" w:rsidRPr="00DC4A54">
        <w:rPr>
          <w:rFonts w:ascii="Calibri" w:hAnsi="Calibri" w:cs="Arial"/>
        </w:rPr>
        <w:t>21</w:t>
      </w:r>
      <w:r w:rsidR="00D40283" w:rsidRPr="00DC4A54">
        <w:rPr>
          <w:rFonts w:ascii="Calibri" w:hAnsi="Calibri" w:cs="Arial"/>
        </w:rPr>
        <w:t xml:space="preserve"> de </w:t>
      </w:r>
      <w:r w:rsidR="008F3CC2" w:rsidRPr="00DC4A54">
        <w:rPr>
          <w:rFonts w:ascii="Calibri" w:hAnsi="Calibri" w:cs="Arial"/>
        </w:rPr>
        <w:t>octubre</w:t>
      </w:r>
      <w:r w:rsidR="00C64681" w:rsidRPr="00DC4A54">
        <w:rPr>
          <w:rFonts w:ascii="Calibri" w:hAnsi="Calibri" w:cs="Arial"/>
        </w:rPr>
        <w:t xml:space="preserve"> </w:t>
      </w:r>
      <w:r w:rsidR="007900A4" w:rsidRPr="00DC4A54">
        <w:rPr>
          <w:rFonts w:ascii="Calibri" w:hAnsi="Calibri" w:cs="Arial"/>
        </w:rPr>
        <w:t>del 202</w:t>
      </w:r>
      <w:r w:rsidR="0000629B" w:rsidRPr="00DC4A54">
        <w:rPr>
          <w:rFonts w:ascii="Calibri" w:hAnsi="Calibri" w:cs="Arial"/>
        </w:rPr>
        <w:t>3</w:t>
      </w:r>
      <w:r w:rsidR="00F17AD5" w:rsidRPr="00DC4A54">
        <w:rPr>
          <w:rFonts w:ascii="Calibri" w:hAnsi="Calibri" w:cs="Arial"/>
        </w:rPr>
        <w:t xml:space="preserve"> al </w:t>
      </w:r>
      <w:r w:rsidR="000A5FBB" w:rsidRPr="00DC4A54">
        <w:rPr>
          <w:rFonts w:ascii="Calibri" w:hAnsi="Calibri" w:cs="Arial"/>
        </w:rPr>
        <w:t xml:space="preserve">día </w:t>
      </w:r>
      <w:r>
        <w:rPr>
          <w:rFonts w:ascii="Calibri" w:hAnsi="Calibri" w:cs="Arial"/>
        </w:rPr>
        <w:t>30</w:t>
      </w:r>
      <w:r w:rsidR="00934187" w:rsidRPr="00DC4A54">
        <w:rPr>
          <w:rFonts w:ascii="Calibri" w:hAnsi="Calibri" w:cs="Arial"/>
        </w:rPr>
        <w:t xml:space="preserve"> de </w:t>
      </w:r>
      <w:r w:rsidR="008F3CC2" w:rsidRPr="00DC4A54">
        <w:rPr>
          <w:rFonts w:ascii="Calibri" w:hAnsi="Calibri" w:cs="Arial"/>
        </w:rPr>
        <w:t>noviembre</w:t>
      </w:r>
      <w:r w:rsidR="007900A4" w:rsidRPr="00DC4A54">
        <w:rPr>
          <w:rFonts w:ascii="Calibri" w:hAnsi="Calibri" w:cs="Arial"/>
        </w:rPr>
        <w:t xml:space="preserve"> del 202</w:t>
      </w:r>
      <w:r w:rsidR="0000629B" w:rsidRPr="00DC4A54">
        <w:rPr>
          <w:rFonts w:ascii="Calibri" w:hAnsi="Calibri" w:cs="Arial"/>
        </w:rPr>
        <w:t>3</w:t>
      </w:r>
      <w:r w:rsidR="001B3860" w:rsidRPr="00DC4A54">
        <w:rPr>
          <w:rFonts w:ascii="Calibri" w:hAnsi="Calibri" w:cs="Arial"/>
        </w:rPr>
        <w:t>,</w:t>
      </w:r>
      <w:r w:rsidR="001B3860" w:rsidRPr="00A54C08">
        <w:rPr>
          <w:rFonts w:ascii="Calibri" w:hAnsi="Calibri" w:cs="Arial"/>
        </w:rPr>
        <w:t xml:space="preserve"> de acuerdo</w:t>
      </w:r>
      <w:r w:rsidR="001B3860" w:rsidRPr="001B3860">
        <w:rPr>
          <w:rFonts w:ascii="Calibri" w:hAnsi="Calibri" w:cs="Arial"/>
        </w:rPr>
        <w:t xml:space="preserve"> al calendario que será entregado al licitante que resulte adjudicado el día hábil posterior a la emisión del fallo por parte de personal de la Dirección de Ju</w:t>
      </w:r>
      <w:r w:rsidR="001B3860">
        <w:rPr>
          <w:rFonts w:ascii="Calibri" w:hAnsi="Calibri" w:cs="Arial"/>
        </w:rPr>
        <w:t>risdicciones Sanit</w:t>
      </w:r>
      <w:r w:rsidR="001B3860" w:rsidRPr="001B3860">
        <w:rPr>
          <w:rFonts w:ascii="Calibri" w:hAnsi="Calibri" w:cs="Arial"/>
        </w:rPr>
        <w:t>arias</w:t>
      </w:r>
      <w:r w:rsidR="009054F7" w:rsidRPr="001B3860">
        <w:rPr>
          <w:rFonts w:ascii="Calibri" w:hAnsi="Calibri" w:cs="Arial"/>
        </w:rPr>
        <w:t xml:space="preserve">, en el horario de 8:00 a 14:00 horas de </w:t>
      </w:r>
      <w:r w:rsidR="000A5FBB" w:rsidRPr="001B3860">
        <w:rPr>
          <w:rFonts w:ascii="Calibri" w:hAnsi="Calibri" w:cs="Arial"/>
        </w:rPr>
        <w:t>lunes</w:t>
      </w:r>
      <w:r w:rsidR="009054F7" w:rsidRPr="001B3860">
        <w:rPr>
          <w:rFonts w:ascii="Calibri" w:hAnsi="Calibri" w:cs="Arial"/>
        </w:rPr>
        <w:t xml:space="preserve"> a </w:t>
      </w:r>
      <w:r w:rsidR="000A5FBB" w:rsidRPr="001B3860">
        <w:rPr>
          <w:rFonts w:ascii="Calibri" w:hAnsi="Calibri" w:cs="Arial"/>
        </w:rPr>
        <w:t>viernes</w:t>
      </w:r>
      <w:r w:rsidR="009054F7" w:rsidRPr="001B3860">
        <w:rPr>
          <w:rFonts w:ascii="Calibri" w:hAnsi="Calibri" w:cs="Arial"/>
        </w:rPr>
        <w:t>.</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7E8E2F74" w14:textId="77777777" w:rsidR="00D1448E" w:rsidRPr="00183705" w:rsidRDefault="00D1448E" w:rsidP="00D16279">
      <w:pPr>
        <w:ind w:left="1276" w:right="49" w:hanging="283"/>
        <w:jc w:val="both"/>
        <w:rPr>
          <w:rFonts w:ascii="Calibri" w:hAnsi="Calibri" w:cs="Calibri"/>
        </w:rPr>
      </w:pPr>
    </w:p>
    <w:p w14:paraId="354CE30F" w14:textId="4AC7E1A6" w:rsidR="00B81B08" w:rsidRPr="00183705" w:rsidRDefault="00A1692B" w:rsidP="00A83A41">
      <w:pPr>
        <w:ind w:left="709" w:right="-1"/>
        <w:jc w:val="both"/>
        <w:rPr>
          <w:rFonts w:ascii="Calibri" w:hAnsi="Calibri"/>
          <w:b/>
        </w:rPr>
      </w:pPr>
      <w:r w:rsidRPr="00183705">
        <w:rPr>
          <w:rFonts w:ascii="Calibri" w:hAnsi="Calibri"/>
          <w:b/>
        </w:rPr>
        <w:t>1</w:t>
      </w:r>
      <w:r w:rsidRPr="00F14791">
        <w:rPr>
          <w:rFonts w:ascii="Calibri" w:hAnsi="Calibri"/>
          <w:b/>
        </w:rPr>
        <w:t>.2.2</w:t>
      </w:r>
      <w:r w:rsidR="00D16279" w:rsidRPr="00F14791">
        <w:rPr>
          <w:rFonts w:ascii="Calibri" w:hAnsi="Calibri"/>
          <w:b/>
        </w:rPr>
        <w:t xml:space="preserve">. </w:t>
      </w:r>
      <w:r w:rsidRPr="00F14791">
        <w:rPr>
          <w:rFonts w:ascii="Calibri" w:hAnsi="Calibri"/>
          <w:b/>
        </w:rPr>
        <w:t xml:space="preserve">Lugar de </w:t>
      </w:r>
      <w:r w:rsidR="009054F7" w:rsidRPr="00F14791">
        <w:rPr>
          <w:rFonts w:ascii="Calibri" w:hAnsi="Calibri"/>
          <w:b/>
        </w:rPr>
        <w:t xml:space="preserve">entrega </w:t>
      </w:r>
      <w:r w:rsidR="00227183" w:rsidRPr="00F14791">
        <w:rPr>
          <w:rFonts w:ascii="Calibri" w:hAnsi="Calibri"/>
          <w:b/>
        </w:rPr>
        <w:t xml:space="preserve">del </w:t>
      </w:r>
      <w:r w:rsidR="00F14791" w:rsidRPr="00F14791">
        <w:rPr>
          <w:rFonts w:asciiTheme="minorHAnsi" w:hAnsiTheme="minorHAnsi" w:cs="Arial"/>
          <w:b/>
        </w:rPr>
        <w:t>equipo</w:t>
      </w:r>
      <w:r w:rsidRPr="00F14791">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2FC73023"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del</w:t>
      </w:r>
      <w:r w:rsidRPr="00F14791">
        <w:rPr>
          <w:rFonts w:ascii="Calibri" w:hAnsi="Calibri" w:cs="Arial"/>
          <w:bCs/>
        </w:rPr>
        <w:t xml:space="preserve"> </w:t>
      </w:r>
      <w:r w:rsidR="00F14791" w:rsidRPr="00F14791">
        <w:rPr>
          <w:rFonts w:asciiTheme="minorHAnsi" w:hAnsiTheme="minorHAnsi" w:cs="Arial"/>
          <w:bCs/>
        </w:rPr>
        <w:t>equipo</w:t>
      </w:r>
      <w:r w:rsidR="0000629B">
        <w:rPr>
          <w:rFonts w:ascii="Calibri" w:hAnsi="Calibri" w:cs="Arial"/>
        </w:rPr>
        <w:t xml:space="preserve"> </w:t>
      </w:r>
      <w:r w:rsidRPr="00E4582E">
        <w:rPr>
          <w:rFonts w:ascii="Calibri" w:hAnsi="Calibri" w:cs="Arial"/>
        </w:rPr>
        <w:t>será</w:t>
      </w:r>
      <w:r w:rsidRPr="00227183">
        <w:rPr>
          <w:rFonts w:ascii="Calibri" w:hAnsi="Calibri" w:cs="Arial"/>
        </w:rPr>
        <w:t xml:space="preserve"> en los Almacenes de cada una de las unidades aplicativas, las cuales se encuentran en los siguientes domicilios:</w:t>
      </w:r>
    </w:p>
    <w:p w14:paraId="1C739D4C" w14:textId="77777777" w:rsidR="008F3CC2" w:rsidRDefault="008F3CC2" w:rsidP="00227183">
      <w:pPr>
        <w:ind w:left="708" w:right="-1"/>
        <w:jc w:val="both"/>
        <w:rPr>
          <w:rFonts w:ascii="Calibri" w:hAnsi="Calibri" w:cs="Arial"/>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5953"/>
      </w:tblGrid>
      <w:tr w:rsidR="008F3CC2" w:rsidRPr="00025088" w14:paraId="3B79E540" w14:textId="77777777" w:rsidTr="00045D00">
        <w:trPr>
          <w:trHeight w:val="166"/>
          <w:jc w:val="center"/>
        </w:trPr>
        <w:tc>
          <w:tcPr>
            <w:tcW w:w="2122" w:type="dxa"/>
            <w:shd w:val="clear" w:color="auto" w:fill="53DEFF"/>
            <w:vAlign w:val="center"/>
          </w:tcPr>
          <w:p w14:paraId="365F7C1F" w14:textId="77777777" w:rsidR="008F3CC2" w:rsidRPr="00025088" w:rsidRDefault="008F3CC2" w:rsidP="00BA6C28">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5953" w:type="dxa"/>
            <w:shd w:val="clear" w:color="auto" w:fill="53DEFF"/>
            <w:vAlign w:val="center"/>
          </w:tcPr>
          <w:p w14:paraId="08298256" w14:textId="77777777" w:rsidR="008F3CC2" w:rsidRPr="00025088" w:rsidRDefault="008F3CC2" w:rsidP="00BA6C28">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8F3CC2" w:rsidRPr="0056439C" w14:paraId="6E003954" w14:textId="77777777" w:rsidTr="00045D00">
        <w:trPr>
          <w:trHeight w:val="47"/>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49D82B40" w14:textId="77777777" w:rsidR="008F3CC2" w:rsidRPr="0056439C" w:rsidRDefault="008F3CC2" w:rsidP="00BA6C28">
            <w:pPr>
              <w:jc w:val="both"/>
              <w:rPr>
                <w:rFonts w:ascii="Century Gothic" w:hAnsi="Century Gothic" w:cstheme="minorHAnsi"/>
                <w:sz w:val="14"/>
                <w:szCs w:val="14"/>
              </w:rPr>
            </w:pPr>
            <w:r w:rsidRPr="0056439C">
              <w:rPr>
                <w:rFonts w:ascii="Century Gothic" w:hAnsi="Century Gothic" w:cstheme="minorHAnsi"/>
                <w:sz w:val="14"/>
                <w:szCs w:val="14"/>
              </w:rPr>
              <w:t>Jurisdicción Sanitaria No. 5</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05000D05" w14:textId="77777777" w:rsidR="008F3CC2" w:rsidRPr="0056439C" w:rsidRDefault="008F3CC2" w:rsidP="00BA6C28">
            <w:pPr>
              <w:jc w:val="both"/>
              <w:rPr>
                <w:rFonts w:ascii="Century Gothic" w:hAnsi="Century Gothic" w:cstheme="minorHAnsi"/>
                <w:sz w:val="14"/>
                <w:szCs w:val="14"/>
              </w:rPr>
            </w:pPr>
            <w:r w:rsidRPr="0056439C">
              <w:rPr>
                <w:rFonts w:ascii="Century Gothic" w:hAnsi="Century Gothic" w:cstheme="minorHAnsi"/>
                <w:sz w:val="14"/>
                <w:szCs w:val="14"/>
              </w:rPr>
              <w:t>Alberto Chapa No. 550, Col. Bella Vista, Sabinas Hidalgo, N. L.</w:t>
            </w:r>
          </w:p>
        </w:tc>
      </w:tr>
      <w:tr w:rsidR="008F3CC2" w:rsidRPr="0056439C" w14:paraId="62783458" w14:textId="77777777" w:rsidTr="00045D00">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19A4346B" w14:textId="77777777" w:rsidR="008F3CC2" w:rsidRPr="0056439C" w:rsidRDefault="008F3CC2" w:rsidP="00BA6C28">
            <w:pPr>
              <w:jc w:val="both"/>
              <w:rPr>
                <w:rFonts w:ascii="Century Gothic" w:hAnsi="Century Gothic" w:cstheme="minorHAnsi"/>
                <w:sz w:val="14"/>
                <w:szCs w:val="14"/>
              </w:rPr>
            </w:pPr>
            <w:r w:rsidRPr="0056439C">
              <w:rPr>
                <w:rFonts w:ascii="Century Gothic" w:hAnsi="Century Gothic" w:cstheme="minorHAnsi"/>
                <w:sz w:val="14"/>
                <w:szCs w:val="14"/>
              </w:rPr>
              <w:t>Jurisdicción Sanitaria No. 6</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4B7BABBC" w14:textId="77777777" w:rsidR="008F3CC2" w:rsidRPr="0056439C" w:rsidRDefault="008F3CC2" w:rsidP="00BA6C28">
            <w:pPr>
              <w:jc w:val="both"/>
              <w:rPr>
                <w:rFonts w:ascii="Century Gothic" w:hAnsi="Century Gothic" w:cstheme="minorHAnsi"/>
                <w:sz w:val="14"/>
                <w:szCs w:val="14"/>
              </w:rPr>
            </w:pPr>
            <w:r w:rsidRPr="0056439C">
              <w:rPr>
                <w:rFonts w:ascii="Century Gothic" w:hAnsi="Century Gothic" w:cstheme="minorHAnsi"/>
                <w:sz w:val="14"/>
                <w:szCs w:val="14"/>
              </w:rPr>
              <w:t>Zaragoza No. 500, Esq. con Martín de Zavala, Cadereyta Jiménez, N. L.</w:t>
            </w:r>
          </w:p>
        </w:tc>
      </w:tr>
      <w:tr w:rsidR="008F3CC2" w:rsidRPr="0056439C" w14:paraId="7CE5E671" w14:textId="77777777" w:rsidTr="00045D00">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387D0722" w14:textId="77777777" w:rsidR="008F3CC2" w:rsidRPr="0056439C" w:rsidRDefault="008F3CC2" w:rsidP="00BA6C28">
            <w:pPr>
              <w:jc w:val="both"/>
              <w:rPr>
                <w:rFonts w:ascii="Century Gothic" w:hAnsi="Century Gothic" w:cstheme="minorHAnsi"/>
                <w:sz w:val="14"/>
                <w:szCs w:val="14"/>
              </w:rPr>
            </w:pPr>
            <w:r w:rsidRPr="0056439C">
              <w:rPr>
                <w:rFonts w:ascii="Century Gothic" w:hAnsi="Century Gothic" w:cstheme="minorHAnsi"/>
                <w:sz w:val="14"/>
                <w:szCs w:val="14"/>
              </w:rPr>
              <w:t>Jurisdicción Sanitaria No. 7</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2F878429" w14:textId="77777777" w:rsidR="008F3CC2" w:rsidRPr="0056439C" w:rsidRDefault="008F3CC2" w:rsidP="00BA6C28">
            <w:pPr>
              <w:spacing w:before="100" w:beforeAutospacing="1" w:after="100" w:afterAutospacing="1"/>
              <w:rPr>
                <w:rFonts w:ascii="Century Gothic" w:hAnsi="Century Gothic" w:cstheme="minorHAnsi"/>
                <w:sz w:val="14"/>
                <w:szCs w:val="14"/>
              </w:rPr>
            </w:pPr>
            <w:r w:rsidRPr="009F5CA1">
              <w:rPr>
                <w:rFonts w:ascii="Century Gothic" w:hAnsi="Century Gothic" w:cstheme="minorHAnsi"/>
                <w:sz w:val="14"/>
                <w:szCs w:val="14"/>
              </w:rPr>
              <w:t xml:space="preserve">Av. Libertad S/N, Colonia </w:t>
            </w:r>
            <w:r>
              <w:rPr>
                <w:rFonts w:ascii="Century Gothic" w:hAnsi="Century Gothic" w:cstheme="minorHAnsi"/>
                <w:sz w:val="14"/>
                <w:szCs w:val="14"/>
              </w:rPr>
              <w:t>Barrio Paras, Montemorelos, N.L.</w:t>
            </w:r>
          </w:p>
        </w:tc>
      </w:tr>
    </w:tbl>
    <w:p w14:paraId="5C25EF70" w14:textId="77777777" w:rsidR="008F3CC2" w:rsidRDefault="008F3CC2" w:rsidP="00227183">
      <w:pPr>
        <w:ind w:left="708" w:right="-1"/>
        <w:jc w:val="both"/>
        <w:rPr>
          <w:rFonts w:ascii="Calibri" w:hAnsi="Calibri" w:cs="Arial"/>
        </w:rPr>
      </w:pPr>
    </w:p>
    <w:p w14:paraId="6DDEE2E1" w14:textId="77777777" w:rsidR="003C5DF8" w:rsidRDefault="003C5DF8" w:rsidP="00227183">
      <w:pPr>
        <w:ind w:left="708" w:right="-1"/>
        <w:jc w:val="both"/>
        <w:rPr>
          <w:rFonts w:ascii="Calibri" w:hAnsi="Calibri" w:cs="Arial"/>
        </w:rPr>
      </w:pPr>
    </w:p>
    <w:p w14:paraId="60C3DFB4" w14:textId="77777777" w:rsidR="003C5DF8" w:rsidRDefault="003C5DF8" w:rsidP="00227183">
      <w:pPr>
        <w:ind w:left="708" w:right="-1"/>
        <w:jc w:val="both"/>
        <w:rPr>
          <w:rFonts w:ascii="Calibri" w:hAnsi="Calibri" w:cs="Arial"/>
        </w:rPr>
      </w:pPr>
    </w:p>
    <w:p w14:paraId="39C4EFDD" w14:textId="77777777" w:rsidR="00934187" w:rsidRDefault="00090008" w:rsidP="009054F7">
      <w:pPr>
        <w:ind w:right="-1"/>
        <w:jc w:val="both"/>
        <w:rPr>
          <w:rFonts w:ascii="Calibri" w:hAnsi="Calibri" w:cs="Arial"/>
        </w:rPr>
      </w:pPr>
      <w:r>
        <w:rPr>
          <w:rFonts w:ascii="Calibri" w:hAnsi="Calibri" w:cs="Arial"/>
        </w:rPr>
        <w:t>De acuerdo a lo siguiente:</w:t>
      </w:r>
    </w:p>
    <w:p w14:paraId="3E05521F" w14:textId="77777777" w:rsidR="00896164" w:rsidRDefault="00896164" w:rsidP="009054F7">
      <w:pPr>
        <w:ind w:right="-1"/>
        <w:jc w:val="both"/>
        <w:rPr>
          <w:rFonts w:ascii="Calibri" w:hAnsi="Calibri" w:cs="Arial"/>
        </w:rPr>
      </w:pPr>
    </w:p>
    <w:p w14:paraId="2DF2808F" w14:textId="4B3AC10B" w:rsidR="002E055C" w:rsidRPr="00264627" w:rsidRDefault="002E055C" w:rsidP="002E055C">
      <w:pPr>
        <w:ind w:right="-1"/>
        <w:jc w:val="center"/>
        <w:rPr>
          <w:rFonts w:ascii="Calibri" w:hAnsi="Calibri" w:cs="Arial"/>
          <w:sz w:val="24"/>
          <w:szCs w:val="24"/>
        </w:rPr>
      </w:pPr>
      <w:r w:rsidRPr="00264627">
        <w:rPr>
          <w:rFonts w:ascii="Calibri" w:hAnsi="Calibri" w:cs="Arial"/>
          <w:sz w:val="24"/>
          <w:szCs w:val="24"/>
        </w:rPr>
        <w:t>PARTIDA 1</w:t>
      </w:r>
    </w:p>
    <w:p w14:paraId="07B8C04D" w14:textId="1E8780FC" w:rsidR="00397B0F" w:rsidRPr="00264627" w:rsidRDefault="00CC3B59" w:rsidP="002E055C">
      <w:pPr>
        <w:ind w:right="-1"/>
        <w:jc w:val="center"/>
        <w:rPr>
          <w:rFonts w:ascii="Calibri" w:hAnsi="Calibri" w:cs="Arial"/>
          <w:sz w:val="24"/>
          <w:szCs w:val="24"/>
        </w:rPr>
      </w:pPr>
      <w:r w:rsidRPr="00264627">
        <w:rPr>
          <w:rFonts w:ascii="Calibri" w:hAnsi="Calibri" w:cs="Arial"/>
          <w:sz w:val="24"/>
          <w:szCs w:val="24"/>
        </w:rPr>
        <w:t>EQUIPO MÉDICO</w:t>
      </w:r>
    </w:p>
    <w:p w14:paraId="4415D85F" w14:textId="77777777" w:rsidR="00D913D4" w:rsidRDefault="00D913D4" w:rsidP="002E055C">
      <w:pPr>
        <w:ind w:right="-1"/>
        <w:jc w:val="center"/>
        <w:rPr>
          <w:rFonts w:ascii="Calibri" w:hAnsi="Calibri" w:cs="Arial"/>
          <w:sz w:val="24"/>
          <w:szCs w:val="24"/>
          <w:highlight w:val="yellow"/>
        </w:rPr>
      </w:pPr>
    </w:p>
    <w:tbl>
      <w:tblPr>
        <w:tblW w:w="10697" w:type="dxa"/>
        <w:tblCellMar>
          <w:left w:w="70" w:type="dxa"/>
          <w:right w:w="70" w:type="dxa"/>
        </w:tblCellMar>
        <w:tblLook w:val="04A0" w:firstRow="1" w:lastRow="0" w:firstColumn="1" w:lastColumn="0" w:noHBand="0" w:noVBand="1"/>
      </w:tblPr>
      <w:tblGrid>
        <w:gridCol w:w="797"/>
        <w:gridCol w:w="1041"/>
        <w:gridCol w:w="1161"/>
        <w:gridCol w:w="5218"/>
        <w:gridCol w:w="580"/>
        <w:gridCol w:w="580"/>
        <w:gridCol w:w="580"/>
        <w:gridCol w:w="740"/>
      </w:tblGrid>
      <w:tr w:rsidR="00E31AFD" w:rsidRPr="00E31AFD" w14:paraId="1D0C8344"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311CBDB5"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RENGLON</w:t>
            </w:r>
          </w:p>
        </w:tc>
        <w:tc>
          <w:tcPr>
            <w:tcW w:w="1041" w:type="dxa"/>
            <w:tcBorders>
              <w:top w:val="single" w:sz="4" w:space="0" w:color="auto"/>
              <w:left w:val="nil"/>
              <w:bottom w:val="single" w:sz="4" w:space="0" w:color="auto"/>
              <w:right w:val="single" w:sz="4" w:space="0" w:color="auto"/>
            </w:tcBorders>
            <w:shd w:val="clear" w:color="auto" w:fill="81E7FF"/>
            <w:vAlign w:val="center"/>
            <w:hideMark/>
          </w:tcPr>
          <w:p w14:paraId="36A6A90A"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CLAVE</w:t>
            </w:r>
          </w:p>
        </w:tc>
        <w:tc>
          <w:tcPr>
            <w:tcW w:w="1161" w:type="dxa"/>
            <w:tcBorders>
              <w:top w:val="single" w:sz="4" w:space="0" w:color="auto"/>
              <w:left w:val="nil"/>
              <w:bottom w:val="single" w:sz="4" w:space="0" w:color="auto"/>
              <w:right w:val="single" w:sz="4" w:space="0" w:color="auto"/>
            </w:tcBorders>
            <w:shd w:val="clear" w:color="auto" w:fill="81E7FF"/>
            <w:vAlign w:val="center"/>
            <w:hideMark/>
          </w:tcPr>
          <w:p w14:paraId="32AFA7C5"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PARTIDA PRESUPUESTAL</w:t>
            </w:r>
          </w:p>
        </w:tc>
        <w:tc>
          <w:tcPr>
            <w:tcW w:w="5218" w:type="dxa"/>
            <w:tcBorders>
              <w:top w:val="single" w:sz="4" w:space="0" w:color="auto"/>
              <w:left w:val="nil"/>
              <w:bottom w:val="single" w:sz="4" w:space="0" w:color="auto"/>
              <w:right w:val="single" w:sz="4" w:space="0" w:color="auto"/>
            </w:tcBorders>
            <w:shd w:val="clear" w:color="auto" w:fill="81E7FF"/>
            <w:vAlign w:val="center"/>
            <w:hideMark/>
          </w:tcPr>
          <w:p w14:paraId="17C400D1"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DESCRIPCION</w:t>
            </w:r>
          </w:p>
        </w:tc>
        <w:tc>
          <w:tcPr>
            <w:tcW w:w="580" w:type="dxa"/>
            <w:tcBorders>
              <w:top w:val="single" w:sz="4" w:space="0" w:color="auto"/>
              <w:left w:val="nil"/>
              <w:bottom w:val="single" w:sz="4" w:space="0" w:color="auto"/>
              <w:right w:val="single" w:sz="4" w:space="0" w:color="auto"/>
            </w:tcBorders>
            <w:shd w:val="clear" w:color="auto" w:fill="81E7FF"/>
            <w:vAlign w:val="center"/>
            <w:hideMark/>
          </w:tcPr>
          <w:p w14:paraId="55601A01"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JS5</w:t>
            </w:r>
          </w:p>
        </w:tc>
        <w:tc>
          <w:tcPr>
            <w:tcW w:w="580" w:type="dxa"/>
            <w:tcBorders>
              <w:top w:val="single" w:sz="4" w:space="0" w:color="auto"/>
              <w:left w:val="nil"/>
              <w:bottom w:val="single" w:sz="4" w:space="0" w:color="auto"/>
              <w:right w:val="single" w:sz="4" w:space="0" w:color="auto"/>
            </w:tcBorders>
            <w:shd w:val="clear" w:color="auto" w:fill="81E7FF"/>
            <w:vAlign w:val="center"/>
            <w:hideMark/>
          </w:tcPr>
          <w:p w14:paraId="62D28E86"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JS6</w:t>
            </w:r>
          </w:p>
        </w:tc>
        <w:tc>
          <w:tcPr>
            <w:tcW w:w="580" w:type="dxa"/>
            <w:tcBorders>
              <w:top w:val="single" w:sz="4" w:space="0" w:color="auto"/>
              <w:left w:val="nil"/>
              <w:bottom w:val="single" w:sz="4" w:space="0" w:color="auto"/>
              <w:right w:val="single" w:sz="4" w:space="0" w:color="auto"/>
            </w:tcBorders>
            <w:shd w:val="clear" w:color="auto" w:fill="81E7FF"/>
            <w:vAlign w:val="center"/>
            <w:hideMark/>
          </w:tcPr>
          <w:p w14:paraId="42B295AD"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JS7</w:t>
            </w:r>
          </w:p>
        </w:tc>
        <w:tc>
          <w:tcPr>
            <w:tcW w:w="740" w:type="dxa"/>
            <w:tcBorders>
              <w:top w:val="single" w:sz="4" w:space="0" w:color="auto"/>
              <w:left w:val="nil"/>
              <w:bottom w:val="single" w:sz="4" w:space="0" w:color="auto"/>
              <w:right w:val="single" w:sz="4" w:space="0" w:color="auto"/>
            </w:tcBorders>
            <w:shd w:val="clear" w:color="auto" w:fill="81E7FF"/>
            <w:vAlign w:val="center"/>
            <w:hideMark/>
          </w:tcPr>
          <w:p w14:paraId="5824F65F" w14:textId="77777777" w:rsidR="00E31AFD" w:rsidRPr="00E31AFD" w:rsidRDefault="00E31AFD" w:rsidP="00E31AFD">
            <w:pPr>
              <w:jc w:val="center"/>
              <w:rPr>
                <w:rFonts w:ascii="Calibri" w:hAnsi="Calibri" w:cs="Calibri"/>
                <w:b/>
                <w:bCs/>
                <w:color w:val="000000"/>
                <w:sz w:val="16"/>
                <w:szCs w:val="16"/>
                <w:lang w:val="es-MX" w:eastAsia="es-MX"/>
              </w:rPr>
            </w:pPr>
            <w:r w:rsidRPr="00E31AFD">
              <w:rPr>
                <w:rFonts w:ascii="Calibri" w:hAnsi="Calibri" w:cs="Calibri"/>
                <w:b/>
                <w:bCs/>
                <w:color w:val="000000"/>
                <w:sz w:val="16"/>
                <w:szCs w:val="16"/>
                <w:lang w:val="es-MX" w:eastAsia="es-MX"/>
              </w:rPr>
              <w:t>TOTAL</w:t>
            </w:r>
          </w:p>
        </w:tc>
      </w:tr>
      <w:tr w:rsidR="00E31AFD" w:rsidRPr="00E31AFD" w14:paraId="6F856719"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478A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2064A9C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I090000324</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50D229B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2996EC9B"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MESA PEDIATRICA MESA DE EXPLORACION PEDIATRICA FABRICADA EN LAMINA CALIBRE 22, ACABADO EN ESMALTE HORNEADO COLOR BEIGE, CON PORTA BASCULA Y ESTADIMETRO Y COLCHON TAPIZ VINIL PIEL NEGRO, MEDIDA DE LARGO 1.60 MTS POR ANCHO 0.56 MTS X ALTO 0.90 MTS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1DFFC6B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876E3C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040CEA7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7E8C82D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9</w:t>
            </w:r>
          </w:p>
        </w:tc>
      </w:tr>
      <w:tr w:rsidR="00E31AFD" w:rsidRPr="00E31AFD" w14:paraId="162EBB18"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0C0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4DC6B88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I090000064</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5BA1694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5A51CEDE" w14:textId="3B020786"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BÁSCULA CLINICA CON ESTADIMETRO, DESPLIEGUE DE PESO CORPORAL EN KGS Y GRS, RANGO DE MEDICION DE PESO HASTA 160 KGS.EN LECTURA DIRECTA EN 2 VARAS, UNA DE 140 KGS. Y OTRA DE 20 KGS., DIVISION DE 100 GRS, AJUSTE MANUAL A CERO, ESCALA PARA MEDIR ESTATURA HASTA 1.95 MTS, CON ESCALA GRADUADA EN CENTIMETROS, ACABADO DE PINTURA EPOXICA HORNEADA DE ALTA RESISTENCIA.</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0F7A0C51"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4</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83747F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4</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BD0553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6</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62634A8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14</w:t>
            </w:r>
          </w:p>
        </w:tc>
      </w:tr>
      <w:tr w:rsidR="00E31AFD" w:rsidRPr="00E31AFD" w14:paraId="35B1ADA7"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C34F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4A19299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I090000062</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25C9C3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75E172BE" w14:textId="7761B141"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BÁSCULA MECÁNICA PARA PESAJE DE BEBÉS CON CAPACIDAD 16 KG, VARAS CON BRAZO DESTARADOR, DIVISIÓN MÍNIMA 5 G, CHAROLA DE 530 MM X 275 MM X 55 MM FABRICADO EN ACERO TROQUELADO Y ACABADO EN PINTURA EPOXICA HORNEADA EN COLOR BEIGE.</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4FBECE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FBBC90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21D234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42E065E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r>
      <w:tr w:rsidR="00E31AFD" w:rsidRPr="00E31AFD" w14:paraId="4D0BDD85"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FA0A1"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4</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7BA22CD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I090000308</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179EDA6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442D27A3" w14:textId="38DB93EB"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MESA PAUSTEUR CON CAJON CON ESTRUCTURA TUBULAR DE 1" DE DIAMETRO ACABADO CROMADO CON CUB</w:t>
            </w:r>
            <w:r w:rsidR="00264627">
              <w:rPr>
                <w:rFonts w:ascii="Calibri" w:hAnsi="Calibri" w:cs="Calibri"/>
                <w:color w:val="000000"/>
                <w:sz w:val="16"/>
                <w:szCs w:val="16"/>
                <w:lang w:val="es-MX" w:eastAsia="es-MX"/>
              </w:rPr>
              <w:t>I</w:t>
            </w:r>
            <w:r w:rsidRPr="00E31AFD">
              <w:rPr>
                <w:rFonts w:ascii="Calibri" w:hAnsi="Calibri" w:cs="Calibri"/>
                <w:color w:val="000000"/>
                <w:sz w:val="16"/>
                <w:szCs w:val="16"/>
                <w:lang w:val="es-MX" w:eastAsia="es-MX"/>
              </w:rPr>
              <w:t>ERTA Y ENTREPAÑO EN ACERO INOXIDABLE, CON RODAJA DE 2" DE DIAMETRO, MEDIDA: LARGO: 0.60 MTS. X ANCHO 0.40 MTS X ALTO 0.90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135674F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6D26FB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0214919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16</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6A229DC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22</w:t>
            </w:r>
          </w:p>
        </w:tc>
      </w:tr>
      <w:tr w:rsidR="00E31AFD" w:rsidRPr="00E31AFD" w14:paraId="2A99FE2A"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E1C5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78D149E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I090000216</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100E2EF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53101</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0B2D7FBF"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B8A821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BACFBE1"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647ACA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8</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36B721D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11</w:t>
            </w:r>
          </w:p>
        </w:tc>
      </w:tr>
      <w:tr w:rsidR="00E31AFD" w:rsidRPr="00E31AFD" w14:paraId="4AE20673"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488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6</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68C44B5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I060941390</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D8C68F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1EA44D7C"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LÁMPARA DE CHICOTE BASE DE 4 PUNTAS DE TUBO CUADRADO CON SOBRE PESO, ACABADO CROMADO, ALTURA VARIABLE REGULADO POR MEDIO DE PERILLA CON RODAJAS DE 2" DE DIAMETRO.</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03D61E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4</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DE14B7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7199DD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2CC98AE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16</w:t>
            </w:r>
          </w:p>
        </w:tc>
      </w:tr>
      <w:tr w:rsidR="00E31AFD" w:rsidRPr="00E31AFD" w14:paraId="06E849D3"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E376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7</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0E404B2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I090000200</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538FDDC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513AECA2" w14:textId="155D2D39"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C94F38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94FFC8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7</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C97A97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23</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114E60E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30</w:t>
            </w:r>
          </w:p>
        </w:tc>
      </w:tr>
      <w:tr w:rsidR="00E31AFD" w:rsidRPr="00E31AFD" w14:paraId="5434F432"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4D73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8</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6FA0BE8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I090000312</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04BA3CA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53101</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77B68798" w14:textId="329C8E0B"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07CCEC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F14716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0E4EFAC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06F7318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16</w:t>
            </w:r>
          </w:p>
        </w:tc>
      </w:tr>
      <w:tr w:rsidR="00E31AFD" w:rsidRPr="00E31AFD" w14:paraId="5812F881"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8F351"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lastRenderedPageBreak/>
              <w:t>9</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6EB130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I060600048</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73462B5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56909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65F99819"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BAUMANÓMETROS, ESFINGOMANOMETRO ANEROIDE CON BRAZALETES 11 Y 12</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34CDBB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695ACC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8</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712626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7756CD6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28</w:t>
            </w:r>
          </w:p>
        </w:tc>
      </w:tr>
      <w:tr w:rsidR="00E31AFD" w:rsidRPr="00E31AFD" w14:paraId="5617F084"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4521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6E5E256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I060601004</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2CCDD3B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6F409BC0"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INFANTÓMETRO DE PVC 100x20.3 DE ANCHO</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1CA4076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BBC5DD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46A05F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5274637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11</w:t>
            </w:r>
          </w:p>
        </w:tc>
      </w:tr>
      <w:tr w:rsidR="00E31AFD" w:rsidRPr="00E31AFD" w14:paraId="1DD547DB"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2EB91"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11</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26C3FDE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I090000340</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7F16EC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14347210"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B087D2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4FB5CA2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0C1958F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8</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4375EB6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9</w:t>
            </w:r>
          </w:p>
        </w:tc>
      </w:tr>
      <w:tr w:rsidR="00E31AFD" w:rsidRPr="00E31AFD" w14:paraId="7C02B944"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26A3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12</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1B206DC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I060200282</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62164C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56902</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0A242A8C"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ESTERILIZADOR DE CALOR SECO</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880E0D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33DDFA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7BB1F0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7</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50A2437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9</w:t>
            </w:r>
          </w:p>
        </w:tc>
      </w:tr>
      <w:tr w:rsidR="00E31AFD" w:rsidRPr="00E31AFD" w14:paraId="1819553E"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A56C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13</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492FA12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I090000226</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34629F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75C59A0F"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ESTUCHE DE SUTURA QUE INCLUYE: MANGO PARA BISTURI NO. 3, MANGO PARA BISTURI NO. 4, TIJERA DE MAYO RECTA DE 5 1/2" BISELADA, TIJERA METZENBAUM CURVA DE 7", TIJRASPENCER QUITAPUNTOS DE 3 1/2", PINZA KELLY CURVA DE 5 1/2", PORTA AGUJA MAYO-HEGAR DE 6", PINZA DE DISECCION SIN DIENTES DE 6", PINZA DE DISECCION CON DIENTES DE 5 1/2" 1 X 2 DIENTES, PINZA HALSTEAD MOSQUITO RECTA DE 5", ESTILETE DOBLE PUNTA 4 1/2" NIQUEL-PLATA.</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8B438C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4F2B93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1EB7DF5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8</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0F00430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16</w:t>
            </w:r>
          </w:p>
        </w:tc>
      </w:tr>
      <w:tr w:rsidR="00E31AFD" w:rsidRPr="00E31AFD" w14:paraId="00F3A10F"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7E73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14</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419F067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I060600270</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0CC723D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56909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4EB70CE7"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HISTEROMETRO</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F76E84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FBA27B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392603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3182C60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15</w:t>
            </w:r>
          </w:p>
        </w:tc>
      </w:tr>
      <w:tr w:rsidR="00E31AFD" w:rsidRPr="00E31AFD" w14:paraId="24FF702F"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67DD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15</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65C750B7"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I090000532</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2A70621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34711521"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CHAROLA DE INSTRUMENTAL CIRUGÍA CON TAPA CONTENEDOR PARA INSTYRUMENTAL DE ALUMINIO O ACERO.</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14472F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9FB881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1A06E5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32B6AC5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16</w:t>
            </w:r>
          </w:p>
        </w:tc>
      </w:tr>
      <w:tr w:rsidR="00E31AFD" w:rsidRPr="00E31AFD" w14:paraId="30BFA1DC"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F935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16</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1744496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I090000982 </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31C08AF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42A03FC8"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PINZA PARA CURACIONES MODELO COLLAGE NO. 18.</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18BBC6E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6C97CC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AC5C73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0078AE3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15</w:t>
            </w:r>
          </w:p>
        </w:tc>
      </w:tr>
      <w:tr w:rsidR="00E31AFD" w:rsidRPr="00E31AFD" w14:paraId="35459423"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14BC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17</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26B4713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I090001176</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73670B7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532FA394"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MARTILLO PERCUSOR. (MARTILLO REFLEJOS TAYLOR PINAR.)</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5A34C6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44B67A2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77A3F7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13</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17E131F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21</w:t>
            </w:r>
          </w:p>
        </w:tc>
      </w:tr>
      <w:tr w:rsidR="00E31AFD" w:rsidRPr="00E31AFD" w14:paraId="68283756"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0D54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18</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D1331C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I090000750</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246A6EF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223016B5"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ESPEJOS VAGINALES CHICOS.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9E3E5D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6F5128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2D5232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65B1918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30</w:t>
            </w:r>
          </w:p>
        </w:tc>
      </w:tr>
      <w:tr w:rsidR="00E31AFD" w:rsidRPr="00E31AFD" w14:paraId="4ED15525"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FDBE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19</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4C03D17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I090000750</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9884E1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0D28FCF0"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ESPEJOS VAGINALES GRANDES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87C2D3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4EDFB9B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77E4DC2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21DDA36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50</w:t>
            </w:r>
          </w:p>
        </w:tc>
      </w:tr>
      <w:tr w:rsidR="00E31AFD" w:rsidRPr="00E31AFD" w14:paraId="54C9E158"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C39E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20</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0306BF2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I090000750</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34E0A37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28EB298E"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ESPEJOS VAGINALES MEDIANOS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0A5EE9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8BF3E6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BC9883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3D7BE340"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50</w:t>
            </w:r>
          </w:p>
        </w:tc>
      </w:tr>
      <w:tr w:rsidR="00E31AFD" w:rsidRPr="00E31AFD" w14:paraId="0E6694B2"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6D7A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21</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501C87C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I090000846</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719189C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77605343"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PINZA HEMOSTATICA CURVA 16 CM</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456730C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2C7B48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265CEF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76C2132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26</w:t>
            </w:r>
          </w:p>
        </w:tc>
      </w:tr>
      <w:tr w:rsidR="00E31AFD" w:rsidRPr="00E31AFD" w14:paraId="00E2F728"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3212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22</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45FB4FE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I090000846</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5535F58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12188832"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PINZA HEMOSTÁTICA RECTA 16 CMS</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22DA55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C2C6613"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0E54C99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65C63B6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25</w:t>
            </w:r>
          </w:p>
        </w:tc>
      </w:tr>
      <w:tr w:rsidR="00E31AFD" w:rsidRPr="00E31AFD" w14:paraId="4C39A93E"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0673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23</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41F5615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I090000506</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7DA4CF5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53209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36B40923"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RIÑÓN DE AL MENOS 250 ML</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3CF625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5FCD9FB"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4043505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716F0C59"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25</w:t>
            </w:r>
          </w:p>
        </w:tc>
      </w:tr>
      <w:tr w:rsidR="00E31AFD" w:rsidRPr="00E31AFD" w14:paraId="75D4B46A"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E938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24</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F0F74D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I060600538</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4F03510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56909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4D482DFE"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TERMÓMETRO DIGITAL FLEXIBLE</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651948CE"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6</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160AF76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DC11756"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23</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33A9029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29</w:t>
            </w:r>
          </w:p>
        </w:tc>
      </w:tr>
      <w:tr w:rsidR="00E31AFD" w:rsidRPr="00E31AFD" w14:paraId="0A371A6E"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A3FB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25</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160C31F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I090000062</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6CE5B7C1"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53109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43C75DF3"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BÁSCULA DIGITAL PARA PESAJE DE BEBÉS CON CAPACIDAD 16 KG.</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526C106A"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16BE83E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5D6329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3</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2560B61C"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6</w:t>
            </w:r>
          </w:p>
        </w:tc>
      </w:tr>
      <w:tr w:rsidR="00E31AFD" w:rsidRPr="00E31AFD" w14:paraId="3FDF3D69" w14:textId="77777777" w:rsidTr="00E31AFD">
        <w:trPr>
          <w:trHeight w:val="132"/>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DA1A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26</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632FB6F8"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I060601006</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388B3B8F"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56909</w:t>
            </w:r>
          </w:p>
        </w:tc>
        <w:tc>
          <w:tcPr>
            <w:tcW w:w="5218" w:type="dxa"/>
            <w:tcBorders>
              <w:top w:val="single" w:sz="4" w:space="0" w:color="auto"/>
              <w:left w:val="nil"/>
              <w:bottom w:val="single" w:sz="4" w:space="0" w:color="auto"/>
              <w:right w:val="single" w:sz="4" w:space="0" w:color="auto"/>
            </w:tcBorders>
            <w:shd w:val="clear" w:color="auto" w:fill="auto"/>
            <w:vAlign w:val="center"/>
            <w:hideMark/>
          </w:tcPr>
          <w:p w14:paraId="5078B344" w14:textId="77777777" w:rsidR="00E31AFD" w:rsidRPr="00E31AFD" w:rsidRDefault="00E31AFD" w:rsidP="00E31AFD">
            <w:pPr>
              <w:jc w:val="both"/>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BASCULA DIGITAL, CAPACITAD HASTA DE 5000 GRS (5KG) PANTALLA LED, FUNCION TARE, QUE PERMITE ANULAR EL PESO DE RECIPIENTE QUE SE OCUPA PARA PESAR, APAGADO AUTOMATICO, UTILIZA 2 PILAS AA, SE AUTOCALIBRA AL ENCENDER.</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41821B22"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757C29D"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CD1E404"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c>
          <w:tcPr>
            <w:tcW w:w="740" w:type="dxa"/>
            <w:tcBorders>
              <w:top w:val="single" w:sz="4" w:space="0" w:color="auto"/>
              <w:left w:val="nil"/>
              <w:bottom w:val="single" w:sz="4" w:space="0" w:color="auto"/>
              <w:right w:val="single" w:sz="4" w:space="0" w:color="auto"/>
            </w:tcBorders>
            <w:shd w:val="clear" w:color="auto" w:fill="auto"/>
            <w:vAlign w:val="center"/>
            <w:hideMark/>
          </w:tcPr>
          <w:p w14:paraId="5B254545" w14:textId="77777777" w:rsidR="00E31AFD" w:rsidRPr="00E31AFD" w:rsidRDefault="00E31AFD" w:rsidP="00E31AFD">
            <w:pPr>
              <w:jc w:val="center"/>
              <w:rPr>
                <w:rFonts w:ascii="Calibri" w:hAnsi="Calibri" w:cs="Calibri"/>
                <w:color w:val="000000"/>
                <w:sz w:val="16"/>
                <w:szCs w:val="16"/>
                <w:lang w:val="es-MX" w:eastAsia="es-MX"/>
              </w:rPr>
            </w:pPr>
            <w:r w:rsidRPr="00E31AFD">
              <w:rPr>
                <w:rFonts w:ascii="Calibri" w:hAnsi="Calibri" w:cs="Calibri"/>
                <w:color w:val="000000"/>
                <w:sz w:val="16"/>
                <w:szCs w:val="16"/>
                <w:lang w:val="es-MX" w:eastAsia="es-MX"/>
              </w:rPr>
              <w:t>10</w:t>
            </w:r>
          </w:p>
        </w:tc>
      </w:tr>
    </w:tbl>
    <w:p w14:paraId="25041043" w14:textId="77777777" w:rsidR="00CC3B59" w:rsidRDefault="00CC3B59" w:rsidP="00CC3B59">
      <w:pPr>
        <w:ind w:right="-1"/>
        <w:jc w:val="center"/>
        <w:rPr>
          <w:rFonts w:ascii="Calibri" w:hAnsi="Calibri" w:cs="Arial"/>
          <w:sz w:val="24"/>
          <w:szCs w:val="24"/>
          <w:highlight w:val="yellow"/>
        </w:rPr>
      </w:pPr>
    </w:p>
    <w:p w14:paraId="3EC61F73" w14:textId="77777777" w:rsidR="00D913D4" w:rsidRDefault="00D913D4" w:rsidP="002E055C">
      <w:pPr>
        <w:ind w:right="-1"/>
        <w:jc w:val="center"/>
        <w:rPr>
          <w:rFonts w:ascii="Calibri" w:hAnsi="Calibri" w:cs="Arial"/>
          <w:sz w:val="24"/>
          <w:szCs w:val="24"/>
          <w:highlight w:val="yellow"/>
        </w:rPr>
      </w:pPr>
    </w:p>
    <w:p w14:paraId="23353C28" w14:textId="3382DF87" w:rsidR="002E055C" w:rsidRPr="00AF37EE" w:rsidRDefault="002E055C" w:rsidP="002E055C">
      <w:pPr>
        <w:ind w:right="-1"/>
        <w:jc w:val="center"/>
        <w:rPr>
          <w:rFonts w:ascii="Calibri" w:hAnsi="Calibri" w:cs="Arial"/>
          <w:sz w:val="24"/>
          <w:szCs w:val="24"/>
        </w:rPr>
      </w:pPr>
      <w:r w:rsidRPr="00AF37EE">
        <w:rPr>
          <w:rFonts w:ascii="Calibri" w:hAnsi="Calibri" w:cs="Arial"/>
          <w:sz w:val="24"/>
          <w:szCs w:val="24"/>
        </w:rPr>
        <w:t>PARTIDA 2</w:t>
      </w:r>
    </w:p>
    <w:p w14:paraId="1C64EE47" w14:textId="5981064B" w:rsidR="00D913D4" w:rsidRPr="00AF37EE" w:rsidRDefault="00D913D4" w:rsidP="002E055C">
      <w:pPr>
        <w:ind w:right="-1"/>
        <w:jc w:val="center"/>
        <w:rPr>
          <w:rFonts w:ascii="Calibri" w:hAnsi="Calibri" w:cs="Arial"/>
          <w:sz w:val="24"/>
          <w:szCs w:val="24"/>
        </w:rPr>
      </w:pPr>
      <w:r w:rsidRPr="00AF37EE">
        <w:rPr>
          <w:rFonts w:ascii="Calibri" w:hAnsi="Calibri" w:cs="Arial"/>
          <w:sz w:val="24"/>
          <w:szCs w:val="24"/>
        </w:rPr>
        <w:t>MOBILIARIO</w:t>
      </w:r>
    </w:p>
    <w:p w14:paraId="51A21E48" w14:textId="77777777" w:rsidR="00AF37EE" w:rsidRDefault="00AF37EE" w:rsidP="002E055C">
      <w:pPr>
        <w:ind w:right="-1"/>
        <w:jc w:val="center"/>
        <w:rPr>
          <w:rFonts w:ascii="Calibri" w:hAnsi="Calibri" w:cs="Arial"/>
          <w:sz w:val="24"/>
          <w:szCs w:val="24"/>
          <w:highlight w:val="yellow"/>
        </w:rPr>
      </w:pPr>
    </w:p>
    <w:tbl>
      <w:tblPr>
        <w:tblW w:w="10911" w:type="dxa"/>
        <w:tblCellMar>
          <w:left w:w="70" w:type="dxa"/>
          <w:right w:w="70" w:type="dxa"/>
        </w:tblCellMar>
        <w:tblLook w:val="04A0" w:firstRow="1" w:lastRow="0" w:firstColumn="1" w:lastColumn="0" w:noHBand="0" w:noVBand="1"/>
      </w:tblPr>
      <w:tblGrid>
        <w:gridCol w:w="786"/>
        <w:gridCol w:w="1143"/>
        <w:gridCol w:w="1185"/>
        <w:gridCol w:w="5245"/>
        <w:gridCol w:w="567"/>
        <w:gridCol w:w="567"/>
        <w:gridCol w:w="567"/>
        <w:gridCol w:w="851"/>
      </w:tblGrid>
      <w:tr w:rsidR="00AF37EE" w:rsidRPr="00AF37EE" w14:paraId="27662F9B" w14:textId="77777777" w:rsidTr="00AF37EE">
        <w:trPr>
          <w:trHeight w:val="70"/>
        </w:trPr>
        <w:tc>
          <w:tcPr>
            <w:tcW w:w="786" w:type="dxa"/>
            <w:tcBorders>
              <w:top w:val="single" w:sz="4" w:space="0" w:color="auto"/>
              <w:left w:val="single" w:sz="4" w:space="0" w:color="auto"/>
              <w:bottom w:val="single" w:sz="4" w:space="0" w:color="auto"/>
              <w:right w:val="nil"/>
            </w:tcBorders>
            <w:shd w:val="clear" w:color="auto" w:fill="81E7FF"/>
            <w:vAlign w:val="center"/>
            <w:hideMark/>
          </w:tcPr>
          <w:p w14:paraId="2FF2D498"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RENGLON</w:t>
            </w:r>
          </w:p>
        </w:tc>
        <w:tc>
          <w:tcPr>
            <w:tcW w:w="1143"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11D295B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CLAVE</w:t>
            </w:r>
          </w:p>
        </w:tc>
        <w:tc>
          <w:tcPr>
            <w:tcW w:w="1185" w:type="dxa"/>
            <w:tcBorders>
              <w:top w:val="single" w:sz="4" w:space="0" w:color="auto"/>
              <w:left w:val="nil"/>
              <w:bottom w:val="single" w:sz="4" w:space="0" w:color="auto"/>
              <w:right w:val="single" w:sz="4" w:space="0" w:color="auto"/>
            </w:tcBorders>
            <w:shd w:val="clear" w:color="auto" w:fill="81E7FF"/>
            <w:vAlign w:val="center"/>
            <w:hideMark/>
          </w:tcPr>
          <w:p w14:paraId="56C5BCA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PARTIDA PRESUPUESTAL</w:t>
            </w:r>
          </w:p>
        </w:tc>
        <w:tc>
          <w:tcPr>
            <w:tcW w:w="5245" w:type="dxa"/>
            <w:tcBorders>
              <w:top w:val="single" w:sz="4" w:space="0" w:color="auto"/>
              <w:left w:val="nil"/>
              <w:bottom w:val="single" w:sz="4" w:space="0" w:color="auto"/>
              <w:right w:val="single" w:sz="4" w:space="0" w:color="auto"/>
            </w:tcBorders>
            <w:shd w:val="clear" w:color="auto" w:fill="81E7FF"/>
            <w:vAlign w:val="center"/>
            <w:hideMark/>
          </w:tcPr>
          <w:p w14:paraId="7AE26D1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DESCRIPCION</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5B7EF35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JS5</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3049A26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JS6</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13E713F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JS7</w:t>
            </w:r>
          </w:p>
        </w:tc>
        <w:tc>
          <w:tcPr>
            <w:tcW w:w="851" w:type="dxa"/>
            <w:tcBorders>
              <w:top w:val="single" w:sz="4" w:space="0" w:color="auto"/>
              <w:left w:val="nil"/>
              <w:bottom w:val="single" w:sz="4" w:space="0" w:color="auto"/>
              <w:right w:val="single" w:sz="4" w:space="0" w:color="auto"/>
            </w:tcBorders>
            <w:shd w:val="clear" w:color="auto" w:fill="81E7FF"/>
            <w:vAlign w:val="center"/>
            <w:hideMark/>
          </w:tcPr>
          <w:p w14:paraId="22F4E0F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TOTAL</w:t>
            </w:r>
          </w:p>
        </w:tc>
      </w:tr>
      <w:tr w:rsidR="00AF37EE" w:rsidRPr="00AF37EE" w14:paraId="5E601FEE"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D0DA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14:paraId="3F425A73"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I450400028</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6F94B4E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36EC2A67"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BANCO GIRATORIO SIN RESPALDO, SIN RUEDAS CON ESTRUCTURA TUBULAR DE 1" DE DIAMETRO CON ACABADO CROMADO, ASIENTO DE 13" DE DIAMETRO Y ARO PARA DESCANSAPIE. EN ACERO INOXIDABLE.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D23854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6BC3EF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EC9867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43773B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15</w:t>
            </w:r>
          </w:p>
        </w:tc>
      </w:tr>
      <w:tr w:rsidR="00AF37EE" w:rsidRPr="00AF37EE" w14:paraId="6233BFF7"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5DA7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w:t>
            </w:r>
          </w:p>
        </w:tc>
        <w:tc>
          <w:tcPr>
            <w:tcW w:w="1143" w:type="dxa"/>
            <w:tcBorders>
              <w:top w:val="nil"/>
              <w:left w:val="nil"/>
              <w:bottom w:val="single" w:sz="4" w:space="0" w:color="auto"/>
              <w:right w:val="single" w:sz="4" w:space="0" w:color="auto"/>
            </w:tcBorders>
            <w:shd w:val="clear" w:color="auto" w:fill="auto"/>
            <w:noWrap/>
            <w:vAlign w:val="center"/>
            <w:hideMark/>
          </w:tcPr>
          <w:p w14:paraId="638B8589"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I450600310</w:t>
            </w:r>
          </w:p>
        </w:tc>
        <w:tc>
          <w:tcPr>
            <w:tcW w:w="1185" w:type="dxa"/>
            <w:tcBorders>
              <w:top w:val="nil"/>
              <w:left w:val="nil"/>
              <w:bottom w:val="single" w:sz="4" w:space="0" w:color="auto"/>
              <w:right w:val="single" w:sz="4" w:space="0" w:color="auto"/>
            </w:tcBorders>
            <w:shd w:val="clear" w:color="auto" w:fill="auto"/>
            <w:noWrap/>
            <w:vAlign w:val="center"/>
            <w:hideMark/>
          </w:tcPr>
          <w:p w14:paraId="7A8EC55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51909</w:t>
            </w:r>
          </w:p>
        </w:tc>
        <w:tc>
          <w:tcPr>
            <w:tcW w:w="5245" w:type="dxa"/>
            <w:tcBorders>
              <w:top w:val="nil"/>
              <w:left w:val="nil"/>
              <w:bottom w:val="single" w:sz="4" w:space="0" w:color="auto"/>
              <w:right w:val="single" w:sz="4" w:space="0" w:color="auto"/>
            </w:tcBorders>
            <w:shd w:val="clear" w:color="auto" w:fill="auto"/>
            <w:vAlign w:val="center"/>
            <w:hideMark/>
          </w:tcPr>
          <w:p w14:paraId="52357C03"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TABLERO CORCHO Y PAÑO UN PIZARRÓN DE CORCHO 1.20 MTS</w:t>
            </w:r>
          </w:p>
        </w:tc>
        <w:tc>
          <w:tcPr>
            <w:tcW w:w="567" w:type="dxa"/>
            <w:tcBorders>
              <w:top w:val="nil"/>
              <w:left w:val="nil"/>
              <w:bottom w:val="single" w:sz="4" w:space="0" w:color="auto"/>
              <w:right w:val="single" w:sz="4" w:space="0" w:color="auto"/>
            </w:tcBorders>
            <w:shd w:val="clear" w:color="auto" w:fill="auto"/>
            <w:noWrap/>
            <w:vAlign w:val="center"/>
            <w:hideMark/>
          </w:tcPr>
          <w:p w14:paraId="68E35E0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759AEB5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5343364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16</w:t>
            </w:r>
          </w:p>
        </w:tc>
        <w:tc>
          <w:tcPr>
            <w:tcW w:w="851" w:type="dxa"/>
            <w:tcBorders>
              <w:top w:val="nil"/>
              <w:left w:val="nil"/>
              <w:bottom w:val="single" w:sz="4" w:space="0" w:color="auto"/>
              <w:right w:val="single" w:sz="4" w:space="0" w:color="auto"/>
            </w:tcBorders>
            <w:shd w:val="clear" w:color="auto" w:fill="auto"/>
            <w:noWrap/>
            <w:vAlign w:val="center"/>
            <w:hideMark/>
          </w:tcPr>
          <w:p w14:paraId="5487361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23</w:t>
            </w:r>
          </w:p>
        </w:tc>
      </w:tr>
      <w:tr w:rsidR="00AF37EE" w:rsidRPr="00AF37EE" w14:paraId="4A65A7BF"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765840D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w:t>
            </w:r>
          </w:p>
        </w:tc>
        <w:tc>
          <w:tcPr>
            <w:tcW w:w="1143" w:type="dxa"/>
            <w:tcBorders>
              <w:top w:val="nil"/>
              <w:left w:val="nil"/>
              <w:bottom w:val="single" w:sz="4" w:space="0" w:color="auto"/>
              <w:right w:val="single" w:sz="4" w:space="0" w:color="auto"/>
            </w:tcBorders>
            <w:shd w:val="clear" w:color="auto" w:fill="auto"/>
            <w:noWrap/>
            <w:vAlign w:val="center"/>
            <w:hideMark/>
          </w:tcPr>
          <w:p w14:paraId="32BD7232"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I090000478</w:t>
            </w:r>
          </w:p>
        </w:tc>
        <w:tc>
          <w:tcPr>
            <w:tcW w:w="1185" w:type="dxa"/>
            <w:tcBorders>
              <w:top w:val="nil"/>
              <w:left w:val="nil"/>
              <w:bottom w:val="single" w:sz="4" w:space="0" w:color="auto"/>
              <w:right w:val="single" w:sz="4" w:space="0" w:color="auto"/>
            </w:tcBorders>
            <w:shd w:val="clear" w:color="auto" w:fill="auto"/>
            <w:noWrap/>
            <w:vAlign w:val="center"/>
            <w:hideMark/>
          </w:tcPr>
          <w:p w14:paraId="28D2B139"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35E58F01"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 xml:space="preserve">MESA DE MAYO CON ESTRUCTURA DE TUBO PTR, ACABADO CROMADO, INCLUYE CHAROLA DE ACERO INOXIDABLE, PERILLA PARA REGULAR LA ALTURA CON INTERMEDIOS DE 0.90 A 1.45 MTS. CON RODAJA BOLA DE 2" </w:t>
            </w:r>
          </w:p>
        </w:tc>
        <w:tc>
          <w:tcPr>
            <w:tcW w:w="567" w:type="dxa"/>
            <w:tcBorders>
              <w:top w:val="nil"/>
              <w:left w:val="nil"/>
              <w:bottom w:val="single" w:sz="4" w:space="0" w:color="auto"/>
              <w:right w:val="single" w:sz="4" w:space="0" w:color="auto"/>
            </w:tcBorders>
            <w:shd w:val="clear" w:color="auto" w:fill="auto"/>
            <w:noWrap/>
            <w:vAlign w:val="center"/>
            <w:hideMark/>
          </w:tcPr>
          <w:p w14:paraId="42ABF52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59E8A03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4C56A5D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8</w:t>
            </w:r>
          </w:p>
        </w:tc>
        <w:tc>
          <w:tcPr>
            <w:tcW w:w="851" w:type="dxa"/>
            <w:tcBorders>
              <w:top w:val="nil"/>
              <w:left w:val="nil"/>
              <w:bottom w:val="single" w:sz="4" w:space="0" w:color="auto"/>
              <w:right w:val="single" w:sz="4" w:space="0" w:color="auto"/>
            </w:tcBorders>
            <w:shd w:val="clear" w:color="auto" w:fill="auto"/>
            <w:noWrap/>
            <w:vAlign w:val="center"/>
            <w:hideMark/>
          </w:tcPr>
          <w:p w14:paraId="3325C0E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15</w:t>
            </w:r>
          </w:p>
        </w:tc>
      </w:tr>
      <w:tr w:rsidR="00AF37EE" w:rsidRPr="00AF37EE" w14:paraId="6A674BE7"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117B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1143" w:type="dxa"/>
            <w:tcBorders>
              <w:top w:val="nil"/>
              <w:left w:val="nil"/>
              <w:bottom w:val="single" w:sz="4" w:space="0" w:color="auto"/>
              <w:right w:val="single" w:sz="4" w:space="0" w:color="auto"/>
            </w:tcBorders>
            <w:shd w:val="clear" w:color="auto" w:fill="auto"/>
            <w:noWrap/>
            <w:vAlign w:val="center"/>
            <w:hideMark/>
          </w:tcPr>
          <w:p w14:paraId="2E578C57"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I450205006</w:t>
            </w:r>
          </w:p>
        </w:tc>
        <w:tc>
          <w:tcPr>
            <w:tcW w:w="1185" w:type="dxa"/>
            <w:tcBorders>
              <w:top w:val="nil"/>
              <w:left w:val="nil"/>
              <w:bottom w:val="single" w:sz="4" w:space="0" w:color="auto"/>
              <w:right w:val="single" w:sz="4" w:space="0" w:color="auto"/>
            </w:tcBorders>
            <w:shd w:val="clear" w:color="auto" w:fill="auto"/>
            <w:noWrap/>
            <w:vAlign w:val="center"/>
            <w:hideMark/>
          </w:tcPr>
          <w:p w14:paraId="6FAFBCA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43E5EEDF"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BANQUETA DE ALTURA 2 PELDAÑOS CON ESTRUCTURA TUBULAR REDONDO DE 1", ACABADO CROMADO, CON CUBIERTA DE HULE ANTIDERRAPANTE Y MARCO DE ALUMINIO</w:t>
            </w:r>
          </w:p>
        </w:tc>
        <w:tc>
          <w:tcPr>
            <w:tcW w:w="567" w:type="dxa"/>
            <w:tcBorders>
              <w:top w:val="nil"/>
              <w:left w:val="nil"/>
              <w:bottom w:val="single" w:sz="4" w:space="0" w:color="auto"/>
              <w:right w:val="single" w:sz="4" w:space="0" w:color="auto"/>
            </w:tcBorders>
            <w:shd w:val="clear" w:color="auto" w:fill="auto"/>
            <w:noWrap/>
            <w:vAlign w:val="center"/>
            <w:hideMark/>
          </w:tcPr>
          <w:p w14:paraId="6709B98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7B1E513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551DC20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20</w:t>
            </w:r>
          </w:p>
        </w:tc>
        <w:tc>
          <w:tcPr>
            <w:tcW w:w="851" w:type="dxa"/>
            <w:tcBorders>
              <w:top w:val="nil"/>
              <w:left w:val="nil"/>
              <w:bottom w:val="single" w:sz="4" w:space="0" w:color="auto"/>
              <w:right w:val="single" w:sz="4" w:space="0" w:color="auto"/>
            </w:tcBorders>
            <w:shd w:val="clear" w:color="auto" w:fill="auto"/>
            <w:noWrap/>
            <w:vAlign w:val="center"/>
            <w:hideMark/>
          </w:tcPr>
          <w:p w14:paraId="71A88E48"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31</w:t>
            </w:r>
          </w:p>
        </w:tc>
      </w:tr>
      <w:tr w:rsidR="00AF37EE" w:rsidRPr="00AF37EE" w14:paraId="38A49330"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7BE8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1143" w:type="dxa"/>
            <w:tcBorders>
              <w:top w:val="nil"/>
              <w:left w:val="nil"/>
              <w:bottom w:val="single" w:sz="4" w:space="0" w:color="auto"/>
              <w:right w:val="single" w:sz="4" w:space="0" w:color="auto"/>
            </w:tcBorders>
            <w:shd w:val="clear" w:color="auto" w:fill="auto"/>
            <w:noWrap/>
            <w:vAlign w:val="center"/>
            <w:hideMark/>
          </w:tcPr>
          <w:p w14:paraId="4AB5F4B3"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I450600280</w:t>
            </w:r>
          </w:p>
        </w:tc>
        <w:tc>
          <w:tcPr>
            <w:tcW w:w="1185" w:type="dxa"/>
            <w:tcBorders>
              <w:top w:val="nil"/>
              <w:left w:val="nil"/>
              <w:bottom w:val="single" w:sz="4" w:space="0" w:color="auto"/>
              <w:right w:val="single" w:sz="4" w:space="0" w:color="auto"/>
            </w:tcBorders>
            <w:shd w:val="clear" w:color="auto" w:fill="auto"/>
            <w:noWrap/>
            <w:vAlign w:val="center"/>
            <w:hideMark/>
          </w:tcPr>
          <w:p w14:paraId="417949D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51909</w:t>
            </w:r>
          </w:p>
        </w:tc>
        <w:tc>
          <w:tcPr>
            <w:tcW w:w="5245" w:type="dxa"/>
            <w:tcBorders>
              <w:top w:val="nil"/>
              <w:left w:val="nil"/>
              <w:bottom w:val="single" w:sz="4" w:space="0" w:color="auto"/>
              <w:right w:val="single" w:sz="4" w:space="0" w:color="auto"/>
            </w:tcBorders>
            <w:shd w:val="clear" w:color="auto" w:fill="auto"/>
            <w:vAlign w:val="center"/>
            <w:hideMark/>
          </w:tcPr>
          <w:p w14:paraId="6511F27A"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567" w:type="dxa"/>
            <w:tcBorders>
              <w:top w:val="nil"/>
              <w:left w:val="nil"/>
              <w:bottom w:val="single" w:sz="4" w:space="0" w:color="auto"/>
              <w:right w:val="single" w:sz="4" w:space="0" w:color="auto"/>
            </w:tcBorders>
            <w:shd w:val="clear" w:color="auto" w:fill="auto"/>
            <w:noWrap/>
            <w:vAlign w:val="center"/>
            <w:hideMark/>
          </w:tcPr>
          <w:p w14:paraId="7C900F7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3DADCCE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4F99916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12</w:t>
            </w:r>
          </w:p>
        </w:tc>
        <w:tc>
          <w:tcPr>
            <w:tcW w:w="851" w:type="dxa"/>
            <w:tcBorders>
              <w:top w:val="nil"/>
              <w:left w:val="nil"/>
              <w:bottom w:val="single" w:sz="4" w:space="0" w:color="auto"/>
              <w:right w:val="single" w:sz="4" w:space="0" w:color="auto"/>
            </w:tcBorders>
            <w:shd w:val="clear" w:color="auto" w:fill="auto"/>
            <w:noWrap/>
            <w:vAlign w:val="center"/>
            <w:hideMark/>
          </w:tcPr>
          <w:p w14:paraId="516C091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17</w:t>
            </w:r>
          </w:p>
        </w:tc>
      </w:tr>
      <w:tr w:rsidR="00AF37EE" w:rsidRPr="00AF37EE" w14:paraId="11343674"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1CAF734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lastRenderedPageBreak/>
              <w:t>6</w:t>
            </w:r>
          </w:p>
        </w:tc>
        <w:tc>
          <w:tcPr>
            <w:tcW w:w="1143" w:type="dxa"/>
            <w:tcBorders>
              <w:top w:val="nil"/>
              <w:left w:val="nil"/>
              <w:bottom w:val="single" w:sz="4" w:space="0" w:color="auto"/>
              <w:right w:val="single" w:sz="4" w:space="0" w:color="auto"/>
            </w:tcBorders>
            <w:shd w:val="clear" w:color="auto" w:fill="auto"/>
            <w:noWrap/>
            <w:vAlign w:val="center"/>
            <w:hideMark/>
          </w:tcPr>
          <w:p w14:paraId="11E53DC9"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I450600280</w:t>
            </w:r>
          </w:p>
        </w:tc>
        <w:tc>
          <w:tcPr>
            <w:tcW w:w="1185" w:type="dxa"/>
            <w:tcBorders>
              <w:top w:val="nil"/>
              <w:left w:val="nil"/>
              <w:bottom w:val="single" w:sz="4" w:space="0" w:color="auto"/>
              <w:right w:val="single" w:sz="4" w:space="0" w:color="auto"/>
            </w:tcBorders>
            <w:shd w:val="clear" w:color="auto" w:fill="auto"/>
            <w:noWrap/>
            <w:vAlign w:val="center"/>
            <w:hideMark/>
          </w:tcPr>
          <w:p w14:paraId="2280123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51901</w:t>
            </w:r>
          </w:p>
        </w:tc>
        <w:tc>
          <w:tcPr>
            <w:tcW w:w="5245" w:type="dxa"/>
            <w:tcBorders>
              <w:top w:val="nil"/>
              <w:left w:val="nil"/>
              <w:bottom w:val="single" w:sz="4" w:space="0" w:color="auto"/>
              <w:right w:val="single" w:sz="4" w:space="0" w:color="auto"/>
            </w:tcBorders>
            <w:shd w:val="clear" w:color="auto" w:fill="auto"/>
            <w:vAlign w:val="center"/>
            <w:hideMark/>
          </w:tcPr>
          <w:p w14:paraId="264701A0"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VITRINA CONTRAMURO DE 1.20 PUERTA CRISTAL TRES ENTREPAÑOS</w:t>
            </w:r>
          </w:p>
        </w:tc>
        <w:tc>
          <w:tcPr>
            <w:tcW w:w="567" w:type="dxa"/>
            <w:tcBorders>
              <w:top w:val="nil"/>
              <w:left w:val="nil"/>
              <w:bottom w:val="single" w:sz="4" w:space="0" w:color="auto"/>
              <w:right w:val="single" w:sz="4" w:space="0" w:color="auto"/>
            </w:tcBorders>
            <w:shd w:val="clear" w:color="auto" w:fill="auto"/>
            <w:noWrap/>
            <w:vAlign w:val="center"/>
            <w:hideMark/>
          </w:tcPr>
          <w:p w14:paraId="0D161B7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4284A85"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8BFA33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12</w:t>
            </w:r>
          </w:p>
        </w:tc>
        <w:tc>
          <w:tcPr>
            <w:tcW w:w="851" w:type="dxa"/>
            <w:tcBorders>
              <w:top w:val="nil"/>
              <w:left w:val="nil"/>
              <w:bottom w:val="single" w:sz="4" w:space="0" w:color="auto"/>
              <w:right w:val="single" w:sz="4" w:space="0" w:color="auto"/>
            </w:tcBorders>
            <w:shd w:val="clear" w:color="auto" w:fill="auto"/>
            <w:noWrap/>
            <w:vAlign w:val="center"/>
            <w:hideMark/>
          </w:tcPr>
          <w:p w14:paraId="2AE43E3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12</w:t>
            </w:r>
          </w:p>
        </w:tc>
      </w:tr>
      <w:tr w:rsidR="00AF37EE" w:rsidRPr="00AF37EE" w14:paraId="5D9A21B6"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9AB8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7</w:t>
            </w:r>
          </w:p>
        </w:tc>
        <w:tc>
          <w:tcPr>
            <w:tcW w:w="1143" w:type="dxa"/>
            <w:tcBorders>
              <w:top w:val="nil"/>
              <w:left w:val="nil"/>
              <w:bottom w:val="single" w:sz="4" w:space="0" w:color="auto"/>
              <w:right w:val="single" w:sz="4" w:space="0" w:color="auto"/>
            </w:tcBorders>
            <w:shd w:val="clear" w:color="auto" w:fill="auto"/>
            <w:noWrap/>
            <w:vAlign w:val="center"/>
            <w:hideMark/>
          </w:tcPr>
          <w:p w14:paraId="42D6140A"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I450400314</w:t>
            </w:r>
          </w:p>
        </w:tc>
        <w:tc>
          <w:tcPr>
            <w:tcW w:w="1185" w:type="dxa"/>
            <w:tcBorders>
              <w:top w:val="nil"/>
              <w:left w:val="nil"/>
              <w:bottom w:val="single" w:sz="4" w:space="0" w:color="auto"/>
              <w:right w:val="single" w:sz="4" w:space="0" w:color="auto"/>
            </w:tcBorders>
            <w:shd w:val="clear" w:color="auto" w:fill="auto"/>
            <w:noWrap/>
            <w:vAlign w:val="center"/>
            <w:hideMark/>
          </w:tcPr>
          <w:p w14:paraId="29CB8DB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010957CB"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SILLA DE VISITA CUATRO PATAS TUBO OVALADO 2" NEGRO, SIN BRAZOS, ASIENTO Y RESPALDO EN POLIPROPILENO. APILABLE</w:t>
            </w:r>
          </w:p>
        </w:tc>
        <w:tc>
          <w:tcPr>
            <w:tcW w:w="567" w:type="dxa"/>
            <w:tcBorders>
              <w:top w:val="nil"/>
              <w:left w:val="nil"/>
              <w:bottom w:val="single" w:sz="4" w:space="0" w:color="auto"/>
              <w:right w:val="single" w:sz="4" w:space="0" w:color="auto"/>
            </w:tcBorders>
            <w:shd w:val="clear" w:color="auto" w:fill="auto"/>
            <w:noWrap/>
            <w:vAlign w:val="center"/>
            <w:hideMark/>
          </w:tcPr>
          <w:p w14:paraId="5E79A8D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10</w:t>
            </w:r>
          </w:p>
        </w:tc>
        <w:tc>
          <w:tcPr>
            <w:tcW w:w="567" w:type="dxa"/>
            <w:tcBorders>
              <w:top w:val="nil"/>
              <w:left w:val="nil"/>
              <w:bottom w:val="single" w:sz="4" w:space="0" w:color="auto"/>
              <w:right w:val="single" w:sz="4" w:space="0" w:color="auto"/>
            </w:tcBorders>
            <w:shd w:val="clear" w:color="auto" w:fill="auto"/>
            <w:noWrap/>
            <w:vAlign w:val="center"/>
            <w:hideMark/>
          </w:tcPr>
          <w:p w14:paraId="7C4F0C6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13</w:t>
            </w:r>
          </w:p>
        </w:tc>
        <w:tc>
          <w:tcPr>
            <w:tcW w:w="567" w:type="dxa"/>
            <w:tcBorders>
              <w:top w:val="nil"/>
              <w:left w:val="nil"/>
              <w:bottom w:val="single" w:sz="4" w:space="0" w:color="auto"/>
              <w:right w:val="single" w:sz="4" w:space="0" w:color="auto"/>
            </w:tcBorders>
            <w:shd w:val="clear" w:color="auto" w:fill="auto"/>
            <w:noWrap/>
            <w:vAlign w:val="center"/>
            <w:hideMark/>
          </w:tcPr>
          <w:p w14:paraId="7F9AED7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40</w:t>
            </w:r>
          </w:p>
        </w:tc>
        <w:tc>
          <w:tcPr>
            <w:tcW w:w="851" w:type="dxa"/>
            <w:tcBorders>
              <w:top w:val="nil"/>
              <w:left w:val="nil"/>
              <w:bottom w:val="single" w:sz="4" w:space="0" w:color="auto"/>
              <w:right w:val="single" w:sz="4" w:space="0" w:color="auto"/>
            </w:tcBorders>
            <w:shd w:val="clear" w:color="auto" w:fill="auto"/>
            <w:noWrap/>
            <w:vAlign w:val="center"/>
            <w:hideMark/>
          </w:tcPr>
          <w:p w14:paraId="75948408"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63</w:t>
            </w:r>
          </w:p>
        </w:tc>
      </w:tr>
      <w:tr w:rsidR="00AF37EE" w:rsidRPr="00AF37EE" w14:paraId="2184F13A"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7D0C383A"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8</w:t>
            </w:r>
          </w:p>
        </w:tc>
        <w:tc>
          <w:tcPr>
            <w:tcW w:w="1143" w:type="dxa"/>
            <w:tcBorders>
              <w:top w:val="nil"/>
              <w:left w:val="nil"/>
              <w:bottom w:val="single" w:sz="4" w:space="0" w:color="auto"/>
              <w:right w:val="single" w:sz="4" w:space="0" w:color="auto"/>
            </w:tcBorders>
            <w:shd w:val="clear" w:color="auto" w:fill="auto"/>
            <w:noWrap/>
            <w:vAlign w:val="center"/>
            <w:hideMark/>
          </w:tcPr>
          <w:p w14:paraId="58D6059A"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I450400026</w:t>
            </w:r>
          </w:p>
        </w:tc>
        <w:tc>
          <w:tcPr>
            <w:tcW w:w="1185" w:type="dxa"/>
            <w:tcBorders>
              <w:top w:val="nil"/>
              <w:left w:val="nil"/>
              <w:bottom w:val="single" w:sz="4" w:space="0" w:color="auto"/>
              <w:right w:val="single" w:sz="4" w:space="0" w:color="auto"/>
            </w:tcBorders>
            <w:shd w:val="clear" w:color="auto" w:fill="auto"/>
            <w:noWrap/>
            <w:vAlign w:val="center"/>
            <w:hideMark/>
          </w:tcPr>
          <w:p w14:paraId="25A1BA9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487FFDEF"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BANCA DE SALA DE ESPERA DE ALUMINIO  4 PLAZAS FABRICADA CON PATA EN ACERO CROMADO Y ASIENTO TIPO CONCHAEN LAMINA PERFORADA COLOR GRIS. CON DESCANSABRAZOS EN LOS COSTADO.</w:t>
            </w:r>
          </w:p>
        </w:tc>
        <w:tc>
          <w:tcPr>
            <w:tcW w:w="567" w:type="dxa"/>
            <w:tcBorders>
              <w:top w:val="nil"/>
              <w:left w:val="nil"/>
              <w:bottom w:val="single" w:sz="4" w:space="0" w:color="auto"/>
              <w:right w:val="single" w:sz="4" w:space="0" w:color="auto"/>
            </w:tcBorders>
            <w:shd w:val="clear" w:color="auto" w:fill="auto"/>
            <w:noWrap/>
            <w:vAlign w:val="center"/>
            <w:hideMark/>
          </w:tcPr>
          <w:p w14:paraId="713D93C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625C722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0F94D32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851" w:type="dxa"/>
            <w:tcBorders>
              <w:top w:val="nil"/>
              <w:left w:val="nil"/>
              <w:bottom w:val="single" w:sz="4" w:space="0" w:color="auto"/>
              <w:right w:val="single" w:sz="4" w:space="0" w:color="auto"/>
            </w:tcBorders>
            <w:shd w:val="clear" w:color="auto" w:fill="auto"/>
            <w:noWrap/>
            <w:vAlign w:val="center"/>
            <w:hideMark/>
          </w:tcPr>
          <w:p w14:paraId="5B748E5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r>
      <w:tr w:rsidR="00AF37EE" w:rsidRPr="00AF37EE" w14:paraId="54E2390B"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0427073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9</w:t>
            </w:r>
          </w:p>
        </w:tc>
        <w:tc>
          <w:tcPr>
            <w:tcW w:w="1143" w:type="dxa"/>
            <w:tcBorders>
              <w:top w:val="nil"/>
              <w:left w:val="nil"/>
              <w:bottom w:val="single" w:sz="4" w:space="0" w:color="auto"/>
              <w:right w:val="single" w:sz="4" w:space="0" w:color="auto"/>
            </w:tcBorders>
            <w:shd w:val="clear" w:color="auto" w:fill="auto"/>
            <w:noWrap/>
            <w:vAlign w:val="center"/>
            <w:hideMark/>
          </w:tcPr>
          <w:p w14:paraId="684C1427"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I450400026</w:t>
            </w:r>
          </w:p>
        </w:tc>
        <w:tc>
          <w:tcPr>
            <w:tcW w:w="1185" w:type="dxa"/>
            <w:tcBorders>
              <w:top w:val="nil"/>
              <w:left w:val="nil"/>
              <w:bottom w:val="single" w:sz="4" w:space="0" w:color="auto"/>
              <w:right w:val="single" w:sz="4" w:space="0" w:color="auto"/>
            </w:tcBorders>
            <w:shd w:val="clear" w:color="auto" w:fill="auto"/>
            <w:noWrap/>
            <w:vAlign w:val="center"/>
            <w:hideMark/>
          </w:tcPr>
          <w:p w14:paraId="49AE1A3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372FDDEF"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BANCA DE SALA DE ESPERA DE ALUMINIO 3 PLAZAS FABRICADA CON PATA EN ACERO CROMADO Y ASIENTO TIPO CONCHAEN LAMINA PERFORADA COLOR GRIS. CON DESCANSABRAZOS EN LOS COSTADO.</w:t>
            </w:r>
          </w:p>
        </w:tc>
        <w:tc>
          <w:tcPr>
            <w:tcW w:w="567" w:type="dxa"/>
            <w:tcBorders>
              <w:top w:val="nil"/>
              <w:left w:val="nil"/>
              <w:bottom w:val="single" w:sz="4" w:space="0" w:color="auto"/>
              <w:right w:val="single" w:sz="4" w:space="0" w:color="auto"/>
            </w:tcBorders>
            <w:shd w:val="clear" w:color="auto" w:fill="auto"/>
            <w:noWrap/>
            <w:vAlign w:val="center"/>
            <w:hideMark/>
          </w:tcPr>
          <w:p w14:paraId="4261F7A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4365EB9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380B4B8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15</w:t>
            </w:r>
          </w:p>
        </w:tc>
        <w:tc>
          <w:tcPr>
            <w:tcW w:w="851" w:type="dxa"/>
            <w:tcBorders>
              <w:top w:val="nil"/>
              <w:left w:val="nil"/>
              <w:bottom w:val="single" w:sz="4" w:space="0" w:color="auto"/>
              <w:right w:val="single" w:sz="4" w:space="0" w:color="auto"/>
            </w:tcBorders>
            <w:shd w:val="clear" w:color="auto" w:fill="auto"/>
            <w:noWrap/>
            <w:vAlign w:val="center"/>
            <w:hideMark/>
          </w:tcPr>
          <w:p w14:paraId="245E68A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23</w:t>
            </w:r>
          </w:p>
        </w:tc>
      </w:tr>
      <w:tr w:rsidR="00AF37EE" w:rsidRPr="00AF37EE" w14:paraId="60A88D38"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33B6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10</w:t>
            </w:r>
          </w:p>
        </w:tc>
        <w:tc>
          <w:tcPr>
            <w:tcW w:w="1143" w:type="dxa"/>
            <w:tcBorders>
              <w:top w:val="nil"/>
              <w:left w:val="nil"/>
              <w:bottom w:val="single" w:sz="4" w:space="0" w:color="auto"/>
              <w:right w:val="single" w:sz="4" w:space="0" w:color="auto"/>
            </w:tcBorders>
            <w:shd w:val="clear" w:color="auto" w:fill="auto"/>
            <w:noWrap/>
            <w:vAlign w:val="center"/>
            <w:hideMark/>
          </w:tcPr>
          <w:p w14:paraId="47FBBC08"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I450600218</w:t>
            </w:r>
          </w:p>
        </w:tc>
        <w:tc>
          <w:tcPr>
            <w:tcW w:w="1185" w:type="dxa"/>
            <w:tcBorders>
              <w:top w:val="nil"/>
              <w:left w:val="nil"/>
              <w:bottom w:val="single" w:sz="4" w:space="0" w:color="auto"/>
              <w:right w:val="single" w:sz="4" w:space="0" w:color="auto"/>
            </w:tcBorders>
            <w:shd w:val="clear" w:color="auto" w:fill="auto"/>
            <w:noWrap/>
            <w:vAlign w:val="center"/>
            <w:hideMark/>
          </w:tcPr>
          <w:p w14:paraId="1F696D4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51909</w:t>
            </w:r>
          </w:p>
        </w:tc>
        <w:tc>
          <w:tcPr>
            <w:tcW w:w="5245" w:type="dxa"/>
            <w:tcBorders>
              <w:top w:val="nil"/>
              <w:left w:val="nil"/>
              <w:bottom w:val="single" w:sz="4" w:space="0" w:color="auto"/>
              <w:right w:val="single" w:sz="4" w:space="0" w:color="auto"/>
            </w:tcBorders>
            <w:shd w:val="clear" w:color="auto" w:fill="auto"/>
            <w:vAlign w:val="center"/>
            <w:hideMark/>
          </w:tcPr>
          <w:p w14:paraId="2A9205A0"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REFRIGERADOR 4.5 PIES FRIGOBAR</w:t>
            </w:r>
          </w:p>
        </w:tc>
        <w:tc>
          <w:tcPr>
            <w:tcW w:w="567" w:type="dxa"/>
            <w:tcBorders>
              <w:top w:val="nil"/>
              <w:left w:val="nil"/>
              <w:bottom w:val="single" w:sz="4" w:space="0" w:color="auto"/>
              <w:right w:val="single" w:sz="4" w:space="0" w:color="auto"/>
            </w:tcBorders>
            <w:shd w:val="clear" w:color="auto" w:fill="auto"/>
            <w:noWrap/>
            <w:vAlign w:val="center"/>
            <w:hideMark/>
          </w:tcPr>
          <w:p w14:paraId="3EEE93E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61AC06E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1F911EB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851" w:type="dxa"/>
            <w:tcBorders>
              <w:top w:val="nil"/>
              <w:left w:val="nil"/>
              <w:bottom w:val="single" w:sz="4" w:space="0" w:color="auto"/>
              <w:right w:val="single" w:sz="4" w:space="0" w:color="auto"/>
            </w:tcBorders>
            <w:shd w:val="clear" w:color="auto" w:fill="auto"/>
            <w:noWrap/>
            <w:vAlign w:val="center"/>
            <w:hideMark/>
          </w:tcPr>
          <w:p w14:paraId="1D54FE3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12</w:t>
            </w:r>
          </w:p>
        </w:tc>
      </w:tr>
      <w:tr w:rsidR="00AF37EE" w:rsidRPr="00AF37EE" w14:paraId="169B32F9"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3D3E7B0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11</w:t>
            </w:r>
          </w:p>
        </w:tc>
        <w:tc>
          <w:tcPr>
            <w:tcW w:w="1143" w:type="dxa"/>
            <w:tcBorders>
              <w:top w:val="nil"/>
              <w:left w:val="nil"/>
              <w:bottom w:val="single" w:sz="4" w:space="0" w:color="auto"/>
              <w:right w:val="single" w:sz="4" w:space="0" w:color="auto"/>
            </w:tcBorders>
            <w:shd w:val="clear" w:color="auto" w:fill="auto"/>
            <w:noWrap/>
            <w:vAlign w:val="center"/>
            <w:hideMark/>
          </w:tcPr>
          <w:p w14:paraId="2101B127"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I450400314</w:t>
            </w:r>
          </w:p>
        </w:tc>
        <w:tc>
          <w:tcPr>
            <w:tcW w:w="1185" w:type="dxa"/>
            <w:tcBorders>
              <w:top w:val="nil"/>
              <w:left w:val="nil"/>
              <w:bottom w:val="single" w:sz="4" w:space="0" w:color="auto"/>
              <w:right w:val="single" w:sz="4" w:space="0" w:color="auto"/>
            </w:tcBorders>
            <w:shd w:val="clear" w:color="auto" w:fill="auto"/>
            <w:noWrap/>
            <w:vAlign w:val="center"/>
            <w:hideMark/>
          </w:tcPr>
          <w:p w14:paraId="58F5EC3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6D7341DB" w14:textId="3ED66075"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 xml:space="preserve">SILLA SECRETARIAL, MECANISMO EJECUTIVO, BASE COMADA CON RODAJA GRIS, BRAZOS AJUSTABLES, CON PAD DE POLIURETANO, ASIENTO TAPIZADO EN TELA MESH NEGRO Y RESPALDO EN MALLA </w:t>
            </w:r>
          </w:p>
        </w:tc>
        <w:tc>
          <w:tcPr>
            <w:tcW w:w="567" w:type="dxa"/>
            <w:tcBorders>
              <w:top w:val="nil"/>
              <w:left w:val="nil"/>
              <w:bottom w:val="single" w:sz="4" w:space="0" w:color="auto"/>
              <w:right w:val="single" w:sz="4" w:space="0" w:color="auto"/>
            </w:tcBorders>
            <w:shd w:val="clear" w:color="auto" w:fill="auto"/>
            <w:noWrap/>
            <w:vAlign w:val="center"/>
            <w:hideMark/>
          </w:tcPr>
          <w:p w14:paraId="79B26CE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4D0823E5"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4C55E38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14</w:t>
            </w:r>
          </w:p>
        </w:tc>
        <w:tc>
          <w:tcPr>
            <w:tcW w:w="851" w:type="dxa"/>
            <w:tcBorders>
              <w:top w:val="nil"/>
              <w:left w:val="nil"/>
              <w:bottom w:val="single" w:sz="4" w:space="0" w:color="auto"/>
              <w:right w:val="single" w:sz="4" w:space="0" w:color="auto"/>
            </w:tcBorders>
            <w:shd w:val="clear" w:color="auto" w:fill="auto"/>
            <w:noWrap/>
            <w:vAlign w:val="center"/>
            <w:hideMark/>
          </w:tcPr>
          <w:p w14:paraId="16069BF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26</w:t>
            </w:r>
          </w:p>
        </w:tc>
      </w:tr>
      <w:tr w:rsidR="00AF37EE" w:rsidRPr="00AF37EE" w14:paraId="2B0AC839"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5AFF29C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12</w:t>
            </w:r>
          </w:p>
        </w:tc>
        <w:tc>
          <w:tcPr>
            <w:tcW w:w="1143" w:type="dxa"/>
            <w:tcBorders>
              <w:top w:val="nil"/>
              <w:left w:val="nil"/>
              <w:bottom w:val="single" w:sz="4" w:space="0" w:color="auto"/>
              <w:right w:val="single" w:sz="4" w:space="0" w:color="auto"/>
            </w:tcBorders>
            <w:shd w:val="clear" w:color="auto" w:fill="auto"/>
            <w:noWrap/>
            <w:vAlign w:val="center"/>
            <w:hideMark/>
          </w:tcPr>
          <w:p w14:paraId="09F3E29D"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I450400320</w:t>
            </w:r>
          </w:p>
        </w:tc>
        <w:tc>
          <w:tcPr>
            <w:tcW w:w="1185" w:type="dxa"/>
            <w:tcBorders>
              <w:top w:val="nil"/>
              <w:left w:val="nil"/>
              <w:bottom w:val="single" w:sz="4" w:space="0" w:color="auto"/>
              <w:right w:val="single" w:sz="4" w:space="0" w:color="auto"/>
            </w:tcBorders>
            <w:shd w:val="clear" w:color="auto" w:fill="auto"/>
            <w:noWrap/>
            <w:vAlign w:val="center"/>
            <w:hideMark/>
          </w:tcPr>
          <w:p w14:paraId="6C49508A"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53A39E1D"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567" w:type="dxa"/>
            <w:tcBorders>
              <w:top w:val="nil"/>
              <w:left w:val="nil"/>
              <w:bottom w:val="single" w:sz="4" w:space="0" w:color="auto"/>
              <w:right w:val="single" w:sz="4" w:space="0" w:color="auto"/>
            </w:tcBorders>
            <w:shd w:val="clear" w:color="auto" w:fill="auto"/>
            <w:noWrap/>
            <w:vAlign w:val="center"/>
            <w:hideMark/>
          </w:tcPr>
          <w:p w14:paraId="46F5B299"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5AD17F48"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320CD5F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9</w:t>
            </w:r>
          </w:p>
        </w:tc>
        <w:tc>
          <w:tcPr>
            <w:tcW w:w="851" w:type="dxa"/>
            <w:tcBorders>
              <w:top w:val="nil"/>
              <w:left w:val="nil"/>
              <w:bottom w:val="single" w:sz="4" w:space="0" w:color="auto"/>
              <w:right w:val="single" w:sz="4" w:space="0" w:color="auto"/>
            </w:tcBorders>
            <w:shd w:val="clear" w:color="auto" w:fill="auto"/>
            <w:noWrap/>
            <w:vAlign w:val="center"/>
            <w:hideMark/>
          </w:tcPr>
          <w:p w14:paraId="3179DC7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20</w:t>
            </w:r>
          </w:p>
        </w:tc>
      </w:tr>
      <w:tr w:rsidR="00AF37EE" w:rsidRPr="00AF37EE" w14:paraId="66101AA8"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57AFFF2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13</w:t>
            </w:r>
          </w:p>
        </w:tc>
        <w:tc>
          <w:tcPr>
            <w:tcW w:w="1143" w:type="dxa"/>
            <w:tcBorders>
              <w:top w:val="nil"/>
              <w:left w:val="nil"/>
              <w:bottom w:val="single" w:sz="4" w:space="0" w:color="auto"/>
              <w:right w:val="single" w:sz="4" w:space="0" w:color="auto"/>
            </w:tcBorders>
            <w:shd w:val="clear" w:color="auto" w:fill="auto"/>
            <w:noWrap/>
            <w:vAlign w:val="center"/>
            <w:hideMark/>
          </w:tcPr>
          <w:p w14:paraId="15DB9FAF"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I450400120</w:t>
            </w:r>
          </w:p>
        </w:tc>
        <w:tc>
          <w:tcPr>
            <w:tcW w:w="1185" w:type="dxa"/>
            <w:tcBorders>
              <w:top w:val="nil"/>
              <w:left w:val="nil"/>
              <w:bottom w:val="single" w:sz="4" w:space="0" w:color="auto"/>
              <w:right w:val="single" w:sz="4" w:space="0" w:color="auto"/>
            </w:tcBorders>
            <w:shd w:val="clear" w:color="auto" w:fill="auto"/>
            <w:noWrap/>
            <w:vAlign w:val="center"/>
            <w:hideMark/>
          </w:tcPr>
          <w:p w14:paraId="2589B85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2F72C60A" w14:textId="003CFD84"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ESCRITORIO FABRICADO EN MELAMINA DE ALTA RESISTENCIA Y ALTO IMPACTO COLOR CAOBA CON CUBIERTA EN MELAMINA DE 28 MM SOLIDA A 2 CARAS CON CANTOS DE PVC COLOR NEGRO TERMOAHDERIDO A 200 GRADOS DE TEMPERATURA, DE 1.20 X 0.70 MTS. CON DOS CAJONES PAPELEROS Y UNO PARA ARCHIVO, FABRICADO EN FRENTE CON MELAMINA DE 16 MM Y COSTADOS EN MELAMINA DE 12 MM, CUENTA CON CORREDERA DE EXTENSION Y CERRADURA GENERAL.</w:t>
            </w:r>
          </w:p>
        </w:tc>
        <w:tc>
          <w:tcPr>
            <w:tcW w:w="567" w:type="dxa"/>
            <w:tcBorders>
              <w:top w:val="nil"/>
              <w:left w:val="nil"/>
              <w:bottom w:val="single" w:sz="4" w:space="0" w:color="auto"/>
              <w:right w:val="single" w:sz="4" w:space="0" w:color="auto"/>
            </w:tcBorders>
            <w:shd w:val="clear" w:color="auto" w:fill="auto"/>
            <w:noWrap/>
            <w:vAlign w:val="center"/>
            <w:hideMark/>
          </w:tcPr>
          <w:p w14:paraId="612449F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48359A5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10</w:t>
            </w:r>
          </w:p>
        </w:tc>
        <w:tc>
          <w:tcPr>
            <w:tcW w:w="567" w:type="dxa"/>
            <w:tcBorders>
              <w:top w:val="nil"/>
              <w:left w:val="nil"/>
              <w:bottom w:val="single" w:sz="4" w:space="0" w:color="auto"/>
              <w:right w:val="single" w:sz="4" w:space="0" w:color="auto"/>
            </w:tcBorders>
            <w:shd w:val="clear" w:color="auto" w:fill="auto"/>
            <w:noWrap/>
            <w:vAlign w:val="center"/>
            <w:hideMark/>
          </w:tcPr>
          <w:p w14:paraId="4B6FA645"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16</w:t>
            </w:r>
          </w:p>
        </w:tc>
        <w:tc>
          <w:tcPr>
            <w:tcW w:w="851" w:type="dxa"/>
            <w:tcBorders>
              <w:top w:val="nil"/>
              <w:left w:val="nil"/>
              <w:bottom w:val="single" w:sz="4" w:space="0" w:color="auto"/>
              <w:right w:val="single" w:sz="4" w:space="0" w:color="auto"/>
            </w:tcBorders>
            <w:shd w:val="clear" w:color="auto" w:fill="auto"/>
            <w:noWrap/>
            <w:vAlign w:val="center"/>
            <w:hideMark/>
          </w:tcPr>
          <w:p w14:paraId="154A7FA8"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32</w:t>
            </w:r>
          </w:p>
        </w:tc>
      </w:tr>
      <w:tr w:rsidR="00AF37EE" w:rsidRPr="00AF37EE" w14:paraId="08690A0F" w14:textId="77777777" w:rsidTr="00AF37EE">
        <w:trPr>
          <w:trHeight w:val="511"/>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12DB9BF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14</w:t>
            </w:r>
          </w:p>
        </w:tc>
        <w:tc>
          <w:tcPr>
            <w:tcW w:w="1143" w:type="dxa"/>
            <w:tcBorders>
              <w:top w:val="nil"/>
              <w:left w:val="nil"/>
              <w:bottom w:val="single" w:sz="4" w:space="0" w:color="auto"/>
              <w:right w:val="single" w:sz="4" w:space="0" w:color="auto"/>
            </w:tcBorders>
            <w:shd w:val="clear" w:color="auto" w:fill="auto"/>
            <w:noWrap/>
            <w:vAlign w:val="center"/>
            <w:hideMark/>
          </w:tcPr>
          <w:p w14:paraId="0DFA182A"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I450400016</w:t>
            </w:r>
          </w:p>
        </w:tc>
        <w:tc>
          <w:tcPr>
            <w:tcW w:w="1185" w:type="dxa"/>
            <w:tcBorders>
              <w:top w:val="nil"/>
              <w:left w:val="nil"/>
              <w:bottom w:val="single" w:sz="4" w:space="0" w:color="auto"/>
              <w:right w:val="single" w:sz="4" w:space="0" w:color="auto"/>
            </w:tcBorders>
            <w:shd w:val="clear" w:color="auto" w:fill="auto"/>
            <w:noWrap/>
            <w:vAlign w:val="center"/>
            <w:hideMark/>
          </w:tcPr>
          <w:p w14:paraId="4E7DABC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46346EDA"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46 CM DE ANCHO X 63 CM DE FONDO X 1.32 DE ALTO. </w:t>
            </w:r>
          </w:p>
        </w:tc>
        <w:tc>
          <w:tcPr>
            <w:tcW w:w="567" w:type="dxa"/>
            <w:tcBorders>
              <w:top w:val="nil"/>
              <w:left w:val="nil"/>
              <w:bottom w:val="single" w:sz="4" w:space="0" w:color="auto"/>
              <w:right w:val="single" w:sz="4" w:space="0" w:color="auto"/>
            </w:tcBorders>
            <w:shd w:val="clear" w:color="auto" w:fill="auto"/>
            <w:noWrap/>
            <w:vAlign w:val="center"/>
            <w:hideMark/>
          </w:tcPr>
          <w:p w14:paraId="648D6E7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20D2EFA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57414E4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9</w:t>
            </w:r>
          </w:p>
        </w:tc>
        <w:tc>
          <w:tcPr>
            <w:tcW w:w="851" w:type="dxa"/>
            <w:tcBorders>
              <w:top w:val="nil"/>
              <w:left w:val="nil"/>
              <w:bottom w:val="single" w:sz="4" w:space="0" w:color="auto"/>
              <w:right w:val="single" w:sz="4" w:space="0" w:color="auto"/>
            </w:tcBorders>
            <w:shd w:val="clear" w:color="auto" w:fill="auto"/>
            <w:noWrap/>
            <w:vAlign w:val="center"/>
            <w:hideMark/>
          </w:tcPr>
          <w:p w14:paraId="7F6608B5"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20</w:t>
            </w:r>
          </w:p>
        </w:tc>
      </w:tr>
      <w:tr w:rsidR="00AF37EE" w:rsidRPr="00AF37EE" w14:paraId="0A21025D"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40B3902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15</w:t>
            </w:r>
          </w:p>
        </w:tc>
        <w:tc>
          <w:tcPr>
            <w:tcW w:w="1143" w:type="dxa"/>
            <w:tcBorders>
              <w:top w:val="nil"/>
              <w:left w:val="nil"/>
              <w:bottom w:val="single" w:sz="4" w:space="0" w:color="auto"/>
              <w:right w:val="single" w:sz="4" w:space="0" w:color="auto"/>
            </w:tcBorders>
            <w:shd w:val="clear" w:color="auto" w:fill="auto"/>
            <w:noWrap/>
            <w:vAlign w:val="center"/>
            <w:hideMark/>
          </w:tcPr>
          <w:p w14:paraId="43AD220C"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I450600218</w:t>
            </w:r>
          </w:p>
        </w:tc>
        <w:tc>
          <w:tcPr>
            <w:tcW w:w="1185" w:type="dxa"/>
            <w:tcBorders>
              <w:top w:val="nil"/>
              <w:left w:val="nil"/>
              <w:bottom w:val="single" w:sz="4" w:space="0" w:color="auto"/>
              <w:right w:val="single" w:sz="4" w:space="0" w:color="auto"/>
            </w:tcBorders>
            <w:shd w:val="clear" w:color="auto" w:fill="auto"/>
            <w:noWrap/>
            <w:vAlign w:val="center"/>
            <w:hideMark/>
          </w:tcPr>
          <w:p w14:paraId="63FFFAF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51909</w:t>
            </w:r>
          </w:p>
        </w:tc>
        <w:tc>
          <w:tcPr>
            <w:tcW w:w="5245" w:type="dxa"/>
            <w:tcBorders>
              <w:top w:val="nil"/>
              <w:left w:val="nil"/>
              <w:bottom w:val="single" w:sz="4" w:space="0" w:color="auto"/>
              <w:right w:val="single" w:sz="4" w:space="0" w:color="auto"/>
            </w:tcBorders>
            <w:shd w:val="clear" w:color="auto" w:fill="auto"/>
            <w:vAlign w:val="center"/>
            <w:hideMark/>
          </w:tcPr>
          <w:p w14:paraId="6E4B3F40"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REFRIGERADOR PARA GUARDA DE MEDICAMENTOS (INSULINA) FRIGOBAR  7 PIES</w:t>
            </w:r>
          </w:p>
        </w:tc>
        <w:tc>
          <w:tcPr>
            <w:tcW w:w="567" w:type="dxa"/>
            <w:tcBorders>
              <w:top w:val="nil"/>
              <w:left w:val="nil"/>
              <w:bottom w:val="single" w:sz="4" w:space="0" w:color="auto"/>
              <w:right w:val="single" w:sz="4" w:space="0" w:color="auto"/>
            </w:tcBorders>
            <w:shd w:val="clear" w:color="auto" w:fill="auto"/>
            <w:noWrap/>
            <w:vAlign w:val="center"/>
            <w:hideMark/>
          </w:tcPr>
          <w:p w14:paraId="57C6679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7180267A"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5C50F96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851" w:type="dxa"/>
            <w:tcBorders>
              <w:top w:val="nil"/>
              <w:left w:val="nil"/>
              <w:bottom w:val="single" w:sz="4" w:space="0" w:color="auto"/>
              <w:right w:val="single" w:sz="4" w:space="0" w:color="auto"/>
            </w:tcBorders>
            <w:shd w:val="clear" w:color="auto" w:fill="auto"/>
            <w:noWrap/>
            <w:vAlign w:val="center"/>
            <w:hideMark/>
          </w:tcPr>
          <w:p w14:paraId="297BB6D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15</w:t>
            </w:r>
          </w:p>
        </w:tc>
      </w:tr>
      <w:tr w:rsidR="00AF37EE" w:rsidRPr="00AF37EE" w14:paraId="095B8851"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2F64512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16</w:t>
            </w:r>
          </w:p>
        </w:tc>
        <w:tc>
          <w:tcPr>
            <w:tcW w:w="1143" w:type="dxa"/>
            <w:tcBorders>
              <w:top w:val="nil"/>
              <w:left w:val="nil"/>
              <w:bottom w:val="single" w:sz="4" w:space="0" w:color="auto"/>
              <w:right w:val="single" w:sz="4" w:space="0" w:color="auto"/>
            </w:tcBorders>
            <w:shd w:val="clear" w:color="auto" w:fill="auto"/>
            <w:noWrap/>
            <w:vAlign w:val="center"/>
            <w:hideMark/>
          </w:tcPr>
          <w:p w14:paraId="3688F9F7"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I210000072</w:t>
            </w:r>
          </w:p>
        </w:tc>
        <w:tc>
          <w:tcPr>
            <w:tcW w:w="1185" w:type="dxa"/>
            <w:tcBorders>
              <w:top w:val="nil"/>
              <w:left w:val="nil"/>
              <w:bottom w:val="single" w:sz="4" w:space="0" w:color="auto"/>
              <w:right w:val="single" w:sz="4" w:space="0" w:color="auto"/>
            </w:tcBorders>
            <w:shd w:val="clear" w:color="auto" w:fill="auto"/>
            <w:noWrap/>
            <w:vAlign w:val="center"/>
            <w:hideMark/>
          </w:tcPr>
          <w:p w14:paraId="3FEA3B3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51909</w:t>
            </w:r>
          </w:p>
        </w:tc>
        <w:tc>
          <w:tcPr>
            <w:tcW w:w="5245" w:type="dxa"/>
            <w:tcBorders>
              <w:top w:val="nil"/>
              <w:left w:val="nil"/>
              <w:bottom w:val="single" w:sz="4" w:space="0" w:color="auto"/>
              <w:right w:val="single" w:sz="4" w:space="0" w:color="auto"/>
            </w:tcBorders>
            <w:shd w:val="clear" w:color="auto" w:fill="auto"/>
            <w:vAlign w:val="center"/>
            <w:hideMark/>
          </w:tcPr>
          <w:p w14:paraId="17EDA510"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EXTINTORES. (EXTINGUIDOR DE BIOXIDO DE CARBONO 6.5 KGS</w:t>
            </w:r>
            <w:proofErr w:type="gramStart"/>
            <w:r w:rsidRPr="00AF37EE">
              <w:rPr>
                <w:rFonts w:ascii="Calibri" w:hAnsi="Calibri" w:cs="Calibri"/>
                <w:color w:val="000000"/>
                <w:sz w:val="16"/>
                <w:szCs w:val="16"/>
                <w:lang w:val="es-MX" w:eastAsia="es-MX"/>
              </w:rPr>
              <w:t>. )</w:t>
            </w:r>
            <w:proofErr w:type="gramEnd"/>
            <w:r w:rsidRPr="00AF37EE">
              <w:rPr>
                <w:rFonts w:ascii="Calibri" w:hAnsi="Calibri" w:cs="Calibri"/>
                <w:color w:val="000000"/>
                <w:sz w:val="16"/>
                <w:szCs w:val="16"/>
                <w:lang w:val="es-MX" w:eastAsia="es-MX"/>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14:paraId="12E21D9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797293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D13FAC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13</w:t>
            </w:r>
          </w:p>
        </w:tc>
        <w:tc>
          <w:tcPr>
            <w:tcW w:w="851" w:type="dxa"/>
            <w:tcBorders>
              <w:top w:val="nil"/>
              <w:left w:val="nil"/>
              <w:bottom w:val="single" w:sz="4" w:space="0" w:color="auto"/>
              <w:right w:val="single" w:sz="4" w:space="0" w:color="auto"/>
            </w:tcBorders>
            <w:shd w:val="clear" w:color="auto" w:fill="auto"/>
            <w:noWrap/>
            <w:vAlign w:val="center"/>
            <w:hideMark/>
          </w:tcPr>
          <w:p w14:paraId="1288135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13</w:t>
            </w:r>
          </w:p>
        </w:tc>
      </w:tr>
      <w:tr w:rsidR="00AF37EE" w:rsidRPr="00AF37EE" w14:paraId="03B6DB09"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1789416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17</w:t>
            </w:r>
          </w:p>
        </w:tc>
        <w:tc>
          <w:tcPr>
            <w:tcW w:w="1143" w:type="dxa"/>
            <w:tcBorders>
              <w:top w:val="nil"/>
              <w:left w:val="nil"/>
              <w:bottom w:val="single" w:sz="4" w:space="0" w:color="auto"/>
              <w:right w:val="single" w:sz="4" w:space="0" w:color="auto"/>
            </w:tcBorders>
            <w:shd w:val="clear" w:color="auto" w:fill="auto"/>
            <w:noWrap/>
            <w:vAlign w:val="center"/>
            <w:hideMark/>
          </w:tcPr>
          <w:p w14:paraId="079DD153"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I450400258</w:t>
            </w:r>
          </w:p>
        </w:tc>
        <w:tc>
          <w:tcPr>
            <w:tcW w:w="1185" w:type="dxa"/>
            <w:tcBorders>
              <w:top w:val="nil"/>
              <w:left w:val="nil"/>
              <w:bottom w:val="single" w:sz="4" w:space="0" w:color="auto"/>
              <w:right w:val="single" w:sz="4" w:space="0" w:color="auto"/>
            </w:tcBorders>
            <w:shd w:val="clear" w:color="auto" w:fill="auto"/>
            <w:noWrap/>
            <w:vAlign w:val="center"/>
            <w:hideMark/>
          </w:tcPr>
          <w:p w14:paraId="4C7421A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1E3B44CE"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MODULO DESARMABLE TIPO "L" DE 1.40 X 1.40 MTS X .75 MTS ACABADO MELAMINICO IMPORTADO TIPO ENCHAPADO EN TEXTURA ESSENCE DOBLE CARA CON PORO ARENADO EN 28 MM, CON PROFUNDIDAD DE .00020 EN COLOR CAMBRIDGE WALNUTEN, CUBIERTA CON PORTATECLADO, PERFORACION Y TAPA PARA CABLEADO, PANTALLA FRONTAL LATERAL RECTA DE .80 X .50 CMS, PEDESTAL CAJONERO CON 1 CAJON PAPELERO Y 2 TAMAÑO OFICIO FABRICADO EN MDF, CANTO RIGIDO ANTIIMPACTO CORREDERAS DE EXTENSION, LLAVE SIMULTANEA GENERAL, BASE PARA CPU Y NIVELADORES.</w:t>
            </w:r>
          </w:p>
        </w:tc>
        <w:tc>
          <w:tcPr>
            <w:tcW w:w="567" w:type="dxa"/>
            <w:tcBorders>
              <w:top w:val="nil"/>
              <w:left w:val="nil"/>
              <w:bottom w:val="single" w:sz="4" w:space="0" w:color="auto"/>
              <w:right w:val="single" w:sz="4" w:space="0" w:color="auto"/>
            </w:tcBorders>
            <w:shd w:val="clear" w:color="auto" w:fill="auto"/>
            <w:noWrap/>
            <w:vAlign w:val="center"/>
            <w:hideMark/>
          </w:tcPr>
          <w:p w14:paraId="62CB5D7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ECD74C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B05A1E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851" w:type="dxa"/>
            <w:tcBorders>
              <w:top w:val="nil"/>
              <w:left w:val="nil"/>
              <w:bottom w:val="single" w:sz="4" w:space="0" w:color="auto"/>
              <w:right w:val="single" w:sz="4" w:space="0" w:color="auto"/>
            </w:tcBorders>
            <w:shd w:val="clear" w:color="auto" w:fill="auto"/>
            <w:noWrap/>
            <w:vAlign w:val="center"/>
            <w:hideMark/>
          </w:tcPr>
          <w:p w14:paraId="4220E9D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r>
      <w:tr w:rsidR="00AF37EE" w:rsidRPr="00AF37EE" w14:paraId="46EFE54B"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18FD8F29"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18</w:t>
            </w:r>
          </w:p>
        </w:tc>
        <w:tc>
          <w:tcPr>
            <w:tcW w:w="1143" w:type="dxa"/>
            <w:tcBorders>
              <w:top w:val="nil"/>
              <w:left w:val="nil"/>
              <w:bottom w:val="single" w:sz="4" w:space="0" w:color="auto"/>
              <w:right w:val="single" w:sz="4" w:space="0" w:color="auto"/>
            </w:tcBorders>
            <w:shd w:val="clear" w:color="auto" w:fill="auto"/>
            <w:noWrap/>
            <w:vAlign w:val="center"/>
            <w:hideMark/>
          </w:tcPr>
          <w:p w14:paraId="5269D5C9"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I180000148</w:t>
            </w:r>
          </w:p>
        </w:tc>
        <w:tc>
          <w:tcPr>
            <w:tcW w:w="1185" w:type="dxa"/>
            <w:tcBorders>
              <w:top w:val="nil"/>
              <w:left w:val="nil"/>
              <w:bottom w:val="single" w:sz="4" w:space="0" w:color="auto"/>
              <w:right w:val="single" w:sz="4" w:space="0" w:color="auto"/>
            </w:tcBorders>
            <w:shd w:val="clear" w:color="auto" w:fill="auto"/>
            <w:noWrap/>
            <w:vAlign w:val="center"/>
            <w:hideMark/>
          </w:tcPr>
          <w:p w14:paraId="413B5B35"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51501</w:t>
            </w:r>
          </w:p>
        </w:tc>
        <w:tc>
          <w:tcPr>
            <w:tcW w:w="5245" w:type="dxa"/>
            <w:tcBorders>
              <w:top w:val="nil"/>
              <w:left w:val="nil"/>
              <w:bottom w:val="single" w:sz="4" w:space="0" w:color="auto"/>
              <w:right w:val="single" w:sz="4" w:space="0" w:color="auto"/>
            </w:tcBorders>
            <w:shd w:val="clear" w:color="auto" w:fill="auto"/>
            <w:vAlign w:val="center"/>
            <w:hideMark/>
          </w:tcPr>
          <w:p w14:paraId="1D26DC45"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NO-BREAK 1KVA12 AMP, 8TOMA CORRIENTE</w:t>
            </w:r>
          </w:p>
        </w:tc>
        <w:tc>
          <w:tcPr>
            <w:tcW w:w="567" w:type="dxa"/>
            <w:tcBorders>
              <w:top w:val="nil"/>
              <w:left w:val="nil"/>
              <w:bottom w:val="single" w:sz="4" w:space="0" w:color="auto"/>
              <w:right w:val="single" w:sz="4" w:space="0" w:color="auto"/>
            </w:tcBorders>
            <w:shd w:val="clear" w:color="auto" w:fill="auto"/>
            <w:noWrap/>
            <w:vAlign w:val="center"/>
            <w:hideMark/>
          </w:tcPr>
          <w:p w14:paraId="76DCF8A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163B808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3BF541A"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20</w:t>
            </w:r>
          </w:p>
        </w:tc>
        <w:tc>
          <w:tcPr>
            <w:tcW w:w="851" w:type="dxa"/>
            <w:tcBorders>
              <w:top w:val="nil"/>
              <w:left w:val="nil"/>
              <w:bottom w:val="single" w:sz="4" w:space="0" w:color="auto"/>
              <w:right w:val="single" w:sz="4" w:space="0" w:color="auto"/>
            </w:tcBorders>
            <w:shd w:val="clear" w:color="auto" w:fill="auto"/>
            <w:noWrap/>
            <w:vAlign w:val="center"/>
            <w:hideMark/>
          </w:tcPr>
          <w:p w14:paraId="5E0A29B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25</w:t>
            </w:r>
          </w:p>
        </w:tc>
      </w:tr>
      <w:tr w:rsidR="00AF37EE" w:rsidRPr="00AF37EE" w14:paraId="12BE5FD7"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7C3C3979"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19</w:t>
            </w:r>
          </w:p>
        </w:tc>
        <w:tc>
          <w:tcPr>
            <w:tcW w:w="1143" w:type="dxa"/>
            <w:tcBorders>
              <w:top w:val="nil"/>
              <w:left w:val="nil"/>
              <w:bottom w:val="single" w:sz="4" w:space="0" w:color="auto"/>
              <w:right w:val="single" w:sz="4" w:space="0" w:color="auto"/>
            </w:tcBorders>
            <w:shd w:val="clear" w:color="auto" w:fill="auto"/>
            <w:noWrap/>
            <w:vAlign w:val="center"/>
            <w:hideMark/>
          </w:tcPr>
          <w:p w14:paraId="2D75BEE2"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I450400126</w:t>
            </w:r>
          </w:p>
        </w:tc>
        <w:tc>
          <w:tcPr>
            <w:tcW w:w="1185" w:type="dxa"/>
            <w:tcBorders>
              <w:top w:val="nil"/>
              <w:left w:val="nil"/>
              <w:bottom w:val="single" w:sz="4" w:space="0" w:color="auto"/>
              <w:right w:val="single" w:sz="4" w:space="0" w:color="auto"/>
            </w:tcBorders>
            <w:shd w:val="clear" w:color="auto" w:fill="auto"/>
            <w:noWrap/>
            <w:vAlign w:val="center"/>
            <w:hideMark/>
          </w:tcPr>
          <w:p w14:paraId="1928BB8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4AAF9C5C" w14:textId="301A1424"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 xml:space="preserve">ESTANTE METALICO COLOR GRIS CON 7 ENTREPAÑOS DE 92 X 60 CM CAL. 22 PARA CAPACIDAD DE 100 KG POSTES DE 2.20 M DE ALTURA CAL 14 </w:t>
            </w:r>
          </w:p>
        </w:tc>
        <w:tc>
          <w:tcPr>
            <w:tcW w:w="567" w:type="dxa"/>
            <w:tcBorders>
              <w:top w:val="nil"/>
              <w:left w:val="nil"/>
              <w:bottom w:val="single" w:sz="4" w:space="0" w:color="auto"/>
              <w:right w:val="single" w:sz="4" w:space="0" w:color="auto"/>
            </w:tcBorders>
            <w:shd w:val="clear" w:color="auto" w:fill="auto"/>
            <w:noWrap/>
            <w:vAlign w:val="center"/>
            <w:hideMark/>
          </w:tcPr>
          <w:p w14:paraId="4E0E5F98"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187632D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09886BA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31</w:t>
            </w:r>
          </w:p>
        </w:tc>
        <w:tc>
          <w:tcPr>
            <w:tcW w:w="851" w:type="dxa"/>
            <w:tcBorders>
              <w:top w:val="nil"/>
              <w:left w:val="nil"/>
              <w:bottom w:val="single" w:sz="4" w:space="0" w:color="auto"/>
              <w:right w:val="single" w:sz="4" w:space="0" w:color="auto"/>
            </w:tcBorders>
            <w:shd w:val="clear" w:color="auto" w:fill="auto"/>
            <w:noWrap/>
            <w:vAlign w:val="center"/>
            <w:hideMark/>
          </w:tcPr>
          <w:p w14:paraId="51966C1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37</w:t>
            </w:r>
          </w:p>
        </w:tc>
      </w:tr>
      <w:tr w:rsidR="00AF37EE" w:rsidRPr="00AF37EE" w14:paraId="6544191F"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2C6F83A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20</w:t>
            </w:r>
          </w:p>
        </w:tc>
        <w:tc>
          <w:tcPr>
            <w:tcW w:w="1143" w:type="dxa"/>
            <w:tcBorders>
              <w:top w:val="nil"/>
              <w:left w:val="nil"/>
              <w:bottom w:val="single" w:sz="4" w:space="0" w:color="auto"/>
              <w:right w:val="single" w:sz="4" w:space="0" w:color="auto"/>
            </w:tcBorders>
            <w:shd w:val="clear" w:color="auto" w:fill="auto"/>
            <w:noWrap/>
            <w:vAlign w:val="center"/>
            <w:hideMark/>
          </w:tcPr>
          <w:p w14:paraId="4D19D776"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I450400146</w:t>
            </w:r>
          </w:p>
        </w:tc>
        <w:tc>
          <w:tcPr>
            <w:tcW w:w="1185" w:type="dxa"/>
            <w:tcBorders>
              <w:top w:val="nil"/>
              <w:left w:val="nil"/>
              <w:bottom w:val="single" w:sz="4" w:space="0" w:color="auto"/>
              <w:right w:val="single" w:sz="4" w:space="0" w:color="auto"/>
            </w:tcBorders>
            <w:shd w:val="clear" w:color="auto" w:fill="auto"/>
            <w:noWrap/>
            <w:vAlign w:val="center"/>
            <w:hideMark/>
          </w:tcPr>
          <w:p w14:paraId="736B9C2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0251D57E" w14:textId="16CC6859"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GABINETE UNIVERSAL METALICO COLOR BEIGE CON MEDIDAS DE .88 X .40 X 1.80 METROS CON CERRADURA Y ENTREPAÑOS INTERCA</w:t>
            </w:r>
            <w:r>
              <w:rPr>
                <w:rFonts w:ascii="Calibri" w:hAnsi="Calibri" w:cs="Calibri"/>
                <w:color w:val="000000"/>
                <w:sz w:val="16"/>
                <w:szCs w:val="16"/>
                <w:lang w:val="es-MX" w:eastAsia="es-MX"/>
              </w:rPr>
              <w:t>M</w:t>
            </w:r>
            <w:r w:rsidRPr="00AF37EE">
              <w:rPr>
                <w:rFonts w:ascii="Calibri" w:hAnsi="Calibri" w:cs="Calibri"/>
                <w:color w:val="000000"/>
                <w:sz w:val="16"/>
                <w:szCs w:val="16"/>
                <w:lang w:val="es-MX" w:eastAsia="es-MX"/>
              </w:rPr>
              <w:t>BIABLES</w:t>
            </w:r>
          </w:p>
        </w:tc>
        <w:tc>
          <w:tcPr>
            <w:tcW w:w="567" w:type="dxa"/>
            <w:tcBorders>
              <w:top w:val="nil"/>
              <w:left w:val="nil"/>
              <w:bottom w:val="single" w:sz="4" w:space="0" w:color="auto"/>
              <w:right w:val="single" w:sz="4" w:space="0" w:color="auto"/>
            </w:tcBorders>
            <w:shd w:val="clear" w:color="auto" w:fill="auto"/>
            <w:noWrap/>
            <w:vAlign w:val="center"/>
            <w:hideMark/>
          </w:tcPr>
          <w:p w14:paraId="1877F01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C43118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4045118"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w:t>
            </w:r>
          </w:p>
        </w:tc>
        <w:tc>
          <w:tcPr>
            <w:tcW w:w="851" w:type="dxa"/>
            <w:tcBorders>
              <w:top w:val="nil"/>
              <w:left w:val="nil"/>
              <w:bottom w:val="single" w:sz="4" w:space="0" w:color="auto"/>
              <w:right w:val="single" w:sz="4" w:space="0" w:color="auto"/>
            </w:tcBorders>
            <w:shd w:val="clear" w:color="auto" w:fill="auto"/>
            <w:noWrap/>
            <w:vAlign w:val="center"/>
            <w:hideMark/>
          </w:tcPr>
          <w:p w14:paraId="74A7D28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w:t>
            </w:r>
          </w:p>
        </w:tc>
      </w:tr>
      <w:tr w:rsidR="00AF37EE" w:rsidRPr="00AF37EE" w14:paraId="359EBCEB"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4AE2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21</w:t>
            </w:r>
          </w:p>
        </w:tc>
        <w:tc>
          <w:tcPr>
            <w:tcW w:w="1143" w:type="dxa"/>
            <w:tcBorders>
              <w:top w:val="nil"/>
              <w:left w:val="nil"/>
              <w:bottom w:val="single" w:sz="4" w:space="0" w:color="auto"/>
              <w:right w:val="single" w:sz="4" w:space="0" w:color="auto"/>
            </w:tcBorders>
            <w:shd w:val="clear" w:color="auto" w:fill="auto"/>
            <w:noWrap/>
            <w:vAlign w:val="center"/>
            <w:hideMark/>
          </w:tcPr>
          <w:p w14:paraId="7D1ACE1C"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I330000100</w:t>
            </w:r>
          </w:p>
        </w:tc>
        <w:tc>
          <w:tcPr>
            <w:tcW w:w="1185" w:type="dxa"/>
            <w:tcBorders>
              <w:top w:val="nil"/>
              <w:left w:val="nil"/>
              <w:bottom w:val="single" w:sz="4" w:space="0" w:color="auto"/>
              <w:right w:val="single" w:sz="4" w:space="0" w:color="auto"/>
            </w:tcBorders>
            <w:shd w:val="clear" w:color="auto" w:fill="auto"/>
            <w:noWrap/>
            <w:vAlign w:val="center"/>
            <w:hideMark/>
          </w:tcPr>
          <w:p w14:paraId="0861F93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56609</w:t>
            </w:r>
          </w:p>
        </w:tc>
        <w:tc>
          <w:tcPr>
            <w:tcW w:w="5245" w:type="dxa"/>
            <w:tcBorders>
              <w:top w:val="nil"/>
              <w:left w:val="nil"/>
              <w:bottom w:val="single" w:sz="4" w:space="0" w:color="auto"/>
              <w:right w:val="single" w:sz="4" w:space="0" w:color="auto"/>
            </w:tcBorders>
            <w:shd w:val="clear" w:color="auto" w:fill="auto"/>
            <w:vAlign w:val="center"/>
            <w:hideMark/>
          </w:tcPr>
          <w:p w14:paraId="31A38249" w14:textId="353653E3"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REGULADOR CORRIENTE, VOLTAJE Y DE TENSION REGULADOR DE CORRIENT</w:t>
            </w:r>
            <w:r>
              <w:rPr>
                <w:rFonts w:ascii="Calibri" w:hAnsi="Calibri" w:cs="Calibri"/>
                <w:color w:val="000000"/>
                <w:sz w:val="16"/>
                <w:szCs w:val="16"/>
                <w:lang w:val="es-MX" w:eastAsia="es-MX"/>
              </w:rPr>
              <w:t>E</w:t>
            </w:r>
            <w:r w:rsidRPr="00AF37EE">
              <w:rPr>
                <w:rFonts w:ascii="Calibri" w:hAnsi="Calibri" w:cs="Calibri"/>
                <w:color w:val="000000"/>
                <w:sz w:val="16"/>
                <w:szCs w:val="16"/>
                <w:lang w:val="es-MX" w:eastAsia="es-MX"/>
              </w:rPr>
              <w:t xml:space="preserve"> PROTECTOR DE VOLTAJE PARA REFRIGERADOR CON CABLE Y TOMA DE CORRIENTE POLARIZADO DE 3 VIAS CAPACIDAD 1,500 A 2,000 V A RANGO DE REGULACION DE 89 A 147 VCA CON SISTEMA INDICADOR MULTICOLOR QUE PERMITE CONOCER LOS CUATRO ESTADOS DE OPERACION, VOLTAJE BAJO, RETARDO, OPERACION NORMAL Y VOLTAJE ALTOCON GARANTIA Y FUNCIONALIDAD DE UN AÑO CON INSTRUCTIVO DE USUARIOS EN ESPAÑOL.</w:t>
            </w:r>
          </w:p>
        </w:tc>
        <w:tc>
          <w:tcPr>
            <w:tcW w:w="567" w:type="dxa"/>
            <w:tcBorders>
              <w:top w:val="nil"/>
              <w:left w:val="nil"/>
              <w:bottom w:val="single" w:sz="4" w:space="0" w:color="auto"/>
              <w:right w:val="single" w:sz="4" w:space="0" w:color="auto"/>
            </w:tcBorders>
            <w:shd w:val="clear" w:color="auto" w:fill="auto"/>
            <w:noWrap/>
            <w:vAlign w:val="center"/>
            <w:hideMark/>
          </w:tcPr>
          <w:p w14:paraId="68C9FE4A"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82D399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6A0663F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10</w:t>
            </w:r>
          </w:p>
        </w:tc>
        <w:tc>
          <w:tcPr>
            <w:tcW w:w="851" w:type="dxa"/>
            <w:tcBorders>
              <w:top w:val="nil"/>
              <w:left w:val="nil"/>
              <w:bottom w:val="single" w:sz="4" w:space="0" w:color="auto"/>
              <w:right w:val="single" w:sz="4" w:space="0" w:color="auto"/>
            </w:tcBorders>
            <w:shd w:val="clear" w:color="auto" w:fill="auto"/>
            <w:noWrap/>
            <w:vAlign w:val="center"/>
            <w:hideMark/>
          </w:tcPr>
          <w:p w14:paraId="1235D0FA"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11</w:t>
            </w:r>
          </w:p>
        </w:tc>
      </w:tr>
      <w:tr w:rsidR="00AF37EE" w:rsidRPr="00AF37EE" w14:paraId="35CF0F2A"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25C262C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22</w:t>
            </w:r>
          </w:p>
        </w:tc>
        <w:tc>
          <w:tcPr>
            <w:tcW w:w="1143" w:type="dxa"/>
            <w:tcBorders>
              <w:top w:val="nil"/>
              <w:left w:val="nil"/>
              <w:bottom w:val="single" w:sz="4" w:space="0" w:color="auto"/>
              <w:right w:val="single" w:sz="4" w:space="0" w:color="auto"/>
            </w:tcBorders>
            <w:shd w:val="clear" w:color="auto" w:fill="auto"/>
            <w:noWrap/>
            <w:vAlign w:val="center"/>
            <w:hideMark/>
          </w:tcPr>
          <w:p w14:paraId="2D5368B8"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I450400228</w:t>
            </w:r>
          </w:p>
        </w:tc>
        <w:tc>
          <w:tcPr>
            <w:tcW w:w="1185" w:type="dxa"/>
            <w:tcBorders>
              <w:top w:val="nil"/>
              <w:left w:val="nil"/>
              <w:bottom w:val="single" w:sz="4" w:space="0" w:color="auto"/>
              <w:right w:val="single" w:sz="4" w:space="0" w:color="auto"/>
            </w:tcBorders>
            <w:shd w:val="clear" w:color="auto" w:fill="auto"/>
            <w:noWrap/>
            <w:vAlign w:val="center"/>
            <w:hideMark/>
          </w:tcPr>
          <w:p w14:paraId="73E5362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51109</w:t>
            </w:r>
          </w:p>
        </w:tc>
        <w:tc>
          <w:tcPr>
            <w:tcW w:w="5245" w:type="dxa"/>
            <w:tcBorders>
              <w:top w:val="nil"/>
              <w:left w:val="nil"/>
              <w:bottom w:val="single" w:sz="4" w:space="0" w:color="auto"/>
              <w:right w:val="single" w:sz="4" w:space="0" w:color="auto"/>
            </w:tcBorders>
            <w:shd w:val="clear" w:color="auto" w:fill="auto"/>
            <w:vAlign w:val="center"/>
            <w:hideMark/>
          </w:tcPr>
          <w:p w14:paraId="3B5C6CA9" w14:textId="02DC0A03"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MESA PLEGABLE DE 60 X 60</w:t>
            </w:r>
          </w:p>
        </w:tc>
        <w:tc>
          <w:tcPr>
            <w:tcW w:w="567" w:type="dxa"/>
            <w:tcBorders>
              <w:top w:val="nil"/>
              <w:left w:val="nil"/>
              <w:bottom w:val="single" w:sz="4" w:space="0" w:color="auto"/>
              <w:right w:val="single" w:sz="4" w:space="0" w:color="auto"/>
            </w:tcBorders>
            <w:shd w:val="clear" w:color="auto" w:fill="auto"/>
            <w:noWrap/>
            <w:vAlign w:val="center"/>
            <w:hideMark/>
          </w:tcPr>
          <w:p w14:paraId="63C1633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D08FED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D2461BB"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8</w:t>
            </w:r>
          </w:p>
        </w:tc>
        <w:tc>
          <w:tcPr>
            <w:tcW w:w="851" w:type="dxa"/>
            <w:tcBorders>
              <w:top w:val="nil"/>
              <w:left w:val="nil"/>
              <w:bottom w:val="single" w:sz="4" w:space="0" w:color="auto"/>
              <w:right w:val="single" w:sz="4" w:space="0" w:color="auto"/>
            </w:tcBorders>
            <w:shd w:val="clear" w:color="auto" w:fill="auto"/>
            <w:noWrap/>
            <w:vAlign w:val="center"/>
            <w:hideMark/>
          </w:tcPr>
          <w:p w14:paraId="67C6198C"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8</w:t>
            </w:r>
          </w:p>
        </w:tc>
      </w:tr>
      <w:tr w:rsidR="00AF37EE" w:rsidRPr="00AF37EE" w14:paraId="0AC8CE07"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58909"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23</w:t>
            </w:r>
          </w:p>
        </w:tc>
        <w:tc>
          <w:tcPr>
            <w:tcW w:w="1143" w:type="dxa"/>
            <w:tcBorders>
              <w:top w:val="nil"/>
              <w:left w:val="nil"/>
              <w:bottom w:val="single" w:sz="4" w:space="0" w:color="auto"/>
              <w:right w:val="single" w:sz="4" w:space="0" w:color="auto"/>
            </w:tcBorders>
            <w:shd w:val="clear" w:color="auto" w:fill="auto"/>
            <w:noWrap/>
            <w:vAlign w:val="center"/>
            <w:hideMark/>
          </w:tcPr>
          <w:p w14:paraId="14E702C0"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I210000092</w:t>
            </w:r>
          </w:p>
        </w:tc>
        <w:tc>
          <w:tcPr>
            <w:tcW w:w="1185" w:type="dxa"/>
            <w:tcBorders>
              <w:top w:val="nil"/>
              <w:left w:val="nil"/>
              <w:bottom w:val="single" w:sz="4" w:space="0" w:color="auto"/>
              <w:right w:val="single" w:sz="4" w:space="0" w:color="auto"/>
            </w:tcBorders>
            <w:shd w:val="clear" w:color="auto" w:fill="auto"/>
            <w:noWrap/>
            <w:vAlign w:val="center"/>
            <w:hideMark/>
          </w:tcPr>
          <w:p w14:paraId="7D61497A"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51909</w:t>
            </w:r>
          </w:p>
        </w:tc>
        <w:tc>
          <w:tcPr>
            <w:tcW w:w="5245" w:type="dxa"/>
            <w:tcBorders>
              <w:top w:val="nil"/>
              <w:left w:val="nil"/>
              <w:bottom w:val="single" w:sz="4" w:space="0" w:color="auto"/>
              <w:right w:val="single" w:sz="4" w:space="0" w:color="auto"/>
            </w:tcBorders>
            <w:shd w:val="clear" w:color="auto" w:fill="auto"/>
            <w:vAlign w:val="center"/>
            <w:hideMark/>
          </w:tcPr>
          <w:p w14:paraId="184CC356" w14:textId="7777777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ESCALERA CONVERTER TIPO TIJERA TRES ESCALONES</w:t>
            </w:r>
          </w:p>
        </w:tc>
        <w:tc>
          <w:tcPr>
            <w:tcW w:w="567" w:type="dxa"/>
            <w:tcBorders>
              <w:top w:val="nil"/>
              <w:left w:val="nil"/>
              <w:bottom w:val="single" w:sz="4" w:space="0" w:color="auto"/>
              <w:right w:val="single" w:sz="4" w:space="0" w:color="auto"/>
            </w:tcBorders>
            <w:shd w:val="clear" w:color="auto" w:fill="auto"/>
            <w:noWrap/>
            <w:vAlign w:val="center"/>
            <w:hideMark/>
          </w:tcPr>
          <w:p w14:paraId="53EE710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7D7277D2"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B6BBD89"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10</w:t>
            </w:r>
          </w:p>
        </w:tc>
        <w:tc>
          <w:tcPr>
            <w:tcW w:w="851" w:type="dxa"/>
            <w:tcBorders>
              <w:top w:val="nil"/>
              <w:left w:val="nil"/>
              <w:bottom w:val="single" w:sz="4" w:space="0" w:color="auto"/>
              <w:right w:val="single" w:sz="4" w:space="0" w:color="auto"/>
            </w:tcBorders>
            <w:shd w:val="clear" w:color="auto" w:fill="auto"/>
            <w:noWrap/>
            <w:vAlign w:val="center"/>
            <w:hideMark/>
          </w:tcPr>
          <w:p w14:paraId="5F52E93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13</w:t>
            </w:r>
          </w:p>
        </w:tc>
      </w:tr>
      <w:tr w:rsidR="00AF37EE" w:rsidRPr="00AF37EE" w14:paraId="4DEFA815" w14:textId="77777777" w:rsidTr="00AF37EE">
        <w:trPr>
          <w:trHeight w:val="70"/>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4921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lastRenderedPageBreak/>
              <w:t>24</w:t>
            </w:r>
          </w:p>
        </w:tc>
        <w:tc>
          <w:tcPr>
            <w:tcW w:w="1143" w:type="dxa"/>
            <w:tcBorders>
              <w:top w:val="nil"/>
              <w:left w:val="nil"/>
              <w:bottom w:val="single" w:sz="4" w:space="0" w:color="auto"/>
              <w:right w:val="single" w:sz="4" w:space="0" w:color="auto"/>
            </w:tcBorders>
            <w:shd w:val="clear" w:color="auto" w:fill="auto"/>
            <w:noWrap/>
            <w:vAlign w:val="center"/>
            <w:hideMark/>
          </w:tcPr>
          <w:p w14:paraId="62B69636"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I450400252</w:t>
            </w:r>
          </w:p>
        </w:tc>
        <w:tc>
          <w:tcPr>
            <w:tcW w:w="1185" w:type="dxa"/>
            <w:tcBorders>
              <w:top w:val="nil"/>
              <w:left w:val="nil"/>
              <w:bottom w:val="single" w:sz="4" w:space="0" w:color="auto"/>
              <w:right w:val="single" w:sz="4" w:space="0" w:color="auto"/>
            </w:tcBorders>
            <w:shd w:val="clear" w:color="auto" w:fill="auto"/>
            <w:noWrap/>
            <w:vAlign w:val="center"/>
            <w:hideMark/>
          </w:tcPr>
          <w:p w14:paraId="11AD857D"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51101</w:t>
            </w:r>
          </w:p>
        </w:tc>
        <w:tc>
          <w:tcPr>
            <w:tcW w:w="5245" w:type="dxa"/>
            <w:tcBorders>
              <w:top w:val="nil"/>
              <w:left w:val="nil"/>
              <w:bottom w:val="single" w:sz="4" w:space="0" w:color="auto"/>
              <w:right w:val="single" w:sz="4" w:space="0" w:color="auto"/>
            </w:tcBorders>
            <w:shd w:val="clear" w:color="auto" w:fill="auto"/>
            <w:vAlign w:val="center"/>
            <w:hideMark/>
          </w:tcPr>
          <w:p w14:paraId="48E6C727" w14:textId="303D4282"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DERECHA </w:t>
            </w:r>
          </w:p>
        </w:tc>
        <w:tc>
          <w:tcPr>
            <w:tcW w:w="567" w:type="dxa"/>
            <w:tcBorders>
              <w:top w:val="nil"/>
              <w:left w:val="nil"/>
              <w:bottom w:val="single" w:sz="4" w:space="0" w:color="auto"/>
              <w:right w:val="single" w:sz="4" w:space="0" w:color="auto"/>
            </w:tcBorders>
            <w:shd w:val="clear" w:color="auto" w:fill="auto"/>
            <w:noWrap/>
            <w:vAlign w:val="center"/>
            <w:hideMark/>
          </w:tcPr>
          <w:p w14:paraId="58730C97"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0B6EC7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49BB6B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c>
          <w:tcPr>
            <w:tcW w:w="851" w:type="dxa"/>
            <w:tcBorders>
              <w:top w:val="nil"/>
              <w:left w:val="nil"/>
              <w:bottom w:val="single" w:sz="4" w:space="0" w:color="auto"/>
              <w:right w:val="single" w:sz="4" w:space="0" w:color="auto"/>
            </w:tcBorders>
            <w:shd w:val="clear" w:color="auto" w:fill="auto"/>
            <w:noWrap/>
            <w:vAlign w:val="center"/>
            <w:hideMark/>
          </w:tcPr>
          <w:p w14:paraId="34BCE6D1"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w:t>
            </w:r>
          </w:p>
        </w:tc>
      </w:tr>
      <w:tr w:rsidR="00AF37EE" w:rsidRPr="00AF37EE" w14:paraId="7158A955" w14:textId="77777777" w:rsidTr="00AF37EE">
        <w:trPr>
          <w:trHeight w:val="70"/>
        </w:trPr>
        <w:tc>
          <w:tcPr>
            <w:tcW w:w="786" w:type="dxa"/>
            <w:tcBorders>
              <w:top w:val="nil"/>
              <w:left w:val="single" w:sz="4" w:space="0" w:color="auto"/>
              <w:bottom w:val="single" w:sz="4" w:space="0" w:color="auto"/>
              <w:right w:val="single" w:sz="4" w:space="0" w:color="auto"/>
            </w:tcBorders>
            <w:shd w:val="clear" w:color="auto" w:fill="auto"/>
            <w:vAlign w:val="center"/>
            <w:hideMark/>
          </w:tcPr>
          <w:p w14:paraId="7E100464"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25</w:t>
            </w:r>
          </w:p>
        </w:tc>
        <w:tc>
          <w:tcPr>
            <w:tcW w:w="1143" w:type="dxa"/>
            <w:tcBorders>
              <w:top w:val="nil"/>
              <w:left w:val="nil"/>
              <w:bottom w:val="single" w:sz="4" w:space="0" w:color="auto"/>
              <w:right w:val="single" w:sz="4" w:space="0" w:color="auto"/>
            </w:tcBorders>
            <w:shd w:val="clear" w:color="auto" w:fill="auto"/>
            <w:noWrap/>
            <w:vAlign w:val="center"/>
            <w:hideMark/>
          </w:tcPr>
          <w:p w14:paraId="47857D91" w14:textId="77777777" w:rsidR="00AF37EE" w:rsidRPr="00AF37EE" w:rsidRDefault="00AF37EE" w:rsidP="00264627">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I450400252</w:t>
            </w:r>
          </w:p>
        </w:tc>
        <w:tc>
          <w:tcPr>
            <w:tcW w:w="1185" w:type="dxa"/>
            <w:tcBorders>
              <w:top w:val="nil"/>
              <w:left w:val="nil"/>
              <w:bottom w:val="single" w:sz="4" w:space="0" w:color="auto"/>
              <w:right w:val="single" w:sz="4" w:space="0" w:color="auto"/>
            </w:tcBorders>
            <w:shd w:val="clear" w:color="auto" w:fill="auto"/>
            <w:noWrap/>
            <w:vAlign w:val="center"/>
            <w:hideMark/>
          </w:tcPr>
          <w:p w14:paraId="672F0CA6"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51101</w:t>
            </w:r>
          </w:p>
        </w:tc>
        <w:tc>
          <w:tcPr>
            <w:tcW w:w="5245" w:type="dxa"/>
            <w:tcBorders>
              <w:top w:val="nil"/>
              <w:left w:val="nil"/>
              <w:bottom w:val="single" w:sz="4" w:space="0" w:color="auto"/>
              <w:right w:val="single" w:sz="4" w:space="0" w:color="auto"/>
            </w:tcBorders>
            <w:shd w:val="clear" w:color="auto" w:fill="auto"/>
            <w:vAlign w:val="center"/>
            <w:hideMark/>
          </w:tcPr>
          <w:p w14:paraId="13052881" w14:textId="392D42C7" w:rsidR="00AF37EE" w:rsidRPr="00AF37EE" w:rsidRDefault="00AF37EE" w:rsidP="00AF37EE">
            <w:pPr>
              <w:jc w:val="both"/>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 xml:space="preserve">MESA DE TRABAJO CON TARJA DE ACERO INOXIDABLE MEDIDAS GENERALES 1.40 X 70 X 90 CMS. MONTADA SOBRE ESTRUCTURA TUBULAR DE 1 1/2" CAL. 16    REGATONES LIBERADOS DE ACERO INOXIDABLES MEDIDAS DE TAZON DE 38 X 38 X 40 CMS.    TARJA IZQUIERDA </w:t>
            </w:r>
          </w:p>
        </w:tc>
        <w:tc>
          <w:tcPr>
            <w:tcW w:w="567" w:type="dxa"/>
            <w:tcBorders>
              <w:top w:val="nil"/>
              <w:left w:val="nil"/>
              <w:bottom w:val="single" w:sz="4" w:space="0" w:color="auto"/>
              <w:right w:val="single" w:sz="4" w:space="0" w:color="auto"/>
            </w:tcBorders>
            <w:shd w:val="clear" w:color="auto" w:fill="auto"/>
            <w:noWrap/>
            <w:vAlign w:val="center"/>
            <w:hideMark/>
          </w:tcPr>
          <w:p w14:paraId="47EF9B6E"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4E2A9823"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531B5400"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1</w:t>
            </w:r>
          </w:p>
        </w:tc>
        <w:tc>
          <w:tcPr>
            <w:tcW w:w="851" w:type="dxa"/>
            <w:tcBorders>
              <w:top w:val="nil"/>
              <w:left w:val="nil"/>
              <w:bottom w:val="single" w:sz="4" w:space="0" w:color="auto"/>
              <w:right w:val="single" w:sz="4" w:space="0" w:color="auto"/>
            </w:tcBorders>
            <w:shd w:val="clear" w:color="auto" w:fill="auto"/>
            <w:noWrap/>
            <w:vAlign w:val="center"/>
            <w:hideMark/>
          </w:tcPr>
          <w:p w14:paraId="5A72634F" w14:textId="77777777" w:rsidR="00AF37EE" w:rsidRPr="00AF37EE" w:rsidRDefault="00AF37EE" w:rsidP="00AF37EE">
            <w:pPr>
              <w:jc w:val="center"/>
              <w:rPr>
                <w:rFonts w:ascii="Calibri" w:hAnsi="Calibri" w:cs="Calibri"/>
                <w:color w:val="000000"/>
                <w:sz w:val="16"/>
                <w:szCs w:val="16"/>
                <w:lang w:val="es-MX" w:eastAsia="es-MX"/>
              </w:rPr>
            </w:pPr>
            <w:r w:rsidRPr="00AF37EE">
              <w:rPr>
                <w:rFonts w:ascii="Calibri" w:hAnsi="Calibri" w:cs="Calibri"/>
                <w:color w:val="000000"/>
                <w:sz w:val="16"/>
                <w:szCs w:val="16"/>
                <w:lang w:val="es-MX" w:eastAsia="es-MX"/>
              </w:rPr>
              <w:t>3</w:t>
            </w:r>
          </w:p>
        </w:tc>
      </w:tr>
    </w:tbl>
    <w:p w14:paraId="21C0B269" w14:textId="77777777" w:rsidR="00AF37EE" w:rsidRPr="00045D00" w:rsidRDefault="00AF37EE" w:rsidP="002E055C">
      <w:pPr>
        <w:ind w:right="-1"/>
        <w:jc w:val="center"/>
        <w:rPr>
          <w:rFonts w:ascii="Calibri" w:hAnsi="Calibri" w:cs="Arial"/>
          <w:sz w:val="24"/>
          <w:szCs w:val="24"/>
          <w:highlight w:val="yellow"/>
        </w:rPr>
      </w:pPr>
    </w:p>
    <w:p w14:paraId="0C9536C6" w14:textId="05F6B6D8"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F14791">
        <w:rPr>
          <w:rFonts w:asciiTheme="minorHAnsi" w:hAnsiTheme="minorHAnsi" w:cs="Arial"/>
          <w:b/>
        </w:rPr>
        <w:t>equipo</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CC97955"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F14791" w:rsidRPr="00F14791">
        <w:rPr>
          <w:rFonts w:asciiTheme="minorHAnsi" w:hAnsiTheme="minorHAnsi" w:cs="Arial"/>
          <w:bCs/>
        </w:rPr>
        <w:t>equipo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276419A8"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del</w:t>
      </w:r>
      <w:r w:rsidRPr="00F14791">
        <w:rPr>
          <w:rFonts w:ascii="Calibri" w:hAnsi="Calibri" w:cs="Arial"/>
          <w:bCs/>
          <w:color w:val="auto"/>
          <w:sz w:val="20"/>
          <w:szCs w:val="20"/>
          <w:lang w:val="es-ES_tradnl" w:eastAsia="es-ES"/>
        </w:rPr>
        <w:t xml:space="preserve"> </w:t>
      </w:r>
      <w:r w:rsidR="00F14791" w:rsidRPr="00F14791">
        <w:rPr>
          <w:rFonts w:asciiTheme="minorHAnsi" w:hAnsiTheme="minorHAnsi" w:cs="Arial"/>
          <w:bCs/>
          <w:color w:val="auto"/>
          <w:sz w:val="20"/>
          <w:szCs w:val="20"/>
        </w:rPr>
        <w:t>equipo</w:t>
      </w:r>
      <w:r w:rsidR="00D61AF5">
        <w:rPr>
          <w:rFonts w:ascii="Calibri" w:hAnsi="Calibri" w:cs="Arial"/>
        </w:rPr>
        <w:t xml:space="preserve"> </w:t>
      </w:r>
      <w:r w:rsidRPr="00F336BA">
        <w:rPr>
          <w:rFonts w:ascii="Calibri" w:hAnsi="Calibri" w:cs="Arial"/>
          <w:color w:val="auto"/>
          <w:sz w:val="20"/>
          <w:szCs w:val="20"/>
          <w:lang w:val="es-ES_tradnl" w:eastAsia="es-ES"/>
        </w:rPr>
        <w:t>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4288AF89"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F14791" w:rsidRPr="00F14791">
        <w:rPr>
          <w:rFonts w:asciiTheme="minorHAnsi" w:hAnsiTheme="minorHAnsi" w:cs="Arial"/>
          <w:bCs/>
        </w:rPr>
        <w:t>equipo</w:t>
      </w:r>
      <w:r w:rsidR="00D61AF5" w:rsidRPr="00F14791">
        <w:rPr>
          <w:rFonts w:ascii="Calibri" w:hAnsi="Calibri" w:cs="Arial"/>
          <w:bCs/>
        </w:rPr>
        <w:t xml:space="preserve"> </w:t>
      </w:r>
      <w:r w:rsidRPr="00F336BA">
        <w:rPr>
          <w:rFonts w:ascii="Calibri" w:hAnsi="Calibri" w:cs="Arial"/>
        </w:rPr>
        <w:t>se</w:t>
      </w:r>
      <w:r w:rsidRPr="00C11458">
        <w:rPr>
          <w:rFonts w:ascii="Calibri" w:hAnsi="Calibri" w:cs="Arial"/>
        </w:rPr>
        <w:t xml:space="preserve"> identifican defectos que afecten su calidad y funcionalidad, la convocante procederá a no aceptar los mismos. </w:t>
      </w:r>
    </w:p>
    <w:p w14:paraId="1C33831A" w14:textId="77777777" w:rsidR="00D1448E" w:rsidRPr="005A5E80" w:rsidRDefault="00D1448E" w:rsidP="00C11458">
      <w:pPr>
        <w:pStyle w:val="Default"/>
        <w:jc w:val="both"/>
        <w:rPr>
          <w:sz w:val="20"/>
          <w:szCs w:val="20"/>
        </w:rPr>
      </w:pPr>
    </w:p>
    <w:p w14:paraId="1EBF59FD" w14:textId="76BF4CFD"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F14791">
        <w:rPr>
          <w:rFonts w:asciiTheme="minorHAnsi" w:hAnsiTheme="minorHAnsi" w:cs="Arial"/>
          <w:b/>
        </w:rPr>
        <w:t>equipo</w:t>
      </w:r>
      <w:r w:rsidR="00DB796B" w:rsidRPr="00B23923">
        <w:rPr>
          <w:rFonts w:ascii="Calibri" w:hAnsi="Calibri"/>
          <w:b/>
        </w:rPr>
        <w:t>:</w:t>
      </w:r>
    </w:p>
    <w:p w14:paraId="2DEBF9F5" w14:textId="0A54F231" w:rsidR="00ED4597" w:rsidRPr="00183705" w:rsidRDefault="000A5FBB" w:rsidP="000A5FBB">
      <w:pPr>
        <w:tabs>
          <w:tab w:val="left" w:pos="1650"/>
        </w:tabs>
        <w:ind w:left="709"/>
        <w:jc w:val="both"/>
        <w:rPr>
          <w:rFonts w:ascii="Calibri" w:hAnsi="Calibri"/>
        </w:rPr>
      </w:pPr>
      <w:r>
        <w:rPr>
          <w:rFonts w:ascii="Calibri" w:hAnsi="Calibri"/>
        </w:rPr>
        <w:tab/>
      </w:r>
    </w:p>
    <w:p w14:paraId="50E0E493" w14:textId="620883C4"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F14791" w:rsidRPr="00F14791">
        <w:rPr>
          <w:rFonts w:asciiTheme="minorHAnsi" w:hAnsiTheme="minorHAnsi" w:cs="Arial"/>
          <w:bCs/>
        </w:rPr>
        <w:t>equipo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5C8F4A41" w14:textId="77777777" w:rsidR="00F14791" w:rsidRDefault="00F14791" w:rsidP="009054F7">
      <w:pPr>
        <w:ind w:left="709"/>
        <w:jc w:val="both"/>
        <w:rPr>
          <w:rFonts w:ascii="Calibri" w:hAnsi="Calibri"/>
        </w:rPr>
      </w:pPr>
    </w:p>
    <w:p w14:paraId="196E7436" w14:textId="1C6151E4"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F14791" w:rsidRPr="00F14791">
        <w:rPr>
          <w:rFonts w:asciiTheme="minorHAnsi" w:hAnsiTheme="minorHAnsi" w:cs="Arial"/>
          <w:bCs/>
        </w:rPr>
        <w:t>equipo</w:t>
      </w:r>
      <w:r w:rsidR="00D61AF5">
        <w:rPr>
          <w:rFonts w:ascii="Calibri" w:hAnsi="Calibri" w:cs="Arial"/>
        </w:rPr>
        <w:t xml:space="preserve"> </w:t>
      </w:r>
      <w:r w:rsidR="00206124" w:rsidRPr="00F336BA">
        <w:rPr>
          <w:rFonts w:ascii="Calibri" w:hAnsi="Calibri"/>
        </w:rPr>
        <w:t>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1B5FF29A"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F14791" w:rsidRPr="00F14791">
        <w:rPr>
          <w:rFonts w:asciiTheme="minorHAnsi" w:hAnsiTheme="minorHAnsi" w:cs="Arial"/>
          <w:bCs/>
          <w:color w:val="auto"/>
          <w:sz w:val="20"/>
          <w:szCs w:val="20"/>
        </w:rPr>
        <w:t>equipo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44781EB4" w14:textId="77777777" w:rsidR="0016508D" w:rsidRDefault="0016508D" w:rsidP="007908F1">
      <w:pPr>
        <w:jc w:val="both"/>
        <w:rPr>
          <w:rFonts w:ascii="Calibri" w:hAnsi="Calibri" w:cs="Arial"/>
        </w:rPr>
      </w:pPr>
    </w:p>
    <w:p w14:paraId="5728A36E" w14:textId="77777777" w:rsidR="007F0B73" w:rsidRPr="00183705" w:rsidRDefault="00A83A41" w:rsidP="00F1479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616BB140" w14:textId="2555B477" w:rsidR="00D61AF5" w:rsidRPr="00B4184F" w:rsidRDefault="00D61AF5" w:rsidP="00D61AF5">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7B7BCBB9" w14:textId="77777777" w:rsidR="00D61AF5" w:rsidRPr="00B4184F" w:rsidRDefault="00D61AF5" w:rsidP="00D61AF5">
      <w:pPr>
        <w:ind w:left="284" w:hanging="284"/>
        <w:jc w:val="both"/>
        <w:rPr>
          <w:rFonts w:asciiTheme="minorHAnsi" w:hAnsiTheme="minorHAnsi"/>
          <w:b/>
          <w:u w:val="single"/>
        </w:rPr>
      </w:pPr>
    </w:p>
    <w:p w14:paraId="5743727D" w14:textId="639A1F83" w:rsidR="00D61AF5" w:rsidRPr="00057B4B"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lastRenderedPageBreak/>
        <w:t>Información sobre la compañía Anexo 8 de las bases; se deberá anexar copia simple legible de todas las actas, reformas y poderes.</w:t>
      </w:r>
    </w:p>
    <w:p w14:paraId="518C1008" w14:textId="77777777" w:rsidR="00D61AF5"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Monto de ventas totales del Ejercicio Fiscal 202</w:t>
      </w:r>
      <w:r>
        <w:rPr>
          <w:rFonts w:ascii="Calibri" w:hAnsi="Calibri"/>
          <w:sz w:val="18"/>
          <w:szCs w:val="18"/>
        </w:rPr>
        <w:t>2</w:t>
      </w:r>
      <w:r w:rsidRPr="00057B4B">
        <w:rPr>
          <w:rFonts w:ascii="Calibri" w:hAnsi="Calibri"/>
          <w:sz w:val="18"/>
          <w:szCs w:val="18"/>
        </w:rPr>
        <w:t>: deberá acreditarse con la declaración correspondiente al ejercicio fiscal del 202</w:t>
      </w:r>
      <w:r>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2</w:t>
      </w:r>
      <w:r w:rsidRPr="00057B4B">
        <w:rPr>
          <w:rFonts w:ascii="Calibri" w:hAnsi="Calibri"/>
          <w:sz w:val="18"/>
          <w:szCs w:val="18"/>
        </w:rPr>
        <w:t>.</w:t>
      </w:r>
    </w:p>
    <w:p w14:paraId="054FEEF5"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68EDDA1"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11D96546" w14:textId="77777777" w:rsidR="00D61AF5" w:rsidRDefault="00D61AF5" w:rsidP="00D61AF5">
      <w:pPr>
        <w:numPr>
          <w:ilvl w:val="0"/>
          <w:numId w:val="31"/>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C0EE49A"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64CE4C"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04B1818" w14:textId="77777777" w:rsidR="00D61AF5" w:rsidRPr="00392E0C" w:rsidRDefault="00D61AF5" w:rsidP="00D61AF5">
      <w:pPr>
        <w:numPr>
          <w:ilvl w:val="0"/>
          <w:numId w:val="31"/>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BE82C6E" w14:textId="77777777" w:rsidR="00D61AF5" w:rsidRPr="00B4184F" w:rsidRDefault="00D61AF5" w:rsidP="00D61AF5">
      <w:pPr>
        <w:pStyle w:val="Prrafodelista"/>
        <w:tabs>
          <w:tab w:val="right" w:pos="851"/>
        </w:tabs>
        <w:ind w:left="0" w:right="49"/>
        <w:jc w:val="both"/>
        <w:rPr>
          <w:rFonts w:ascii="Calibri" w:hAnsi="Calibri"/>
          <w:bCs/>
        </w:rPr>
      </w:pPr>
    </w:p>
    <w:p w14:paraId="24FD5E64" w14:textId="77777777" w:rsidR="00D61AF5" w:rsidRPr="00B4184F" w:rsidRDefault="00D61AF5" w:rsidP="00D61AF5">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271AE16B" w14:textId="77777777" w:rsidR="00D61AF5" w:rsidRPr="00B4184F" w:rsidRDefault="00D61AF5" w:rsidP="00D61AF5">
      <w:pPr>
        <w:ind w:left="284" w:right="-1"/>
        <w:jc w:val="both"/>
        <w:rPr>
          <w:rFonts w:ascii="Calibri" w:hAnsi="Calibri"/>
          <w:b/>
          <w:u w:val="single"/>
        </w:rPr>
      </w:pPr>
    </w:p>
    <w:p w14:paraId="4D469D76" w14:textId="77777777" w:rsidR="00D61AF5" w:rsidRPr="0056095E" w:rsidRDefault="00D61AF5" w:rsidP="00D61AF5">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w:t>
      </w:r>
      <w:r>
        <w:rPr>
          <w:rFonts w:ascii="Calibri" w:hAnsi="Calibri"/>
        </w:rPr>
        <w:t xml:space="preserve">en un horario de </w:t>
      </w:r>
      <w:r w:rsidRPr="00B4184F">
        <w:rPr>
          <w:rFonts w:ascii="Calibri" w:hAnsi="Calibri"/>
        </w:rPr>
        <w:t>9:00 a 14:00 horas</w:t>
      </w:r>
      <w:r>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0FAB3E3" w14:textId="77777777" w:rsidR="00181B6B" w:rsidRDefault="00181B6B" w:rsidP="0016531D">
      <w:pPr>
        <w:jc w:val="both"/>
        <w:rPr>
          <w:rFonts w:ascii="Calibri" w:hAnsi="Calibri"/>
          <w:b/>
        </w:rPr>
      </w:pPr>
    </w:p>
    <w:p w14:paraId="5C917299" w14:textId="77777777" w:rsidR="00F14791" w:rsidRPr="00183705" w:rsidRDefault="00F14791" w:rsidP="0016531D">
      <w:pPr>
        <w:jc w:val="both"/>
        <w:rPr>
          <w:rFonts w:ascii="Calibri" w:hAnsi="Calibri"/>
          <w:b/>
        </w:rPr>
      </w:pPr>
    </w:p>
    <w:p w14:paraId="0C94BCA9" w14:textId="77777777" w:rsidR="007F0B73" w:rsidRPr="00183705" w:rsidRDefault="000B78E5" w:rsidP="00F1479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43541C8B" w14:textId="77777777" w:rsidR="00D61AF5" w:rsidRPr="00BE499E" w:rsidRDefault="003C5DF8" w:rsidP="00D61AF5">
      <w:pPr>
        <w:numPr>
          <w:ilvl w:val="0"/>
          <w:numId w:val="3"/>
        </w:numPr>
        <w:tabs>
          <w:tab w:val="right" w:pos="1418"/>
        </w:tabs>
        <w:ind w:left="1418"/>
        <w:jc w:val="both"/>
        <w:rPr>
          <w:rFonts w:ascii="Calibri" w:hAnsi="Calibri"/>
        </w:rPr>
      </w:pPr>
      <w:r w:rsidRPr="00D61AF5">
        <w:rPr>
          <w:rFonts w:asciiTheme="minorHAnsi" w:hAnsiTheme="minorHAnsi"/>
          <w:b/>
          <w:bCs/>
        </w:rPr>
        <w:t xml:space="preserve">Presentación de las Propuestas. - </w:t>
      </w:r>
      <w:r w:rsidR="00D61AF5"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A46109D" w14:textId="508E3AB3" w:rsidR="007908F1" w:rsidRDefault="003C5DF8" w:rsidP="002461B2">
      <w:pPr>
        <w:numPr>
          <w:ilvl w:val="0"/>
          <w:numId w:val="3"/>
        </w:numPr>
        <w:tabs>
          <w:tab w:val="right" w:pos="1418"/>
        </w:tabs>
        <w:ind w:left="1418"/>
        <w:jc w:val="both"/>
        <w:rPr>
          <w:rFonts w:asciiTheme="minorHAnsi" w:hAnsiTheme="minorHAnsi"/>
        </w:rPr>
      </w:pPr>
      <w:r w:rsidRPr="00406E4F">
        <w:rPr>
          <w:rFonts w:asciiTheme="minorHAnsi" w:hAnsiTheme="minorHAnsi"/>
          <w:b/>
        </w:rPr>
        <w:t xml:space="preserve">Costos de preparación de Propuestas. </w:t>
      </w:r>
      <w:r w:rsidRPr="00406E4F">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w:t>
      </w:r>
      <w:r w:rsidR="00406E4F">
        <w:rPr>
          <w:rFonts w:asciiTheme="minorHAnsi" w:hAnsiTheme="minorHAnsi"/>
        </w:rPr>
        <w:t>.</w:t>
      </w:r>
    </w:p>
    <w:p w14:paraId="616F49E6" w14:textId="77777777" w:rsidR="00406E4F" w:rsidRPr="00406E4F" w:rsidRDefault="00406E4F" w:rsidP="00406E4F">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614C8F8E" w14:textId="21B3458D" w:rsidR="00406E4F" w:rsidRPr="00BE499E" w:rsidRDefault="00406E4F" w:rsidP="00406E4F">
      <w:pPr>
        <w:pStyle w:val="Prrafodelista"/>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512C1313" w14:textId="77777777" w:rsidR="00406E4F" w:rsidRPr="00BE499E" w:rsidRDefault="00406E4F" w:rsidP="00406E4F">
      <w:pPr>
        <w:pStyle w:val="Prrafodelista"/>
        <w:tabs>
          <w:tab w:val="left" w:pos="9639"/>
        </w:tabs>
        <w:ind w:left="1418"/>
        <w:jc w:val="both"/>
        <w:rPr>
          <w:rFonts w:ascii="Calibri" w:hAnsi="Calibri"/>
        </w:rPr>
      </w:pPr>
    </w:p>
    <w:p w14:paraId="22E4AD99" w14:textId="49E66196" w:rsidR="00406E4F" w:rsidRPr="00906ECD" w:rsidRDefault="00406E4F" w:rsidP="00406E4F">
      <w:pPr>
        <w:pStyle w:val="Prrafodelista"/>
        <w:tabs>
          <w:tab w:val="left" w:pos="9639"/>
        </w:tabs>
        <w:ind w:left="1418"/>
        <w:jc w:val="both"/>
        <w:rPr>
          <w:rFonts w:ascii="Calibri" w:hAnsi="Calibri"/>
        </w:rPr>
      </w:pPr>
      <w:r>
        <w:rPr>
          <w:rFonts w:ascii="Calibri" w:hAnsi="Calibri"/>
        </w:rPr>
        <w:t xml:space="preserve">II. </w:t>
      </w:r>
      <w:r w:rsidRPr="00BE499E">
        <w:rPr>
          <w:rFonts w:ascii="Calibri" w:hAnsi="Calibri"/>
        </w:rPr>
        <w:t xml:space="preserve">Las propuestas técnicas y económicas, así como todos los anexos incluidos dentro del sobre técnico y económico, deberán estar dirigidas al </w:t>
      </w:r>
      <w:r w:rsidR="00045D00" w:rsidRPr="00BE499E">
        <w:rPr>
          <w:rFonts w:ascii="Calibri" w:hAnsi="Calibri"/>
        </w:rPr>
        <w:t>director</w:t>
      </w:r>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35F25E6B"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07FC6160"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w:t>
      </w:r>
      <w:r w:rsidR="00406E4F"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77777777"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lastRenderedPageBreak/>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3FE2EF62" w14:textId="34E2C6F6"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con los requerimientos establecidos en estas bases. </w:t>
      </w:r>
    </w:p>
    <w:p w14:paraId="00066762" w14:textId="3CD83312"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BE6027">
        <w:rPr>
          <w:rFonts w:ascii="Calibri" w:hAnsi="Calibri" w:cs="Arial"/>
          <w:color w:val="auto"/>
          <w:sz w:val="20"/>
          <w:szCs w:val="20"/>
          <w:lang w:val="es-ES_tradnl" w:eastAsia="es-ES"/>
        </w:rPr>
        <w:t>LP-919044992-N57-2023</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2DFBECE7"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BE6027">
        <w:rPr>
          <w:rFonts w:ascii="Calibri" w:hAnsi="Calibri" w:cs="Arial"/>
          <w:color w:val="auto"/>
          <w:sz w:val="20"/>
          <w:szCs w:val="20"/>
          <w:lang w:val="es-ES_tradnl" w:eastAsia="es-ES"/>
        </w:rPr>
        <w:t>LP-919044992-N57-2023</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w:t>
      </w:r>
      <w:r w:rsidRPr="002E082B">
        <w:rPr>
          <w:rFonts w:ascii="Calibri" w:hAnsi="Calibri" w:cs="Arial"/>
          <w:color w:val="auto"/>
          <w:sz w:val="20"/>
          <w:szCs w:val="20"/>
          <w:lang w:val="es-ES_tradnl" w:eastAsia="es-ES"/>
        </w:rPr>
        <w:t>por cada fabricante y/o distribuidor primario</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263A91B5"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 xml:space="preserve">deberán presentar </w:t>
      </w:r>
      <w:r w:rsidRPr="004E07A7">
        <w:rPr>
          <w:rFonts w:ascii="Calibri" w:hAnsi="Calibri" w:cs="Arial"/>
        </w:rPr>
        <w:t>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61B8A746"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406E4F"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F14791"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Pr="00F14791" w:rsidRDefault="005E6330" w:rsidP="00D36040">
      <w:pPr>
        <w:numPr>
          <w:ilvl w:val="0"/>
          <w:numId w:val="8"/>
        </w:numPr>
        <w:tabs>
          <w:tab w:val="left" w:pos="1134"/>
        </w:tabs>
        <w:ind w:right="49"/>
        <w:jc w:val="both"/>
        <w:rPr>
          <w:rFonts w:ascii="Calibri" w:hAnsi="Calibri"/>
          <w:color w:val="000000"/>
        </w:rPr>
      </w:pPr>
      <w:r w:rsidRPr="00F14791">
        <w:rPr>
          <w:rFonts w:ascii="Calibri" w:hAnsi="Calibri" w:cs="Arial"/>
        </w:rPr>
        <w:t>Escrito indicando que en caso de violaciones en materia de derechos inherentes a la propiedad intelectual asumirán la responsabilidad correspondiente.</w:t>
      </w:r>
    </w:p>
    <w:p w14:paraId="379E8AB1" w14:textId="3EB8A4E4" w:rsidR="00406E4F" w:rsidRPr="00F14791" w:rsidRDefault="00045D00" w:rsidP="00406E4F">
      <w:pPr>
        <w:numPr>
          <w:ilvl w:val="0"/>
          <w:numId w:val="8"/>
        </w:numPr>
        <w:tabs>
          <w:tab w:val="left" w:pos="1134"/>
          <w:tab w:val="left" w:pos="1276"/>
        </w:tabs>
        <w:ind w:right="49"/>
        <w:jc w:val="both"/>
        <w:rPr>
          <w:rFonts w:ascii="Calibri" w:hAnsi="Calibri"/>
          <w:color w:val="000000"/>
        </w:rPr>
      </w:pPr>
      <w:r w:rsidRPr="005C77EC">
        <w:rPr>
          <w:rFonts w:asciiTheme="minorHAnsi" w:hAnsiTheme="minorHAnsi" w:cstheme="minorHAnsi"/>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w:t>
      </w:r>
      <w:r w:rsidRPr="005C77EC">
        <w:rPr>
          <w:rFonts w:asciiTheme="minorHAnsi" w:hAnsiTheme="minorHAnsi" w:cstheme="minorHAnsi"/>
        </w:rPr>
        <w:lastRenderedPageBreak/>
        <w:t>resultar adjudicado los documentos antes enunciados deberán estar vigentes y en sentido positivo para la formalización del contrato).</w:t>
      </w:r>
    </w:p>
    <w:p w14:paraId="2624050E" w14:textId="78F178B8" w:rsidR="005E6330" w:rsidRPr="00F14791" w:rsidRDefault="005E6330" w:rsidP="006A4DAA">
      <w:pPr>
        <w:numPr>
          <w:ilvl w:val="0"/>
          <w:numId w:val="8"/>
        </w:numPr>
        <w:tabs>
          <w:tab w:val="left" w:pos="1134"/>
        </w:tabs>
        <w:ind w:right="49"/>
        <w:jc w:val="both"/>
        <w:rPr>
          <w:rFonts w:ascii="Calibri" w:hAnsi="Calibri"/>
          <w:color w:val="000000"/>
        </w:rPr>
      </w:pPr>
      <w:r w:rsidRPr="00F14791">
        <w:rPr>
          <w:rFonts w:ascii="Calibri" w:hAnsi="Calibri" w:cs="Arial"/>
          <w:lang w:val="es-MX"/>
        </w:rPr>
        <w:t xml:space="preserve">Carta mediante la cual manifieste que su giro comercial comprende </w:t>
      </w:r>
      <w:r w:rsidR="00BE34A4" w:rsidRPr="00F14791">
        <w:rPr>
          <w:rFonts w:ascii="Calibri" w:hAnsi="Calibri" w:cs="Arial"/>
          <w:lang w:val="es-MX"/>
        </w:rPr>
        <w:t xml:space="preserve">la </w:t>
      </w:r>
      <w:r w:rsidR="002B755D" w:rsidRPr="00F14791">
        <w:rPr>
          <w:rFonts w:ascii="Calibri" w:hAnsi="Calibri" w:cs="Arial"/>
          <w:lang w:val="es-MX"/>
        </w:rPr>
        <w:t xml:space="preserve">venta </w:t>
      </w:r>
      <w:r w:rsidR="00866237" w:rsidRPr="00F14791">
        <w:rPr>
          <w:rFonts w:ascii="Calibri" w:hAnsi="Calibri" w:cs="Arial"/>
          <w:lang w:val="es-MX"/>
        </w:rPr>
        <w:t>del</w:t>
      </w:r>
      <w:r w:rsidR="002B755D" w:rsidRPr="00F14791">
        <w:rPr>
          <w:rFonts w:ascii="Calibri" w:hAnsi="Calibri" w:cs="Arial"/>
          <w:lang w:val="es-MX"/>
        </w:rPr>
        <w:t xml:space="preserve"> </w:t>
      </w:r>
      <w:r w:rsidR="00F14791" w:rsidRPr="00F14791">
        <w:rPr>
          <w:rFonts w:asciiTheme="minorHAnsi" w:hAnsiTheme="minorHAnsi" w:cs="Arial"/>
          <w:bCs/>
        </w:rPr>
        <w:t>equipo</w:t>
      </w:r>
      <w:r w:rsidR="00406E4F" w:rsidRPr="00F14791">
        <w:rPr>
          <w:rFonts w:ascii="Calibri" w:hAnsi="Calibri" w:cs="Arial"/>
        </w:rPr>
        <w:t xml:space="preserve"> </w:t>
      </w:r>
      <w:r w:rsidRPr="00F14791">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w:t>
      </w:r>
      <w:r w:rsidRPr="00183705">
        <w:rPr>
          <w:rFonts w:ascii="Calibri" w:hAnsi="Calibri" w:cs="Arial"/>
          <w:lang w:val="es-MX"/>
        </w:rPr>
        <w:t xml:space="preserve">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C329BB8"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47644" w:rsidRPr="00C47644">
        <w:rPr>
          <w:rFonts w:asciiTheme="minorHAnsi" w:hAnsiTheme="minorHAnsi" w:cstheme="minorHAnsi"/>
          <w:lang w:val="es-MX"/>
        </w:rPr>
        <w:t xml:space="preserve"> </w:t>
      </w:r>
      <w:r w:rsidR="00C47644"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r w:rsidR="00C47644">
        <w:rPr>
          <w:rFonts w:ascii="Calibri" w:hAnsi="Calibri" w:cs="Calibri"/>
        </w:rPr>
        <w:t>.</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7AD661DD" w14:textId="77777777" w:rsidR="00406E4F" w:rsidRDefault="00406E4F" w:rsidP="00406E4F">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D7560E3" w14:textId="77777777" w:rsidR="00406E4F" w:rsidRDefault="00406E4F" w:rsidP="00406E4F">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6B1292D8" w14:textId="77777777" w:rsidR="00406E4F" w:rsidRPr="00007DB8" w:rsidRDefault="00406E4F" w:rsidP="00406E4F">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Pr>
          <w:rFonts w:ascii="Calibri" w:hAnsi="Calibri"/>
        </w:rPr>
        <w:t>2</w:t>
      </w:r>
      <w:r w:rsidRPr="00DD1958">
        <w:rPr>
          <w:rFonts w:ascii="Calibri" w:hAnsi="Calibri"/>
        </w:rPr>
        <w:t>: deberá acreditarse con la declaración correspondiente al ejercicio fiscal del 202</w:t>
      </w:r>
      <w:r>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w:t>
      </w:r>
      <w:r w:rsidRPr="002229E2">
        <w:rPr>
          <w:rFonts w:ascii="Calibri" w:hAnsi="Calibri" w:cs="Arial"/>
        </w:rPr>
        <w:lastRenderedPageBreak/>
        <w:t xml:space="preserve">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61DAAD47" w14:textId="1E61C518" w:rsidR="008F598D" w:rsidRPr="00D1448E" w:rsidRDefault="00B9622B" w:rsidP="00D1448E">
      <w:pPr>
        <w:pStyle w:val="Prrafodelista"/>
        <w:ind w:left="360"/>
        <w:jc w:val="both"/>
        <w:rPr>
          <w:rFonts w:ascii="Calibri" w:hAnsi="Calibri"/>
        </w:rPr>
      </w:pPr>
      <w:r w:rsidRPr="00183705">
        <w:rPr>
          <w:rFonts w:ascii="Calibri" w:hAnsi="Calibri"/>
        </w:rPr>
        <w:t xml:space="preserve">Dichas cartas serán dirigidas al </w:t>
      </w:r>
      <w:r w:rsidR="00045D00" w:rsidRPr="00183705">
        <w:rPr>
          <w:rFonts w:ascii="Calibri" w:hAnsi="Calibri"/>
        </w:rPr>
        <w:t>director</w:t>
      </w:r>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791223A1" w14:textId="77777777" w:rsidR="003C4A32" w:rsidRPr="002F79B1" w:rsidRDefault="003C4A32" w:rsidP="003C4A32">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7EDCB54" w14:textId="77777777"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89E2877" w14:textId="6E850712"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F01715" w:rsidRPr="00BE499E">
        <w:rPr>
          <w:rFonts w:ascii="Calibri" w:hAnsi="Calibri"/>
        </w:rPr>
        <w:t>pesos mexicanos</w:t>
      </w:r>
      <w:r w:rsidRPr="00BE499E">
        <w:rPr>
          <w:rFonts w:ascii="Calibri" w:hAnsi="Calibri"/>
        </w:rPr>
        <w:t>.</w:t>
      </w:r>
    </w:p>
    <w:p w14:paraId="368313A1" w14:textId="77777777" w:rsidR="003C4A32" w:rsidRPr="00FE6242"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82E0F29" w14:textId="77777777" w:rsidR="0032596F" w:rsidRPr="0039320A" w:rsidRDefault="0032596F" w:rsidP="00D1448E">
      <w:pPr>
        <w:ind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3A98E965"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73E9552"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6F32528" w14:textId="77777777" w:rsidR="003C4A32" w:rsidRPr="0039320A" w:rsidRDefault="003C4A32" w:rsidP="003C4A32">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8E55C7A" w14:textId="77777777" w:rsidR="003C4A32" w:rsidRPr="0039320A" w:rsidRDefault="003C4A32" w:rsidP="003C4A32">
      <w:pPr>
        <w:numPr>
          <w:ilvl w:val="0"/>
          <w:numId w:val="13"/>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14:paraId="22199235" w14:textId="77777777" w:rsidR="003C4A32" w:rsidRPr="00E27A9B" w:rsidRDefault="003C4A32" w:rsidP="003C4A32">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0AC595" w14:textId="77777777" w:rsidR="003C4A32" w:rsidRPr="00E27A9B" w:rsidRDefault="003C4A32" w:rsidP="003C4A32">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A4AC62A" w14:textId="77777777" w:rsidR="003C4A32" w:rsidRPr="00E27A9B" w:rsidRDefault="003C4A32" w:rsidP="003C4A32">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41A0F55A" w14:textId="77777777" w:rsidR="003C4A32" w:rsidRPr="0039320A"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6F14B18" w14:textId="6B6B17EC" w:rsidR="003C4A32"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1BA361FD" w14:textId="77777777" w:rsidR="00F17AD5" w:rsidRDefault="00F17AD5" w:rsidP="00F17AD5">
      <w:pPr>
        <w:tabs>
          <w:tab w:val="left" w:pos="10064"/>
        </w:tabs>
        <w:ind w:left="709" w:right="-1"/>
        <w:jc w:val="both"/>
        <w:rPr>
          <w:rFonts w:ascii="Calibri" w:hAnsi="Calibri"/>
        </w:rPr>
      </w:pPr>
    </w:p>
    <w:p w14:paraId="7D890F95" w14:textId="77777777" w:rsidR="00D1448E" w:rsidRDefault="00D1448E" w:rsidP="00D5090B">
      <w:pPr>
        <w:tabs>
          <w:tab w:val="left" w:pos="10064"/>
        </w:tabs>
        <w:ind w:right="-1"/>
        <w:jc w:val="both"/>
        <w:rPr>
          <w:rFonts w:ascii="Calibri" w:hAnsi="Calibri"/>
        </w:rPr>
      </w:pPr>
    </w:p>
    <w:p w14:paraId="21B1968C" w14:textId="77777777" w:rsidR="00B9622B" w:rsidRPr="0039320A" w:rsidRDefault="00B9622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7777777" w:rsidR="00CE297B" w:rsidRDefault="00CE297B" w:rsidP="00B9622B">
      <w:pPr>
        <w:pStyle w:val="Textoindependiente26"/>
        <w:tabs>
          <w:tab w:val="clear" w:pos="1276"/>
        </w:tabs>
        <w:ind w:right="-1"/>
        <w:outlineLvl w:val="0"/>
        <w:rPr>
          <w:rFonts w:ascii="Calibri" w:hAnsi="Calibri"/>
          <w:b w:val="0"/>
          <w:sz w:val="20"/>
        </w:rPr>
      </w:pPr>
    </w:p>
    <w:p w14:paraId="4C540DE7" w14:textId="77777777" w:rsidR="00C47644" w:rsidRDefault="00C47644"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3D876DD" w14:textId="77777777" w:rsidR="00277125" w:rsidRDefault="00277125" w:rsidP="00B9622B">
      <w:pPr>
        <w:pStyle w:val="Textoindependiente26"/>
        <w:tabs>
          <w:tab w:val="clear" w:pos="1276"/>
        </w:tabs>
        <w:ind w:right="-1"/>
        <w:outlineLvl w:val="0"/>
        <w:rPr>
          <w:rFonts w:ascii="Calibri" w:hAnsi="Calibri"/>
          <w:b w:val="0"/>
          <w:sz w:val="20"/>
        </w:rPr>
      </w:pPr>
    </w:p>
    <w:p w14:paraId="377AFF33" w14:textId="77777777" w:rsidR="00C47644" w:rsidRDefault="00C47644" w:rsidP="00B9622B">
      <w:pPr>
        <w:pStyle w:val="Textoindependiente26"/>
        <w:tabs>
          <w:tab w:val="clear" w:pos="1276"/>
        </w:tabs>
        <w:ind w:right="-1"/>
        <w:outlineLvl w:val="0"/>
        <w:rPr>
          <w:rFonts w:ascii="Calibri" w:hAnsi="Calibri"/>
          <w:b w:val="0"/>
          <w:sz w:val="20"/>
        </w:rPr>
      </w:pPr>
    </w:p>
    <w:p w14:paraId="4846CB43"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w:t>
      </w:r>
      <w:r w:rsidR="0033016E">
        <w:rPr>
          <w:rFonts w:ascii="Calibri" w:hAnsi="Calibri"/>
          <w:sz w:val="20"/>
        </w:rPr>
        <w:lastRenderedPageBreak/>
        <w:t xml:space="preserve">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1589DDC8" w14:textId="77777777" w:rsidR="00CE297B" w:rsidRDefault="00CE297B" w:rsidP="00B9622B">
      <w:pPr>
        <w:pStyle w:val="BodyText21"/>
        <w:ind w:right="-1"/>
        <w:jc w:val="both"/>
        <w:rPr>
          <w:rFonts w:ascii="Calibri" w:hAnsi="Calibri"/>
          <w:sz w:val="20"/>
        </w:rPr>
      </w:pPr>
    </w:p>
    <w:p w14:paraId="18B4803D" w14:textId="77777777" w:rsidR="00C47644" w:rsidRPr="000B78E5" w:rsidRDefault="00C47644" w:rsidP="00B9622B">
      <w:pPr>
        <w:pStyle w:val="BodyText21"/>
        <w:ind w:right="-1"/>
        <w:jc w:val="both"/>
        <w:rPr>
          <w:rFonts w:ascii="Calibri" w:hAnsi="Calibri"/>
          <w:sz w:val="20"/>
        </w:rPr>
      </w:pPr>
    </w:p>
    <w:p w14:paraId="0CC51FA0" w14:textId="422F728A" w:rsidR="000B78E5" w:rsidRPr="0039320A" w:rsidRDefault="000B78E5"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AC0E51">
        <w:rPr>
          <w:rFonts w:asciiTheme="minorHAnsi" w:hAnsiTheme="minorHAnsi" w:cs="Arial"/>
          <w:bCs/>
          <w:sz w:val="20"/>
        </w:rPr>
        <w:t>EQUIPO</w:t>
      </w:r>
      <w:r w:rsidRPr="00277125">
        <w:rPr>
          <w:rFonts w:ascii="Calibri" w:hAnsi="Calibri"/>
          <w:bCs/>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4229F3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sidRPr="00AC0E51">
        <w:rPr>
          <w:rFonts w:ascii="Calibri" w:hAnsi="Calibri"/>
          <w:b w:val="0"/>
          <w:sz w:val="20"/>
        </w:rPr>
        <w:t xml:space="preserve"> </w:t>
      </w:r>
      <w:r w:rsidR="00AC0E51" w:rsidRPr="00AC0E51">
        <w:rPr>
          <w:rFonts w:asciiTheme="minorHAnsi" w:hAnsiTheme="minorHAnsi" w:cs="Arial"/>
          <w:b w:val="0"/>
          <w:sz w:val="20"/>
        </w:rPr>
        <w:t>equipo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50DF6A1" w14:textId="77777777" w:rsidR="00CE297B" w:rsidRDefault="00CE297B" w:rsidP="00724098">
      <w:pPr>
        <w:pStyle w:val="Textoindependiente26"/>
        <w:tabs>
          <w:tab w:val="clear" w:pos="1276"/>
        </w:tabs>
        <w:ind w:right="-1"/>
        <w:rPr>
          <w:rFonts w:ascii="Calibri" w:hAnsi="Calibri"/>
          <w:b w:val="0"/>
        </w:rPr>
      </w:pPr>
    </w:p>
    <w:p w14:paraId="5C97E773" w14:textId="77777777" w:rsidR="00C47644" w:rsidRPr="0039320A" w:rsidRDefault="00C47644" w:rsidP="00724098">
      <w:pPr>
        <w:pStyle w:val="Textoindependiente26"/>
        <w:tabs>
          <w:tab w:val="clear" w:pos="1276"/>
        </w:tabs>
        <w:ind w:right="-1"/>
        <w:rPr>
          <w:rFonts w:ascii="Calibri" w:hAnsi="Calibri"/>
          <w:b w:val="0"/>
        </w:rPr>
      </w:pPr>
    </w:p>
    <w:p w14:paraId="1F0B7969"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9E36E0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C47644" w:rsidRPr="00C47644">
        <w:rPr>
          <w:rFonts w:asciiTheme="minorHAnsi" w:hAnsiTheme="minorHAnsi" w:cs="Arial"/>
          <w:bCs/>
        </w:rPr>
        <w:t>equipo</w:t>
      </w:r>
      <w:r w:rsidR="00277125">
        <w:rPr>
          <w:rFonts w:ascii="Calibri" w:hAnsi="Calibri" w:cs="Arial"/>
        </w:rPr>
        <w:t xml:space="preserve"> </w:t>
      </w:r>
      <w:r w:rsidR="00CB743D">
        <w:rPr>
          <w:rFonts w:ascii="Calibri" w:hAnsi="Calibri"/>
        </w:rPr>
        <w:t xml:space="preserve">adquirido, objeto </w:t>
      </w:r>
      <w:r w:rsidR="00572EFD">
        <w:rPr>
          <w:rFonts w:ascii="Calibri" w:hAnsi="Calibri"/>
        </w:rPr>
        <w:t>del</w:t>
      </w:r>
      <w:r w:rsidRPr="0090500C">
        <w:rPr>
          <w:rFonts w:ascii="Calibri" w:hAnsi="Calibri"/>
        </w:rPr>
        <w:t xml:space="preserve"> presente concurso se realizará en </w:t>
      </w:r>
      <w:r w:rsidR="00C47644" w:rsidRPr="0090500C">
        <w:rPr>
          <w:rFonts w:ascii="Calibri" w:hAnsi="Calibri"/>
        </w:rPr>
        <w:t>pesos mexicanos</w:t>
      </w:r>
      <w:r w:rsidRPr="0090500C">
        <w:rPr>
          <w:rFonts w:ascii="Calibri" w:hAnsi="Calibri"/>
        </w:rPr>
        <w:t xml:space="preserve">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28535D2E"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C47644" w:rsidRPr="00C47644">
        <w:rPr>
          <w:rFonts w:asciiTheme="minorHAnsi" w:hAnsiTheme="minorHAnsi" w:cs="Arial"/>
          <w:bCs/>
        </w:rPr>
        <w:t>equipo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Las unidades aplicativas posterior a la revisión de dicha factura deberá enviarla al área de Recursos Financieros de la Convocante para su trámite correspondiente, en un plazo máximo de 5 días hábiles.</w:t>
      </w: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0A723223" w14:textId="77777777" w:rsidR="00853C6C" w:rsidRPr="0090500C" w:rsidRDefault="00853C6C"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lastRenderedPageBreak/>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6B3DB9E1"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C47644">
        <w:rPr>
          <w:rFonts w:ascii="Calibri" w:hAnsi="Calibri" w:cs="Calibri"/>
          <w:bCs/>
        </w:rPr>
        <w:t xml:space="preserve"> </w:t>
      </w:r>
      <w:r w:rsidR="00C47644" w:rsidRPr="00C47644">
        <w:rPr>
          <w:rFonts w:asciiTheme="minorHAnsi" w:hAnsiTheme="minorHAnsi" w:cs="Arial"/>
          <w:bCs/>
        </w:rPr>
        <w:t>equipo</w:t>
      </w:r>
      <w:r w:rsidR="00277125">
        <w:rPr>
          <w:rFonts w:ascii="Calibri" w:hAnsi="Calibri" w:cs="Arial"/>
        </w:rPr>
        <w:t xml:space="preserve"> </w:t>
      </w:r>
      <w:r w:rsidR="00866237" w:rsidRPr="00D14205">
        <w:rPr>
          <w:rFonts w:ascii="Calibri" w:hAnsi="Calibri" w:cs="Calibri"/>
        </w:rPr>
        <w:t>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Default="001C01EE" w:rsidP="00661318">
      <w:pPr>
        <w:ind w:right="-1"/>
        <w:jc w:val="both"/>
        <w:rPr>
          <w:rFonts w:ascii="Calibri" w:hAnsi="Calibri"/>
        </w:rPr>
      </w:pPr>
    </w:p>
    <w:p w14:paraId="773D424A" w14:textId="77777777" w:rsidR="00C47644" w:rsidRPr="00661318" w:rsidRDefault="00C47644" w:rsidP="00661318">
      <w:pPr>
        <w:ind w:right="-1"/>
        <w:jc w:val="both"/>
        <w:rPr>
          <w:rFonts w:ascii="Calibri" w:hAnsi="Calibri"/>
        </w:rPr>
      </w:pPr>
    </w:p>
    <w:p w14:paraId="40D4C4FB"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14C80232"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C47644" w:rsidRPr="00C47644">
        <w:rPr>
          <w:rFonts w:asciiTheme="minorHAnsi" w:hAnsiTheme="minorHAnsi" w:cs="Arial"/>
          <w:bCs/>
        </w:rPr>
        <w:t>equipo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Administrador de cada unidad aplicativa (Jurisdicción)</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112B7BAA"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C47644" w:rsidRPr="00C47644">
        <w:rPr>
          <w:rFonts w:asciiTheme="minorHAnsi" w:hAnsiTheme="minorHAnsi" w:cs="Arial"/>
          <w:bCs/>
        </w:rPr>
        <w:t>equipo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5760AB9B"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C47644" w:rsidRPr="00C47644">
        <w:rPr>
          <w:rFonts w:asciiTheme="minorHAnsi" w:hAnsiTheme="minorHAnsi" w:cs="Arial"/>
          <w:bCs/>
        </w:rPr>
        <w:t>equipo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527F13E4" w14:textId="702AF302" w:rsidR="00591E33" w:rsidRDefault="00591E33" w:rsidP="000B78E5">
      <w:pPr>
        <w:ind w:right="-1"/>
        <w:jc w:val="both"/>
        <w:rPr>
          <w:rFonts w:ascii="Calibri" w:hAnsi="Calibri"/>
        </w:rPr>
      </w:pPr>
    </w:p>
    <w:p w14:paraId="6261B26C" w14:textId="77777777" w:rsidR="00C47644" w:rsidRDefault="00C47644"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6471D013"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045D00">
        <w:rPr>
          <w:rFonts w:asciiTheme="minorHAnsi" w:hAnsiTheme="minorHAnsi" w:cs="Arial"/>
          <w:b/>
          <w:sz w:val="20"/>
          <w:szCs w:val="20"/>
        </w:rPr>
        <w:t>__________________</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0805BAFC" w14:textId="04E5B454" w:rsidR="00591E33" w:rsidRPr="00D1448E" w:rsidRDefault="00591E33" w:rsidP="00D1448E">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711C310E" w14:textId="77777777" w:rsidR="00C47644" w:rsidRDefault="00C47644"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33D9771A"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w:t>
      </w:r>
      <w:r w:rsidRPr="00BE6027">
        <w:rPr>
          <w:rFonts w:ascii="Calibri" w:hAnsi="Calibri"/>
          <w:color w:val="auto"/>
          <w:sz w:val="20"/>
          <w:szCs w:val="20"/>
        </w:rPr>
        <w:t xml:space="preserve">el </w:t>
      </w:r>
      <w:r w:rsidR="00BE6027" w:rsidRPr="00BE6027">
        <w:rPr>
          <w:rFonts w:ascii="Calibri" w:hAnsi="Calibri"/>
          <w:color w:val="auto"/>
          <w:sz w:val="20"/>
          <w:szCs w:val="20"/>
        </w:rPr>
        <w:t>04</w:t>
      </w:r>
      <w:r w:rsidR="0085630B" w:rsidRPr="00BE6027">
        <w:rPr>
          <w:rFonts w:ascii="Calibri" w:hAnsi="Calibri"/>
          <w:color w:val="auto"/>
          <w:sz w:val="20"/>
          <w:szCs w:val="20"/>
        </w:rPr>
        <w:t xml:space="preserve"> de </w:t>
      </w:r>
      <w:r w:rsidR="00BE6027" w:rsidRPr="00BE6027">
        <w:rPr>
          <w:rFonts w:ascii="Calibri" w:hAnsi="Calibri"/>
          <w:color w:val="auto"/>
          <w:sz w:val="20"/>
          <w:szCs w:val="20"/>
        </w:rPr>
        <w:t>octubre</w:t>
      </w:r>
      <w:r w:rsidR="0085630B" w:rsidRPr="00BE6027">
        <w:rPr>
          <w:rFonts w:ascii="Calibri" w:hAnsi="Calibri"/>
          <w:color w:val="auto"/>
          <w:sz w:val="20"/>
          <w:szCs w:val="20"/>
        </w:rPr>
        <w:t xml:space="preserve"> del 202</w:t>
      </w:r>
      <w:r w:rsidR="00473968" w:rsidRPr="00BE6027">
        <w:rPr>
          <w:rFonts w:ascii="Calibri" w:hAnsi="Calibri"/>
          <w:color w:val="auto"/>
          <w:sz w:val="20"/>
          <w:szCs w:val="20"/>
        </w:rPr>
        <w:t>3</w:t>
      </w:r>
      <w:r w:rsidR="00A43EF8" w:rsidRPr="00BE6027">
        <w:rPr>
          <w:rFonts w:ascii="Calibri" w:hAnsi="Calibri"/>
          <w:color w:val="auto"/>
          <w:sz w:val="20"/>
          <w:szCs w:val="20"/>
        </w:rPr>
        <w:t>.</w:t>
      </w:r>
    </w:p>
    <w:p w14:paraId="03EA8FB0" w14:textId="11FD9496"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BE6027">
        <w:rPr>
          <w:rFonts w:ascii="Calibri" w:hAnsi="Calibri"/>
          <w:color w:val="auto"/>
          <w:sz w:val="20"/>
          <w:szCs w:val="20"/>
        </w:rPr>
        <w:t xml:space="preserve">el </w:t>
      </w:r>
      <w:r w:rsidR="00BE6027" w:rsidRPr="00BE6027">
        <w:rPr>
          <w:rFonts w:ascii="Calibri" w:hAnsi="Calibri"/>
          <w:color w:val="auto"/>
          <w:sz w:val="20"/>
          <w:szCs w:val="20"/>
        </w:rPr>
        <w:t>04</w:t>
      </w:r>
      <w:r w:rsidR="00D50FD0" w:rsidRPr="00BE6027">
        <w:rPr>
          <w:rFonts w:ascii="Calibri" w:hAnsi="Calibri"/>
          <w:color w:val="auto"/>
          <w:sz w:val="20"/>
          <w:szCs w:val="20"/>
        </w:rPr>
        <w:t xml:space="preserve"> de </w:t>
      </w:r>
      <w:r w:rsidR="00BE6027" w:rsidRPr="00BE6027">
        <w:rPr>
          <w:rFonts w:ascii="Calibri" w:hAnsi="Calibri"/>
          <w:color w:val="auto"/>
          <w:sz w:val="20"/>
          <w:szCs w:val="20"/>
        </w:rPr>
        <w:t>octubre</w:t>
      </w:r>
      <w:r w:rsidR="0069719C" w:rsidRPr="00BE6027">
        <w:rPr>
          <w:rFonts w:ascii="Calibri" w:hAnsi="Calibri"/>
          <w:color w:val="auto"/>
          <w:sz w:val="20"/>
          <w:szCs w:val="20"/>
        </w:rPr>
        <w:t xml:space="preserve"> del 202</w:t>
      </w:r>
      <w:r w:rsidR="00473968" w:rsidRPr="00BE6027">
        <w:rPr>
          <w:rFonts w:ascii="Calibri" w:hAnsi="Calibri"/>
          <w:color w:val="auto"/>
          <w:sz w:val="20"/>
          <w:szCs w:val="20"/>
        </w:rPr>
        <w:t>3</w:t>
      </w:r>
      <w:r w:rsidRPr="00BE6027">
        <w:rPr>
          <w:rFonts w:ascii="Calibri" w:hAnsi="Calibri"/>
          <w:color w:val="auto"/>
          <w:sz w:val="20"/>
          <w:szCs w:val="20"/>
        </w:rPr>
        <w:t>.</w:t>
      </w: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33C9C343"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BE6027">
              <w:rPr>
                <w:rFonts w:ascii="Century Gothic" w:hAnsi="Century Gothic" w:cs="Arial"/>
                <w:b/>
                <w:color w:val="000000"/>
                <w:sz w:val="18"/>
              </w:rPr>
              <w:t>LP-919044992-N57-2023</w:t>
            </w:r>
          </w:p>
          <w:p w14:paraId="2154C8D5" w14:textId="19830240"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BE6027" w:rsidRPr="00BE6027">
              <w:rPr>
                <w:rFonts w:asciiTheme="minorHAnsi" w:hAnsiTheme="minorHAnsi" w:cs="Arial"/>
                <w:b/>
              </w:rPr>
              <w:t>MOBILIARIO Y EQUIPO MÉDICO DIVERSO PARA UNIDADES DE PRIMER NIVEL</w:t>
            </w:r>
            <w:r w:rsidRPr="00BE6027">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lastRenderedPageBreak/>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4DDDE95A" w:rsidR="0069719C" w:rsidRPr="00BE6027" w:rsidRDefault="00BE6027" w:rsidP="0069719C">
            <w:pPr>
              <w:jc w:val="center"/>
              <w:rPr>
                <w:rFonts w:ascii="Century Gothic" w:hAnsi="Century Gothic"/>
                <w:bCs/>
                <w:sz w:val="16"/>
                <w:szCs w:val="16"/>
                <w:lang w:val="es-MX"/>
              </w:rPr>
            </w:pPr>
            <w:r w:rsidRPr="00BE6027">
              <w:rPr>
                <w:rFonts w:ascii="Century Gothic" w:hAnsi="Century Gothic"/>
                <w:bCs/>
                <w:sz w:val="16"/>
                <w:szCs w:val="16"/>
                <w:lang w:val="es-MX"/>
              </w:rPr>
              <w:t>11</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1B6E0D87" w14:textId="4B50DEBB"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D229EF" w:rsidRPr="00BE6027">
              <w:rPr>
                <w:rFonts w:ascii="Century Gothic" w:hAnsi="Century Gothic"/>
                <w:bCs/>
                <w:sz w:val="16"/>
                <w:szCs w:val="16"/>
                <w:lang w:val="es-MX"/>
              </w:rPr>
              <w:t>0</w:t>
            </w:r>
            <w:r w:rsidRPr="00BE6027">
              <w:rPr>
                <w:rFonts w:ascii="Century Gothic" w:hAnsi="Century Gothic"/>
                <w:bCs/>
                <w:sz w:val="16"/>
                <w:szCs w:val="16"/>
                <w:lang w:val="es-MX"/>
              </w:rPr>
              <w:t>:</w:t>
            </w:r>
            <w:r w:rsidR="00BE6027" w:rsidRPr="00BE6027">
              <w:rPr>
                <w:rFonts w:ascii="Century Gothic" w:hAnsi="Century Gothic"/>
                <w:bCs/>
                <w:sz w:val="16"/>
                <w:szCs w:val="16"/>
                <w:lang w:val="es-MX"/>
              </w:rPr>
              <w:t>30</w:t>
            </w:r>
            <w:r w:rsidRPr="00BE6027">
              <w:rPr>
                <w:rFonts w:ascii="Century Gothic" w:hAnsi="Century Gothic"/>
                <w:bCs/>
                <w:sz w:val="16"/>
                <w:szCs w:val="16"/>
                <w:lang w:val="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054D8E67" w:rsidR="0069719C" w:rsidRPr="00BE6027" w:rsidRDefault="00473968" w:rsidP="0069719C">
            <w:pPr>
              <w:jc w:val="center"/>
              <w:rPr>
                <w:rFonts w:ascii="Century Gothic" w:hAnsi="Century Gothic"/>
                <w:bCs/>
                <w:sz w:val="16"/>
                <w:szCs w:val="16"/>
                <w:lang w:val="es-MX"/>
              </w:rPr>
            </w:pPr>
            <w:r w:rsidRPr="00BE6027">
              <w:rPr>
                <w:rFonts w:ascii="Century Gothic" w:hAnsi="Century Gothic"/>
                <w:bCs/>
                <w:sz w:val="16"/>
                <w:szCs w:val="16"/>
                <w:lang w:val="es-MX"/>
              </w:rPr>
              <w:t>1</w:t>
            </w:r>
            <w:r w:rsidR="00BE6027" w:rsidRPr="00BE6027">
              <w:rPr>
                <w:rFonts w:ascii="Century Gothic" w:hAnsi="Century Gothic"/>
                <w:bCs/>
                <w:sz w:val="16"/>
                <w:szCs w:val="16"/>
                <w:lang w:val="es-MX"/>
              </w:rPr>
              <w:t>9</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Pr="00BE6027">
              <w:rPr>
                <w:rFonts w:ascii="Century Gothic" w:hAnsi="Century Gothic"/>
                <w:bCs/>
                <w:sz w:val="16"/>
                <w:szCs w:val="16"/>
                <w:lang w:val="es-MX"/>
              </w:rPr>
              <w:t>3</w:t>
            </w:r>
          </w:p>
          <w:p w14:paraId="483A93CA" w14:textId="00926AD5"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BE6027" w:rsidRPr="00BE6027">
              <w:rPr>
                <w:rFonts w:ascii="Century Gothic" w:hAnsi="Century Gothic"/>
                <w:bCs/>
                <w:sz w:val="16"/>
                <w:szCs w:val="16"/>
                <w:lang w:val="es-MX"/>
              </w:rPr>
              <w:t>1</w:t>
            </w:r>
            <w:r w:rsidRPr="00BE6027">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5DE2F197" w:rsidR="0069719C" w:rsidRPr="00BE6027" w:rsidRDefault="00BE6027" w:rsidP="0069719C">
            <w:pPr>
              <w:jc w:val="center"/>
              <w:rPr>
                <w:rFonts w:ascii="Century Gothic" w:hAnsi="Century Gothic"/>
                <w:bCs/>
                <w:sz w:val="16"/>
                <w:szCs w:val="16"/>
                <w:lang w:val="es-MX"/>
              </w:rPr>
            </w:pPr>
            <w:r w:rsidRPr="00BE6027">
              <w:rPr>
                <w:rFonts w:ascii="Century Gothic" w:hAnsi="Century Gothic"/>
                <w:bCs/>
                <w:sz w:val="16"/>
                <w:szCs w:val="16"/>
                <w:lang w:val="es-MX"/>
              </w:rPr>
              <w:t>20</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1FB708C6" w14:textId="3474C9AC"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BE6027" w:rsidRPr="00BE6027">
              <w:rPr>
                <w:rFonts w:ascii="Century Gothic" w:hAnsi="Century Gothic"/>
                <w:bCs/>
                <w:sz w:val="16"/>
                <w:szCs w:val="16"/>
                <w:lang w:val="es-MX"/>
              </w:rPr>
              <w:t>1</w:t>
            </w:r>
            <w:r w:rsidRPr="00BE6027">
              <w:rPr>
                <w:rFonts w:ascii="Century Gothic" w:hAnsi="Century Gothic"/>
                <w:bCs/>
                <w:sz w:val="16"/>
                <w:szCs w:val="16"/>
                <w:lang w:val="es-MX"/>
              </w:rPr>
              <w:t>:</w:t>
            </w:r>
            <w:r w:rsidR="00BE6027" w:rsidRPr="00BE6027">
              <w:rPr>
                <w:rFonts w:ascii="Century Gothic" w:hAnsi="Century Gothic"/>
                <w:bCs/>
                <w:sz w:val="16"/>
                <w:szCs w:val="16"/>
                <w:lang w:val="es-MX"/>
              </w:rPr>
              <w:t>3</w:t>
            </w:r>
            <w:r w:rsidRPr="00BE6027">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5C414B87" w:rsidR="0069719C" w:rsidRPr="00BE6027" w:rsidRDefault="00BE6027" w:rsidP="0069719C">
            <w:pPr>
              <w:jc w:val="center"/>
              <w:rPr>
                <w:rFonts w:ascii="Century Gothic" w:hAnsi="Century Gothic"/>
                <w:bCs/>
                <w:sz w:val="16"/>
                <w:szCs w:val="16"/>
                <w:lang w:val="es-MX"/>
              </w:rPr>
            </w:pPr>
            <w:r w:rsidRPr="00BE6027">
              <w:rPr>
                <w:rFonts w:ascii="Century Gothic" w:hAnsi="Century Gothic"/>
                <w:bCs/>
                <w:sz w:val="16"/>
                <w:szCs w:val="16"/>
                <w:lang w:val="es-MX"/>
              </w:rPr>
              <w:t>20</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2E449200" w14:textId="682FC506"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BE6027" w:rsidRPr="00BE6027">
              <w:rPr>
                <w:rFonts w:ascii="Century Gothic" w:hAnsi="Century Gothic"/>
                <w:bCs/>
                <w:sz w:val="16"/>
                <w:szCs w:val="16"/>
                <w:lang w:val="es-MX"/>
              </w:rPr>
              <w:t>2</w:t>
            </w:r>
            <w:r w:rsidRPr="00BE6027">
              <w:rPr>
                <w:rFonts w:ascii="Century Gothic" w:hAnsi="Century Gothic"/>
                <w:bCs/>
                <w:sz w:val="16"/>
                <w:szCs w:val="16"/>
                <w:lang w:val="es-MX"/>
              </w:rPr>
              <w:t>:</w:t>
            </w:r>
            <w:r w:rsidR="00BE6027" w:rsidRPr="00BE6027">
              <w:rPr>
                <w:rFonts w:ascii="Century Gothic" w:hAnsi="Century Gothic"/>
                <w:bCs/>
                <w:sz w:val="16"/>
                <w:szCs w:val="16"/>
                <w:lang w:val="es-MX"/>
              </w:rPr>
              <w:t>0</w:t>
            </w:r>
            <w:r w:rsidRPr="00BE6027">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205B51DD" w:rsidR="0069719C" w:rsidRPr="00BE6027" w:rsidRDefault="00BE6027" w:rsidP="0069719C">
            <w:pPr>
              <w:jc w:val="center"/>
              <w:rPr>
                <w:rFonts w:ascii="Century Gothic" w:hAnsi="Century Gothic"/>
                <w:bCs/>
                <w:sz w:val="16"/>
                <w:szCs w:val="16"/>
                <w:lang w:val="es-MX"/>
              </w:rPr>
            </w:pPr>
            <w:r w:rsidRPr="00BE6027">
              <w:rPr>
                <w:rFonts w:ascii="Century Gothic" w:hAnsi="Century Gothic"/>
                <w:bCs/>
                <w:sz w:val="16"/>
                <w:szCs w:val="16"/>
                <w:lang w:val="es-MX"/>
              </w:rPr>
              <w:t>20</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0C17F0CA" w14:textId="76837D34"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BE6027" w:rsidRPr="00BE6027">
              <w:rPr>
                <w:rFonts w:ascii="Century Gothic" w:hAnsi="Century Gothic"/>
                <w:bCs/>
                <w:sz w:val="16"/>
                <w:szCs w:val="16"/>
                <w:lang w:val="es-MX"/>
              </w:rPr>
              <w:t>2</w:t>
            </w:r>
            <w:r w:rsidRPr="00BE6027">
              <w:rPr>
                <w:rFonts w:ascii="Century Gothic" w:hAnsi="Century Gothic"/>
                <w:bCs/>
                <w:sz w:val="16"/>
                <w:szCs w:val="16"/>
                <w:lang w:val="es-MX"/>
              </w:rPr>
              <w:t>:</w:t>
            </w:r>
            <w:r w:rsidR="00BE6027" w:rsidRPr="00BE6027">
              <w:rPr>
                <w:rFonts w:ascii="Century Gothic" w:hAnsi="Century Gothic"/>
                <w:bCs/>
                <w:sz w:val="16"/>
                <w:szCs w:val="16"/>
                <w:lang w:val="es-MX"/>
              </w:rPr>
              <w:t>3</w:t>
            </w:r>
            <w:r w:rsidRPr="00BE6027">
              <w:rPr>
                <w:rFonts w:ascii="Century Gothic" w:hAnsi="Century Gothic"/>
                <w:bCs/>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66075200"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w:t>
            </w:r>
            <w:r w:rsidR="007F700B" w:rsidRPr="00BE6027">
              <w:rPr>
                <w:rFonts w:ascii="Century Gothic" w:hAnsi="Century Gothic" w:cs="Arial"/>
                <w:sz w:val="16"/>
                <w:szCs w:val="18"/>
              </w:rPr>
              <w:t xml:space="preserve">día </w:t>
            </w:r>
            <w:r w:rsidR="00BE6027" w:rsidRPr="00BE6027">
              <w:rPr>
                <w:rFonts w:ascii="Century Gothic" w:hAnsi="Century Gothic" w:cs="Arial"/>
                <w:sz w:val="16"/>
                <w:szCs w:val="18"/>
              </w:rPr>
              <w:t>03</w:t>
            </w:r>
            <w:r w:rsidR="007F700B" w:rsidRPr="00BE6027">
              <w:rPr>
                <w:rFonts w:ascii="Century Gothic" w:hAnsi="Century Gothic" w:cs="Arial"/>
                <w:sz w:val="16"/>
                <w:szCs w:val="18"/>
              </w:rPr>
              <w:t xml:space="preserve"> de </w:t>
            </w:r>
            <w:r w:rsidR="00BE6027" w:rsidRPr="00BE6027">
              <w:rPr>
                <w:rFonts w:ascii="Century Gothic" w:hAnsi="Century Gothic" w:cs="Arial"/>
                <w:sz w:val="16"/>
                <w:szCs w:val="18"/>
              </w:rPr>
              <w:t>noviembre</w:t>
            </w:r>
            <w:r w:rsidR="0085630B" w:rsidRPr="00BE6027">
              <w:rPr>
                <w:rFonts w:ascii="Century Gothic" w:hAnsi="Century Gothic" w:cs="Arial"/>
                <w:sz w:val="16"/>
                <w:szCs w:val="18"/>
              </w:rPr>
              <w:t xml:space="preserve"> de 202</w:t>
            </w:r>
            <w:r w:rsidR="00473968" w:rsidRPr="00BE6027">
              <w:rPr>
                <w:rFonts w:ascii="Century Gothic" w:hAnsi="Century Gothic" w:cs="Arial"/>
                <w:sz w:val="16"/>
                <w:szCs w:val="18"/>
              </w:rPr>
              <w:t>3</w:t>
            </w:r>
            <w:r w:rsidR="007F700B" w:rsidRPr="00BE6027">
              <w:rPr>
                <w:rFonts w:ascii="Century Gothic" w:hAnsi="Century Gothic" w:cs="Arial"/>
                <w:sz w:val="16"/>
                <w:szCs w:val="18"/>
              </w:rPr>
              <w:t xml:space="preserve"> </w:t>
            </w:r>
            <w:r w:rsidR="00F369DF" w:rsidRPr="00BE6027">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525E48CA" w14:textId="77777777" w:rsidR="00473968" w:rsidRDefault="007F700B" w:rsidP="00473968">
      <w:pPr>
        <w:pStyle w:val="Prrafodelista"/>
        <w:numPr>
          <w:ilvl w:val="0"/>
          <w:numId w:val="23"/>
        </w:numPr>
        <w:ind w:left="1134" w:right="51" w:hanging="708"/>
        <w:jc w:val="both"/>
        <w:rPr>
          <w:rFonts w:ascii="Calibri" w:hAnsi="Calibri"/>
        </w:rPr>
      </w:pPr>
      <w:r w:rsidRPr="00473968">
        <w:rPr>
          <w:rFonts w:ascii="Calibri" w:hAnsi="Calibri"/>
          <w:b/>
          <w:i/>
          <w:u w:val="single"/>
        </w:rPr>
        <w:t>Acto de Junta de aclaraciones:</w:t>
      </w:r>
      <w:r w:rsidRPr="00473968">
        <w:rPr>
          <w:rFonts w:ascii="Calibri" w:hAnsi="Calibri"/>
        </w:rPr>
        <w:t xml:space="preserve"> </w:t>
      </w:r>
      <w:r w:rsidR="00473968" w:rsidRPr="00C84FE6">
        <w:rPr>
          <w:rFonts w:ascii="Calibri" w:hAnsi="Calibri"/>
        </w:rPr>
        <w:t xml:space="preserve">Los licitantes que pretendan solicitar aclaraciones a los aspectos contenidos en la Convocatoria deberán entregar las preguntas </w:t>
      </w:r>
      <w:r w:rsidR="00473968" w:rsidRPr="00C84FE6">
        <w:rPr>
          <w:rFonts w:ascii="Calibri" w:hAnsi="Calibri"/>
          <w:i/>
        </w:rPr>
        <w:t xml:space="preserve">por escrito y en cd o </w:t>
      </w:r>
      <w:proofErr w:type="spellStart"/>
      <w:r w:rsidR="00473968" w:rsidRPr="00C84FE6">
        <w:rPr>
          <w:rFonts w:ascii="Calibri" w:hAnsi="Calibri"/>
          <w:i/>
        </w:rPr>
        <w:t>usb</w:t>
      </w:r>
      <w:proofErr w:type="spellEnd"/>
      <w:r w:rsidR="00473968" w:rsidRPr="00C84FE6">
        <w:rPr>
          <w:rFonts w:ascii="Calibri" w:hAnsi="Calibri"/>
          <w:i/>
        </w:rPr>
        <w:t xml:space="preserve"> en documento </w:t>
      </w:r>
      <w:proofErr w:type="spellStart"/>
      <w:r w:rsidR="00473968" w:rsidRPr="00C84FE6">
        <w:rPr>
          <w:rFonts w:ascii="Calibri" w:hAnsi="Calibri"/>
          <w:i/>
        </w:rPr>
        <w:t>word</w:t>
      </w:r>
      <w:proofErr w:type="spellEnd"/>
      <w:r w:rsidR="00473968" w:rsidRPr="00C84FE6">
        <w:rPr>
          <w:rFonts w:ascii="Calibri" w:hAnsi="Calibri"/>
        </w:rPr>
        <w:t xml:space="preserve">; utilizando el formato que como </w:t>
      </w:r>
      <w:r w:rsidR="00473968" w:rsidRPr="00C84FE6">
        <w:rPr>
          <w:rFonts w:ascii="Calibri" w:hAnsi="Calibri"/>
          <w:b/>
        </w:rPr>
        <w:t>ANEXO 14</w:t>
      </w:r>
      <w:r w:rsidR="00473968">
        <w:rPr>
          <w:rFonts w:ascii="Calibri" w:hAnsi="Calibri"/>
          <w:b/>
        </w:rPr>
        <w:t>-A</w:t>
      </w:r>
      <w:r w:rsidR="00473968"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473968" w:rsidRPr="00DE7A46">
        <w:rPr>
          <w:rFonts w:ascii="Calibri" w:hAnsi="Calibri"/>
          <w:b/>
        </w:rPr>
        <w:t>Anexo</w:t>
      </w:r>
      <w:r w:rsidR="00473968" w:rsidRPr="00C84FE6">
        <w:rPr>
          <w:rFonts w:ascii="Calibri" w:hAnsi="Calibri"/>
        </w:rPr>
        <w:t xml:space="preserve"> </w:t>
      </w:r>
      <w:r w:rsidR="00473968" w:rsidRPr="00C84FE6">
        <w:rPr>
          <w:rFonts w:ascii="Calibri" w:hAnsi="Calibri"/>
          <w:b/>
        </w:rPr>
        <w:t>14</w:t>
      </w:r>
      <w:r w:rsidR="00473968" w:rsidRPr="00C84FE6">
        <w:rPr>
          <w:rFonts w:ascii="Calibri" w:hAnsi="Calibri"/>
        </w:rPr>
        <w:t xml:space="preserve">, lo cual podrán </w:t>
      </w:r>
      <w:r w:rsidR="00473968" w:rsidRPr="00FC2D88">
        <w:rPr>
          <w:rFonts w:ascii="Calibri" w:hAnsi="Calibri"/>
        </w:rPr>
        <w:t xml:space="preserve">hacer a más </w:t>
      </w:r>
      <w:r w:rsidR="00473968" w:rsidRPr="00CC38BD">
        <w:rPr>
          <w:rFonts w:ascii="Calibri" w:hAnsi="Calibri"/>
        </w:rPr>
        <w:t>tardar 24 horas antes de la celebración del evento, en</w:t>
      </w:r>
      <w:r w:rsidR="00473968" w:rsidRPr="00C84FE6">
        <w:rPr>
          <w:rFonts w:ascii="Calibri" w:hAnsi="Calibri"/>
        </w:rPr>
        <w:t xml:space="preserve"> las oficinas del </w:t>
      </w:r>
      <w:r w:rsidR="00473968">
        <w:rPr>
          <w:rFonts w:ascii="Calibri" w:hAnsi="Calibri"/>
        </w:rPr>
        <w:t>Departamento de Adquisiciones</w:t>
      </w:r>
      <w:r w:rsidR="00473968" w:rsidRPr="00C84FE6">
        <w:rPr>
          <w:rFonts w:ascii="Calibri" w:hAnsi="Calibri"/>
        </w:rPr>
        <w:t xml:space="preserve">, ubicado en Matamoros oriente, No. 520, primer piso, Centro de la Ciudad, Monterrey, </w:t>
      </w:r>
      <w:r w:rsidR="00473968">
        <w:rPr>
          <w:rFonts w:ascii="Calibri" w:hAnsi="Calibri"/>
        </w:rPr>
        <w:t xml:space="preserve">Nuevo León, C.P. 64000, </w:t>
      </w:r>
      <w:r w:rsidR="00473968" w:rsidRPr="00AE061F">
        <w:rPr>
          <w:rFonts w:ascii="Calibri" w:hAnsi="Calibri"/>
        </w:rPr>
        <w:t>Tel. 81 81 30 70 49. Dichas</w:t>
      </w:r>
      <w:r w:rsidR="00473968"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061B5E3B" w:rsidR="007F700B" w:rsidRPr="00473968" w:rsidRDefault="007F700B" w:rsidP="00473968">
      <w:pPr>
        <w:ind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Default="008F598D" w:rsidP="007F700B">
      <w:pPr>
        <w:ind w:right="-1"/>
        <w:jc w:val="both"/>
        <w:rPr>
          <w:rFonts w:ascii="Calibri" w:hAnsi="Calibri" w:cs="Arial"/>
        </w:rPr>
      </w:pPr>
    </w:p>
    <w:p w14:paraId="590FD3DB" w14:textId="77777777" w:rsidR="00C47644" w:rsidRPr="001B316B" w:rsidRDefault="00C47644" w:rsidP="007F700B">
      <w:pPr>
        <w:ind w:right="-1"/>
        <w:jc w:val="both"/>
        <w:rPr>
          <w:rFonts w:ascii="Calibri" w:hAnsi="Calibri" w:cs="Arial"/>
        </w:rPr>
      </w:pPr>
    </w:p>
    <w:p w14:paraId="2580CB4F" w14:textId="77777777" w:rsidR="007F700B" w:rsidRPr="0039320A" w:rsidRDefault="007F700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6CA382A7" w:rsidR="007F700B" w:rsidRPr="0039320A" w:rsidRDefault="007F700B" w:rsidP="007F700B">
      <w:pPr>
        <w:ind w:right="-1"/>
        <w:jc w:val="both"/>
        <w:rPr>
          <w:rFonts w:ascii="Calibri" w:hAnsi="Calibri"/>
        </w:rPr>
      </w:pPr>
      <w:r w:rsidRPr="00B608CE">
        <w:rPr>
          <w:rFonts w:ascii="Calibri" w:hAnsi="Calibri"/>
        </w:rPr>
        <w:lastRenderedPageBreak/>
        <w:t>La Convocante</w:t>
      </w:r>
      <w:r w:rsidRPr="00B608CE">
        <w:rPr>
          <w:rFonts w:ascii="Calibri" w:hAnsi="Calibri" w:cs="Arial"/>
        </w:rPr>
        <w:t xml:space="preserve">, </w:t>
      </w:r>
      <w:r w:rsidRPr="00B608CE">
        <w:rPr>
          <w:rFonts w:ascii="Calibri" w:hAnsi="Calibri"/>
        </w:rPr>
        <w:t xml:space="preserve">previo análisis de las propuestas presentadas y presupuestos autorizados, elaborará un dictamen que servirá como fundamento para emitir el fallo mediante el </w:t>
      </w:r>
      <w:r w:rsidRPr="004E07A7">
        <w:rPr>
          <w:rFonts w:ascii="Calibri" w:hAnsi="Calibri"/>
        </w:rPr>
        <w:t>cual se adjudicará</w:t>
      </w:r>
      <w:r w:rsidR="000E70DF" w:rsidRPr="004E07A7">
        <w:rPr>
          <w:rFonts w:ascii="Calibri" w:hAnsi="Calibri"/>
        </w:rPr>
        <w:t xml:space="preserve"> </w:t>
      </w:r>
      <w:r w:rsidR="000E70DF" w:rsidRPr="004E07A7">
        <w:rPr>
          <w:rFonts w:ascii="Calibri" w:hAnsi="Calibri"/>
          <w:b/>
        </w:rPr>
        <w:t>“</w:t>
      </w:r>
      <w:r w:rsidRPr="004E07A7">
        <w:rPr>
          <w:rFonts w:ascii="Calibri" w:hAnsi="Calibri"/>
          <w:b/>
          <w:i/>
        </w:rPr>
        <w:t xml:space="preserve">por </w:t>
      </w:r>
      <w:r w:rsidR="00733D32" w:rsidRPr="004E07A7">
        <w:rPr>
          <w:rFonts w:ascii="Calibri" w:hAnsi="Calibri"/>
          <w:b/>
          <w:i/>
        </w:rPr>
        <w:t>partida (1 y 2)</w:t>
      </w:r>
      <w:r w:rsidR="000E70DF" w:rsidRPr="004E07A7">
        <w:rPr>
          <w:rFonts w:ascii="Calibri" w:hAnsi="Calibri"/>
          <w:b/>
          <w:i/>
        </w:rPr>
        <w:t>”</w:t>
      </w:r>
      <w:r w:rsidR="007B4233" w:rsidRPr="004E07A7">
        <w:rPr>
          <w:rFonts w:ascii="Calibri" w:hAnsi="Calibri"/>
        </w:rPr>
        <w:t>, la</w:t>
      </w:r>
      <w:r w:rsidR="00733D32" w:rsidRPr="004E07A7">
        <w:rPr>
          <w:rFonts w:ascii="Calibri" w:hAnsi="Calibri"/>
        </w:rPr>
        <w:t>s</w:t>
      </w:r>
      <w:r w:rsidR="00A65CC5" w:rsidRPr="004E07A7">
        <w:rPr>
          <w:rFonts w:ascii="Calibri" w:hAnsi="Calibri"/>
        </w:rPr>
        <w:t xml:space="preserve"> cual</w:t>
      </w:r>
      <w:r w:rsidR="00733D32" w:rsidRPr="004E07A7">
        <w:rPr>
          <w:rFonts w:ascii="Calibri" w:hAnsi="Calibri"/>
        </w:rPr>
        <w:t>es</w:t>
      </w:r>
      <w:r w:rsidR="007B4233" w:rsidRPr="00B608CE">
        <w:rPr>
          <w:rFonts w:ascii="Calibri" w:hAnsi="Calibri"/>
        </w:rPr>
        <w:t xml:space="preserve"> está</w:t>
      </w:r>
      <w:r w:rsidR="00733D32" w:rsidRPr="00B608CE">
        <w:rPr>
          <w:rFonts w:ascii="Calibri" w:hAnsi="Calibri"/>
        </w:rPr>
        <w:t>n</w:t>
      </w:r>
      <w:r w:rsidR="007B4233" w:rsidRPr="00B608CE">
        <w:rPr>
          <w:rFonts w:ascii="Calibri" w:hAnsi="Calibri"/>
        </w:rPr>
        <w:t xml:space="preserve"> integrada</w:t>
      </w:r>
      <w:r w:rsidR="00733D32" w:rsidRPr="00B608CE">
        <w:rPr>
          <w:rFonts w:ascii="Calibri" w:hAnsi="Calibri"/>
        </w:rPr>
        <w:t>s</w:t>
      </w:r>
      <w:r w:rsidR="007B4233" w:rsidRPr="00B608CE">
        <w:rPr>
          <w:rFonts w:ascii="Calibri" w:hAnsi="Calibri"/>
        </w:rPr>
        <w:t xml:space="preserve"> por renglones identificados en el </w:t>
      </w:r>
      <w:r w:rsidR="00735570" w:rsidRPr="00B608CE">
        <w:rPr>
          <w:rFonts w:ascii="Calibri" w:hAnsi="Calibri"/>
        </w:rPr>
        <w:t>A</w:t>
      </w:r>
      <w:r w:rsidR="007B4233" w:rsidRPr="00B608CE">
        <w:rPr>
          <w:rFonts w:ascii="Calibri" w:hAnsi="Calibri"/>
        </w:rPr>
        <w:t>nexo 1 de la</w:t>
      </w:r>
      <w:r w:rsidR="00A65CC5" w:rsidRPr="00B608CE">
        <w:rPr>
          <w:rFonts w:ascii="Calibri" w:hAnsi="Calibri"/>
        </w:rPr>
        <w:t>s</w:t>
      </w:r>
      <w:r w:rsidR="007B4233" w:rsidRPr="00B608CE">
        <w:rPr>
          <w:rFonts w:ascii="Calibri" w:hAnsi="Calibri"/>
        </w:rPr>
        <w:t xml:space="preserve"> presente</w:t>
      </w:r>
      <w:r w:rsidR="00A65CC5" w:rsidRPr="00B608CE">
        <w:rPr>
          <w:rFonts w:ascii="Calibri" w:hAnsi="Calibri"/>
        </w:rPr>
        <w:t>s bases</w:t>
      </w:r>
      <w:r w:rsidR="007B4233" w:rsidRPr="00B608CE">
        <w:rPr>
          <w:rFonts w:ascii="Calibri" w:hAnsi="Calibri"/>
        </w:rPr>
        <w:t xml:space="preserve"> q</w:t>
      </w:r>
      <w:r w:rsidRPr="00B608CE">
        <w:rPr>
          <w:rFonts w:ascii="Calibri" w:hAnsi="Calibri"/>
        </w:rPr>
        <w:t xml:space="preserve">ue incluye </w:t>
      </w:r>
      <w:r w:rsidR="00A65CC5" w:rsidRPr="00B608CE">
        <w:rPr>
          <w:rFonts w:ascii="Calibri" w:hAnsi="Calibri"/>
        </w:rPr>
        <w:t xml:space="preserve">el suministro </w:t>
      </w:r>
      <w:r w:rsidR="009000C3" w:rsidRPr="00B608CE">
        <w:rPr>
          <w:rFonts w:ascii="Calibri" w:hAnsi="Calibri"/>
        </w:rPr>
        <w:t>de</w:t>
      </w:r>
      <w:r w:rsidR="00CC3B59">
        <w:rPr>
          <w:rFonts w:ascii="Calibri" w:hAnsi="Calibri"/>
        </w:rPr>
        <w:t xml:space="preserve">  equipo médico y mobiliario,</w:t>
      </w:r>
      <w:r w:rsidR="00473968" w:rsidRPr="00B608CE">
        <w:rPr>
          <w:rFonts w:ascii="Calibri" w:hAnsi="Calibri"/>
        </w:rPr>
        <w:t xml:space="preserve"> </w:t>
      </w:r>
      <w:r w:rsidRPr="00B608CE">
        <w:rPr>
          <w:rFonts w:ascii="Calibri" w:hAnsi="Calibri"/>
        </w:rPr>
        <w:t>motivo de este concurso, al licitante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r w:rsidRPr="0039320A">
        <w:rPr>
          <w:rFonts w:ascii="Calibri" w:hAnsi="Calibri"/>
        </w:rPr>
        <w:t xml:space="preserve">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Default="00B51281" w:rsidP="005E531C">
      <w:pPr>
        <w:ind w:right="-1"/>
        <w:jc w:val="both"/>
        <w:rPr>
          <w:rFonts w:ascii="Calibri" w:hAnsi="Calibri"/>
          <w:b/>
          <w:sz w:val="16"/>
        </w:rPr>
      </w:pPr>
    </w:p>
    <w:p w14:paraId="4DDB271C" w14:textId="77777777" w:rsidR="00C47644" w:rsidRPr="00813E12" w:rsidRDefault="00C47644" w:rsidP="005E531C">
      <w:pPr>
        <w:ind w:right="-1"/>
        <w:jc w:val="both"/>
        <w:rPr>
          <w:rFonts w:ascii="Calibri" w:hAnsi="Calibri"/>
          <w:b/>
          <w:sz w:val="16"/>
        </w:rPr>
      </w:pPr>
    </w:p>
    <w:p w14:paraId="3527D273" w14:textId="77777777" w:rsidR="005E531C" w:rsidRPr="0039320A" w:rsidRDefault="005E531C"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w:t>
      </w:r>
      <w:r w:rsidRPr="0039320A">
        <w:rPr>
          <w:rFonts w:ascii="Calibri" w:hAnsi="Calibri"/>
        </w:rPr>
        <w:lastRenderedPageBreak/>
        <w:t xml:space="preserve">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386378CD"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C47644">
        <w:rPr>
          <w:rFonts w:ascii="Calibri" w:hAnsi="Calibri"/>
        </w:rPr>
        <w:t>equipo</w:t>
      </w:r>
      <w:r w:rsidR="00E9780F" w:rsidRPr="00237C3A">
        <w:rPr>
          <w:rFonts w:ascii="Calibri" w:hAnsi="Calibri"/>
        </w:rPr>
        <w:t xml:space="preserve"> </w:t>
      </w:r>
      <w:r w:rsidR="00DA3E3F" w:rsidRPr="00237C3A">
        <w:rPr>
          <w:rFonts w:ascii="Calibri" w:hAnsi="Calibri"/>
        </w:rPr>
        <w:t>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3EF0F166" w:rsidR="005E531C"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F17AD5">
        <w:rPr>
          <w:rFonts w:ascii="Calibri" w:hAnsi="Calibri"/>
          <w:sz w:val="20"/>
        </w:rPr>
        <w:t>del</w:t>
      </w:r>
      <w:r w:rsidR="00CC52C0">
        <w:rPr>
          <w:rFonts w:ascii="Calibri" w:hAnsi="Calibri"/>
          <w:sz w:val="20"/>
        </w:rPr>
        <w:t xml:space="preserve"> día</w:t>
      </w:r>
      <w:r w:rsidRPr="00F17AD5">
        <w:rPr>
          <w:rFonts w:ascii="Calibri" w:hAnsi="Calibri"/>
          <w:sz w:val="20"/>
        </w:rPr>
        <w:t xml:space="preserve"> </w:t>
      </w:r>
      <w:r w:rsidR="00BE6027" w:rsidRPr="00BE6027">
        <w:rPr>
          <w:rFonts w:ascii="Calibri" w:hAnsi="Calibri"/>
          <w:sz w:val="20"/>
        </w:rPr>
        <w:t>21</w:t>
      </w:r>
      <w:r w:rsidRPr="00BE6027">
        <w:rPr>
          <w:rFonts w:ascii="Calibri" w:hAnsi="Calibri"/>
          <w:sz w:val="20"/>
        </w:rPr>
        <w:t xml:space="preserve"> de </w:t>
      </w:r>
      <w:r w:rsidR="00D229EF" w:rsidRPr="00BE6027">
        <w:rPr>
          <w:rFonts w:ascii="Calibri" w:hAnsi="Calibri"/>
          <w:sz w:val="20"/>
        </w:rPr>
        <w:t>octubre</w:t>
      </w:r>
      <w:r w:rsidR="0085630B" w:rsidRPr="00BE6027">
        <w:rPr>
          <w:rFonts w:ascii="Calibri" w:hAnsi="Calibri"/>
          <w:sz w:val="20"/>
        </w:rPr>
        <w:t xml:space="preserve"> del 202</w:t>
      </w:r>
      <w:r w:rsidR="0028181E" w:rsidRPr="00BE6027">
        <w:rPr>
          <w:rFonts w:ascii="Calibri" w:hAnsi="Calibri"/>
          <w:sz w:val="20"/>
        </w:rPr>
        <w:t>3</w:t>
      </w:r>
      <w:r w:rsidRPr="00BE6027">
        <w:rPr>
          <w:rFonts w:ascii="Calibri" w:hAnsi="Calibri"/>
          <w:sz w:val="20"/>
        </w:rPr>
        <w:t xml:space="preserve"> al</w:t>
      </w:r>
      <w:r w:rsidR="00CC52C0" w:rsidRPr="00BE6027">
        <w:rPr>
          <w:rFonts w:ascii="Calibri" w:hAnsi="Calibri"/>
          <w:sz w:val="20"/>
        </w:rPr>
        <w:t xml:space="preserve"> día</w:t>
      </w:r>
      <w:r w:rsidRPr="00BE6027">
        <w:rPr>
          <w:rFonts w:ascii="Calibri" w:hAnsi="Calibri"/>
          <w:sz w:val="20"/>
        </w:rPr>
        <w:t xml:space="preserve"> </w:t>
      </w:r>
      <w:r w:rsidR="0085630B" w:rsidRPr="00BE6027">
        <w:rPr>
          <w:rFonts w:ascii="Calibri" w:hAnsi="Calibri"/>
          <w:sz w:val="20"/>
        </w:rPr>
        <w:t xml:space="preserve">31 de </w:t>
      </w:r>
      <w:r w:rsidR="00893F90" w:rsidRPr="00BE6027">
        <w:rPr>
          <w:rFonts w:ascii="Calibri" w:hAnsi="Calibri"/>
          <w:sz w:val="20"/>
        </w:rPr>
        <w:t>diciembre</w:t>
      </w:r>
      <w:r w:rsidR="0085630B" w:rsidRPr="00BE6027">
        <w:rPr>
          <w:rFonts w:ascii="Calibri" w:hAnsi="Calibri"/>
          <w:sz w:val="20"/>
        </w:rPr>
        <w:t xml:space="preserve"> del 202</w:t>
      </w:r>
      <w:r w:rsidR="0028181E" w:rsidRPr="00BE6027">
        <w:rPr>
          <w:rFonts w:ascii="Calibri" w:hAnsi="Calibri"/>
          <w:sz w:val="20"/>
        </w:rPr>
        <w:t>3</w:t>
      </w:r>
      <w:r w:rsidRPr="00BE6027">
        <w:rPr>
          <w:rFonts w:ascii="Calibri" w:hAnsi="Calibri"/>
          <w:sz w:val="20"/>
        </w:rPr>
        <w:t>.</w:t>
      </w:r>
      <w:r w:rsidR="004603E1" w:rsidRPr="00733D32">
        <w:rPr>
          <w:rFonts w:ascii="Calibri" w:hAnsi="Calibri"/>
          <w:sz w:val="20"/>
        </w:rPr>
        <w:t xml:space="preserve"> E</w:t>
      </w:r>
      <w:r w:rsidRPr="00733D32">
        <w:rPr>
          <w:rFonts w:ascii="Calibri" w:hAnsi="Calibri"/>
          <w:sz w:val="20"/>
        </w:rPr>
        <w:t>n la inteligencia de que</w:t>
      </w:r>
      <w:r w:rsidR="00CC3B59">
        <w:rPr>
          <w:rFonts w:ascii="Calibri" w:hAnsi="Calibri"/>
          <w:sz w:val="20"/>
        </w:rPr>
        <w:t>,</w:t>
      </w:r>
      <w:r w:rsidRPr="00733D32">
        <w:rPr>
          <w:rFonts w:ascii="Calibri" w:hAnsi="Calibri"/>
          <w:sz w:val="20"/>
        </w:rPr>
        <w:t xml:space="preserve"> si a la fecha de la conclusión de la vigencia del </w:t>
      </w:r>
      <w:r w:rsidR="00DA3E3F" w:rsidRPr="00733D32">
        <w:rPr>
          <w:rFonts w:ascii="Calibri" w:hAnsi="Calibri"/>
          <w:sz w:val="20"/>
        </w:rPr>
        <w:t>contrato</w:t>
      </w:r>
      <w:r w:rsidR="00CC3B59">
        <w:rPr>
          <w:rFonts w:ascii="Calibri" w:hAnsi="Calibri"/>
          <w:sz w:val="20"/>
        </w:rPr>
        <w:t xml:space="preserve"> los equipos médicos y mobiliario</w:t>
      </w:r>
      <w:r w:rsidR="0028181E">
        <w:rPr>
          <w:rFonts w:ascii="Calibri" w:hAnsi="Calibri"/>
          <w:sz w:val="20"/>
        </w:rPr>
        <w:t xml:space="preserve"> </w:t>
      </w:r>
      <w:r w:rsidR="00DA3E3F" w:rsidRPr="00733D32">
        <w:rPr>
          <w:rFonts w:ascii="Calibri" w:hAnsi="Calibri"/>
          <w:sz w:val="20"/>
        </w:rPr>
        <w:t>no ha</w:t>
      </w:r>
      <w:r w:rsidR="00CC3B59">
        <w:rPr>
          <w:rFonts w:ascii="Calibri" w:hAnsi="Calibri"/>
          <w:sz w:val="20"/>
        </w:rPr>
        <w:t>n</w:t>
      </w:r>
      <w:r w:rsidR="00DA3E3F" w:rsidRPr="00733D32">
        <w:rPr>
          <w:rFonts w:ascii="Calibri" w:hAnsi="Calibri"/>
          <w:sz w:val="20"/>
        </w:rPr>
        <w:t xml:space="preserve"> </w:t>
      </w:r>
      <w:r w:rsidR="004603E1" w:rsidRPr="00733D32">
        <w:rPr>
          <w:rFonts w:ascii="Calibri" w:hAnsi="Calibri"/>
          <w:sz w:val="20"/>
        </w:rPr>
        <w:t>sido entregado</w:t>
      </w:r>
      <w:r w:rsidR="00CC3B59">
        <w:rPr>
          <w:rFonts w:ascii="Calibri" w:hAnsi="Calibri"/>
          <w:sz w:val="20"/>
        </w:rPr>
        <w:t>s</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2F577A74" w14:textId="77777777" w:rsidR="00893F90" w:rsidRPr="009E04A4" w:rsidRDefault="00893F90" w:rsidP="005E531C">
      <w:pPr>
        <w:pStyle w:val="Textoindependiente2"/>
        <w:ind w:left="284" w:right="-1"/>
        <w:rPr>
          <w:rFonts w:ascii="Calibri" w:hAnsi="Calibri"/>
          <w:sz w:val="20"/>
        </w:rPr>
      </w:pPr>
    </w:p>
    <w:p w14:paraId="0E25586A" w14:textId="77777777" w:rsidR="003B77AA" w:rsidRDefault="003B77A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087E2867" w14:textId="77777777" w:rsidR="003B77AA" w:rsidRDefault="003B77AA"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59E70092"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6CA76B0A"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Default="0024243C" w:rsidP="005E531C">
      <w:pPr>
        <w:ind w:right="-1"/>
        <w:jc w:val="both"/>
        <w:rPr>
          <w:rFonts w:ascii="Calibri" w:hAnsi="Calibri"/>
          <w:b/>
        </w:rPr>
      </w:pPr>
    </w:p>
    <w:p w14:paraId="48EBFAA5" w14:textId="77777777" w:rsidR="003B77AA" w:rsidRPr="0039320A" w:rsidRDefault="003B77AA"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lastRenderedPageBreak/>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61D2EF30" w14:textId="6F429585" w:rsidR="0028181E" w:rsidRPr="00472E53" w:rsidRDefault="0028181E" w:rsidP="0028181E">
      <w:pPr>
        <w:numPr>
          <w:ilvl w:val="0"/>
          <w:numId w:val="18"/>
        </w:numPr>
        <w:ind w:right="-1"/>
        <w:jc w:val="both"/>
        <w:rPr>
          <w:rFonts w:ascii="Calibri" w:hAnsi="Calibri"/>
        </w:rPr>
      </w:pPr>
      <w:r w:rsidRPr="00472E53">
        <w:rPr>
          <w:rFonts w:ascii="Calibri" w:hAnsi="Calibri"/>
        </w:rPr>
        <w:t xml:space="preserve">Incumplimiento </w:t>
      </w:r>
      <w:r w:rsidR="00D1448E" w:rsidRPr="00472E53">
        <w:rPr>
          <w:rFonts w:ascii="Calibri" w:hAnsi="Calibri"/>
        </w:rPr>
        <w:t>grave de</w:t>
      </w:r>
      <w:r w:rsidRPr="00472E53">
        <w:rPr>
          <w:rFonts w:ascii="Calibri" w:hAnsi="Calibri"/>
        </w:rPr>
        <w:t xml:space="preserve"> las obligaciones contraídas por el licitante ganador.</w:t>
      </w:r>
    </w:p>
    <w:p w14:paraId="742EECA9"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73A02A2"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1783E8C8" w14:textId="77777777" w:rsidR="0028181E" w:rsidRPr="00DB6160" w:rsidRDefault="0028181E" w:rsidP="0028181E">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3A85F1A9"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F94B24B" w14:textId="77777777" w:rsidR="0028181E" w:rsidRPr="00DB6160" w:rsidRDefault="0028181E" w:rsidP="0028181E">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4688AF2D" w14:textId="77777777" w:rsidR="0028181E" w:rsidRPr="00DB6160" w:rsidRDefault="0028181E" w:rsidP="0028181E">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4B53994" w14:textId="77777777" w:rsidR="0028181E" w:rsidRPr="00DB6160" w:rsidRDefault="0028181E" w:rsidP="0028181E">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76E8948"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p>
    <w:p w14:paraId="26955092"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4940BA78" w14:textId="77777777" w:rsidR="0028181E" w:rsidRPr="00CC38BD" w:rsidRDefault="0028181E" w:rsidP="0028181E">
      <w:pPr>
        <w:numPr>
          <w:ilvl w:val="0"/>
          <w:numId w:val="18"/>
        </w:numPr>
        <w:ind w:right="-1"/>
        <w:jc w:val="both"/>
        <w:rPr>
          <w:rFonts w:ascii="Calibri" w:hAnsi="Calibri"/>
        </w:rPr>
      </w:pPr>
      <w:r w:rsidRPr="00CC38BD">
        <w:rPr>
          <w:rFonts w:ascii="Calibri" w:hAnsi="Calibri"/>
        </w:rPr>
        <w:t>Si es declarado en estado de quiebra o suspensión de pagos, por autoridad competente.</w:t>
      </w:r>
    </w:p>
    <w:p w14:paraId="533E67BB" w14:textId="77777777" w:rsidR="0028181E" w:rsidRPr="00CC38BD" w:rsidRDefault="0028181E" w:rsidP="0028181E">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10C1A8E" w14:textId="77777777" w:rsidR="003B77AA" w:rsidRDefault="003B77AA" w:rsidP="005E531C">
      <w:pPr>
        <w:ind w:right="-1"/>
        <w:jc w:val="both"/>
        <w:rPr>
          <w:rFonts w:ascii="Calibri" w:hAnsi="Calibri"/>
        </w:rPr>
      </w:pPr>
    </w:p>
    <w:p w14:paraId="10913D76" w14:textId="77777777" w:rsidR="003B77AA" w:rsidRDefault="003B77AA"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32B758A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36E3FF17" w14:textId="77777777" w:rsidR="003B77AA" w:rsidRDefault="003B77AA"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3E5CEB81" w:rsidR="005E531C" w:rsidRPr="00DB6160" w:rsidRDefault="005E531C" w:rsidP="00AA0A4C">
      <w:pPr>
        <w:numPr>
          <w:ilvl w:val="0"/>
          <w:numId w:val="19"/>
        </w:numPr>
        <w:jc w:val="both"/>
        <w:rPr>
          <w:rFonts w:ascii="Calibri" w:hAnsi="Calibri"/>
        </w:rPr>
      </w:pPr>
      <w:r w:rsidRPr="00DB6160">
        <w:rPr>
          <w:rFonts w:ascii="Calibri" w:hAnsi="Calibri"/>
        </w:rPr>
        <w:t xml:space="preserve">Cuando </w:t>
      </w:r>
      <w:r w:rsidR="00D1448E"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Default="0024243C" w:rsidP="005E531C">
      <w:pPr>
        <w:ind w:right="-1"/>
        <w:jc w:val="both"/>
        <w:rPr>
          <w:rFonts w:ascii="Calibri" w:hAnsi="Calibri"/>
          <w:b/>
        </w:rPr>
      </w:pPr>
    </w:p>
    <w:p w14:paraId="06D376C2" w14:textId="77777777" w:rsidR="003B77AA" w:rsidRPr="0039320A" w:rsidRDefault="003B77AA"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lastRenderedPageBreak/>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FD086C" w14:textId="77777777" w:rsidR="005E531C" w:rsidRDefault="005E531C" w:rsidP="005E531C">
      <w:pPr>
        <w:ind w:right="-1"/>
        <w:jc w:val="both"/>
        <w:rPr>
          <w:rFonts w:ascii="Calibri" w:hAnsi="Calibri"/>
          <w:b/>
        </w:rPr>
      </w:pPr>
    </w:p>
    <w:p w14:paraId="2E0FB85A" w14:textId="77777777" w:rsidR="003B77AA" w:rsidRDefault="003B77AA"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Default="005E531C" w:rsidP="0016531D">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1210FF0" w14:textId="77777777" w:rsidR="00D1448E" w:rsidRPr="00183705" w:rsidRDefault="00D1448E" w:rsidP="0016531D">
      <w:pPr>
        <w:ind w:right="49"/>
        <w:jc w:val="both"/>
        <w:rPr>
          <w:rFonts w:ascii="Calibri" w:hAnsi="Calibri"/>
          <w:b/>
        </w:rPr>
      </w:pP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3CEA0444" w:rsidR="00913821" w:rsidRDefault="007F0B73" w:rsidP="0016531D">
      <w:pPr>
        <w:ind w:right="9"/>
        <w:jc w:val="center"/>
        <w:rPr>
          <w:rFonts w:ascii="Calibri" w:hAnsi="Calibri"/>
          <w:b/>
        </w:rPr>
      </w:pPr>
      <w:r w:rsidRPr="00025A6C">
        <w:rPr>
          <w:rFonts w:ascii="Calibri" w:hAnsi="Calibri"/>
          <w:b/>
        </w:rPr>
        <w:t xml:space="preserve">MONTERREY, NUEVO </w:t>
      </w:r>
      <w:r w:rsidRPr="00BE6027">
        <w:rPr>
          <w:rFonts w:ascii="Calibri" w:hAnsi="Calibri"/>
          <w:b/>
        </w:rPr>
        <w:t xml:space="preserve">LEÓN A </w:t>
      </w:r>
      <w:r w:rsidR="00BE6027" w:rsidRPr="00BE6027">
        <w:rPr>
          <w:rFonts w:ascii="Calibri" w:hAnsi="Calibri"/>
          <w:b/>
        </w:rPr>
        <w:t>04</w:t>
      </w:r>
      <w:r w:rsidR="0085630B" w:rsidRPr="00BE6027">
        <w:rPr>
          <w:rFonts w:ascii="Calibri" w:hAnsi="Calibri"/>
          <w:b/>
        </w:rPr>
        <w:t xml:space="preserve"> DE </w:t>
      </w:r>
      <w:r w:rsidR="00BE6027" w:rsidRPr="00BE6027">
        <w:rPr>
          <w:rFonts w:ascii="Calibri" w:hAnsi="Calibri"/>
          <w:b/>
        </w:rPr>
        <w:t>OCTUBRE</w:t>
      </w:r>
      <w:r w:rsidR="0085630B" w:rsidRPr="00BE6027">
        <w:rPr>
          <w:rFonts w:ascii="Calibri" w:hAnsi="Calibri"/>
          <w:b/>
        </w:rPr>
        <w:t xml:space="preserve"> DEL 202</w:t>
      </w:r>
      <w:r w:rsidR="00D1448E" w:rsidRPr="00BE6027">
        <w:rPr>
          <w:rFonts w:ascii="Calibri" w:hAnsi="Calibri"/>
          <w:b/>
        </w:rPr>
        <w:t>3</w:t>
      </w:r>
    </w:p>
    <w:p w14:paraId="64B398BD" w14:textId="77777777" w:rsidR="00237C3A" w:rsidRDefault="00237C3A" w:rsidP="0016531D">
      <w:pPr>
        <w:ind w:right="9"/>
        <w:jc w:val="center"/>
        <w:rPr>
          <w:rFonts w:ascii="Calibri" w:hAnsi="Calibri"/>
          <w:b/>
        </w:rPr>
      </w:pPr>
    </w:p>
    <w:p w14:paraId="5CC339F3" w14:textId="77777777" w:rsidR="00D229EF" w:rsidRDefault="00D229EF" w:rsidP="0016531D">
      <w:pPr>
        <w:ind w:right="9"/>
        <w:jc w:val="center"/>
        <w:rPr>
          <w:rFonts w:ascii="Calibri" w:hAnsi="Calibri"/>
          <w:b/>
        </w:rPr>
      </w:pPr>
    </w:p>
    <w:p w14:paraId="4CF81CB4" w14:textId="77777777" w:rsidR="00D229EF" w:rsidRDefault="00D229EF" w:rsidP="0016531D">
      <w:pPr>
        <w:ind w:right="9"/>
        <w:jc w:val="center"/>
        <w:rPr>
          <w:rFonts w:ascii="Calibri" w:hAnsi="Calibri"/>
          <w:b/>
        </w:rPr>
      </w:pPr>
    </w:p>
    <w:p w14:paraId="61988942" w14:textId="77777777" w:rsidR="00D229EF" w:rsidRDefault="00D229EF" w:rsidP="0016531D">
      <w:pPr>
        <w:ind w:right="9"/>
        <w:jc w:val="center"/>
        <w:rPr>
          <w:rFonts w:ascii="Calibri" w:hAnsi="Calibri"/>
          <w:b/>
        </w:rPr>
      </w:pPr>
    </w:p>
    <w:p w14:paraId="4AFD3437" w14:textId="77777777" w:rsidR="00D229EF" w:rsidRDefault="00D229EF" w:rsidP="0016531D">
      <w:pPr>
        <w:ind w:right="9"/>
        <w:jc w:val="center"/>
        <w:rPr>
          <w:rFonts w:ascii="Calibri" w:hAnsi="Calibri"/>
          <w:b/>
        </w:rPr>
      </w:pPr>
    </w:p>
    <w:p w14:paraId="2D385292" w14:textId="77777777" w:rsidR="00D229EF" w:rsidRDefault="00D229EF" w:rsidP="0016531D">
      <w:pPr>
        <w:ind w:right="9"/>
        <w:jc w:val="center"/>
        <w:rPr>
          <w:rFonts w:ascii="Calibri" w:hAnsi="Calibri"/>
          <w:b/>
        </w:rPr>
      </w:pPr>
    </w:p>
    <w:p w14:paraId="5DE62E8D" w14:textId="77777777" w:rsidR="00D229EF" w:rsidRDefault="00D229EF" w:rsidP="0016531D">
      <w:pPr>
        <w:ind w:right="9"/>
        <w:jc w:val="center"/>
        <w:rPr>
          <w:rFonts w:ascii="Calibri" w:hAnsi="Calibri"/>
          <w:b/>
        </w:rPr>
      </w:pPr>
    </w:p>
    <w:p w14:paraId="01FF8EF3" w14:textId="77777777" w:rsidR="00D229EF" w:rsidRDefault="00D229EF" w:rsidP="0016531D">
      <w:pPr>
        <w:ind w:right="9"/>
        <w:jc w:val="center"/>
        <w:rPr>
          <w:rFonts w:ascii="Calibri" w:hAnsi="Calibri"/>
          <w:b/>
        </w:rPr>
      </w:pPr>
    </w:p>
    <w:p w14:paraId="7302E4DC" w14:textId="77777777" w:rsidR="00D229EF" w:rsidRDefault="00D229EF" w:rsidP="0016531D">
      <w:pPr>
        <w:ind w:right="9"/>
        <w:jc w:val="center"/>
        <w:rPr>
          <w:rFonts w:ascii="Calibri" w:hAnsi="Calibri"/>
          <w:b/>
        </w:rPr>
      </w:pPr>
    </w:p>
    <w:p w14:paraId="54BE4C61" w14:textId="77777777" w:rsidR="00D229EF" w:rsidRDefault="00D229EF" w:rsidP="0016531D">
      <w:pPr>
        <w:ind w:right="9"/>
        <w:jc w:val="center"/>
        <w:rPr>
          <w:rFonts w:ascii="Calibri" w:hAnsi="Calibri"/>
          <w:b/>
        </w:rPr>
      </w:pPr>
    </w:p>
    <w:p w14:paraId="42A47822" w14:textId="77777777" w:rsidR="00D229EF" w:rsidRDefault="00D229EF" w:rsidP="0016531D">
      <w:pPr>
        <w:ind w:right="9"/>
        <w:jc w:val="center"/>
        <w:rPr>
          <w:rFonts w:ascii="Calibri" w:hAnsi="Calibri"/>
          <w:b/>
        </w:rPr>
      </w:pPr>
    </w:p>
    <w:p w14:paraId="61A13295" w14:textId="77777777" w:rsidR="00D229EF" w:rsidRDefault="00D229EF" w:rsidP="0016531D">
      <w:pPr>
        <w:ind w:right="9"/>
        <w:jc w:val="center"/>
        <w:rPr>
          <w:rFonts w:ascii="Calibri" w:hAnsi="Calibri"/>
          <w:b/>
        </w:rPr>
      </w:pPr>
    </w:p>
    <w:p w14:paraId="2C48FB68" w14:textId="77777777" w:rsidR="00D229EF" w:rsidRDefault="00D229EF" w:rsidP="0016531D">
      <w:pPr>
        <w:ind w:right="9"/>
        <w:jc w:val="center"/>
        <w:rPr>
          <w:rFonts w:ascii="Calibri" w:hAnsi="Calibri"/>
          <w:b/>
        </w:rPr>
      </w:pPr>
    </w:p>
    <w:p w14:paraId="16BA8EE7" w14:textId="77777777" w:rsidR="00D229EF" w:rsidRDefault="00D229EF" w:rsidP="0016531D">
      <w:pPr>
        <w:ind w:right="9"/>
        <w:jc w:val="center"/>
        <w:rPr>
          <w:rFonts w:ascii="Calibri" w:hAnsi="Calibri"/>
          <w:b/>
        </w:rPr>
      </w:pPr>
    </w:p>
    <w:p w14:paraId="08C6E6AA" w14:textId="77777777" w:rsidR="00D229EF" w:rsidRDefault="00D229EF" w:rsidP="0016531D">
      <w:pPr>
        <w:ind w:right="9"/>
        <w:jc w:val="center"/>
        <w:rPr>
          <w:rFonts w:ascii="Calibri" w:hAnsi="Calibri"/>
          <w:b/>
        </w:rPr>
      </w:pPr>
    </w:p>
    <w:p w14:paraId="7B4F7F4C" w14:textId="77777777" w:rsidR="00D229EF" w:rsidRDefault="00D229EF" w:rsidP="0016531D">
      <w:pPr>
        <w:ind w:right="9"/>
        <w:jc w:val="center"/>
        <w:rPr>
          <w:rFonts w:ascii="Calibri" w:hAnsi="Calibri"/>
          <w:b/>
        </w:rPr>
      </w:pPr>
    </w:p>
    <w:p w14:paraId="557A44CA" w14:textId="77777777" w:rsidR="00D229EF" w:rsidRDefault="00D229EF" w:rsidP="0016531D">
      <w:pPr>
        <w:ind w:right="9"/>
        <w:jc w:val="center"/>
        <w:rPr>
          <w:rFonts w:ascii="Calibri" w:hAnsi="Calibri"/>
          <w:b/>
        </w:rPr>
      </w:pPr>
    </w:p>
    <w:p w14:paraId="7CD22BC8" w14:textId="77777777" w:rsidR="00D229EF" w:rsidRDefault="00D229EF" w:rsidP="0016531D">
      <w:pPr>
        <w:ind w:right="9"/>
        <w:jc w:val="center"/>
        <w:rPr>
          <w:rFonts w:ascii="Calibri" w:hAnsi="Calibri"/>
          <w:b/>
        </w:rPr>
      </w:pPr>
    </w:p>
    <w:p w14:paraId="62E3AE58" w14:textId="77777777" w:rsidR="00CC3B59" w:rsidRDefault="00CC3B59" w:rsidP="0016531D">
      <w:pPr>
        <w:ind w:right="9"/>
        <w:jc w:val="center"/>
        <w:rPr>
          <w:rFonts w:ascii="Calibri" w:hAnsi="Calibri"/>
          <w:b/>
        </w:rPr>
      </w:pPr>
    </w:p>
    <w:p w14:paraId="63836814" w14:textId="77777777" w:rsidR="00CC3B59" w:rsidRDefault="00CC3B59" w:rsidP="0016531D">
      <w:pPr>
        <w:ind w:right="9"/>
        <w:jc w:val="center"/>
        <w:rPr>
          <w:rFonts w:ascii="Calibri" w:hAnsi="Calibri"/>
          <w:b/>
        </w:rPr>
      </w:pPr>
    </w:p>
    <w:p w14:paraId="0B9DD0B6" w14:textId="77777777" w:rsidR="00CC3B59" w:rsidRDefault="00CC3B59" w:rsidP="0016531D">
      <w:pPr>
        <w:ind w:right="9"/>
        <w:jc w:val="center"/>
        <w:rPr>
          <w:rFonts w:ascii="Calibri" w:hAnsi="Calibri"/>
          <w:b/>
        </w:rPr>
      </w:pPr>
    </w:p>
    <w:p w14:paraId="3AC3AA9F" w14:textId="77777777" w:rsidR="00CC3B59" w:rsidRDefault="00CC3B59" w:rsidP="0016531D">
      <w:pPr>
        <w:ind w:right="9"/>
        <w:jc w:val="center"/>
        <w:rPr>
          <w:rFonts w:ascii="Calibri" w:hAnsi="Calibri"/>
          <w:b/>
        </w:rPr>
      </w:pPr>
    </w:p>
    <w:p w14:paraId="572D59C8" w14:textId="77777777" w:rsidR="00CC3B59" w:rsidRDefault="00CC3B59" w:rsidP="0016531D">
      <w:pPr>
        <w:ind w:right="9"/>
        <w:jc w:val="center"/>
        <w:rPr>
          <w:rFonts w:ascii="Calibri" w:hAnsi="Calibri"/>
          <w:b/>
        </w:rPr>
      </w:pPr>
    </w:p>
    <w:p w14:paraId="28EAC7A8" w14:textId="77777777" w:rsidR="00CC3B59" w:rsidRDefault="00CC3B59" w:rsidP="0016531D">
      <w:pPr>
        <w:ind w:right="9"/>
        <w:jc w:val="center"/>
        <w:rPr>
          <w:rFonts w:ascii="Calibri" w:hAnsi="Calibri"/>
          <w:b/>
        </w:rPr>
      </w:pPr>
    </w:p>
    <w:p w14:paraId="07696BA0" w14:textId="77777777" w:rsidR="00CC3B59" w:rsidRDefault="00CC3B59" w:rsidP="0016531D">
      <w:pPr>
        <w:ind w:right="9"/>
        <w:jc w:val="center"/>
        <w:rPr>
          <w:rFonts w:ascii="Calibri" w:hAnsi="Calibri"/>
          <w:b/>
        </w:rPr>
      </w:pPr>
    </w:p>
    <w:p w14:paraId="664D0612" w14:textId="77777777" w:rsidR="00CC3B59" w:rsidRDefault="00CC3B59" w:rsidP="0016531D">
      <w:pPr>
        <w:ind w:right="9"/>
        <w:jc w:val="center"/>
        <w:rPr>
          <w:rFonts w:ascii="Calibri" w:hAnsi="Calibri"/>
          <w:b/>
        </w:rPr>
      </w:pPr>
    </w:p>
    <w:p w14:paraId="4A2B38BE" w14:textId="77777777" w:rsidR="003B77AA" w:rsidRPr="004E07A7" w:rsidRDefault="003B77AA" w:rsidP="003B77AA">
      <w:pPr>
        <w:ind w:right="-1"/>
        <w:jc w:val="center"/>
        <w:rPr>
          <w:rFonts w:ascii="Calibri" w:hAnsi="Calibri" w:cs="Arial"/>
          <w:b/>
          <w:bCs/>
          <w:sz w:val="24"/>
          <w:szCs w:val="24"/>
        </w:rPr>
      </w:pPr>
      <w:r w:rsidRPr="004E07A7">
        <w:rPr>
          <w:rFonts w:ascii="Calibri" w:hAnsi="Calibri" w:cs="Arial"/>
          <w:b/>
          <w:bCs/>
          <w:sz w:val="24"/>
          <w:szCs w:val="24"/>
        </w:rPr>
        <w:lastRenderedPageBreak/>
        <w:t>PARTIDA 1</w:t>
      </w:r>
    </w:p>
    <w:p w14:paraId="772CA4B7" w14:textId="10FE24A6" w:rsidR="003B77AA" w:rsidRPr="004E07A7" w:rsidRDefault="00EA497F" w:rsidP="003B77AA">
      <w:pPr>
        <w:ind w:right="-1"/>
        <w:jc w:val="center"/>
        <w:rPr>
          <w:rFonts w:ascii="Calibri" w:hAnsi="Calibri" w:cs="Arial"/>
          <w:b/>
          <w:bCs/>
          <w:sz w:val="24"/>
          <w:szCs w:val="24"/>
        </w:rPr>
      </w:pPr>
      <w:r w:rsidRPr="004E07A7">
        <w:rPr>
          <w:rFonts w:ascii="Calibri" w:hAnsi="Calibri" w:cs="Arial"/>
          <w:b/>
          <w:bCs/>
          <w:sz w:val="24"/>
          <w:szCs w:val="24"/>
        </w:rPr>
        <w:t>EQUIPO MEDICO</w:t>
      </w:r>
    </w:p>
    <w:p w14:paraId="39FBE245" w14:textId="77777777" w:rsidR="00D03F03" w:rsidRDefault="00D03F03" w:rsidP="003B77AA">
      <w:pPr>
        <w:ind w:right="-1"/>
        <w:jc w:val="center"/>
        <w:rPr>
          <w:rFonts w:ascii="Calibri" w:hAnsi="Calibri" w:cs="Arial"/>
          <w:sz w:val="24"/>
          <w:szCs w:val="24"/>
          <w:highlight w:val="yellow"/>
        </w:rPr>
      </w:pPr>
    </w:p>
    <w:tbl>
      <w:tblPr>
        <w:tblW w:w="10831" w:type="dxa"/>
        <w:tblCellMar>
          <w:left w:w="70" w:type="dxa"/>
          <w:right w:w="70" w:type="dxa"/>
        </w:tblCellMar>
        <w:tblLook w:val="04A0" w:firstRow="1" w:lastRow="0" w:firstColumn="1" w:lastColumn="0" w:noHBand="0" w:noVBand="1"/>
      </w:tblPr>
      <w:tblGrid>
        <w:gridCol w:w="988"/>
        <w:gridCol w:w="1134"/>
        <w:gridCol w:w="1417"/>
        <w:gridCol w:w="5812"/>
        <w:gridCol w:w="1480"/>
      </w:tblGrid>
      <w:tr w:rsidR="00D03F03" w:rsidRPr="00D03F03" w14:paraId="77588FC5" w14:textId="77777777" w:rsidTr="00D03F0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70E3D24"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RENGLON</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084C7A47"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CLAVE</w:t>
            </w:r>
          </w:p>
        </w:tc>
        <w:tc>
          <w:tcPr>
            <w:tcW w:w="1417" w:type="dxa"/>
            <w:tcBorders>
              <w:top w:val="single" w:sz="4" w:space="0" w:color="auto"/>
              <w:left w:val="nil"/>
              <w:bottom w:val="single" w:sz="4" w:space="0" w:color="auto"/>
              <w:right w:val="single" w:sz="4" w:space="0" w:color="auto"/>
            </w:tcBorders>
            <w:shd w:val="clear" w:color="auto" w:fill="81E7FF"/>
            <w:noWrap/>
            <w:vAlign w:val="center"/>
            <w:hideMark/>
          </w:tcPr>
          <w:p w14:paraId="78FBB45B"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PARTIDA PRESUPUESTAL</w:t>
            </w:r>
          </w:p>
        </w:tc>
        <w:tc>
          <w:tcPr>
            <w:tcW w:w="5812" w:type="dxa"/>
            <w:tcBorders>
              <w:top w:val="single" w:sz="4" w:space="0" w:color="auto"/>
              <w:left w:val="nil"/>
              <w:bottom w:val="single" w:sz="4" w:space="0" w:color="auto"/>
              <w:right w:val="single" w:sz="4" w:space="0" w:color="auto"/>
            </w:tcBorders>
            <w:shd w:val="clear" w:color="auto" w:fill="81E7FF"/>
            <w:noWrap/>
            <w:vAlign w:val="center"/>
            <w:hideMark/>
          </w:tcPr>
          <w:p w14:paraId="6B42FA99"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DESCRIPCION</w:t>
            </w:r>
          </w:p>
        </w:tc>
        <w:tc>
          <w:tcPr>
            <w:tcW w:w="1480" w:type="dxa"/>
            <w:tcBorders>
              <w:top w:val="single" w:sz="4" w:space="0" w:color="auto"/>
              <w:left w:val="nil"/>
              <w:bottom w:val="single" w:sz="4" w:space="0" w:color="auto"/>
              <w:right w:val="single" w:sz="4" w:space="0" w:color="auto"/>
            </w:tcBorders>
            <w:shd w:val="clear" w:color="auto" w:fill="81E7FF"/>
            <w:noWrap/>
            <w:vAlign w:val="center"/>
            <w:hideMark/>
          </w:tcPr>
          <w:p w14:paraId="03949D06"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CANTIDAD</w:t>
            </w:r>
          </w:p>
        </w:tc>
      </w:tr>
      <w:tr w:rsidR="00D03F03" w:rsidRPr="00D03F03" w14:paraId="1DBFF278"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B90794C" w14:textId="6AE3DD4D"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108A0E7C"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I090000324</w:t>
            </w:r>
          </w:p>
        </w:tc>
        <w:tc>
          <w:tcPr>
            <w:tcW w:w="1417" w:type="dxa"/>
            <w:tcBorders>
              <w:top w:val="nil"/>
              <w:left w:val="nil"/>
              <w:bottom w:val="single" w:sz="4" w:space="0" w:color="auto"/>
              <w:right w:val="single" w:sz="4" w:space="0" w:color="auto"/>
            </w:tcBorders>
            <w:shd w:val="clear" w:color="auto" w:fill="auto"/>
            <w:vAlign w:val="center"/>
            <w:hideMark/>
          </w:tcPr>
          <w:p w14:paraId="1B5A7587"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785B84A5"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MESA PEDIATRICA MESA DE EXPLORACION PEDIATRICA FABRICADA EN LAMINA CALIBRE 22, ACABADO EN ESMALTE HORNEADO COLOR BEIGE, CON PORTA BASCULA Y ESTADIMETRO Y COLCHON TAPIZ VINIL PIEL NEGRO, MEDIDA DE LARGO 1.60 MTS POR ANCHO 0.56 MTS X ALTO 0.90 MTS</w:t>
            </w:r>
          </w:p>
        </w:tc>
        <w:tc>
          <w:tcPr>
            <w:tcW w:w="1480" w:type="dxa"/>
            <w:tcBorders>
              <w:top w:val="nil"/>
              <w:left w:val="nil"/>
              <w:bottom w:val="single" w:sz="4" w:space="0" w:color="auto"/>
              <w:right w:val="single" w:sz="4" w:space="0" w:color="auto"/>
            </w:tcBorders>
            <w:shd w:val="clear" w:color="auto" w:fill="auto"/>
            <w:vAlign w:val="center"/>
            <w:hideMark/>
          </w:tcPr>
          <w:p w14:paraId="69FCAE84"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9</w:t>
            </w:r>
          </w:p>
        </w:tc>
      </w:tr>
      <w:tr w:rsidR="00D03F03" w:rsidRPr="00D03F03" w14:paraId="7C36420E"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7C5AA60" w14:textId="42ADBF3F"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25261B57"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I090000064</w:t>
            </w:r>
          </w:p>
        </w:tc>
        <w:tc>
          <w:tcPr>
            <w:tcW w:w="1417" w:type="dxa"/>
            <w:tcBorders>
              <w:top w:val="nil"/>
              <w:left w:val="nil"/>
              <w:bottom w:val="single" w:sz="4" w:space="0" w:color="auto"/>
              <w:right w:val="single" w:sz="4" w:space="0" w:color="auto"/>
            </w:tcBorders>
            <w:shd w:val="clear" w:color="auto" w:fill="auto"/>
            <w:vAlign w:val="center"/>
            <w:hideMark/>
          </w:tcPr>
          <w:p w14:paraId="41F392C0"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3851A7CB" w14:textId="264213AA"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BÁSCULA CLINICA CON ESTADIMETRO, DESPLIEGUE DE PESO CORPORAL EN KGS Y GRS, RANGO DE MEDICION DE PESO HASTA 160 KGS.EN LECTURA DIRECTA EN 2 VARAS, UNA DE 140 KGS. Y OTRA DE 20 KGS., DIVISION DE 100 GRS, AJUSTE MANUAL A CERO, ESCALA PARA MEDIR ESTATURA HASTA 1.95 MTS, CON ESCALA GRADUADA EN CENTIMETROS, ACABADO DE PINTURA EPOXICA HORNEADA DE ALTA RESISTENCIA.</w:t>
            </w:r>
          </w:p>
        </w:tc>
        <w:tc>
          <w:tcPr>
            <w:tcW w:w="1480" w:type="dxa"/>
            <w:tcBorders>
              <w:top w:val="nil"/>
              <w:left w:val="nil"/>
              <w:bottom w:val="single" w:sz="4" w:space="0" w:color="auto"/>
              <w:right w:val="single" w:sz="4" w:space="0" w:color="auto"/>
            </w:tcBorders>
            <w:shd w:val="clear" w:color="auto" w:fill="auto"/>
            <w:vAlign w:val="center"/>
            <w:hideMark/>
          </w:tcPr>
          <w:p w14:paraId="2F9EDAA2"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14</w:t>
            </w:r>
          </w:p>
        </w:tc>
      </w:tr>
      <w:tr w:rsidR="00D03F03" w:rsidRPr="00D03F03" w14:paraId="12D41D2D"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4890FEAF" w14:textId="1E8E997F"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3</w:t>
            </w:r>
          </w:p>
        </w:tc>
        <w:tc>
          <w:tcPr>
            <w:tcW w:w="1134" w:type="dxa"/>
            <w:tcBorders>
              <w:top w:val="nil"/>
              <w:left w:val="nil"/>
              <w:bottom w:val="single" w:sz="4" w:space="0" w:color="auto"/>
              <w:right w:val="single" w:sz="4" w:space="0" w:color="auto"/>
            </w:tcBorders>
            <w:shd w:val="clear" w:color="auto" w:fill="auto"/>
            <w:vAlign w:val="center"/>
            <w:hideMark/>
          </w:tcPr>
          <w:p w14:paraId="7D87531E"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I090000062</w:t>
            </w:r>
          </w:p>
        </w:tc>
        <w:tc>
          <w:tcPr>
            <w:tcW w:w="1417" w:type="dxa"/>
            <w:tcBorders>
              <w:top w:val="nil"/>
              <w:left w:val="nil"/>
              <w:bottom w:val="single" w:sz="4" w:space="0" w:color="auto"/>
              <w:right w:val="single" w:sz="4" w:space="0" w:color="auto"/>
            </w:tcBorders>
            <w:shd w:val="clear" w:color="auto" w:fill="auto"/>
            <w:vAlign w:val="center"/>
            <w:hideMark/>
          </w:tcPr>
          <w:p w14:paraId="4B8C940B"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6B18446F" w14:textId="1C599F26"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BÁSCULA MECÁNICA PARA PESAJE DE BEBÉS CON CAPACIDAD 16 KG, VARAS CON BRAZO DESTARADOR, DIVISIÓN MÍNIMA 5 G, CHAROLA DE 530 MM X 275 MM X 55 MM FABRICADO EN ACERO TROQUELADO Y ACABADO EN PINTURA EPOXICA HORNEADA EN COLOR BEIGE.</w:t>
            </w:r>
          </w:p>
        </w:tc>
        <w:tc>
          <w:tcPr>
            <w:tcW w:w="1480" w:type="dxa"/>
            <w:tcBorders>
              <w:top w:val="nil"/>
              <w:left w:val="nil"/>
              <w:bottom w:val="single" w:sz="4" w:space="0" w:color="auto"/>
              <w:right w:val="single" w:sz="4" w:space="0" w:color="auto"/>
            </w:tcBorders>
            <w:shd w:val="clear" w:color="auto" w:fill="auto"/>
            <w:vAlign w:val="center"/>
            <w:hideMark/>
          </w:tcPr>
          <w:p w14:paraId="1D063962"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w:t>
            </w:r>
          </w:p>
        </w:tc>
      </w:tr>
      <w:tr w:rsidR="00D03F03" w:rsidRPr="00D03F03" w14:paraId="7D4CFCE7"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E700024" w14:textId="5FA36D29"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4</w:t>
            </w:r>
          </w:p>
        </w:tc>
        <w:tc>
          <w:tcPr>
            <w:tcW w:w="1134" w:type="dxa"/>
            <w:tcBorders>
              <w:top w:val="nil"/>
              <w:left w:val="nil"/>
              <w:bottom w:val="single" w:sz="4" w:space="0" w:color="auto"/>
              <w:right w:val="single" w:sz="4" w:space="0" w:color="auto"/>
            </w:tcBorders>
            <w:shd w:val="clear" w:color="auto" w:fill="auto"/>
            <w:vAlign w:val="center"/>
            <w:hideMark/>
          </w:tcPr>
          <w:p w14:paraId="59C25924"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I090000308</w:t>
            </w:r>
          </w:p>
        </w:tc>
        <w:tc>
          <w:tcPr>
            <w:tcW w:w="1417" w:type="dxa"/>
            <w:tcBorders>
              <w:top w:val="nil"/>
              <w:left w:val="nil"/>
              <w:bottom w:val="single" w:sz="4" w:space="0" w:color="auto"/>
              <w:right w:val="single" w:sz="4" w:space="0" w:color="auto"/>
            </w:tcBorders>
            <w:shd w:val="clear" w:color="auto" w:fill="auto"/>
            <w:vAlign w:val="center"/>
            <w:hideMark/>
          </w:tcPr>
          <w:p w14:paraId="0FE2A1DB"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046817FE" w14:textId="2313E1C1"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MESA PAUSTEUR CON CAJON CON ESTRUCTURA TUBULAR DE 1" DE DIAMETRO ACABADO CROMADO CON CUB</w:t>
            </w:r>
            <w:r w:rsidR="00EA497F">
              <w:rPr>
                <w:rFonts w:ascii="Calibri" w:hAnsi="Calibri" w:cs="Calibri"/>
                <w:color w:val="000000"/>
                <w:sz w:val="18"/>
                <w:szCs w:val="18"/>
                <w:lang w:val="es-MX" w:eastAsia="es-MX"/>
              </w:rPr>
              <w:t>I</w:t>
            </w:r>
            <w:r w:rsidRPr="00D03F03">
              <w:rPr>
                <w:rFonts w:ascii="Calibri" w:hAnsi="Calibri" w:cs="Calibri"/>
                <w:color w:val="000000"/>
                <w:sz w:val="18"/>
                <w:szCs w:val="18"/>
                <w:lang w:val="es-MX" w:eastAsia="es-MX"/>
              </w:rPr>
              <w:t>ERTA Y ENTREPAÑO EN ACERO INOXIDABLE, CON RODAJA DE 2" DE DIAMETRO, MEDIDA: LARGO: 0.60 MTS. X ANCHO 0.40 MTS X ALTO 0.90</w:t>
            </w:r>
          </w:p>
        </w:tc>
        <w:tc>
          <w:tcPr>
            <w:tcW w:w="1480" w:type="dxa"/>
            <w:tcBorders>
              <w:top w:val="nil"/>
              <w:left w:val="nil"/>
              <w:bottom w:val="single" w:sz="4" w:space="0" w:color="auto"/>
              <w:right w:val="single" w:sz="4" w:space="0" w:color="auto"/>
            </w:tcBorders>
            <w:shd w:val="clear" w:color="auto" w:fill="auto"/>
            <w:vAlign w:val="center"/>
            <w:hideMark/>
          </w:tcPr>
          <w:p w14:paraId="286D1F0D"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22</w:t>
            </w:r>
          </w:p>
        </w:tc>
      </w:tr>
      <w:tr w:rsidR="00D03F03" w:rsidRPr="00D03F03" w14:paraId="2A407E38"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0D8F1931" w14:textId="1B9F9770"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5</w:t>
            </w:r>
          </w:p>
        </w:tc>
        <w:tc>
          <w:tcPr>
            <w:tcW w:w="1134" w:type="dxa"/>
            <w:tcBorders>
              <w:top w:val="nil"/>
              <w:left w:val="nil"/>
              <w:bottom w:val="single" w:sz="4" w:space="0" w:color="auto"/>
              <w:right w:val="single" w:sz="4" w:space="0" w:color="auto"/>
            </w:tcBorders>
            <w:shd w:val="clear" w:color="auto" w:fill="auto"/>
            <w:vAlign w:val="center"/>
            <w:hideMark/>
          </w:tcPr>
          <w:p w14:paraId="45C6163C"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I090000216</w:t>
            </w:r>
          </w:p>
        </w:tc>
        <w:tc>
          <w:tcPr>
            <w:tcW w:w="1417" w:type="dxa"/>
            <w:tcBorders>
              <w:top w:val="nil"/>
              <w:left w:val="nil"/>
              <w:bottom w:val="single" w:sz="4" w:space="0" w:color="auto"/>
              <w:right w:val="single" w:sz="4" w:space="0" w:color="auto"/>
            </w:tcBorders>
            <w:shd w:val="clear" w:color="auto" w:fill="auto"/>
            <w:vAlign w:val="center"/>
            <w:hideMark/>
          </w:tcPr>
          <w:p w14:paraId="5B4FE6CB"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53101</w:t>
            </w:r>
          </w:p>
        </w:tc>
        <w:tc>
          <w:tcPr>
            <w:tcW w:w="5812" w:type="dxa"/>
            <w:tcBorders>
              <w:top w:val="nil"/>
              <w:left w:val="nil"/>
              <w:bottom w:val="single" w:sz="4" w:space="0" w:color="auto"/>
              <w:right w:val="single" w:sz="4" w:space="0" w:color="auto"/>
            </w:tcBorders>
            <w:shd w:val="clear" w:color="auto" w:fill="auto"/>
            <w:hideMark/>
          </w:tcPr>
          <w:p w14:paraId="2355E246"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1480" w:type="dxa"/>
            <w:tcBorders>
              <w:top w:val="nil"/>
              <w:left w:val="nil"/>
              <w:bottom w:val="single" w:sz="4" w:space="0" w:color="auto"/>
              <w:right w:val="single" w:sz="4" w:space="0" w:color="auto"/>
            </w:tcBorders>
            <w:shd w:val="clear" w:color="auto" w:fill="auto"/>
            <w:vAlign w:val="center"/>
            <w:hideMark/>
          </w:tcPr>
          <w:p w14:paraId="30D659D1"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11</w:t>
            </w:r>
          </w:p>
        </w:tc>
      </w:tr>
      <w:tr w:rsidR="00D03F03" w:rsidRPr="00D03F03" w14:paraId="71D43601"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0736F547" w14:textId="5481597C"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6</w:t>
            </w:r>
          </w:p>
        </w:tc>
        <w:tc>
          <w:tcPr>
            <w:tcW w:w="1134" w:type="dxa"/>
            <w:tcBorders>
              <w:top w:val="nil"/>
              <w:left w:val="nil"/>
              <w:bottom w:val="single" w:sz="4" w:space="0" w:color="auto"/>
              <w:right w:val="single" w:sz="4" w:space="0" w:color="auto"/>
            </w:tcBorders>
            <w:shd w:val="clear" w:color="auto" w:fill="auto"/>
            <w:vAlign w:val="center"/>
            <w:hideMark/>
          </w:tcPr>
          <w:p w14:paraId="626C4A7B"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I060941390</w:t>
            </w:r>
          </w:p>
        </w:tc>
        <w:tc>
          <w:tcPr>
            <w:tcW w:w="1417" w:type="dxa"/>
            <w:tcBorders>
              <w:top w:val="nil"/>
              <w:left w:val="nil"/>
              <w:bottom w:val="single" w:sz="4" w:space="0" w:color="auto"/>
              <w:right w:val="single" w:sz="4" w:space="0" w:color="auto"/>
            </w:tcBorders>
            <w:shd w:val="clear" w:color="auto" w:fill="auto"/>
            <w:vAlign w:val="center"/>
            <w:hideMark/>
          </w:tcPr>
          <w:p w14:paraId="6F723888"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0BEFB02C"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LÁMPARA DE CHICOTE BASE DE 4 PUNTAS DE TUBO CUADRADO CON SOBRE PESO, ACABADO CROMADO, ALTURA VARIABLE REGULADO POR MEDIO DE PERILLA CON RODAJAS DE 2" DE DIAMETRO.</w:t>
            </w:r>
          </w:p>
        </w:tc>
        <w:tc>
          <w:tcPr>
            <w:tcW w:w="1480" w:type="dxa"/>
            <w:tcBorders>
              <w:top w:val="nil"/>
              <w:left w:val="nil"/>
              <w:bottom w:val="single" w:sz="4" w:space="0" w:color="auto"/>
              <w:right w:val="single" w:sz="4" w:space="0" w:color="auto"/>
            </w:tcBorders>
            <w:shd w:val="clear" w:color="auto" w:fill="auto"/>
            <w:vAlign w:val="center"/>
            <w:hideMark/>
          </w:tcPr>
          <w:p w14:paraId="054637B8"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16</w:t>
            </w:r>
          </w:p>
        </w:tc>
      </w:tr>
      <w:tr w:rsidR="00D03F03" w:rsidRPr="00D03F03" w14:paraId="76E9D993"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7528ABFC" w14:textId="0152D3ED"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7</w:t>
            </w:r>
          </w:p>
        </w:tc>
        <w:tc>
          <w:tcPr>
            <w:tcW w:w="1134" w:type="dxa"/>
            <w:tcBorders>
              <w:top w:val="nil"/>
              <w:left w:val="nil"/>
              <w:bottom w:val="single" w:sz="4" w:space="0" w:color="auto"/>
              <w:right w:val="single" w:sz="4" w:space="0" w:color="auto"/>
            </w:tcBorders>
            <w:shd w:val="clear" w:color="auto" w:fill="auto"/>
            <w:vAlign w:val="center"/>
            <w:hideMark/>
          </w:tcPr>
          <w:p w14:paraId="345AEAD8"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I090000200</w:t>
            </w:r>
          </w:p>
        </w:tc>
        <w:tc>
          <w:tcPr>
            <w:tcW w:w="1417" w:type="dxa"/>
            <w:tcBorders>
              <w:top w:val="nil"/>
              <w:left w:val="nil"/>
              <w:bottom w:val="single" w:sz="4" w:space="0" w:color="auto"/>
              <w:right w:val="single" w:sz="4" w:space="0" w:color="auto"/>
            </w:tcBorders>
            <w:shd w:val="clear" w:color="auto" w:fill="auto"/>
            <w:vAlign w:val="center"/>
            <w:hideMark/>
          </w:tcPr>
          <w:p w14:paraId="1EF02388"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7D8FE1AF" w14:textId="7365393B"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 </w:t>
            </w:r>
          </w:p>
        </w:tc>
        <w:tc>
          <w:tcPr>
            <w:tcW w:w="1480" w:type="dxa"/>
            <w:tcBorders>
              <w:top w:val="nil"/>
              <w:left w:val="nil"/>
              <w:bottom w:val="single" w:sz="4" w:space="0" w:color="auto"/>
              <w:right w:val="single" w:sz="4" w:space="0" w:color="auto"/>
            </w:tcBorders>
            <w:shd w:val="clear" w:color="auto" w:fill="auto"/>
            <w:vAlign w:val="center"/>
            <w:hideMark/>
          </w:tcPr>
          <w:p w14:paraId="13D1E92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30</w:t>
            </w:r>
          </w:p>
        </w:tc>
      </w:tr>
      <w:tr w:rsidR="00D03F03" w:rsidRPr="00D03F03" w14:paraId="25C384C1"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044CD1E5" w14:textId="6198D176"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8</w:t>
            </w:r>
          </w:p>
        </w:tc>
        <w:tc>
          <w:tcPr>
            <w:tcW w:w="1134" w:type="dxa"/>
            <w:tcBorders>
              <w:top w:val="nil"/>
              <w:left w:val="nil"/>
              <w:bottom w:val="single" w:sz="4" w:space="0" w:color="auto"/>
              <w:right w:val="single" w:sz="4" w:space="0" w:color="auto"/>
            </w:tcBorders>
            <w:shd w:val="clear" w:color="auto" w:fill="auto"/>
            <w:vAlign w:val="center"/>
            <w:hideMark/>
          </w:tcPr>
          <w:p w14:paraId="121CEA7A"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I090000312</w:t>
            </w:r>
          </w:p>
        </w:tc>
        <w:tc>
          <w:tcPr>
            <w:tcW w:w="1417" w:type="dxa"/>
            <w:tcBorders>
              <w:top w:val="nil"/>
              <w:left w:val="nil"/>
              <w:bottom w:val="single" w:sz="4" w:space="0" w:color="auto"/>
              <w:right w:val="single" w:sz="4" w:space="0" w:color="auto"/>
            </w:tcBorders>
            <w:shd w:val="clear" w:color="auto" w:fill="auto"/>
            <w:vAlign w:val="center"/>
            <w:hideMark/>
          </w:tcPr>
          <w:p w14:paraId="7A5C0B34"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53101</w:t>
            </w:r>
          </w:p>
        </w:tc>
        <w:tc>
          <w:tcPr>
            <w:tcW w:w="5812" w:type="dxa"/>
            <w:tcBorders>
              <w:top w:val="nil"/>
              <w:left w:val="nil"/>
              <w:bottom w:val="single" w:sz="4" w:space="0" w:color="auto"/>
              <w:right w:val="single" w:sz="4" w:space="0" w:color="auto"/>
            </w:tcBorders>
            <w:shd w:val="clear" w:color="auto" w:fill="auto"/>
            <w:hideMark/>
          </w:tcPr>
          <w:p w14:paraId="3826D5A2" w14:textId="0D518EBD"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 xml:space="preserve">MESA DE EXPLORACIÓN GINECOLÓGICA UNIVERSAL FABRICADA EN LAMINA CALIBRE 22, CON ACABADO ESMALTE COLOR BEIGE, CON GABINETE CON 2 </w:t>
            </w:r>
            <w:r w:rsidRPr="00D03F03">
              <w:rPr>
                <w:rFonts w:ascii="Calibri" w:hAnsi="Calibri" w:cs="Calibri"/>
                <w:color w:val="000000"/>
                <w:sz w:val="18"/>
                <w:szCs w:val="18"/>
                <w:lang w:val="es-MX" w:eastAsia="es-MX"/>
              </w:rPr>
              <w:lastRenderedPageBreak/>
              <w:t>PUERTAS CORREDIZAS, POSICIONES EN CABECERA Y PIECERA. CON PIERNERAS DE PLASTICO MEDIDA DE LARGO 1.65 X ANCHO 0.55 MTS X ALTO 0.85 MTS.</w:t>
            </w:r>
          </w:p>
        </w:tc>
        <w:tc>
          <w:tcPr>
            <w:tcW w:w="1480" w:type="dxa"/>
            <w:tcBorders>
              <w:top w:val="nil"/>
              <w:left w:val="nil"/>
              <w:bottom w:val="single" w:sz="4" w:space="0" w:color="auto"/>
              <w:right w:val="single" w:sz="4" w:space="0" w:color="auto"/>
            </w:tcBorders>
            <w:shd w:val="clear" w:color="auto" w:fill="auto"/>
            <w:vAlign w:val="center"/>
            <w:hideMark/>
          </w:tcPr>
          <w:p w14:paraId="44DE788D"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lastRenderedPageBreak/>
              <w:t>16</w:t>
            </w:r>
          </w:p>
        </w:tc>
      </w:tr>
      <w:tr w:rsidR="00D03F03" w:rsidRPr="00D03F03" w14:paraId="163E074F"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58C8972F" w14:textId="3EA875B5"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9</w:t>
            </w:r>
          </w:p>
        </w:tc>
        <w:tc>
          <w:tcPr>
            <w:tcW w:w="1134" w:type="dxa"/>
            <w:tcBorders>
              <w:top w:val="nil"/>
              <w:left w:val="nil"/>
              <w:bottom w:val="single" w:sz="4" w:space="0" w:color="auto"/>
              <w:right w:val="single" w:sz="4" w:space="0" w:color="auto"/>
            </w:tcBorders>
            <w:shd w:val="clear" w:color="auto" w:fill="auto"/>
            <w:vAlign w:val="center"/>
            <w:hideMark/>
          </w:tcPr>
          <w:p w14:paraId="225CD352"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I060600048</w:t>
            </w:r>
          </w:p>
        </w:tc>
        <w:tc>
          <w:tcPr>
            <w:tcW w:w="1417" w:type="dxa"/>
            <w:tcBorders>
              <w:top w:val="nil"/>
              <w:left w:val="nil"/>
              <w:bottom w:val="single" w:sz="4" w:space="0" w:color="auto"/>
              <w:right w:val="single" w:sz="4" w:space="0" w:color="auto"/>
            </w:tcBorders>
            <w:shd w:val="clear" w:color="auto" w:fill="auto"/>
            <w:vAlign w:val="center"/>
            <w:hideMark/>
          </w:tcPr>
          <w:p w14:paraId="5E23C42F"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56909</w:t>
            </w:r>
          </w:p>
        </w:tc>
        <w:tc>
          <w:tcPr>
            <w:tcW w:w="5812" w:type="dxa"/>
            <w:tcBorders>
              <w:top w:val="nil"/>
              <w:left w:val="nil"/>
              <w:bottom w:val="single" w:sz="4" w:space="0" w:color="auto"/>
              <w:right w:val="single" w:sz="4" w:space="0" w:color="auto"/>
            </w:tcBorders>
            <w:shd w:val="clear" w:color="auto" w:fill="auto"/>
            <w:hideMark/>
          </w:tcPr>
          <w:p w14:paraId="1D2A1F49"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BAUMANÓMETROS, ESFINGOMANOMETRO ANEROIDE CON BRAZALETES 11 Y 12</w:t>
            </w:r>
          </w:p>
        </w:tc>
        <w:tc>
          <w:tcPr>
            <w:tcW w:w="1480" w:type="dxa"/>
            <w:tcBorders>
              <w:top w:val="nil"/>
              <w:left w:val="nil"/>
              <w:bottom w:val="single" w:sz="4" w:space="0" w:color="auto"/>
              <w:right w:val="single" w:sz="4" w:space="0" w:color="auto"/>
            </w:tcBorders>
            <w:shd w:val="clear" w:color="auto" w:fill="auto"/>
            <w:vAlign w:val="center"/>
            <w:hideMark/>
          </w:tcPr>
          <w:p w14:paraId="73FEEFAF"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28</w:t>
            </w:r>
          </w:p>
        </w:tc>
      </w:tr>
      <w:tr w:rsidR="00D03F03" w:rsidRPr="00D03F03" w14:paraId="7188B237"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4AB298E" w14:textId="43C26533"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10</w:t>
            </w:r>
          </w:p>
        </w:tc>
        <w:tc>
          <w:tcPr>
            <w:tcW w:w="1134" w:type="dxa"/>
            <w:tcBorders>
              <w:top w:val="nil"/>
              <w:left w:val="nil"/>
              <w:bottom w:val="single" w:sz="4" w:space="0" w:color="auto"/>
              <w:right w:val="single" w:sz="4" w:space="0" w:color="auto"/>
            </w:tcBorders>
            <w:shd w:val="clear" w:color="auto" w:fill="auto"/>
            <w:vAlign w:val="center"/>
            <w:hideMark/>
          </w:tcPr>
          <w:p w14:paraId="15660DD9"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I060601004</w:t>
            </w:r>
          </w:p>
        </w:tc>
        <w:tc>
          <w:tcPr>
            <w:tcW w:w="1417" w:type="dxa"/>
            <w:tcBorders>
              <w:top w:val="nil"/>
              <w:left w:val="nil"/>
              <w:bottom w:val="single" w:sz="4" w:space="0" w:color="auto"/>
              <w:right w:val="single" w:sz="4" w:space="0" w:color="auto"/>
            </w:tcBorders>
            <w:shd w:val="clear" w:color="auto" w:fill="auto"/>
            <w:vAlign w:val="center"/>
            <w:hideMark/>
          </w:tcPr>
          <w:p w14:paraId="072DE878"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073C04A3"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INFANTÓMETRO DE PVC 100x20.3 DE ANCHO</w:t>
            </w:r>
          </w:p>
        </w:tc>
        <w:tc>
          <w:tcPr>
            <w:tcW w:w="1480" w:type="dxa"/>
            <w:tcBorders>
              <w:top w:val="nil"/>
              <w:left w:val="nil"/>
              <w:bottom w:val="single" w:sz="4" w:space="0" w:color="auto"/>
              <w:right w:val="single" w:sz="4" w:space="0" w:color="auto"/>
            </w:tcBorders>
            <w:shd w:val="clear" w:color="auto" w:fill="auto"/>
            <w:vAlign w:val="center"/>
            <w:hideMark/>
          </w:tcPr>
          <w:p w14:paraId="248A87CE"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11</w:t>
            </w:r>
          </w:p>
        </w:tc>
      </w:tr>
      <w:tr w:rsidR="00D03F03" w:rsidRPr="00D03F03" w14:paraId="66C9A785"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2429D3A8" w14:textId="10F4297E"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11</w:t>
            </w:r>
          </w:p>
        </w:tc>
        <w:tc>
          <w:tcPr>
            <w:tcW w:w="1134" w:type="dxa"/>
            <w:tcBorders>
              <w:top w:val="nil"/>
              <w:left w:val="nil"/>
              <w:bottom w:val="single" w:sz="4" w:space="0" w:color="auto"/>
              <w:right w:val="single" w:sz="4" w:space="0" w:color="auto"/>
            </w:tcBorders>
            <w:shd w:val="clear" w:color="auto" w:fill="auto"/>
            <w:vAlign w:val="center"/>
            <w:hideMark/>
          </w:tcPr>
          <w:p w14:paraId="73A98841"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I090000340</w:t>
            </w:r>
          </w:p>
        </w:tc>
        <w:tc>
          <w:tcPr>
            <w:tcW w:w="1417" w:type="dxa"/>
            <w:tcBorders>
              <w:top w:val="nil"/>
              <w:left w:val="nil"/>
              <w:bottom w:val="single" w:sz="4" w:space="0" w:color="auto"/>
              <w:right w:val="single" w:sz="4" w:space="0" w:color="auto"/>
            </w:tcBorders>
            <w:shd w:val="clear" w:color="auto" w:fill="auto"/>
            <w:vAlign w:val="center"/>
            <w:hideMark/>
          </w:tcPr>
          <w:p w14:paraId="49DD169B"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41B90EDA"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1480" w:type="dxa"/>
            <w:tcBorders>
              <w:top w:val="nil"/>
              <w:left w:val="nil"/>
              <w:bottom w:val="single" w:sz="4" w:space="0" w:color="auto"/>
              <w:right w:val="single" w:sz="4" w:space="0" w:color="auto"/>
            </w:tcBorders>
            <w:shd w:val="clear" w:color="auto" w:fill="auto"/>
            <w:vAlign w:val="center"/>
            <w:hideMark/>
          </w:tcPr>
          <w:p w14:paraId="737B932A"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9</w:t>
            </w:r>
          </w:p>
        </w:tc>
      </w:tr>
      <w:tr w:rsidR="00D03F03" w:rsidRPr="00D03F03" w14:paraId="6FD67A6B"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12C7D7E" w14:textId="5210939B"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12</w:t>
            </w:r>
          </w:p>
        </w:tc>
        <w:tc>
          <w:tcPr>
            <w:tcW w:w="1134" w:type="dxa"/>
            <w:tcBorders>
              <w:top w:val="nil"/>
              <w:left w:val="nil"/>
              <w:bottom w:val="single" w:sz="4" w:space="0" w:color="auto"/>
              <w:right w:val="single" w:sz="4" w:space="0" w:color="auto"/>
            </w:tcBorders>
            <w:shd w:val="clear" w:color="auto" w:fill="auto"/>
            <w:vAlign w:val="center"/>
            <w:hideMark/>
          </w:tcPr>
          <w:p w14:paraId="02D7455C"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I060200282</w:t>
            </w:r>
          </w:p>
        </w:tc>
        <w:tc>
          <w:tcPr>
            <w:tcW w:w="1417" w:type="dxa"/>
            <w:tcBorders>
              <w:top w:val="nil"/>
              <w:left w:val="nil"/>
              <w:bottom w:val="single" w:sz="4" w:space="0" w:color="auto"/>
              <w:right w:val="single" w:sz="4" w:space="0" w:color="auto"/>
            </w:tcBorders>
            <w:shd w:val="clear" w:color="auto" w:fill="auto"/>
            <w:vAlign w:val="center"/>
            <w:hideMark/>
          </w:tcPr>
          <w:p w14:paraId="178C9432"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56902</w:t>
            </w:r>
          </w:p>
        </w:tc>
        <w:tc>
          <w:tcPr>
            <w:tcW w:w="5812" w:type="dxa"/>
            <w:tcBorders>
              <w:top w:val="nil"/>
              <w:left w:val="nil"/>
              <w:bottom w:val="single" w:sz="4" w:space="0" w:color="auto"/>
              <w:right w:val="single" w:sz="4" w:space="0" w:color="auto"/>
            </w:tcBorders>
            <w:shd w:val="clear" w:color="auto" w:fill="auto"/>
            <w:hideMark/>
          </w:tcPr>
          <w:p w14:paraId="071DF75F"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ESTERILIZADOR DE CALOR SECO</w:t>
            </w:r>
          </w:p>
        </w:tc>
        <w:tc>
          <w:tcPr>
            <w:tcW w:w="1480" w:type="dxa"/>
            <w:tcBorders>
              <w:top w:val="nil"/>
              <w:left w:val="nil"/>
              <w:bottom w:val="single" w:sz="4" w:space="0" w:color="auto"/>
              <w:right w:val="single" w:sz="4" w:space="0" w:color="auto"/>
            </w:tcBorders>
            <w:shd w:val="clear" w:color="auto" w:fill="auto"/>
            <w:vAlign w:val="center"/>
            <w:hideMark/>
          </w:tcPr>
          <w:p w14:paraId="23A79A48"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9</w:t>
            </w:r>
          </w:p>
        </w:tc>
      </w:tr>
      <w:tr w:rsidR="00D03F03" w:rsidRPr="00D03F03" w14:paraId="0F1C3ED5"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22358E7" w14:textId="2C98F37F"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13</w:t>
            </w:r>
          </w:p>
        </w:tc>
        <w:tc>
          <w:tcPr>
            <w:tcW w:w="1134" w:type="dxa"/>
            <w:tcBorders>
              <w:top w:val="nil"/>
              <w:left w:val="nil"/>
              <w:bottom w:val="single" w:sz="4" w:space="0" w:color="auto"/>
              <w:right w:val="single" w:sz="4" w:space="0" w:color="auto"/>
            </w:tcBorders>
            <w:shd w:val="clear" w:color="auto" w:fill="auto"/>
            <w:vAlign w:val="center"/>
            <w:hideMark/>
          </w:tcPr>
          <w:p w14:paraId="71165D79"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I090000226</w:t>
            </w:r>
          </w:p>
        </w:tc>
        <w:tc>
          <w:tcPr>
            <w:tcW w:w="1417" w:type="dxa"/>
            <w:tcBorders>
              <w:top w:val="nil"/>
              <w:left w:val="nil"/>
              <w:bottom w:val="single" w:sz="4" w:space="0" w:color="auto"/>
              <w:right w:val="single" w:sz="4" w:space="0" w:color="auto"/>
            </w:tcBorders>
            <w:shd w:val="clear" w:color="auto" w:fill="auto"/>
            <w:vAlign w:val="center"/>
            <w:hideMark/>
          </w:tcPr>
          <w:p w14:paraId="020CD6B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41959906"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ESTUCHE DE SUTURA QUE INCLUYE: MANGO PARA BISTURI NO. 3, MANGO PARA BISTURI NO. 4, TIJERA DE MAYO RECTA DE 5 1/2" BISELADA, TIJERA METZENBAUM CURVA DE 7", TIJRASPENCER QUITAPUNTOS DE 3 1/2", PINZA KELLY CURVA DE 5 1/2", PORTA AGUJA MAYO-HEGAR DE 6", PINZA DE DISECCION SIN DIENTES DE 6", PINZA DE DISECCION CON DIENTES DE 5 1/2" 1 X 2 DIENTES, PINZA HALSTEAD MOSQUITO RECTA DE 5", ESTILETE DOBLE PUNTA 4 1/2" NIQUEL-PLATA.</w:t>
            </w:r>
          </w:p>
        </w:tc>
        <w:tc>
          <w:tcPr>
            <w:tcW w:w="1480" w:type="dxa"/>
            <w:tcBorders>
              <w:top w:val="nil"/>
              <w:left w:val="nil"/>
              <w:bottom w:val="single" w:sz="4" w:space="0" w:color="auto"/>
              <w:right w:val="single" w:sz="4" w:space="0" w:color="auto"/>
            </w:tcBorders>
            <w:shd w:val="clear" w:color="auto" w:fill="auto"/>
            <w:vAlign w:val="center"/>
            <w:hideMark/>
          </w:tcPr>
          <w:p w14:paraId="231C48A9"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16</w:t>
            </w:r>
          </w:p>
        </w:tc>
      </w:tr>
      <w:tr w:rsidR="00D03F03" w:rsidRPr="00D03F03" w14:paraId="01C7ACED"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49A33723" w14:textId="6ABC923E"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14</w:t>
            </w:r>
          </w:p>
        </w:tc>
        <w:tc>
          <w:tcPr>
            <w:tcW w:w="1134" w:type="dxa"/>
            <w:tcBorders>
              <w:top w:val="nil"/>
              <w:left w:val="nil"/>
              <w:bottom w:val="single" w:sz="4" w:space="0" w:color="auto"/>
              <w:right w:val="single" w:sz="4" w:space="0" w:color="auto"/>
            </w:tcBorders>
            <w:shd w:val="clear" w:color="auto" w:fill="auto"/>
            <w:vAlign w:val="center"/>
            <w:hideMark/>
          </w:tcPr>
          <w:p w14:paraId="158717AE"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I060600270</w:t>
            </w:r>
          </w:p>
        </w:tc>
        <w:tc>
          <w:tcPr>
            <w:tcW w:w="1417" w:type="dxa"/>
            <w:tcBorders>
              <w:top w:val="nil"/>
              <w:left w:val="nil"/>
              <w:bottom w:val="single" w:sz="4" w:space="0" w:color="auto"/>
              <w:right w:val="single" w:sz="4" w:space="0" w:color="auto"/>
            </w:tcBorders>
            <w:shd w:val="clear" w:color="auto" w:fill="auto"/>
            <w:vAlign w:val="center"/>
            <w:hideMark/>
          </w:tcPr>
          <w:p w14:paraId="7AA41924"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56909</w:t>
            </w:r>
          </w:p>
        </w:tc>
        <w:tc>
          <w:tcPr>
            <w:tcW w:w="5812" w:type="dxa"/>
            <w:tcBorders>
              <w:top w:val="nil"/>
              <w:left w:val="nil"/>
              <w:bottom w:val="single" w:sz="4" w:space="0" w:color="auto"/>
              <w:right w:val="single" w:sz="4" w:space="0" w:color="auto"/>
            </w:tcBorders>
            <w:shd w:val="clear" w:color="auto" w:fill="auto"/>
            <w:hideMark/>
          </w:tcPr>
          <w:p w14:paraId="04657D5B"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HISTEROMETRO</w:t>
            </w:r>
          </w:p>
        </w:tc>
        <w:tc>
          <w:tcPr>
            <w:tcW w:w="1480" w:type="dxa"/>
            <w:tcBorders>
              <w:top w:val="nil"/>
              <w:left w:val="nil"/>
              <w:bottom w:val="single" w:sz="4" w:space="0" w:color="auto"/>
              <w:right w:val="single" w:sz="4" w:space="0" w:color="auto"/>
            </w:tcBorders>
            <w:shd w:val="clear" w:color="auto" w:fill="auto"/>
            <w:vAlign w:val="center"/>
            <w:hideMark/>
          </w:tcPr>
          <w:p w14:paraId="4486C887"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15</w:t>
            </w:r>
          </w:p>
        </w:tc>
      </w:tr>
      <w:tr w:rsidR="00D03F03" w:rsidRPr="00D03F03" w14:paraId="67794789"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441B751" w14:textId="353BAA91"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15</w:t>
            </w:r>
          </w:p>
        </w:tc>
        <w:tc>
          <w:tcPr>
            <w:tcW w:w="1134" w:type="dxa"/>
            <w:tcBorders>
              <w:top w:val="nil"/>
              <w:left w:val="nil"/>
              <w:bottom w:val="single" w:sz="4" w:space="0" w:color="auto"/>
              <w:right w:val="single" w:sz="4" w:space="0" w:color="auto"/>
            </w:tcBorders>
            <w:shd w:val="clear" w:color="auto" w:fill="auto"/>
            <w:vAlign w:val="center"/>
            <w:hideMark/>
          </w:tcPr>
          <w:p w14:paraId="4822999C"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I090000532</w:t>
            </w:r>
          </w:p>
        </w:tc>
        <w:tc>
          <w:tcPr>
            <w:tcW w:w="1417" w:type="dxa"/>
            <w:tcBorders>
              <w:top w:val="nil"/>
              <w:left w:val="nil"/>
              <w:bottom w:val="single" w:sz="4" w:space="0" w:color="auto"/>
              <w:right w:val="single" w:sz="4" w:space="0" w:color="auto"/>
            </w:tcBorders>
            <w:shd w:val="clear" w:color="auto" w:fill="auto"/>
            <w:vAlign w:val="center"/>
            <w:hideMark/>
          </w:tcPr>
          <w:p w14:paraId="726BD7D3"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2E43B7E8"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CHAROLA DE INSTRUMENTAL CIRUGÍA CON TAPA CONTENEDOR PARA INSTYRUMENTAL DE ALUMINIO O ACERO.</w:t>
            </w:r>
          </w:p>
        </w:tc>
        <w:tc>
          <w:tcPr>
            <w:tcW w:w="1480" w:type="dxa"/>
            <w:tcBorders>
              <w:top w:val="nil"/>
              <w:left w:val="nil"/>
              <w:bottom w:val="single" w:sz="4" w:space="0" w:color="auto"/>
              <w:right w:val="single" w:sz="4" w:space="0" w:color="auto"/>
            </w:tcBorders>
            <w:shd w:val="clear" w:color="auto" w:fill="auto"/>
            <w:vAlign w:val="center"/>
            <w:hideMark/>
          </w:tcPr>
          <w:p w14:paraId="76F31BAA"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16</w:t>
            </w:r>
          </w:p>
        </w:tc>
      </w:tr>
      <w:tr w:rsidR="00D03F03" w:rsidRPr="00D03F03" w14:paraId="1F36C556"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32BA397F" w14:textId="434E424D"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16</w:t>
            </w:r>
          </w:p>
        </w:tc>
        <w:tc>
          <w:tcPr>
            <w:tcW w:w="1134" w:type="dxa"/>
            <w:tcBorders>
              <w:top w:val="nil"/>
              <w:left w:val="nil"/>
              <w:bottom w:val="single" w:sz="4" w:space="0" w:color="auto"/>
              <w:right w:val="single" w:sz="4" w:space="0" w:color="auto"/>
            </w:tcBorders>
            <w:shd w:val="clear" w:color="auto" w:fill="auto"/>
            <w:vAlign w:val="center"/>
            <w:hideMark/>
          </w:tcPr>
          <w:p w14:paraId="2D3C981A"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I090000982 </w:t>
            </w:r>
          </w:p>
        </w:tc>
        <w:tc>
          <w:tcPr>
            <w:tcW w:w="1417" w:type="dxa"/>
            <w:tcBorders>
              <w:top w:val="nil"/>
              <w:left w:val="nil"/>
              <w:bottom w:val="single" w:sz="4" w:space="0" w:color="auto"/>
              <w:right w:val="single" w:sz="4" w:space="0" w:color="auto"/>
            </w:tcBorders>
            <w:shd w:val="clear" w:color="auto" w:fill="auto"/>
            <w:vAlign w:val="center"/>
            <w:hideMark/>
          </w:tcPr>
          <w:p w14:paraId="08A3E48E"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1283DD87"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PINZA PARA CURACIONES MODELO COLLAGE NO. 18.</w:t>
            </w:r>
          </w:p>
        </w:tc>
        <w:tc>
          <w:tcPr>
            <w:tcW w:w="1480" w:type="dxa"/>
            <w:tcBorders>
              <w:top w:val="nil"/>
              <w:left w:val="nil"/>
              <w:bottom w:val="single" w:sz="4" w:space="0" w:color="auto"/>
              <w:right w:val="single" w:sz="4" w:space="0" w:color="auto"/>
            </w:tcBorders>
            <w:shd w:val="clear" w:color="auto" w:fill="auto"/>
            <w:vAlign w:val="center"/>
            <w:hideMark/>
          </w:tcPr>
          <w:p w14:paraId="67D63186"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15</w:t>
            </w:r>
          </w:p>
        </w:tc>
      </w:tr>
      <w:tr w:rsidR="00D03F03" w:rsidRPr="00D03F03" w14:paraId="143EBC79"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33D3E0D" w14:textId="7169A943"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17</w:t>
            </w:r>
          </w:p>
        </w:tc>
        <w:tc>
          <w:tcPr>
            <w:tcW w:w="1134" w:type="dxa"/>
            <w:tcBorders>
              <w:top w:val="nil"/>
              <w:left w:val="nil"/>
              <w:bottom w:val="single" w:sz="4" w:space="0" w:color="auto"/>
              <w:right w:val="single" w:sz="4" w:space="0" w:color="auto"/>
            </w:tcBorders>
            <w:shd w:val="clear" w:color="auto" w:fill="auto"/>
            <w:vAlign w:val="center"/>
            <w:hideMark/>
          </w:tcPr>
          <w:p w14:paraId="2F8228FA"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I090001176</w:t>
            </w:r>
          </w:p>
        </w:tc>
        <w:tc>
          <w:tcPr>
            <w:tcW w:w="1417" w:type="dxa"/>
            <w:tcBorders>
              <w:top w:val="nil"/>
              <w:left w:val="nil"/>
              <w:bottom w:val="single" w:sz="4" w:space="0" w:color="auto"/>
              <w:right w:val="single" w:sz="4" w:space="0" w:color="auto"/>
            </w:tcBorders>
            <w:shd w:val="clear" w:color="auto" w:fill="auto"/>
            <w:vAlign w:val="center"/>
            <w:hideMark/>
          </w:tcPr>
          <w:p w14:paraId="2F6AD7C3"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30E41E9F"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MARTILLO PERCUSOR. (MARTILLO REFLEJOS TAYLOR PINAR.)</w:t>
            </w:r>
          </w:p>
        </w:tc>
        <w:tc>
          <w:tcPr>
            <w:tcW w:w="1480" w:type="dxa"/>
            <w:tcBorders>
              <w:top w:val="nil"/>
              <w:left w:val="nil"/>
              <w:bottom w:val="single" w:sz="4" w:space="0" w:color="auto"/>
              <w:right w:val="single" w:sz="4" w:space="0" w:color="auto"/>
            </w:tcBorders>
            <w:shd w:val="clear" w:color="auto" w:fill="auto"/>
            <w:vAlign w:val="center"/>
            <w:hideMark/>
          </w:tcPr>
          <w:p w14:paraId="3A7777E1"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21</w:t>
            </w:r>
          </w:p>
        </w:tc>
      </w:tr>
      <w:tr w:rsidR="00D03F03" w:rsidRPr="00D03F03" w14:paraId="085D1DA5"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45D1173E" w14:textId="0249BE29"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18</w:t>
            </w:r>
          </w:p>
        </w:tc>
        <w:tc>
          <w:tcPr>
            <w:tcW w:w="1134" w:type="dxa"/>
            <w:tcBorders>
              <w:top w:val="nil"/>
              <w:left w:val="nil"/>
              <w:bottom w:val="single" w:sz="4" w:space="0" w:color="auto"/>
              <w:right w:val="single" w:sz="4" w:space="0" w:color="auto"/>
            </w:tcBorders>
            <w:shd w:val="clear" w:color="auto" w:fill="auto"/>
            <w:vAlign w:val="center"/>
            <w:hideMark/>
          </w:tcPr>
          <w:p w14:paraId="01758297"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I090000750</w:t>
            </w:r>
          </w:p>
        </w:tc>
        <w:tc>
          <w:tcPr>
            <w:tcW w:w="1417" w:type="dxa"/>
            <w:tcBorders>
              <w:top w:val="nil"/>
              <w:left w:val="nil"/>
              <w:bottom w:val="single" w:sz="4" w:space="0" w:color="auto"/>
              <w:right w:val="single" w:sz="4" w:space="0" w:color="auto"/>
            </w:tcBorders>
            <w:shd w:val="clear" w:color="auto" w:fill="auto"/>
            <w:vAlign w:val="center"/>
            <w:hideMark/>
          </w:tcPr>
          <w:p w14:paraId="141F7EE6"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1753FF32"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ESPEJOS VAGINALES CHICOS.</w:t>
            </w:r>
          </w:p>
        </w:tc>
        <w:tc>
          <w:tcPr>
            <w:tcW w:w="1480" w:type="dxa"/>
            <w:tcBorders>
              <w:top w:val="nil"/>
              <w:left w:val="nil"/>
              <w:bottom w:val="single" w:sz="4" w:space="0" w:color="auto"/>
              <w:right w:val="single" w:sz="4" w:space="0" w:color="auto"/>
            </w:tcBorders>
            <w:shd w:val="clear" w:color="auto" w:fill="auto"/>
            <w:vAlign w:val="center"/>
            <w:hideMark/>
          </w:tcPr>
          <w:p w14:paraId="0C71E4A4"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30</w:t>
            </w:r>
          </w:p>
        </w:tc>
      </w:tr>
      <w:tr w:rsidR="00D03F03" w:rsidRPr="00D03F03" w14:paraId="1F6483F0"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7746E54B" w14:textId="3DA56360"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19</w:t>
            </w:r>
          </w:p>
        </w:tc>
        <w:tc>
          <w:tcPr>
            <w:tcW w:w="1134" w:type="dxa"/>
            <w:tcBorders>
              <w:top w:val="nil"/>
              <w:left w:val="nil"/>
              <w:bottom w:val="single" w:sz="4" w:space="0" w:color="auto"/>
              <w:right w:val="single" w:sz="4" w:space="0" w:color="auto"/>
            </w:tcBorders>
            <w:shd w:val="clear" w:color="auto" w:fill="auto"/>
            <w:vAlign w:val="center"/>
            <w:hideMark/>
          </w:tcPr>
          <w:p w14:paraId="75D76617"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I090000750</w:t>
            </w:r>
          </w:p>
        </w:tc>
        <w:tc>
          <w:tcPr>
            <w:tcW w:w="1417" w:type="dxa"/>
            <w:tcBorders>
              <w:top w:val="nil"/>
              <w:left w:val="nil"/>
              <w:bottom w:val="single" w:sz="4" w:space="0" w:color="auto"/>
              <w:right w:val="single" w:sz="4" w:space="0" w:color="auto"/>
            </w:tcBorders>
            <w:shd w:val="clear" w:color="auto" w:fill="auto"/>
            <w:vAlign w:val="center"/>
            <w:hideMark/>
          </w:tcPr>
          <w:p w14:paraId="637481E8"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07A87D5F"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ESPEJOS VAGINALES GRANDES</w:t>
            </w:r>
          </w:p>
        </w:tc>
        <w:tc>
          <w:tcPr>
            <w:tcW w:w="1480" w:type="dxa"/>
            <w:tcBorders>
              <w:top w:val="nil"/>
              <w:left w:val="nil"/>
              <w:bottom w:val="single" w:sz="4" w:space="0" w:color="auto"/>
              <w:right w:val="single" w:sz="4" w:space="0" w:color="auto"/>
            </w:tcBorders>
            <w:shd w:val="clear" w:color="auto" w:fill="auto"/>
            <w:vAlign w:val="center"/>
            <w:hideMark/>
          </w:tcPr>
          <w:p w14:paraId="65DE620D"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50</w:t>
            </w:r>
          </w:p>
        </w:tc>
      </w:tr>
      <w:tr w:rsidR="00D03F03" w:rsidRPr="00D03F03" w14:paraId="53D8990F"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E264149" w14:textId="5ABBFE1C"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20</w:t>
            </w:r>
          </w:p>
        </w:tc>
        <w:tc>
          <w:tcPr>
            <w:tcW w:w="1134" w:type="dxa"/>
            <w:tcBorders>
              <w:top w:val="nil"/>
              <w:left w:val="nil"/>
              <w:bottom w:val="single" w:sz="4" w:space="0" w:color="auto"/>
              <w:right w:val="single" w:sz="4" w:space="0" w:color="auto"/>
            </w:tcBorders>
            <w:shd w:val="clear" w:color="auto" w:fill="auto"/>
            <w:vAlign w:val="center"/>
            <w:hideMark/>
          </w:tcPr>
          <w:p w14:paraId="4CA38913"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I090000750</w:t>
            </w:r>
          </w:p>
        </w:tc>
        <w:tc>
          <w:tcPr>
            <w:tcW w:w="1417" w:type="dxa"/>
            <w:tcBorders>
              <w:top w:val="nil"/>
              <w:left w:val="nil"/>
              <w:bottom w:val="single" w:sz="4" w:space="0" w:color="auto"/>
              <w:right w:val="single" w:sz="4" w:space="0" w:color="auto"/>
            </w:tcBorders>
            <w:shd w:val="clear" w:color="auto" w:fill="auto"/>
            <w:vAlign w:val="center"/>
            <w:hideMark/>
          </w:tcPr>
          <w:p w14:paraId="38CE8BF9"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66DCA2C6"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ESPEJOS VAGINALES MEDIANOS</w:t>
            </w:r>
          </w:p>
        </w:tc>
        <w:tc>
          <w:tcPr>
            <w:tcW w:w="1480" w:type="dxa"/>
            <w:tcBorders>
              <w:top w:val="nil"/>
              <w:left w:val="nil"/>
              <w:bottom w:val="single" w:sz="4" w:space="0" w:color="auto"/>
              <w:right w:val="single" w:sz="4" w:space="0" w:color="auto"/>
            </w:tcBorders>
            <w:shd w:val="clear" w:color="auto" w:fill="auto"/>
            <w:vAlign w:val="center"/>
            <w:hideMark/>
          </w:tcPr>
          <w:p w14:paraId="395D8589"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50</w:t>
            </w:r>
          </w:p>
        </w:tc>
      </w:tr>
      <w:tr w:rsidR="00D03F03" w:rsidRPr="00D03F03" w14:paraId="158344D0"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3774A872" w14:textId="064BBF0B"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21</w:t>
            </w:r>
          </w:p>
        </w:tc>
        <w:tc>
          <w:tcPr>
            <w:tcW w:w="1134" w:type="dxa"/>
            <w:tcBorders>
              <w:top w:val="nil"/>
              <w:left w:val="nil"/>
              <w:bottom w:val="single" w:sz="4" w:space="0" w:color="auto"/>
              <w:right w:val="single" w:sz="4" w:space="0" w:color="auto"/>
            </w:tcBorders>
            <w:shd w:val="clear" w:color="auto" w:fill="auto"/>
            <w:vAlign w:val="center"/>
            <w:hideMark/>
          </w:tcPr>
          <w:p w14:paraId="116EE8A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I090000846</w:t>
            </w:r>
          </w:p>
        </w:tc>
        <w:tc>
          <w:tcPr>
            <w:tcW w:w="1417" w:type="dxa"/>
            <w:tcBorders>
              <w:top w:val="nil"/>
              <w:left w:val="nil"/>
              <w:bottom w:val="single" w:sz="4" w:space="0" w:color="auto"/>
              <w:right w:val="single" w:sz="4" w:space="0" w:color="auto"/>
            </w:tcBorders>
            <w:shd w:val="clear" w:color="auto" w:fill="auto"/>
            <w:vAlign w:val="center"/>
            <w:hideMark/>
          </w:tcPr>
          <w:p w14:paraId="66DFC380"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315C033B"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PINZA HEMOSTATICA CURVA 16 CM</w:t>
            </w:r>
          </w:p>
        </w:tc>
        <w:tc>
          <w:tcPr>
            <w:tcW w:w="1480" w:type="dxa"/>
            <w:tcBorders>
              <w:top w:val="nil"/>
              <w:left w:val="nil"/>
              <w:bottom w:val="single" w:sz="4" w:space="0" w:color="auto"/>
              <w:right w:val="single" w:sz="4" w:space="0" w:color="auto"/>
            </w:tcBorders>
            <w:shd w:val="clear" w:color="auto" w:fill="auto"/>
            <w:vAlign w:val="center"/>
            <w:hideMark/>
          </w:tcPr>
          <w:p w14:paraId="31F4C05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26</w:t>
            </w:r>
          </w:p>
        </w:tc>
      </w:tr>
      <w:tr w:rsidR="00D03F03" w:rsidRPr="00D03F03" w14:paraId="41549B4D"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7F3A16C" w14:textId="710CA859"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22</w:t>
            </w:r>
          </w:p>
        </w:tc>
        <w:tc>
          <w:tcPr>
            <w:tcW w:w="1134" w:type="dxa"/>
            <w:tcBorders>
              <w:top w:val="nil"/>
              <w:left w:val="nil"/>
              <w:bottom w:val="single" w:sz="4" w:space="0" w:color="auto"/>
              <w:right w:val="single" w:sz="4" w:space="0" w:color="auto"/>
            </w:tcBorders>
            <w:shd w:val="clear" w:color="auto" w:fill="auto"/>
            <w:vAlign w:val="center"/>
            <w:hideMark/>
          </w:tcPr>
          <w:p w14:paraId="08849F7A"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I090000846</w:t>
            </w:r>
          </w:p>
        </w:tc>
        <w:tc>
          <w:tcPr>
            <w:tcW w:w="1417" w:type="dxa"/>
            <w:tcBorders>
              <w:top w:val="nil"/>
              <w:left w:val="nil"/>
              <w:bottom w:val="single" w:sz="4" w:space="0" w:color="auto"/>
              <w:right w:val="single" w:sz="4" w:space="0" w:color="auto"/>
            </w:tcBorders>
            <w:shd w:val="clear" w:color="auto" w:fill="auto"/>
            <w:vAlign w:val="center"/>
            <w:hideMark/>
          </w:tcPr>
          <w:p w14:paraId="62E6CCBB"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4B4911BA"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PINZA HEMOSTÁTICA RECTA 16 CMS</w:t>
            </w:r>
          </w:p>
        </w:tc>
        <w:tc>
          <w:tcPr>
            <w:tcW w:w="1480" w:type="dxa"/>
            <w:tcBorders>
              <w:top w:val="nil"/>
              <w:left w:val="nil"/>
              <w:bottom w:val="single" w:sz="4" w:space="0" w:color="auto"/>
              <w:right w:val="single" w:sz="4" w:space="0" w:color="auto"/>
            </w:tcBorders>
            <w:shd w:val="clear" w:color="auto" w:fill="auto"/>
            <w:vAlign w:val="center"/>
            <w:hideMark/>
          </w:tcPr>
          <w:p w14:paraId="4D39E6B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25</w:t>
            </w:r>
          </w:p>
        </w:tc>
      </w:tr>
      <w:tr w:rsidR="00D03F03" w:rsidRPr="00D03F03" w14:paraId="2DD27879"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5D6A1E0" w14:textId="4D6ED689"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23</w:t>
            </w:r>
          </w:p>
        </w:tc>
        <w:tc>
          <w:tcPr>
            <w:tcW w:w="1134" w:type="dxa"/>
            <w:tcBorders>
              <w:top w:val="nil"/>
              <w:left w:val="nil"/>
              <w:bottom w:val="single" w:sz="4" w:space="0" w:color="auto"/>
              <w:right w:val="single" w:sz="4" w:space="0" w:color="auto"/>
            </w:tcBorders>
            <w:shd w:val="clear" w:color="auto" w:fill="auto"/>
            <w:vAlign w:val="center"/>
            <w:hideMark/>
          </w:tcPr>
          <w:p w14:paraId="760D0476"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I090000506</w:t>
            </w:r>
          </w:p>
        </w:tc>
        <w:tc>
          <w:tcPr>
            <w:tcW w:w="1417" w:type="dxa"/>
            <w:tcBorders>
              <w:top w:val="nil"/>
              <w:left w:val="nil"/>
              <w:bottom w:val="single" w:sz="4" w:space="0" w:color="auto"/>
              <w:right w:val="single" w:sz="4" w:space="0" w:color="auto"/>
            </w:tcBorders>
            <w:shd w:val="clear" w:color="auto" w:fill="auto"/>
            <w:vAlign w:val="center"/>
            <w:hideMark/>
          </w:tcPr>
          <w:p w14:paraId="6C7106E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53209</w:t>
            </w:r>
          </w:p>
        </w:tc>
        <w:tc>
          <w:tcPr>
            <w:tcW w:w="5812" w:type="dxa"/>
            <w:tcBorders>
              <w:top w:val="nil"/>
              <w:left w:val="nil"/>
              <w:bottom w:val="single" w:sz="4" w:space="0" w:color="auto"/>
              <w:right w:val="single" w:sz="4" w:space="0" w:color="auto"/>
            </w:tcBorders>
            <w:shd w:val="clear" w:color="auto" w:fill="auto"/>
            <w:hideMark/>
          </w:tcPr>
          <w:p w14:paraId="47226BEA"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RIÑÓN DE AL MENOS 250 ML</w:t>
            </w:r>
          </w:p>
        </w:tc>
        <w:tc>
          <w:tcPr>
            <w:tcW w:w="1480" w:type="dxa"/>
            <w:tcBorders>
              <w:top w:val="nil"/>
              <w:left w:val="nil"/>
              <w:bottom w:val="single" w:sz="4" w:space="0" w:color="auto"/>
              <w:right w:val="single" w:sz="4" w:space="0" w:color="auto"/>
            </w:tcBorders>
            <w:shd w:val="clear" w:color="auto" w:fill="auto"/>
            <w:vAlign w:val="center"/>
            <w:hideMark/>
          </w:tcPr>
          <w:p w14:paraId="0E92B911"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25</w:t>
            </w:r>
          </w:p>
        </w:tc>
      </w:tr>
      <w:tr w:rsidR="00D03F03" w:rsidRPr="00D03F03" w14:paraId="4653CE52"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7E6495BE" w14:textId="365AC213"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24</w:t>
            </w:r>
          </w:p>
        </w:tc>
        <w:tc>
          <w:tcPr>
            <w:tcW w:w="1134" w:type="dxa"/>
            <w:tcBorders>
              <w:top w:val="nil"/>
              <w:left w:val="nil"/>
              <w:bottom w:val="single" w:sz="4" w:space="0" w:color="auto"/>
              <w:right w:val="single" w:sz="4" w:space="0" w:color="auto"/>
            </w:tcBorders>
            <w:shd w:val="clear" w:color="auto" w:fill="auto"/>
            <w:vAlign w:val="center"/>
            <w:hideMark/>
          </w:tcPr>
          <w:p w14:paraId="73D1876A"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I060600538</w:t>
            </w:r>
          </w:p>
        </w:tc>
        <w:tc>
          <w:tcPr>
            <w:tcW w:w="1417" w:type="dxa"/>
            <w:tcBorders>
              <w:top w:val="nil"/>
              <w:left w:val="nil"/>
              <w:bottom w:val="single" w:sz="4" w:space="0" w:color="auto"/>
              <w:right w:val="single" w:sz="4" w:space="0" w:color="auto"/>
            </w:tcBorders>
            <w:shd w:val="clear" w:color="auto" w:fill="auto"/>
            <w:vAlign w:val="center"/>
            <w:hideMark/>
          </w:tcPr>
          <w:p w14:paraId="4844F534"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56909</w:t>
            </w:r>
          </w:p>
        </w:tc>
        <w:tc>
          <w:tcPr>
            <w:tcW w:w="5812" w:type="dxa"/>
            <w:tcBorders>
              <w:top w:val="nil"/>
              <w:left w:val="nil"/>
              <w:bottom w:val="single" w:sz="4" w:space="0" w:color="auto"/>
              <w:right w:val="single" w:sz="4" w:space="0" w:color="auto"/>
            </w:tcBorders>
            <w:shd w:val="clear" w:color="auto" w:fill="auto"/>
            <w:hideMark/>
          </w:tcPr>
          <w:p w14:paraId="187FA3EF"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TERMÓMETRO DIGITAL FLEXIBLE</w:t>
            </w:r>
          </w:p>
        </w:tc>
        <w:tc>
          <w:tcPr>
            <w:tcW w:w="1480" w:type="dxa"/>
            <w:tcBorders>
              <w:top w:val="nil"/>
              <w:left w:val="nil"/>
              <w:bottom w:val="single" w:sz="4" w:space="0" w:color="auto"/>
              <w:right w:val="single" w:sz="4" w:space="0" w:color="auto"/>
            </w:tcBorders>
            <w:shd w:val="clear" w:color="auto" w:fill="auto"/>
            <w:vAlign w:val="center"/>
            <w:hideMark/>
          </w:tcPr>
          <w:p w14:paraId="73C0CBB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29</w:t>
            </w:r>
          </w:p>
        </w:tc>
      </w:tr>
      <w:tr w:rsidR="00D03F03" w:rsidRPr="00D03F03" w14:paraId="3B21E8AE" w14:textId="77777777" w:rsidTr="00D03F03">
        <w:trPr>
          <w:trHeight w:val="255"/>
        </w:trPr>
        <w:tc>
          <w:tcPr>
            <w:tcW w:w="988" w:type="dxa"/>
            <w:tcBorders>
              <w:top w:val="nil"/>
              <w:left w:val="single" w:sz="4" w:space="0" w:color="auto"/>
              <w:bottom w:val="single" w:sz="4" w:space="0" w:color="auto"/>
              <w:right w:val="single" w:sz="4" w:space="0" w:color="auto"/>
            </w:tcBorders>
            <w:shd w:val="clear" w:color="auto" w:fill="auto"/>
            <w:vAlign w:val="center"/>
          </w:tcPr>
          <w:p w14:paraId="181F0B77" w14:textId="30AB67DC"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25</w:t>
            </w:r>
          </w:p>
        </w:tc>
        <w:tc>
          <w:tcPr>
            <w:tcW w:w="1134" w:type="dxa"/>
            <w:tcBorders>
              <w:top w:val="nil"/>
              <w:left w:val="nil"/>
              <w:bottom w:val="single" w:sz="4" w:space="0" w:color="auto"/>
              <w:right w:val="single" w:sz="4" w:space="0" w:color="auto"/>
            </w:tcBorders>
            <w:shd w:val="clear" w:color="auto" w:fill="auto"/>
            <w:vAlign w:val="center"/>
            <w:hideMark/>
          </w:tcPr>
          <w:p w14:paraId="7A078861"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I090000062</w:t>
            </w:r>
          </w:p>
        </w:tc>
        <w:tc>
          <w:tcPr>
            <w:tcW w:w="1417" w:type="dxa"/>
            <w:tcBorders>
              <w:top w:val="nil"/>
              <w:left w:val="nil"/>
              <w:bottom w:val="single" w:sz="4" w:space="0" w:color="auto"/>
              <w:right w:val="single" w:sz="4" w:space="0" w:color="auto"/>
            </w:tcBorders>
            <w:shd w:val="clear" w:color="auto" w:fill="auto"/>
            <w:vAlign w:val="center"/>
            <w:hideMark/>
          </w:tcPr>
          <w:p w14:paraId="0E07DB44"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53109</w:t>
            </w:r>
          </w:p>
        </w:tc>
        <w:tc>
          <w:tcPr>
            <w:tcW w:w="5812" w:type="dxa"/>
            <w:tcBorders>
              <w:top w:val="nil"/>
              <w:left w:val="nil"/>
              <w:bottom w:val="single" w:sz="4" w:space="0" w:color="auto"/>
              <w:right w:val="single" w:sz="4" w:space="0" w:color="auto"/>
            </w:tcBorders>
            <w:shd w:val="clear" w:color="auto" w:fill="auto"/>
            <w:hideMark/>
          </w:tcPr>
          <w:p w14:paraId="5E737414"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BÁSCULA DIGITAL PARA PESAJE DE BEBÉS CON CAPACIDAD 16 KG.</w:t>
            </w:r>
          </w:p>
        </w:tc>
        <w:tc>
          <w:tcPr>
            <w:tcW w:w="1480" w:type="dxa"/>
            <w:tcBorders>
              <w:top w:val="nil"/>
              <w:left w:val="nil"/>
              <w:bottom w:val="single" w:sz="4" w:space="0" w:color="auto"/>
              <w:right w:val="single" w:sz="4" w:space="0" w:color="auto"/>
            </w:tcBorders>
            <w:shd w:val="clear" w:color="auto" w:fill="auto"/>
            <w:vAlign w:val="center"/>
            <w:hideMark/>
          </w:tcPr>
          <w:p w14:paraId="0E38FBD6"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6</w:t>
            </w:r>
          </w:p>
        </w:tc>
      </w:tr>
      <w:tr w:rsidR="00D03F03" w:rsidRPr="00D03F03" w14:paraId="7F30A9DF" w14:textId="77777777" w:rsidTr="00EA497F">
        <w:trPr>
          <w:trHeight w:val="7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E82DEF" w14:textId="6231B97C" w:rsidR="00D03F03" w:rsidRPr="00D03F03" w:rsidRDefault="00EA497F" w:rsidP="00D03F03">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26</w:t>
            </w:r>
          </w:p>
        </w:tc>
        <w:tc>
          <w:tcPr>
            <w:tcW w:w="1134" w:type="dxa"/>
            <w:tcBorders>
              <w:top w:val="nil"/>
              <w:left w:val="nil"/>
              <w:bottom w:val="single" w:sz="4" w:space="0" w:color="auto"/>
              <w:right w:val="single" w:sz="4" w:space="0" w:color="auto"/>
            </w:tcBorders>
            <w:shd w:val="clear" w:color="auto" w:fill="auto"/>
            <w:vAlign w:val="center"/>
            <w:hideMark/>
          </w:tcPr>
          <w:p w14:paraId="4C36F1AE"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I060601006</w:t>
            </w:r>
          </w:p>
        </w:tc>
        <w:tc>
          <w:tcPr>
            <w:tcW w:w="1417" w:type="dxa"/>
            <w:tcBorders>
              <w:top w:val="nil"/>
              <w:left w:val="nil"/>
              <w:bottom w:val="single" w:sz="4" w:space="0" w:color="auto"/>
              <w:right w:val="single" w:sz="4" w:space="0" w:color="auto"/>
            </w:tcBorders>
            <w:shd w:val="clear" w:color="auto" w:fill="auto"/>
            <w:vAlign w:val="center"/>
            <w:hideMark/>
          </w:tcPr>
          <w:p w14:paraId="72E28177"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56909</w:t>
            </w:r>
          </w:p>
        </w:tc>
        <w:tc>
          <w:tcPr>
            <w:tcW w:w="5812" w:type="dxa"/>
            <w:tcBorders>
              <w:top w:val="nil"/>
              <w:left w:val="nil"/>
              <w:bottom w:val="single" w:sz="4" w:space="0" w:color="auto"/>
              <w:right w:val="single" w:sz="4" w:space="0" w:color="auto"/>
            </w:tcBorders>
            <w:shd w:val="clear" w:color="auto" w:fill="auto"/>
            <w:hideMark/>
          </w:tcPr>
          <w:p w14:paraId="768DA997" w14:textId="77777777" w:rsidR="00D03F03" w:rsidRPr="00D03F03" w:rsidRDefault="00D03F03" w:rsidP="00EA497F">
            <w:pPr>
              <w:jc w:val="both"/>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BASCULA DIGITAL, CAPACITAD HASTA DE 5000 GRS (5KG) PANTALLA LED, FUNCION TARE, QUE PERMITE ANULAR EL PESO DE RECIPIENTE QUE SE OCUPA PARA PESAR, APAGADO AUTOMATICO, UTILIZA 2 PILAS AA, SE AUTOCALIBRA AL ENCENDER.</w:t>
            </w:r>
          </w:p>
        </w:tc>
        <w:tc>
          <w:tcPr>
            <w:tcW w:w="1480" w:type="dxa"/>
            <w:tcBorders>
              <w:top w:val="nil"/>
              <w:left w:val="nil"/>
              <w:bottom w:val="single" w:sz="4" w:space="0" w:color="auto"/>
              <w:right w:val="single" w:sz="4" w:space="0" w:color="auto"/>
            </w:tcBorders>
            <w:shd w:val="clear" w:color="auto" w:fill="auto"/>
            <w:vAlign w:val="center"/>
            <w:hideMark/>
          </w:tcPr>
          <w:p w14:paraId="33AFED55" w14:textId="77777777" w:rsidR="00D03F03" w:rsidRPr="00D03F03" w:rsidRDefault="00D03F03" w:rsidP="00D03F03">
            <w:pPr>
              <w:jc w:val="center"/>
              <w:rPr>
                <w:rFonts w:ascii="Calibri" w:hAnsi="Calibri" w:cs="Calibri"/>
                <w:color w:val="000000"/>
                <w:sz w:val="18"/>
                <w:szCs w:val="18"/>
                <w:lang w:val="es-MX" w:eastAsia="es-MX"/>
              </w:rPr>
            </w:pPr>
            <w:r w:rsidRPr="00D03F03">
              <w:rPr>
                <w:rFonts w:ascii="Calibri" w:hAnsi="Calibri" w:cs="Calibri"/>
                <w:color w:val="000000"/>
                <w:sz w:val="18"/>
                <w:szCs w:val="18"/>
                <w:lang w:val="es-MX" w:eastAsia="es-MX"/>
              </w:rPr>
              <w:t>10</w:t>
            </w:r>
          </w:p>
        </w:tc>
      </w:tr>
    </w:tbl>
    <w:p w14:paraId="7DCABE6A" w14:textId="77777777" w:rsidR="00D03F03" w:rsidRDefault="00D03F03" w:rsidP="003B77AA">
      <w:pPr>
        <w:ind w:right="-1"/>
        <w:jc w:val="center"/>
        <w:rPr>
          <w:rFonts w:ascii="Calibri" w:hAnsi="Calibri" w:cs="Arial"/>
          <w:sz w:val="24"/>
          <w:szCs w:val="24"/>
          <w:highlight w:val="yellow"/>
        </w:rPr>
      </w:pPr>
    </w:p>
    <w:p w14:paraId="5B0AFEC9" w14:textId="77777777" w:rsidR="003B77AA" w:rsidRDefault="003B77AA" w:rsidP="003B77AA">
      <w:pPr>
        <w:ind w:right="-1"/>
        <w:jc w:val="center"/>
        <w:rPr>
          <w:rFonts w:ascii="Calibri" w:hAnsi="Calibri" w:cs="Arial"/>
          <w:sz w:val="24"/>
          <w:szCs w:val="24"/>
          <w:highlight w:val="yellow"/>
        </w:rPr>
      </w:pPr>
    </w:p>
    <w:p w14:paraId="4FDD5E7B" w14:textId="77777777" w:rsidR="003B77AA" w:rsidRPr="004E07A7" w:rsidRDefault="003B77AA" w:rsidP="003B77AA">
      <w:pPr>
        <w:ind w:right="-1"/>
        <w:jc w:val="center"/>
        <w:rPr>
          <w:rFonts w:ascii="Calibri" w:hAnsi="Calibri" w:cs="Arial"/>
          <w:b/>
          <w:bCs/>
          <w:sz w:val="24"/>
          <w:szCs w:val="24"/>
        </w:rPr>
      </w:pPr>
      <w:r w:rsidRPr="004E07A7">
        <w:rPr>
          <w:rFonts w:ascii="Calibri" w:hAnsi="Calibri" w:cs="Arial"/>
          <w:b/>
          <w:bCs/>
          <w:sz w:val="24"/>
          <w:szCs w:val="24"/>
        </w:rPr>
        <w:t>PARTIDA 2</w:t>
      </w:r>
    </w:p>
    <w:p w14:paraId="7A7E7005" w14:textId="19C7CA50" w:rsidR="003B77AA" w:rsidRPr="004E07A7" w:rsidRDefault="003B77AA" w:rsidP="003B77AA">
      <w:pPr>
        <w:ind w:right="-1"/>
        <w:jc w:val="center"/>
        <w:rPr>
          <w:rFonts w:ascii="Calibri" w:hAnsi="Calibri" w:cs="Arial"/>
          <w:b/>
          <w:bCs/>
          <w:sz w:val="24"/>
          <w:szCs w:val="24"/>
        </w:rPr>
      </w:pPr>
      <w:r w:rsidRPr="004E07A7">
        <w:rPr>
          <w:rFonts w:ascii="Calibri" w:hAnsi="Calibri" w:cs="Arial"/>
          <w:b/>
          <w:bCs/>
          <w:sz w:val="24"/>
          <w:szCs w:val="24"/>
        </w:rPr>
        <w:t>MOBILIARIO</w:t>
      </w:r>
    </w:p>
    <w:p w14:paraId="5F9C59C3" w14:textId="77777777" w:rsidR="003B77AA" w:rsidRDefault="003B77AA" w:rsidP="003B77AA">
      <w:pPr>
        <w:ind w:right="-1"/>
        <w:jc w:val="both"/>
        <w:rPr>
          <w:rFonts w:ascii="Calibri" w:hAnsi="Calibri" w:cs="Arial"/>
          <w:highlight w:val="yellow"/>
        </w:rPr>
      </w:pPr>
    </w:p>
    <w:tbl>
      <w:tblPr>
        <w:tblW w:w="10768" w:type="dxa"/>
        <w:tblCellMar>
          <w:left w:w="70" w:type="dxa"/>
          <w:right w:w="70" w:type="dxa"/>
        </w:tblCellMar>
        <w:tblLook w:val="04A0" w:firstRow="1" w:lastRow="0" w:firstColumn="1" w:lastColumn="0" w:noHBand="0" w:noVBand="1"/>
      </w:tblPr>
      <w:tblGrid>
        <w:gridCol w:w="988"/>
        <w:gridCol w:w="1087"/>
        <w:gridCol w:w="1464"/>
        <w:gridCol w:w="5812"/>
        <w:gridCol w:w="1417"/>
      </w:tblGrid>
      <w:tr w:rsidR="00EA497F" w:rsidRPr="00EA497F" w14:paraId="0D6E5F40" w14:textId="77777777" w:rsidTr="00EA497F">
        <w:trPr>
          <w:trHeight w:val="900"/>
        </w:trPr>
        <w:tc>
          <w:tcPr>
            <w:tcW w:w="988"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557089F4" w14:textId="77777777" w:rsidR="00EA497F" w:rsidRPr="00EA497F" w:rsidRDefault="00EA497F" w:rsidP="00EA497F">
            <w:pPr>
              <w:jc w:val="center"/>
              <w:rPr>
                <w:rFonts w:ascii="Calibri" w:hAnsi="Calibri" w:cs="Calibri"/>
                <w:b/>
                <w:bCs/>
                <w:color w:val="000000"/>
                <w:sz w:val="18"/>
                <w:szCs w:val="18"/>
                <w:lang w:val="es-MX" w:eastAsia="es-MX"/>
              </w:rPr>
            </w:pPr>
            <w:r w:rsidRPr="00EA497F">
              <w:rPr>
                <w:rFonts w:ascii="Calibri" w:hAnsi="Calibri" w:cs="Calibri"/>
                <w:b/>
                <w:bCs/>
                <w:color w:val="000000"/>
                <w:sz w:val="18"/>
                <w:szCs w:val="18"/>
                <w:lang w:val="es-MX" w:eastAsia="es-MX"/>
              </w:rPr>
              <w:t>RENGLON</w:t>
            </w:r>
          </w:p>
        </w:tc>
        <w:tc>
          <w:tcPr>
            <w:tcW w:w="1087" w:type="dxa"/>
            <w:tcBorders>
              <w:top w:val="single" w:sz="4" w:space="0" w:color="auto"/>
              <w:left w:val="nil"/>
              <w:bottom w:val="single" w:sz="4" w:space="0" w:color="auto"/>
              <w:right w:val="single" w:sz="4" w:space="0" w:color="auto"/>
            </w:tcBorders>
            <w:shd w:val="clear" w:color="auto" w:fill="81E7FF"/>
            <w:vAlign w:val="center"/>
            <w:hideMark/>
          </w:tcPr>
          <w:p w14:paraId="59694090" w14:textId="77777777" w:rsidR="00EA497F" w:rsidRPr="00EA497F" w:rsidRDefault="00EA497F" w:rsidP="00EA497F">
            <w:pPr>
              <w:jc w:val="center"/>
              <w:rPr>
                <w:rFonts w:ascii="Calibri" w:hAnsi="Calibri" w:cs="Calibri"/>
                <w:b/>
                <w:bCs/>
                <w:color w:val="000000"/>
                <w:sz w:val="18"/>
                <w:szCs w:val="18"/>
                <w:lang w:val="es-MX" w:eastAsia="es-MX"/>
              </w:rPr>
            </w:pPr>
            <w:r w:rsidRPr="00EA497F">
              <w:rPr>
                <w:rFonts w:ascii="Calibri" w:hAnsi="Calibri" w:cs="Calibri"/>
                <w:b/>
                <w:bCs/>
                <w:color w:val="000000"/>
                <w:sz w:val="18"/>
                <w:szCs w:val="18"/>
                <w:lang w:val="es-MX" w:eastAsia="es-MX"/>
              </w:rPr>
              <w:t>CLAVE</w:t>
            </w:r>
          </w:p>
        </w:tc>
        <w:tc>
          <w:tcPr>
            <w:tcW w:w="1464" w:type="dxa"/>
            <w:tcBorders>
              <w:top w:val="single" w:sz="4" w:space="0" w:color="auto"/>
              <w:left w:val="nil"/>
              <w:bottom w:val="single" w:sz="4" w:space="0" w:color="auto"/>
              <w:right w:val="single" w:sz="4" w:space="0" w:color="auto"/>
            </w:tcBorders>
            <w:shd w:val="clear" w:color="auto" w:fill="81E7FF"/>
            <w:vAlign w:val="center"/>
            <w:hideMark/>
          </w:tcPr>
          <w:p w14:paraId="35DEB5DF" w14:textId="77777777" w:rsidR="00EA497F" w:rsidRPr="00EA497F" w:rsidRDefault="00EA497F" w:rsidP="00EA497F">
            <w:pPr>
              <w:jc w:val="center"/>
              <w:rPr>
                <w:rFonts w:ascii="Calibri" w:hAnsi="Calibri" w:cs="Calibri"/>
                <w:b/>
                <w:bCs/>
                <w:color w:val="000000"/>
                <w:sz w:val="18"/>
                <w:szCs w:val="18"/>
                <w:lang w:val="es-MX" w:eastAsia="es-MX"/>
              </w:rPr>
            </w:pPr>
            <w:r w:rsidRPr="00EA497F">
              <w:rPr>
                <w:rFonts w:ascii="Calibri" w:hAnsi="Calibri" w:cs="Calibri"/>
                <w:b/>
                <w:bCs/>
                <w:color w:val="000000"/>
                <w:sz w:val="18"/>
                <w:szCs w:val="18"/>
                <w:lang w:val="es-MX" w:eastAsia="es-MX"/>
              </w:rPr>
              <w:t>PARTIDA PRESUPUESTAL</w:t>
            </w:r>
          </w:p>
        </w:tc>
        <w:tc>
          <w:tcPr>
            <w:tcW w:w="5812" w:type="dxa"/>
            <w:tcBorders>
              <w:top w:val="single" w:sz="4" w:space="0" w:color="auto"/>
              <w:left w:val="nil"/>
              <w:bottom w:val="single" w:sz="4" w:space="0" w:color="auto"/>
              <w:right w:val="single" w:sz="4" w:space="0" w:color="auto"/>
            </w:tcBorders>
            <w:shd w:val="clear" w:color="auto" w:fill="81E7FF"/>
            <w:vAlign w:val="center"/>
            <w:hideMark/>
          </w:tcPr>
          <w:p w14:paraId="3BF3F285" w14:textId="77777777" w:rsidR="00EA497F" w:rsidRPr="00EA497F" w:rsidRDefault="00EA497F" w:rsidP="00EA497F">
            <w:pPr>
              <w:jc w:val="center"/>
              <w:rPr>
                <w:rFonts w:ascii="Calibri" w:hAnsi="Calibri" w:cs="Calibri"/>
                <w:b/>
                <w:bCs/>
                <w:color w:val="000000"/>
                <w:sz w:val="18"/>
                <w:szCs w:val="18"/>
                <w:lang w:val="es-MX" w:eastAsia="es-MX"/>
              </w:rPr>
            </w:pPr>
            <w:r w:rsidRPr="00EA497F">
              <w:rPr>
                <w:rFonts w:ascii="Calibri" w:hAnsi="Calibri" w:cs="Calibri"/>
                <w:b/>
                <w:bCs/>
                <w:color w:val="000000"/>
                <w:sz w:val="18"/>
                <w:szCs w:val="18"/>
                <w:lang w:val="es-MX" w:eastAsia="es-MX"/>
              </w:rPr>
              <w:t>DESCRIPCIÓN</w:t>
            </w:r>
          </w:p>
        </w:tc>
        <w:tc>
          <w:tcPr>
            <w:tcW w:w="1417" w:type="dxa"/>
            <w:tcBorders>
              <w:top w:val="single" w:sz="4" w:space="0" w:color="auto"/>
              <w:left w:val="nil"/>
              <w:bottom w:val="single" w:sz="4" w:space="0" w:color="auto"/>
              <w:right w:val="single" w:sz="4" w:space="0" w:color="auto"/>
            </w:tcBorders>
            <w:shd w:val="clear" w:color="auto" w:fill="81E7FF"/>
            <w:vAlign w:val="center"/>
            <w:hideMark/>
          </w:tcPr>
          <w:p w14:paraId="18ABAF3C" w14:textId="77777777" w:rsidR="00EA497F" w:rsidRPr="00EA497F" w:rsidRDefault="00EA497F" w:rsidP="00EA497F">
            <w:pPr>
              <w:jc w:val="center"/>
              <w:rPr>
                <w:rFonts w:ascii="Calibri" w:hAnsi="Calibri" w:cs="Calibri"/>
                <w:b/>
                <w:bCs/>
                <w:color w:val="000000"/>
                <w:sz w:val="18"/>
                <w:szCs w:val="18"/>
                <w:lang w:val="es-MX" w:eastAsia="es-MX"/>
              </w:rPr>
            </w:pPr>
            <w:r w:rsidRPr="00EA497F">
              <w:rPr>
                <w:rFonts w:ascii="Calibri" w:hAnsi="Calibri" w:cs="Calibri"/>
                <w:b/>
                <w:bCs/>
                <w:color w:val="000000"/>
                <w:sz w:val="18"/>
                <w:szCs w:val="18"/>
                <w:lang w:val="es-MX" w:eastAsia="es-MX"/>
              </w:rPr>
              <w:t>CANTIDAD</w:t>
            </w:r>
          </w:p>
        </w:tc>
      </w:tr>
      <w:tr w:rsidR="004E07A7" w:rsidRPr="00EA497F" w14:paraId="689FAA8F"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5E48D48B" w14:textId="32C686B8"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w:t>
            </w:r>
          </w:p>
        </w:tc>
        <w:tc>
          <w:tcPr>
            <w:tcW w:w="1087" w:type="dxa"/>
            <w:tcBorders>
              <w:top w:val="nil"/>
              <w:left w:val="nil"/>
              <w:bottom w:val="single" w:sz="4" w:space="0" w:color="auto"/>
              <w:right w:val="single" w:sz="4" w:space="0" w:color="auto"/>
            </w:tcBorders>
            <w:shd w:val="clear" w:color="auto" w:fill="auto"/>
            <w:vAlign w:val="center"/>
            <w:hideMark/>
          </w:tcPr>
          <w:p w14:paraId="2B0EBE7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I450400028</w:t>
            </w:r>
          </w:p>
        </w:tc>
        <w:tc>
          <w:tcPr>
            <w:tcW w:w="1464" w:type="dxa"/>
            <w:tcBorders>
              <w:top w:val="nil"/>
              <w:left w:val="nil"/>
              <w:bottom w:val="single" w:sz="4" w:space="0" w:color="auto"/>
              <w:right w:val="single" w:sz="4" w:space="0" w:color="auto"/>
            </w:tcBorders>
            <w:shd w:val="clear" w:color="auto" w:fill="auto"/>
            <w:vAlign w:val="center"/>
            <w:hideMark/>
          </w:tcPr>
          <w:p w14:paraId="6FAE09F6"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02C112B0"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BANCO GIRATORIO SIN RESPALDO, SIN RUEDAS CON ESTRUCTURA TUBULAR DE 1" DE DIAMETRO CON ACABADO CROMADO, ASIENTO DE 13" DE DIAMETRO Y ARO PARA DESCANSAPIE. EN ACERO INOXIDABLE.</w:t>
            </w:r>
          </w:p>
        </w:tc>
        <w:tc>
          <w:tcPr>
            <w:tcW w:w="1417" w:type="dxa"/>
            <w:tcBorders>
              <w:top w:val="nil"/>
              <w:left w:val="nil"/>
              <w:bottom w:val="single" w:sz="4" w:space="0" w:color="auto"/>
              <w:right w:val="single" w:sz="4" w:space="0" w:color="auto"/>
            </w:tcBorders>
            <w:shd w:val="clear" w:color="auto" w:fill="auto"/>
            <w:vAlign w:val="center"/>
            <w:hideMark/>
          </w:tcPr>
          <w:p w14:paraId="43F6A834"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15</w:t>
            </w:r>
          </w:p>
        </w:tc>
      </w:tr>
      <w:tr w:rsidR="004E07A7" w:rsidRPr="00EA497F" w14:paraId="42324E4E"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505F0E5C" w14:textId="052AFD3D"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w:t>
            </w:r>
          </w:p>
        </w:tc>
        <w:tc>
          <w:tcPr>
            <w:tcW w:w="1087" w:type="dxa"/>
            <w:tcBorders>
              <w:top w:val="nil"/>
              <w:left w:val="nil"/>
              <w:bottom w:val="single" w:sz="4" w:space="0" w:color="auto"/>
              <w:right w:val="single" w:sz="4" w:space="0" w:color="auto"/>
            </w:tcBorders>
            <w:shd w:val="clear" w:color="auto" w:fill="auto"/>
            <w:vAlign w:val="center"/>
            <w:hideMark/>
          </w:tcPr>
          <w:p w14:paraId="69B6B42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I450600310</w:t>
            </w:r>
          </w:p>
        </w:tc>
        <w:tc>
          <w:tcPr>
            <w:tcW w:w="1464" w:type="dxa"/>
            <w:tcBorders>
              <w:top w:val="nil"/>
              <w:left w:val="nil"/>
              <w:bottom w:val="single" w:sz="4" w:space="0" w:color="auto"/>
              <w:right w:val="single" w:sz="4" w:space="0" w:color="auto"/>
            </w:tcBorders>
            <w:shd w:val="clear" w:color="auto" w:fill="auto"/>
            <w:vAlign w:val="center"/>
            <w:hideMark/>
          </w:tcPr>
          <w:p w14:paraId="212A99CF"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51909</w:t>
            </w:r>
          </w:p>
        </w:tc>
        <w:tc>
          <w:tcPr>
            <w:tcW w:w="5812" w:type="dxa"/>
            <w:tcBorders>
              <w:top w:val="nil"/>
              <w:left w:val="nil"/>
              <w:bottom w:val="single" w:sz="4" w:space="0" w:color="auto"/>
              <w:right w:val="single" w:sz="4" w:space="0" w:color="auto"/>
            </w:tcBorders>
            <w:shd w:val="clear" w:color="auto" w:fill="auto"/>
            <w:hideMark/>
          </w:tcPr>
          <w:p w14:paraId="7A5B58E9"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TABLERO CORCHO Y PAÑO UN PIZARRÓN DE CORCHO 1.20 MTS</w:t>
            </w:r>
          </w:p>
        </w:tc>
        <w:tc>
          <w:tcPr>
            <w:tcW w:w="1417" w:type="dxa"/>
            <w:tcBorders>
              <w:top w:val="nil"/>
              <w:left w:val="nil"/>
              <w:bottom w:val="single" w:sz="4" w:space="0" w:color="auto"/>
              <w:right w:val="single" w:sz="4" w:space="0" w:color="auto"/>
            </w:tcBorders>
            <w:shd w:val="clear" w:color="auto" w:fill="auto"/>
            <w:vAlign w:val="center"/>
            <w:hideMark/>
          </w:tcPr>
          <w:p w14:paraId="1D6EE420"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23</w:t>
            </w:r>
          </w:p>
        </w:tc>
      </w:tr>
      <w:tr w:rsidR="004E07A7" w:rsidRPr="00EA497F" w14:paraId="25943BE7"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EF2E665" w14:textId="5D41D012"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3</w:t>
            </w:r>
          </w:p>
        </w:tc>
        <w:tc>
          <w:tcPr>
            <w:tcW w:w="1087" w:type="dxa"/>
            <w:tcBorders>
              <w:top w:val="nil"/>
              <w:left w:val="nil"/>
              <w:bottom w:val="single" w:sz="4" w:space="0" w:color="auto"/>
              <w:right w:val="single" w:sz="4" w:space="0" w:color="auto"/>
            </w:tcBorders>
            <w:shd w:val="clear" w:color="auto" w:fill="auto"/>
            <w:vAlign w:val="center"/>
            <w:hideMark/>
          </w:tcPr>
          <w:p w14:paraId="677D8549"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I090000478</w:t>
            </w:r>
          </w:p>
        </w:tc>
        <w:tc>
          <w:tcPr>
            <w:tcW w:w="1464" w:type="dxa"/>
            <w:tcBorders>
              <w:top w:val="nil"/>
              <w:left w:val="nil"/>
              <w:bottom w:val="single" w:sz="4" w:space="0" w:color="auto"/>
              <w:right w:val="single" w:sz="4" w:space="0" w:color="auto"/>
            </w:tcBorders>
            <w:shd w:val="clear" w:color="auto" w:fill="auto"/>
            <w:vAlign w:val="center"/>
            <w:hideMark/>
          </w:tcPr>
          <w:p w14:paraId="556F1E2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22E3C550"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 xml:space="preserve">MESA DE MAYO CON ESTRUCTURA DE TUBO PTR, ACABADO CROMADO, INCLUYE CHAROLA DE ACERO INOXIDABLE, PERILLA PARA REGULAR LA ALTURA CON INTERMEDIOS DE 0.90 A 1.45 MTS. CON RODAJA BOLA DE 2" </w:t>
            </w:r>
          </w:p>
        </w:tc>
        <w:tc>
          <w:tcPr>
            <w:tcW w:w="1417" w:type="dxa"/>
            <w:tcBorders>
              <w:top w:val="nil"/>
              <w:left w:val="nil"/>
              <w:bottom w:val="single" w:sz="4" w:space="0" w:color="auto"/>
              <w:right w:val="single" w:sz="4" w:space="0" w:color="auto"/>
            </w:tcBorders>
            <w:shd w:val="clear" w:color="auto" w:fill="auto"/>
            <w:vAlign w:val="center"/>
            <w:hideMark/>
          </w:tcPr>
          <w:p w14:paraId="1715421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15</w:t>
            </w:r>
          </w:p>
        </w:tc>
      </w:tr>
      <w:tr w:rsidR="004E07A7" w:rsidRPr="00EA497F" w14:paraId="16E2B1F9"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42CAC976" w14:textId="40D8243F"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lastRenderedPageBreak/>
              <w:t>4</w:t>
            </w:r>
          </w:p>
        </w:tc>
        <w:tc>
          <w:tcPr>
            <w:tcW w:w="1087" w:type="dxa"/>
            <w:tcBorders>
              <w:top w:val="nil"/>
              <w:left w:val="nil"/>
              <w:bottom w:val="single" w:sz="4" w:space="0" w:color="auto"/>
              <w:right w:val="single" w:sz="4" w:space="0" w:color="auto"/>
            </w:tcBorders>
            <w:shd w:val="clear" w:color="auto" w:fill="auto"/>
            <w:vAlign w:val="center"/>
            <w:hideMark/>
          </w:tcPr>
          <w:p w14:paraId="789F84B6"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I450205006</w:t>
            </w:r>
          </w:p>
        </w:tc>
        <w:tc>
          <w:tcPr>
            <w:tcW w:w="1464" w:type="dxa"/>
            <w:tcBorders>
              <w:top w:val="nil"/>
              <w:left w:val="nil"/>
              <w:bottom w:val="single" w:sz="4" w:space="0" w:color="auto"/>
              <w:right w:val="single" w:sz="4" w:space="0" w:color="auto"/>
            </w:tcBorders>
            <w:shd w:val="clear" w:color="auto" w:fill="auto"/>
            <w:vAlign w:val="center"/>
            <w:hideMark/>
          </w:tcPr>
          <w:p w14:paraId="1AB339F3"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68C2CE41"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BANQUETA DE ALTURA 2 PELDAÑOS CON ESTRUCTURA TUBULAR REDONDO DE 1", ACABADO CROMADO, CON CUBIERTA DE HULE ANTIDERRAPANTE Y MARCO DE ALUMINIO</w:t>
            </w:r>
          </w:p>
        </w:tc>
        <w:tc>
          <w:tcPr>
            <w:tcW w:w="1417" w:type="dxa"/>
            <w:tcBorders>
              <w:top w:val="nil"/>
              <w:left w:val="nil"/>
              <w:bottom w:val="single" w:sz="4" w:space="0" w:color="auto"/>
              <w:right w:val="single" w:sz="4" w:space="0" w:color="auto"/>
            </w:tcBorders>
            <w:shd w:val="clear" w:color="auto" w:fill="auto"/>
            <w:vAlign w:val="center"/>
            <w:hideMark/>
          </w:tcPr>
          <w:p w14:paraId="146F8F8C"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31</w:t>
            </w:r>
          </w:p>
        </w:tc>
      </w:tr>
      <w:tr w:rsidR="004E07A7" w:rsidRPr="00EA497F" w14:paraId="20B74BF0"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1D25535" w14:textId="3EF35955"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5</w:t>
            </w:r>
          </w:p>
        </w:tc>
        <w:tc>
          <w:tcPr>
            <w:tcW w:w="1087" w:type="dxa"/>
            <w:tcBorders>
              <w:top w:val="nil"/>
              <w:left w:val="nil"/>
              <w:bottom w:val="single" w:sz="4" w:space="0" w:color="auto"/>
              <w:right w:val="single" w:sz="4" w:space="0" w:color="auto"/>
            </w:tcBorders>
            <w:shd w:val="clear" w:color="auto" w:fill="auto"/>
            <w:vAlign w:val="center"/>
            <w:hideMark/>
          </w:tcPr>
          <w:p w14:paraId="4D1B8B20"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I450600280</w:t>
            </w:r>
          </w:p>
        </w:tc>
        <w:tc>
          <w:tcPr>
            <w:tcW w:w="1464" w:type="dxa"/>
            <w:tcBorders>
              <w:top w:val="nil"/>
              <w:left w:val="nil"/>
              <w:bottom w:val="single" w:sz="4" w:space="0" w:color="auto"/>
              <w:right w:val="single" w:sz="4" w:space="0" w:color="auto"/>
            </w:tcBorders>
            <w:shd w:val="clear" w:color="auto" w:fill="auto"/>
            <w:vAlign w:val="center"/>
            <w:hideMark/>
          </w:tcPr>
          <w:p w14:paraId="34B51F4C"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51909</w:t>
            </w:r>
          </w:p>
        </w:tc>
        <w:tc>
          <w:tcPr>
            <w:tcW w:w="5812" w:type="dxa"/>
            <w:tcBorders>
              <w:top w:val="nil"/>
              <w:left w:val="nil"/>
              <w:bottom w:val="single" w:sz="4" w:space="0" w:color="auto"/>
              <w:right w:val="single" w:sz="4" w:space="0" w:color="auto"/>
            </w:tcBorders>
            <w:shd w:val="clear" w:color="auto" w:fill="auto"/>
            <w:hideMark/>
          </w:tcPr>
          <w:p w14:paraId="237E63D4"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VITRINA SENCILLA FABRICADA EN LAMINA CALIBRE 24 ESMALTADA COLOR BEIGE CON LAS SIGUIENTES DIMENSIONES: 156X60X39 CMS. ENFRENTE TIENE UNA PUERTA DE VIDRIO CON MARCO DE LAMINA Y CHAPA, UN CAJON Y UNA PUERTA DE LAMINA CON JALADERA EMBUTIDA EN LA PARTE INFERIOR, INCLUYE DOS ENTREPAÑOS DE VIDRIO, EL TERMINADO SE REALIZA EN PINTURA ACRILICA CON EQUIPO DE ALTA PRESION</w:t>
            </w:r>
          </w:p>
        </w:tc>
        <w:tc>
          <w:tcPr>
            <w:tcW w:w="1417" w:type="dxa"/>
            <w:tcBorders>
              <w:top w:val="nil"/>
              <w:left w:val="nil"/>
              <w:bottom w:val="single" w:sz="4" w:space="0" w:color="auto"/>
              <w:right w:val="single" w:sz="4" w:space="0" w:color="auto"/>
            </w:tcBorders>
            <w:shd w:val="clear" w:color="auto" w:fill="auto"/>
            <w:vAlign w:val="center"/>
            <w:hideMark/>
          </w:tcPr>
          <w:p w14:paraId="42C87ED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17</w:t>
            </w:r>
          </w:p>
        </w:tc>
      </w:tr>
      <w:tr w:rsidR="004E07A7" w:rsidRPr="00EA497F" w14:paraId="3756ADFB"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32E8E864" w14:textId="18B6E08E"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6</w:t>
            </w:r>
          </w:p>
        </w:tc>
        <w:tc>
          <w:tcPr>
            <w:tcW w:w="1087" w:type="dxa"/>
            <w:tcBorders>
              <w:top w:val="nil"/>
              <w:left w:val="nil"/>
              <w:bottom w:val="single" w:sz="4" w:space="0" w:color="auto"/>
              <w:right w:val="single" w:sz="4" w:space="0" w:color="auto"/>
            </w:tcBorders>
            <w:shd w:val="clear" w:color="auto" w:fill="auto"/>
            <w:vAlign w:val="center"/>
            <w:hideMark/>
          </w:tcPr>
          <w:p w14:paraId="2C2812A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I450600280</w:t>
            </w:r>
          </w:p>
        </w:tc>
        <w:tc>
          <w:tcPr>
            <w:tcW w:w="1464" w:type="dxa"/>
            <w:tcBorders>
              <w:top w:val="nil"/>
              <w:left w:val="nil"/>
              <w:bottom w:val="single" w:sz="4" w:space="0" w:color="auto"/>
              <w:right w:val="single" w:sz="4" w:space="0" w:color="auto"/>
            </w:tcBorders>
            <w:shd w:val="clear" w:color="auto" w:fill="auto"/>
            <w:vAlign w:val="center"/>
            <w:hideMark/>
          </w:tcPr>
          <w:p w14:paraId="185F7D36"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51901</w:t>
            </w:r>
          </w:p>
        </w:tc>
        <w:tc>
          <w:tcPr>
            <w:tcW w:w="5812" w:type="dxa"/>
            <w:tcBorders>
              <w:top w:val="nil"/>
              <w:left w:val="nil"/>
              <w:bottom w:val="single" w:sz="4" w:space="0" w:color="auto"/>
              <w:right w:val="single" w:sz="4" w:space="0" w:color="auto"/>
            </w:tcBorders>
            <w:shd w:val="clear" w:color="auto" w:fill="auto"/>
            <w:hideMark/>
          </w:tcPr>
          <w:p w14:paraId="2253487A"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VITRINA CONTRAMURO DE 1.20 PUERTA CRISTAL TRES ENTREPAÑOS</w:t>
            </w:r>
          </w:p>
        </w:tc>
        <w:tc>
          <w:tcPr>
            <w:tcW w:w="1417" w:type="dxa"/>
            <w:tcBorders>
              <w:top w:val="nil"/>
              <w:left w:val="nil"/>
              <w:bottom w:val="single" w:sz="4" w:space="0" w:color="auto"/>
              <w:right w:val="single" w:sz="4" w:space="0" w:color="auto"/>
            </w:tcBorders>
            <w:shd w:val="clear" w:color="auto" w:fill="auto"/>
            <w:vAlign w:val="center"/>
            <w:hideMark/>
          </w:tcPr>
          <w:p w14:paraId="70102B36"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12</w:t>
            </w:r>
          </w:p>
        </w:tc>
      </w:tr>
      <w:tr w:rsidR="004E07A7" w:rsidRPr="00EA497F" w14:paraId="560B9D53"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35D374D" w14:textId="3AD176C9"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7</w:t>
            </w:r>
          </w:p>
        </w:tc>
        <w:tc>
          <w:tcPr>
            <w:tcW w:w="1087" w:type="dxa"/>
            <w:tcBorders>
              <w:top w:val="nil"/>
              <w:left w:val="nil"/>
              <w:bottom w:val="single" w:sz="4" w:space="0" w:color="auto"/>
              <w:right w:val="single" w:sz="4" w:space="0" w:color="auto"/>
            </w:tcBorders>
            <w:shd w:val="clear" w:color="auto" w:fill="auto"/>
            <w:vAlign w:val="center"/>
            <w:hideMark/>
          </w:tcPr>
          <w:p w14:paraId="7A1F3287"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I450400314</w:t>
            </w:r>
          </w:p>
        </w:tc>
        <w:tc>
          <w:tcPr>
            <w:tcW w:w="1464" w:type="dxa"/>
            <w:tcBorders>
              <w:top w:val="nil"/>
              <w:left w:val="nil"/>
              <w:bottom w:val="single" w:sz="4" w:space="0" w:color="auto"/>
              <w:right w:val="single" w:sz="4" w:space="0" w:color="auto"/>
            </w:tcBorders>
            <w:shd w:val="clear" w:color="auto" w:fill="auto"/>
            <w:vAlign w:val="center"/>
            <w:hideMark/>
          </w:tcPr>
          <w:p w14:paraId="19E24FAB"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1A1718E2"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SILLA DE VISITA CUATRO PATAS TUBO OVALADO 2" NEGRO, SIN BRAZOS, ASIENTO Y RESPALDO EN POLIPROPILENO. APILABLE</w:t>
            </w:r>
          </w:p>
        </w:tc>
        <w:tc>
          <w:tcPr>
            <w:tcW w:w="1417" w:type="dxa"/>
            <w:tcBorders>
              <w:top w:val="nil"/>
              <w:left w:val="nil"/>
              <w:bottom w:val="single" w:sz="4" w:space="0" w:color="auto"/>
              <w:right w:val="single" w:sz="4" w:space="0" w:color="auto"/>
            </w:tcBorders>
            <w:shd w:val="clear" w:color="auto" w:fill="auto"/>
            <w:vAlign w:val="center"/>
            <w:hideMark/>
          </w:tcPr>
          <w:p w14:paraId="03224DB4"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63</w:t>
            </w:r>
          </w:p>
        </w:tc>
      </w:tr>
      <w:tr w:rsidR="004E07A7" w:rsidRPr="00EA497F" w14:paraId="2FFBB97E"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69F5612" w14:textId="10C6D6A3"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8</w:t>
            </w:r>
          </w:p>
        </w:tc>
        <w:tc>
          <w:tcPr>
            <w:tcW w:w="1087" w:type="dxa"/>
            <w:tcBorders>
              <w:top w:val="nil"/>
              <w:left w:val="nil"/>
              <w:bottom w:val="single" w:sz="4" w:space="0" w:color="auto"/>
              <w:right w:val="single" w:sz="4" w:space="0" w:color="auto"/>
            </w:tcBorders>
            <w:shd w:val="clear" w:color="auto" w:fill="auto"/>
            <w:vAlign w:val="center"/>
            <w:hideMark/>
          </w:tcPr>
          <w:p w14:paraId="79B59DA5"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I450400026</w:t>
            </w:r>
          </w:p>
        </w:tc>
        <w:tc>
          <w:tcPr>
            <w:tcW w:w="1464" w:type="dxa"/>
            <w:tcBorders>
              <w:top w:val="nil"/>
              <w:left w:val="nil"/>
              <w:bottom w:val="single" w:sz="4" w:space="0" w:color="auto"/>
              <w:right w:val="single" w:sz="4" w:space="0" w:color="auto"/>
            </w:tcBorders>
            <w:shd w:val="clear" w:color="auto" w:fill="auto"/>
            <w:vAlign w:val="center"/>
            <w:hideMark/>
          </w:tcPr>
          <w:p w14:paraId="476DAA1E"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55241F62"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BANCA DE SALA DE ESPERA DE ALUMINIO  4 PLAZAS FABRICADA CON PATA EN ACERO CROMADO Y ASIENTO TIPO CONCHAEN LAMINA PERFORADA COLOR GRIS. CON DESCANSABRAZOS EN LOS COSTADO.</w:t>
            </w:r>
          </w:p>
        </w:tc>
        <w:tc>
          <w:tcPr>
            <w:tcW w:w="1417" w:type="dxa"/>
            <w:tcBorders>
              <w:top w:val="nil"/>
              <w:left w:val="nil"/>
              <w:bottom w:val="single" w:sz="4" w:space="0" w:color="auto"/>
              <w:right w:val="single" w:sz="4" w:space="0" w:color="auto"/>
            </w:tcBorders>
            <w:shd w:val="clear" w:color="auto" w:fill="auto"/>
            <w:vAlign w:val="center"/>
            <w:hideMark/>
          </w:tcPr>
          <w:p w14:paraId="65D4CE50"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4</w:t>
            </w:r>
          </w:p>
        </w:tc>
      </w:tr>
      <w:tr w:rsidR="004E07A7" w:rsidRPr="00EA497F" w14:paraId="0583B4C2"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707D5DC" w14:textId="3724E7FC"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9</w:t>
            </w:r>
          </w:p>
        </w:tc>
        <w:tc>
          <w:tcPr>
            <w:tcW w:w="1087" w:type="dxa"/>
            <w:tcBorders>
              <w:top w:val="nil"/>
              <w:left w:val="nil"/>
              <w:bottom w:val="single" w:sz="4" w:space="0" w:color="auto"/>
              <w:right w:val="single" w:sz="4" w:space="0" w:color="auto"/>
            </w:tcBorders>
            <w:shd w:val="clear" w:color="auto" w:fill="auto"/>
            <w:vAlign w:val="center"/>
            <w:hideMark/>
          </w:tcPr>
          <w:p w14:paraId="32A456E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I450400026</w:t>
            </w:r>
          </w:p>
        </w:tc>
        <w:tc>
          <w:tcPr>
            <w:tcW w:w="1464" w:type="dxa"/>
            <w:tcBorders>
              <w:top w:val="nil"/>
              <w:left w:val="nil"/>
              <w:bottom w:val="single" w:sz="4" w:space="0" w:color="auto"/>
              <w:right w:val="single" w:sz="4" w:space="0" w:color="auto"/>
            </w:tcBorders>
            <w:shd w:val="clear" w:color="auto" w:fill="auto"/>
            <w:vAlign w:val="center"/>
            <w:hideMark/>
          </w:tcPr>
          <w:p w14:paraId="65A5B62D"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214ABE48"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BANCA DE SALA DE ESPERA DE ALUMINIO 3 PLAZAS FABRICADA CON PATA EN ACERO CROMADO Y ASIENTO TIPO CONCHAEN LAMINA PERFORADA COLOR GRIS. CON DESCANSABRAZOS EN LOS COSTADO.</w:t>
            </w:r>
          </w:p>
        </w:tc>
        <w:tc>
          <w:tcPr>
            <w:tcW w:w="1417" w:type="dxa"/>
            <w:tcBorders>
              <w:top w:val="nil"/>
              <w:left w:val="nil"/>
              <w:bottom w:val="single" w:sz="4" w:space="0" w:color="auto"/>
              <w:right w:val="single" w:sz="4" w:space="0" w:color="auto"/>
            </w:tcBorders>
            <w:shd w:val="clear" w:color="auto" w:fill="auto"/>
            <w:vAlign w:val="center"/>
            <w:hideMark/>
          </w:tcPr>
          <w:p w14:paraId="4B729324"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23</w:t>
            </w:r>
          </w:p>
        </w:tc>
      </w:tr>
      <w:tr w:rsidR="004E07A7" w:rsidRPr="00EA497F" w14:paraId="55A0CAC7"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28BA2070" w14:textId="5F5A5D4A"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10</w:t>
            </w:r>
          </w:p>
        </w:tc>
        <w:tc>
          <w:tcPr>
            <w:tcW w:w="1087" w:type="dxa"/>
            <w:tcBorders>
              <w:top w:val="nil"/>
              <w:left w:val="nil"/>
              <w:bottom w:val="single" w:sz="4" w:space="0" w:color="auto"/>
              <w:right w:val="single" w:sz="4" w:space="0" w:color="auto"/>
            </w:tcBorders>
            <w:shd w:val="clear" w:color="auto" w:fill="auto"/>
            <w:vAlign w:val="center"/>
            <w:hideMark/>
          </w:tcPr>
          <w:p w14:paraId="077B37BE"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I450600218</w:t>
            </w:r>
          </w:p>
        </w:tc>
        <w:tc>
          <w:tcPr>
            <w:tcW w:w="1464" w:type="dxa"/>
            <w:tcBorders>
              <w:top w:val="nil"/>
              <w:left w:val="nil"/>
              <w:bottom w:val="single" w:sz="4" w:space="0" w:color="auto"/>
              <w:right w:val="single" w:sz="4" w:space="0" w:color="auto"/>
            </w:tcBorders>
            <w:shd w:val="clear" w:color="auto" w:fill="auto"/>
            <w:vAlign w:val="center"/>
            <w:hideMark/>
          </w:tcPr>
          <w:p w14:paraId="1D161957"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51909</w:t>
            </w:r>
          </w:p>
        </w:tc>
        <w:tc>
          <w:tcPr>
            <w:tcW w:w="5812" w:type="dxa"/>
            <w:tcBorders>
              <w:top w:val="nil"/>
              <w:left w:val="nil"/>
              <w:bottom w:val="single" w:sz="4" w:space="0" w:color="auto"/>
              <w:right w:val="single" w:sz="4" w:space="0" w:color="auto"/>
            </w:tcBorders>
            <w:shd w:val="clear" w:color="auto" w:fill="auto"/>
            <w:hideMark/>
          </w:tcPr>
          <w:p w14:paraId="73D6E39D"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REFRIGERADOR 4.5 PIES FRIGOBAR</w:t>
            </w:r>
          </w:p>
        </w:tc>
        <w:tc>
          <w:tcPr>
            <w:tcW w:w="1417" w:type="dxa"/>
            <w:tcBorders>
              <w:top w:val="nil"/>
              <w:left w:val="nil"/>
              <w:bottom w:val="single" w:sz="4" w:space="0" w:color="auto"/>
              <w:right w:val="single" w:sz="4" w:space="0" w:color="auto"/>
            </w:tcBorders>
            <w:shd w:val="clear" w:color="auto" w:fill="auto"/>
            <w:vAlign w:val="center"/>
            <w:hideMark/>
          </w:tcPr>
          <w:p w14:paraId="15E6E30B"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12</w:t>
            </w:r>
          </w:p>
        </w:tc>
      </w:tr>
      <w:tr w:rsidR="004E07A7" w:rsidRPr="00EA497F" w14:paraId="629DA852"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4900D76" w14:textId="778FA5F4"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11</w:t>
            </w:r>
          </w:p>
        </w:tc>
        <w:tc>
          <w:tcPr>
            <w:tcW w:w="1087" w:type="dxa"/>
            <w:tcBorders>
              <w:top w:val="nil"/>
              <w:left w:val="nil"/>
              <w:bottom w:val="single" w:sz="4" w:space="0" w:color="auto"/>
              <w:right w:val="single" w:sz="4" w:space="0" w:color="auto"/>
            </w:tcBorders>
            <w:shd w:val="clear" w:color="auto" w:fill="auto"/>
            <w:vAlign w:val="center"/>
            <w:hideMark/>
          </w:tcPr>
          <w:p w14:paraId="7561212F"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I450400314</w:t>
            </w:r>
          </w:p>
        </w:tc>
        <w:tc>
          <w:tcPr>
            <w:tcW w:w="1464" w:type="dxa"/>
            <w:tcBorders>
              <w:top w:val="nil"/>
              <w:left w:val="nil"/>
              <w:bottom w:val="single" w:sz="4" w:space="0" w:color="auto"/>
              <w:right w:val="single" w:sz="4" w:space="0" w:color="auto"/>
            </w:tcBorders>
            <w:shd w:val="clear" w:color="auto" w:fill="auto"/>
            <w:vAlign w:val="center"/>
            <w:hideMark/>
          </w:tcPr>
          <w:p w14:paraId="2A43068E"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685F4070" w14:textId="35867B60"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 xml:space="preserve">SILLA SECRETARIAL, MECANISMO EJECUTIVO, BASE COMADA CON RODAJA GRIS, BRAZOS AJUSTABLES, CON PAD DE POLIURETANO, ASIENTO TAPIZADO EN TELA MESH NEGRO Y RESPALDO EN MALLA </w:t>
            </w:r>
          </w:p>
        </w:tc>
        <w:tc>
          <w:tcPr>
            <w:tcW w:w="1417" w:type="dxa"/>
            <w:tcBorders>
              <w:top w:val="nil"/>
              <w:left w:val="nil"/>
              <w:bottom w:val="single" w:sz="4" w:space="0" w:color="auto"/>
              <w:right w:val="single" w:sz="4" w:space="0" w:color="auto"/>
            </w:tcBorders>
            <w:shd w:val="clear" w:color="auto" w:fill="auto"/>
            <w:vAlign w:val="center"/>
            <w:hideMark/>
          </w:tcPr>
          <w:p w14:paraId="2937F423"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26</w:t>
            </w:r>
          </w:p>
        </w:tc>
      </w:tr>
      <w:tr w:rsidR="004E07A7" w:rsidRPr="00EA497F" w14:paraId="44512869"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554F482D" w14:textId="5F5EAAD5"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12</w:t>
            </w:r>
          </w:p>
        </w:tc>
        <w:tc>
          <w:tcPr>
            <w:tcW w:w="1087" w:type="dxa"/>
            <w:tcBorders>
              <w:top w:val="nil"/>
              <w:left w:val="nil"/>
              <w:bottom w:val="single" w:sz="4" w:space="0" w:color="auto"/>
              <w:right w:val="single" w:sz="4" w:space="0" w:color="auto"/>
            </w:tcBorders>
            <w:shd w:val="clear" w:color="auto" w:fill="auto"/>
            <w:vAlign w:val="center"/>
            <w:hideMark/>
          </w:tcPr>
          <w:p w14:paraId="5D90BFE3"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I450400320</w:t>
            </w:r>
          </w:p>
        </w:tc>
        <w:tc>
          <w:tcPr>
            <w:tcW w:w="1464" w:type="dxa"/>
            <w:tcBorders>
              <w:top w:val="nil"/>
              <w:left w:val="nil"/>
              <w:bottom w:val="single" w:sz="4" w:space="0" w:color="auto"/>
              <w:right w:val="single" w:sz="4" w:space="0" w:color="auto"/>
            </w:tcBorders>
            <w:shd w:val="clear" w:color="auto" w:fill="auto"/>
            <w:vAlign w:val="center"/>
            <w:hideMark/>
          </w:tcPr>
          <w:p w14:paraId="151E43A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45153B00"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1417" w:type="dxa"/>
            <w:tcBorders>
              <w:top w:val="nil"/>
              <w:left w:val="nil"/>
              <w:bottom w:val="single" w:sz="4" w:space="0" w:color="auto"/>
              <w:right w:val="single" w:sz="4" w:space="0" w:color="auto"/>
            </w:tcBorders>
            <w:shd w:val="clear" w:color="auto" w:fill="auto"/>
            <w:vAlign w:val="center"/>
            <w:hideMark/>
          </w:tcPr>
          <w:p w14:paraId="5A853BB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20</w:t>
            </w:r>
          </w:p>
        </w:tc>
      </w:tr>
      <w:tr w:rsidR="004E07A7" w:rsidRPr="00EA497F" w14:paraId="766E9AB3" w14:textId="77777777" w:rsidTr="004E07A7">
        <w:trPr>
          <w:trHeight w:val="763"/>
        </w:trPr>
        <w:tc>
          <w:tcPr>
            <w:tcW w:w="988" w:type="dxa"/>
            <w:tcBorders>
              <w:top w:val="nil"/>
              <w:left w:val="single" w:sz="4" w:space="0" w:color="auto"/>
              <w:bottom w:val="single" w:sz="4" w:space="0" w:color="auto"/>
              <w:right w:val="single" w:sz="4" w:space="0" w:color="auto"/>
            </w:tcBorders>
            <w:shd w:val="clear" w:color="auto" w:fill="auto"/>
            <w:vAlign w:val="center"/>
          </w:tcPr>
          <w:p w14:paraId="788815D0" w14:textId="3C354C74"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13</w:t>
            </w:r>
          </w:p>
        </w:tc>
        <w:tc>
          <w:tcPr>
            <w:tcW w:w="1087" w:type="dxa"/>
            <w:tcBorders>
              <w:top w:val="nil"/>
              <w:left w:val="nil"/>
              <w:bottom w:val="single" w:sz="4" w:space="0" w:color="auto"/>
              <w:right w:val="single" w:sz="4" w:space="0" w:color="auto"/>
            </w:tcBorders>
            <w:shd w:val="clear" w:color="auto" w:fill="auto"/>
            <w:vAlign w:val="center"/>
            <w:hideMark/>
          </w:tcPr>
          <w:p w14:paraId="17B9CC5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I450400120</w:t>
            </w:r>
          </w:p>
        </w:tc>
        <w:tc>
          <w:tcPr>
            <w:tcW w:w="1464" w:type="dxa"/>
            <w:tcBorders>
              <w:top w:val="nil"/>
              <w:left w:val="nil"/>
              <w:bottom w:val="single" w:sz="4" w:space="0" w:color="auto"/>
              <w:right w:val="single" w:sz="4" w:space="0" w:color="auto"/>
            </w:tcBorders>
            <w:shd w:val="clear" w:color="auto" w:fill="auto"/>
            <w:vAlign w:val="center"/>
            <w:hideMark/>
          </w:tcPr>
          <w:p w14:paraId="4DE00DB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277B6B4B" w14:textId="0337DB9C"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ESCRITORIO FABRICADO EN MELAMINA DE ALTA RESISTENCIA Y ALTO IMPACTO COLOR CAOBA CON CUBIERTA EN MELAMINA DE 28 MM SOLIDA A 2 CARAS CON CANTOS DE PVC COLOR NEGRO TERMOAHDERIDO A 200 GRADOS DE TEMPERATURA, DE 1.20 X 0.70 MTS. CON DOS CAJONES PAPELEROS Y UNO PARA ARCHIVO, FABRICADO EN FRENTE CON MELAMINA DE 16 MM Y COSTADOS EN MELAMINA DE 12 MM, CUENTA CON CORREDERA DE EXTENSION Y CERRADURA GENERAL.</w:t>
            </w:r>
          </w:p>
        </w:tc>
        <w:tc>
          <w:tcPr>
            <w:tcW w:w="1417" w:type="dxa"/>
            <w:tcBorders>
              <w:top w:val="nil"/>
              <w:left w:val="nil"/>
              <w:bottom w:val="single" w:sz="4" w:space="0" w:color="auto"/>
              <w:right w:val="single" w:sz="4" w:space="0" w:color="auto"/>
            </w:tcBorders>
            <w:shd w:val="clear" w:color="auto" w:fill="auto"/>
            <w:vAlign w:val="center"/>
            <w:hideMark/>
          </w:tcPr>
          <w:p w14:paraId="44CFE41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32</w:t>
            </w:r>
          </w:p>
        </w:tc>
      </w:tr>
      <w:tr w:rsidR="004E07A7" w:rsidRPr="00EA497F" w14:paraId="64DEE108"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0C31BC64" w14:textId="445D6FEF"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14</w:t>
            </w:r>
          </w:p>
        </w:tc>
        <w:tc>
          <w:tcPr>
            <w:tcW w:w="1087" w:type="dxa"/>
            <w:tcBorders>
              <w:top w:val="nil"/>
              <w:left w:val="nil"/>
              <w:bottom w:val="single" w:sz="4" w:space="0" w:color="auto"/>
              <w:right w:val="single" w:sz="4" w:space="0" w:color="auto"/>
            </w:tcBorders>
            <w:shd w:val="clear" w:color="auto" w:fill="auto"/>
            <w:vAlign w:val="center"/>
            <w:hideMark/>
          </w:tcPr>
          <w:p w14:paraId="6B150970"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I450400016</w:t>
            </w:r>
          </w:p>
        </w:tc>
        <w:tc>
          <w:tcPr>
            <w:tcW w:w="1464" w:type="dxa"/>
            <w:tcBorders>
              <w:top w:val="nil"/>
              <w:left w:val="nil"/>
              <w:bottom w:val="single" w:sz="4" w:space="0" w:color="auto"/>
              <w:right w:val="single" w:sz="4" w:space="0" w:color="auto"/>
            </w:tcBorders>
            <w:shd w:val="clear" w:color="auto" w:fill="auto"/>
            <w:vAlign w:val="center"/>
            <w:hideMark/>
          </w:tcPr>
          <w:p w14:paraId="211807F9"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31F69FB8"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DE SEGURIDAD EN CADA GAVETA PARA EVITAR QUE SE ABRA ACCIDENTALMENTE, INCLUYE UN SEPARADOR POR GAVETA. CON PINTURA LIQUIDA DE APLICACION ELECTROSTATICA COLOR ARENA, HORNEADA A 182 °C EN CUERPO EXTERIOR Y FRENTES DE GAVETAS. MEDIDA: 46 CM DE ANCHO X 63 CM DE FONDO X 1.32 DE ALTO. </w:t>
            </w:r>
          </w:p>
        </w:tc>
        <w:tc>
          <w:tcPr>
            <w:tcW w:w="1417" w:type="dxa"/>
            <w:tcBorders>
              <w:top w:val="nil"/>
              <w:left w:val="nil"/>
              <w:bottom w:val="single" w:sz="4" w:space="0" w:color="auto"/>
              <w:right w:val="single" w:sz="4" w:space="0" w:color="auto"/>
            </w:tcBorders>
            <w:shd w:val="clear" w:color="auto" w:fill="auto"/>
            <w:vAlign w:val="center"/>
            <w:hideMark/>
          </w:tcPr>
          <w:p w14:paraId="5D5A1B87"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20</w:t>
            </w:r>
          </w:p>
        </w:tc>
      </w:tr>
      <w:tr w:rsidR="004E07A7" w:rsidRPr="00EA497F" w14:paraId="56146372"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556BEBB0" w14:textId="2E95D1F9"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15</w:t>
            </w:r>
          </w:p>
        </w:tc>
        <w:tc>
          <w:tcPr>
            <w:tcW w:w="1087" w:type="dxa"/>
            <w:tcBorders>
              <w:top w:val="nil"/>
              <w:left w:val="nil"/>
              <w:bottom w:val="single" w:sz="4" w:space="0" w:color="auto"/>
              <w:right w:val="single" w:sz="4" w:space="0" w:color="auto"/>
            </w:tcBorders>
            <w:shd w:val="clear" w:color="auto" w:fill="auto"/>
            <w:vAlign w:val="center"/>
            <w:hideMark/>
          </w:tcPr>
          <w:p w14:paraId="283D9B7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I450600218</w:t>
            </w:r>
          </w:p>
        </w:tc>
        <w:tc>
          <w:tcPr>
            <w:tcW w:w="1464" w:type="dxa"/>
            <w:tcBorders>
              <w:top w:val="nil"/>
              <w:left w:val="nil"/>
              <w:bottom w:val="single" w:sz="4" w:space="0" w:color="auto"/>
              <w:right w:val="single" w:sz="4" w:space="0" w:color="auto"/>
            </w:tcBorders>
            <w:shd w:val="clear" w:color="auto" w:fill="auto"/>
            <w:vAlign w:val="center"/>
            <w:hideMark/>
          </w:tcPr>
          <w:p w14:paraId="5E82574F"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51909</w:t>
            </w:r>
          </w:p>
        </w:tc>
        <w:tc>
          <w:tcPr>
            <w:tcW w:w="5812" w:type="dxa"/>
            <w:tcBorders>
              <w:top w:val="nil"/>
              <w:left w:val="nil"/>
              <w:bottom w:val="single" w:sz="4" w:space="0" w:color="auto"/>
              <w:right w:val="single" w:sz="4" w:space="0" w:color="auto"/>
            </w:tcBorders>
            <w:shd w:val="clear" w:color="auto" w:fill="auto"/>
            <w:hideMark/>
          </w:tcPr>
          <w:p w14:paraId="495C502F"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REFRIGERADOR PARA GUARDA DE MEDICAMENTOS (INSULINA) FRIGOBAR  7 PIES</w:t>
            </w:r>
          </w:p>
        </w:tc>
        <w:tc>
          <w:tcPr>
            <w:tcW w:w="1417" w:type="dxa"/>
            <w:tcBorders>
              <w:top w:val="nil"/>
              <w:left w:val="nil"/>
              <w:bottom w:val="single" w:sz="4" w:space="0" w:color="auto"/>
              <w:right w:val="single" w:sz="4" w:space="0" w:color="auto"/>
            </w:tcBorders>
            <w:shd w:val="clear" w:color="auto" w:fill="auto"/>
            <w:vAlign w:val="center"/>
            <w:hideMark/>
          </w:tcPr>
          <w:p w14:paraId="757CF6C9"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15</w:t>
            </w:r>
          </w:p>
        </w:tc>
      </w:tr>
      <w:tr w:rsidR="004E07A7" w:rsidRPr="00EA497F" w14:paraId="18B2A097"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737F1F1" w14:textId="0C2DF3C7"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16</w:t>
            </w:r>
          </w:p>
        </w:tc>
        <w:tc>
          <w:tcPr>
            <w:tcW w:w="1087" w:type="dxa"/>
            <w:tcBorders>
              <w:top w:val="nil"/>
              <w:left w:val="nil"/>
              <w:bottom w:val="single" w:sz="4" w:space="0" w:color="auto"/>
              <w:right w:val="single" w:sz="4" w:space="0" w:color="auto"/>
            </w:tcBorders>
            <w:shd w:val="clear" w:color="auto" w:fill="auto"/>
            <w:vAlign w:val="center"/>
            <w:hideMark/>
          </w:tcPr>
          <w:p w14:paraId="6849891C"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I210000072</w:t>
            </w:r>
          </w:p>
        </w:tc>
        <w:tc>
          <w:tcPr>
            <w:tcW w:w="1464" w:type="dxa"/>
            <w:tcBorders>
              <w:top w:val="nil"/>
              <w:left w:val="nil"/>
              <w:bottom w:val="single" w:sz="4" w:space="0" w:color="auto"/>
              <w:right w:val="single" w:sz="4" w:space="0" w:color="auto"/>
            </w:tcBorders>
            <w:shd w:val="clear" w:color="auto" w:fill="auto"/>
            <w:vAlign w:val="center"/>
            <w:hideMark/>
          </w:tcPr>
          <w:p w14:paraId="681DD9D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51909</w:t>
            </w:r>
          </w:p>
        </w:tc>
        <w:tc>
          <w:tcPr>
            <w:tcW w:w="5812" w:type="dxa"/>
            <w:tcBorders>
              <w:top w:val="nil"/>
              <w:left w:val="nil"/>
              <w:bottom w:val="single" w:sz="4" w:space="0" w:color="auto"/>
              <w:right w:val="single" w:sz="4" w:space="0" w:color="auto"/>
            </w:tcBorders>
            <w:shd w:val="clear" w:color="auto" w:fill="auto"/>
            <w:hideMark/>
          </w:tcPr>
          <w:p w14:paraId="5C3B6280"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EXTINTORES. (EXTINGUIDOR DE BIOXIDO DE CARBONO 6.5 KGS</w:t>
            </w:r>
            <w:proofErr w:type="gramStart"/>
            <w:r w:rsidRPr="00EA497F">
              <w:rPr>
                <w:rFonts w:ascii="Calibri" w:hAnsi="Calibri" w:cs="Calibri"/>
                <w:color w:val="000000"/>
                <w:sz w:val="18"/>
                <w:szCs w:val="18"/>
                <w:lang w:val="es-MX" w:eastAsia="es-MX"/>
              </w:rPr>
              <w:t>. )</w:t>
            </w:r>
            <w:proofErr w:type="gramEnd"/>
            <w:r w:rsidRPr="00EA497F">
              <w:rPr>
                <w:rFonts w:ascii="Calibri" w:hAnsi="Calibri" w:cs="Calibri"/>
                <w:color w:val="000000"/>
                <w:sz w:val="18"/>
                <w:szCs w:val="18"/>
                <w:lang w:val="es-MX" w:eastAsia="es-MX"/>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6D3EAE53"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13</w:t>
            </w:r>
          </w:p>
        </w:tc>
      </w:tr>
      <w:tr w:rsidR="004E07A7" w:rsidRPr="00EA497F" w14:paraId="3944F10D"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7C76CD7" w14:textId="12319A9D"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17</w:t>
            </w:r>
          </w:p>
        </w:tc>
        <w:tc>
          <w:tcPr>
            <w:tcW w:w="1087" w:type="dxa"/>
            <w:tcBorders>
              <w:top w:val="nil"/>
              <w:left w:val="nil"/>
              <w:bottom w:val="single" w:sz="4" w:space="0" w:color="auto"/>
              <w:right w:val="single" w:sz="4" w:space="0" w:color="auto"/>
            </w:tcBorders>
            <w:shd w:val="clear" w:color="auto" w:fill="auto"/>
            <w:vAlign w:val="center"/>
            <w:hideMark/>
          </w:tcPr>
          <w:p w14:paraId="58A73F7B"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I450400258</w:t>
            </w:r>
          </w:p>
        </w:tc>
        <w:tc>
          <w:tcPr>
            <w:tcW w:w="1464" w:type="dxa"/>
            <w:tcBorders>
              <w:top w:val="nil"/>
              <w:left w:val="nil"/>
              <w:bottom w:val="single" w:sz="4" w:space="0" w:color="auto"/>
              <w:right w:val="single" w:sz="4" w:space="0" w:color="auto"/>
            </w:tcBorders>
            <w:shd w:val="clear" w:color="auto" w:fill="auto"/>
            <w:vAlign w:val="center"/>
            <w:hideMark/>
          </w:tcPr>
          <w:p w14:paraId="233B478C"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343494FC"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 xml:space="preserve">MODULO DESARMABLE TIPO "L" DE 1.40 X 1.40 MTS X .75 MTS ACABADO MELAMINICO IMPORTADO TIPO ENCHAPADO EN TEXTURA ESSENCE DOBLE CARA CON PORO ARENADO EN 28 MM, CON PROFUNDIDAD DE .00020 EN COLOR CAMBRIDGE WALNUTEN, CUBIERTA CON PORTATECLADO, PERFORACION Y TAPA PARA CABLEADO, PANTALLA FRONTAL LATERAL RECTA DE .80 X .50 CMS, PEDESTAL CAJONERO CON 1 CAJON PAPELERO Y 2 TAMAÑO </w:t>
            </w:r>
            <w:r w:rsidRPr="00EA497F">
              <w:rPr>
                <w:rFonts w:ascii="Calibri" w:hAnsi="Calibri" w:cs="Calibri"/>
                <w:color w:val="000000"/>
                <w:sz w:val="18"/>
                <w:szCs w:val="18"/>
                <w:lang w:val="es-MX" w:eastAsia="es-MX"/>
              </w:rPr>
              <w:lastRenderedPageBreak/>
              <w:t>OFICIO FABRICADO EN MDF, CANTO RIGIDO ANTIIMPACTO CORREDERAS DE EXTENSION, LLAVE SIMULTANEA GENERAL, BASE PARA CPU Y NIVELADORES.</w:t>
            </w:r>
          </w:p>
        </w:tc>
        <w:tc>
          <w:tcPr>
            <w:tcW w:w="1417" w:type="dxa"/>
            <w:tcBorders>
              <w:top w:val="nil"/>
              <w:left w:val="nil"/>
              <w:bottom w:val="single" w:sz="4" w:space="0" w:color="auto"/>
              <w:right w:val="single" w:sz="4" w:space="0" w:color="auto"/>
            </w:tcBorders>
            <w:shd w:val="clear" w:color="auto" w:fill="auto"/>
            <w:vAlign w:val="center"/>
            <w:hideMark/>
          </w:tcPr>
          <w:p w14:paraId="60445A3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lastRenderedPageBreak/>
              <w:t>1</w:t>
            </w:r>
          </w:p>
        </w:tc>
      </w:tr>
      <w:tr w:rsidR="004E07A7" w:rsidRPr="00EA497F" w14:paraId="4038DEE9"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24E0651A" w14:textId="262D47E4"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18</w:t>
            </w:r>
          </w:p>
        </w:tc>
        <w:tc>
          <w:tcPr>
            <w:tcW w:w="1087" w:type="dxa"/>
            <w:tcBorders>
              <w:top w:val="nil"/>
              <w:left w:val="nil"/>
              <w:bottom w:val="single" w:sz="4" w:space="0" w:color="auto"/>
              <w:right w:val="single" w:sz="4" w:space="0" w:color="auto"/>
            </w:tcBorders>
            <w:shd w:val="clear" w:color="auto" w:fill="auto"/>
            <w:vAlign w:val="center"/>
            <w:hideMark/>
          </w:tcPr>
          <w:p w14:paraId="4F93671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I180000148</w:t>
            </w:r>
          </w:p>
        </w:tc>
        <w:tc>
          <w:tcPr>
            <w:tcW w:w="1464" w:type="dxa"/>
            <w:tcBorders>
              <w:top w:val="nil"/>
              <w:left w:val="nil"/>
              <w:bottom w:val="single" w:sz="4" w:space="0" w:color="auto"/>
              <w:right w:val="single" w:sz="4" w:space="0" w:color="auto"/>
            </w:tcBorders>
            <w:shd w:val="clear" w:color="auto" w:fill="auto"/>
            <w:vAlign w:val="center"/>
            <w:hideMark/>
          </w:tcPr>
          <w:p w14:paraId="64E5E219"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51501</w:t>
            </w:r>
          </w:p>
        </w:tc>
        <w:tc>
          <w:tcPr>
            <w:tcW w:w="5812" w:type="dxa"/>
            <w:tcBorders>
              <w:top w:val="nil"/>
              <w:left w:val="nil"/>
              <w:bottom w:val="single" w:sz="4" w:space="0" w:color="auto"/>
              <w:right w:val="single" w:sz="4" w:space="0" w:color="auto"/>
            </w:tcBorders>
            <w:shd w:val="clear" w:color="auto" w:fill="auto"/>
            <w:hideMark/>
          </w:tcPr>
          <w:p w14:paraId="621FBAA3"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NO-BREAK 1KVA12 AMP, 8TOMA CORRIENTE</w:t>
            </w:r>
          </w:p>
        </w:tc>
        <w:tc>
          <w:tcPr>
            <w:tcW w:w="1417" w:type="dxa"/>
            <w:tcBorders>
              <w:top w:val="nil"/>
              <w:left w:val="nil"/>
              <w:bottom w:val="single" w:sz="4" w:space="0" w:color="auto"/>
              <w:right w:val="single" w:sz="4" w:space="0" w:color="auto"/>
            </w:tcBorders>
            <w:shd w:val="clear" w:color="auto" w:fill="auto"/>
            <w:vAlign w:val="center"/>
            <w:hideMark/>
          </w:tcPr>
          <w:p w14:paraId="7647EC15"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25</w:t>
            </w:r>
          </w:p>
        </w:tc>
      </w:tr>
      <w:tr w:rsidR="004E07A7" w:rsidRPr="00EA497F" w14:paraId="785DE005"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0CC5F18" w14:textId="55044DB7"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19</w:t>
            </w:r>
          </w:p>
        </w:tc>
        <w:tc>
          <w:tcPr>
            <w:tcW w:w="1087" w:type="dxa"/>
            <w:tcBorders>
              <w:top w:val="nil"/>
              <w:left w:val="nil"/>
              <w:bottom w:val="single" w:sz="4" w:space="0" w:color="auto"/>
              <w:right w:val="single" w:sz="4" w:space="0" w:color="auto"/>
            </w:tcBorders>
            <w:shd w:val="clear" w:color="auto" w:fill="auto"/>
            <w:vAlign w:val="center"/>
            <w:hideMark/>
          </w:tcPr>
          <w:p w14:paraId="1B68FC6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I450400126</w:t>
            </w:r>
          </w:p>
        </w:tc>
        <w:tc>
          <w:tcPr>
            <w:tcW w:w="1464" w:type="dxa"/>
            <w:tcBorders>
              <w:top w:val="nil"/>
              <w:left w:val="nil"/>
              <w:bottom w:val="single" w:sz="4" w:space="0" w:color="auto"/>
              <w:right w:val="single" w:sz="4" w:space="0" w:color="auto"/>
            </w:tcBorders>
            <w:shd w:val="clear" w:color="auto" w:fill="auto"/>
            <w:vAlign w:val="center"/>
            <w:hideMark/>
          </w:tcPr>
          <w:p w14:paraId="25A6D4DB"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0C409134" w14:textId="2BE61A2A"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 xml:space="preserve">ESTANTE METALICO COLOR GRIS CON 7 ENTREPAÑOS DE 92 X 60 CM CAL. 22 PARA CAPACIDAD DE 100 KG POSTES DE 2.20 M DE ALTURA CAL 14 </w:t>
            </w:r>
          </w:p>
        </w:tc>
        <w:tc>
          <w:tcPr>
            <w:tcW w:w="1417" w:type="dxa"/>
            <w:tcBorders>
              <w:top w:val="nil"/>
              <w:left w:val="nil"/>
              <w:bottom w:val="single" w:sz="4" w:space="0" w:color="auto"/>
              <w:right w:val="single" w:sz="4" w:space="0" w:color="auto"/>
            </w:tcBorders>
            <w:shd w:val="clear" w:color="auto" w:fill="auto"/>
            <w:vAlign w:val="center"/>
            <w:hideMark/>
          </w:tcPr>
          <w:p w14:paraId="240F41D9"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37</w:t>
            </w:r>
          </w:p>
        </w:tc>
      </w:tr>
      <w:tr w:rsidR="004E07A7" w:rsidRPr="00EA497F" w14:paraId="37903A6B"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446816E1" w14:textId="55A543F3"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20</w:t>
            </w:r>
          </w:p>
        </w:tc>
        <w:tc>
          <w:tcPr>
            <w:tcW w:w="1087" w:type="dxa"/>
            <w:tcBorders>
              <w:top w:val="nil"/>
              <w:left w:val="nil"/>
              <w:bottom w:val="single" w:sz="4" w:space="0" w:color="auto"/>
              <w:right w:val="single" w:sz="4" w:space="0" w:color="auto"/>
            </w:tcBorders>
            <w:shd w:val="clear" w:color="auto" w:fill="auto"/>
            <w:vAlign w:val="center"/>
            <w:hideMark/>
          </w:tcPr>
          <w:p w14:paraId="68428157"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I450400146</w:t>
            </w:r>
          </w:p>
        </w:tc>
        <w:tc>
          <w:tcPr>
            <w:tcW w:w="1464" w:type="dxa"/>
            <w:tcBorders>
              <w:top w:val="nil"/>
              <w:left w:val="nil"/>
              <w:bottom w:val="single" w:sz="4" w:space="0" w:color="auto"/>
              <w:right w:val="single" w:sz="4" w:space="0" w:color="auto"/>
            </w:tcBorders>
            <w:shd w:val="clear" w:color="auto" w:fill="auto"/>
            <w:vAlign w:val="center"/>
            <w:hideMark/>
          </w:tcPr>
          <w:p w14:paraId="5A68CB02"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0140F4DB" w14:textId="2D298996"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GABINETE UNIVERSAL METALICO COLOR BEIGE CON MEDIDAS DE .88 X .40 X 1.80 METROS CON CERRADURA Y ENTREPAÑOS INTERCA</w:t>
            </w:r>
            <w:r w:rsidR="004E07A7">
              <w:rPr>
                <w:rFonts w:ascii="Calibri" w:hAnsi="Calibri" w:cs="Calibri"/>
                <w:color w:val="000000"/>
                <w:sz w:val="18"/>
                <w:szCs w:val="18"/>
                <w:lang w:val="es-MX" w:eastAsia="es-MX"/>
              </w:rPr>
              <w:t>M</w:t>
            </w:r>
            <w:r w:rsidRPr="00EA497F">
              <w:rPr>
                <w:rFonts w:ascii="Calibri" w:hAnsi="Calibri" w:cs="Calibri"/>
                <w:color w:val="000000"/>
                <w:sz w:val="18"/>
                <w:szCs w:val="18"/>
                <w:lang w:val="es-MX" w:eastAsia="es-MX"/>
              </w:rPr>
              <w:t>BIABLES</w:t>
            </w:r>
            <w:r w:rsidR="004E07A7">
              <w:rPr>
                <w:rFonts w:ascii="Calibri" w:hAnsi="Calibri" w:cs="Calibri"/>
                <w:color w:val="000000"/>
                <w:sz w:val="18"/>
                <w:szCs w:val="18"/>
                <w:lang w:val="es-MX" w:eastAsia="es-MX"/>
              </w:rPr>
              <w:t>.</w:t>
            </w:r>
          </w:p>
        </w:tc>
        <w:tc>
          <w:tcPr>
            <w:tcW w:w="1417" w:type="dxa"/>
            <w:tcBorders>
              <w:top w:val="nil"/>
              <w:left w:val="nil"/>
              <w:bottom w:val="single" w:sz="4" w:space="0" w:color="auto"/>
              <w:right w:val="single" w:sz="4" w:space="0" w:color="auto"/>
            </w:tcBorders>
            <w:shd w:val="clear" w:color="auto" w:fill="auto"/>
            <w:vAlign w:val="center"/>
            <w:hideMark/>
          </w:tcPr>
          <w:p w14:paraId="33FE22F7"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3</w:t>
            </w:r>
          </w:p>
        </w:tc>
      </w:tr>
      <w:tr w:rsidR="004E07A7" w:rsidRPr="00EA497F" w14:paraId="27FE4DE7"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331DF44D" w14:textId="0A16C1C6"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21</w:t>
            </w:r>
          </w:p>
        </w:tc>
        <w:tc>
          <w:tcPr>
            <w:tcW w:w="1087" w:type="dxa"/>
            <w:tcBorders>
              <w:top w:val="nil"/>
              <w:left w:val="nil"/>
              <w:bottom w:val="single" w:sz="4" w:space="0" w:color="auto"/>
              <w:right w:val="single" w:sz="4" w:space="0" w:color="auto"/>
            </w:tcBorders>
            <w:shd w:val="clear" w:color="auto" w:fill="auto"/>
            <w:vAlign w:val="center"/>
            <w:hideMark/>
          </w:tcPr>
          <w:p w14:paraId="1F31EC77"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I330000100</w:t>
            </w:r>
          </w:p>
        </w:tc>
        <w:tc>
          <w:tcPr>
            <w:tcW w:w="1464" w:type="dxa"/>
            <w:tcBorders>
              <w:top w:val="nil"/>
              <w:left w:val="nil"/>
              <w:bottom w:val="single" w:sz="4" w:space="0" w:color="auto"/>
              <w:right w:val="single" w:sz="4" w:space="0" w:color="auto"/>
            </w:tcBorders>
            <w:shd w:val="clear" w:color="auto" w:fill="auto"/>
            <w:vAlign w:val="center"/>
            <w:hideMark/>
          </w:tcPr>
          <w:p w14:paraId="59495770"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56609</w:t>
            </w:r>
          </w:p>
        </w:tc>
        <w:tc>
          <w:tcPr>
            <w:tcW w:w="5812" w:type="dxa"/>
            <w:tcBorders>
              <w:top w:val="nil"/>
              <w:left w:val="nil"/>
              <w:bottom w:val="single" w:sz="4" w:space="0" w:color="auto"/>
              <w:right w:val="single" w:sz="4" w:space="0" w:color="auto"/>
            </w:tcBorders>
            <w:shd w:val="clear" w:color="auto" w:fill="auto"/>
            <w:hideMark/>
          </w:tcPr>
          <w:p w14:paraId="6DAC4518" w14:textId="5A3D4343"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REGULADOR CORRIENTE, VOLTAJE Y DE TENSION REGULADOR DE CORRIENTE PROTECTOR DE VOLTAJE PARA REFRIGERADOR CON CABLE Y TOMA DE CORRIENTE POLARIZADO DE 3 VIAS CAPACIDAD 1,500 A 2,000 V A RANGO DE REGULACION DE 89 A 147 VCA CON SISTEMA INDICADOR MULTICOLOR QUE PERMITE CONOCER LOS CUATRO ESTADOS DE OPERACION, VOLTAJE BAJO, RETARDO, OPERACION NORMAL Y VOLTAJE ALTOCON GARANTIA Y FUNCIONALIDAD DE UN AÑO CON INSTRUCTIVO DE USUARIOS EN ESPAÑOL.</w:t>
            </w:r>
          </w:p>
        </w:tc>
        <w:tc>
          <w:tcPr>
            <w:tcW w:w="1417" w:type="dxa"/>
            <w:tcBorders>
              <w:top w:val="nil"/>
              <w:left w:val="nil"/>
              <w:bottom w:val="single" w:sz="4" w:space="0" w:color="auto"/>
              <w:right w:val="single" w:sz="4" w:space="0" w:color="auto"/>
            </w:tcBorders>
            <w:shd w:val="clear" w:color="auto" w:fill="auto"/>
            <w:vAlign w:val="center"/>
            <w:hideMark/>
          </w:tcPr>
          <w:p w14:paraId="04E388A8"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11</w:t>
            </w:r>
          </w:p>
        </w:tc>
      </w:tr>
      <w:tr w:rsidR="004E07A7" w:rsidRPr="00EA497F" w14:paraId="0FF1C837"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61FF6B96" w14:textId="79E45FBC"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22</w:t>
            </w:r>
          </w:p>
        </w:tc>
        <w:tc>
          <w:tcPr>
            <w:tcW w:w="1087" w:type="dxa"/>
            <w:tcBorders>
              <w:top w:val="nil"/>
              <w:left w:val="nil"/>
              <w:bottom w:val="single" w:sz="4" w:space="0" w:color="auto"/>
              <w:right w:val="single" w:sz="4" w:space="0" w:color="auto"/>
            </w:tcBorders>
            <w:shd w:val="clear" w:color="auto" w:fill="auto"/>
            <w:vAlign w:val="center"/>
            <w:hideMark/>
          </w:tcPr>
          <w:p w14:paraId="1ECF3D13"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I450400228</w:t>
            </w:r>
          </w:p>
        </w:tc>
        <w:tc>
          <w:tcPr>
            <w:tcW w:w="1464" w:type="dxa"/>
            <w:tcBorders>
              <w:top w:val="nil"/>
              <w:left w:val="nil"/>
              <w:bottom w:val="single" w:sz="4" w:space="0" w:color="auto"/>
              <w:right w:val="single" w:sz="4" w:space="0" w:color="auto"/>
            </w:tcBorders>
            <w:shd w:val="clear" w:color="auto" w:fill="auto"/>
            <w:vAlign w:val="center"/>
            <w:hideMark/>
          </w:tcPr>
          <w:p w14:paraId="0F66C4BE"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51109</w:t>
            </w:r>
          </w:p>
        </w:tc>
        <w:tc>
          <w:tcPr>
            <w:tcW w:w="5812" w:type="dxa"/>
            <w:tcBorders>
              <w:top w:val="nil"/>
              <w:left w:val="nil"/>
              <w:bottom w:val="single" w:sz="4" w:space="0" w:color="auto"/>
              <w:right w:val="single" w:sz="4" w:space="0" w:color="auto"/>
            </w:tcBorders>
            <w:shd w:val="clear" w:color="auto" w:fill="auto"/>
            <w:hideMark/>
          </w:tcPr>
          <w:p w14:paraId="74966165" w14:textId="1AC82754"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MESA PLEGABLE DE 60 X 60</w:t>
            </w:r>
          </w:p>
        </w:tc>
        <w:tc>
          <w:tcPr>
            <w:tcW w:w="1417" w:type="dxa"/>
            <w:tcBorders>
              <w:top w:val="nil"/>
              <w:left w:val="nil"/>
              <w:bottom w:val="single" w:sz="4" w:space="0" w:color="auto"/>
              <w:right w:val="single" w:sz="4" w:space="0" w:color="auto"/>
            </w:tcBorders>
            <w:shd w:val="clear" w:color="auto" w:fill="auto"/>
            <w:vAlign w:val="center"/>
            <w:hideMark/>
          </w:tcPr>
          <w:p w14:paraId="48235E9F"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8</w:t>
            </w:r>
          </w:p>
        </w:tc>
      </w:tr>
      <w:tr w:rsidR="004E07A7" w:rsidRPr="00EA497F" w14:paraId="490DBACF"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499AA046" w14:textId="462B2685"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23</w:t>
            </w:r>
          </w:p>
        </w:tc>
        <w:tc>
          <w:tcPr>
            <w:tcW w:w="1087" w:type="dxa"/>
            <w:tcBorders>
              <w:top w:val="nil"/>
              <w:left w:val="nil"/>
              <w:bottom w:val="single" w:sz="4" w:space="0" w:color="auto"/>
              <w:right w:val="single" w:sz="4" w:space="0" w:color="auto"/>
            </w:tcBorders>
            <w:shd w:val="clear" w:color="auto" w:fill="auto"/>
            <w:vAlign w:val="center"/>
            <w:hideMark/>
          </w:tcPr>
          <w:p w14:paraId="4C038368"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I210000092</w:t>
            </w:r>
          </w:p>
        </w:tc>
        <w:tc>
          <w:tcPr>
            <w:tcW w:w="1464" w:type="dxa"/>
            <w:tcBorders>
              <w:top w:val="nil"/>
              <w:left w:val="nil"/>
              <w:bottom w:val="single" w:sz="4" w:space="0" w:color="auto"/>
              <w:right w:val="single" w:sz="4" w:space="0" w:color="auto"/>
            </w:tcBorders>
            <w:shd w:val="clear" w:color="auto" w:fill="auto"/>
            <w:vAlign w:val="center"/>
            <w:hideMark/>
          </w:tcPr>
          <w:p w14:paraId="3DD50ECA"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51909</w:t>
            </w:r>
          </w:p>
        </w:tc>
        <w:tc>
          <w:tcPr>
            <w:tcW w:w="5812" w:type="dxa"/>
            <w:tcBorders>
              <w:top w:val="nil"/>
              <w:left w:val="nil"/>
              <w:bottom w:val="single" w:sz="4" w:space="0" w:color="auto"/>
              <w:right w:val="single" w:sz="4" w:space="0" w:color="auto"/>
            </w:tcBorders>
            <w:shd w:val="clear" w:color="auto" w:fill="auto"/>
            <w:hideMark/>
          </w:tcPr>
          <w:p w14:paraId="31A52557" w14:textId="77777777"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ESCALERA CONVERTER TIPO TIJERA TRES ESCALONES</w:t>
            </w:r>
          </w:p>
        </w:tc>
        <w:tc>
          <w:tcPr>
            <w:tcW w:w="1417" w:type="dxa"/>
            <w:tcBorders>
              <w:top w:val="nil"/>
              <w:left w:val="nil"/>
              <w:bottom w:val="single" w:sz="4" w:space="0" w:color="auto"/>
              <w:right w:val="single" w:sz="4" w:space="0" w:color="auto"/>
            </w:tcBorders>
            <w:shd w:val="clear" w:color="auto" w:fill="auto"/>
            <w:vAlign w:val="center"/>
            <w:hideMark/>
          </w:tcPr>
          <w:p w14:paraId="279638CC"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13</w:t>
            </w:r>
          </w:p>
        </w:tc>
      </w:tr>
      <w:tr w:rsidR="004E07A7" w:rsidRPr="00EA497F" w14:paraId="46BC0822"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2EC462BA" w14:textId="1EF980F5"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24</w:t>
            </w:r>
          </w:p>
        </w:tc>
        <w:tc>
          <w:tcPr>
            <w:tcW w:w="1087" w:type="dxa"/>
            <w:tcBorders>
              <w:top w:val="nil"/>
              <w:left w:val="nil"/>
              <w:bottom w:val="single" w:sz="4" w:space="0" w:color="auto"/>
              <w:right w:val="single" w:sz="4" w:space="0" w:color="auto"/>
            </w:tcBorders>
            <w:shd w:val="clear" w:color="auto" w:fill="auto"/>
            <w:vAlign w:val="center"/>
            <w:hideMark/>
          </w:tcPr>
          <w:p w14:paraId="3F0C5702"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I450400252</w:t>
            </w:r>
          </w:p>
        </w:tc>
        <w:tc>
          <w:tcPr>
            <w:tcW w:w="1464" w:type="dxa"/>
            <w:tcBorders>
              <w:top w:val="nil"/>
              <w:left w:val="nil"/>
              <w:bottom w:val="single" w:sz="4" w:space="0" w:color="auto"/>
              <w:right w:val="single" w:sz="4" w:space="0" w:color="auto"/>
            </w:tcBorders>
            <w:shd w:val="clear" w:color="auto" w:fill="auto"/>
            <w:vAlign w:val="center"/>
            <w:hideMark/>
          </w:tcPr>
          <w:p w14:paraId="5772AE9C"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51101</w:t>
            </w:r>
          </w:p>
        </w:tc>
        <w:tc>
          <w:tcPr>
            <w:tcW w:w="5812" w:type="dxa"/>
            <w:tcBorders>
              <w:top w:val="nil"/>
              <w:left w:val="nil"/>
              <w:bottom w:val="single" w:sz="4" w:space="0" w:color="auto"/>
              <w:right w:val="single" w:sz="4" w:space="0" w:color="auto"/>
            </w:tcBorders>
            <w:shd w:val="clear" w:color="auto" w:fill="auto"/>
            <w:hideMark/>
          </w:tcPr>
          <w:p w14:paraId="65A16A11" w14:textId="06C9EA4B"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MESA DE TRABAJO CON TARJA DE ACERO INOXIDABLE</w:t>
            </w:r>
            <w:r>
              <w:rPr>
                <w:rFonts w:ascii="Calibri" w:hAnsi="Calibri" w:cs="Calibri"/>
                <w:color w:val="000000"/>
                <w:sz w:val="18"/>
                <w:szCs w:val="18"/>
                <w:lang w:val="es-MX" w:eastAsia="es-MX"/>
              </w:rPr>
              <w:t xml:space="preserve"> </w:t>
            </w:r>
            <w:r w:rsidRPr="00EA497F">
              <w:rPr>
                <w:rFonts w:ascii="Calibri" w:hAnsi="Calibri" w:cs="Calibri"/>
                <w:color w:val="000000"/>
                <w:sz w:val="18"/>
                <w:szCs w:val="18"/>
                <w:lang w:val="es-MX" w:eastAsia="es-MX"/>
              </w:rPr>
              <w:t xml:space="preserve">MEDIDAS GENERALES 1.40 X 70 X 90 CMS. MONTADA SOBRE ESTRUCTURA TUBULAR DE 1 1/2" CAL. 16 REGATONES LIBERADOS DE ACERO INOXIDABLES MEDIDAS DE TAZON DE 38 X 38 X 40 CMS. TARJA DERECHA </w:t>
            </w:r>
          </w:p>
        </w:tc>
        <w:tc>
          <w:tcPr>
            <w:tcW w:w="1417" w:type="dxa"/>
            <w:tcBorders>
              <w:top w:val="nil"/>
              <w:left w:val="nil"/>
              <w:bottom w:val="single" w:sz="4" w:space="0" w:color="auto"/>
              <w:right w:val="single" w:sz="4" w:space="0" w:color="auto"/>
            </w:tcBorders>
            <w:shd w:val="clear" w:color="auto" w:fill="auto"/>
            <w:vAlign w:val="center"/>
            <w:hideMark/>
          </w:tcPr>
          <w:p w14:paraId="7C6EEE61"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w:t>
            </w:r>
          </w:p>
        </w:tc>
      </w:tr>
      <w:tr w:rsidR="004E07A7" w:rsidRPr="00EA497F" w14:paraId="118388FF" w14:textId="77777777" w:rsidTr="004E07A7">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3690D4CC" w14:textId="5A73087B" w:rsidR="00EA497F" w:rsidRPr="00EA497F" w:rsidRDefault="004E07A7" w:rsidP="00EA497F">
            <w:pPr>
              <w:jc w:val="center"/>
              <w:rPr>
                <w:rFonts w:ascii="Calibri" w:hAnsi="Calibri" w:cs="Calibri"/>
                <w:color w:val="000000"/>
                <w:sz w:val="18"/>
                <w:szCs w:val="18"/>
                <w:lang w:val="es-MX" w:eastAsia="es-MX"/>
              </w:rPr>
            </w:pPr>
            <w:r>
              <w:rPr>
                <w:rFonts w:ascii="Calibri" w:hAnsi="Calibri" w:cs="Calibri"/>
                <w:color w:val="000000"/>
                <w:sz w:val="18"/>
                <w:szCs w:val="18"/>
                <w:lang w:val="es-MX" w:eastAsia="es-MX"/>
              </w:rPr>
              <w:t>25</w:t>
            </w:r>
          </w:p>
        </w:tc>
        <w:tc>
          <w:tcPr>
            <w:tcW w:w="1087" w:type="dxa"/>
            <w:tcBorders>
              <w:top w:val="nil"/>
              <w:left w:val="nil"/>
              <w:bottom w:val="single" w:sz="4" w:space="0" w:color="auto"/>
              <w:right w:val="single" w:sz="4" w:space="0" w:color="auto"/>
            </w:tcBorders>
            <w:shd w:val="clear" w:color="auto" w:fill="auto"/>
            <w:vAlign w:val="center"/>
            <w:hideMark/>
          </w:tcPr>
          <w:p w14:paraId="6D4064C8"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I450400252</w:t>
            </w:r>
          </w:p>
        </w:tc>
        <w:tc>
          <w:tcPr>
            <w:tcW w:w="1464" w:type="dxa"/>
            <w:tcBorders>
              <w:top w:val="nil"/>
              <w:left w:val="nil"/>
              <w:bottom w:val="single" w:sz="4" w:space="0" w:color="auto"/>
              <w:right w:val="single" w:sz="4" w:space="0" w:color="auto"/>
            </w:tcBorders>
            <w:shd w:val="clear" w:color="auto" w:fill="auto"/>
            <w:vAlign w:val="center"/>
            <w:hideMark/>
          </w:tcPr>
          <w:p w14:paraId="5A674238"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51101</w:t>
            </w:r>
          </w:p>
        </w:tc>
        <w:tc>
          <w:tcPr>
            <w:tcW w:w="5812" w:type="dxa"/>
            <w:tcBorders>
              <w:top w:val="nil"/>
              <w:left w:val="nil"/>
              <w:bottom w:val="single" w:sz="4" w:space="0" w:color="auto"/>
              <w:right w:val="single" w:sz="4" w:space="0" w:color="auto"/>
            </w:tcBorders>
            <w:shd w:val="clear" w:color="auto" w:fill="auto"/>
            <w:hideMark/>
          </w:tcPr>
          <w:p w14:paraId="46643808" w14:textId="549ADCBA" w:rsidR="00EA497F" w:rsidRPr="00EA497F" w:rsidRDefault="00EA497F" w:rsidP="00EA497F">
            <w:pPr>
              <w:jc w:val="both"/>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MESA DE TRABAJO CON TARJA DE ACERO INOXIDABLE</w:t>
            </w:r>
            <w:r>
              <w:rPr>
                <w:rFonts w:ascii="Calibri" w:hAnsi="Calibri" w:cs="Calibri"/>
                <w:color w:val="000000"/>
                <w:sz w:val="18"/>
                <w:szCs w:val="18"/>
                <w:lang w:val="es-MX" w:eastAsia="es-MX"/>
              </w:rPr>
              <w:t xml:space="preserve"> </w:t>
            </w:r>
            <w:r w:rsidRPr="00EA497F">
              <w:rPr>
                <w:rFonts w:ascii="Calibri" w:hAnsi="Calibri" w:cs="Calibri"/>
                <w:color w:val="000000"/>
                <w:sz w:val="18"/>
                <w:szCs w:val="18"/>
                <w:lang w:val="es-MX" w:eastAsia="es-MX"/>
              </w:rPr>
              <w:t xml:space="preserve">MEDIDAS GENERALES 1.40 X 70 X 90 CMS. MONTADA SOBRE ESTRUCTURA TUBULAR DE 1 1/2" CAL. 16    REGATONES LIBERADOS DE ACERO INOXIDABLES MEDIDAS DE TAZON DE 38 X 38 X 40 CMS.    TARJA IZQUIERDA </w:t>
            </w:r>
          </w:p>
        </w:tc>
        <w:tc>
          <w:tcPr>
            <w:tcW w:w="1417" w:type="dxa"/>
            <w:tcBorders>
              <w:top w:val="nil"/>
              <w:left w:val="nil"/>
              <w:bottom w:val="single" w:sz="4" w:space="0" w:color="auto"/>
              <w:right w:val="single" w:sz="4" w:space="0" w:color="auto"/>
            </w:tcBorders>
            <w:shd w:val="clear" w:color="auto" w:fill="auto"/>
            <w:vAlign w:val="center"/>
            <w:hideMark/>
          </w:tcPr>
          <w:p w14:paraId="0DC67502" w14:textId="77777777" w:rsidR="00EA497F" w:rsidRPr="00EA497F" w:rsidRDefault="00EA497F" w:rsidP="00EA497F">
            <w:pPr>
              <w:jc w:val="center"/>
              <w:rPr>
                <w:rFonts w:ascii="Calibri" w:hAnsi="Calibri" w:cs="Calibri"/>
                <w:color w:val="000000"/>
                <w:sz w:val="18"/>
                <w:szCs w:val="18"/>
                <w:lang w:val="es-MX" w:eastAsia="es-MX"/>
              </w:rPr>
            </w:pPr>
            <w:r w:rsidRPr="00EA497F">
              <w:rPr>
                <w:rFonts w:ascii="Calibri" w:hAnsi="Calibri" w:cs="Calibri"/>
                <w:color w:val="000000"/>
                <w:sz w:val="18"/>
                <w:szCs w:val="18"/>
                <w:lang w:val="es-MX" w:eastAsia="es-MX"/>
              </w:rPr>
              <w:t>3</w:t>
            </w:r>
          </w:p>
        </w:tc>
      </w:tr>
    </w:tbl>
    <w:p w14:paraId="6C2840DC" w14:textId="77777777" w:rsidR="00EA497F" w:rsidRDefault="00EA497F" w:rsidP="003B77AA">
      <w:pPr>
        <w:ind w:right="-1"/>
        <w:jc w:val="both"/>
        <w:rPr>
          <w:rFonts w:ascii="Calibri" w:hAnsi="Calibri" w:cs="Arial"/>
          <w:highlight w:val="yellow"/>
        </w:rPr>
      </w:pPr>
    </w:p>
    <w:p w14:paraId="2C2D8650" w14:textId="77777777" w:rsidR="00EA497F" w:rsidRDefault="00EA497F" w:rsidP="003B77AA">
      <w:pPr>
        <w:ind w:right="-1"/>
        <w:jc w:val="both"/>
        <w:rPr>
          <w:rFonts w:ascii="Calibri" w:hAnsi="Calibri" w:cs="Arial"/>
          <w:highlight w:val="yellow"/>
        </w:rPr>
      </w:pPr>
    </w:p>
    <w:p w14:paraId="66ED9760" w14:textId="77777777" w:rsidR="00EA497F" w:rsidRDefault="00EA497F" w:rsidP="003B77AA">
      <w:pPr>
        <w:ind w:right="-1"/>
        <w:jc w:val="both"/>
        <w:rPr>
          <w:rFonts w:ascii="Calibri" w:hAnsi="Calibri" w:cs="Arial"/>
          <w:highlight w:val="yellow"/>
        </w:rPr>
      </w:pPr>
    </w:p>
    <w:p w14:paraId="636B5D16" w14:textId="77777777" w:rsidR="00EA497F" w:rsidRDefault="00EA497F" w:rsidP="003B77AA">
      <w:pPr>
        <w:ind w:right="-1"/>
        <w:jc w:val="both"/>
        <w:rPr>
          <w:rFonts w:ascii="Calibri" w:hAnsi="Calibri" w:cs="Arial"/>
          <w:highlight w:val="yellow"/>
        </w:rPr>
      </w:pPr>
    </w:p>
    <w:p w14:paraId="0F62A62E" w14:textId="77777777" w:rsidR="00EA497F" w:rsidRDefault="00EA497F" w:rsidP="003B77AA">
      <w:pPr>
        <w:ind w:right="-1"/>
        <w:jc w:val="both"/>
        <w:rPr>
          <w:rFonts w:ascii="Calibri" w:hAnsi="Calibri" w:cs="Arial"/>
          <w:highlight w:val="yellow"/>
        </w:rPr>
      </w:pPr>
    </w:p>
    <w:p w14:paraId="1B1E041F" w14:textId="77777777" w:rsidR="00EA497F" w:rsidRDefault="00EA497F" w:rsidP="003B77AA">
      <w:pPr>
        <w:ind w:right="-1"/>
        <w:jc w:val="both"/>
        <w:rPr>
          <w:rFonts w:ascii="Calibri" w:hAnsi="Calibri" w:cs="Arial"/>
          <w:highlight w:val="yellow"/>
        </w:rPr>
      </w:pPr>
    </w:p>
    <w:p w14:paraId="58F76566" w14:textId="77777777" w:rsidR="00237C3A" w:rsidRDefault="00237C3A" w:rsidP="0016531D">
      <w:pPr>
        <w:ind w:right="9"/>
        <w:jc w:val="center"/>
        <w:rPr>
          <w:rFonts w:ascii="Calibri" w:hAnsi="Calibri"/>
          <w:b/>
        </w:rPr>
      </w:pPr>
    </w:p>
    <w:p w14:paraId="6EA83207" w14:textId="77777777" w:rsidR="00181B6B" w:rsidRDefault="00181B6B" w:rsidP="0016531D">
      <w:pPr>
        <w:ind w:right="9"/>
        <w:jc w:val="center"/>
        <w:rPr>
          <w:rFonts w:ascii="Calibri" w:hAnsi="Calibri"/>
          <w:b/>
        </w:rPr>
      </w:pPr>
    </w:p>
    <w:p w14:paraId="4594334C" w14:textId="77777777" w:rsidR="00181B6B" w:rsidRDefault="00181B6B" w:rsidP="0016531D">
      <w:pPr>
        <w:ind w:right="9"/>
        <w:jc w:val="center"/>
        <w:rPr>
          <w:rFonts w:ascii="Calibri" w:hAnsi="Calibri"/>
          <w:b/>
        </w:rPr>
      </w:pPr>
    </w:p>
    <w:p w14:paraId="68589E71" w14:textId="77777777" w:rsidR="003B77AA" w:rsidRDefault="003B77AA" w:rsidP="0016531D">
      <w:pPr>
        <w:ind w:right="9"/>
        <w:jc w:val="center"/>
        <w:rPr>
          <w:rFonts w:ascii="Calibri" w:hAnsi="Calibri"/>
          <w:b/>
        </w:rPr>
      </w:pPr>
    </w:p>
    <w:p w14:paraId="1F7FD4C2" w14:textId="77777777" w:rsidR="003B77AA" w:rsidRDefault="003B77AA" w:rsidP="0016531D">
      <w:pPr>
        <w:ind w:right="9"/>
        <w:jc w:val="center"/>
        <w:rPr>
          <w:rFonts w:ascii="Calibri" w:hAnsi="Calibri"/>
          <w:b/>
        </w:rPr>
      </w:pPr>
    </w:p>
    <w:p w14:paraId="751B54B0" w14:textId="77777777" w:rsidR="003B77AA" w:rsidRDefault="003B77AA" w:rsidP="0016531D">
      <w:pPr>
        <w:ind w:right="9"/>
        <w:jc w:val="center"/>
        <w:rPr>
          <w:rFonts w:ascii="Calibri" w:hAnsi="Calibri"/>
          <w:b/>
        </w:rPr>
      </w:pPr>
    </w:p>
    <w:p w14:paraId="1955EAA4" w14:textId="77777777" w:rsidR="003B77AA" w:rsidRDefault="003B77AA" w:rsidP="0016531D">
      <w:pPr>
        <w:ind w:right="9"/>
        <w:jc w:val="center"/>
        <w:rPr>
          <w:rFonts w:ascii="Calibri" w:hAnsi="Calibri"/>
          <w:b/>
        </w:rPr>
      </w:pPr>
    </w:p>
    <w:p w14:paraId="6BC72850" w14:textId="77777777" w:rsidR="003B77AA" w:rsidRDefault="003B77AA" w:rsidP="0016531D">
      <w:pPr>
        <w:ind w:right="9"/>
        <w:jc w:val="center"/>
        <w:rPr>
          <w:rFonts w:ascii="Calibri" w:hAnsi="Calibri"/>
          <w:b/>
        </w:rPr>
      </w:pPr>
    </w:p>
    <w:p w14:paraId="242A26DF" w14:textId="77777777" w:rsidR="003B77AA" w:rsidRDefault="003B77AA" w:rsidP="0016531D">
      <w:pPr>
        <w:ind w:right="9"/>
        <w:jc w:val="center"/>
        <w:rPr>
          <w:rFonts w:ascii="Calibri" w:hAnsi="Calibri"/>
          <w:b/>
        </w:rPr>
      </w:pPr>
    </w:p>
    <w:p w14:paraId="6180D515" w14:textId="77777777" w:rsidR="00181B6B" w:rsidRDefault="00181B6B" w:rsidP="0016531D">
      <w:pPr>
        <w:ind w:right="9"/>
        <w:jc w:val="center"/>
        <w:rPr>
          <w:rFonts w:ascii="Calibri" w:hAnsi="Calibri"/>
          <w:b/>
        </w:rPr>
      </w:pPr>
    </w:p>
    <w:p w14:paraId="267B64BE" w14:textId="77777777" w:rsidR="00181B6B" w:rsidRDefault="00181B6B" w:rsidP="0016531D">
      <w:pPr>
        <w:ind w:right="9"/>
        <w:jc w:val="center"/>
        <w:rPr>
          <w:rFonts w:ascii="Calibri" w:hAnsi="Calibri"/>
          <w:b/>
        </w:rPr>
      </w:pPr>
    </w:p>
    <w:p w14:paraId="33AE4CB4" w14:textId="77777777" w:rsidR="00181B6B" w:rsidRDefault="00181B6B" w:rsidP="0016531D">
      <w:pPr>
        <w:ind w:right="9"/>
        <w:jc w:val="center"/>
        <w:rPr>
          <w:rFonts w:ascii="Calibri" w:hAnsi="Calibri"/>
          <w:b/>
        </w:rPr>
      </w:pPr>
    </w:p>
    <w:p w14:paraId="1460D572" w14:textId="77777777" w:rsidR="00D1448E" w:rsidRDefault="00D1448E" w:rsidP="0016531D">
      <w:pPr>
        <w:ind w:right="9"/>
        <w:jc w:val="center"/>
        <w:rPr>
          <w:rFonts w:ascii="Calibri" w:hAnsi="Calibri"/>
          <w:b/>
        </w:rPr>
      </w:pPr>
    </w:p>
    <w:p w14:paraId="4FEB6CDE" w14:textId="77777777" w:rsidR="005A1F72" w:rsidRDefault="005A1F72" w:rsidP="0016531D">
      <w:pPr>
        <w:ind w:right="9"/>
        <w:jc w:val="center"/>
        <w:rPr>
          <w:rFonts w:ascii="Calibri" w:hAnsi="Calibri"/>
          <w:b/>
        </w:rPr>
      </w:pPr>
    </w:p>
    <w:p w14:paraId="15BC6A9A" w14:textId="77777777" w:rsidR="005A1F72" w:rsidRDefault="005A1F72" w:rsidP="0016531D">
      <w:pPr>
        <w:ind w:right="9"/>
        <w:jc w:val="center"/>
        <w:rPr>
          <w:rFonts w:ascii="Calibri" w:hAnsi="Calibri"/>
          <w:b/>
        </w:rPr>
      </w:pPr>
    </w:p>
    <w:p w14:paraId="78524346" w14:textId="77777777" w:rsidR="005A1F72" w:rsidRDefault="005A1F72" w:rsidP="0016531D">
      <w:pPr>
        <w:ind w:right="9"/>
        <w:jc w:val="center"/>
        <w:rPr>
          <w:rFonts w:ascii="Calibri" w:hAnsi="Calibri"/>
          <w:b/>
        </w:rPr>
      </w:pPr>
    </w:p>
    <w:p w14:paraId="06EBD084" w14:textId="77777777" w:rsidR="005A1F72" w:rsidRDefault="005A1F72" w:rsidP="0016531D">
      <w:pPr>
        <w:ind w:right="9"/>
        <w:jc w:val="center"/>
        <w:rPr>
          <w:rFonts w:ascii="Calibri" w:hAnsi="Calibri"/>
          <w:b/>
        </w:rPr>
      </w:pPr>
    </w:p>
    <w:p w14:paraId="1FAB03A3" w14:textId="77777777" w:rsidR="005A1F72" w:rsidRDefault="005A1F72" w:rsidP="0016531D">
      <w:pPr>
        <w:ind w:right="9"/>
        <w:jc w:val="center"/>
        <w:rPr>
          <w:rFonts w:ascii="Calibri" w:hAnsi="Calibri"/>
          <w:b/>
        </w:rPr>
      </w:pPr>
    </w:p>
    <w:p w14:paraId="7EB75A14" w14:textId="77777777" w:rsidR="005A1F72" w:rsidRDefault="005A1F72" w:rsidP="0016531D">
      <w:pPr>
        <w:ind w:right="9"/>
        <w:jc w:val="center"/>
        <w:rPr>
          <w:rFonts w:ascii="Calibri" w:hAnsi="Calibri"/>
          <w:b/>
        </w:rPr>
      </w:pPr>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705EEAC1" w:rsidR="00507C76" w:rsidRPr="002522C8" w:rsidRDefault="00507C76" w:rsidP="00507C76">
            <w:pPr>
              <w:jc w:val="center"/>
              <w:rPr>
                <w:rFonts w:ascii="Calibri" w:hAnsi="Calibri" w:cs="Arial"/>
                <w:b/>
              </w:rPr>
            </w:pPr>
            <w:r w:rsidRPr="00F900C5">
              <w:rPr>
                <w:rFonts w:ascii="Calibri" w:hAnsi="Calibri" w:cs="Arial"/>
                <w:bCs/>
              </w:rPr>
              <w:t xml:space="preserve">No. </w:t>
            </w:r>
            <w:r w:rsidR="00BE6027">
              <w:rPr>
                <w:rFonts w:ascii="Calibri" w:hAnsi="Calibri"/>
                <w:b/>
                <w:bCs/>
              </w:rPr>
              <w:t>LP-919044992-N57-2023</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EC2885">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15D448E7" w:rsidR="00BA09CD" w:rsidRPr="009A4F2F" w:rsidRDefault="00BA09CD" w:rsidP="00A43EF8">
            <w:pPr>
              <w:jc w:val="center"/>
              <w:rPr>
                <w:rFonts w:ascii="Calibri" w:hAnsi="Calibri" w:cs="Arial"/>
              </w:rPr>
            </w:pPr>
            <w:r w:rsidRPr="00981037">
              <w:rPr>
                <w:rFonts w:ascii="Calibri" w:hAnsi="Calibri" w:cs="Arial"/>
                <w:bCs/>
              </w:rPr>
              <w:t xml:space="preserve">No. </w:t>
            </w:r>
            <w:r w:rsidR="00BE6027">
              <w:rPr>
                <w:rFonts w:ascii="Calibri" w:hAnsi="Calibri"/>
                <w:bCs/>
              </w:rPr>
              <w:t>LP-919044992-N57-2023</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77777777" w:rsidR="00EC2885" w:rsidRDefault="00EC2885"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17157EA2"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BE6027">
              <w:rPr>
                <w:rFonts w:ascii="Calibri" w:hAnsi="Calibri" w:cs="Arial"/>
                <w:bCs/>
                <w:u w:val="single"/>
              </w:rPr>
              <w:t>LP-919044992-N57-2023</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48DF02AA" w14:textId="77777777" w:rsidR="00D1448E" w:rsidRDefault="00D1448E"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4D5AB520"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D1448E" w:rsidRPr="005B113B">
        <w:rPr>
          <w:rFonts w:ascii="Calibri" w:hAnsi="Calibri" w:cs="Arial"/>
          <w:b/>
          <w:i/>
        </w:rPr>
        <w:t>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01B25B3C" w:rsidR="003B3E89" w:rsidRPr="005B113B" w:rsidRDefault="00D1448E" w:rsidP="003B3E89">
      <w:pPr>
        <w:tabs>
          <w:tab w:val="left" w:pos="1985"/>
          <w:tab w:val="left" w:pos="6096"/>
          <w:tab w:val="left" w:pos="8647"/>
        </w:tabs>
        <w:jc w:val="both"/>
        <w:rPr>
          <w:rFonts w:ascii="Calibri" w:hAnsi="Calibri" w:cs="Arial"/>
        </w:rPr>
      </w:pPr>
      <w:r w:rsidRPr="005B113B">
        <w:rPr>
          <w:rFonts w:ascii="Calibri" w:hAnsi="Calibri" w:cs="Arial"/>
        </w:rPr>
        <w:t>Me refiero</w:t>
      </w:r>
      <w:r w:rsidR="003B3E89" w:rsidRPr="005B113B">
        <w:rPr>
          <w:rFonts w:ascii="Calibri" w:hAnsi="Calibri" w:cs="Arial"/>
        </w:rPr>
        <w:t xml:space="preserve">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690BADB9" w:rsidR="00BA09CD" w:rsidRPr="00C40ADF" w:rsidRDefault="00D1448E"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74F48366"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BE6027">
        <w:rPr>
          <w:rFonts w:ascii="Calibri" w:hAnsi="Calibri" w:cs="Calibri"/>
          <w:b/>
          <w:bCs/>
          <w:sz w:val="20"/>
          <w:szCs w:val="20"/>
        </w:rPr>
        <w:t>LP-919044992-N57-2023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E8ED6DC" w14:textId="77777777" w:rsidR="00D1448E" w:rsidRPr="001C3B83" w:rsidRDefault="00D1448E" w:rsidP="00D1448E">
      <w:pPr>
        <w:jc w:val="center"/>
        <w:rPr>
          <w:rFonts w:ascii="Calibri" w:hAnsi="Calibri" w:cs="Arial"/>
          <w:b/>
        </w:rPr>
      </w:pPr>
      <w:r w:rsidRPr="001C3B83">
        <w:rPr>
          <w:rFonts w:ascii="Calibri" w:hAnsi="Calibri" w:cs="Arial"/>
          <w:b/>
        </w:rPr>
        <w:t>INFORMACIÓN SOBRE LA COMPAÑIA</w:t>
      </w:r>
    </w:p>
    <w:p w14:paraId="68D58891" w14:textId="77777777" w:rsidR="00D1448E" w:rsidRPr="001C3B83" w:rsidRDefault="00D1448E" w:rsidP="00D1448E">
      <w:pPr>
        <w:jc w:val="center"/>
        <w:rPr>
          <w:rFonts w:ascii="Calibri" w:hAnsi="Calibri" w:cs="Arial"/>
          <w:b/>
          <w:u w:val="single"/>
        </w:rPr>
      </w:pPr>
    </w:p>
    <w:p w14:paraId="62E509ED"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INFORMACIÓN SOBRE LA COMPAÑIA</w:t>
      </w:r>
    </w:p>
    <w:p w14:paraId="07BAAE7B" w14:textId="77777777" w:rsidR="00D1448E" w:rsidRPr="002128B5" w:rsidRDefault="00D1448E" w:rsidP="00D1448E">
      <w:pPr>
        <w:jc w:val="center"/>
        <w:rPr>
          <w:rFonts w:ascii="Calibri" w:hAnsi="Calibri" w:cs="Arial"/>
          <w:b/>
          <w:sz w:val="16"/>
          <w:szCs w:val="16"/>
          <w:u w:val="single"/>
        </w:rPr>
      </w:pPr>
    </w:p>
    <w:p w14:paraId="1FC44EF2" w14:textId="0055402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9155E79" w14:textId="77777777" w:rsidR="00D1448E" w:rsidRPr="002128B5" w:rsidRDefault="00D1448E" w:rsidP="00D1448E">
      <w:pPr>
        <w:tabs>
          <w:tab w:val="left" w:pos="1985"/>
        </w:tabs>
        <w:jc w:val="both"/>
        <w:rPr>
          <w:rFonts w:ascii="Calibri" w:hAnsi="Calibri" w:cs="Arial"/>
          <w:sz w:val="16"/>
          <w:szCs w:val="16"/>
        </w:rPr>
      </w:pPr>
    </w:p>
    <w:p w14:paraId="53D62983"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5A037376"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51714CC9" w14:textId="77777777" w:rsidR="00D1448E" w:rsidRPr="002128B5" w:rsidRDefault="00D1448E" w:rsidP="00D1448E">
      <w:pPr>
        <w:tabs>
          <w:tab w:val="left" w:pos="1985"/>
        </w:tabs>
        <w:jc w:val="both"/>
        <w:rPr>
          <w:rFonts w:ascii="Calibri" w:hAnsi="Calibri" w:cs="Arial"/>
          <w:sz w:val="16"/>
          <w:szCs w:val="16"/>
        </w:rPr>
      </w:pPr>
    </w:p>
    <w:p w14:paraId="029B8979"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3F5A141"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137FA3B"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B877C14"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7AFF285"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53F7977B"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C7B283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C3B533" w14:textId="38DDB816" w:rsidR="00D1448E" w:rsidRPr="002128B5" w:rsidRDefault="00D1448E" w:rsidP="00D1448E">
      <w:pPr>
        <w:jc w:val="both"/>
        <w:rPr>
          <w:rFonts w:ascii="Calibri" w:hAnsi="Calibri" w:cs="Arial"/>
          <w:sz w:val="16"/>
          <w:szCs w:val="16"/>
        </w:rPr>
      </w:pPr>
      <w:r w:rsidRPr="002128B5">
        <w:rPr>
          <w:rFonts w:ascii="Calibri" w:hAnsi="Calibri" w:cs="Arial"/>
          <w:sz w:val="16"/>
          <w:szCs w:val="16"/>
        </w:rPr>
        <w:t>Relación de accionistas. -</w:t>
      </w:r>
    </w:p>
    <w:p w14:paraId="1E0B6E33"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78F59F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Descripción del objeto social:</w:t>
      </w:r>
    </w:p>
    <w:p w14:paraId="117C3959"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Reformas al acta constitutiva:</w:t>
      </w:r>
    </w:p>
    <w:p w14:paraId="65B0B72A"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2</w:t>
      </w:r>
      <w:r w:rsidRPr="002128B5">
        <w:rPr>
          <w:rFonts w:ascii="Calibri" w:hAnsi="Calibri" w:cs="Arial"/>
          <w:sz w:val="16"/>
          <w:szCs w:val="16"/>
        </w:rPr>
        <w:t>:</w:t>
      </w:r>
    </w:p>
    <w:p w14:paraId="476FAA10"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del apoderado o representante:</w:t>
      </w:r>
    </w:p>
    <w:p w14:paraId="21DBFF8E" w14:textId="3D987F6E"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0FE7B8F7"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Escritura pública número: Fecha:</w:t>
      </w:r>
    </w:p>
    <w:p w14:paraId="47AF8F0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50FF62F"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0644AB5" w14:textId="77777777" w:rsidR="00D1448E" w:rsidRPr="002128B5" w:rsidRDefault="00D1448E" w:rsidP="00D1448E">
      <w:pPr>
        <w:jc w:val="center"/>
        <w:rPr>
          <w:rFonts w:ascii="Calibri" w:hAnsi="Calibri" w:cs="Arial"/>
          <w:sz w:val="16"/>
          <w:szCs w:val="16"/>
        </w:rPr>
      </w:pPr>
    </w:p>
    <w:p w14:paraId="6292CF3A"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(Lugar y fecha)</w:t>
      </w:r>
    </w:p>
    <w:p w14:paraId="3524DD3B"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Protesto lo necesario.</w:t>
      </w:r>
    </w:p>
    <w:p w14:paraId="6247EF42"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(firma)</w:t>
      </w:r>
    </w:p>
    <w:p w14:paraId="7CB2941C" w14:textId="77777777" w:rsidR="00D1448E" w:rsidRPr="001C3B83" w:rsidRDefault="00D1448E" w:rsidP="00D144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9E8EDE8" w14:textId="77777777" w:rsidR="00D1448E" w:rsidRPr="002128B5" w:rsidRDefault="00D1448E" w:rsidP="00D1448E">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7FBC150"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2</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2;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2</w:t>
      </w:r>
      <w:r w:rsidRPr="005F2BEA">
        <w:rPr>
          <w:rFonts w:ascii="Calibri" w:hAnsi="Calibri"/>
          <w:sz w:val="14"/>
          <w:szCs w:val="14"/>
        </w:rPr>
        <w:t>.</w:t>
      </w:r>
    </w:p>
    <w:p w14:paraId="0033E059" w14:textId="77777777" w:rsidR="00D1448E" w:rsidRPr="00FE2F08" w:rsidRDefault="00D1448E" w:rsidP="00D1448E">
      <w:pPr>
        <w:numPr>
          <w:ilvl w:val="0"/>
          <w:numId w:val="31"/>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1327858" w14:textId="77777777" w:rsidR="00D1448E" w:rsidRPr="00D02298" w:rsidRDefault="00D1448E" w:rsidP="00D1448E">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683FA2C8" w14:textId="77777777" w:rsidR="00D1448E" w:rsidRPr="00D02298" w:rsidRDefault="00D1448E" w:rsidP="00D1448E">
      <w:pPr>
        <w:numPr>
          <w:ilvl w:val="0"/>
          <w:numId w:val="31"/>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54C093"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6CB327" w14:textId="77777777" w:rsidR="00D1448E" w:rsidRPr="002128B5"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7219A71" w14:textId="77777777" w:rsidR="00D1448E" w:rsidRPr="002128B5" w:rsidRDefault="00D1448E" w:rsidP="00D144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F2E882A" w14:textId="77777777" w:rsidR="00D1448E" w:rsidRDefault="00D1448E" w:rsidP="00D1448E">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552282F6" w14:textId="77777777" w:rsidR="00D1448E" w:rsidRDefault="00D1448E" w:rsidP="00913821">
      <w:pPr>
        <w:jc w:val="both"/>
        <w:rPr>
          <w:rFonts w:ascii="Calibri" w:hAnsi="Calibri" w:cs="Arial"/>
          <w:b/>
          <w:i/>
          <w:sz w:val="18"/>
        </w:rPr>
      </w:pPr>
    </w:p>
    <w:p w14:paraId="2C7A5A46" w14:textId="77777777" w:rsidR="00D1448E" w:rsidRDefault="00D1448E" w:rsidP="00913821">
      <w:pPr>
        <w:jc w:val="both"/>
        <w:rPr>
          <w:rFonts w:ascii="Calibri" w:hAnsi="Calibri" w:cs="Arial"/>
          <w:b/>
          <w:i/>
          <w:sz w:val="18"/>
        </w:rPr>
      </w:pPr>
    </w:p>
    <w:p w14:paraId="4D97496A" w14:textId="77777777" w:rsidR="00D1448E" w:rsidRDefault="00D1448E" w:rsidP="00913821">
      <w:pPr>
        <w:jc w:val="both"/>
        <w:rPr>
          <w:rFonts w:ascii="Calibri" w:hAnsi="Calibri" w:cs="Arial"/>
          <w:b/>
          <w:i/>
          <w:sz w:val="18"/>
        </w:rPr>
      </w:pPr>
    </w:p>
    <w:p w14:paraId="4BFD468E" w14:textId="77777777" w:rsidR="00D1448E" w:rsidRDefault="00D1448E" w:rsidP="00913821">
      <w:pPr>
        <w:jc w:val="both"/>
        <w:rPr>
          <w:rFonts w:ascii="Calibri" w:hAnsi="Calibri" w:cs="Arial"/>
          <w:b/>
          <w:i/>
          <w:sz w:val="18"/>
        </w:rPr>
      </w:pPr>
    </w:p>
    <w:p w14:paraId="698B47E7" w14:textId="77777777" w:rsidR="00D1448E" w:rsidRDefault="00D1448E"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3CF934E5"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BE6027">
        <w:rPr>
          <w:rFonts w:ascii="Calibri" w:hAnsi="Calibri" w:cs="Calibri"/>
          <w:b/>
          <w:u w:val="single"/>
        </w:rPr>
        <w:t>LP-919044992-N57-2023</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5A55DBCE"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9E1460">
        <w:rPr>
          <w:rFonts w:ascii="Calibri" w:hAnsi="Calibri" w:cs="Calibri"/>
          <w:bCs/>
          <w:sz w:val="16"/>
          <w:szCs w:val="16"/>
        </w:rPr>
        <w:t>________________</w:t>
      </w:r>
      <w:r w:rsidRPr="00CC52C0">
        <w:rPr>
          <w:rFonts w:ascii="Calibri" w:hAnsi="Calibri" w:cs="Calibri"/>
          <w:bCs/>
          <w:color w:val="000000"/>
          <w:sz w:val="16"/>
          <w:szCs w:val="16"/>
        </w:rPr>
        <w:t>,</w:t>
      </w:r>
      <w:r w:rsidRPr="008E13E4">
        <w:rPr>
          <w:rFonts w:ascii="Calibri" w:hAnsi="Calibri" w:cs="Tahoma"/>
          <w:color w:val="000000"/>
          <w:sz w:val="16"/>
          <w:szCs w:val="16"/>
        </w:rPr>
        <w:t xml:space="preserve">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20533218"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BE6027">
        <w:rPr>
          <w:rFonts w:ascii="Calibri" w:hAnsi="Calibri" w:cs="Calibri"/>
          <w:b/>
          <w:bCs/>
          <w:sz w:val="20"/>
          <w:szCs w:val="20"/>
        </w:rPr>
        <w:t>LP-919044992-N57-2023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76928D30"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BE6027">
        <w:rPr>
          <w:rFonts w:ascii="Calibri" w:hAnsi="Calibri"/>
          <w:b/>
          <w:bCs/>
          <w:sz w:val="20"/>
          <w:szCs w:val="20"/>
        </w:rPr>
        <w:t>LP-919044992-N57-2023</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EC2885">
        <w:trPr>
          <w:trHeight w:val="199"/>
          <w:jc w:val="center"/>
        </w:trPr>
        <w:tc>
          <w:tcPr>
            <w:tcW w:w="7820" w:type="dxa"/>
            <w:shd w:val="clear" w:color="auto" w:fill="6DE3FF"/>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6DE3FF"/>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6DE3FF"/>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w:t>
            </w:r>
            <w:r w:rsidRPr="00AC0E51">
              <w:rPr>
                <w:rFonts w:ascii="Calibri" w:eastAsia="Calibri" w:hAnsi="Calibri" w:cs="Calibri"/>
                <w:b/>
                <w:bCs/>
                <w:color w:val="000000"/>
                <w:sz w:val="15"/>
                <w:szCs w:val="15"/>
                <w:lang w:eastAsia="es-MX"/>
              </w:rPr>
              <w:t>       ANEXO 13.</w:t>
            </w:r>
            <w:r w:rsidRPr="00AC0E51">
              <w:rPr>
                <w:rFonts w:ascii="Calibri" w:eastAsia="Calibri" w:hAnsi="Calibri" w:cs="Calibri"/>
                <w:color w:val="000000"/>
                <w:sz w:val="15"/>
                <w:szCs w:val="15"/>
                <w:lang w:eastAsia="es-MX"/>
              </w:rPr>
              <w:t xml:space="preserve"> Cédula de entrega de documentos.</w:t>
            </w:r>
          </w:p>
        </w:tc>
        <w:tc>
          <w:tcPr>
            <w:tcW w:w="964" w:type="dxa"/>
            <w:shd w:val="clear" w:color="auto" w:fill="auto"/>
            <w:vAlign w:val="center"/>
            <w:hideMark/>
          </w:tcPr>
          <w:p w14:paraId="76021E9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A5C552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FFCC9B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4BBBCDBE"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3B77AA" w:rsidRPr="00AC0E51">
              <w:rPr>
                <w:rFonts w:ascii="Calibri" w:hAnsi="Calibri" w:cs="Calibri"/>
                <w:bCs/>
                <w:sz w:val="15"/>
                <w:szCs w:val="15"/>
              </w:rPr>
              <w:t>equipos</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A5D5D3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242F1091"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4.</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Certificado o escrito bajo protesta de decir </w:t>
            </w:r>
            <w:r w:rsidR="00D1448E" w:rsidRPr="00AC0E51">
              <w:rPr>
                <w:rFonts w:ascii="Calibri" w:eastAsia="Calibri" w:hAnsi="Calibri" w:cs="Calibri"/>
                <w:color w:val="000000"/>
                <w:sz w:val="15"/>
                <w:szCs w:val="15"/>
                <w:lang w:eastAsia="es-MX"/>
              </w:rPr>
              <w:t>verdad de</w:t>
            </w:r>
            <w:r w:rsidRPr="00AC0E51">
              <w:rPr>
                <w:rFonts w:ascii="Calibri" w:eastAsia="Calibri" w:hAnsi="Calibri" w:cs="Calibri"/>
                <w:color w:val="000000"/>
                <w:sz w:val="15"/>
                <w:szCs w:val="15"/>
                <w:lang w:eastAsia="es-MX"/>
              </w:rPr>
              <w:t xml:space="preserv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FC7888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5.</w:t>
            </w:r>
            <w:r w:rsidRPr="00AC0E51">
              <w:rPr>
                <w:rFonts w:ascii="Calibri" w:hAnsi="Calibri" w:cs="Calibri"/>
                <w:b/>
                <w:bCs/>
                <w:color w:val="000000"/>
                <w:sz w:val="15"/>
                <w:szCs w:val="15"/>
                <w:lang w:eastAsia="es-MX"/>
              </w:rPr>
              <w:t>       ANEXO 2</w:t>
            </w:r>
            <w:r w:rsidRPr="00AC0E51">
              <w:rPr>
                <w:rFonts w:ascii="Calibri" w:hAnsi="Calibri" w:cs="Calibri"/>
                <w:color w:val="000000"/>
                <w:sz w:val="15"/>
                <w:szCs w:val="15"/>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9B56A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6.</w:t>
            </w:r>
            <w:r w:rsidRPr="00AC0E51">
              <w:rPr>
                <w:rFonts w:ascii="Calibri" w:hAnsi="Calibri" w:cs="Calibri"/>
                <w:b/>
                <w:bCs/>
                <w:sz w:val="15"/>
                <w:szCs w:val="15"/>
                <w:lang w:val="es-MX" w:eastAsia="es-MX"/>
              </w:rPr>
              <w:t xml:space="preserve">       </w:t>
            </w:r>
            <w:r w:rsidRPr="00AC0E51">
              <w:rPr>
                <w:rFonts w:ascii="Calibri" w:hAnsi="Calibri" w:cs="Calibri"/>
                <w:sz w:val="15"/>
                <w:szCs w:val="15"/>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5A1664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7.</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A632C9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50DF3346"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8.</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Carta bajo protesta de decir verdad que cuenta con la capacidad de suministrar el </w:t>
            </w:r>
            <w:r w:rsidR="003B77AA" w:rsidRPr="00AC0E51">
              <w:rPr>
                <w:rFonts w:ascii="Calibri" w:hAnsi="Calibri" w:cs="Calibri"/>
                <w:sz w:val="15"/>
                <w:szCs w:val="15"/>
              </w:rPr>
              <w:t>equipo</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 xml:space="preserve">con los requerimientos establecidos en estas bases. </w:t>
            </w:r>
          </w:p>
        </w:tc>
        <w:tc>
          <w:tcPr>
            <w:tcW w:w="964" w:type="dxa"/>
            <w:shd w:val="clear" w:color="auto" w:fill="auto"/>
            <w:vAlign w:val="center"/>
            <w:hideMark/>
          </w:tcPr>
          <w:p w14:paraId="178AEAE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762BA1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6BC32BBD"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9.</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sea fabricante, deberá presentar carta original en papel preferentemente con membrete, en la que manifieste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BE6027">
              <w:rPr>
                <w:rFonts w:ascii="Calibri" w:hAnsi="Calibri" w:cs="Calibri"/>
                <w:sz w:val="15"/>
                <w:szCs w:val="15"/>
                <w:lang w:eastAsia="es-MX"/>
              </w:rPr>
              <w:t>LP-919044992-N57-2023</w:t>
            </w:r>
            <w:r w:rsidRPr="00AC0E51">
              <w:rPr>
                <w:rFonts w:ascii="Calibri" w:hAnsi="Calibri" w:cs="Calibri"/>
                <w:sz w:val="15"/>
                <w:szCs w:val="15"/>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7EFA6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60B21B8D"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10.</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no sea el Fabricante, deberá presentar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BE6027">
              <w:rPr>
                <w:rFonts w:ascii="Calibri" w:hAnsi="Calibri" w:cs="Calibri"/>
                <w:sz w:val="15"/>
                <w:szCs w:val="15"/>
                <w:lang w:eastAsia="es-MX"/>
              </w:rPr>
              <w:t>LP-919044992-N57-2023</w:t>
            </w:r>
            <w:r w:rsidRPr="00AC0E51">
              <w:rPr>
                <w:rFonts w:ascii="Calibri" w:hAnsi="Calibri" w:cs="Calibri"/>
                <w:sz w:val="15"/>
                <w:szCs w:val="15"/>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E5C73B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5D71BAA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11.</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Los licitantes que deseen participar en el presente concurso </w:t>
            </w:r>
            <w:r w:rsidRPr="004E07A7">
              <w:rPr>
                <w:rFonts w:ascii="Calibri" w:eastAsia="Calibri" w:hAnsi="Calibri" w:cs="Calibri"/>
                <w:color w:val="000000"/>
                <w:sz w:val="15"/>
                <w:szCs w:val="15"/>
                <w:lang w:eastAsia="es-MX"/>
              </w:rPr>
              <w:t>deberán presentar como mínimo dos cartas en original,</w:t>
            </w:r>
            <w:r w:rsidR="00EF1DD1" w:rsidRPr="004E07A7">
              <w:rPr>
                <w:rFonts w:ascii="Calibri" w:eastAsia="Calibri" w:hAnsi="Calibri" w:cs="Calibri"/>
                <w:color w:val="000000"/>
                <w:sz w:val="15"/>
                <w:szCs w:val="15"/>
                <w:lang w:eastAsia="es-MX"/>
              </w:rPr>
              <w:t xml:space="preserve"> dirigidas al Director Administrativo de la Convocante,</w:t>
            </w:r>
            <w:r w:rsidRPr="004E07A7">
              <w:rPr>
                <w:rFonts w:ascii="Calibri" w:eastAsia="Calibri" w:hAnsi="Calibri" w:cs="Calibri"/>
                <w:color w:val="000000"/>
                <w:sz w:val="15"/>
                <w:szCs w:val="15"/>
                <w:lang w:eastAsia="es-MX"/>
              </w:rPr>
              <w:t xml:space="preserve"> </w:t>
            </w:r>
            <w:r w:rsidR="006F1636" w:rsidRPr="004E07A7">
              <w:rPr>
                <w:rFonts w:ascii="Calibri" w:eastAsia="Calibri" w:hAnsi="Calibri" w:cs="Calibri"/>
                <w:color w:val="000000"/>
                <w:sz w:val="15"/>
                <w:szCs w:val="15"/>
                <w:lang w:eastAsia="es-MX"/>
              </w:rPr>
              <w:t>emitidas en un período máximo de 12 meses previos a la fecha de</w:t>
            </w:r>
            <w:r w:rsidR="006F1636" w:rsidRPr="00AC0E51">
              <w:rPr>
                <w:rFonts w:ascii="Calibri" w:eastAsia="Calibri" w:hAnsi="Calibri" w:cs="Calibri"/>
                <w:color w:val="000000"/>
                <w:sz w:val="15"/>
                <w:szCs w:val="15"/>
                <w:lang w:eastAsia="es-MX"/>
              </w:rPr>
              <w:t xml:space="preserve"> la apertura de proposiciones técnicas  por clientes</w:t>
            </w:r>
            <w:r w:rsidRPr="00AC0E51">
              <w:rPr>
                <w:rFonts w:ascii="Calibri" w:eastAsia="Calibri" w:hAnsi="Calibri" w:cs="Calibri"/>
                <w:color w:val="000000"/>
                <w:sz w:val="15"/>
                <w:szCs w:val="15"/>
                <w:lang w:eastAsia="es-MX"/>
              </w:rPr>
              <w:t xml:space="preserve">, en papel membretado de éstos, en las cuales estipulen que han prestado buen servicio en cuanto al suministro de </w:t>
            </w:r>
            <w:r w:rsidR="003B77AA" w:rsidRPr="00AC0E51">
              <w:rPr>
                <w:rFonts w:ascii="Calibri" w:hAnsi="Calibri" w:cs="Calibri"/>
                <w:bCs/>
                <w:sz w:val="15"/>
                <w:szCs w:val="15"/>
              </w:rPr>
              <w:t>equipo</w:t>
            </w:r>
            <w:r w:rsidRPr="00AC0E51">
              <w:rPr>
                <w:rFonts w:ascii="Calibri" w:eastAsia="Calibri" w:hAnsi="Calibri" w:cs="Calibri"/>
                <w:color w:val="000000"/>
                <w:sz w:val="15"/>
                <w:szCs w:val="15"/>
                <w:lang w:eastAsia="es-MX"/>
              </w:rPr>
              <w:t xml:space="preserve"> de la misma o similar naturaleza a esta licitación; la Convocante se reserva el derecho de verificar dicha información, para su participación en el presente evento.</w:t>
            </w:r>
          </w:p>
        </w:tc>
        <w:tc>
          <w:tcPr>
            <w:tcW w:w="964" w:type="dxa"/>
            <w:shd w:val="clear" w:color="auto" w:fill="auto"/>
            <w:vAlign w:val="center"/>
            <w:hideMark/>
          </w:tcPr>
          <w:p w14:paraId="47B058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3338E5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0A208A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Cd o USB que contenga el total de los documentos incluidos en el sobre técnico en formato </w:t>
            </w:r>
            <w:proofErr w:type="spellStart"/>
            <w:r w:rsidRPr="00AC0E51">
              <w:rPr>
                <w:rFonts w:ascii="Calibri" w:eastAsia="Calibri" w:hAnsi="Calibri" w:cs="Calibri"/>
                <w:color w:val="000000"/>
                <w:sz w:val="15"/>
                <w:szCs w:val="15"/>
                <w:lang w:eastAsia="es-MX"/>
              </w:rPr>
              <w:t>pdf</w:t>
            </w:r>
            <w:proofErr w:type="spellEnd"/>
            <w:r w:rsidRPr="00AC0E51">
              <w:rPr>
                <w:rFonts w:ascii="Calibri" w:eastAsia="Calibri" w:hAnsi="Calibri" w:cs="Calibri"/>
                <w:color w:val="000000"/>
                <w:sz w:val="15"/>
                <w:szCs w:val="15"/>
                <w:lang w:eastAsia="es-MX"/>
              </w:rPr>
              <w:t xml:space="preserve">, </w:t>
            </w:r>
            <w:proofErr w:type="spellStart"/>
            <w:r w:rsidRPr="00AC0E51">
              <w:rPr>
                <w:rFonts w:ascii="Calibri" w:eastAsia="Calibri" w:hAnsi="Calibri" w:cs="Calibri"/>
                <w:color w:val="000000"/>
                <w:sz w:val="15"/>
                <w:szCs w:val="15"/>
                <w:lang w:eastAsia="es-MX"/>
              </w:rPr>
              <w:t>word</w:t>
            </w:r>
            <w:proofErr w:type="spellEnd"/>
            <w:r w:rsidRPr="00AC0E51">
              <w:rPr>
                <w:rFonts w:ascii="Calibri" w:eastAsia="Calibri" w:hAnsi="Calibri" w:cs="Calibri"/>
                <w:color w:val="000000"/>
                <w:sz w:val="15"/>
                <w:szCs w:val="15"/>
                <w:lang w:eastAsia="es-MX"/>
              </w:rPr>
              <w:t xml:space="preserve"> o Excel, el cual se requiere únicamente para agilizar la conducción del evento.</w:t>
            </w:r>
          </w:p>
        </w:tc>
        <w:tc>
          <w:tcPr>
            <w:tcW w:w="964" w:type="dxa"/>
            <w:shd w:val="clear" w:color="auto" w:fill="auto"/>
            <w:vAlign w:val="center"/>
            <w:hideMark/>
          </w:tcPr>
          <w:p w14:paraId="39E78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2380D8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14.</w:t>
            </w:r>
            <w:r w:rsidRPr="00AC0E51">
              <w:rPr>
                <w:rFonts w:ascii="Calibri" w:hAnsi="Calibri" w:cs="Calibri"/>
                <w:b/>
                <w:bCs/>
                <w:color w:val="000000"/>
                <w:sz w:val="15"/>
                <w:szCs w:val="15"/>
                <w:lang w:eastAsia="es-MX"/>
              </w:rPr>
              <w:t>   ANEXO 5</w:t>
            </w:r>
            <w:r w:rsidRPr="00AC0E51">
              <w:rPr>
                <w:rFonts w:ascii="Calibri" w:hAnsi="Calibri" w:cs="Calibri"/>
                <w:color w:val="000000"/>
                <w:sz w:val="15"/>
                <w:szCs w:val="15"/>
                <w:lang w:eastAsia="es-MX"/>
              </w:rPr>
              <w:t>. Carta de presentación de proposiciones.</w:t>
            </w:r>
          </w:p>
        </w:tc>
        <w:tc>
          <w:tcPr>
            <w:tcW w:w="964" w:type="dxa"/>
            <w:shd w:val="clear" w:color="auto" w:fill="auto"/>
            <w:vAlign w:val="center"/>
            <w:hideMark/>
          </w:tcPr>
          <w:p w14:paraId="75F2997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6F54D6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15.</w:t>
            </w:r>
            <w:r w:rsidRPr="00AC0E51">
              <w:rPr>
                <w:rFonts w:ascii="Calibri" w:hAnsi="Calibri" w:cs="Calibri"/>
                <w:b/>
                <w:bCs/>
                <w:color w:val="000000"/>
                <w:sz w:val="15"/>
                <w:szCs w:val="15"/>
                <w:lang w:eastAsia="es-MX"/>
              </w:rPr>
              <w:t>   ANEXO 7</w:t>
            </w:r>
            <w:r w:rsidRPr="00AC0E51">
              <w:rPr>
                <w:rFonts w:ascii="Calibri" w:hAnsi="Calibri" w:cs="Calibri"/>
                <w:color w:val="000000"/>
                <w:sz w:val="15"/>
                <w:szCs w:val="15"/>
                <w:lang w:eastAsia="es-MX"/>
              </w:rPr>
              <w:t xml:space="preserve">. Declaración de no encontrarse en alguno de los supuestos establecidos en los </w:t>
            </w:r>
            <w:r w:rsidRPr="00AC0E51">
              <w:rPr>
                <w:rFonts w:ascii="Calibri" w:hAnsi="Calibri" w:cs="Calibri"/>
                <w:i/>
                <w:iCs/>
                <w:color w:val="000000"/>
                <w:sz w:val="15"/>
                <w:szCs w:val="15"/>
                <w:lang w:eastAsia="es-MX"/>
              </w:rPr>
              <w:t>Artículos 37 y 95</w:t>
            </w:r>
            <w:r w:rsidRPr="00AC0E51">
              <w:rPr>
                <w:rFonts w:ascii="Calibri" w:hAnsi="Calibri" w:cs="Calibri"/>
                <w:color w:val="000000"/>
                <w:sz w:val="15"/>
                <w:szCs w:val="15"/>
                <w:lang w:eastAsia="es-MX"/>
              </w:rPr>
              <w:t xml:space="preserve"> de la Ley y </w:t>
            </w:r>
            <w:r w:rsidRPr="00AC0E51">
              <w:rPr>
                <w:rFonts w:ascii="Calibri" w:hAnsi="Calibri" w:cs="Calibri"/>
                <w:i/>
                <w:iCs/>
                <w:color w:val="000000"/>
                <w:sz w:val="15"/>
                <w:szCs w:val="15"/>
                <w:lang w:eastAsia="es-MX"/>
              </w:rPr>
              <w:t>Artículo 38</w:t>
            </w:r>
            <w:r w:rsidRPr="00AC0E51">
              <w:rPr>
                <w:rFonts w:ascii="Calibri" w:hAnsi="Calibri" w:cs="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67AF9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16.</w:t>
            </w:r>
            <w:r w:rsidRPr="00AC0E51">
              <w:rPr>
                <w:rFonts w:ascii="Calibri" w:hAnsi="Calibri" w:cs="Calibri"/>
                <w:b/>
                <w:bCs/>
                <w:color w:val="000000"/>
                <w:sz w:val="15"/>
                <w:szCs w:val="15"/>
                <w:lang w:eastAsia="es-MX"/>
              </w:rPr>
              <w:t>   ANEXO 9</w:t>
            </w:r>
            <w:r w:rsidRPr="00AC0E51">
              <w:rPr>
                <w:rFonts w:ascii="Calibri" w:hAnsi="Calibri" w:cs="Calibri"/>
                <w:color w:val="000000"/>
                <w:sz w:val="15"/>
                <w:szCs w:val="15"/>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DE6E4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5D9CAB70"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17.</w:t>
            </w:r>
            <w:r w:rsidRPr="00AC0E51">
              <w:rPr>
                <w:rFonts w:ascii="Calibri" w:hAnsi="Calibri" w:cs="Calibri"/>
                <w:b/>
                <w:bCs/>
                <w:color w:val="000000"/>
                <w:sz w:val="15"/>
                <w:szCs w:val="15"/>
                <w:lang w:eastAsia="es-MX"/>
              </w:rPr>
              <w:t>   ANEXO 11</w:t>
            </w:r>
            <w:r w:rsidRPr="00AC0E51">
              <w:rPr>
                <w:rFonts w:ascii="Calibri" w:hAnsi="Calibri" w:cs="Calibri"/>
                <w:color w:val="000000"/>
                <w:sz w:val="15"/>
                <w:szCs w:val="15"/>
                <w:lang w:eastAsia="es-MX"/>
              </w:rPr>
              <w:t xml:space="preserve">. Escrito firmado por el representante o apoderado legal en la que manifiesten </w:t>
            </w:r>
            <w:r w:rsidR="00D1448E" w:rsidRPr="00AC0E51">
              <w:rPr>
                <w:rFonts w:ascii="Calibri" w:hAnsi="Calibri" w:cs="Calibri"/>
                <w:color w:val="000000"/>
                <w:sz w:val="15"/>
                <w:szCs w:val="15"/>
                <w:lang w:eastAsia="es-MX"/>
              </w:rPr>
              <w:t>que,</w:t>
            </w:r>
            <w:r w:rsidRPr="00AC0E51">
              <w:rPr>
                <w:rFonts w:ascii="Calibri" w:hAnsi="Calibri" w:cs="Calibri"/>
                <w:color w:val="000000"/>
                <w:sz w:val="15"/>
                <w:szCs w:val="15"/>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09CE0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18.</w:t>
            </w:r>
            <w:r w:rsidRPr="00AC0E51">
              <w:rPr>
                <w:rFonts w:ascii="Calibri" w:hAnsi="Calibri" w:cs="Calibri"/>
                <w:b/>
                <w:bCs/>
                <w:color w:val="000000"/>
                <w:sz w:val="15"/>
                <w:szCs w:val="15"/>
                <w:lang w:eastAsia="es-MX"/>
              </w:rPr>
              <w:t>   ANEXO 12</w:t>
            </w:r>
            <w:r w:rsidRPr="00AC0E51">
              <w:rPr>
                <w:rFonts w:ascii="Calibri" w:hAnsi="Calibri" w:cs="Calibri"/>
                <w:color w:val="000000"/>
                <w:sz w:val="15"/>
                <w:szCs w:val="15"/>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204C5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19.</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A468C1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20.</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1F2D1D4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3E8BE884" w14:textId="2CEEFC3B" w:rsidR="00D1448E" w:rsidRPr="00AC0E51" w:rsidRDefault="00DA3E3F" w:rsidP="00D1448E">
            <w:pPr>
              <w:tabs>
                <w:tab w:val="left" w:pos="1134"/>
                <w:tab w:val="left" w:pos="1276"/>
              </w:tabs>
              <w:ind w:right="49"/>
              <w:jc w:val="both"/>
              <w:rPr>
                <w:rFonts w:ascii="Calibri" w:hAnsi="Calibri" w:cs="Calibri"/>
                <w:color w:val="000000"/>
                <w:sz w:val="15"/>
                <w:szCs w:val="15"/>
                <w:lang w:eastAsia="es-MX"/>
              </w:rPr>
            </w:pPr>
            <w:r w:rsidRPr="00AC0E51">
              <w:rPr>
                <w:rFonts w:ascii="Calibri" w:hAnsi="Calibri" w:cs="Calibri"/>
                <w:color w:val="000000"/>
                <w:sz w:val="15"/>
                <w:szCs w:val="15"/>
                <w:lang w:eastAsia="es-MX"/>
              </w:rPr>
              <w:lastRenderedPageBreak/>
              <w:t xml:space="preserve">21.   </w:t>
            </w:r>
            <w:r w:rsidR="009E1460" w:rsidRPr="009E1460">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3AE2EEF" w14:textId="1863E227" w:rsidR="00DA3E3F" w:rsidRPr="00AC0E51" w:rsidRDefault="00DA3E3F" w:rsidP="00EF1DD1">
            <w:pPr>
              <w:ind w:right="49"/>
              <w:jc w:val="both"/>
              <w:rPr>
                <w:rFonts w:ascii="Calibri" w:hAnsi="Calibri" w:cs="Calibri"/>
                <w:color w:val="000000"/>
                <w:sz w:val="15"/>
                <w:szCs w:val="15"/>
                <w:lang w:eastAsia="es-MX"/>
              </w:rPr>
            </w:pPr>
          </w:p>
        </w:tc>
        <w:tc>
          <w:tcPr>
            <w:tcW w:w="964" w:type="dxa"/>
            <w:shd w:val="clear" w:color="auto" w:fill="auto"/>
            <w:vAlign w:val="center"/>
            <w:hideMark/>
          </w:tcPr>
          <w:p w14:paraId="4C4B438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E69F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5B071A8B"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22.</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Carta mediante la cual manifieste que su giro comercial comprende la venta </w:t>
            </w:r>
            <w:r w:rsidR="00866237" w:rsidRPr="00AC0E51">
              <w:rPr>
                <w:rFonts w:ascii="Calibri" w:hAnsi="Calibri" w:cs="Calibri"/>
                <w:color w:val="000000"/>
                <w:sz w:val="15"/>
                <w:szCs w:val="15"/>
                <w:lang w:eastAsia="es-MX"/>
              </w:rPr>
              <w:t>del</w:t>
            </w:r>
            <w:r w:rsidRPr="00AC0E51">
              <w:rPr>
                <w:rFonts w:ascii="Calibri" w:hAnsi="Calibri" w:cs="Calibri"/>
                <w:color w:val="000000"/>
                <w:sz w:val="15"/>
                <w:szCs w:val="15"/>
                <w:lang w:eastAsia="es-MX"/>
              </w:rPr>
              <w:t xml:space="preserve"> </w:t>
            </w:r>
            <w:r w:rsidR="00AC0E51" w:rsidRPr="00AC0E51">
              <w:rPr>
                <w:rFonts w:ascii="Calibri" w:hAnsi="Calibri" w:cs="Calibri"/>
                <w:bCs/>
                <w:sz w:val="15"/>
                <w:szCs w:val="15"/>
              </w:rPr>
              <w:t>equipo</w:t>
            </w:r>
            <w:r w:rsidR="008D4B4D" w:rsidRPr="00AC0E51">
              <w:rPr>
                <w:rFonts w:ascii="Calibri" w:hAnsi="Calibri" w:cs="Calibri"/>
                <w:color w:val="000000"/>
                <w:sz w:val="15"/>
                <w:szCs w:val="15"/>
                <w:lang w:eastAsia="es-MX"/>
              </w:rPr>
              <w:t xml:space="preserve"> </w:t>
            </w:r>
            <w:r w:rsidR="00866237" w:rsidRPr="00AC0E51">
              <w:rPr>
                <w:rFonts w:ascii="Calibri" w:hAnsi="Calibri" w:cs="Calibri"/>
                <w:color w:val="000000"/>
                <w:sz w:val="15"/>
                <w:szCs w:val="15"/>
                <w:lang w:eastAsia="es-MX"/>
              </w:rPr>
              <w:t xml:space="preserve">a </w:t>
            </w:r>
            <w:r w:rsidRPr="00AC0E51">
              <w:rPr>
                <w:rFonts w:ascii="Calibri" w:hAnsi="Calibri" w:cs="Calibri"/>
                <w:color w:val="000000"/>
                <w:sz w:val="15"/>
                <w:szCs w:val="15"/>
                <w:lang w:eastAsia="es-MX"/>
              </w:rPr>
              <w:t>que se refiere el anexo 1 de esta convocatoria.</w:t>
            </w:r>
          </w:p>
        </w:tc>
        <w:tc>
          <w:tcPr>
            <w:tcW w:w="964" w:type="dxa"/>
            <w:shd w:val="clear" w:color="auto" w:fill="auto"/>
            <w:vAlign w:val="center"/>
            <w:hideMark/>
          </w:tcPr>
          <w:p w14:paraId="34499FC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7839CC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23.</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E07F98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1F740F38"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24.</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Para el caso del(los) PARTICIPANTE(s) que opte(n) por la presentación conjunta de propuestas, de conformidad con los </w:t>
            </w:r>
            <w:r w:rsidRPr="00AC0E51">
              <w:rPr>
                <w:rFonts w:ascii="Calibri" w:hAnsi="Calibri" w:cs="Calibri"/>
                <w:i/>
                <w:iCs/>
                <w:color w:val="000000"/>
                <w:sz w:val="15"/>
                <w:szCs w:val="15"/>
                <w:lang w:eastAsia="es-MX"/>
              </w:rPr>
              <w:t>Artículos 36</w:t>
            </w:r>
            <w:r w:rsidRPr="00AC0E51">
              <w:rPr>
                <w:rFonts w:ascii="Calibri" w:hAnsi="Calibri" w:cs="Calibri"/>
                <w:color w:val="000000"/>
                <w:sz w:val="15"/>
                <w:szCs w:val="15"/>
                <w:lang w:eastAsia="es-MX"/>
              </w:rPr>
              <w:t xml:space="preserve"> de la Ley de Adquisiciones, Arrendamientos y Contratación de Servicios del Estado de Nuevo León y </w:t>
            </w:r>
            <w:r w:rsidRPr="00AC0E51">
              <w:rPr>
                <w:rFonts w:ascii="Calibri" w:hAnsi="Calibri" w:cs="Calibri"/>
                <w:i/>
                <w:iCs/>
                <w:color w:val="000000"/>
                <w:sz w:val="15"/>
                <w:szCs w:val="15"/>
                <w:lang w:eastAsia="es-MX"/>
              </w:rPr>
              <w:t>76</w:t>
            </w:r>
            <w:r w:rsidRPr="00AC0E51">
              <w:rPr>
                <w:rFonts w:ascii="Calibri" w:hAnsi="Calibri" w:cs="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D1448E" w:rsidRPr="00AC0E51">
              <w:rPr>
                <w:rFonts w:ascii="Calibri" w:hAnsi="Calibri" w:cs="Calibri"/>
                <w:color w:val="000000"/>
                <w:sz w:val="15"/>
                <w:szCs w:val="15"/>
                <w:lang w:eastAsia="es-MX"/>
              </w:rPr>
              <w:t xml:space="preserve">mismo. </w:t>
            </w:r>
            <w:r w:rsidR="003B77AA" w:rsidRPr="00AC0E51">
              <w:rPr>
                <w:rFonts w:ascii="Calibri" w:hAnsi="Calibri" w:cs="Calibri"/>
                <w:sz w:val="15"/>
                <w:szCs w:val="15"/>
              </w:rPr>
              <w:t>En caso de que no participen en propuestas conjuntas deberá manifestarlo por escrito bajo protesta de decir verdad, en este último supuesto de no presentar dicho escrito no será motivo de rechazo de las propuestas.</w:t>
            </w:r>
          </w:p>
        </w:tc>
        <w:tc>
          <w:tcPr>
            <w:tcW w:w="964" w:type="dxa"/>
            <w:shd w:val="clear" w:color="auto" w:fill="auto"/>
            <w:vAlign w:val="center"/>
            <w:hideMark/>
          </w:tcPr>
          <w:p w14:paraId="631F35C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F5FE28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4145F393" w14:textId="77777777" w:rsidR="00D1448E" w:rsidRDefault="00D1448E" w:rsidP="00BA09CD">
      <w:pPr>
        <w:pStyle w:val="Default"/>
        <w:rPr>
          <w:rFonts w:ascii="Calibri" w:hAnsi="Calibri"/>
          <w:b/>
          <w:bCs/>
          <w:sz w:val="20"/>
          <w:szCs w:val="20"/>
        </w:rPr>
      </w:pPr>
    </w:p>
    <w:p w14:paraId="1A4DA23D" w14:textId="77777777" w:rsidR="00AC0E51" w:rsidRPr="00AA0B61" w:rsidRDefault="00AC0E51"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4FB1A5" w14:textId="77777777" w:rsidR="00D1448E" w:rsidRDefault="00D1448E" w:rsidP="00BA09CD">
      <w:pPr>
        <w:tabs>
          <w:tab w:val="left" w:pos="4253"/>
          <w:tab w:val="left" w:pos="8080"/>
        </w:tabs>
        <w:ind w:right="1"/>
        <w:jc w:val="both"/>
        <w:rPr>
          <w:rFonts w:ascii="Calibri" w:hAnsi="Calibri"/>
          <w:sz w:val="18"/>
          <w:szCs w:val="18"/>
        </w:rPr>
      </w:pPr>
    </w:p>
    <w:p w14:paraId="23CDDFBA" w14:textId="77777777" w:rsidR="00D1448E" w:rsidRDefault="00D1448E" w:rsidP="00BA09CD">
      <w:pPr>
        <w:tabs>
          <w:tab w:val="left" w:pos="4253"/>
          <w:tab w:val="left" w:pos="8080"/>
        </w:tabs>
        <w:ind w:right="1"/>
        <w:jc w:val="both"/>
        <w:rPr>
          <w:rFonts w:ascii="Calibri" w:hAnsi="Calibri"/>
          <w:sz w:val="18"/>
          <w:szCs w:val="18"/>
        </w:rPr>
      </w:pPr>
    </w:p>
    <w:p w14:paraId="7AED9021" w14:textId="77777777" w:rsidR="00D1448E" w:rsidRDefault="00D1448E" w:rsidP="00BA09CD">
      <w:pPr>
        <w:tabs>
          <w:tab w:val="left" w:pos="4253"/>
          <w:tab w:val="left" w:pos="8080"/>
        </w:tabs>
        <w:ind w:right="1"/>
        <w:jc w:val="both"/>
        <w:rPr>
          <w:rFonts w:ascii="Calibri" w:hAnsi="Calibri"/>
          <w:sz w:val="18"/>
          <w:szCs w:val="18"/>
        </w:rPr>
      </w:pPr>
    </w:p>
    <w:p w14:paraId="72F65C90" w14:textId="77777777" w:rsidR="00D1448E" w:rsidRDefault="00D1448E" w:rsidP="00BA09CD">
      <w:pPr>
        <w:tabs>
          <w:tab w:val="left" w:pos="4253"/>
          <w:tab w:val="left" w:pos="8080"/>
        </w:tabs>
        <w:ind w:right="1"/>
        <w:jc w:val="both"/>
        <w:rPr>
          <w:rFonts w:ascii="Calibri" w:hAnsi="Calibri"/>
          <w:sz w:val="18"/>
          <w:szCs w:val="18"/>
        </w:rPr>
      </w:pPr>
    </w:p>
    <w:p w14:paraId="5E622365" w14:textId="77777777" w:rsidR="00D1448E" w:rsidRDefault="00D1448E" w:rsidP="00BA09CD">
      <w:pPr>
        <w:tabs>
          <w:tab w:val="left" w:pos="4253"/>
          <w:tab w:val="left" w:pos="8080"/>
        </w:tabs>
        <w:ind w:right="1"/>
        <w:jc w:val="both"/>
        <w:rPr>
          <w:rFonts w:ascii="Calibri" w:hAnsi="Calibri"/>
          <w:sz w:val="18"/>
          <w:szCs w:val="18"/>
        </w:rPr>
      </w:pPr>
    </w:p>
    <w:p w14:paraId="4B8C0C8E" w14:textId="77777777" w:rsidR="00D1448E" w:rsidRDefault="00D1448E" w:rsidP="00BA09CD">
      <w:pPr>
        <w:tabs>
          <w:tab w:val="left" w:pos="4253"/>
          <w:tab w:val="left" w:pos="8080"/>
        </w:tabs>
        <w:ind w:right="1"/>
        <w:jc w:val="both"/>
        <w:rPr>
          <w:rFonts w:ascii="Calibri" w:hAnsi="Calibri"/>
          <w:sz w:val="18"/>
          <w:szCs w:val="18"/>
        </w:rPr>
      </w:pPr>
    </w:p>
    <w:p w14:paraId="3243045F" w14:textId="77777777" w:rsidR="00D1448E" w:rsidRDefault="00D1448E" w:rsidP="00BA09CD">
      <w:pPr>
        <w:tabs>
          <w:tab w:val="left" w:pos="4253"/>
          <w:tab w:val="left" w:pos="8080"/>
        </w:tabs>
        <w:ind w:right="1"/>
        <w:jc w:val="both"/>
        <w:rPr>
          <w:rFonts w:ascii="Calibri" w:hAnsi="Calibri"/>
          <w:sz w:val="18"/>
          <w:szCs w:val="18"/>
        </w:rPr>
      </w:pPr>
    </w:p>
    <w:p w14:paraId="6662A962" w14:textId="77777777" w:rsidR="00D1448E" w:rsidRDefault="00D1448E" w:rsidP="00BA09CD">
      <w:pPr>
        <w:tabs>
          <w:tab w:val="left" w:pos="4253"/>
          <w:tab w:val="left" w:pos="8080"/>
        </w:tabs>
        <w:ind w:right="1"/>
        <w:jc w:val="both"/>
        <w:rPr>
          <w:rFonts w:ascii="Calibri" w:hAnsi="Calibri"/>
          <w:sz w:val="18"/>
          <w:szCs w:val="18"/>
        </w:rPr>
      </w:pPr>
    </w:p>
    <w:p w14:paraId="17D72E45" w14:textId="0F3966A7" w:rsidR="00190C8C" w:rsidRPr="00183705" w:rsidRDefault="008A2B36"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Pr>
          <w:rFonts w:ascii="Calibri" w:hAnsi="Calibri"/>
          <w:b/>
          <w:bCs/>
          <w:sz w:val="20"/>
          <w:szCs w:val="20"/>
        </w:rPr>
        <w:lastRenderedPageBreak/>
        <w:t>AN</w:t>
      </w:r>
      <w:r w:rsidR="00CA04EA" w:rsidRPr="00183705">
        <w:rPr>
          <w:rFonts w:ascii="Calibri" w:hAnsi="Calibri"/>
          <w:b/>
          <w:bCs/>
          <w:sz w:val="20"/>
          <w:szCs w:val="20"/>
        </w:rPr>
        <w:t>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136F16F5"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BE6027">
        <w:rPr>
          <w:rFonts w:ascii="Calibri" w:hAnsi="Calibri"/>
          <w:color w:val="auto"/>
          <w:sz w:val="18"/>
          <w:szCs w:val="16"/>
        </w:rPr>
        <w:t>LP-919044992-N57-2023</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0308540E"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BE6027">
        <w:rPr>
          <w:rFonts w:ascii="Calibri" w:hAnsi="Calibri"/>
          <w:color w:val="auto"/>
          <w:sz w:val="18"/>
          <w:szCs w:val="16"/>
        </w:rPr>
        <w:t>LP-919044992-N57-2023</w:t>
      </w:r>
      <w:r w:rsidRPr="00183705">
        <w:rPr>
          <w:rFonts w:ascii="Calibri" w:hAnsi="Calibri"/>
          <w:color w:val="auto"/>
          <w:sz w:val="18"/>
          <w:szCs w:val="16"/>
        </w:rPr>
        <w:t xml:space="preserve"> que cuento </w:t>
      </w:r>
      <w:r w:rsidRPr="00183705">
        <w:rPr>
          <w:rFonts w:ascii="Calibri" w:hAnsi="Calibri"/>
          <w:sz w:val="18"/>
          <w:szCs w:val="16"/>
        </w:rPr>
        <w:t>con las facultades suficientes para solicitar aclaraciones a los aspectos contenidos en la convocatoria y suscribir la Proposición en la presente a nombre y representación de: ___</w:t>
      </w:r>
      <w:proofErr w:type="gramStart"/>
      <w:r w:rsidRPr="00183705">
        <w:rPr>
          <w:rFonts w:ascii="Calibri" w:hAnsi="Calibri"/>
          <w:sz w:val="18"/>
          <w:szCs w:val="16"/>
        </w:rPr>
        <w:t>_(</w:t>
      </w:r>
      <w:proofErr w:type="gramEnd"/>
      <w:r w:rsidRPr="00183705">
        <w:rPr>
          <w:rFonts w:ascii="Calibri" w:hAnsi="Calibri"/>
          <w:sz w:val="18"/>
          <w:szCs w:val="16"/>
        </w:rPr>
        <w:t xml:space="preserve">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D3DE7">
        <w:rPr>
          <w:rFonts w:ascii="Calibri" w:hAnsi="Calibri"/>
          <w:sz w:val="16"/>
          <w:szCs w:val="16"/>
        </w:rPr>
        <w:t>y Acuerdo Delegatorio de facultades signado en fecha 02 de Junio del 2022 y Publicado en el Periódico Oficial del Estado de Nuevo León</w:t>
      </w:r>
      <w:bookmarkEnd w:id="0"/>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560D8DD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I.5 Que el presente contrato fue adjudicado mediante el procedimiento de Licitación Pública Nacional Presencial No.  </w:t>
      </w:r>
      <w:r w:rsidR="00BE6027">
        <w:rPr>
          <w:rFonts w:ascii="Calibri" w:hAnsi="Calibri"/>
          <w:sz w:val="16"/>
          <w:szCs w:val="16"/>
        </w:rPr>
        <w:t>LP-919044992-N57-2023</w:t>
      </w:r>
      <w:r w:rsidRPr="001D3DE7">
        <w:rPr>
          <w:rFonts w:ascii="Calibri" w:hAnsi="Calibri"/>
          <w:sz w:val="16"/>
          <w:szCs w:val="16"/>
        </w:rPr>
        <w:t>,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1" w:name="_Hlk491079939"/>
      <w:r w:rsidRPr="001D3DE7">
        <w:rPr>
          <w:rFonts w:ascii="Calibri" w:hAnsi="Calibri" w:cs="Tahoma"/>
          <w:sz w:val="16"/>
          <w:szCs w:val="16"/>
        </w:rPr>
        <w:t xml:space="preserve">Que acredita la legal existencia de la compañía denominada </w:t>
      </w:r>
      <w:bookmarkEnd w:id="1"/>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2" w:name="_Hlk491079956"/>
      <w:r w:rsidRPr="001D3DE7">
        <w:rPr>
          <w:rFonts w:ascii="Calibri" w:hAnsi="Calibri" w:cs="Tahoma"/>
          <w:sz w:val="16"/>
          <w:szCs w:val="16"/>
        </w:rPr>
        <w:t xml:space="preserve">Que el Representante Legal de dicha compañía, </w:t>
      </w:r>
      <w:bookmarkEnd w:id="2"/>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3" w:name="_Hlk491080052"/>
      <w:r w:rsidRPr="001D3DE7">
        <w:rPr>
          <w:rFonts w:ascii="Calibri" w:hAnsi="Calibri" w:cs="Arial"/>
          <w:color w:val="000000"/>
          <w:sz w:val="16"/>
          <w:szCs w:val="16"/>
        </w:rPr>
        <w:t xml:space="preserve"> </w:t>
      </w:r>
      <w:bookmarkEnd w:id="3"/>
      <w:r w:rsidRPr="001D3DE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 xml:space="preserve">C L </w:t>
      </w:r>
      <w:proofErr w:type="spellStart"/>
      <w:r w:rsidRPr="001D3DE7">
        <w:rPr>
          <w:rFonts w:ascii="Calibri" w:hAnsi="Calibri" w:cs="Tahoma"/>
          <w:b/>
          <w:sz w:val="16"/>
          <w:szCs w:val="16"/>
        </w:rPr>
        <w:t>Á</w:t>
      </w:r>
      <w:proofErr w:type="spellEnd"/>
      <w:r w:rsidRPr="001D3DE7">
        <w:rPr>
          <w:rFonts w:ascii="Calibri" w:hAnsi="Calibri" w:cs="Tahoma"/>
          <w:b/>
          <w:sz w:val="16"/>
          <w:szCs w:val="16"/>
        </w:rPr>
        <w:t xml:space="preserve"> U S U L A S</w:t>
      </w:r>
    </w:p>
    <w:p w14:paraId="2F161023" w14:textId="6ECA837B"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w:t>
      </w:r>
      <w:r w:rsidR="008A2B36" w:rsidRPr="001D3DE7">
        <w:rPr>
          <w:rFonts w:ascii="Calibri" w:hAnsi="Calibri"/>
          <w:sz w:val="16"/>
          <w:szCs w:val="16"/>
        </w:rPr>
        <w:t>OBJETO. -</w:t>
      </w:r>
      <w:r w:rsidRPr="001D3DE7">
        <w:rPr>
          <w:rFonts w:ascii="Calibri" w:hAnsi="Calibri"/>
          <w:sz w:val="16"/>
          <w:szCs w:val="16"/>
        </w:rPr>
        <w:t xml:space="preserve"> “EL PROVEEDOR” se obliga a vender a “S.S.N.L.”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BE6027">
        <w:rPr>
          <w:rFonts w:ascii="Calibri" w:hAnsi="Calibri"/>
          <w:sz w:val="16"/>
          <w:szCs w:val="16"/>
        </w:rPr>
        <w:t>LP-919044992-N57-2023</w:t>
      </w:r>
      <w:r w:rsidRPr="001D3DE7">
        <w:rPr>
          <w:rFonts w:ascii="Calibri" w:hAnsi="Calibri"/>
          <w:sz w:val="16"/>
          <w:szCs w:val="16"/>
        </w:rPr>
        <w:t xml:space="preserve">, conforme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40728FC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w:t>
      </w:r>
      <w:r w:rsidR="008A2B36" w:rsidRPr="001D3DE7">
        <w:rPr>
          <w:rFonts w:ascii="Calibri" w:hAnsi="Calibri"/>
          <w:sz w:val="16"/>
          <w:szCs w:val="16"/>
        </w:rPr>
        <w:t>CONTRATO. -</w:t>
      </w:r>
      <w:r w:rsidRPr="001D3DE7">
        <w:rPr>
          <w:rFonts w:ascii="Calibri" w:hAnsi="Calibri"/>
          <w:sz w:val="16"/>
          <w:szCs w:val="16"/>
        </w:rPr>
        <w:t xml:space="preserve">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 xml:space="preserve">del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4BC4075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0BA5DD1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 xml:space="preserve">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6B19780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AC0E51">
        <w:rPr>
          <w:rFonts w:ascii="Calibri" w:hAnsi="Calibri"/>
          <w:sz w:val="16"/>
          <w:szCs w:val="16"/>
        </w:rPr>
        <w:t>equipo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54A617E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w:t>
      </w:r>
      <w:r w:rsidR="008A2B36" w:rsidRPr="001D3DE7">
        <w:rPr>
          <w:rFonts w:ascii="Calibri" w:hAnsi="Calibri"/>
          <w:sz w:val="16"/>
          <w:szCs w:val="16"/>
        </w:rPr>
        <w:t>PAGO. -</w:t>
      </w:r>
      <w:r w:rsidRPr="001D3DE7">
        <w:rPr>
          <w:rFonts w:ascii="Calibri" w:hAnsi="Calibri"/>
          <w:sz w:val="16"/>
          <w:szCs w:val="16"/>
        </w:rPr>
        <w:t xml:space="preserve"> El pago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se realizará en </w:t>
      </w:r>
      <w:r w:rsidR="008A2B36" w:rsidRPr="001D3DE7">
        <w:rPr>
          <w:rFonts w:ascii="Calibri" w:hAnsi="Calibri"/>
          <w:sz w:val="16"/>
          <w:szCs w:val="16"/>
        </w:rPr>
        <w:t>pesos mexicanos</w:t>
      </w:r>
      <w:r w:rsidRPr="001D3DE7">
        <w:rPr>
          <w:rFonts w:ascii="Calibri" w:hAnsi="Calibri"/>
          <w:sz w:val="16"/>
          <w:szCs w:val="16"/>
        </w:rPr>
        <w:t xml:space="preserve">,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50C4701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 xml:space="preserve">QI9, con domicilio en Matamoros </w:t>
      </w:r>
      <w:proofErr w:type="spellStart"/>
      <w:r w:rsidRPr="001D3DE7">
        <w:rPr>
          <w:rFonts w:ascii="Calibri" w:hAnsi="Calibri"/>
          <w:sz w:val="16"/>
          <w:szCs w:val="16"/>
        </w:rPr>
        <w:t>Ote</w:t>
      </w:r>
      <w:proofErr w:type="spellEnd"/>
      <w:r w:rsidRPr="001D3DE7">
        <w:rPr>
          <w:rFonts w:ascii="Calibri" w:hAnsi="Calibri"/>
          <w:sz w:val="16"/>
          <w:szCs w:val="16"/>
        </w:rPr>
        <w:t xml:space="preserve">., No. 520, entre Escobedo y Zaragoza, Centro de Monterrey, N.L., C.P. 64000, deberán estar selladas y firmadas por el Administrador y/o el </w:t>
      </w:r>
      <w:r w:rsidR="00AC0E51" w:rsidRPr="001D3DE7">
        <w:rPr>
          <w:rFonts w:ascii="Calibri" w:hAnsi="Calibri"/>
          <w:sz w:val="16"/>
          <w:szCs w:val="16"/>
        </w:rPr>
        <w:t>director</w:t>
      </w:r>
      <w:r w:rsidRPr="001D3DE7">
        <w:rPr>
          <w:rFonts w:ascii="Calibri" w:hAnsi="Calibri"/>
          <w:sz w:val="16"/>
          <w:szCs w:val="16"/>
        </w:rPr>
        <w:t xml:space="preserve"> de cada una de las Unidades Aplicativas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07EACC0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188EF0A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w:t>
      </w:r>
      <w:r w:rsidR="00AC0E51" w:rsidRPr="001D3DE7">
        <w:rPr>
          <w:rFonts w:ascii="Calibri" w:hAnsi="Calibri"/>
          <w:sz w:val="16"/>
          <w:szCs w:val="16"/>
        </w:rPr>
        <w:t>ENTREGA. -</w:t>
      </w:r>
      <w:r w:rsidRPr="001D3DE7">
        <w:rPr>
          <w:rFonts w:ascii="Calibri" w:hAnsi="Calibri"/>
          <w:sz w:val="16"/>
          <w:szCs w:val="16"/>
        </w:rPr>
        <w:t xml:space="preserve"> </w:t>
      </w:r>
      <w:r w:rsidR="00866237" w:rsidRPr="001D3DE7">
        <w:rPr>
          <w:rFonts w:ascii="Calibri" w:hAnsi="Calibri"/>
          <w:sz w:val="16"/>
          <w:szCs w:val="16"/>
        </w:rPr>
        <w:t xml:space="preserve">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 xml:space="preserve">se entregará en el plazo comprendido del __ de _____ del ____ al __ de _____ del ____, en un horario de 8:00 a 14:00 de </w:t>
      </w:r>
      <w:r w:rsidR="00AC0E51" w:rsidRPr="001D3DE7">
        <w:rPr>
          <w:rFonts w:ascii="Calibri" w:hAnsi="Calibri"/>
          <w:sz w:val="16"/>
          <w:szCs w:val="16"/>
        </w:rPr>
        <w:t>lunes</w:t>
      </w:r>
      <w:r w:rsidRPr="001D3DE7">
        <w:rPr>
          <w:rFonts w:ascii="Calibri" w:hAnsi="Calibri"/>
          <w:sz w:val="16"/>
          <w:szCs w:val="16"/>
        </w:rPr>
        <w:t xml:space="preserve"> a </w:t>
      </w:r>
      <w:r w:rsidR="00AC0E51" w:rsidRPr="001D3DE7">
        <w:rPr>
          <w:rFonts w:ascii="Calibri" w:hAnsi="Calibri"/>
          <w:sz w:val="16"/>
          <w:szCs w:val="16"/>
        </w:rPr>
        <w:t>viernes</w:t>
      </w:r>
      <w:r w:rsidRPr="001D3DE7">
        <w:rPr>
          <w:rFonts w:ascii="Calibri" w:hAnsi="Calibri"/>
          <w:sz w:val="16"/>
          <w:szCs w:val="16"/>
        </w:rPr>
        <w:t>.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5EC30E7E" w:rsidR="008A1857" w:rsidRPr="001D3DE7" w:rsidRDefault="00866237" w:rsidP="008A1857">
      <w:pPr>
        <w:pStyle w:val="Default"/>
        <w:jc w:val="both"/>
        <w:rPr>
          <w:rFonts w:ascii="Calibri" w:hAnsi="Calibri"/>
          <w:sz w:val="16"/>
          <w:szCs w:val="16"/>
        </w:rPr>
      </w:pPr>
      <w:r w:rsidRPr="001D3DE7">
        <w:rPr>
          <w:rFonts w:ascii="Calibri" w:hAnsi="Calibri"/>
          <w:sz w:val="16"/>
          <w:szCs w:val="16"/>
        </w:rPr>
        <w:t xml:space="preserve">El </w:t>
      </w:r>
      <w:r w:rsidR="00AC0E51">
        <w:rPr>
          <w:rFonts w:ascii="Calibri" w:hAnsi="Calibri"/>
          <w:sz w:val="16"/>
          <w:szCs w:val="16"/>
        </w:rPr>
        <w:t>equipo</w:t>
      </w:r>
      <w:r w:rsidR="00D913D4" w:rsidRPr="001D3DE7">
        <w:rPr>
          <w:rFonts w:ascii="Calibri" w:hAnsi="Calibri"/>
          <w:sz w:val="16"/>
          <w:szCs w:val="16"/>
        </w:rPr>
        <w:t xml:space="preserve"> </w:t>
      </w:r>
      <w:r w:rsidR="008A1857" w:rsidRPr="001D3DE7">
        <w:rPr>
          <w:rFonts w:ascii="Calibri" w:hAnsi="Calibri"/>
          <w:sz w:val="16"/>
          <w:szCs w:val="16"/>
        </w:rPr>
        <w:t xml:space="preserve">se </w:t>
      </w:r>
      <w:r w:rsidR="008A2B36" w:rsidRPr="001D3DE7">
        <w:rPr>
          <w:rFonts w:ascii="Calibri" w:hAnsi="Calibri"/>
          <w:sz w:val="16"/>
          <w:szCs w:val="16"/>
        </w:rPr>
        <w:t>entregar</w:t>
      </w:r>
      <w:r w:rsidR="008A2B36">
        <w:rPr>
          <w:rFonts w:ascii="Calibri" w:hAnsi="Calibri"/>
          <w:sz w:val="16"/>
          <w:szCs w:val="16"/>
        </w:rPr>
        <w:t>á</w:t>
      </w:r>
      <w:r w:rsidR="008A1857" w:rsidRPr="001D3DE7">
        <w:rPr>
          <w:rFonts w:ascii="Calibri" w:hAnsi="Calibri"/>
          <w:sz w:val="16"/>
          <w:szCs w:val="16"/>
        </w:rPr>
        <w:t xml:space="preserve">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30AF407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5A7D8E5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no se interrumpa y quede concluida 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0BF48C8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w:t>
      </w:r>
      <w:r w:rsidR="008A2B36" w:rsidRPr="001D3DE7">
        <w:rPr>
          <w:rFonts w:ascii="Calibri" w:hAnsi="Calibri"/>
          <w:sz w:val="16"/>
          <w:szCs w:val="16"/>
        </w:rPr>
        <w:t>GARANTÍA. -</w:t>
      </w:r>
      <w:r w:rsidRPr="001D3DE7">
        <w:rPr>
          <w:rFonts w:ascii="Calibri" w:hAnsi="Calibri"/>
          <w:sz w:val="16"/>
          <w:szCs w:val="16"/>
        </w:rPr>
        <w:t xml:space="preserve"> El período de garantía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 este contrato estará sujeta como mínimo a un año contado a partir de la entrega de los </w:t>
      </w:r>
      <w:r w:rsidRPr="001D3DE7">
        <w:rPr>
          <w:rFonts w:ascii="Calibri" w:hAnsi="Calibri"/>
          <w:sz w:val="16"/>
          <w:szCs w:val="16"/>
        </w:rPr>
        <w:lastRenderedPageBreak/>
        <w:t>mismos.</w:t>
      </w:r>
    </w:p>
    <w:p w14:paraId="59FF07C6" w14:textId="77777777" w:rsidR="008A1857" w:rsidRPr="001D3DE7" w:rsidRDefault="008A1857" w:rsidP="008A1857">
      <w:pPr>
        <w:pStyle w:val="Default"/>
        <w:jc w:val="both"/>
        <w:rPr>
          <w:rFonts w:ascii="Calibri" w:hAnsi="Calibri"/>
          <w:sz w:val="16"/>
          <w:szCs w:val="16"/>
        </w:rPr>
      </w:pPr>
    </w:p>
    <w:p w14:paraId="27DA14D1" w14:textId="04F531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1EE6065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OCTAVA: PENA </w:t>
      </w:r>
      <w:r w:rsidR="008A2B36" w:rsidRPr="001D3DE7">
        <w:rPr>
          <w:rFonts w:ascii="Calibri" w:hAnsi="Calibri"/>
          <w:sz w:val="16"/>
          <w:szCs w:val="16"/>
        </w:rPr>
        <w:t>CONVENCIONAL. -</w:t>
      </w:r>
      <w:r w:rsidRPr="001D3DE7">
        <w:rPr>
          <w:rFonts w:ascii="Calibri" w:hAnsi="Calibri"/>
          <w:sz w:val="16"/>
          <w:szCs w:val="16"/>
        </w:rPr>
        <w:t xml:space="preserve">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084CB9A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w:t>
      </w:r>
      <w:r w:rsidR="008A2B36" w:rsidRPr="001D3DE7">
        <w:rPr>
          <w:rFonts w:ascii="Calibri" w:hAnsi="Calibri"/>
          <w:sz w:val="16"/>
          <w:szCs w:val="16"/>
        </w:rPr>
        <w:t>PERJUICIOS. -</w:t>
      </w:r>
      <w:r w:rsidRPr="001D3DE7">
        <w:rPr>
          <w:rFonts w:ascii="Calibri" w:hAnsi="Calibri"/>
          <w:sz w:val="16"/>
          <w:szCs w:val="16"/>
        </w:rPr>
        <w:t xml:space="preserve"> “EL PROVEEDOR” se obliga al pago de los daños y perjuicios que ocasione a “S.S.N.L.” por la falta de cumplimiento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46622E3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w:t>
      </w:r>
      <w:r w:rsidR="008A2B36" w:rsidRPr="001D3DE7">
        <w:rPr>
          <w:rFonts w:ascii="Calibri" w:hAnsi="Calibri"/>
          <w:sz w:val="16"/>
          <w:szCs w:val="16"/>
        </w:rPr>
        <w:t>CONTRATO. -</w:t>
      </w:r>
      <w:r w:rsidRPr="001D3DE7">
        <w:rPr>
          <w:rFonts w:ascii="Calibri" w:hAnsi="Calibri"/>
          <w:sz w:val="16"/>
          <w:szCs w:val="16"/>
        </w:rPr>
        <w:t xml:space="preserve"> La vigencia del presente contrato será del __ de _____ del ____ al __ de ______ del año ____, en la inteligencia de que si a la fecha de la conclusión de la vigencia del contrato,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2EB8065B"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62F97B1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092D87E6"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w:t>
      </w:r>
      <w:r w:rsidR="009E1460">
        <w:rPr>
          <w:rFonts w:ascii="Calibri" w:hAnsi="Calibri" w:cs="Tahoma"/>
          <w:color w:val="000000"/>
          <w:sz w:val="16"/>
          <w:szCs w:val="16"/>
        </w:rPr>
        <w:t>______________________</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41FA60A0"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w:t>
      </w:r>
    </w:p>
    <w:p w14:paraId="13799D39" w14:textId="3714887D"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 xml:space="preserve">del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w:t>
      </w:r>
    </w:p>
    <w:p w14:paraId="3B913CC5" w14:textId="265038BF"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AC0E51">
        <w:rPr>
          <w:rFonts w:ascii="Calibri" w:hAnsi="Calibri"/>
          <w:sz w:val="16"/>
          <w:szCs w:val="16"/>
        </w:rPr>
        <w:t>equipo</w:t>
      </w:r>
      <w:r w:rsidR="00AC0E51" w:rsidRPr="00652E9E">
        <w:rPr>
          <w:rFonts w:ascii="Calibri" w:hAnsi="Calibri"/>
          <w:sz w:val="16"/>
          <w:szCs w:val="16"/>
        </w:rPr>
        <w:t xml:space="preserve"> </w:t>
      </w:r>
      <w:r w:rsidRPr="001D3DE7">
        <w:rPr>
          <w:rFonts w:ascii="Calibri" w:hAnsi="Calibri"/>
          <w:sz w:val="16"/>
          <w:szCs w:val="16"/>
        </w:rPr>
        <w:t>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3445D437"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866237" w:rsidRPr="001D3DE7">
        <w:rPr>
          <w:rFonts w:ascii="Calibri" w:hAnsi="Calibri"/>
          <w:sz w:val="16"/>
          <w:szCs w:val="16"/>
        </w:rPr>
        <w:t xml:space="preserve">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5375488D"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59E94BD3"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145BE54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w:t>
      </w:r>
      <w:r w:rsidR="008A2B36" w:rsidRPr="001D3DE7">
        <w:rPr>
          <w:rFonts w:ascii="Calibri" w:hAnsi="Calibri"/>
          <w:sz w:val="16"/>
          <w:szCs w:val="16"/>
        </w:rPr>
        <w:t>AUTOR. -</w:t>
      </w:r>
      <w:r w:rsidRPr="001D3DE7">
        <w:rPr>
          <w:rFonts w:ascii="Calibri" w:hAnsi="Calibri"/>
          <w:sz w:val="16"/>
          <w:szCs w:val="16"/>
        </w:rPr>
        <w:t xml:space="preserve"> “EL PROVEEDOR” será el responsable de las violaciones en materia de derechos inherentes a la propiedad intelectual que se deriven de la venta de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0DE3E70E"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52AC333C"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w:t>
      </w:r>
      <w:r w:rsidRPr="00397B0F">
        <w:rPr>
          <w:rFonts w:ascii="Calibri" w:hAnsi="Calibri" w:cs="Arial"/>
          <w:sz w:val="16"/>
          <w:szCs w:val="16"/>
        </w:rPr>
        <w:t>C. EDUARDO M</w:t>
      </w:r>
      <w:r w:rsidR="008D4B4D" w:rsidRPr="00397B0F">
        <w:rPr>
          <w:rFonts w:ascii="Calibri" w:hAnsi="Calibri" w:cs="Arial"/>
          <w:sz w:val="16"/>
          <w:szCs w:val="16"/>
        </w:rPr>
        <w:t>EDINA</w:t>
      </w:r>
      <w:r w:rsidRPr="00397B0F">
        <w:rPr>
          <w:rFonts w:ascii="Calibri" w:hAnsi="Calibri" w:cs="Arial"/>
          <w:sz w:val="16"/>
          <w:szCs w:val="16"/>
        </w:rPr>
        <w:t xml:space="preserve">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134907B" w14:textId="77777777" w:rsidR="00C71E77" w:rsidRPr="00F02B82" w:rsidRDefault="00C71E77" w:rsidP="00C71E77">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36FAE046" w14:textId="2623A9C4" w:rsidR="003915F6" w:rsidRPr="00F02B82" w:rsidRDefault="003915F6" w:rsidP="00853C6C">
            <w:pPr>
              <w:ind w:right="-354" w:hanging="212"/>
              <w:rPr>
                <w:rFonts w:ascii="Calibri" w:hAnsi="Calibri" w:cs="Arial"/>
                <w:sz w:val="16"/>
                <w:szCs w:val="16"/>
              </w:rPr>
            </w:pP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78ECBEBA" w14:textId="77777777" w:rsidR="008A2B36" w:rsidRDefault="008A2B36" w:rsidP="00475850">
      <w:pPr>
        <w:ind w:right="-5"/>
        <w:jc w:val="center"/>
        <w:rPr>
          <w:rFonts w:ascii="Calibri" w:hAnsi="Calibri"/>
          <w:sz w:val="18"/>
          <w:szCs w:val="18"/>
        </w:rPr>
      </w:pPr>
    </w:p>
    <w:p w14:paraId="06392F33" w14:textId="77777777" w:rsidR="008A2B36" w:rsidRDefault="008A2B36" w:rsidP="00475850">
      <w:pPr>
        <w:ind w:right="-5"/>
        <w:jc w:val="center"/>
        <w:rPr>
          <w:rFonts w:ascii="Calibri" w:hAnsi="Calibri"/>
          <w:sz w:val="18"/>
          <w:szCs w:val="18"/>
        </w:rPr>
      </w:pPr>
    </w:p>
    <w:p w14:paraId="1FCC918D" w14:textId="77777777" w:rsidR="008A2B36" w:rsidRDefault="008A2B36" w:rsidP="00475850">
      <w:pPr>
        <w:ind w:right="-5"/>
        <w:jc w:val="center"/>
        <w:rPr>
          <w:rFonts w:ascii="Calibri" w:hAnsi="Calibri"/>
          <w:sz w:val="18"/>
          <w:szCs w:val="18"/>
        </w:rPr>
      </w:pPr>
    </w:p>
    <w:p w14:paraId="29A2E10E" w14:textId="77777777" w:rsidR="008A2B36" w:rsidRDefault="008A2B36" w:rsidP="00475850">
      <w:pPr>
        <w:ind w:right="-5"/>
        <w:jc w:val="center"/>
        <w:rPr>
          <w:rFonts w:ascii="Calibri" w:hAnsi="Calibri"/>
          <w:sz w:val="18"/>
          <w:szCs w:val="18"/>
        </w:rPr>
      </w:pPr>
    </w:p>
    <w:p w14:paraId="74622D1B" w14:textId="77777777" w:rsidR="008A2B36" w:rsidRDefault="008A2B36"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6BE55630"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E6027">
        <w:rPr>
          <w:rFonts w:ascii="Calibri" w:hAnsi="Calibri"/>
          <w:b/>
          <w:bCs/>
          <w:sz w:val="20"/>
          <w:szCs w:val="20"/>
        </w:rPr>
        <w:t>LP-919044992-N57-2023</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21FF3BF3"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E6027">
        <w:rPr>
          <w:rFonts w:ascii="Calibri" w:hAnsi="Calibri"/>
          <w:b/>
          <w:bCs/>
          <w:sz w:val="20"/>
          <w:szCs w:val="20"/>
        </w:rPr>
        <w:t>LP-919044992-N57-2023</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24BEBCF1" w:rsidR="00F04B56" w:rsidRPr="009000C3" w:rsidRDefault="00F04B56" w:rsidP="00F04B56">
      <w:pPr>
        <w:pStyle w:val="Default"/>
        <w:jc w:val="both"/>
        <w:rPr>
          <w:rFonts w:ascii="Calibri" w:hAnsi="Calibri"/>
          <w:sz w:val="20"/>
          <w:szCs w:val="20"/>
        </w:rPr>
      </w:pPr>
      <w:r w:rsidRPr="009000C3">
        <w:rPr>
          <w:rFonts w:ascii="Calibri" w:hAnsi="Calibri"/>
          <w:sz w:val="20"/>
          <w:szCs w:val="20"/>
        </w:rPr>
        <w:t>Manifiesto que somos fabricantes de</w:t>
      </w:r>
      <w:r w:rsidR="00CC3B59">
        <w:rPr>
          <w:rFonts w:ascii="Calibri" w:hAnsi="Calibri"/>
          <w:sz w:val="20"/>
          <w:szCs w:val="20"/>
        </w:rPr>
        <w:t xml:space="preserve"> </w:t>
      </w:r>
      <w:r w:rsidRPr="009000C3">
        <w:rPr>
          <w:rFonts w:ascii="Calibri" w:hAnsi="Calibri"/>
          <w:sz w:val="20"/>
          <w:szCs w:val="20"/>
        </w:rPr>
        <w:t>l</w:t>
      </w:r>
      <w:r w:rsidR="00CC3B59">
        <w:rPr>
          <w:rFonts w:ascii="Calibri" w:hAnsi="Calibri"/>
          <w:sz w:val="20"/>
          <w:szCs w:val="20"/>
        </w:rPr>
        <w:t>os equipos</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6C492E04"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BE6027">
        <w:rPr>
          <w:rFonts w:ascii="Calibri" w:hAnsi="Calibri"/>
          <w:b/>
          <w:bCs/>
          <w:sz w:val="20"/>
          <w:szCs w:val="20"/>
        </w:rPr>
        <w:t>LP-919044992-N57-2023</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4DB145D2"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BE6027">
        <w:rPr>
          <w:rFonts w:ascii="Calibri" w:hAnsi="Calibri"/>
          <w:b/>
          <w:bCs/>
          <w:sz w:val="20"/>
          <w:szCs w:val="20"/>
        </w:rPr>
        <w:t>LP-919044992-N57-2023</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50C05AFD" w:rsidR="00F04B56" w:rsidRPr="00D913D4"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de</w:t>
      </w:r>
      <w:r w:rsidR="00CC3B59">
        <w:rPr>
          <w:rFonts w:ascii="Calibri" w:hAnsi="Calibri"/>
          <w:sz w:val="20"/>
          <w:szCs w:val="20"/>
        </w:rPr>
        <w:t xml:space="preserve"> </w:t>
      </w:r>
      <w:r w:rsidRPr="00CC3B59">
        <w:rPr>
          <w:rFonts w:ascii="Calibri" w:hAnsi="Calibri"/>
          <w:sz w:val="20"/>
          <w:szCs w:val="20"/>
        </w:rPr>
        <w:t>l</w:t>
      </w:r>
      <w:r w:rsidR="00CC3B59" w:rsidRPr="00CC3B59">
        <w:rPr>
          <w:rFonts w:ascii="Calibri" w:hAnsi="Calibri"/>
          <w:sz w:val="20"/>
          <w:szCs w:val="20"/>
        </w:rPr>
        <w:t>os</w:t>
      </w:r>
      <w:r w:rsidRPr="00CC3B59">
        <w:rPr>
          <w:rFonts w:ascii="Calibri" w:hAnsi="Calibri"/>
          <w:sz w:val="20"/>
          <w:szCs w:val="20"/>
        </w:rPr>
        <w:t xml:space="preserve"> </w:t>
      </w:r>
      <w:r w:rsidR="00CC3B59" w:rsidRPr="00CC3B59">
        <w:rPr>
          <w:rFonts w:ascii="Calibri" w:hAnsi="Calibri"/>
          <w:sz w:val="20"/>
          <w:szCs w:val="20"/>
        </w:rPr>
        <w:t>equipos</w:t>
      </w:r>
      <w:r w:rsidR="00C71E77" w:rsidRPr="00CC3B59">
        <w:rPr>
          <w:rFonts w:ascii="Calibri" w:hAnsi="Calibri"/>
          <w:sz w:val="20"/>
          <w:szCs w:val="20"/>
        </w:rPr>
        <w:t xml:space="preserve"> </w:t>
      </w:r>
      <w:r w:rsidR="00725D57" w:rsidRPr="00CC3B59">
        <w:rPr>
          <w:rFonts w:ascii="Calibri" w:hAnsi="Calibri"/>
          <w:sz w:val="20"/>
          <w:szCs w:val="20"/>
        </w:rPr>
        <w:t>ofertado</w:t>
      </w:r>
      <w:r w:rsidR="00CC3B59">
        <w:rPr>
          <w:rFonts w:ascii="Calibri" w:hAnsi="Calibri"/>
          <w:sz w:val="20"/>
          <w:szCs w:val="20"/>
        </w:rPr>
        <w:t>s</w:t>
      </w:r>
      <w:r w:rsidRPr="009000C3">
        <w:rPr>
          <w:rFonts w:ascii="Calibri" w:hAnsi="Calibri"/>
          <w:sz w:val="20"/>
          <w:szCs w:val="20"/>
        </w:rPr>
        <w:t xml:space="preserve">, y que respaldamos la proposición presentada por el licitante _______________________ para la presente licitación y </w:t>
      </w:r>
      <w:r w:rsidRPr="00D913D4">
        <w:rPr>
          <w:rFonts w:ascii="Calibri" w:hAnsi="Calibri"/>
          <w:sz w:val="20"/>
          <w:szCs w:val="20"/>
        </w:rPr>
        <w:t>garantizamos el abasto suficiente para que a su vez pueda cumplir con las adjudicaciones que se deriven de esta licitación; así como la existencia de</w:t>
      </w:r>
      <w:r w:rsidR="00CC3B59">
        <w:rPr>
          <w:rFonts w:ascii="Calibri" w:hAnsi="Calibri"/>
          <w:sz w:val="20"/>
          <w:szCs w:val="20"/>
        </w:rPr>
        <w:t xml:space="preserve"> equipos</w:t>
      </w:r>
      <w:r w:rsidRPr="00D913D4">
        <w:rPr>
          <w:rFonts w:ascii="Calibri" w:hAnsi="Calibri"/>
          <w:sz w:val="20"/>
          <w:szCs w:val="20"/>
        </w:rPr>
        <w:t xml:space="preserve"> de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84458" w14:textId="77777777" w:rsidR="00FE246F" w:rsidRDefault="00FE246F" w:rsidP="007F0B73">
      <w:r>
        <w:separator/>
      </w:r>
    </w:p>
  </w:endnote>
  <w:endnote w:type="continuationSeparator" w:id="0">
    <w:p w14:paraId="13EBE86D" w14:textId="77777777" w:rsidR="00FE246F" w:rsidRDefault="00FE246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29003007" name="Imagen 2900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2F96D18C"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w:t>
        </w:r>
        <w:r w:rsidR="00B97ED1">
          <w:rPr>
            <w:rFonts w:ascii="Century Gothic" w:hAnsi="Century Gothic"/>
            <w:b/>
            <w:color w:val="00B0F0"/>
            <w:sz w:val="18"/>
            <w:szCs w:val="16"/>
          </w:rPr>
          <w:t>LP-919044992-</w:t>
        </w:r>
        <w:r w:rsidR="00BE6027">
          <w:rPr>
            <w:rFonts w:ascii="Century Gothic" w:hAnsi="Century Gothic"/>
            <w:b/>
            <w:color w:val="00B0F0"/>
            <w:sz w:val="18"/>
            <w:szCs w:val="16"/>
          </w:rPr>
          <w:t>N57</w:t>
        </w:r>
        <w:r w:rsidR="00B97ED1">
          <w:rPr>
            <w:rFonts w:ascii="Century Gothic" w:hAnsi="Century Gothic"/>
            <w:b/>
            <w:color w:val="00B0F0"/>
            <w:sz w:val="18"/>
            <w:szCs w:val="16"/>
          </w:rPr>
          <w:t>-2023</w:t>
        </w:r>
        <w:r w:rsidRPr="006A4DAA">
          <w:rPr>
            <w:rFonts w:ascii="Century Gothic" w:hAnsi="Century Gothic"/>
            <w:b/>
            <w:color w:val="00B0F0"/>
            <w:sz w:val="18"/>
            <w:szCs w:val="16"/>
          </w:rPr>
          <w:t xml:space="preserve">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D905" w14:textId="77777777" w:rsidR="00FE246F" w:rsidRDefault="00FE246F" w:rsidP="007F0B73">
      <w:r>
        <w:separator/>
      </w:r>
    </w:p>
  </w:footnote>
  <w:footnote w:type="continuationSeparator" w:id="0">
    <w:p w14:paraId="3371FE34" w14:textId="77777777" w:rsidR="00FE246F" w:rsidRDefault="00FE246F"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1078809754" name="Imagen 107880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828985764" name="Imagen 82898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D784788"/>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41"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2"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89641585">
    <w:abstractNumId w:val="46"/>
  </w:num>
  <w:num w:numId="2" w16cid:durableId="1925334908">
    <w:abstractNumId w:val="9"/>
  </w:num>
  <w:num w:numId="3" w16cid:durableId="1787890330">
    <w:abstractNumId w:val="28"/>
  </w:num>
  <w:num w:numId="4" w16cid:durableId="978723477">
    <w:abstractNumId w:val="39"/>
  </w:num>
  <w:num w:numId="5" w16cid:durableId="822694047">
    <w:abstractNumId w:val="6"/>
  </w:num>
  <w:num w:numId="6" w16cid:durableId="1023820156">
    <w:abstractNumId w:val="0"/>
  </w:num>
  <w:num w:numId="7" w16cid:durableId="2015377621">
    <w:abstractNumId w:val="21"/>
  </w:num>
  <w:num w:numId="8" w16cid:durableId="476267766">
    <w:abstractNumId w:val="19"/>
  </w:num>
  <w:num w:numId="9" w16cid:durableId="1884753826">
    <w:abstractNumId w:val="36"/>
  </w:num>
  <w:num w:numId="10" w16cid:durableId="1579636792">
    <w:abstractNumId w:val="22"/>
  </w:num>
  <w:num w:numId="11" w16cid:durableId="358819791">
    <w:abstractNumId w:val="11"/>
  </w:num>
  <w:num w:numId="12" w16cid:durableId="79909341">
    <w:abstractNumId w:val="12"/>
  </w:num>
  <w:num w:numId="13" w16cid:durableId="1669483076">
    <w:abstractNumId w:val="14"/>
  </w:num>
  <w:num w:numId="14" w16cid:durableId="1250886623">
    <w:abstractNumId w:val="24"/>
  </w:num>
  <w:num w:numId="15" w16cid:durableId="645092281">
    <w:abstractNumId w:val="25"/>
  </w:num>
  <w:num w:numId="16" w16cid:durableId="225143840">
    <w:abstractNumId w:val="35"/>
  </w:num>
  <w:num w:numId="17" w16cid:durableId="1775051964">
    <w:abstractNumId w:val="33"/>
  </w:num>
  <w:num w:numId="18" w16cid:durableId="866603875">
    <w:abstractNumId w:val="31"/>
  </w:num>
  <w:num w:numId="19" w16cid:durableId="1776174406">
    <w:abstractNumId w:val="29"/>
  </w:num>
  <w:num w:numId="20" w16cid:durableId="938679514">
    <w:abstractNumId w:val="49"/>
  </w:num>
  <w:num w:numId="21" w16cid:durableId="325600049">
    <w:abstractNumId w:val="10"/>
  </w:num>
  <w:num w:numId="22" w16cid:durableId="739600271">
    <w:abstractNumId w:val="34"/>
  </w:num>
  <w:num w:numId="23" w16cid:durableId="1600991689">
    <w:abstractNumId w:val="38"/>
  </w:num>
  <w:num w:numId="24" w16cid:durableId="2037194636">
    <w:abstractNumId w:val="44"/>
  </w:num>
  <w:num w:numId="25" w16cid:durableId="690647248">
    <w:abstractNumId w:val="30"/>
  </w:num>
  <w:num w:numId="26" w16cid:durableId="1595288017">
    <w:abstractNumId w:val="50"/>
  </w:num>
  <w:num w:numId="27" w16cid:durableId="2000381325">
    <w:abstractNumId w:val="8"/>
  </w:num>
  <w:num w:numId="28" w16cid:durableId="919174012">
    <w:abstractNumId w:val="15"/>
  </w:num>
  <w:num w:numId="29" w16cid:durableId="260183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9223619">
    <w:abstractNumId w:val="48"/>
  </w:num>
  <w:num w:numId="31" w16cid:durableId="1399547468">
    <w:abstractNumId w:val="7"/>
  </w:num>
  <w:num w:numId="32" w16cid:durableId="2081826431">
    <w:abstractNumId w:val="41"/>
  </w:num>
  <w:num w:numId="33" w16cid:durableId="158035217">
    <w:abstractNumId w:val="26"/>
  </w:num>
  <w:num w:numId="34" w16cid:durableId="687103716">
    <w:abstractNumId w:val="37"/>
  </w:num>
  <w:num w:numId="35" w16cid:durableId="928388069">
    <w:abstractNumId w:val="13"/>
  </w:num>
  <w:num w:numId="36" w16cid:durableId="1970092294">
    <w:abstractNumId w:val="16"/>
  </w:num>
  <w:num w:numId="37" w16cid:durableId="1229997091">
    <w:abstractNumId w:val="45"/>
  </w:num>
  <w:num w:numId="38" w16cid:durableId="899091882">
    <w:abstractNumId w:val="32"/>
  </w:num>
  <w:num w:numId="39" w16cid:durableId="83231054">
    <w:abstractNumId w:val="47"/>
  </w:num>
  <w:num w:numId="40" w16cid:durableId="1631086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4975215">
    <w:abstractNumId w:val="20"/>
  </w:num>
  <w:num w:numId="42" w16cid:durableId="79061872">
    <w:abstractNumId w:val="23"/>
  </w:num>
  <w:num w:numId="43" w16cid:durableId="835459043">
    <w:abstractNumId w:val="42"/>
  </w:num>
  <w:num w:numId="44" w16cid:durableId="1867476922">
    <w:abstractNumId w:val="43"/>
  </w:num>
  <w:num w:numId="45" w16cid:durableId="177700702">
    <w:abstractNumId w:val="27"/>
  </w:num>
  <w:num w:numId="46" w16cid:durableId="165159067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02FEC"/>
    <w:rsid w:val="0000629B"/>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5D00"/>
    <w:rsid w:val="000469C3"/>
    <w:rsid w:val="00046C6E"/>
    <w:rsid w:val="00052955"/>
    <w:rsid w:val="000557B7"/>
    <w:rsid w:val="0005665C"/>
    <w:rsid w:val="000569A4"/>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5FBB"/>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08D"/>
    <w:rsid w:val="0016531D"/>
    <w:rsid w:val="0016702D"/>
    <w:rsid w:val="001706F1"/>
    <w:rsid w:val="00173DD1"/>
    <w:rsid w:val="001800A0"/>
    <w:rsid w:val="00180FA7"/>
    <w:rsid w:val="00181514"/>
    <w:rsid w:val="00181B6B"/>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48ED"/>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E4BC7"/>
    <w:rsid w:val="001E66DB"/>
    <w:rsid w:val="001E6B43"/>
    <w:rsid w:val="001F0E80"/>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2CAA"/>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11B"/>
    <w:rsid w:val="00257C65"/>
    <w:rsid w:val="00262420"/>
    <w:rsid w:val="00262CA6"/>
    <w:rsid w:val="00263BDA"/>
    <w:rsid w:val="00263D99"/>
    <w:rsid w:val="00264627"/>
    <w:rsid w:val="00266E4C"/>
    <w:rsid w:val="00267C25"/>
    <w:rsid w:val="002752D3"/>
    <w:rsid w:val="002764A1"/>
    <w:rsid w:val="0027668D"/>
    <w:rsid w:val="0027687F"/>
    <w:rsid w:val="00277106"/>
    <w:rsid w:val="00277125"/>
    <w:rsid w:val="00280B21"/>
    <w:rsid w:val="0028181E"/>
    <w:rsid w:val="0028407E"/>
    <w:rsid w:val="00284F3E"/>
    <w:rsid w:val="00286D6C"/>
    <w:rsid w:val="00287D5B"/>
    <w:rsid w:val="00297643"/>
    <w:rsid w:val="002A2434"/>
    <w:rsid w:val="002A290C"/>
    <w:rsid w:val="002A61A9"/>
    <w:rsid w:val="002A7979"/>
    <w:rsid w:val="002B190C"/>
    <w:rsid w:val="002B2579"/>
    <w:rsid w:val="002B6910"/>
    <w:rsid w:val="002B6BE9"/>
    <w:rsid w:val="002B755D"/>
    <w:rsid w:val="002C0C5A"/>
    <w:rsid w:val="002C0FDC"/>
    <w:rsid w:val="002C1A9E"/>
    <w:rsid w:val="002D0FCB"/>
    <w:rsid w:val="002D2056"/>
    <w:rsid w:val="002E055C"/>
    <w:rsid w:val="002E082B"/>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02CA"/>
    <w:rsid w:val="00381A0E"/>
    <w:rsid w:val="00383713"/>
    <w:rsid w:val="003915F6"/>
    <w:rsid w:val="003915FB"/>
    <w:rsid w:val="0039367A"/>
    <w:rsid w:val="00394C2E"/>
    <w:rsid w:val="0039641C"/>
    <w:rsid w:val="00397B0F"/>
    <w:rsid w:val="003A12A5"/>
    <w:rsid w:val="003A1ACD"/>
    <w:rsid w:val="003A2DF6"/>
    <w:rsid w:val="003A2E13"/>
    <w:rsid w:val="003A3316"/>
    <w:rsid w:val="003A3BDB"/>
    <w:rsid w:val="003A6F62"/>
    <w:rsid w:val="003B0B49"/>
    <w:rsid w:val="003B285F"/>
    <w:rsid w:val="003B3107"/>
    <w:rsid w:val="003B39D8"/>
    <w:rsid w:val="003B3E89"/>
    <w:rsid w:val="003B77AA"/>
    <w:rsid w:val="003C1B00"/>
    <w:rsid w:val="003C4A32"/>
    <w:rsid w:val="003C56BB"/>
    <w:rsid w:val="003C5784"/>
    <w:rsid w:val="003C5DF8"/>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6E4F"/>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968"/>
    <w:rsid w:val="00473A38"/>
    <w:rsid w:val="00473D51"/>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6EA8"/>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7A7"/>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1F72"/>
    <w:rsid w:val="005A33F5"/>
    <w:rsid w:val="005A43AA"/>
    <w:rsid w:val="005B0DA4"/>
    <w:rsid w:val="005B1EC3"/>
    <w:rsid w:val="005B404E"/>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2E9E"/>
    <w:rsid w:val="0065318A"/>
    <w:rsid w:val="006557BC"/>
    <w:rsid w:val="006559F1"/>
    <w:rsid w:val="00661318"/>
    <w:rsid w:val="00662F4D"/>
    <w:rsid w:val="006633C8"/>
    <w:rsid w:val="00666C78"/>
    <w:rsid w:val="00670AB4"/>
    <w:rsid w:val="006718A0"/>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4120"/>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776C6"/>
    <w:rsid w:val="00780539"/>
    <w:rsid w:val="0078059E"/>
    <w:rsid w:val="00782266"/>
    <w:rsid w:val="00782E31"/>
    <w:rsid w:val="007900A4"/>
    <w:rsid w:val="007908F1"/>
    <w:rsid w:val="007913C9"/>
    <w:rsid w:val="00792B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85"/>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0DB"/>
    <w:rsid w:val="008374DF"/>
    <w:rsid w:val="0083798E"/>
    <w:rsid w:val="00840DCB"/>
    <w:rsid w:val="00843C0D"/>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A00C2"/>
    <w:rsid w:val="008A0301"/>
    <w:rsid w:val="008A1857"/>
    <w:rsid w:val="008A2B36"/>
    <w:rsid w:val="008B1AF9"/>
    <w:rsid w:val="008B470B"/>
    <w:rsid w:val="008B58D8"/>
    <w:rsid w:val="008B695F"/>
    <w:rsid w:val="008B698D"/>
    <w:rsid w:val="008C0E47"/>
    <w:rsid w:val="008C13EE"/>
    <w:rsid w:val="008C4582"/>
    <w:rsid w:val="008D17B5"/>
    <w:rsid w:val="008D4B4D"/>
    <w:rsid w:val="008D548E"/>
    <w:rsid w:val="008D592B"/>
    <w:rsid w:val="008D5ACE"/>
    <w:rsid w:val="008E4DDD"/>
    <w:rsid w:val="008E7A0F"/>
    <w:rsid w:val="008F083A"/>
    <w:rsid w:val="008F1241"/>
    <w:rsid w:val="008F3402"/>
    <w:rsid w:val="008F3CC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1460"/>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0FFA"/>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4C08"/>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0E5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37EE"/>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08CE"/>
    <w:rsid w:val="00B62A5E"/>
    <w:rsid w:val="00B63A75"/>
    <w:rsid w:val="00B64229"/>
    <w:rsid w:val="00B65DA6"/>
    <w:rsid w:val="00B66AA9"/>
    <w:rsid w:val="00B67AA6"/>
    <w:rsid w:val="00B70781"/>
    <w:rsid w:val="00B7261F"/>
    <w:rsid w:val="00B73968"/>
    <w:rsid w:val="00B73F40"/>
    <w:rsid w:val="00B74A66"/>
    <w:rsid w:val="00B75E71"/>
    <w:rsid w:val="00B7728B"/>
    <w:rsid w:val="00B806CE"/>
    <w:rsid w:val="00B81B08"/>
    <w:rsid w:val="00B82FB5"/>
    <w:rsid w:val="00B906DD"/>
    <w:rsid w:val="00B911FB"/>
    <w:rsid w:val="00B9622B"/>
    <w:rsid w:val="00B977C7"/>
    <w:rsid w:val="00B97ED1"/>
    <w:rsid w:val="00BA09CD"/>
    <w:rsid w:val="00BA573C"/>
    <w:rsid w:val="00BA6106"/>
    <w:rsid w:val="00BA6858"/>
    <w:rsid w:val="00BA7798"/>
    <w:rsid w:val="00BB026D"/>
    <w:rsid w:val="00BB193E"/>
    <w:rsid w:val="00BB2189"/>
    <w:rsid w:val="00BB31B6"/>
    <w:rsid w:val="00BB4DDA"/>
    <w:rsid w:val="00BB5EFB"/>
    <w:rsid w:val="00BC22F3"/>
    <w:rsid w:val="00BC2F13"/>
    <w:rsid w:val="00BC5687"/>
    <w:rsid w:val="00BC57BC"/>
    <w:rsid w:val="00BC6754"/>
    <w:rsid w:val="00BD3DB0"/>
    <w:rsid w:val="00BD6DDA"/>
    <w:rsid w:val="00BE34A4"/>
    <w:rsid w:val="00BE5140"/>
    <w:rsid w:val="00BE55A4"/>
    <w:rsid w:val="00BE6027"/>
    <w:rsid w:val="00BE62A5"/>
    <w:rsid w:val="00BE62B4"/>
    <w:rsid w:val="00BE7C07"/>
    <w:rsid w:val="00BF0363"/>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47644"/>
    <w:rsid w:val="00C50B96"/>
    <w:rsid w:val="00C515B1"/>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E77"/>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3B59"/>
    <w:rsid w:val="00CC52C0"/>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7B20"/>
    <w:rsid w:val="00D0078E"/>
    <w:rsid w:val="00D00DD5"/>
    <w:rsid w:val="00D01C63"/>
    <w:rsid w:val="00D03F03"/>
    <w:rsid w:val="00D04C1A"/>
    <w:rsid w:val="00D06DA1"/>
    <w:rsid w:val="00D1152D"/>
    <w:rsid w:val="00D14205"/>
    <w:rsid w:val="00D1448E"/>
    <w:rsid w:val="00D145BA"/>
    <w:rsid w:val="00D14A6E"/>
    <w:rsid w:val="00D1566F"/>
    <w:rsid w:val="00D1588B"/>
    <w:rsid w:val="00D16279"/>
    <w:rsid w:val="00D16830"/>
    <w:rsid w:val="00D229EF"/>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1AF5"/>
    <w:rsid w:val="00D664C4"/>
    <w:rsid w:val="00D74C3A"/>
    <w:rsid w:val="00D75BC1"/>
    <w:rsid w:val="00D77863"/>
    <w:rsid w:val="00D83608"/>
    <w:rsid w:val="00D87871"/>
    <w:rsid w:val="00D913D4"/>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C4A54"/>
    <w:rsid w:val="00DC7A83"/>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1AFD"/>
    <w:rsid w:val="00E32600"/>
    <w:rsid w:val="00E340EB"/>
    <w:rsid w:val="00E35B49"/>
    <w:rsid w:val="00E376C3"/>
    <w:rsid w:val="00E37B1E"/>
    <w:rsid w:val="00E40C23"/>
    <w:rsid w:val="00E42B9C"/>
    <w:rsid w:val="00E44C3A"/>
    <w:rsid w:val="00E455A3"/>
    <w:rsid w:val="00E4582E"/>
    <w:rsid w:val="00E46937"/>
    <w:rsid w:val="00E47C3E"/>
    <w:rsid w:val="00E518F6"/>
    <w:rsid w:val="00E52D62"/>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87E54"/>
    <w:rsid w:val="00E92FC3"/>
    <w:rsid w:val="00E93550"/>
    <w:rsid w:val="00E9636F"/>
    <w:rsid w:val="00E9780F"/>
    <w:rsid w:val="00EA0C6B"/>
    <w:rsid w:val="00EA2606"/>
    <w:rsid w:val="00EA4456"/>
    <w:rsid w:val="00EA497F"/>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7E15"/>
    <w:rsid w:val="00F01715"/>
    <w:rsid w:val="00F026E5"/>
    <w:rsid w:val="00F04180"/>
    <w:rsid w:val="00F046FB"/>
    <w:rsid w:val="00F04B56"/>
    <w:rsid w:val="00F0714E"/>
    <w:rsid w:val="00F130B0"/>
    <w:rsid w:val="00F14791"/>
    <w:rsid w:val="00F172EF"/>
    <w:rsid w:val="00F17AD5"/>
    <w:rsid w:val="00F24884"/>
    <w:rsid w:val="00F24D30"/>
    <w:rsid w:val="00F25A78"/>
    <w:rsid w:val="00F31658"/>
    <w:rsid w:val="00F336BA"/>
    <w:rsid w:val="00F369DF"/>
    <w:rsid w:val="00F371BB"/>
    <w:rsid w:val="00F372BA"/>
    <w:rsid w:val="00F37F8E"/>
    <w:rsid w:val="00F40439"/>
    <w:rsid w:val="00F40DCE"/>
    <w:rsid w:val="00F45E1F"/>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8F4"/>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46F"/>
    <w:rsid w:val="00FE283B"/>
    <w:rsid w:val="00FE2EB3"/>
    <w:rsid w:val="00FE30C6"/>
    <w:rsid w:val="00FE3900"/>
    <w:rsid w:val="00FE75D2"/>
    <w:rsid w:val="00FF0530"/>
    <w:rsid w:val="00FF07C3"/>
    <w:rsid w:val="00FF08D0"/>
    <w:rsid w:val="00FF0DCC"/>
    <w:rsid w:val="00FF21D2"/>
    <w:rsid w:val="00FF22CE"/>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028989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7451286">
      <w:bodyDiv w:val="1"/>
      <w:marLeft w:val="0"/>
      <w:marRight w:val="0"/>
      <w:marTop w:val="0"/>
      <w:marBottom w:val="0"/>
      <w:divBdr>
        <w:top w:val="none" w:sz="0" w:space="0" w:color="auto"/>
        <w:left w:val="none" w:sz="0" w:space="0" w:color="auto"/>
        <w:bottom w:val="none" w:sz="0" w:space="0" w:color="auto"/>
        <w:right w:val="none" w:sz="0" w:space="0" w:color="auto"/>
      </w:divBdr>
    </w:div>
    <w:div w:id="480195837">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2570385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867253236">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415775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52791228">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22957</Words>
  <Characters>126268</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148928</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2</cp:revision>
  <cp:lastPrinted>2023-10-04T23:32:00Z</cp:lastPrinted>
  <dcterms:created xsi:type="dcterms:W3CDTF">2023-10-04T23:39:00Z</dcterms:created>
  <dcterms:modified xsi:type="dcterms:W3CDTF">2023-10-04T23:39:00Z</dcterms:modified>
</cp:coreProperties>
</file>