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B0345" w14:textId="77777777" w:rsidR="001B5AF2" w:rsidRDefault="001B5AF2" w:rsidP="001B5AF2">
      <w:pPr>
        <w:ind w:right="-232"/>
        <w:jc w:val="center"/>
        <w:rPr>
          <w:rFonts w:ascii="Arial Black" w:hAnsi="Arial Black"/>
          <w:b/>
          <w:sz w:val="24"/>
          <w:szCs w:val="28"/>
        </w:rPr>
      </w:pPr>
    </w:p>
    <w:p w14:paraId="777948CE" w14:textId="77777777" w:rsidR="001B5AF2" w:rsidRDefault="001B5AF2" w:rsidP="001B5AF2">
      <w:pPr>
        <w:ind w:right="-232"/>
        <w:jc w:val="center"/>
        <w:rPr>
          <w:rFonts w:ascii="Arial Black" w:hAnsi="Arial Black"/>
          <w:b/>
          <w:sz w:val="24"/>
          <w:szCs w:val="28"/>
        </w:rPr>
      </w:pPr>
    </w:p>
    <w:p w14:paraId="02EAF669" w14:textId="77777777" w:rsidR="001B5AF2" w:rsidRDefault="001B5AF2" w:rsidP="001B5AF2">
      <w:pPr>
        <w:ind w:right="-232"/>
        <w:jc w:val="center"/>
        <w:rPr>
          <w:rFonts w:ascii="Arial Black" w:hAnsi="Arial Black"/>
          <w:b/>
          <w:sz w:val="24"/>
          <w:szCs w:val="28"/>
        </w:rPr>
      </w:pPr>
    </w:p>
    <w:p w14:paraId="0AFBB918" w14:textId="77777777" w:rsidR="001B5AF2" w:rsidRDefault="001B5AF2" w:rsidP="001B5AF2">
      <w:pPr>
        <w:ind w:right="-232"/>
        <w:jc w:val="center"/>
        <w:rPr>
          <w:rFonts w:ascii="Arial Black" w:hAnsi="Arial Black"/>
          <w:b/>
          <w:sz w:val="24"/>
          <w:szCs w:val="28"/>
        </w:rPr>
      </w:pPr>
    </w:p>
    <w:p w14:paraId="75F881DE" w14:textId="77777777" w:rsidR="001B5AF2" w:rsidRDefault="001B5AF2" w:rsidP="001B5AF2">
      <w:pPr>
        <w:ind w:right="-232"/>
        <w:jc w:val="center"/>
        <w:rPr>
          <w:rFonts w:ascii="Arial Black" w:hAnsi="Arial Black"/>
          <w:b/>
          <w:sz w:val="24"/>
          <w:szCs w:val="28"/>
        </w:rPr>
      </w:pPr>
    </w:p>
    <w:p w14:paraId="599B22AA" w14:textId="77777777" w:rsidR="001B5AF2" w:rsidRDefault="001B5AF2" w:rsidP="001B5AF2">
      <w:pPr>
        <w:ind w:right="-232"/>
        <w:jc w:val="center"/>
        <w:rPr>
          <w:rFonts w:ascii="Arial Black" w:hAnsi="Arial Black"/>
          <w:b/>
          <w:sz w:val="24"/>
          <w:szCs w:val="28"/>
        </w:rPr>
      </w:pPr>
    </w:p>
    <w:p w14:paraId="2F8DBC95"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6B887E63"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6E658922" w14:textId="77777777" w:rsidR="001B5AF2" w:rsidRDefault="001B5AF2" w:rsidP="001B5AF2"/>
    <w:p w14:paraId="484AD037" w14:textId="77777777" w:rsidR="001B5AF2" w:rsidRPr="00A351DF" w:rsidRDefault="001B5AF2" w:rsidP="001B5AF2"/>
    <w:p w14:paraId="7922B959" w14:textId="7DAFFB37" w:rsidR="001B5AF2" w:rsidRPr="001B5AF2" w:rsidRDefault="00E76258" w:rsidP="001B5AF2">
      <w:pPr>
        <w:pStyle w:val="Ttulo9"/>
        <w:ind w:right="-232"/>
        <w:jc w:val="center"/>
        <w:rPr>
          <w:rFonts w:ascii="Meiryo" w:eastAsia="Meiryo" w:hAnsi="Meiryo" w:cs="Meiryo"/>
          <w:color w:val="33CCCC"/>
          <w:sz w:val="28"/>
          <w:szCs w:val="28"/>
          <w:lang w:val="es-ES" w:eastAsia="en-US"/>
        </w:rPr>
      </w:pPr>
      <w:r w:rsidRPr="00E76258">
        <w:rPr>
          <w:rFonts w:ascii="Meiryo" w:eastAsia="Meiryo" w:hAnsi="Meiryo" w:cs="Meiryo"/>
          <w:color w:val="00B0F0"/>
          <w:sz w:val="28"/>
          <w:szCs w:val="28"/>
          <w:lang w:val="es-ES" w:eastAsia="en-US"/>
        </w:rPr>
        <w:t>LP-919044992-N56-2023</w:t>
      </w:r>
    </w:p>
    <w:p w14:paraId="442D96B3" w14:textId="77777777" w:rsidR="001B5AF2" w:rsidRPr="001B5AF2" w:rsidRDefault="001B5AF2" w:rsidP="001B5AF2">
      <w:pPr>
        <w:jc w:val="center"/>
        <w:rPr>
          <w:b/>
          <w:color w:val="2AA9A6"/>
          <w:sz w:val="28"/>
          <w:szCs w:val="28"/>
        </w:rPr>
      </w:pPr>
    </w:p>
    <w:p w14:paraId="23FB252D" w14:textId="77777777" w:rsidR="001B5AF2" w:rsidRPr="001B5AF2" w:rsidRDefault="001B5AF2" w:rsidP="001B5AF2">
      <w:pPr>
        <w:jc w:val="center"/>
        <w:rPr>
          <w:b/>
          <w:color w:val="2AA9A6"/>
          <w:sz w:val="28"/>
          <w:szCs w:val="28"/>
        </w:rPr>
      </w:pPr>
    </w:p>
    <w:p w14:paraId="74CDE225" w14:textId="29BA88AA" w:rsidR="001B5AF2" w:rsidRPr="001B5AF2" w:rsidRDefault="001B5AF2" w:rsidP="001B5AF2">
      <w:pPr>
        <w:jc w:val="center"/>
        <w:rPr>
          <w:rFonts w:ascii="Arial Black" w:hAnsi="Arial Black"/>
          <w:color w:val="33CCCC"/>
          <w:sz w:val="36"/>
          <w:szCs w:val="28"/>
        </w:rPr>
      </w:pPr>
      <w:r w:rsidRPr="00E76258">
        <w:rPr>
          <w:rFonts w:ascii="Arial Black" w:hAnsi="Arial Black"/>
          <w:b/>
          <w:color w:val="00B0F0"/>
          <w:sz w:val="36"/>
          <w:szCs w:val="28"/>
        </w:rPr>
        <w:t>“</w:t>
      </w:r>
      <w:r w:rsidR="00537460" w:rsidRPr="00E76258">
        <w:rPr>
          <w:rFonts w:ascii="Arial Black" w:hAnsi="Arial Black"/>
          <w:b/>
          <w:color w:val="00B0F0"/>
          <w:sz w:val="36"/>
          <w:szCs w:val="28"/>
        </w:rPr>
        <w:t>MEDICAMENTO PARA USO VETERINARIO</w:t>
      </w:r>
      <w:r w:rsidR="009E319F" w:rsidRPr="00E76258">
        <w:rPr>
          <w:rFonts w:ascii="Arial Black" w:hAnsi="Arial Black"/>
          <w:b/>
          <w:color w:val="00B0F0"/>
          <w:sz w:val="36"/>
          <w:szCs w:val="28"/>
        </w:rPr>
        <w:t>”</w:t>
      </w:r>
    </w:p>
    <w:p w14:paraId="1969AB7E" w14:textId="77777777" w:rsidR="002021D2" w:rsidRDefault="002021D2" w:rsidP="00813559">
      <w:pPr>
        <w:jc w:val="center"/>
        <w:rPr>
          <w:rFonts w:asciiTheme="minorHAnsi" w:hAnsiTheme="minorHAnsi"/>
          <w:b/>
          <w:sz w:val="36"/>
        </w:rPr>
      </w:pPr>
    </w:p>
    <w:p w14:paraId="05E4B29B" w14:textId="77777777" w:rsidR="007F0B73" w:rsidRPr="00037DE1" w:rsidRDefault="007F0B73" w:rsidP="007F0B73">
      <w:pPr>
        <w:jc w:val="center"/>
        <w:rPr>
          <w:rFonts w:asciiTheme="minorHAnsi" w:hAnsiTheme="minorHAnsi"/>
          <w:b/>
          <w:sz w:val="36"/>
        </w:rPr>
      </w:pPr>
    </w:p>
    <w:p w14:paraId="31A48FC5"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112C3988" w14:textId="77777777" w:rsidR="007F0B73" w:rsidRPr="00037DE1" w:rsidRDefault="007F0B73" w:rsidP="007F0B73">
      <w:pPr>
        <w:jc w:val="both"/>
        <w:rPr>
          <w:rFonts w:asciiTheme="minorHAnsi" w:hAnsiTheme="minorHAnsi"/>
          <w:b/>
        </w:rPr>
      </w:pPr>
    </w:p>
    <w:p w14:paraId="68A7DC63" w14:textId="77777777" w:rsidR="007F0B73" w:rsidRPr="00037DE1" w:rsidRDefault="007F0B73" w:rsidP="007F0B73">
      <w:pPr>
        <w:jc w:val="both"/>
        <w:rPr>
          <w:rFonts w:asciiTheme="minorHAnsi" w:hAnsiTheme="minorHAnsi"/>
        </w:rPr>
      </w:pPr>
    </w:p>
    <w:p w14:paraId="0ABEB4D5" w14:textId="77777777" w:rsidR="007F0B73" w:rsidRPr="00037DE1" w:rsidRDefault="007F0B73" w:rsidP="007F0B73">
      <w:pPr>
        <w:jc w:val="both"/>
        <w:rPr>
          <w:rFonts w:asciiTheme="minorHAnsi" w:hAnsiTheme="minorHAnsi"/>
        </w:rPr>
      </w:pPr>
    </w:p>
    <w:p w14:paraId="512C1450" w14:textId="77777777" w:rsidR="007F0B73" w:rsidRPr="00037DE1" w:rsidRDefault="007F0B73" w:rsidP="007F0B73">
      <w:pPr>
        <w:jc w:val="both"/>
        <w:rPr>
          <w:rFonts w:asciiTheme="minorHAnsi" w:hAnsiTheme="minorHAnsi"/>
        </w:rPr>
      </w:pPr>
    </w:p>
    <w:p w14:paraId="23141F19" w14:textId="77777777" w:rsidR="007F0B73" w:rsidRPr="00037DE1" w:rsidRDefault="007F0B73" w:rsidP="007F0B73">
      <w:pPr>
        <w:jc w:val="both"/>
        <w:rPr>
          <w:rFonts w:asciiTheme="minorHAnsi" w:hAnsiTheme="minorHAnsi"/>
        </w:rPr>
      </w:pPr>
    </w:p>
    <w:p w14:paraId="55F9DA59" w14:textId="77777777" w:rsidR="007F0B73" w:rsidRPr="00037DE1" w:rsidRDefault="007F0B73" w:rsidP="007F0B73">
      <w:pPr>
        <w:jc w:val="both"/>
        <w:rPr>
          <w:rFonts w:asciiTheme="minorHAnsi" w:hAnsiTheme="minorHAnsi"/>
        </w:rPr>
      </w:pPr>
    </w:p>
    <w:p w14:paraId="6D3A611F" w14:textId="77777777" w:rsidR="007F0B73" w:rsidRPr="00037DE1" w:rsidRDefault="007F0B73" w:rsidP="007F0B73">
      <w:pPr>
        <w:jc w:val="both"/>
        <w:rPr>
          <w:rFonts w:asciiTheme="minorHAnsi" w:hAnsiTheme="minorHAnsi"/>
        </w:rPr>
      </w:pPr>
    </w:p>
    <w:p w14:paraId="73ACC577" w14:textId="77777777" w:rsidR="007F0B73" w:rsidRPr="00037DE1" w:rsidRDefault="007F0B73" w:rsidP="007F0B73">
      <w:pPr>
        <w:jc w:val="both"/>
        <w:rPr>
          <w:rFonts w:asciiTheme="minorHAnsi" w:hAnsiTheme="minorHAnsi"/>
        </w:rPr>
      </w:pPr>
    </w:p>
    <w:p w14:paraId="462052F4" w14:textId="3A87B252" w:rsidR="007F0B73" w:rsidRPr="0061030C" w:rsidRDefault="0061030C" w:rsidP="0061030C">
      <w:pPr>
        <w:jc w:val="center"/>
        <w:rPr>
          <w:rFonts w:asciiTheme="minorHAnsi" w:hAnsiTheme="minorHAnsi"/>
          <w:b/>
          <w:sz w:val="32"/>
        </w:rPr>
      </w:pPr>
      <w:r w:rsidRPr="0061030C">
        <w:rPr>
          <w:rFonts w:asciiTheme="minorHAnsi" w:hAnsiTheme="minorHAnsi"/>
          <w:b/>
          <w:sz w:val="32"/>
        </w:rPr>
        <w:t xml:space="preserve">EJERCICIO FISCAL </w:t>
      </w:r>
      <w:r w:rsidR="00445D10">
        <w:rPr>
          <w:rFonts w:asciiTheme="minorHAnsi" w:hAnsiTheme="minorHAnsi"/>
          <w:b/>
          <w:sz w:val="32"/>
        </w:rPr>
        <w:t>20</w:t>
      </w:r>
      <w:r w:rsidR="00FE4C20">
        <w:rPr>
          <w:rFonts w:asciiTheme="minorHAnsi" w:hAnsiTheme="minorHAnsi"/>
          <w:b/>
          <w:sz w:val="32"/>
        </w:rPr>
        <w:t>23</w:t>
      </w:r>
    </w:p>
    <w:p w14:paraId="611B23B2" w14:textId="77777777" w:rsidR="007F0B73" w:rsidRPr="00037DE1" w:rsidRDefault="007F0B73" w:rsidP="007F0B73">
      <w:pPr>
        <w:jc w:val="both"/>
        <w:rPr>
          <w:rFonts w:asciiTheme="minorHAnsi" w:hAnsiTheme="minorHAnsi"/>
        </w:rPr>
      </w:pPr>
    </w:p>
    <w:p w14:paraId="69354152" w14:textId="77777777" w:rsidR="002021D2" w:rsidRPr="00037DE1" w:rsidRDefault="002021D2" w:rsidP="007F0B73">
      <w:pPr>
        <w:jc w:val="both"/>
        <w:rPr>
          <w:rFonts w:asciiTheme="minorHAnsi" w:hAnsiTheme="minorHAnsi"/>
        </w:rPr>
      </w:pPr>
    </w:p>
    <w:p w14:paraId="3B17E8F1" w14:textId="77777777" w:rsidR="00126089" w:rsidRPr="00037DE1" w:rsidRDefault="00126089" w:rsidP="007F0B73">
      <w:pPr>
        <w:jc w:val="both"/>
        <w:rPr>
          <w:rFonts w:asciiTheme="minorHAnsi" w:hAnsiTheme="minorHAnsi"/>
        </w:rPr>
      </w:pPr>
    </w:p>
    <w:p w14:paraId="1F502C96" w14:textId="77777777" w:rsidR="00126089" w:rsidRPr="00037DE1" w:rsidRDefault="00126089" w:rsidP="007F0B73">
      <w:pPr>
        <w:jc w:val="both"/>
        <w:rPr>
          <w:rFonts w:asciiTheme="minorHAnsi" w:hAnsiTheme="minorHAnsi"/>
        </w:rPr>
      </w:pPr>
    </w:p>
    <w:p w14:paraId="61CB3176" w14:textId="77777777" w:rsidR="00126089" w:rsidRPr="00037DE1" w:rsidRDefault="00126089" w:rsidP="007F0B73">
      <w:pPr>
        <w:jc w:val="both"/>
        <w:rPr>
          <w:rFonts w:asciiTheme="minorHAnsi" w:hAnsiTheme="minorHAnsi"/>
        </w:rPr>
      </w:pPr>
    </w:p>
    <w:p w14:paraId="792621B8" w14:textId="77777777" w:rsidR="00037DE1" w:rsidRPr="00037DE1" w:rsidRDefault="00037DE1" w:rsidP="007F0B73">
      <w:pPr>
        <w:jc w:val="both"/>
        <w:rPr>
          <w:rFonts w:asciiTheme="minorHAnsi" w:hAnsiTheme="minorHAnsi"/>
        </w:rPr>
      </w:pPr>
    </w:p>
    <w:p w14:paraId="46E87B11" w14:textId="77777777" w:rsidR="002021D2" w:rsidRPr="00037DE1" w:rsidRDefault="002021D2" w:rsidP="007F0B73">
      <w:pPr>
        <w:jc w:val="both"/>
        <w:rPr>
          <w:rFonts w:asciiTheme="minorHAnsi" w:hAnsiTheme="minorHAnsi"/>
        </w:rPr>
      </w:pPr>
    </w:p>
    <w:p w14:paraId="5FC61251" w14:textId="77777777" w:rsidR="007F0B73" w:rsidRPr="00037DE1" w:rsidRDefault="001D05DE"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b/>
        </w:rPr>
      </w:pPr>
      <w:r w:rsidRPr="00037DE1">
        <w:rPr>
          <w:rFonts w:asciiTheme="minorHAnsi" w:hAnsiTheme="minorHAnsi"/>
          <w:b/>
        </w:rPr>
        <w:t>INTRODUCCIÓN</w:t>
      </w:r>
    </w:p>
    <w:p w14:paraId="4CB990C8" w14:textId="77777777" w:rsidR="007F0B73" w:rsidRPr="00037DE1" w:rsidRDefault="007F0B73" w:rsidP="007F0B73">
      <w:pPr>
        <w:jc w:val="both"/>
        <w:rPr>
          <w:rFonts w:asciiTheme="minorHAnsi" w:hAnsiTheme="minorHAnsi"/>
          <w:b/>
        </w:rPr>
      </w:pPr>
    </w:p>
    <w:p w14:paraId="05F41CF4" w14:textId="77777777" w:rsidR="007F0B73" w:rsidRPr="00037DE1" w:rsidRDefault="007F0B73" w:rsidP="007F0B73">
      <w:pPr>
        <w:jc w:val="both"/>
        <w:rPr>
          <w:rFonts w:asciiTheme="minorHAnsi" w:hAnsiTheme="minorHAnsi"/>
          <w:b/>
        </w:rPr>
      </w:pPr>
    </w:p>
    <w:p w14:paraId="01077D62" w14:textId="5616157E"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F81B2B">
        <w:rPr>
          <w:rFonts w:asciiTheme="minorHAnsi" w:hAnsiTheme="minorHAnsi" w:cs="Arial"/>
        </w:rPr>
        <w:t>.</w:t>
      </w:r>
      <w:r w:rsidR="0078059E" w:rsidRPr="0078059E">
        <w:rPr>
          <w:rFonts w:asciiTheme="minorHAnsi" w:hAnsiTheme="minorHAnsi" w:cs="Arial"/>
        </w:rPr>
        <w:t xml:space="preserve"> </w:t>
      </w:r>
      <w:r w:rsidR="00E76258">
        <w:rPr>
          <w:rFonts w:asciiTheme="minorHAnsi" w:hAnsiTheme="minorHAnsi" w:cs="Arial"/>
        </w:rPr>
        <w:t>LP-919044992-N56-2023</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1B5AF2">
        <w:rPr>
          <w:rFonts w:asciiTheme="minorHAnsi" w:hAnsiTheme="minorHAnsi"/>
        </w:rPr>
        <w:t xml:space="preserve">suministro de </w:t>
      </w:r>
      <w:r w:rsidR="00E76258">
        <w:rPr>
          <w:rFonts w:asciiTheme="minorHAnsi" w:hAnsiTheme="minorHAnsi"/>
        </w:rPr>
        <w:t>“</w:t>
      </w:r>
      <w:r w:rsidR="00BB3F4E">
        <w:rPr>
          <w:rFonts w:asciiTheme="minorHAnsi" w:hAnsiTheme="minorHAnsi"/>
          <w:b/>
        </w:rPr>
        <w:t>MEDICAMENTO</w:t>
      </w:r>
      <w:r w:rsidR="00E4425A">
        <w:rPr>
          <w:rFonts w:asciiTheme="minorHAnsi" w:hAnsiTheme="minorHAnsi"/>
        </w:rPr>
        <w:t>”</w:t>
      </w:r>
      <w:r w:rsidR="00E76258">
        <w:rPr>
          <w:rFonts w:asciiTheme="minorHAnsi" w:hAnsiTheme="minorHAnsi"/>
        </w:rPr>
        <w:t xml:space="preserve"> </w:t>
      </w:r>
      <w:r w:rsidR="00BB3F4E">
        <w:rPr>
          <w:rFonts w:asciiTheme="minorHAnsi" w:hAnsiTheme="minorHAnsi"/>
        </w:rPr>
        <w:t>que</w:t>
      </w:r>
      <w:r w:rsidRPr="0078059E">
        <w:rPr>
          <w:rFonts w:asciiTheme="minorHAnsi" w:hAnsiTheme="minorHAnsi"/>
        </w:rPr>
        <w:t xml:space="preserv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45621B">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C02246">
        <w:rPr>
          <w:rFonts w:asciiTheme="minorHAnsi" w:hAnsiTheme="minorHAnsi"/>
        </w:rPr>
        <w:t>de</w:t>
      </w:r>
      <w:r w:rsidR="00537460">
        <w:rPr>
          <w:rFonts w:asciiTheme="minorHAnsi" w:hAnsiTheme="minorHAnsi"/>
        </w:rPr>
        <w:t xml:space="preserve"> </w:t>
      </w:r>
      <w:r w:rsidR="00C02246" w:rsidRPr="00BB3F4E">
        <w:rPr>
          <w:rFonts w:asciiTheme="minorHAnsi" w:hAnsiTheme="minorHAnsi"/>
        </w:rPr>
        <w:t>l</w:t>
      </w:r>
      <w:r w:rsidR="00537460" w:rsidRPr="00BB3F4E">
        <w:rPr>
          <w:rFonts w:asciiTheme="minorHAnsi" w:hAnsiTheme="minorHAnsi"/>
        </w:rPr>
        <w:t>a</w:t>
      </w:r>
      <w:r w:rsidR="00FB6C9A" w:rsidRPr="00BB3F4E">
        <w:rPr>
          <w:rFonts w:asciiTheme="minorHAnsi" w:hAnsiTheme="minorHAnsi"/>
        </w:rPr>
        <w:t xml:space="preserve"> </w:t>
      </w:r>
      <w:r w:rsidR="00537460" w:rsidRPr="00BB3F4E">
        <w:rPr>
          <w:rFonts w:asciiTheme="minorHAnsi" w:hAnsiTheme="minorHAnsi"/>
        </w:rPr>
        <w:t>Dirección de Salud Pública</w:t>
      </w:r>
      <w:r w:rsidR="00FB6C9A" w:rsidRPr="00BB3F4E">
        <w:rPr>
          <w:rFonts w:asciiTheme="minorHAnsi" w:hAnsiTheme="minorHAnsi"/>
        </w:rPr>
        <w:t xml:space="preserve"> de</w:t>
      </w:r>
      <w:r w:rsidR="00FB6C9A">
        <w:rPr>
          <w:rFonts w:asciiTheme="minorHAnsi" w:hAnsiTheme="minorHAnsi"/>
        </w:rPr>
        <w:t xml:space="preserve"> la Convocante,</w:t>
      </w:r>
      <w:r w:rsidR="00C02246">
        <w:rPr>
          <w:rFonts w:asciiTheme="minorHAnsi" w:hAnsiTheme="minorHAnsi"/>
        </w:rPr>
        <w:t xml:space="preserve"> </w:t>
      </w:r>
      <w:r w:rsidRPr="0078059E">
        <w:rPr>
          <w:rFonts w:asciiTheme="minorHAnsi" w:hAnsiTheme="minorHAnsi"/>
        </w:rPr>
        <w:t>el procedimiento del concurso, las condiciones generales de contratación, la forma en que se llevará a cabo el procedimiento de entrega de la documentación requerida.</w:t>
      </w:r>
    </w:p>
    <w:p w14:paraId="1761C9AF" w14:textId="77777777" w:rsidR="007F0B73" w:rsidRPr="0078059E" w:rsidRDefault="007F0B73" w:rsidP="007F0B73">
      <w:pPr>
        <w:jc w:val="both"/>
        <w:rPr>
          <w:rFonts w:asciiTheme="minorHAnsi" w:hAnsiTheme="minorHAnsi"/>
        </w:rPr>
      </w:pPr>
    </w:p>
    <w:p w14:paraId="1D82F114"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43675B94" w14:textId="77777777" w:rsidR="007F0B73" w:rsidRPr="0078059E" w:rsidRDefault="007F0B73" w:rsidP="007F0B73">
      <w:pPr>
        <w:jc w:val="center"/>
        <w:rPr>
          <w:rFonts w:asciiTheme="minorHAnsi" w:hAnsiTheme="minorHAnsi"/>
          <w:b/>
        </w:rPr>
      </w:pPr>
    </w:p>
    <w:p w14:paraId="6F310DA6" w14:textId="77777777" w:rsidR="007F0B73" w:rsidRPr="0078059E" w:rsidRDefault="007F0B73" w:rsidP="007F0B73">
      <w:pPr>
        <w:jc w:val="center"/>
        <w:rPr>
          <w:rFonts w:asciiTheme="minorHAnsi" w:hAnsiTheme="minorHAnsi"/>
          <w:b/>
        </w:rPr>
      </w:pPr>
    </w:p>
    <w:p w14:paraId="47E58966" w14:textId="77777777" w:rsidR="00037DE1" w:rsidRPr="0078059E" w:rsidRDefault="00037DE1" w:rsidP="007F0B73">
      <w:pPr>
        <w:jc w:val="center"/>
        <w:rPr>
          <w:rFonts w:asciiTheme="minorHAnsi" w:hAnsiTheme="minorHAnsi"/>
          <w:b/>
        </w:rPr>
      </w:pPr>
    </w:p>
    <w:p w14:paraId="4BD4DDB4" w14:textId="77777777" w:rsidR="00037DE1" w:rsidRPr="0078059E" w:rsidRDefault="00037DE1" w:rsidP="007F0B73">
      <w:pPr>
        <w:jc w:val="center"/>
        <w:rPr>
          <w:rFonts w:asciiTheme="minorHAnsi" w:hAnsiTheme="minorHAnsi"/>
          <w:b/>
        </w:rPr>
      </w:pPr>
    </w:p>
    <w:p w14:paraId="404A1F74" w14:textId="77777777" w:rsidR="00037DE1" w:rsidRPr="0078059E" w:rsidRDefault="00037DE1" w:rsidP="007F0B73">
      <w:pPr>
        <w:jc w:val="center"/>
        <w:rPr>
          <w:rFonts w:asciiTheme="minorHAnsi" w:hAnsiTheme="minorHAnsi"/>
          <w:b/>
        </w:rPr>
      </w:pPr>
    </w:p>
    <w:p w14:paraId="76A56F8B" w14:textId="77777777" w:rsidR="007F0B73" w:rsidRPr="0078059E" w:rsidRDefault="001D05DE"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b/>
        </w:rPr>
      </w:pPr>
      <w:r w:rsidRPr="0078059E">
        <w:rPr>
          <w:rFonts w:asciiTheme="minorHAnsi" w:hAnsiTheme="minorHAnsi"/>
          <w:b/>
        </w:rPr>
        <w:t>PRESENTACIÓN</w:t>
      </w:r>
    </w:p>
    <w:p w14:paraId="43B50F7F" w14:textId="77777777" w:rsidR="007F0B73" w:rsidRPr="0078059E" w:rsidRDefault="007F0B73" w:rsidP="00813559">
      <w:pPr>
        <w:jc w:val="both"/>
        <w:rPr>
          <w:rFonts w:asciiTheme="minorHAnsi" w:hAnsiTheme="minorHAnsi"/>
          <w:b/>
        </w:rPr>
      </w:pPr>
    </w:p>
    <w:p w14:paraId="14205979" w14:textId="257332BA" w:rsidR="007F0B73" w:rsidRPr="00037DE1" w:rsidRDefault="007F0B73" w:rsidP="007F0B73">
      <w:pPr>
        <w:jc w:val="both"/>
        <w:rPr>
          <w:rFonts w:asciiTheme="minorHAnsi" w:hAnsiTheme="minorHAnsi" w:cs="Arial"/>
        </w:rPr>
      </w:pPr>
      <w:r w:rsidRPr="00924CF0">
        <w:rPr>
          <w:rFonts w:asciiTheme="minorHAnsi" w:hAnsiTheme="minorHAnsi" w:cs="Arial"/>
        </w:rPr>
        <w:t>El Gobierno del Estado de Nuevo León, a través de los Servicios de Salud de Nuevo León</w:t>
      </w:r>
      <w:r w:rsidR="0045621B" w:rsidRPr="00924CF0">
        <w:rPr>
          <w:rFonts w:asciiTheme="minorHAnsi" w:hAnsiTheme="minorHAnsi" w:cs="Arial"/>
        </w:rPr>
        <w:t>,</w:t>
      </w:r>
      <w:r w:rsidRPr="00924CF0">
        <w:rPr>
          <w:rFonts w:asciiTheme="minorHAnsi" w:hAnsiTheme="minorHAnsi" w:cs="Arial"/>
        </w:rPr>
        <w:t xml:space="preserve"> Organismo Público Descentralizado, en cumplimiento con l</w:t>
      </w:r>
      <w:r w:rsidR="0081748F" w:rsidRPr="00924CF0">
        <w:rPr>
          <w:rFonts w:asciiTheme="minorHAnsi" w:hAnsiTheme="minorHAnsi" w:cs="Arial"/>
        </w:rPr>
        <w:t>o establecido en los Artículos</w:t>
      </w:r>
      <w:r w:rsidR="005222C5" w:rsidRPr="00924CF0">
        <w:rPr>
          <w:rFonts w:asciiTheme="minorHAnsi" w:hAnsiTheme="minorHAnsi" w:cs="Arial"/>
        </w:rPr>
        <w:t xml:space="preserve"> 1</w:t>
      </w:r>
      <w:r w:rsidR="001E66DB" w:rsidRPr="00924CF0">
        <w:rPr>
          <w:rFonts w:asciiTheme="minorHAnsi" w:hAnsiTheme="minorHAnsi" w:cs="Arial"/>
        </w:rPr>
        <w:t xml:space="preserve"> </w:t>
      </w:r>
      <w:r w:rsidR="005222C5" w:rsidRPr="00924CF0">
        <w:rPr>
          <w:rFonts w:asciiTheme="minorHAnsi" w:hAnsiTheme="minorHAnsi" w:cs="Arial"/>
        </w:rPr>
        <w:t>fracción VI,</w:t>
      </w:r>
      <w:r w:rsidR="0081748F" w:rsidRPr="00924CF0">
        <w:rPr>
          <w:rFonts w:asciiTheme="minorHAnsi" w:hAnsiTheme="minorHAnsi" w:cs="Arial"/>
        </w:rPr>
        <w:t xml:space="preserve"> </w:t>
      </w:r>
      <w:r w:rsidR="0058000A" w:rsidRPr="00924CF0">
        <w:rPr>
          <w:rFonts w:asciiTheme="minorHAnsi" w:hAnsiTheme="minorHAnsi" w:cs="Arial"/>
        </w:rPr>
        <w:t xml:space="preserve">5, </w:t>
      </w:r>
      <w:r w:rsidR="0081748F" w:rsidRPr="00924CF0">
        <w:rPr>
          <w:rFonts w:asciiTheme="minorHAnsi" w:hAnsiTheme="minorHAnsi" w:cs="Arial"/>
        </w:rPr>
        <w:t>25</w:t>
      </w:r>
      <w:r w:rsidR="001B5AF2" w:rsidRPr="00924CF0">
        <w:rPr>
          <w:rFonts w:asciiTheme="minorHAnsi" w:hAnsiTheme="minorHAnsi" w:cs="Arial"/>
        </w:rPr>
        <w:t xml:space="preserve"> fracción I</w:t>
      </w:r>
      <w:r w:rsidRPr="00924CF0">
        <w:rPr>
          <w:rFonts w:asciiTheme="minorHAnsi" w:hAnsiTheme="minorHAnsi" w:cs="Arial"/>
        </w:rPr>
        <w:t xml:space="preserve">, </w:t>
      </w:r>
      <w:r w:rsidR="001B5AF2" w:rsidRPr="00924CF0">
        <w:rPr>
          <w:rFonts w:asciiTheme="minorHAnsi" w:hAnsiTheme="minorHAnsi" w:cs="Arial"/>
        </w:rPr>
        <w:t xml:space="preserve">27 tercer párrafo, </w:t>
      </w:r>
      <w:r w:rsidR="009C7D4D" w:rsidRPr="00924CF0">
        <w:rPr>
          <w:rFonts w:asciiTheme="minorHAnsi" w:hAnsiTheme="minorHAnsi" w:cs="Arial"/>
        </w:rPr>
        <w:t>29</w:t>
      </w:r>
      <w:r w:rsidR="001E66DB" w:rsidRPr="00924CF0">
        <w:rPr>
          <w:rFonts w:asciiTheme="minorHAnsi" w:hAnsiTheme="minorHAnsi" w:cs="Arial"/>
        </w:rPr>
        <w:t xml:space="preserve"> fracción </w:t>
      </w:r>
      <w:r w:rsidR="0045621B" w:rsidRPr="00924CF0">
        <w:rPr>
          <w:rFonts w:asciiTheme="minorHAnsi" w:hAnsiTheme="minorHAnsi" w:cs="Arial"/>
        </w:rPr>
        <w:t>I</w:t>
      </w:r>
      <w:r w:rsidR="001B5AF2" w:rsidRPr="00924CF0">
        <w:rPr>
          <w:rFonts w:asciiTheme="minorHAnsi" w:hAnsiTheme="minorHAnsi" w:cs="Arial"/>
        </w:rPr>
        <w:t xml:space="preserve"> y</w:t>
      </w:r>
      <w:r w:rsidR="009C7D4D" w:rsidRPr="00924CF0">
        <w:rPr>
          <w:rFonts w:asciiTheme="minorHAnsi" w:hAnsiTheme="minorHAnsi" w:cs="Arial"/>
        </w:rPr>
        <w:t xml:space="preserve"> </w:t>
      </w:r>
      <w:r w:rsidR="009C7D4D" w:rsidRPr="00924CF0">
        <w:rPr>
          <w:rFonts w:asciiTheme="minorHAnsi" w:hAnsiTheme="minorHAnsi" w:cs="Arial"/>
          <w:i/>
        </w:rPr>
        <w:t>31</w:t>
      </w:r>
      <w:r w:rsidRPr="00924CF0">
        <w:rPr>
          <w:rFonts w:asciiTheme="minorHAnsi" w:hAnsiTheme="minorHAnsi" w:cs="Arial"/>
        </w:rPr>
        <w:t xml:space="preserve"> </w:t>
      </w:r>
      <w:r w:rsidRPr="00924CF0">
        <w:rPr>
          <w:rFonts w:asciiTheme="minorHAnsi" w:hAnsiTheme="minorHAnsi"/>
        </w:rPr>
        <w:t>y demás relativos de la Ley de Adquisiciones, Arrendamientos y Contratación de Servicios del Estado de Nuevo León,</w:t>
      </w:r>
      <w:r w:rsidR="00037DE1" w:rsidRPr="00924CF0">
        <w:rPr>
          <w:rFonts w:asciiTheme="minorHAnsi" w:hAnsiTheme="minorHAnsi"/>
        </w:rPr>
        <w:t xml:space="preserve"> </w:t>
      </w:r>
      <w:r w:rsidR="00037DE1" w:rsidRPr="00924CF0">
        <w:rPr>
          <w:rFonts w:asciiTheme="minorHAnsi" w:hAnsiTheme="minorHAnsi"/>
          <w:i/>
        </w:rPr>
        <w:t xml:space="preserve">Artículo 59 </w:t>
      </w:r>
      <w:r w:rsidR="00037DE1" w:rsidRPr="00924CF0">
        <w:rPr>
          <w:rFonts w:asciiTheme="minorHAnsi" w:hAnsiTheme="minorHAnsi"/>
        </w:rPr>
        <w:t xml:space="preserve">del Reglamento de la Ley de Adquisiciones, Arrendamientos y Contratación de Servicios del Estado de Nuevo León, Artículo </w:t>
      </w:r>
      <w:r w:rsidRPr="00924CF0">
        <w:rPr>
          <w:rFonts w:asciiTheme="minorHAnsi" w:hAnsiTheme="minorHAnsi" w:cs="Arial"/>
        </w:rPr>
        <w:t>1, 2 Fracción XIV de la Ley que Crea el Organismo Público Descentralizado</w:t>
      </w:r>
      <w:r w:rsidR="0045621B" w:rsidRPr="00924CF0">
        <w:rPr>
          <w:rFonts w:asciiTheme="minorHAnsi" w:hAnsiTheme="minorHAnsi" w:cs="Arial"/>
        </w:rPr>
        <w:t>,</w:t>
      </w:r>
      <w:r w:rsidRPr="00924CF0">
        <w:rPr>
          <w:rFonts w:asciiTheme="minorHAnsi" w:hAnsiTheme="minorHAnsi" w:cs="Arial"/>
        </w:rPr>
        <w:t xml:space="preserve"> denominado Servicios de Salud de Nuevo León y 19 Fracción XV del Reglamento Interior de Servicios de Salud de Nuevo León, O.P.D.,</w:t>
      </w:r>
      <w:r w:rsidRPr="00924CF0">
        <w:rPr>
          <w:rFonts w:asciiTheme="minorHAnsi" w:hAnsiTheme="minorHAnsi"/>
        </w:rPr>
        <w:t xml:space="preserve"> en debida</w:t>
      </w:r>
      <w:r w:rsidR="00037DE1" w:rsidRPr="00924CF0">
        <w:rPr>
          <w:rFonts w:asciiTheme="minorHAnsi" w:hAnsiTheme="minorHAnsi"/>
        </w:rPr>
        <w:t xml:space="preserve"> concordancia con </w:t>
      </w:r>
      <w:r w:rsidR="003C488C" w:rsidRPr="00242216">
        <w:rPr>
          <w:rFonts w:asciiTheme="minorHAnsi" w:hAnsiTheme="minorHAnsi" w:cs="Arial"/>
        </w:rPr>
        <w:t>la Le</w:t>
      </w:r>
      <w:r w:rsidR="00F81B2B" w:rsidRPr="00242216">
        <w:rPr>
          <w:rFonts w:asciiTheme="minorHAnsi" w:hAnsiTheme="minorHAnsi" w:cs="Arial"/>
        </w:rPr>
        <w:t>y de Eg</w:t>
      </w:r>
      <w:r w:rsidR="00242216">
        <w:rPr>
          <w:rFonts w:asciiTheme="minorHAnsi" w:hAnsiTheme="minorHAnsi" w:cs="Arial"/>
        </w:rPr>
        <w:t>resos para el año del 2023</w:t>
      </w:r>
      <w:r w:rsidRPr="00242216">
        <w:rPr>
          <w:rFonts w:asciiTheme="minorHAnsi" w:hAnsiTheme="minorHAnsi" w:cs="Arial"/>
        </w:rPr>
        <w:t>,</w:t>
      </w:r>
      <w:r w:rsidRPr="00924CF0">
        <w:rPr>
          <w:rFonts w:asciiTheme="minorHAnsi" w:hAnsiTheme="minorHAnsi"/>
        </w:rPr>
        <w:t xml:space="preserve"> </w:t>
      </w:r>
      <w:r w:rsidRPr="00924CF0">
        <w:rPr>
          <w:rFonts w:asciiTheme="minorHAnsi" w:hAnsiTheme="minorHAnsi"/>
          <w:b/>
        </w:rPr>
        <w:t>CONVOCA</w:t>
      </w:r>
      <w:r w:rsidRPr="00924CF0">
        <w:rPr>
          <w:rFonts w:asciiTheme="minorHAnsi" w:hAnsiTheme="minorHAnsi"/>
        </w:rPr>
        <w:t xml:space="preserve"> a las personas físicas o morales </w:t>
      </w:r>
      <w:r w:rsidRPr="00924CF0">
        <w:rPr>
          <w:rFonts w:asciiTheme="minorHAnsi" w:hAnsiTheme="minorHAnsi" w:cs="Arial"/>
        </w:rPr>
        <w:t>a participar en</w:t>
      </w:r>
      <w:r w:rsidRPr="00924CF0">
        <w:rPr>
          <w:rFonts w:asciiTheme="minorHAnsi" w:hAnsiTheme="minorHAnsi"/>
        </w:rPr>
        <w:t xml:space="preserve"> la </w:t>
      </w:r>
      <w:r w:rsidR="00B32CA1" w:rsidRPr="00924CF0">
        <w:rPr>
          <w:rFonts w:asciiTheme="minorHAnsi" w:hAnsiTheme="minorHAnsi" w:cs="Arial"/>
        </w:rPr>
        <w:t>Licitación Pública Nacional Presencial</w:t>
      </w:r>
      <w:r w:rsidR="0058000A" w:rsidRPr="00924CF0">
        <w:rPr>
          <w:rFonts w:asciiTheme="minorHAnsi" w:hAnsiTheme="minorHAnsi" w:cs="Arial"/>
        </w:rPr>
        <w:t xml:space="preserve"> </w:t>
      </w:r>
      <w:r w:rsidRPr="00924CF0">
        <w:rPr>
          <w:rFonts w:asciiTheme="minorHAnsi" w:hAnsiTheme="minorHAnsi" w:cs="Arial"/>
        </w:rPr>
        <w:t xml:space="preserve">No. </w:t>
      </w:r>
      <w:r w:rsidR="00E76258">
        <w:rPr>
          <w:rFonts w:asciiTheme="minorHAnsi" w:hAnsiTheme="minorHAnsi" w:cs="Arial"/>
        </w:rPr>
        <w:t>LP-919044992-N56-2023</w:t>
      </w:r>
      <w:r w:rsidRPr="00924CF0">
        <w:rPr>
          <w:rFonts w:asciiTheme="minorHAnsi" w:hAnsiTheme="minorHAnsi" w:cs="Arial"/>
        </w:rPr>
        <w:t xml:space="preserve"> para </w:t>
      </w:r>
      <w:r w:rsidR="00BC5687" w:rsidRPr="00924CF0">
        <w:rPr>
          <w:rFonts w:asciiTheme="minorHAnsi" w:hAnsiTheme="minorHAnsi" w:cs="Arial"/>
        </w:rPr>
        <w:t xml:space="preserve">la </w:t>
      </w:r>
      <w:r w:rsidR="00CA35BE" w:rsidRPr="00924CF0">
        <w:rPr>
          <w:rFonts w:asciiTheme="minorHAnsi" w:hAnsiTheme="minorHAnsi" w:cs="Arial"/>
        </w:rPr>
        <w:t xml:space="preserve">adquisición de </w:t>
      </w:r>
      <w:r w:rsidR="000E2A16" w:rsidRPr="00924CF0">
        <w:rPr>
          <w:rFonts w:asciiTheme="minorHAnsi" w:hAnsiTheme="minorHAnsi" w:cs="Arial"/>
        </w:rPr>
        <w:t>“</w:t>
      </w:r>
      <w:r w:rsidR="00537460">
        <w:rPr>
          <w:rFonts w:asciiTheme="minorHAnsi" w:hAnsiTheme="minorHAnsi" w:cs="Arial"/>
        </w:rPr>
        <w:t>MEDICAMENTO</w:t>
      </w:r>
      <w:r w:rsidR="00E76258">
        <w:rPr>
          <w:rFonts w:asciiTheme="minorHAnsi" w:hAnsiTheme="minorHAnsi" w:cs="Arial"/>
        </w:rPr>
        <w:t xml:space="preserve"> PARA USO VETERINARIO</w:t>
      </w:r>
      <w:r w:rsidR="000E2A16" w:rsidRPr="00924CF0">
        <w:rPr>
          <w:rFonts w:asciiTheme="minorHAnsi" w:hAnsiTheme="minorHAnsi" w:cs="Arial"/>
        </w:rPr>
        <w:t>”</w:t>
      </w:r>
      <w:r w:rsidR="00F70B66" w:rsidRPr="00924CF0">
        <w:rPr>
          <w:rFonts w:asciiTheme="minorHAnsi" w:hAnsiTheme="minorHAnsi" w:cs="Arial"/>
        </w:rPr>
        <w:t>.</w:t>
      </w:r>
    </w:p>
    <w:p w14:paraId="381544BC" w14:textId="77777777" w:rsidR="00F70B66" w:rsidRPr="00037DE1" w:rsidRDefault="00F70B66" w:rsidP="007F0B73">
      <w:pPr>
        <w:jc w:val="both"/>
        <w:rPr>
          <w:rFonts w:asciiTheme="minorHAnsi" w:hAnsiTheme="minorHAnsi" w:cs="Arial"/>
        </w:rPr>
      </w:pPr>
    </w:p>
    <w:p w14:paraId="22FAA89B" w14:textId="77777777" w:rsidR="007F0B73" w:rsidRDefault="007F0B73" w:rsidP="002021D2">
      <w:pPr>
        <w:rPr>
          <w:rFonts w:asciiTheme="minorHAnsi" w:hAnsiTheme="minorHAnsi"/>
          <w:b/>
          <w:bCs/>
          <w:lang w:val="es-ES"/>
        </w:rPr>
      </w:pPr>
    </w:p>
    <w:p w14:paraId="052300A7" w14:textId="77777777" w:rsidR="00037DE1" w:rsidRDefault="00037DE1" w:rsidP="002021D2">
      <w:pPr>
        <w:rPr>
          <w:rFonts w:asciiTheme="minorHAnsi" w:hAnsiTheme="minorHAnsi"/>
          <w:b/>
          <w:bCs/>
          <w:lang w:val="es-ES"/>
        </w:rPr>
      </w:pPr>
    </w:p>
    <w:p w14:paraId="2ADCBEF1" w14:textId="77777777" w:rsidR="0045621B" w:rsidRDefault="0045621B" w:rsidP="002021D2">
      <w:pPr>
        <w:rPr>
          <w:rFonts w:asciiTheme="minorHAnsi" w:hAnsiTheme="minorHAnsi"/>
          <w:b/>
          <w:bCs/>
          <w:lang w:val="es-ES"/>
        </w:rPr>
      </w:pPr>
    </w:p>
    <w:p w14:paraId="7195E6D5" w14:textId="77777777" w:rsidR="0045621B" w:rsidRDefault="0045621B" w:rsidP="002021D2">
      <w:pPr>
        <w:rPr>
          <w:rFonts w:asciiTheme="minorHAnsi" w:hAnsiTheme="minorHAnsi"/>
          <w:b/>
          <w:bCs/>
          <w:lang w:val="es-ES"/>
        </w:rPr>
      </w:pPr>
    </w:p>
    <w:p w14:paraId="1EC57DEE" w14:textId="77777777" w:rsidR="0045621B" w:rsidRDefault="0045621B" w:rsidP="002021D2">
      <w:pPr>
        <w:rPr>
          <w:rFonts w:asciiTheme="minorHAnsi" w:hAnsiTheme="minorHAnsi"/>
          <w:b/>
          <w:bCs/>
          <w:lang w:val="es-ES"/>
        </w:rPr>
      </w:pPr>
    </w:p>
    <w:p w14:paraId="197CD361" w14:textId="77777777" w:rsidR="0045621B" w:rsidRDefault="0045621B" w:rsidP="002021D2">
      <w:pPr>
        <w:rPr>
          <w:rFonts w:asciiTheme="minorHAnsi" w:hAnsiTheme="minorHAnsi"/>
          <w:b/>
          <w:bCs/>
          <w:lang w:val="es-ES"/>
        </w:rPr>
      </w:pPr>
    </w:p>
    <w:p w14:paraId="64C5E164" w14:textId="77777777" w:rsidR="00037DE1" w:rsidRDefault="00037DE1" w:rsidP="002021D2">
      <w:pPr>
        <w:rPr>
          <w:rFonts w:asciiTheme="minorHAnsi" w:hAnsiTheme="minorHAnsi"/>
          <w:b/>
          <w:bCs/>
          <w:lang w:val="es-ES"/>
        </w:rPr>
      </w:pPr>
    </w:p>
    <w:p w14:paraId="1664992A" w14:textId="77777777" w:rsidR="006E0108" w:rsidRDefault="006E0108" w:rsidP="002021D2">
      <w:pPr>
        <w:rPr>
          <w:rFonts w:asciiTheme="minorHAnsi" w:hAnsiTheme="minorHAnsi"/>
          <w:b/>
          <w:bCs/>
          <w:lang w:val="es-ES"/>
        </w:rPr>
      </w:pPr>
    </w:p>
    <w:p w14:paraId="2C549FF3" w14:textId="77777777" w:rsidR="006E0108" w:rsidRDefault="006E0108" w:rsidP="002021D2">
      <w:pPr>
        <w:rPr>
          <w:rFonts w:asciiTheme="minorHAnsi" w:hAnsiTheme="minorHAnsi"/>
          <w:b/>
          <w:bCs/>
          <w:lang w:val="es-ES"/>
        </w:rPr>
      </w:pPr>
    </w:p>
    <w:p w14:paraId="4588EFE3" w14:textId="76B26A52" w:rsidR="002C49C5" w:rsidRDefault="002C49C5" w:rsidP="007F0B73">
      <w:pPr>
        <w:jc w:val="center"/>
        <w:rPr>
          <w:rFonts w:asciiTheme="minorHAnsi" w:hAnsiTheme="minorHAnsi"/>
          <w:b/>
          <w:bCs/>
          <w:sz w:val="60"/>
          <w:szCs w:val="60"/>
        </w:rPr>
      </w:pPr>
    </w:p>
    <w:p w14:paraId="3167C3AA" w14:textId="77777777" w:rsidR="007F0B7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74CA0F52" w14:textId="77777777" w:rsidR="00AD5A14" w:rsidRPr="00037DE1" w:rsidRDefault="00AD5A14" w:rsidP="007F0B73">
      <w:pPr>
        <w:jc w:val="center"/>
        <w:rPr>
          <w:rFonts w:asciiTheme="minorHAnsi" w:hAnsiTheme="minorHAnsi"/>
          <w:b/>
          <w:bCs/>
          <w:sz w:val="24"/>
          <w:szCs w:val="24"/>
        </w:rPr>
      </w:pPr>
    </w:p>
    <w:p w14:paraId="06BAB055" w14:textId="77777777" w:rsidR="00AB7D71" w:rsidRPr="0078059E" w:rsidRDefault="00AB7D71"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430B63F4" w14:textId="77777777" w:rsidR="00AB7D71" w:rsidRPr="0078059E" w:rsidRDefault="00AB7D71" w:rsidP="00AB7D71">
      <w:pPr>
        <w:tabs>
          <w:tab w:val="left" w:pos="284"/>
        </w:tabs>
        <w:ind w:right="-1"/>
        <w:jc w:val="both"/>
        <w:rPr>
          <w:rFonts w:asciiTheme="minorHAnsi" w:hAnsiTheme="minorHAnsi" w:cs="Arial"/>
        </w:rPr>
      </w:pPr>
    </w:p>
    <w:p w14:paraId="27064E86" w14:textId="377DD54B" w:rsidR="00A62BF8" w:rsidRDefault="00A62BF8" w:rsidP="00E41B32">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EF364C">
        <w:rPr>
          <w:rFonts w:asciiTheme="minorHAnsi" w:hAnsiTheme="minorHAnsi" w:cs="Arial"/>
        </w:rPr>
        <w:t xml:space="preserve">Departamento de </w:t>
      </w:r>
      <w:r w:rsidR="00641EDC">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xml:space="preserve">: </w:t>
      </w:r>
      <w:r w:rsidR="0045621B">
        <w:rPr>
          <w:rFonts w:asciiTheme="minorHAnsi" w:hAnsiTheme="minorHAnsi" w:cs="Arial"/>
        </w:rPr>
        <w:t xml:space="preserve">81 </w:t>
      </w:r>
      <w:r w:rsidRPr="0078059E">
        <w:rPr>
          <w:rFonts w:asciiTheme="minorHAnsi" w:hAnsiTheme="minorHAnsi" w:cs="Arial"/>
        </w:rPr>
        <w:t>81 30 70 4</w:t>
      </w:r>
      <w:r w:rsidR="00EF364C">
        <w:rPr>
          <w:rFonts w:asciiTheme="minorHAnsi" w:hAnsiTheme="minorHAnsi" w:cs="Arial"/>
        </w:rPr>
        <w:t>9</w:t>
      </w:r>
      <w:r w:rsidR="00267C25" w:rsidRPr="0078059E">
        <w:rPr>
          <w:rFonts w:asciiTheme="minorHAnsi" w:hAnsiTheme="minorHAnsi" w:cs="Arial"/>
        </w:rPr>
        <w:t>.</w:t>
      </w:r>
    </w:p>
    <w:p w14:paraId="37FF3E13" w14:textId="588C038E" w:rsidR="00267C25" w:rsidRPr="00CE2E1F" w:rsidRDefault="00267C25" w:rsidP="00E41B32">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EF364C">
        <w:rPr>
          <w:rFonts w:asciiTheme="minorHAnsi" w:hAnsiTheme="minorHAnsi" w:cs="Arial"/>
        </w:rPr>
        <w:t xml:space="preserve">Departamento de </w:t>
      </w:r>
      <w:r w:rsidR="00641EDC">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45621B">
        <w:rPr>
          <w:rFonts w:asciiTheme="minorHAnsi" w:hAnsiTheme="minorHAnsi" w:cs="Arial"/>
        </w:rPr>
        <w:t>, en un horario de 9:00 a.m. a 2</w:t>
      </w:r>
      <w:r w:rsidRPr="00CE2E1F">
        <w:rPr>
          <w:rFonts w:asciiTheme="minorHAnsi" w:hAnsiTheme="minorHAnsi" w:cs="Arial"/>
        </w:rPr>
        <w:t xml:space="preserve">:00 p.m. </w:t>
      </w:r>
    </w:p>
    <w:p w14:paraId="55FD3F1C" w14:textId="77777777" w:rsidR="00A62BF8" w:rsidRPr="00FE4C20" w:rsidRDefault="000C5771" w:rsidP="00E41B32">
      <w:pPr>
        <w:pStyle w:val="Default"/>
        <w:numPr>
          <w:ilvl w:val="0"/>
          <w:numId w:val="8"/>
        </w:numPr>
        <w:jc w:val="both"/>
        <w:rPr>
          <w:rFonts w:asciiTheme="minorHAnsi" w:hAnsiTheme="minorHAnsi" w:cs="Arial"/>
          <w:color w:val="auto"/>
          <w:sz w:val="20"/>
          <w:szCs w:val="20"/>
          <w:lang w:val="es-ES_tradnl" w:eastAsia="es-ES"/>
        </w:rPr>
      </w:pPr>
      <w:r w:rsidRPr="00FE4C20">
        <w:rPr>
          <w:rFonts w:asciiTheme="minorHAnsi" w:hAnsiTheme="minorHAnsi" w:cs="Arial"/>
          <w:color w:val="auto"/>
          <w:sz w:val="20"/>
          <w:szCs w:val="20"/>
          <w:lang w:val="es-ES_tradnl" w:eastAsia="es-ES"/>
        </w:rPr>
        <w:t>La Participación de los licitantes para la presente</w:t>
      </w:r>
      <w:r w:rsidR="00A62BF8" w:rsidRPr="00FE4C20">
        <w:rPr>
          <w:rFonts w:asciiTheme="minorHAnsi" w:hAnsiTheme="minorHAnsi" w:cs="Arial"/>
          <w:color w:val="auto"/>
          <w:sz w:val="20"/>
          <w:szCs w:val="20"/>
          <w:lang w:val="es-ES_tradnl" w:eastAsia="es-ES"/>
        </w:rPr>
        <w:t xml:space="preserve"> </w:t>
      </w:r>
      <w:r w:rsidR="00CE2E1F" w:rsidRPr="00FE4C20">
        <w:rPr>
          <w:rFonts w:asciiTheme="minorHAnsi" w:hAnsiTheme="minorHAnsi" w:cs="Arial"/>
          <w:color w:val="auto"/>
          <w:sz w:val="20"/>
          <w:szCs w:val="20"/>
          <w:lang w:val="es-ES_tradnl" w:eastAsia="es-ES"/>
        </w:rPr>
        <w:t>Licitación Pública s</w:t>
      </w:r>
      <w:r w:rsidRPr="00FE4C20">
        <w:rPr>
          <w:rFonts w:asciiTheme="minorHAnsi" w:hAnsiTheme="minorHAnsi" w:cs="Arial"/>
          <w:color w:val="auto"/>
          <w:sz w:val="20"/>
          <w:szCs w:val="20"/>
          <w:lang w:val="es-ES_tradnl" w:eastAsia="es-ES"/>
        </w:rPr>
        <w:t xml:space="preserve">erá </w:t>
      </w:r>
      <w:r w:rsidR="00A62BF8" w:rsidRPr="00FE4C20">
        <w:rPr>
          <w:rFonts w:asciiTheme="minorHAnsi" w:hAnsiTheme="minorHAnsi" w:cs="Arial"/>
          <w:color w:val="auto"/>
          <w:sz w:val="20"/>
          <w:szCs w:val="20"/>
          <w:lang w:val="es-ES_tradnl" w:eastAsia="es-ES"/>
        </w:rPr>
        <w:t xml:space="preserve">de forma </w:t>
      </w:r>
      <w:r w:rsidR="00CE2E1F" w:rsidRPr="00FE4C20">
        <w:rPr>
          <w:rFonts w:asciiTheme="minorHAnsi" w:hAnsiTheme="minorHAnsi" w:cs="Arial"/>
          <w:color w:val="auto"/>
          <w:sz w:val="20"/>
          <w:szCs w:val="20"/>
          <w:lang w:val="es-ES_tradnl" w:eastAsia="es-ES"/>
        </w:rPr>
        <w:t>presencial</w:t>
      </w:r>
      <w:r w:rsidR="0098036D" w:rsidRPr="00FE4C20">
        <w:rPr>
          <w:rFonts w:asciiTheme="minorHAnsi" w:hAnsiTheme="minorHAnsi" w:cs="Arial"/>
          <w:color w:val="auto"/>
          <w:sz w:val="20"/>
          <w:szCs w:val="20"/>
          <w:lang w:val="es-ES_tradnl" w:eastAsia="es-ES"/>
        </w:rPr>
        <w:t>.</w:t>
      </w:r>
      <w:r w:rsidR="00A62BF8" w:rsidRPr="00FE4C20">
        <w:rPr>
          <w:rFonts w:asciiTheme="minorHAnsi" w:hAnsiTheme="minorHAnsi" w:cs="Arial"/>
          <w:color w:val="auto"/>
          <w:sz w:val="20"/>
          <w:szCs w:val="20"/>
          <w:lang w:val="es-ES_tradnl" w:eastAsia="es-ES"/>
        </w:rPr>
        <w:t xml:space="preserve"> Será identificada con car</w:t>
      </w:r>
      <w:r w:rsidR="00CE2E1F" w:rsidRPr="00FE4C20">
        <w:rPr>
          <w:rFonts w:asciiTheme="minorHAnsi" w:hAnsiTheme="minorHAnsi" w:cs="Arial"/>
          <w:color w:val="auto"/>
          <w:sz w:val="20"/>
          <w:szCs w:val="20"/>
          <w:lang w:val="es-ES_tradnl" w:eastAsia="es-ES"/>
        </w:rPr>
        <w:t>ácter Nacional. En la presente licitación</w:t>
      </w:r>
      <w:r w:rsidR="00A62BF8" w:rsidRPr="00FE4C20">
        <w:rPr>
          <w:rFonts w:asciiTheme="minorHAnsi" w:hAnsiTheme="minorHAnsi" w:cs="Arial"/>
          <w:color w:val="auto"/>
          <w:sz w:val="20"/>
          <w:szCs w:val="20"/>
          <w:lang w:val="es-ES_tradnl" w:eastAsia="es-ES"/>
        </w:rPr>
        <w:t xml:space="preserve"> no se recibirán proposiciones a través de servicio postal o de mensajería. </w:t>
      </w:r>
    </w:p>
    <w:p w14:paraId="6F6AF7B3" w14:textId="268457AC" w:rsidR="00A62BF8" w:rsidRPr="00FE4C20" w:rsidRDefault="00267C25" w:rsidP="00E41B32">
      <w:pPr>
        <w:pStyle w:val="Prrafodelista"/>
        <w:numPr>
          <w:ilvl w:val="0"/>
          <w:numId w:val="8"/>
        </w:numPr>
        <w:tabs>
          <w:tab w:val="left" w:pos="284"/>
        </w:tabs>
        <w:ind w:right="-1"/>
        <w:jc w:val="both"/>
        <w:rPr>
          <w:rFonts w:asciiTheme="minorHAnsi" w:hAnsiTheme="minorHAnsi" w:cs="Arial"/>
        </w:rPr>
      </w:pPr>
      <w:r w:rsidRPr="00FE4C20">
        <w:rPr>
          <w:rFonts w:asciiTheme="minorHAnsi" w:hAnsiTheme="minorHAnsi" w:cs="Arial"/>
        </w:rPr>
        <w:t xml:space="preserve">La presente </w:t>
      </w:r>
      <w:r w:rsidR="00CE2E1F" w:rsidRPr="00FE4C20">
        <w:rPr>
          <w:rFonts w:asciiTheme="minorHAnsi" w:hAnsiTheme="minorHAnsi" w:cs="Arial"/>
        </w:rPr>
        <w:t>Licitación Pública Nacional Presencial</w:t>
      </w:r>
      <w:r w:rsidRPr="00FE4C20">
        <w:rPr>
          <w:rFonts w:asciiTheme="minorHAnsi" w:hAnsiTheme="minorHAnsi" w:cs="Arial"/>
        </w:rPr>
        <w:t xml:space="preserve"> será identificada por el No</w:t>
      </w:r>
      <w:r w:rsidR="001A0EBB" w:rsidRPr="00FE4C20">
        <w:rPr>
          <w:rFonts w:asciiTheme="minorHAnsi" w:hAnsiTheme="minorHAnsi" w:cs="Arial"/>
        </w:rPr>
        <w:t>.</w:t>
      </w:r>
      <w:r w:rsidRPr="00FE4C20">
        <w:rPr>
          <w:rFonts w:asciiTheme="minorHAnsi" w:hAnsiTheme="minorHAnsi" w:cs="Arial"/>
        </w:rPr>
        <w:t xml:space="preserve"> </w:t>
      </w:r>
      <w:r w:rsidR="00E76258">
        <w:rPr>
          <w:rFonts w:asciiTheme="minorHAnsi" w:hAnsiTheme="minorHAnsi" w:cs="Arial"/>
        </w:rPr>
        <w:t>LP-919044992-N56-2023</w:t>
      </w:r>
      <w:r w:rsidR="00FE4C20" w:rsidRPr="00FE4C20">
        <w:rPr>
          <w:rFonts w:asciiTheme="minorHAnsi" w:hAnsiTheme="minorHAnsi" w:cs="Arial"/>
        </w:rPr>
        <w:t>.</w:t>
      </w:r>
    </w:p>
    <w:p w14:paraId="75AD88C2" w14:textId="28D8E6CC" w:rsidR="00F63839" w:rsidRPr="00FE4C20" w:rsidRDefault="00B64229" w:rsidP="00E41B32">
      <w:pPr>
        <w:pStyle w:val="Prrafodelista"/>
        <w:numPr>
          <w:ilvl w:val="0"/>
          <w:numId w:val="8"/>
        </w:numPr>
        <w:tabs>
          <w:tab w:val="left" w:pos="284"/>
        </w:tabs>
        <w:ind w:right="-1"/>
        <w:jc w:val="both"/>
        <w:rPr>
          <w:rFonts w:asciiTheme="minorHAnsi" w:hAnsiTheme="minorHAnsi" w:cs="Arial"/>
        </w:rPr>
      </w:pPr>
      <w:r w:rsidRPr="00FE4C20">
        <w:rPr>
          <w:rFonts w:asciiTheme="minorHAnsi" w:hAnsiTheme="minorHAnsi" w:cs="Arial"/>
        </w:rPr>
        <w:t xml:space="preserve">La adquisición de los </w:t>
      </w:r>
      <w:r w:rsidR="00F63839" w:rsidRPr="00FE4C20">
        <w:rPr>
          <w:rFonts w:asciiTheme="minorHAnsi" w:hAnsiTheme="minorHAnsi" w:cs="Arial"/>
        </w:rPr>
        <w:t>insumos</w:t>
      </w:r>
      <w:r w:rsidRPr="00FE4C20">
        <w:rPr>
          <w:rFonts w:asciiTheme="minorHAnsi" w:hAnsiTheme="minorHAnsi" w:cs="Arial"/>
        </w:rPr>
        <w:t xml:space="preserve"> incluidos en esta </w:t>
      </w:r>
      <w:r w:rsidR="00B82FB5" w:rsidRPr="00FE4C20">
        <w:rPr>
          <w:rFonts w:asciiTheme="minorHAnsi" w:hAnsiTheme="minorHAnsi" w:cs="Arial"/>
        </w:rPr>
        <w:t>Convocatoria</w:t>
      </w:r>
      <w:r w:rsidRPr="00FE4C20">
        <w:rPr>
          <w:rFonts w:asciiTheme="minorHAnsi" w:hAnsiTheme="minorHAnsi" w:cs="Arial"/>
        </w:rPr>
        <w:t xml:space="preserve"> cor</w:t>
      </w:r>
      <w:r w:rsidR="002C49C5" w:rsidRPr="00FE4C20">
        <w:rPr>
          <w:rFonts w:asciiTheme="minorHAnsi" w:hAnsiTheme="minorHAnsi" w:cs="Arial"/>
        </w:rPr>
        <w:t>r</w:t>
      </w:r>
      <w:r w:rsidR="0045621B" w:rsidRPr="00FE4C20">
        <w:rPr>
          <w:rFonts w:asciiTheme="minorHAnsi" w:hAnsiTheme="minorHAnsi" w:cs="Arial"/>
        </w:rPr>
        <w:t xml:space="preserve">esponde al </w:t>
      </w:r>
      <w:r w:rsidR="00FE4C20" w:rsidRPr="00FE4C20">
        <w:rPr>
          <w:rFonts w:asciiTheme="minorHAnsi" w:hAnsiTheme="minorHAnsi" w:cs="Arial"/>
        </w:rPr>
        <w:t>ejercicio fiscal 2023</w:t>
      </w:r>
      <w:r w:rsidRPr="00FE4C20">
        <w:rPr>
          <w:rFonts w:asciiTheme="minorHAnsi" w:hAnsiTheme="minorHAnsi" w:cs="Arial"/>
        </w:rPr>
        <w:t>.</w:t>
      </w:r>
    </w:p>
    <w:p w14:paraId="1D6468B3" w14:textId="41D15B79" w:rsidR="00F63839" w:rsidRPr="00924CF0" w:rsidRDefault="00F63839" w:rsidP="00E41B32">
      <w:pPr>
        <w:pStyle w:val="Prrafodelista"/>
        <w:numPr>
          <w:ilvl w:val="0"/>
          <w:numId w:val="8"/>
        </w:numPr>
        <w:tabs>
          <w:tab w:val="left" w:pos="284"/>
        </w:tabs>
        <w:ind w:right="-1"/>
        <w:jc w:val="both"/>
        <w:rPr>
          <w:rFonts w:asciiTheme="minorHAnsi" w:hAnsiTheme="minorHAnsi" w:cs="Arial"/>
        </w:rPr>
      </w:pPr>
      <w:r w:rsidRPr="00924CF0">
        <w:rPr>
          <w:rFonts w:asciiTheme="minorHAnsi" w:hAnsiTheme="minorHAnsi" w:cs="Arial"/>
        </w:rPr>
        <w:t xml:space="preserve">Las proposiciones, registros sanitarios u otra información del </w:t>
      </w:r>
      <w:r w:rsidR="00537460">
        <w:rPr>
          <w:rFonts w:asciiTheme="minorHAnsi" w:hAnsiTheme="minorHAnsi" w:cs="Arial"/>
        </w:rPr>
        <w:t>MEDICAMENTO</w:t>
      </w:r>
      <w:r w:rsidRPr="00924CF0">
        <w:rPr>
          <w:rFonts w:asciiTheme="minorHAnsi" w:hAnsiTheme="minorHAnsi" w:cs="Arial"/>
        </w:rPr>
        <w:t xml:space="preserve"> que se presente deberán ser en idioma español. En caso de que los últimos sean en idioma diferente, deberán presentarse con traducción simple al español.</w:t>
      </w:r>
    </w:p>
    <w:p w14:paraId="301155FF" w14:textId="006DBFD3" w:rsidR="00B64229" w:rsidRPr="00242216" w:rsidRDefault="001A0EBB" w:rsidP="00E41B32">
      <w:pPr>
        <w:pStyle w:val="Prrafodelista"/>
        <w:numPr>
          <w:ilvl w:val="0"/>
          <w:numId w:val="8"/>
        </w:numPr>
        <w:tabs>
          <w:tab w:val="left" w:pos="284"/>
        </w:tabs>
        <w:ind w:right="51"/>
        <w:jc w:val="both"/>
        <w:rPr>
          <w:rFonts w:asciiTheme="minorHAnsi" w:hAnsiTheme="minorHAnsi" w:cs="Arial"/>
        </w:rPr>
      </w:pPr>
      <w:r w:rsidRPr="00242216">
        <w:rPr>
          <w:rFonts w:asciiTheme="minorHAnsi" w:hAnsiTheme="minorHAnsi" w:cs="Arial"/>
        </w:rPr>
        <w:t xml:space="preserve">La adquisición del medicamento </w:t>
      </w:r>
      <w:r w:rsidR="00B64229" w:rsidRPr="00242216">
        <w:rPr>
          <w:rFonts w:asciiTheme="minorHAnsi" w:hAnsiTheme="minorHAnsi" w:cs="Arial"/>
        </w:rPr>
        <w:t>requerido</w:t>
      </w:r>
      <w:r w:rsidR="00F63839" w:rsidRPr="00242216">
        <w:rPr>
          <w:rFonts w:asciiTheme="minorHAnsi" w:hAnsiTheme="minorHAnsi" w:cs="Arial"/>
        </w:rPr>
        <w:t>s</w:t>
      </w:r>
      <w:r w:rsidR="00B64229" w:rsidRPr="00242216">
        <w:rPr>
          <w:rFonts w:asciiTheme="minorHAnsi" w:hAnsiTheme="minorHAnsi" w:cs="Arial"/>
        </w:rPr>
        <w:t xml:space="preserve"> por </w:t>
      </w:r>
      <w:r w:rsidR="00B64229" w:rsidRPr="00242216">
        <w:rPr>
          <w:rFonts w:asciiTheme="minorHAnsi" w:hAnsiTheme="minorHAnsi" w:cs="Arial"/>
          <w:b/>
          <w:bCs/>
        </w:rPr>
        <w:t>L</w:t>
      </w:r>
      <w:r w:rsidR="00B64229" w:rsidRPr="00242216">
        <w:rPr>
          <w:rFonts w:asciiTheme="minorHAnsi" w:hAnsiTheme="minorHAnsi" w:cs="Arial"/>
          <w:b/>
        </w:rPr>
        <w:t>a</w:t>
      </w:r>
      <w:r w:rsidR="00B64229" w:rsidRPr="00242216">
        <w:rPr>
          <w:rFonts w:asciiTheme="minorHAnsi" w:hAnsiTheme="minorHAnsi" w:cs="Arial"/>
        </w:rPr>
        <w:t xml:space="preserve"> </w:t>
      </w:r>
      <w:r w:rsidR="00B64229" w:rsidRPr="00242216">
        <w:rPr>
          <w:rFonts w:asciiTheme="minorHAnsi" w:hAnsiTheme="minorHAnsi" w:cs="Arial"/>
          <w:b/>
          <w:bCs/>
        </w:rPr>
        <w:t>C</w:t>
      </w:r>
      <w:r w:rsidR="00B64229" w:rsidRPr="00242216">
        <w:rPr>
          <w:rFonts w:asciiTheme="minorHAnsi" w:hAnsiTheme="minorHAnsi" w:cs="Arial"/>
          <w:b/>
        </w:rPr>
        <w:t xml:space="preserve">onvocante, </w:t>
      </w:r>
      <w:r w:rsidR="00B64229" w:rsidRPr="00242216">
        <w:rPr>
          <w:rFonts w:asciiTheme="minorHAnsi" w:hAnsiTheme="minorHAnsi" w:cs="Arial"/>
        </w:rPr>
        <w:t xml:space="preserve">se realizará con recursos del tipo de presupuesto </w:t>
      </w:r>
      <w:r w:rsidR="00537460">
        <w:rPr>
          <w:rFonts w:asciiTheme="minorHAnsi" w:hAnsiTheme="minorHAnsi" w:cs="Arial"/>
        </w:rPr>
        <w:t>303089</w:t>
      </w:r>
      <w:r w:rsidR="00B64229" w:rsidRPr="00242216">
        <w:rPr>
          <w:rFonts w:asciiTheme="minorHAnsi" w:hAnsiTheme="minorHAnsi" w:cs="Arial"/>
        </w:rPr>
        <w:t xml:space="preserve">, Partida </w:t>
      </w:r>
      <w:r w:rsidR="00A91686" w:rsidRPr="00CC6918">
        <w:rPr>
          <w:rFonts w:asciiTheme="minorHAnsi" w:hAnsiTheme="minorHAnsi" w:cs="Arial"/>
        </w:rPr>
        <w:t>25301</w:t>
      </w:r>
      <w:r w:rsidR="00537460">
        <w:rPr>
          <w:rFonts w:asciiTheme="minorHAnsi" w:hAnsiTheme="minorHAnsi" w:cs="Arial"/>
        </w:rPr>
        <w:t>,</w:t>
      </w:r>
      <w:r w:rsidR="00CC6918">
        <w:rPr>
          <w:rFonts w:asciiTheme="minorHAnsi" w:hAnsiTheme="minorHAnsi" w:cs="Arial"/>
        </w:rPr>
        <w:t xml:space="preserve"> Programa </w:t>
      </w:r>
      <w:r w:rsidR="00537460">
        <w:rPr>
          <w:rFonts w:asciiTheme="minorHAnsi" w:hAnsiTheme="minorHAnsi" w:cs="Arial"/>
        </w:rPr>
        <w:t>540603</w:t>
      </w:r>
      <w:r w:rsidR="00CC6918">
        <w:rPr>
          <w:rFonts w:asciiTheme="minorHAnsi" w:hAnsiTheme="minorHAnsi" w:cs="Arial"/>
        </w:rPr>
        <w:t>,</w:t>
      </w:r>
      <w:r w:rsidR="00242216">
        <w:rPr>
          <w:rFonts w:asciiTheme="minorHAnsi" w:hAnsiTheme="minorHAnsi" w:cs="Arial"/>
        </w:rPr>
        <w:t xml:space="preserve"> </w:t>
      </w:r>
      <w:r w:rsidR="00C0784E">
        <w:rPr>
          <w:rFonts w:asciiTheme="minorHAnsi" w:hAnsiTheme="minorHAnsi" w:cs="Arial"/>
        </w:rPr>
        <w:t xml:space="preserve">Unidad </w:t>
      </w:r>
      <w:r w:rsidR="00537460">
        <w:rPr>
          <w:rFonts w:asciiTheme="minorHAnsi" w:hAnsiTheme="minorHAnsi" w:cs="Arial"/>
        </w:rPr>
        <w:t>38</w:t>
      </w:r>
      <w:r w:rsidR="00C0784E">
        <w:rPr>
          <w:rFonts w:asciiTheme="minorHAnsi" w:hAnsiTheme="minorHAnsi" w:cs="Arial"/>
        </w:rPr>
        <w:t xml:space="preserve"> y </w:t>
      </w:r>
      <w:r w:rsidR="00242216">
        <w:rPr>
          <w:rFonts w:asciiTheme="minorHAnsi" w:hAnsiTheme="minorHAnsi" w:cs="Arial"/>
        </w:rPr>
        <w:t xml:space="preserve">Cuenta </w:t>
      </w:r>
      <w:r w:rsidR="00537460">
        <w:rPr>
          <w:rFonts w:asciiTheme="minorHAnsi" w:hAnsiTheme="minorHAnsi" w:cs="Arial"/>
        </w:rPr>
        <w:t>1136363276</w:t>
      </w:r>
      <w:r w:rsidR="00C0784E">
        <w:rPr>
          <w:rFonts w:asciiTheme="minorHAnsi" w:hAnsiTheme="minorHAnsi" w:cs="Arial"/>
        </w:rPr>
        <w:t>.</w:t>
      </w:r>
    </w:p>
    <w:p w14:paraId="241CEF9B" w14:textId="77777777" w:rsidR="00A91686" w:rsidRDefault="00B64229" w:rsidP="00E41B32">
      <w:pPr>
        <w:pStyle w:val="Prrafodelista"/>
        <w:numPr>
          <w:ilvl w:val="0"/>
          <w:numId w:val="8"/>
        </w:numPr>
        <w:tabs>
          <w:tab w:val="left" w:pos="284"/>
        </w:tabs>
        <w:ind w:right="-1"/>
        <w:jc w:val="both"/>
        <w:rPr>
          <w:rFonts w:asciiTheme="minorHAnsi" w:hAnsiTheme="minorHAnsi" w:cs="Arial"/>
        </w:rPr>
      </w:pPr>
      <w:r w:rsidRPr="00924CF0">
        <w:rPr>
          <w:rFonts w:asciiTheme="minorHAnsi" w:hAnsiTheme="minorHAnsi" w:cs="Arial"/>
        </w:rPr>
        <w:t xml:space="preserve">Para la presente </w:t>
      </w:r>
      <w:r w:rsidR="00CE2E1F" w:rsidRPr="00924CF0">
        <w:rPr>
          <w:rFonts w:asciiTheme="minorHAnsi" w:hAnsiTheme="minorHAnsi" w:cs="Arial"/>
        </w:rPr>
        <w:t>licitación</w:t>
      </w:r>
      <w:r w:rsidRPr="00924CF0">
        <w:rPr>
          <w:rFonts w:asciiTheme="minorHAnsi" w:hAnsiTheme="minorHAnsi" w:cs="Arial"/>
        </w:rPr>
        <w:t xml:space="preserve"> ninguna de las condiciones contenidas</w:t>
      </w:r>
      <w:r w:rsidRPr="0078059E">
        <w:rPr>
          <w:rFonts w:asciiTheme="minorHAnsi" w:hAnsiTheme="minorHAnsi" w:cs="Arial"/>
        </w:rPr>
        <w:t xml:space="preserve"> en estas bases, así como en las propuestas presentadas por los licitantes, podrán ser </w:t>
      </w:r>
      <w:r w:rsidR="00957959">
        <w:rPr>
          <w:rFonts w:asciiTheme="minorHAnsi" w:hAnsiTheme="minorHAnsi" w:cs="Arial"/>
        </w:rPr>
        <w:t>negocia</w:t>
      </w:r>
      <w:r w:rsidRPr="0078059E">
        <w:rPr>
          <w:rFonts w:asciiTheme="minorHAnsi" w:hAnsiTheme="minorHAnsi" w:cs="Arial"/>
        </w:rPr>
        <w:t>das.</w:t>
      </w:r>
    </w:p>
    <w:p w14:paraId="0520CA3B" w14:textId="77777777" w:rsidR="00A91686" w:rsidRPr="00A91686" w:rsidRDefault="00A91686" w:rsidP="00E41B32">
      <w:pPr>
        <w:pStyle w:val="Prrafodelista"/>
        <w:numPr>
          <w:ilvl w:val="0"/>
          <w:numId w:val="8"/>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en las presentes base</w:t>
      </w:r>
      <w:r w:rsidR="00113DC1">
        <w:rPr>
          <w:rFonts w:asciiTheme="minorHAnsi" w:hAnsiTheme="minorHAnsi" w:cstheme="minorHAnsi"/>
        </w:rPr>
        <w:t xml:space="preserve">s se señalan </w:t>
      </w:r>
      <w:r w:rsidR="007C79B9">
        <w:rPr>
          <w:rFonts w:asciiTheme="minorHAnsi" w:hAnsiTheme="minorHAnsi" w:cstheme="minorHAnsi"/>
        </w:rPr>
        <w:t>el domicilio de la</w:t>
      </w:r>
      <w:r w:rsidR="00113DC1">
        <w:rPr>
          <w:rFonts w:asciiTheme="minorHAnsi" w:hAnsiTheme="minorHAnsi" w:cstheme="minorHAnsi"/>
        </w:rPr>
        <w:t xml:space="preserve"> </w:t>
      </w:r>
      <w:r>
        <w:rPr>
          <w:rFonts w:asciiTheme="minorHAnsi" w:hAnsiTheme="minorHAnsi" w:cstheme="minorHAnsi"/>
        </w:rPr>
        <w:t xml:space="preserve">Dirección Administrativa </w:t>
      </w:r>
      <w:r w:rsidR="00EF364C">
        <w:rPr>
          <w:rFonts w:asciiTheme="minorHAnsi" w:hAnsiTheme="minorHAnsi" w:cstheme="minorHAnsi"/>
        </w:rPr>
        <w:t>y de la Subsecretaria de Prevención y Control de Enfermedades</w:t>
      </w:r>
      <w:r w:rsidR="0045621B">
        <w:rPr>
          <w:rFonts w:asciiTheme="minorHAnsi" w:hAnsiTheme="minorHAnsi" w:cstheme="minorHAnsi"/>
        </w:rPr>
        <w:t xml:space="preserve"> de la Convocante,</w:t>
      </w:r>
      <w:r w:rsidR="00EF364C">
        <w:rPr>
          <w:rFonts w:asciiTheme="minorHAnsi" w:hAnsiTheme="minorHAnsi" w:cstheme="minorHAnsi"/>
        </w:rPr>
        <w:t xml:space="preserve"> </w:t>
      </w:r>
      <w:r w:rsidR="007C79B9">
        <w:rPr>
          <w:rFonts w:asciiTheme="minorHAnsi" w:hAnsiTheme="minorHAnsi" w:cstheme="minorHAnsi"/>
        </w:rPr>
        <w:t>ubicada</w:t>
      </w:r>
      <w:r w:rsidR="00EF364C">
        <w:rPr>
          <w:rFonts w:asciiTheme="minorHAnsi" w:hAnsiTheme="minorHAnsi" w:cstheme="minorHAnsi"/>
        </w:rPr>
        <w:t>s</w:t>
      </w:r>
      <w:r w:rsidR="007C79B9">
        <w:rPr>
          <w:rFonts w:asciiTheme="minorHAnsi" w:hAnsiTheme="minorHAnsi" w:cstheme="minorHAnsi"/>
        </w:rPr>
        <w:t xml:space="preserve"> en la calle</w:t>
      </w:r>
      <w:r w:rsidRPr="00A91686">
        <w:rPr>
          <w:rFonts w:asciiTheme="minorHAnsi" w:hAnsiTheme="minorHAnsi" w:cstheme="minorHAnsi"/>
        </w:rPr>
        <w:t xml:space="preserve"> Matamoros No. 520 </w:t>
      </w:r>
      <w:r w:rsidR="00113DC1">
        <w:rPr>
          <w:rFonts w:asciiTheme="minorHAnsi" w:hAnsiTheme="minorHAnsi" w:cstheme="minorHAnsi"/>
        </w:rPr>
        <w:t>oriente</w:t>
      </w:r>
      <w:r w:rsidRPr="00A91686">
        <w:rPr>
          <w:rFonts w:asciiTheme="minorHAnsi" w:hAnsiTheme="minorHAnsi" w:cstheme="minorHAnsi"/>
        </w:rPr>
        <w:t xml:space="preserve">, </w:t>
      </w:r>
      <w:r>
        <w:rPr>
          <w:rFonts w:asciiTheme="minorHAnsi" w:hAnsiTheme="minorHAnsi" w:cstheme="minorHAnsi"/>
        </w:rPr>
        <w:t>2°</w:t>
      </w:r>
      <w:r w:rsidR="00957959">
        <w:rPr>
          <w:rFonts w:asciiTheme="minorHAnsi" w:hAnsiTheme="minorHAnsi" w:cstheme="minorHAnsi"/>
        </w:rPr>
        <w:t>.</w:t>
      </w:r>
      <w:r>
        <w:rPr>
          <w:rFonts w:asciiTheme="minorHAnsi" w:hAnsiTheme="minorHAnsi" w:cstheme="minorHAnsi"/>
        </w:rPr>
        <w:t xml:space="preserve"> p</w:t>
      </w:r>
      <w:r w:rsidRPr="00A91686">
        <w:rPr>
          <w:rFonts w:asciiTheme="minorHAnsi" w:hAnsiTheme="minorHAnsi" w:cstheme="minorHAnsi"/>
        </w:rPr>
        <w:t>iso</w:t>
      </w:r>
      <w:r w:rsidR="00EF364C">
        <w:rPr>
          <w:rFonts w:asciiTheme="minorHAnsi" w:hAnsiTheme="minorHAnsi" w:cstheme="minorHAnsi"/>
        </w:rPr>
        <w:t xml:space="preserve"> y 3er</w:t>
      </w:r>
      <w:r w:rsidR="00957959">
        <w:rPr>
          <w:rFonts w:asciiTheme="minorHAnsi" w:hAnsiTheme="minorHAnsi" w:cstheme="minorHAnsi"/>
        </w:rPr>
        <w:t>.</w:t>
      </w:r>
      <w:r w:rsidR="00EF364C">
        <w:rPr>
          <w:rFonts w:asciiTheme="minorHAnsi" w:hAnsiTheme="minorHAnsi" w:cstheme="minorHAnsi"/>
        </w:rPr>
        <w:t xml:space="preserve"> piso, respectivamente</w:t>
      </w:r>
      <w:r w:rsidR="0045621B">
        <w:rPr>
          <w:rFonts w:asciiTheme="minorHAnsi" w:hAnsiTheme="minorHAnsi" w:cstheme="minorHAnsi"/>
        </w:rPr>
        <w:t xml:space="preserve">, Centro de Monterrey, </w:t>
      </w:r>
      <w:r w:rsidRPr="00A91686">
        <w:rPr>
          <w:rFonts w:asciiTheme="minorHAnsi" w:hAnsiTheme="minorHAnsi" w:cstheme="minorHAnsi"/>
        </w:rPr>
        <w:t>Nuevo León, C.P. 64000.</w:t>
      </w:r>
    </w:p>
    <w:p w14:paraId="55FAE065" w14:textId="77777777" w:rsidR="00AD5A14" w:rsidRDefault="00AD5A14" w:rsidP="00A91686">
      <w:pPr>
        <w:tabs>
          <w:tab w:val="left" w:pos="284"/>
        </w:tabs>
        <w:ind w:right="-1"/>
        <w:jc w:val="both"/>
        <w:rPr>
          <w:rFonts w:asciiTheme="minorHAnsi" w:hAnsiTheme="minorHAnsi" w:cs="Arial"/>
        </w:rPr>
      </w:pPr>
    </w:p>
    <w:p w14:paraId="147F6DEB" w14:textId="77777777" w:rsidR="00A1692B" w:rsidRPr="002F5444" w:rsidRDefault="00A1692B" w:rsidP="002B6BE9">
      <w:pPr>
        <w:ind w:left="284" w:right="-1"/>
        <w:jc w:val="both"/>
        <w:rPr>
          <w:rFonts w:asciiTheme="minorHAnsi" w:hAnsiTheme="minorHAnsi"/>
          <w:b/>
          <w:u w:val="single"/>
        </w:rPr>
      </w:pPr>
      <w:r w:rsidRPr="002F5444">
        <w:rPr>
          <w:rFonts w:asciiTheme="minorHAnsi" w:hAnsiTheme="minorHAnsi"/>
          <w:b/>
          <w:u w:val="single"/>
        </w:rPr>
        <w:t xml:space="preserve">1.1. </w:t>
      </w:r>
      <w:r w:rsidRPr="002F5444">
        <w:rPr>
          <w:rFonts w:asciiTheme="minorHAnsi" w:hAnsiTheme="minorHAnsi"/>
          <w:b/>
          <w:u w:val="single"/>
        </w:rPr>
        <w:tab/>
      </w:r>
      <w:r w:rsidR="00724040" w:rsidRPr="002F5444">
        <w:rPr>
          <w:rFonts w:asciiTheme="minorHAnsi" w:hAnsiTheme="minorHAnsi"/>
          <w:b/>
          <w:u w:val="single"/>
        </w:rPr>
        <w:t xml:space="preserve">OBJETO Y ALCANCE. </w:t>
      </w:r>
      <w:r w:rsidRPr="002F5444">
        <w:rPr>
          <w:rFonts w:asciiTheme="minorHAnsi" w:hAnsiTheme="minorHAnsi"/>
          <w:b/>
          <w:u w:val="single"/>
        </w:rPr>
        <w:t xml:space="preserve">Descripción </w:t>
      </w:r>
      <w:r w:rsidR="00CE2E1F" w:rsidRPr="002F5444">
        <w:rPr>
          <w:rFonts w:asciiTheme="minorHAnsi" w:hAnsiTheme="minorHAnsi"/>
          <w:b/>
          <w:u w:val="single"/>
        </w:rPr>
        <w:t>c</w:t>
      </w:r>
      <w:r w:rsidRPr="002F5444">
        <w:rPr>
          <w:rFonts w:asciiTheme="minorHAnsi" w:hAnsiTheme="minorHAnsi"/>
          <w:b/>
          <w:u w:val="single"/>
        </w:rPr>
        <w:t xml:space="preserve">ompleta </w:t>
      </w:r>
      <w:r w:rsidR="001A0EBB" w:rsidRPr="002F5444">
        <w:rPr>
          <w:rFonts w:asciiTheme="minorHAnsi" w:hAnsiTheme="minorHAnsi"/>
          <w:b/>
          <w:u w:val="single"/>
        </w:rPr>
        <w:t xml:space="preserve">de los </w:t>
      </w:r>
      <w:r w:rsidR="00F63839" w:rsidRPr="002F5444">
        <w:rPr>
          <w:rFonts w:asciiTheme="minorHAnsi" w:hAnsiTheme="minorHAnsi"/>
          <w:b/>
          <w:u w:val="single"/>
        </w:rPr>
        <w:t>insumos</w:t>
      </w:r>
      <w:r w:rsidR="001C147E" w:rsidRPr="002F5444">
        <w:rPr>
          <w:rFonts w:asciiTheme="minorHAnsi" w:hAnsiTheme="minorHAnsi"/>
          <w:b/>
          <w:u w:val="single"/>
        </w:rPr>
        <w:t>.</w:t>
      </w:r>
    </w:p>
    <w:p w14:paraId="77A88112" w14:textId="77777777" w:rsidR="00E518F6" w:rsidRPr="002F5444" w:rsidRDefault="00E518F6" w:rsidP="002B6BE9">
      <w:pPr>
        <w:ind w:left="284" w:right="-1"/>
        <w:jc w:val="both"/>
        <w:rPr>
          <w:rFonts w:asciiTheme="minorHAnsi" w:hAnsiTheme="minorHAnsi"/>
          <w:b/>
        </w:rPr>
      </w:pPr>
    </w:p>
    <w:p w14:paraId="166C924B" w14:textId="5BFD9170" w:rsidR="00F63839" w:rsidRDefault="00A91686" w:rsidP="00E41B32">
      <w:pPr>
        <w:pStyle w:val="Prrafodelista"/>
        <w:numPr>
          <w:ilvl w:val="2"/>
          <w:numId w:val="22"/>
        </w:numPr>
        <w:ind w:left="1418" w:hanging="567"/>
        <w:jc w:val="both"/>
        <w:rPr>
          <w:rFonts w:asciiTheme="minorHAnsi" w:hAnsiTheme="minorHAnsi" w:cstheme="minorHAnsi"/>
        </w:rPr>
      </w:pPr>
      <w:r w:rsidRPr="002F5444">
        <w:rPr>
          <w:rFonts w:asciiTheme="minorHAnsi" w:hAnsiTheme="minorHAnsi" w:cstheme="minorHAnsi"/>
        </w:rPr>
        <w:t xml:space="preserve">En </w:t>
      </w:r>
      <w:r w:rsidR="00D97DE8">
        <w:rPr>
          <w:rFonts w:asciiTheme="minorHAnsi" w:hAnsiTheme="minorHAnsi" w:cstheme="minorHAnsi"/>
        </w:rPr>
        <w:t>el</w:t>
      </w:r>
      <w:r w:rsidRPr="002F5444">
        <w:rPr>
          <w:rFonts w:asciiTheme="minorHAnsi" w:hAnsiTheme="minorHAnsi" w:cstheme="minorHAnsi"/>
        </w:rPr>
        <w:t xml:space="preserve"> </w:t>
      </w:r>
      <w:bookmarkStart w:id="0" w:name="anexos"/>
      <w:r w:rsidRPr="002F5444">
        <w:rPr>
          <w:rFonts w:asciiTheme="minorHAnsi" w:hAnsiTheme="minorHAnsi" w:cstheme="minorHAnsi"/>
        </w:rPr>
        <w:t xml:space="preserve">anexo </w:t>
      </w:r>
      <w:r w:rsidR="00C90011" w:rsidRPr="002F5444">
        <w:rPr>
          <w:rFonts w:asciiTheme="minorHAnsi" w:hAnsiTheme="minorHAnsi" w:cstheme="minorHAnsi"/>
        </w:rPr>
        <w:t>1</w:t>
      </w:r>
      <w:r w:rsidR="00103482">
        <w:rPr>
          <w:rFonts w:asciiTheme="minorHAnsi" w:hAnsiTheme="minorHAnsi" w:cstheme="minorHAnsi"/>
        </w:rPr>
        <w:t xml:space="preserve"> </w:t>
      </w:r>
      <w:bookmarkEnd w:id="0"/>
      <w:r w:rsidRPr="002F5444">
        <w:rPr>
          <w:rFonts w:asciiTheme="minorHAnsi" w:hAnsiTheme="minorHAnsi" w:cstheme="minorHAnsi"/>
        </w:rPr>
        <w:t xml:space="preserve">de estas bases, se señala la partida, descripción y cantidades de cada uno de los </w:t>
      </w:r>
      <w:r w:rsidR="00537460">
        <w:rPr>
          <w:rFonts w:asciiTheme="minorHAnsi" w:hAnsiTheme="minorHAnsi" w:cstheme="minorHAnsi"/>
        </w:rPr>
        <w:t>MEDICAMENTOS</w:t>
      </w:r>
      <w:r w:rsidRPr="002F5444">
        <w:rPr>
          <w:rFonts w:asciiTheme="minorHAnsi" w:hAnsiTheme="minorHAnsi" w:cstheme="minorHAnsi"/>
        </w:rPr>
        <w:t xml:space="preserve"> requeridos por la Convocante, para atender las necesidades </w:t>
      </w:r>
      <w:r w:rsidR="00B26C15">
        <w:rPr>
          <w:rFonts w:asciiTheme="minorHAnsi" w:hAnsiTheme="minorHAnsi" w:cstheme="minorHAnsi"/>
        </w:rPr>
        <w:t>de</w:t>
      </w:r>
      <w:r w:rsidR="00537460">
        <w:rPr>
          <w:rFonts w:asciiTheme="minorHAnsi" w:hAnsiTheme="minorHAnsi" w:cstheme="minorHAnsi"/>
        </w:rPr>
        <w:t xml:space="preserve"> </w:t>
      </w:r>
      <w:r w:rsidR="00B26C15">
        <w:rPr>
          <w:rFonts w:asciiTheme="minorHAnsi" w:hAnsiTheme="minorHAnsi" w:cstheme="minorHAnsi"/>
        </w:rPr>
        <w:t>l</w:t>
      </w:r>
      <w:r w:rsidR="00537460">
        <w:rPr>
          <w:rFonts w:asciiTheme="minorHAnsi" w:hAnsiTheme="minorHAnsi" w:cstheme="minorHAnsi"/>
        </w:rPr>
        <w:t>a</w:t>
      </w:r>
      <w:r w:rsidR="00B26C15">
        <w:rPr>
          <w:rFonts w:asciiTheme="minorHAnsi" w:hAnsiTheme="minorHAnsi" w:cstheme="minorHAnsi"/>
        </w:rPr>
        <w:t xml:space="preserve"> </w:t>
      </w:r>
      <w:r w:rsidR="00537460">
        <w:rPr>
          <w:rFonts w:asciiTheme="minorHAnsi" w:hAnsiTheme="minorHAnsi" w:cstheme="minorHAnsi"/>
        </w:rPr>
        <w:t>Dirección de Salud Pública</w:t>
      </w:r>
      <w:r w:rsidR="00B26C15">
        <w:rPr>
          <w:rFonts w:asciiTheme="minorHAnsi" w:hAnsiTheme="minorHAnsi" w:cstheme="minorHAnsi"/>
        </w:rPr>
        <w:t xml:space="preserve"> de La Convocante.</w:t>
      </w:r>
    </w:p>
    <w:p w14:paraId="5E34F95F" w14:textId="3E1DEDCE" w:rsidR="00F63839" w:rsidRPr="002F5444" w:rsidRDefault="00A91686" w:rsidP="00E41B32">
      <w:pPr>
        <w:pStyle w:val="Prrafodelista"/>
        <w:numPr>
          <w:ilvl w:val="2"/>
          <w:numId w:val="22"/>
        </w:numPr>
        <w:ind w:left="1418" w:hanging="567"/>
        <w:jc w:val="both"/>
        <w:rPr>
          <w:rFonts w:asciiTheme="minorHAnsi" w:hAnsiTheme="minorHAnsi" w:cstheme="minorHAnsi"/>
        </w:rPr>
      </w:pPr>
      <w:r w:rsidRPr="002F5444">
        <w:rPr>
          <w:rFonts w:asciiTheme="minorHAnsi" w:hAnsiTheme="minorHAnsi" w:cstheme="minorHAnsi"/>
        </w:rPr>
        <w:t xml:space="preserve">Los </w:t>
      </w:r>
      <w:r w:rsidR="00537460">
        <w:rPr>
          <w:rFonts w:asciiTheme="minorHAnsi" w:hAnsiTheme="minorHAnsi" w:cstheme="minorHAnsi"/>
        </w:rPr>
        <w:t>MEDICAMENTOS</w:t>
      </w:r>
      <w:r w:rsidRPr="002F5444">
        <w:rPr>
          <w:rFonts w:asciiTheme="minorHAnsi" w:hAnsiTheme="minorHAnsi" w:cstheme="minorHAnsi"/>
        </w:rPr>
        <w:t xml:space="preserve"> objeto de esta licitación, </w:t>
      </w:r>
      <w:r w:rsidR="00F63839" w:rsidRPr="002F5444">
        <w:rPr>
          <w:rFonts w:asciiTheme="minorHAnsi" w:hAnsiTheme="minorHAnsi" w:cstheme="minorHAnsi"/>
        </w:rPr>
        <w:t>deberán ser Genéricos o de Patente y en caso de que algunos de éstos no se encuentren dentro del prontuario de Genéricos o de Patente con sobre etiquetado Sector Salud. Por lo anterior no se aceptarán proposiciones alternativas que demeriten la calidad de los mismos; sin embargo, en caso de que se presenten proposiciones con características y presentación distintas a las señaladas en el anexo 1, su aceptación dependerá del Comité Evaluador, reservándose la Convocante el derecho de rechazar las propuestas.</w:t>
      </w:r>
    </w:p>
    <w:p w14:paraId="314F9F35" w14:textId="0342EABB" w:rsidR="00CB10B9" w:rsidRDefault="00F63839" w:rsidP="00E41B32">
      <w:pPr>
        <w:pStyle w:val="Prrafodelista"/>
        <w:numPr>
          <w:ilvl w:val="2"/>
          <w:numId w:val="22"/>
        </w:numPr>
        <w:ind w:left="1418" w:hanging="567"/>
        <w:jc w:val="both"/>
        <w:rPr>
          <w:rFonts w:asciiTheme="minorHAnsi" w:hAnsiTheme="minorHAnsi" w:cstheme="minorHAnsi"/>
        </w:rPr>
      </w:pPr>
      <w:r w:rsidRPr="002F5444">
        <w:rPr>
          <w:rFonts w:asciiTheme="minorHAnsi" w:hAnsiTheme="minorHAnsi" w:cstheme="minorHAnsi"/>
        </w:rPr>
        <w:t>Los licitantes deberán presentar Licencia Sanitaria y Aviso de Funcionamiento a nombre del participante expedida por la Secretaría de Salud</w:t>
      </w:r>
      <w:r w:rsidR="00B57546">
        <w:rPr>
          <w:rFonts w:asciiTheme="minorHAnsi" w:hAnsiTheme="minorHAnsi" w:cstheme="minorHAnsi"/>
        </w:rPr>
        <w:t>,</w:t>
      </w:r>
      <w:r w:rsidRPr="002F5444">
        <w:rPr>
          <w:rFonts w:asciiTheme="minorHAnsi" w:hAnsiTheme="minorHAnsi" w:cstheme="minorHAnsi"/>
        </w:rPr>
        <w:t xml:space="preserve"> con autorización para comercializar los </w:t>
      </w:r>
      <w:r w:rsidR="00537460">
        <w:rPr>
          <w:rFonts w:asciiTheme="minorHAnsi" w:hAnsiTheme="minorHAnsi" w:cstheme="minorHAnsi"/>
        </w:rPr>
        <w:t>MEDICAMENTO</w:t>
      </w:r>
      <w:r w:rsidR="00C008AE">
        <w:rPr>
          <w:rFonts w:asciiTheme="minorHAnsi" w:hAnsiTheme="minorHAnsi" w:cstheme="minorHAnsi"/>
        </w:rPr>
        <w:t>S</w:t>
      </w:r>
      <w:r w:rsidRPr="002F5444">
        <w:rPr>
          <w:rFonts w:asciiTheme="minorHAnsi" w:hAnsiTheme="minorHAnsi" w:cstheme="minorHAnsi"/>
        </w:rPr>
        <w:t xml:space="preserve"> e insumos objeto de la presente licitación</w:t>
      </w:r>
      <w:r w:rsidR="00BB3F4E">
        <w:rPr>
          <w:rFonts w:asciiTheme="minorHAnsi" w:hAnsiTheme="minorHAnsi" w:cstheme="minorHAnsi"/>
        </w:rPr>
        <w:t>.</w:t>
      </w:r>
      <w:r w:rsidRPr="002F5444">
        <w:rPr>
          <w:rFonts w:asciiTheme="minorHAnsi" w:hAnsiTheme="minorHAnsi" w:cstheme="minorHAnsi"/>
        </w:rPr>
        <w:t xml:space="preserve"> </w:t>
      </w:r>
    </w:p>
    <w:p w14:paraId="569B8B18" w14:textId="4ADC57A8" w:rsidR="00A22278" w:rsidRPr="002F5444" w:rsidRDefault="00F63839" w:rsidP="00E41B32">
      <w:pPr>
        <w:pStyle w:val="Prrafodelista"/>
        <w:numPr>
          <w:ilvl w:val="2"/>
          <w:numId w:val="22"/>
        </w:numPr>
        <w:ind w:left="1418" w:hanging="567"/>
        <w:jc w:val="both"/>
        <w:rPr>
          <w:rFonts w:asciiTheme="minorHAnsi" w:hAnsiTheme="minorHAnsi" w:cstheme="minorHAnsi"/>
        </w:rPr>
      </w:pPr>
      <w:r w:rsidRPr="002F5444">
        <w:rPr>
          <w:rFonts w:asciiTheme="minorHAnsi" w:hAnsiTheme="minorHAnsi" w:cstheme="minorHAnsi"/>
        </w:rPr>
        <w:lastRenderedPageBreak/>
        <w:t xml:space="preserve">Los licitantes </w:t>
      </w:r>
      <w:r w:rsidRPr="00A60DA4">
        <w:rPr>
          <w:rFonts w:asciiTheme="minorHAnsi" w:hAnsiTheme="minorHAnsi" w:cstheme="minorHAnsi"/>
        </w:rPr>
        <w:t>deberán cotizar el 100% de los renglones que aparecen</w:t>
      </w:r>
      <w:r w:rsidRPr="002F5444">
        <w:rPr>
          <w:rFonts w:asciiTheme="minorHAnsi" w:hAnsiTheme="minorHAnsi" w:cstheme="minorHAnsi"/>
        </w:rPr>
        <w:t xml:space="preserve"> en </w:t>
      </w:r>
      <w:r w:rsidR="00A60DA4">
        <w:rPr>
          <w:rFonts w:asciiTheme="minorHAnsi" w:hAnsiTheme="minorHAnsi" w:cstheme="minorHAnsi"/>
        </w:rPr>
        <w:t>el</w:t>
      </w:r>
      <w:r w:rsidRPr="002F5444">
        <w:rPr>
          <w:rFonts w:asciiTheme="minorHAnsi" w:hAnsiTheme="minorHAnsi" w:cstheme="minorHAnsi"/>
        </w:rPr>
        <w:t xml:space="preserve"> anexo </w:t>
      </w:r>
      <w:r w:rsidR="00B57546">
        <w:rPr>
          <w:rFonts w:asciiTheme="minorHAnsi" w:hAnsiTheme="minorHAnsi" w:cstheme="minorHAnsi"/>
        </w:rPr>
        <w:t>1</w:t>
      </w:r>
      <w:r w:rsidRPr="002F5444">
        <w:rPr>
          <w:rFonts w:asciiTheme="minorHAnsi" w:hAnsiTheme="minorHAnsi" w:cstheme="minorHAnsi"/>
        </w:rPr>
        <w:t xml:space="preserve">. La Convocante se reserva el derecho de rechazar las propuestas presentadas, si no cumplen con este punto. </w:t>
      </w:r>
    </w:p>
    <w:p w14:paraId="28340591" w14:textId="78D77282" w:rsidR="00A22278" w:rsidRPr="00613F40" w:rsidRDefault="00F63839" w:rsidP="00E41B32">
      <w:pPr>
        <w:pStyle w:val="Prrafodelista"/>
        <w:numPr>
          <w:ilvl w:val="2"/>
          <w:numId w:val="22"/>
        </w:numPr>
        <w:ind w:left="1418" w:hanging="567"/>
        <w:jc w:val="both"/>
        <w:rPr>
          <w:rFonts w:asciiTheme="minorHAnsi" w:hAnsiTheme="minorHAnsi" w:cstheme="minorHAnsi"/>
        </w:rPr>
      </w:pPr>
      <w:r w:rsidRPr="00613F40">
        <w:rPr>
          <w:rFonts w:asciiTheme="minorHAnsi" w:hAnsiTheme="minorHAnsi" w:cstheme="minorHAnsi"/>
        </w:rPr>
        <w:t xml:space="preserve">La Convocante en base a la disposición presupuestal autorizada y a las cantidades </w:t>
      </w:r>
      <w:r w:rsidR="00B26C15" w:rsidRPr="00613F40">
        <w:rPr>
          <w:rFonts w:asciiTheme="minorHAnsi" w:hAnsiTheme="minorHAnsi" w:cstheme="minorHAnsi"/>
        </w:rPr>
        <w:t>requeridas por la unidad aplicativa</w:t>
      </w:r>
      <w:r w:rsidRPr="00613F40">
        <w:rPr>
          <w:rFonts w:asciiTheme="minorHAnsi" w:hAnsiTheme="minorHAnsi" w:cstheme="minorHAnsi"/>
        </w:rPr>
        <w:t xml:space="preserve">, determinará los montos mínimo y máximo de surtido. La Convocante se compromete a erogar como mínimo el 60% del monto adjudicado. El 60% del monto comprometido por la Convocante, se ejercerá de acuerdo al anexo No. </w:t>
      </w:r>
      <w:r w:rsidR="00477831" w:rsidRPr="00613F40">
        <w:rPr>
          <w:rFonts w:asciiTheme="minorHAnsi" w:hAnsiTheme="minorHAnsi" w:cstheme="minorHAnsi"/>
        </w:rPr>
        <w:t xml:space="preserve">1 </w:t>
      </w:r>
      <w:r w:rsidR="00CF4B92" w:rsidRPr="00613F40">
        <w:rPr>
          <w:rFonts w:asciiTheme="minorHAnsi" w:hAnsiTheme="minorHAnsi" w:cstheme="minorHAnsi"/>
        </w:rPr>
        <w:t xml:space="preserve">y en base a </w:t>
      </w:r>
      <w:r w:rsidR="00CF4B92" w:rsidRPr="003F4B65">
        <w:rPr>
          <w:rFonts w:asciiTheme="minorHAnsi" w:hAnsiTheme="minorHAnsi" w:cstheme="minorHAnsi"/>
        </w:rPr>
        <w:t>la partida,</w:t>
      </w:r>
      <w:r w:rsidRPr="00613F40">
        <w:rPr>
          <w:rFonts w:asciiTheme="minorHAnsi" w:hAnsiTheme="minorHAnsi" w:cstheme="minorHAnsi"/>
        </w:rPr>
        <w:t xml:space="preserve"> renglones y cantidades establecidas por la Convocante</w:t>
      </w:r>
      <w:r w:rsidR="00A60DA4">
        <w:rPr>
          <w:rFonts w:asciiTheme="minorHAnsi" w:hAnsiTheme="minorHAnsi" w:cstheme="minorHAnsi"/>
        </w:rPr>
        <w:t>.</w:t>
      </w:r>
      <w:r w:rsidRPr="00613F40">
        <w:rPr>
          <w:rFonts w:asciiTheme="minorHAnsi" w:hAnsiTheme="minorHAnsi" w:cstheme="minorHAnsi"/>
        </w:rPr>
        <w:t xml:space="preserve"> </w:t>
      </w:r>
    </w:p>
    <w:p w14:paraId="6EC64A17" w14:textId="7C50D910" w:rsidR="00217232" w:rsidRPr="00613F40" w:rsidRDefault="00F63839" w:rsidP="00E41B32">
      <w:pPr>
        <w:pStyle w:val="Prrafodelista"/>
        <w:numPr>
          <w:ilvl w:val="2"/>
          <w:numId w:val="22"/>
        </w:numPr>
        <w:ind w:left="1418" w:hanging="567"/>
        <w:jc w:val="both"/>
        <w:rPr>
          <w:rFonts w:asciiTheme="minorHAnsi" w:hAnsiTheme="minorHAnsi"/>
        </w:rPr>
      </w:pPr>
      <w:r w:rsidRPr="00217232">
        <w:rPr>
          <w:rFonts w:asciiTheme="minorHAnsi" w:hAnsiTheme="minorHAnsi"/>
        </w:rPr>
        <w:t>El licitante</w:t>
      </w:r>
      <w:r w:rsidR="00D266A3">
        <w:rPr>
          <w:rFonts w:asciiTheme="minorHAnsi" w:hAnsiTheme="minorHAnsi"/>
        </w:rPr>
        <w:t xml:space="preserve"> </w:t>
      </w:r>
      <w:r w:rsidR="00191456" w:rsidRPr="00A60DA4">
        <w:rPr>
          <w:rFonts w:asciiTheme="minorHAnsi" w:hAnsiTheme="minorHAnsi"/>
        </w:rPr>
        <w:t xml:space="preserve">deberá presentar </w:t>
      </w:r>
      <w:r w:rsidRPr="00A60DA4">
        <w:rPr>
          <w:rFonts w:asciiTheme="minorHAnsi" w:hAnsiTheme="minorHAnsi"/>
        </w:rPr>
        <w:t xml:space="preserve">copia simple completa (anverso y reverso) y legible del registro </w:t>
      </w:r>
      <w:r w:rsidR="00217232" w:rsidRPr="00A60DA4">
        <w:rPr>
          <w:rFonts w:asciiTheme="minorHAnsi" w:hAnsiTheme="minorHAnsi"/>
        </w:rPr>
        <w:t xml:space="preserve">sanitario del 100% </w:t>
      </w:r>
      <w:r w:rsidR="002C49C5" w:rsidRPr="00A60DA4">
        <w:rPr>
          <w:rFonts w:asciiTheme="minorHAnsi" w:hAnsiTheme="minorHAnsi"/>
        </w:rPr>
        <w:t xml:space="preserve">de los </w:t>
      </w:r>
      <w:r w:rsidR="00537460" w:rsidRPr="00A60DA4">
        <w:rPr>
          <w:rFonts w:asciiTheme="minorHAnsi" w:hAnsiTheme="minorHAnsi"/>
        </w:rPr>
        <w:t>MEDICAMENTO</w:t>
      </w:r>
      <w:r w:rsidR="00A60DA4" w:rsidRPr="00A60DA4">
        <w:rPr>
          <w:rFonts w:asciiTheme="minorHAnsi" w:hAnsiTheme="minorHAnsi"/>
        </w:rPr>
        <w:t>S</w:t>
      </w:r>
      <w:r w:rsidRPr="00A60DA4">
        <w:rPr>
          <w:rFonts w:asciiTheme="minorHAnsi" w:hAnsiTheme="minorHAnsi"/>
        </w:rPr>
        <w:t xml:space="preserve"> </w:t>
      </w:r>
      <w:r w:rsidR="00D266A3" w:rsidRPr="00A60DA4">
        <w:rPr>
          <w:rFonts w:asciiTheme="minorHAnsi" w:hAnsiTheme="minorHAnsi"/>
        </w:rPr>
        <w:t>ofertados</w:t>
      </w:r>
      <w:r w:rsidR="00FB14A7" w:rsidRPr="00A60DA4">
        <w:rPr>
          <w:rFonts w:asciiTheme="minorHAnsi" w:hAnsiTheme="minorHAnsi"/>
        </w:rPr>
        <w:t xml:space="preserve"> </w:t>
      </w:r>
      <w:r w:rsidRPr="00A60DA4">
        <w:rPr>
          <w:rFonts w:asciiTheme="minorHAnsi" w:hAnsiTheme="minorHAnsi"/>
        </w:rPr>
        <w:t>en el cual se mencione el nombre del fabricante y la descripción técnica del bien ofertado, referenciando el número de renglón y clave.</w:t>
      </w:r>
      <w:r w:rsidRPr="00613F40">
        <w:rPr>
          <w:rFonts w:asciiTheme="minorHAnsi" w:hAnsiTheme="minorHAnsi"/>
        </w:rPr>
        <w:t xml:space="preserve"> </w:t>
      </w:r>
    </w:p>
    <w:p w14:paraId="240DACF8" w14:textId="255AF182" w:rsidR="00D61C5C" w:rsidRPr="00BB3F4E" w:rsidRDefault="00244BDE" w:rsidP="00BB3F4E">
      <w:pPr>
        <w:pStyle w:val="Prrafodelista"/>
        <w:numPr>
          <w:ilvl w:val="2"/>
          <w:numId w:val="22"/>
        </w:numPr>
        <w:ind w:left="1418" w:hanging="567"/>
        <w:jc w:val="both"/>
        <w:rPr>
          <w:rFonts w:asciiTheme="minorHAnsi" w:hAnsiTheme="minorHAnsi"/>
        </w:rPr>
      </w:pPr>
      <w:r w:rsidRPr="00613F40">
        <w:rPr>
          <w:rFonts w:asciiTheme="minorHAnsi" w:hAnsiTheme="minorHAnsi"/>
        </w:rPr>
        <w:t>Los</w:t>
      </w:r>
      <w:r w:rsidR="00ED695B" w:rsidRPr="00613F40">
        <w:rPr>
          <w:rFonts w:asciiTheme="minorHAnsi" w:hAnsiTheme="minorHAnsi"/>
        </w:rPr>
        <w:t xml:space="preserve"> licitante</w:t>
      </w:r>
      <w:r w:rsidRPr="00613F40">
        <w:rPr>
          <w:rFonts w:asciiTheme="minorHAnsi" w:hAnsiTheme="minorHAnsi"/>
        </w:rPr>
        <w:t>s</w:t>
      </w:r>
      <w:r w:rsidR="00ED695B" w:rsidRPr="00613F40">
        <w:rPr>
          <w:rFonts w:asciiTheme="minorHAnsi" w:hAnsiTheme="minorHAnsi"/>
        </w:rPr>
        <w:t xml:space="preserve"> deberá</w:t>
      </w:r>
      <w:r w:rsidRPr="00613F40">
        <w:rPr>
          <w:rFonts w:asciiTheme="minorHAnsi" w:hAnsiTheme="minorHAnsi"/>
        </w:rPr>
        <w:t>n</w:t>
      </w:r>
      <w:r w:rsidR="00ED695B" w:rsidRPr="00613F40">
        <w:rPr>
          <w:rFonts w:asciiTheme="minorHAnsi" w:hAnsiTheme="minorHAnsi"/>
        </w:rPr>
        <w:t xml:space="preserve"> ser compañía</w:t>
      </w:r>
      <w:r w:rsidRPr="00613F40">
        <w:rPr>
          <w:rFonts w:asciiTheme="minorHAnsi" w:hAnsiTheme="minorHAnsi"/>
        </w:rPr>
        <w:t>s</w:t>
      </w:r>
      <w:r w:rsidR="00ED695B" w:rsidRPr="00613F40">
        <w:rPr>
          <w:rFonts w:asciiTheme="minorHAnsi" w:hAnsiTheme="minorHAnsi"/>
        </w:rPr>
        <w:t xml:space="preserve"> legalmente constituida</w:t>
      </w:r>
      <w:r w:rsidRPr="00613F40">
        <w:rPr>
          <w:rFonts w:asciiTheme="minorHAnsi" w:hAnsiTheme="minorHAnsi"/>
        </w:rPr>
        <w:t>s</w:t>
      </w:r>
      <w:r w:rsidR="00ED695B" w:rsidRPr="00613F40">
        <w:rPr>
          <w:rFonts w:asciiTheme="minorHAnsi" w:hAnsiTheme="minorHAnsi"/>
        </w:rPr>
        <w:t>, con personal calificado y capacitado que garantice el cumplimiento de las Normas Oficiales Mexicanas y Normas de Calidad Internacional Aplicables</w:t>
      </w:r>
      <w:r w:rsidR="00D13C83">
        <w:rPr>
          <w:rFonts w:asciiTheme="minorHAnsi" w:hAnsiTheme="minorHAnsi"/>
        </w:rPr>
        <w:t>.</w:t>
      </w:r>
      <w:r w:rsidR="00ED695B" w:rsidRPr="00613F40">
        <w:rPr>
          <w:rFonts w:asciiTheme="minorHAnsi" w:hAnsiTheme="minorHAnsi"/>
        </w:rPr>
        <w:t xml:space="preserve"> </w:t>
      </w:r>
    </w:p>
    <w:p w14:paraId="1F1EF832" w14:textId="46C541FE" w:rsidR="00D61C5C" w:rsidRPr="00BB3F4E" w:rsidRDefault="00697379" w:rsidP="00BB3F4E">
      <w:pPr>
        <w:pStyle w:val="Prrafodelista"/>
        <w:numPr>
          <w:ilvl w:val="2"/>
          <w:numId w:val="22"/>
        </w:numPr>
        <w:ind w:left="1418" w:hanging="567"/>
        <w:jc w:val="both"/>
        <w:rPr>
          <w:rFonts w:asciiTheme="minorHAnsi" w:hAnsiTheme="minorHAnsi"/>
        </w:rPr>
      </w:pPr>
      <w:r>
        <w:rPr>
          <w:rFonts w:asciiTheme="minorHAnsi" w:hAnsiTheme="minorHAnsi" w:cstheme="minorHAnsi"/>
        </w:rPr>
        <w:t xml:space="preserve"> </w:t>
      </w:r>
      <w:r w:rsidR="004B482B" w:rsidRPr="00A60DA4">
        <w:rPr>
          <w:rFonts w:asciiTheme="minorHAnsi" w:hAnsiTheme="minorHAnsi" w:cstheme="minorHAnsi"/>
        </w:rPr>
        <w:t>El criterio de adjudicación en la presente licitación</w:t>
      </w:r>
      <w:r w:rsidR="00DA6342" w:rsidRPr="00A60DA4">
        <w:rPr>
          <w:rFonts w:asciiTheme="minorHAnsi" w:hAnsiTheme="minorHAnsi" w:cstheme="minorHAnsi"/>
        </w:rPr>
        <w:t xml:space="preserve"> será </w:t>
      </w:r>
      <w:r w:rsidR="004B482B" w:rsidRPr="00A60DA4">
        <w:rPr>
          <w:rFonts w:asciiTheme="minorHAnsi" w:hAnsiTheme="minorHAnsi" w:cstheme="minorHAnsi"/>
          <w:b/>
        </w:rPr>
        <w:t>por partida</w:t>
      </w:r>
      <w:r w:rsidR="00F63839" w:rsidRPr="00A60DA4">
        <w:rPr>
          <w:rFonts w:asciiTheme="minorHAnsi" w:hAnsiTheme="minorHAnsi" w:cstheme="minorHAnsi"/>
        </w:rPr>
        <w:t xml:space="preserve">; por lo que los licitantes participantes deberán cotizar el 100% de los renglones </w:t>
      </w:r>
      <w:r w:rsidR="004B482B" w:rsidRPr="00A60DA4">
        <w:rPr>
          <w:rFonts w:asciiTheme="minorHAnsi" w:hAnsiTheme="minorHAnsi" w:cstheme="minorHAnsi"/>
        </w:rPr>
        <w:t>que integra</w:t>
      </w:r>
      <w:r w:rsidR="005A7BAE" w:rsidRPr="00A60DA4">
        <w:rPr>
          <w:rFonts w:asciiTheme="minorHAnsi" w:hAnsiTheme="minorHAnsi" w:cstheme="minorHAnsi"/>
        </w:rPr>
        <w:t>n</w:t>
      </w:r>
      <w:r w:rsidR="004B482B" w:rsidRPr="00A60DA4">
        <w:rPr>
          <w:rFonts w:asciiTheme="minorHAnsi" w:hAnsiTheme="minorHAnsi" w:cstheme="minorHAnsi"/>
        </w:rPr>
        <w:t xml:space="preserve"> la partida</w:t>
      </w:r>
      <w:r w:rsidR="00F63839" w:rsidRPr="00A60DA4">
        <w:rPr>
          <w:rFonts w:asciiTheme="minorHAnsi" w:hAnsiTheme="minorHAnsi" w:cstheme="minorHAnsi"/>
        </w:rPr>
        <w:t>. La</w:t>
      </w:r>
      <w:r w:rsidR="00F63839" w:rsidRPr="002F5444">
        <w:rPr>
          <w:rFonts w:asciiTheme="minorHAnsi" w:hAnsiTheme="minorHAnsi" w:cstheme="minorHAnsi"/>
        </w:rPr>
        <w:t xml:space="preserve"> Convocante</w:t>
      </w:r>
      <w:r w:rsidR="00F63839" w:rsidRPr="00D61C5C">
        <w:rPr>
          <w:rFonts w:asciiTheme="minorHAnsi" w:hAnsiTheme="minorHAnsi" w:cstheme="minorHAnsi"/>
        </w:rPr>
        <w:t xml:space="preserve"> se reserva el derecho de rechazar </w:t>
      </w:r>
      <w:r w:rsidR="004B482B">
        <w:rPr>
          <w:rFonts w:asciiTheme="minorHAnsi" w:hAnsiTheme="minorHAnsi" w:cstheme="minorHAnsi"/>
        </w:rPr>
        <w:t>las propuestas presentadas</w:t>
      </w:r>
      <w:r w:rsidR="00F63839" w:rsidRPr="00D61C5C">
        <w:rPr>
          <w:rFonts w:asciiTheme="minorHAnsi" w:hAnsiTheme="minorHAnsi" w:cstheme="minorHAnsi"/>
        </w:rPr>
        <w:t>, si no cumple</w:t>
      </w:r>
      <w:r w:rsidR="004B482B">
        <w:rPr>
          <w:rFonts w:asciiTheme="minorHAnsi" w:hAnsiTheme="minorHAnsi" w:cstheme="minorHAnsi"/>
        </w:rPr>
        <w:t>n</w:t>
      </w:r>
      <w:r w:rsidR="00F63839" w:rsidRPr="00D61C5C">
        <w:rPr>
          <w:rFonts w:asciiTheme="minorHAnsi" w:hAnsiTheme="minorHAnsi" w:cstheme="minorHAnsi"/>
        </w:rPr>
        <w:t xml:space="preserve"> con este punto.</w:t>
      </w:r>
    </w:p>
    <w:p w14:paraId="02244D64" w14:textId="395428B4" w:rsidR="00697379" w:rsidRPr="00273BE3" w:rsidRDefault="00697379" w:rsidP="00E41B32">
      <w:pPr>
        <w:pStyle w:val="Prrafodelista"/>
        <w:numPr>
          <w:ilvl w:val="2"/>
          <w:numId w:val="22"/>
        </w:numPr>
        <w:ind w:left="1418" w:hanging="567"/>
        <w:jc w:val="both"/>
        <w:rPr>
          <w:rFonts w:asciiTheme="minorHAnsi" w:hAnsiTheme="minorHAnsi"/>
        </w:rPr>
      </w:pPr>
      <w:r w:rsidRPr="004B482B">
        <w:rPr>
          <w:rFonts w:asciiTheme="minorHAnsi" w:hAnsiTheme="minorHAnsi"/>
        </w:rPr>
        <w:t xml:space="preserve"> </w:t>
      </w:r>
      <w:r w:rsidR="004B482B" w:rsidRPr="00EE37D3">
        <w:rPr>
          <w:rFonts w:asciiTheme="minorHAnsi" w:hAnsiTheme="minorHAnsi"/>
        </w:rPr>
        <w:t>El</w:t>
      </w:r>
      <w:r w:rsidR="004B482B">
        <w:rPr>
          <w:rFonts w:asciiTheme="minorHAnsi" w:hAnsiTheme="minorHAnsi"/>
        </w:rPr>
        <w:t>(los)</w:t>
      </w:r>
      <w:r w:rsidR="004B482B" w:rsidRPr="00EE37D3">
        <w:rPr>
          <w:rFonts w:asciiTheme="minorHAnsi" w:hAnsiTheme="minorHAnsi"/>
        </w:rPr>
        <w:t xml:space="preserve"> licitante</w:t>
      </w:r>
      <w:r w:rsidR="004B482B">
        <w:rPr>
          <w:rFonts w:asciiTheme="minorHAnsi" w:hAnsiTheme="minorHAnsi"/>
        </w:rPr>
        <w:t>(s) que resulte (n)</w:t>
      </w:r>
      <w:r w:rsidR="004B482B" w:rsidRPr="00EE37D3">
        <w:rPr>
          <w:rFonts w:asciiTheme="minorHAnsi" w:hAnsiTheme="minorHAnsi"/>
        </w:rPr>
        <w:t xml:space="preserve"> adjudicado</w:t>
      </w:r>
      <w:r w:rsidR="004B482B">
        <w:rPr>
          <w:rFonts w:asciiTheme="minorHAnsi" w:hAnsiTheme="minorHAnsi"/>
        </w:rPr>
        <w:t xml:space="preserve">(s) </w:t>
      </w:r>
      <w:r w:rsidRPr="004B482B">
        <w:rPr>
          <w:rFonts w:asciiTheme="minorHAnsi" w:hAnsiTheme="minorHAnsi"/>
        </w:rPr>
        <w:t>está</w:t>
      </w:r>
      <w:r w:rsidR="004B482B">
        <w:rPr>
          <w:rFonts w:asciiTheme="minorHAnsi" w:hAnsiTheme="minorHAnsi"/>
        </w:rPr>
        <w:t>(n)</w:t>
      </w:r>
      <w:r w:rsidRPr="004B482B">
        <w:rPr>
          <w:rFonts w:asciiTheme="minorHAnsi" w:hAnsiTheme="minorHAnsi"/>
        </w:rPr>
        <w:t xml:space="preserve"> obligado</w:t>
      </w:r>
      <w:r w:rsidR="004B482B">
        <w:rPr>
          <w:rFonts w:asciiTheme="minorHAnsi" w:hAnsiTheme="minorHAnsi"/>
        </w:rPr>
        <w:t>(s)</w:t>
      </w:r>
      <w:r w:rsidRPr="004B482B">
        <w:rPr>
          <w:rFonts w:asciiTheme="minorHAnsi" w:hAnsiTheme="minorHAnsi"/>
        </w:rPr>
        <w:t xml:space="preserve"> a proporcionar en tiempo y forma, la información que</w:t>
      </w:r>
      <w:r w:rsidRPr="00DA391A">
        <w:rPr>
          <w:rFonts w:asciiTheme="minorHAnsi" w:hAnsiTheme="minorHAnsi"/>
        </w:rPr>
        <w:t xml:space="preserv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w:t>
      </w:r>
      <w:r w:rsidRPr="00273BE3">
        <w:rPr>
          <w:rFonts w:asciiTheme="minorHAnsi" w:hAnsiTheme="minorHAnsi"/>
        </w:rPr>
        <w:t>de Nuevo León y del 120 del Reglamento de la misma ley.</w:t>
      </w:r>
    </w:p>
    <w:p w14:paraId="6CAA4EB7" w14:textId="5C9AADB4" w:rsidR="00976CFE" w:rsidRPr="00117B70" w:rsidRDefault="00976CFE" w:rsidP="00E41B32">
      <w:pPr>
        <w:pStyle w:val="Prrafodelista"/>
        <w:numPr>
          <w:ilvl w:val="2"/>
          <w:numId w:val="22"/>
        </w:numPr>
        <w:ind w:left="1418" w:hanging="567"/>
        <w:jc w:val="both"/>
        <w:rPr>
          <w:rFonts w:asciiTheme="minorHAnsi" w:hAnsiTheme="minorHAnsi"/>
        </w:rPr>
      </w:pPr>
      <w:r w:rsidRPr="00273BE3">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6C6CB2DE" w14:textId="1F4A78AA" w:rsidR="00117B70" w:rsidRPr="005C2FB4" w:rsidRDefault="00117B70" w:rsidP="005C2FB4">
      <w:pPr>
        <w:pStyle w:val="Prrafodelista"/>
        <w:numPr>
          <w:ilvl w:val="2"/>
          <w:numId w:val="22"/>
        </w:numPr>
        <w:ind w:left="1418" w:hanging="567"/>
        <w:jc w:val="both"/>
        <w:rPr>
          <w:rFonts w:asciiTheme="minorHAnsi" w:hAnsiTheme="minorHAnsi"/>
        </w:rPr>
      </w:pPr>
      <w:r w:rsidRPr="0000629B">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06EFFD4B" w14:textId="77777777" w:rsidR="00117B70" w:rsidRPr="00D61C5C" w:rsidRDefault="00117B70" w:rsidP="00D61C5C">
      <w:pPr>
        <w:pStyle w:val="Prrafodelista"/>
        <w:rPr>
          <w:rFonts w:asciiTheme="minorHAnsi" w:hAnsiTheme="minorHAnsi"/>
        </w:rPr>
      </w:pPr>
    </w:p>
    <w:p w14:paraId="7DCD212C" w14:textId="25729319"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 xml:space="preserve">Período y lugar de entrega de los </w:t>
      </w:r>
      <w:r w:rsidR="00537460">
        <w:rPr>
          <w:rFonts w:asciiTheme="minorHAnsi" w:hAnsiTheme="minorHAnsi"/>
          <w:b/>
          <w:u w:val="single"/>
        </w:rPr>
        <w:t>MEDICAMENTO</w:t>
      </w:r>
      <w:r w:rsidR="00A904E4">
        <w:rPr>
          <w:rFonts w:asciiTheme="minorHAnsi" w:hAnsiTheme="minorHAnsi"/>
          <w:b/>
          <w:u w:val="single"/>
        </w:rPr>
        <w:t>S</w:t>
      </w:r>
      <w:r w:rsidRPr="001A154A">
        <w:rPr>
          <w:rFonts w:asciiTheme="minorHAnsi" w:hAnsiTheme="minorHAnsi"/>
          <w:b/>
          <w:u w:val="single"/>
        </w:rPr>
        <w:t>.</w:t>
      </w:r>
    </w:p>
    <w:p w14:paraId="417E8CF2" w14:textId="77777777" w:rsidR="00A1692B" w:rsidRPr="00037DE1" w:rsidRDefault="00A1692B" w:rsidP="00A1692B">
      <w:pPr>
        <w:tabs>
          <w:tab w:val="left" w:pos="851"/>
        </w:tabs>
        <w:ind w:right="-1"/>
        <w:jc w:val="both"/>
        <w:rPr>
          <w:rFonts w:asciiTheme="minorHAnsi" w:hAnsiTheme="minorHAnsi"/>
          <w:b/>
        </w:rPr>
      </w:pPr>
    </w:p>
    <w:p w14:paraId="2EF1F269" w14:textId="44A4341F" w:rsidR="001A154A" w:rsidRPr="004B482B" w:rsidRDefault="00A1692B" w:rsidP="00A83A41">
      <w:pPr>
        <w:tabs>
          <w:tab w:val="left" w:pos="851"/>
        </w:tabs>
        <w:ind w:left="709" w:right="-1"/>
        <w:jc w:val="both"/>
        <w:rPr>
          <w:rFonts w:asciiTheme="minorHAnsi" w:hAnsiTheme="minorHAnsi" w:cstheme="minorHAnsi"/>
        </w:rPr>
      </w:pPr>
      <w:r w:rsidRPr="00037DE1">
        <w:rPr>
          <w:rFonts w:asciiTheme="minorHAnsi" w:hAnsiTheme="minorHAnsi"/>
          <w:b/>
        </w:rPr>
        <w:t>1.2.1</w:t>
      </w:r>
      <w:r w:rsidR="001A154A">
        <w:rPr>
          <w:rFonts w:asciiTheme="minorHAnsi" w:hAnsiTheme="minorHAnsi"/>
          <w:b/>
        </w:rPr>
        <w:t xml:space="preserve">. </w:t>
      </w:r>
      <w:r w:rsidRPr="004B482B">
        <w:rPr>
          <w:rFonts w:asciiTheme="minorHAnsi" w:hAnsiTheme="minorHAnsi" w:cstheme="minorHAnsi"/>
        </w:rPr>
        <w:t xml:space="preserve">Período de </w:t>
      </w:r>
      <w:r w:rsidR="00D16279" w:rsidRPr="004B482B">
        <w:rPr>
          <w:rFonts w:asciiTheme="minorHAnsi" w:hAnsiTheme="minorHAnsi" w:cstheme="minorHAnsi"/>
        </w:rPr>
        <w:t xml:space="preserve">suministro de los </w:t>
      </w:r>
      <w:r w:rsidR="00537460">
        <w:rPr>
          <w:rFonts w:asciiTheme="minorHAnsi" w:hAnsiTheme="minorHAnsi" w:cstheme="minorHAnsi"/>
        </w:rPr>
        <w:t>MEDICAMENTO</w:t>
      </w:r>
      <w:r w:rsidR="00A60DA4">
        <w:rPr>
          <w:rFonts w:asciiTheme="minorHAnsi" w:hAnsiTheme="minorHAnsi" w:cstheme="minorHAnsi"/>
        </w:rPr>
        <w:t>S</w:t>
      </w:r>
      <w:r w:rsidR="001C147E" w:rsidRPr="004B482B">
        <w:rPr>
          <w:rFonts w:asciiTheme="minorHAnsi" w:hAnsiTheme="minorHAnsi" w:cstheme="minorHAnsi"/>
        </w:rPr>
        <w:t>:</w:t>
      </w:r>
      <w:r w:rsidR="00A83A41" w:rsidRPr="004B482B">
        <w:rPr>
          <w:rFonts w:asciiTheme="minorHAnsi" w:hAnsiTheme="minorHAnsi" w:cstheme="minorHAnsi"/>
        </w:rPr>
        <w:t xml:space="preserve"> </w:t>
      </w:r>
    </w:p>
    <w:p w14:paraId="3C3F9920" w14:textId="002408DA" w:rsidR="00F63839" w:rsidRPr="003F4B65" w:rsidRDefault="00F63839" w:rsidP="00E41B32">
      <w:pPr>
        <w:pStyle w:val="Prrafodelista"/>
        <w:numPr>
          <w:ilvl w:val="0"/>
          <w:numId w:val="23"/>
        </w:numPr>
        <w:ind w:left="1276" w:right="49" w:hanging="283"/>
        <w:jc w:val="both"/>
        <w:rPr>
          <w:rFonts w:asciiTheme="minorHAnsi" w:hAnsiTheme="minorHAnsi" w:cstheme="minorHAnsi"/>
        </w:rPr>
      </w:pPr>
      <w:r w:rsidRPr="004B482B">
        <w:rPr>
          <w:rFonts w:asciiTheme="minorHAnsi" w:hAnsiTheme="minorHAnsi" w:cstheme="minorHAnsi"/>
        </w:rPr>
        <w:t>El período de suministro de</w:t>
      </w:r>
      <w:r w:rsidR="00D13C83">
        <w:rPr>
          <w:rFonts w:asciiTheme="minorHAnsi" w:hAnsiTheme="minorHAnsi" w:cstheme="minorHAnsi"/>
        </w:rPr>
        <w:t>l</w:t>
      </w:r>
      <w:r w:rsidRPr="004B482B">
        <w:rPr>
          <w:rFonts w:asciiTheme="minorHAnsi" w:hAnsiTheme="minorHAnsi" w:cstheme="minorHAnsi"/>
        </w:rPr>
        <w:t xml:space="preserve"> </w:t>
      </w:r>
      <w:r w:rsidR="00537460">
        <w:rPr>
          <w:rFonts w:asciiTheme="minorHAnsi" w:hAnsiTheme="minorHAnsi" w:cstheme="minorHAnsi"/>
        </w:rPr>
        <w:t>MEDICAMENTO</w:t>
      </w:r>
      <w:r w:rsidR="002D792D" w:rsidRPr="004B482B">
        <w:rPr>
          <w:rFonts w:asciiTheme="minorHAnsi" w:hAnsiTheme="minorHAnsi" w:cstheme="minorHAnsi"/>
        </w:rPr>
        <w:t xml:space="preserve"> </w:t>
      </w:r>
      <w:r w:rsidR="00F81B2B" w:rsidRPr="004B482B">
        <w:rPr>
          <w:rFonts w:asciiTheme="minorHAnsi" w:hAnsiTheme="minorHAnsi" w:cstheme="minorHAnsi"/>
        </w:rPr>
        <w:t xml:space="preserve">será </w:t>
      </w:r>
      <w:r w:rsidR="00F81B2B" w:rsidRPr="00E4425A">
        <w:rPr>
          <w:rFonts w:asciiTheme="minorHAnsi" w:hAnsiTheme="minorHAnsi" w:cstheme="minorHAnsi"/>
        </w:rPr>
        <w:t xml:space="preserve">del </w:t>
      </w:r>
      <w:r w:rsidR="00E4425A" w:rsidRPr="00E4425A">
        <w:rPr>
          <w:rFonts w:asciiTheme="minorHAnsi" w:hAnsiTheme="minorHAnsi" w:cstheme="minorHAnsi"/>
        </w:rPr>
        <w:t>21</w:t>
      </w:r>
      <w:r w:rsidRPr="00E4425A">
        <w:rPr>
          <w:rFonts w:asciiTheme="minorHAnsi" w:hAnsiTheme="minorHAnsi" w:cstheme="minorHAnsi"/>
        </w:rPr>
        <w:t xml:space="preserve"> de </w:t>
      </w:r>
      <w:r w:rsidR="00D13C83" w:rsidRPr="00E4425A">
        <w:rPr>
          <w:rFonts w:asciiTheme="minorHAnsi" w:hAnsiTheme="minorHAnsi" w:cstheme="minorHAnsi"/>
        </w:rPr>
        <w:t>octubre</w:t>
      </w:r>
      <w:r w:rsidR="00EC06CC" w:rsidRPr="00E4425A">
        <w:rPr>
          <w:rFonts w:asciiTheme="minorHAnsi" w:hAnsiTheme="minorHAnsi" w:cstheme="minorHAnsi"/>
        </w:rPr>
        <w:t xml:space="preserve"> del 2023 al 3</w:t>
      </w:r>
      <w:r w:rsidR="00C4249C">
        <w:rPr>
          <w:rFonts w:asciiTheme="minorHAnsi" w:hAnsiTheme="minorHAnsi" w:cstheme="minorHAnsi"/>
        </w:rPr>
        <w:t>0</w:t>
      </w:r>
      <w:r w:rsidR="00EC06CC" w:rsidRPr="00E4425A">
        <w:rPr>
          <w:rFonts w:asciiTheme="minorHAnsi" w:hAnsiTheme="minorHAnsi" w:cstheme="minorHAnsi"/>
        </w:rPr>
        <w:t xml:space="preserve"> de </w:t>
      </w:r>
      <w:r w:rsidR="00C4249C">
        <w:rPr>
          <w:rFonts w:asciiTheme="minorHAnsi" w:hAnsiTheme="minorHAnsi" w:cstheme="minorHAnsi"/>
        </w:rPr>
        <w:t>noviembre</w:t>
      </w:r>
      <w:r w:rsidR="00EC06CC" w:rsidRPr="00E4425A">
        <w:rPr>
          <w:rFonts w:asciiTheme="minorHAnsi" w:hAnsiTheme="minorHAnsi" w:cstheme="minorHAnsi"/>
        </w:rPr>
        <w:t xml:space="preserve"> del 2023</w:t>
      </w:r>
      <w:r w:rsidRPr="00E4425A">
        <w:rPr>
          <w:rFonts w:asciiTheme="minorHAnsi" w:hAnsiTheme="minorHAnsi" w:cstheme="minorHAnsi"/>
        </w:rPr>
        <w:t>.</w:t>
      </w:r>
    </w:p>
    <w:p w14:paraId="6EE2307F" w14:textId="510EDA13" w:rsidR="003F11C4" w:rsidRPr="004B482B" w:rsidRDefault="00D13C83" w:rsidP="00E41B32">
      <w:pPr>
        <w:pStyle w:val="Prrafodelista"/>
        <w:numPr>
          <w:ilvl w:val="0"/>
          <w:numId w:val="23"/>
        </w:numPr>
        <w:ind w:left="1276" w:right="49" w:hanging="283"/>
        <w:jc w:val="both"/>
        <w:rPr>
          <w:rFonts w:asciiTheme="minorHAnsi" w:hAnsiTheme="minorHAnsi" w:cstheme="minorHAnsi"/>
        </w:rPr>
      </w:pPr>
      <w:r>
        <w:rPr>
          <w:rFonts w:asciiTheme="minorHAnsi" w:hAnsiTheme="minorHAnsi" w:cstheme="minorHAnsi"/>
        </w:rPr>
        <w:t>El</w:t>
      </w:r>
      <w:r w:rsidR="003F11C4" w:rsidRPr="004B482B">
        <w:rPr>
          <w:rFonts w:asciiTheme="minorHAnsi" w:hAnsiTheme="minorHAnsi" w:cstheme="minorHAnsi"/>
        </w:rPr>
        <w:t xml:space="preserve"> </w:t>
      </w:r>
      <w:r w:rsidR="00537460">
        <w:rPr>
          <w:rFonts w:asciiTheme="minorHAnsi" w:hAnsiTheme="minorHAnsi" w:cstheme="minorHAnsi"/>
        </w:rPr>
        <w:t>MEDICAMENTO</w:t>
      </w:r>
      <w:r w:rsidR="00AF01D0" w:rsidRPr="004B482B">
        <w:rPr>
          <w:rFonts w:asciiTheme="minorHAnsi" w:hAnsiTheme="minorHAnsi" w:cstheme="minorHAnsi"/>
        </w:rPr>
        <w:t xml:space="preserve"> se entregará dentro de los 14</w:t>
      </w:r>
      <w:r w:rsidR="003F11C4" w:rsidRPr="004B482B">
        <w:rPr>
          <w:rFonts w:asciiTheme="minorHAnsi" w:hAnsiTheme="minorHAnsi" w:cstheme="minorHAnsi"/>
        </w:rPr>
        <w:t xml:space="preserve"> días naturales posteriores a la recepción de la Orden de Envío por parte del proveedor que resulte con adjudicación y se hará en </w:t>
      </w:r>
      <w:r w:rsidR="00231603" w:rsidRPr="004B482B">
        <w:rPr>
          <w:rFonts w:asciiTheme="minorHAnsi" w:hAnsiTheme="minorHAnsi" w:cstheme="minorHAnsi"/>
        </w:rPr>
        <w:t>la Unidad Aplicativa</w:t>
      </w:r>
      <w:r w:rsidR="003F11C4" w:rsidRPr="004B482B">
        <w:rPr>
          <w:rFonts w:asciiTheme="minorHAnsi" w:hAnsiTheme="minorHAnsi" w:cstheme="minorHAnsi"/>
        </w:rPr>
        <w:t xml:space="preserve"> de la Convocante y conforme al contrato que se celebre (No se recibirá </w:t>
      </w:r>
      <w:r w:rsidR="00537460">
        <w:rPr>
          <w:rFonts w:asciiTheme="minorHAnsi" w:hAnsiTheme="minorHAnsi" w:cstheme="minorHAnsi"/>
        </w:rPr>
        <w:t>MEDICAMENTO</w:t>
      </w:r>
      <w:r w:rsidR="003F11C4" w:rsidRPr="004B482B">
        <w:rPr>
          <w:rFonts w:asciiTheme="minorHAnsi" w:hAnsiTheme="minorHAnsi" w:cstheme="minorHAnsi"/>
        </w:rPr>
        <w:t xml:space="preserve"> los días sábado, domingo y días de descanso obligatorio, a excepción de que sea solicitado por la Unidad).</w:t>
      </w:r>
    </w:p>
    <w:p w14:paraId="766B6A1A" w14:textId="18817907" w:rsidR="00F63839" w:rsidRPr="00EE37D3" w:rsidRDefault="00F63839" w:rsidP="00E41B32">
      <w:pPr>
        <w:pStyle w:val="Prrafodelista"/>
        <w:numPr>
          <w:ilvl w:val="0"/>
          <w:numId w:val="23"/>
        </w:numPr>
        <w:tabs>
          <w:tab w:val="right" w:pos="1276"/>
        </w:tabs>
        <w:ind w:left="1276" w:hanging="283"/>
        <w:jc w:val="both"/>
        <w:rPr>
          <w:rFonts w:asciiTheme="minorHAnsi" w:hAnsiTheme="minorHAnsi" w:cstheme="minorHAnsi"/>
        </w:rPr>
      </w:pPr>
      <w:r w:rsidRPr="00EE37D3">
        <w:rPr>
          <w:rFonts w:asciiTheme="minorHAnsi" w:hAnsiTheme="minorHAnsi" w:cstheme="minorHAnsi"/>
        </w:rPr>
        <w:t>El horario</w:t>
      </w:r>
      <w:r>
        <w:rPr>
          <w:rFonts w:asciiTheme="minorHAnsi" w:hAnsiTheme="minorHAnsi" w:cstheme="minorHAnsi"/>
        </w:rPr>
        <w:t xml:space="preserve"> de entrega de los insumos </w:t>
      </w:r>
      <w:r w:rsidRPr="00EE37D3">
        <w:rPr>
          <w:rFonts w:asciiTheme="minorHAnsi" w:hAnsiTheme="minorHAnsi" w:cstheme="minorHAnsi"/>
        </w:rPr>
        <w:t xml:space="preserve">en la Unidad: será de lunes a viernes de 9:00 a 14:00 horas. </w:t>
      </w:r>
    </w:p>
    <w:p w14:paraId="4BB78CE7" w14:textId="77777777" w:rsidR="00A1692B" w:rsidRPr="00A16B2E" w:rsidRDefault="00A1692B" w:rsidP="002B6BE9">
      <w:pPr>
        <w:pStyle w:val="BlockText1"/>
        <w:ind w:left="709" w:right="49" w:firstLine="0"/>
        <w:rPr>
          <w:rFonts w:asciiTheme="minorHAnsi" w:hAnsiTheme="minorHAnsi"/>
          <w:sz w:val="20"/>
        </w:rPr>
      </w:pPr>
    </w:p>
    <w:p w14:paraId="5BA55089" w14:textId="3781FB93" w:rsidR="003E6595" w:rsidRDefault="00A1692B" w:rsidP="00A83A41">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Pr="00A16B2E">
        <w:rPr>
          <w:rFonts w:asciiTheme="minorHAnsi" w:hAnsiTheme="minorHAnsi"/>
          <w:b/>
        </w:rPr>
        <w:t xml:space="preserve">Lugar de entrega de los </w:t>
      </w:r>
      <w:r w:rsidR="00537460">
        <w:rPr>
          <w:rFonts w:asciiTheme="minorHAnsi" w:hAnsiTheme="minorHAnsi"/>
          <w:b/>
        </w:rPr>
        <w:t>MEDICAMENTO</w:t>
      </w:r>
      <w:r w:rsidR="00A904E4">
        <w:rPr>
          <w:rFonts w:asciiTheme="minorHAnsi" w:hAnsiTheme="minorHAnsi"/>
          <w:b/>
        </w:rPr>
        <w:t>S</w:t>
      </w:r>
      <w:r w:rsidRPr="00A16B2E">
        <w:rPr>
          <w:rFonts w:asciiTheme="minorHAnsi" w:hAnsiTheme="minorHAnsi"/>
          <w:b/>
        </w:rPr>
        <w:t>:</w:t>
      </w:r>
      <w:r w:rsidR="00A83A41">
        <w:rPr>
          <w:rFonts w:asciiTheme="minorHAnsi" w:hAnsiTheme="minorHAnsi"/>
          <w:b/>
        </w:rPr>
        <w:t xml:space="preserve"> </w:t>
      </w:r>
    </w:p>
    <w:p w14:paraId="700F70B5" w14:textId="77777777" w:rsidR="003E6595" w:rsidRDefault="003E6595" w:rsidP="00A83A41">
      <w:pPr>
        <w:ind w:left="709" w:right="-1"/>
        <w:jc w:val="both"/>
        <w:rPr>
          <w:rFonts w:asciiTheme="minorHAnsi" w:hAnsiTheme="minorHAnsi"/>
          <w:b/>
        </w:rPr>
      </w:pPr>
    </w:p>
    <w:p w14:paraId="1B63C0E6" w14:textId="1D609A0F" w:rsidR="00F63839" w:rsidRPr="00EE37D3" w:rsidRDefault="00F63839" w:rsidP="00F63839">
      <w:pPr>
        <w:pStyle w:val="Textoindependiente3"/>
        <w:ind w:left="851" w:right="49"/>
        <w:rPr>
          <w:rFonts w:asciiTheme="minorHAnsi" w:hAnsiTheme="minorHAnsi" w:cstheme="minorHAnsi"/>
          <w:b w:val="0"/>
          <w:sz w:val="20"/>
        </w:rPr>
      </w:pPr>
      <w:r>
        <w:rPr>
          <w:rFonts w:asciiTheme="minorHAnsi" w:hAnsiTheme="minorHAnsi" w:cstheme="minorHAnsi"/>
          <w:b w:val="0"/>
          <w:sz w:val="20"/>
        </w:rPr>
        <w:t xml:space="preserve">El lugar de la entrega de los insumos </w:t>
      </w:r>
      <w:r w:rsidRPr="00A60DA4">
        <w:rPr>
          <w:rFonts w:asciiTheme="minorHAnsi" w:hAnsiTheme="minorHAnsi" w:cstheme="minorHAnsi"/>
          <w:b w:val="0"/>
          <w:sz w:val="20"/>
        </w:rPr>
        <w:t>será e</w:t>
      </w:r>
      <w:r w:rsidR="00A60DA4" w:rsidRPr="00A60DA4">
        <w:rPr>
          <w:rFonts w:asciiTheme="minorHAnsi" w:hAnsiTheme="minorHAnsi" w:cstheme="minorHAnsi"/>
          <w:b w:val="0"/>
          <w:sz w:val="20"/>
        </w:rPr>
        <w:t>n</w:t>
      </w:r>
      <w:r w:rsidR="001519C0" w:rsidRPr="00A60DA4">
        <w:rPr>
          <w:rFonts w:asciiTheme="minorHAnsi" w:hAnsiTheme="minorHAnsi" w:cstheme="minorHAnsi"/>
          <w:b w:val="0"/>
          <w:sz w:val="20"/>
        </w:rPr>
        <w:t xml:space="preserve"> la siguiente</w:t>
      </w:r>
      <w:r w:rsidR="001519C0">
        <w:rPr>
          <w:rFonts w:asciiTheme="minorHAnsi" w:hAnsiTheme="minorHAnsi" w:cstheme="minorHAnsi"/>
          <w:b w:val="0"/>
          <w:sz w:val="20"/>
        </w:rPr>
        <w:t xml:space="preserve"> unidad</w:t>
      </w:r>
      <w:r w:rsidRPr="00EE37D3">
        <w:rPr>
          <w:rFonts w:asciiTheme="minorHAnsi" w:hAnsiTheme="minorHAnsi" w:cstheme="minorHAnsi"/>
          <w:b w:val="0"/>
          <w:sz w:val="20"/>
        </w:rPr>
        <w:t>:</w:t>
      </w:r>
    </w:p>
    <w:p w14:paraId="5CEBF5D2" w14:textId="77777777" w:rsidR="00F63839" w:rsidRDefault="00F63839" w:rsidP="00F63839">
      <w:pPr>
        <w:ind w:left="709" w:right="-1"/>
        <w:jc w:val="both"/>
        <w:rPr>
          <w:rFonts w:asciiTheme="minorHAnsi" w:hAnsiTheme="minorHAnsi"/>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2"/>
        <w:gridCol w:w="6520"/>
      </w:tblGrid>
      <w:tr w:rsidR="004B482B" w:rsidRPr="00780E06" w14:paraId="68EC2FF4" w14:textId="77777777" w:rsidTr="000E10AF">
        <w:trPr>
          <w:trHeight w:val="166"/>
          <w:jc w:val="center"/>
        </w:trPr>
        <w:tc>
          <w:tcPr>
            <w:tcW w:w="2552" w:type="dxa"/>
            <w:shd w:val="clear" w:color="auto" w:fill="81E7FF"/>
            <w:vAlign w:val="center"/>
          </w:tcPr>
          <w:p w14:paraId="634250F4" w14:textId="77777777" w:rsidR="004B482B" w:rsidRPr="00025088" w:rsidRDefault="004B482B" w:rsidP="00FB39BB">
            <w:pPr>
              <w:ind w:left="284"/>
              <w:jc w:val="center"/>
              <w:rPr>
                <w:rFonts w:asciiTheme="minorHAnsi" w:hAnsiTheme="minorHAnsi" w:cstheme="minorHAnsi"/>
                <w:b/>
                <w:bCs/>
                <w:highlight w:val="yellow"/>
              </w:rPr>
            </w:pPr>
            <w:r w:rsidRPr="00F9389E">
              <w:rPr>
                <w:rFonts w:asciiTheme="minorHAnsi" w:hAnsiTheme="minorHAnsi" w:cstheme="minorHAnsi"/>
                <w:b/>
                <w:bCs/>
              </w:rPr>
              <w:t>Unidad</w:t>
            </w:r>
          </w:p>
        </w:tc>
        <w:tc>
          <w:tcPr>
            <w:tcW w:w="6520" w:type="dxa"/>
            <w:shd w:val="clear" w:color="auto" w:fill="81E7FF"/>
            <w:vAlign w:val="center"/>
          </w:tcPr>
          <w:p w14:paraId="02288E6A" w14:textId="77777777" w:rsidR="004B482B" w:rsidRPr="00025088" w:rsidRDefault="004B482B" w:rsidP="00FB39BB">
            <w:pPr>
              <w:ind w:left="284"/>
              <w:jc w:val="center"/>
              <w:rPr>
                <w:rFonts w:asciiTheme="minorHAnsi" w:hAnsiTheme="minorHAnsi" w:cstheme="minorHAnsi"/>
                <w:b/>
                <w:bCs/>
                <w:highlight w:val="yellow"/>
              </w:rPr>
            </w:pPr>
            <w:r w:rsidRPr="00F9389E">
              <w:rPr>
                <w:rFonts w:asciiTheme="minorHAnsi" w:hAnsiTheme="minorHAnsi" w:cstheme="minorHAnsi"/>
                <w:b/>
                <w:bCs/>
              </w:rPr>
              <w:t>Dirección</w:t>
            </w:r>
          </w:p>
        </w:tc>
      </w:tr>
      <w:tr w:rsidR="004B482B" w:rsidRPr="0056439C" w14:paraId="16DE1E5A" w14:textId="77777777" w:rsidTr="00A904E4">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8E9CEF7" w14:textId="04626DA7" w:rsidR="004B482B" w:rsidRPr="00A60DA4" w:rsidRDefault="00A60DA4" w:rsidP="00FB39BB">
            <w:pPr>
              <w:rPr>
                <w:rFonts w:ascii="Calibri" w:hAnsi="Calibri" w:cs="Calibri"/>
                <w:sz w:val="18"/>
                <w:szCs w:val="18"/>
              </w:rPr>
            </w:pPr>
            <w:r w:rsidRPr="00A60DA4">
              <w:rPr>
                <w:rFonts w:ascii="Calibri" w:hAnsi="Calibri" w:cs="Calibri"/>
                <w:sz w:val="18"/>
                <w:szCs w:val="18"/>
              </w:rPr>
              <w:t xml:space="preserve">Almacén </w:t>
            </w:r>
            <w:r>
              <w:rPr>
                <w:rFonts w:ascii="Calibri" w:hAnsi="Calibri" w:cs="Calibri"/>
                <w:sz w:val="18"/>
                <w:szCs w:val="18"/>
              </w:rPr>
              <w:t>Estatal</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14:paraId="6CB5D5F6" w14:textId="7425352F" w:rsidR="004B482B" w:rsidRPr="00A60DA4" w:rsidRDefault="00A60DA4" w:rsidP="00FB39BB">
            <w:pPr>
              <w:jc w:val="both"/>
              <w:rPr>
                <w:rFonts w:ascii="Calibri" w:hAnsi="Calibri" w:cs="Calibri"/>
                <w:sz w:val="18"/>
                <w:szCs w:val="18"/>
              </w:rPr>
            </w:pPr>
            <w:r w:rsidRPr="00A60DA4">
              <w:rPr>
                <w:rFonts w:ascii="Calibri" w:hAnsi="Calibri" w:cs="Calibri"/>
                <w:sz w:val="18"/>
                <w:szCs w:val="18"/>
              </w:rPr>
              <w:t>Prolongación Diaz Ordaz No. 204, Col. Diaz Ordaz, San Nicolas de los Garza, N.L.</w:t>
            </w:r>
          </w:p>
        </w:tc>
      </w:tr>
    </w:tbl>
    <w:p w14:paraId="6354B16D" w14:textId="77777777" w:rsidR="00F63839" w:rsidRDefault="00F63839" w:rsidP="00F63839">
      <w:pPr>
        <w:ind w:right="-1"/>
        <w:jc w:val="both"/>
        <w:rPr>
          <w:rFonts w:asciiTheme="minorHAnsi" w:hAnsiTheme="minorHAnsi" w:cs="Arial"/>
        </w:rPr>
      </w:pPr>
    </w:p>
    <w:p w14:paraId="5FC344FE" w14:textId="77777777" w:rsidR="00F63839" w:rsidRDefault="00F63839" w:rsidP="00F63839">
      <w:pPr>
        <w:ind w:left="709" w:right="-1"/>
        <w:jc w:val="both"/>
        <w:rPr>
          <w:rFonts w:asciiTheme="minorHAnsi" w:hAnsiTheme="minorHAnsi"/>
        </w:rPr>
      </w:pPr>
    </w:p>
    <w:p w14:paraId="613AA89A" w14:textId="008A42D2" w:rsidR="00F63839" w:rsidRPr="00EE37D3" w:rsidRDefault="00F63839" w:rsidP="00F63839">
      <w:pPr>
        <w:ind w:left="993"/>
        <w:jc w:val="both"/>
        <w:rPr>
          <w:rFonts w:asciiTheme="minorHAnsi" w:hAnsiTheme="minorHAnsi" w:cstheme="minorHAnsi"/>
          <w:b/>
        </w:rPr>
      </w:pPr>
      <w:r w:rsidRPr="00EE37D3">
        <w:rPr>
          <w:rFonts w:asciiTheme="minorHAnsi" w:hAnsiTheme="minorHAnsi" w:cstheme="minorHAnsi"/>
          <w:b/>
        </w:rPr>
        <w:t xml:space="preserve">1.2.3.- Condiciones de Entrega del </w:t>
      </w:r>
      <w:r>
        <w:rPr>
          <w:rFonts w:asciiTheme="minorHAnsi" w:hAnsiTheme="minorHAnsi" w:cstheme="minorHAnsi"/>
          <w:b/>
        </w:rPr>
        <w:t>S</w:t>
      </w:r>
      <w:r w:rsidRPr="00EE37D3">
        <w:rPr>
          <w:rFonts w:asciiTheme="minorHAnsi" w:hAnsiTheme="minorHAnsi" w:cstheme="minorHAnsi"/>
          <w:b/>
        </w:rPr>
        <w:t xml:space="preserve">uministro de </w:t>
      </w:r>
      <w:r w:rsidR="00537460">
        <w:rPr>
          <w:rFonts w:asciiTheme="minorHAnsi" w:hAnsiTheme="minorHAnsi" w:cstheme="minorHAnsi"/>
          <w:b/>
        </w:rPr>
        <w:t>MEDICAMENTO</w:t>
      </w:r>
      <w:r w:rsidRPr="00EE37D3">
        <w:rPr>
          <w:rFonts w:asciiTheme="minorHAnsi" w:hAnsiTheme="minorHAnsi" w:cstheme="minorHAnsi"/>
          <w:b/>
        </w:rPr>
        <w:t>:</w:t>
      </w:r>
    </w:p>
    <w:p w14:paraId="4ABB0356" w14:textId="46EF491C" w:rsidR="00F63839" w:rsidRPr="00EE37D3" w:rsidRDefault="00F63839" w:rsidP="00E41B32">
      <w:pPr>
        <w:pStyle w:val="Prrafodelista"/>
        <w:numPr>
          <w:ilvl w:val="0"/>
          <w:numId w:val="24"/>
        </w:numPr>
        <w:ind w:left="1276" w:hanging="284"/>
        <w:jc w:val="both"/>
        <w:rPr>
          <w:rFonts w:asciiTheme="minorHAnsi" w:hAnsiTheme="minorHAnsi" w:cstheme="minorHAnsi"/>
        </w:rPr>
      </w:pPr>
      <w:r w:rsidRPr="00EE37D3">
        <w:rPr>
          <w:rFonts w:asciiTheme="minorHAnsi" w:hAnsiTheme="minorHAnsi" w:cstheme="minorHAnsi"/>
          <w:i/>
        </w:rPr>
        <w:t>Patentes</w:t>
      </w:r>
      <w:r w:rsidRPr="00EE37D3">
        <w:rPr>
          <w:rFonts w:asciiTheme="minorHAnsi" w:hAnsiTheme="minorHAnsi" w:cstheme="minorHAnsi"/>
        </w:rPr>
        <w:t xml:space="preserve">. El Licitante ganador asumirá totalmente la responsabilidad legal en el caso de que al suministrar los </w:t>
      </w:r>
      <w:r w:rsidR="00537460">
        <w:rPr>
          <w:rFonts w:asciiTheme="minorHAnsi" w:hAnsiTheme="minorHAnsi" w:cstheme="minorHAnsi"/>
        </w:rPr>
        <w:t>MEDICAMENTO</w:t>
      </w:r>
      <w:r w:rsidR="00A904E4">
        <w:rPr>
          <w:rFonts w:asciiTheme="minorHAnsi" w:hAnsiTheme="minorHAnsi" w:cstheme="minorHAnsi"/>
        </w:rPr>
        <w:t>S</w:t>
      </w:r>
      <w:r w:rsidRPr="00EE37D3">
        <w:rPr>
          <w:rFonts w:asciiTheme="minorHAnsi" w:hAnsiTheme="minorHAnsi" w:cstheme="minorHAnsi"/>
        </w:rPr>
        <w:t xml:space="preserve"> o insumos objeto de esta licitación infrinja o viole las normas en materia de patentes, marcas, obligaciones fiscales, de comercio, registros, derechos de autor, constancia de calidad, certificados analíticos de producto terminado, así como el resto de trámites o documentación inherentes al medicamento(s) a surtir.</w:t>
      </w:r>
    </w:p>
    <w:p w14:paraId="037BD68F" w14:textId="4C895235" w:rsidR="00F63839" w:rsidRPr="00EE37D3" w:rsidRDefault="00F63839" w:rsidP="00E41B32">
      <w:pPr>
        <w:pStyle w:val="Prrafodelista"/>
        <w:numPr>
          <w:ilvl w:val="0"/>
          <w:numId w:val="24"/>
        </w:numPr>
        <w:ind w:left="1276" w:hanging="284"/>
        <w:jc w:val="both"/>
        <w:rPr>
          <w:rFonts w:asciiTheme="minorHAnsi" w:hAnsiTheme="minorHAnsi" w:cstheme="minorHAnsi"/>
        </w:rPr>
      </w:pPr>
      <w:r w:rsidRPr="00EE37D3">
        <w:rPr>
          <w:rFonts w:asciiTheme="minorHAnsi" w:hAnsiTheme="minorHAnsi" w:cstheme="minorHAnsi"/>
          <w:i/>
        </w:rPr>
        <w:t>Transportación.</w:t>
      </w:r>
      <w:r w:rsidRPr="00EE37D3">
        <w:rPr>
          <w:rFonts w:asciiTheme="minorHAnsi" w:hAnsiTheme="minorHAnsi" w:cstheme="minorHAnsi"/>
        </w:rPr>
        <w:t xml:space="preserve"> El licitante que resulte adjudicado será responsable del traslado de los </w:t>
      </w:r>
      <w:r w:rsidR="00537460">
        <w:rPr>
          <w:rFonts w:asciiTheme="minorHAnsi" w:hAnsiTheme="minorHAnsi" w:cstheme="minorHAnsi"/>
        </w:rPr>
        <w:t>MEDICAMENTO</w:t>
      </w:r>
      <w:r w:rsidR="00A904E4">
        <w:rPr>
          <w:rFonts w:asciiTheme="minorHAnsi" w:hAnsiTheme="minorHAnsi" w:cstheme="minorHAnsi"/>
        </w:rPr>
        <w:t>S</w:t>
      </w:r>
      <w:r w:rsidRPr="00EE37D3">
        <w:rPr>
          <w:rFonts w:asciiTheme="minorHAnsi" w:hAnsiTheme="minorHAnsi" w:cstheme="minorHAnsi"/>
        </w:rPr>
        <w:t xml:space="preserve"> hasta </w:t>
      </w:r>
      <w:r w:rsidR="00231603">
        <w:rPr>
          <w:rFonts w:asciiTheme="minorHAnsi" w:hAnsiTheme="minorHAnsi" w:cstheme="minorHAnsi"/>
        </w:rPr>
        <w:t>el lugar de entrega señalado</w:t>
      </w:r>
      <w:r w:rsidRPr="00EE37D3">
        <w:rPr>
          <w:rFonts w:asciiTheme="minorHAnsi" w:hAnsiTheme="minorHAnsi" w:cstheme="minorHAnsi"/>
        </w:rPr>
        <w:t xml:space="preserve"> por La Convocante en el medio de transporte y en las condiciones adecuadas de acuerdo a las características de los </w:t>
      </w:r>
      <w:r w:rsidR="00537460">
        <w:rPr>
          <w:rFonts w:asciiTheme="minorHAnsi" w:hAnsiTheme="minorHAnsi" w:cstheme="minorHAnsi"/>
        </w:rPr>
        <w:t>MEDICAMENTO</w:t>
      </w:r>
      <w:r w:rsidR="00A904E4">
        <w:rPr>
          <w:rFonts w:asciiTheme="minorHAnsi" w:hAnsiTheme="minorHAnsi" w:cstheme="minorHAnsi"/>
        </w:rPr>
        <w:t>S</w:t>
      </w:r>
      <w:r w:rsidRPr="00EE37D3">
        <w:rPr>
          <w:rFonts w:asciiTheme="minorHAnsi" w:hAnsiTheme="minorHAnsi" w:cstheme="minorHAnsi"/>
        </w:rPr>
        <w:t xml:space="preserve"> o insumos de que se trate. </w:t>
      </w:r>
    </w:p>
    <w:p w14:paraId="40E2D709" w14:textId="1D38C05E" w:rsidR="00F63839" w:rsidRPr="00945A29" w:rsidRDefault="00F63839" w:rsidP="00E41B32">
      <w:pPr>
        <w:pStyle w:val="Prrafodelista"/>
        <w:numPr>
          <w:ilvl w:val="0"/>
          <w:numId w:val="24"/>
        </w:numPr>
        <w:tabs>
          <w:tab w:val="right" w:pos="1276"/>
        </w:tabs>
        <w:ind w:left="1276" w:hanging="284"/>
        <w:jc w:val="both"/>
        <w:rPr>
          <w:rFonts w:asciiTheme="minorHAnsi" w:hAnsiTheme="minorHAnsi" w:cstheme="minorHAnsi"/>
        </w:rPr>
      </w:pPr>
      <w:r w:rsidRPr="00945A29">
        <w:rPr>
          <w:rFonts w:asciiTheme="minorHAnsi" w:hAnsiTheme="minorHAnsi" w:cstheme="minorHAnsi"/>
          <w:i/>
        </w:rPr>
        <w:t>Presentación.</w:t>
      </w:r>
      <w:r w:rsidRPr="00945A29">
        <w:rPr>
          <w:rFonts w:asciiTheme="minorHAnsi" w:hAnsiTheme="minorHAnsi" w:cstheme="minorHAnsi"/>
        </w:rPr>
        <w:t xml:space="preserve"> Los </w:t>
      </w:r>
      <w:r w:rsidR="00537460">
        <w:rPr>
          <w:rFonts w:asciiTheme="minorHAnsi" w:hAnsiTheme="minorHAnsi" w:cstheme="minorHAnsi"/>
        </w:rPr>
        <w:t>MEDICAMENTO</w:t>
      </w:r>
      <w:r w:rsidR="00A904E4">
        <w:rPr>
          <w:rFonts w:asciiTheme="minorHAnsi" w:hAnsiTheme="minorHAnsi" w:cstheme="minorHAnsi"/>
        </w:rPr>
        <w:t>S</w:t>
      </w:r>
      <w:r w:rsidRPr="00945A29">
        <w:rPr>
          <w:rFonts w:asciiTheme="minorHAnsi" w:hAnsiTheme="minorHAnsi" w:cstheme="minorHAnsi"/>
        </w:rPr>
        <w:t xml:space="preserve"> o insumos entregados deberán cumplir la presentación y especificaciones </w:t>
      </w:r>
      <w:r w:rsidR="00945A29" w:rsidRPr="00945A29">
        <w:rPr>
          <w:rFonts w:asciiTheme="minorHAnsi" w:hAnsiTheme="minorHAnsi" w:cstheme="minorHAnsi"/>
        </w:rPr>
        <w:t>contenidas</w:t>
      </w:r>
      <w:r w:rsidRPr="00945A29">
        <w:rPr>
          <w:rFonts w:asciiTheme="minorHAnsi" w:hAnsiTheme="minorHAnsi" w:cstheme="minorHAnsi"/>
        </w:rPr>
        <w:t xml:space="preserve"> en el anexo </w:t>
      </w:r>
      <w:r w:rsidR="00113DC1" w:rsidRPr="00945A29">
        <w:rPr>
          <w:rFonts w:asciiTheme="minorHAnsi" w:hAnsiTheme="minorHAnsi" w:cstheme="minorHAnsi"/>
        </w:rPr>
        <w:t>1</w:t>
      </w:r>
      <w:r w:rsidRPr="00945A29">
        <w:rPr>
          <w:rFonts w:asciiTheme="minorHAnsi" w:hAnsiTheme="minorHAnsi" w:cstheme="minorHAnsi"/>
        </w:rPr>
        <w:t xml:space="preserve">. </w:t>
      </w:r>
    </w:p>
    <w:p w14:paraId="5B6E1EB3" w14:textId="67135683" w:rsidR="00C0098C" w:rsidRPr="00780E06" w:rsidRDefault="00C0098C" w:rsidP="00E41B32">
      <w:pPr>
        <w:pStyle w:val="Prrafodelista"/>
        <w:numPr>
          <w:ilvl w:val="0"/>
          <w:numId w:val="24"/>
        </w:numPr>
        <w:tabs>
          <w:tab w:val="right" w:pos="1276"/>
        </w:tabs>
        <w:ind w:left="1276" w:right="49" w:hanging="284"/>
        <w:jc w:val="both"/>
        <w:rPr>
          <w:rFonts w:asciiTheme="minorHAnsi" w:hAnsiTheme="minorHAnsi" w:cstheme="minorHAnsi"/>
        </w:rPr>
      </w:pPr>
      <w:r w:rsidRPr="00780E06">
        <w:rPr>
          <w:rFonts w:asciiTheme="minorHAnsi" w:hAnsiTheme="minorHAnsi" w:cstheme="minorHAnsi"/>
          <w:i/>
        </w:rPr>
        <w:t>Orden de Envío.</w:t>
      </w:r>
      <w:r w:rsidRPr="00780E06">
        <w:rPr>
          <w:rFonts w:asciiTheme="minorHAnsi" w:hAnsiTheme="minorHAnsi" w:cstheme="minorHAnsi"/>
        </w:rPr>
        <w:t xml:space="preserve"> La</w:t>
      </w:r>
      <w:r w:rsidR="00054323">
        <w:rPr>
          <w:rFonts w:asciiTheme="minorHAnsi" w:hAnsiTheme="minorHAnsi" w:cstheme="minorHAnsi"/>
        </w:rPr>
        <w:t xml:space="preserve"> Unidad Aplicativa</w:t>
      </w:r>
      <w:r w:rsidRPr="00780E06">
        <w:rPr>
          <w:rFonts w:asciiTheme="minorHAnsi" w:hAnsiTheme="minorHAnsi" w:cstheme="minorHAnsi"/>
        </w:rPr>
        <w:t xml:space="preserve"> </w:t>
      </w:r>
      <w:r w:rsidR="00054323">
        <w:rPr>
          <w:rFonts w:asciiTheme="minorHAnsi" w:hAnsiTheme="minorHAnsi" w:cstheme="minorHAnsi"/>
        </w:rPr>
        <w:t>hará</w:t>
      </w:r>
      <w:r w:rsidRPr="00780E06">
        <w:rPr>
          <w:rFonts w:asciiTheme="minorHAnsi" w:hAnsiTheme="minorHAnsi" w:cstheme="minorHAnsi"/>
        </w:rPr>
        <w:t xml:space="preserve"> la solicitud de </w:t>
      </w:r>
      <w:r w:rsidR="00537460">
        <w:rPr>
          <w:rFonts w:asciiTheme="minorHAnsi" w:hAnsiTheme="minorHAnsi" w:cstheme="minorHAnsi"/>
        </w:rPr>
        <w:t>MEDICAMENTO</w:t>
      </w:r>
      <w:r w:rsidRPr="00780E06">
        <w:rPr>
          <w:rFonts w:asciiTheme="minorHAnsi" w:hAnsiTheme="minorHAnsi" w:cstheme="minorHAnsi"/>
        </w:rPr>
        <w:t xml:space="preserve"> requeridos en el formato de Orden de Envío debidamente foliado, dicho formato será firmado por el Administrador y/o Encargado de Recur</w:t>
      </w:r>
      <w:r w:rsidR="00CF4B92">
        <w:rPr>
          <w:rFonts w:asciiTheme="minorHAnsi" w:hAnsiTheme="minorHAnsi" w:cstheme="minorHAnsi"/>
        </w:rPr>
        <w:t>sos Materiales o Almacén de la</w:t>
      </w:r>
      <w:r w:rsidRPr="00780E06">
        <w:rPr>
          <w:rFonts w:asciiTheme="minorHAnsi" w:hAnsiTheme="minorHAnsi" w:cstheme="minorHAnsi"/>
        </w:rPr>
        <w:t xml:space="preserve"> Unidad Aplicativa, y deberá ser enviado</w:t>
      </w:r>
      <w:r w:rsidR="00054323">
        <w:rPr>
          <w:rFonts w:asciiTheme="minorHAnsi" w:hAnsiTheme="minorHAnsi" w:cstheme="minorHAnsi"/>
        </w:rPr>
        <w:t xml:space="preserve"> por medios electrónicos</w:t>
      </w:r>
      <w:r w:rsidRPr="00780E06">
        <w:rPr>
          <w:rFonts w:asciiTheme="minorHAnsi" w:hAnsiTheme="minorHAnsi" w:cstheme="minorHAnsi"/>
        </w:rPr>
        <w:t xml:space="preserve"> al proveedor, recabando la Unidad Aplicativa acuse de recibo de la Orden de Envío con firma y fecha por parte del proveedor, dicho acuse deberá el proveedor hacerlo el mismo día de la elaboración de la Orden de Envío o a más tardar al siguiente día hábil, acuses con fechas posteriores a lo antes referido no serán válidos como acuses de recibo y se tomará para contabilizar las entregas de </w:t>
      </w:r>
      <w:r w:rsidR="00537460">
        <w:rPr>
          <w:rFonts w:asciiTheme="minorHAnsi" w:hAnsiTheme="minorHAnsi" w:cstheme="minorHAnsi"/>
        </w:rPr>
        <w:t>MEDICAMENTO</w:t>
      </w:r>
      <w:r w:rsidRPr="00780E06">
        <w:rPr>
          <w:rFonts w:asciiTheme="minorHAnsi" w:hAnsiTheme="minorHAnsi" w:cstheme="minorHAnsi"/>
        </w:rPr>
        <w:t xml:space="preserve"> el día de elaboración de la Orden de Envío, lo anterior se tomará en cuenta por la Unidad Aplicativa, para el cálculo y elaboración de sanción por el atraso en la entrega de </w:t>
      </w:r>
      <w:r w:rsidR="00537460">
        <w:rPr>
          <w:rFonts w:asciiTheme="minorHAnsi" w:hAnsiTheme="minorHAnsi" w:cstheme="minorHAnsi"/>
        </w:rPr>
        <w:t>MEDICAMENTO</w:t>
      </w:r>
      <w:r w:rsidRPr="00780E06">
        <w:rPr>
          <w:rFonts w:asciiTheme="minorHAnsi" w:hAnsiTheme="minorHAnsi" w:cstheme="minorHAnsi"/>
        </w:rPr>
        <w:t xml:space="preserve">. Para las Ordenes de Envío, de las cuales los proveedores no remitan acuse de recibo o no se tenga respuesta alguna por parte de estos, será tomada en cuenta por la Unidad Aplicativa como fecha de acuse el día en que se elabore la Orden de Envío para el cálculo y elaboración de sanción por el atraso en la entrega de </w:t>
      </w:r>
      <w:r w:rsidR="00537460">
        <w:rPr>
          <w:rFonts w:asciiTheme="minorHAnsi" w:hAnsiTheme="minorHAnsi" w:cstheme="minorHAnsi"/>
        </w:rPr>
        <w:t>MEDICAMENTO</w:t>
      </w:r>
      <w:r w:rsidRPr="00780E06">
        <w:rPr>
          <w:rFonts w:asciiTheme="minorHAnsi" w:hAnsiTheme="minorHAnsi" w:cstheme="minorHAnsi"/>
        </w:rPr>
        <w:t>.</w:t>
      </w:r>
    </w:p>
    <w:p w14:paraId="2A9CAA05" w14:textId="23630E9B" w:rsidR="00F63839" w:rsidRPr="00296CA2" w:rsidRDefault="00296CA2" w:rsidP="00E41B32">
      <w:pPr>
        <w:pStyle w:val="Prrafodelista"/>
        <w:numPr>
          <w:ilvl w:val="0"/>
          <w:numId w:val="24"/>
        </w:numPr>
        <w:tabs>
          <w:tab w:val="right" w:pos="1276"/>
        </w:tabs>
        <w:ind w:left="1276" w:right="49" w:hanging="284"/>
        <w:jc w:val="both"/>
        <w:rPr>
          <w:rFonts w:asciiTheme="minorHAnsi" w:hAnsiTheme="minorHAnsi" w:cstheme="minorHAnsi"/>
        </w:rPr>
      </w:pPr>
      <w:r>
        <w:rPr>
          <w:rFonts w:asciiTheme="minorHAnsi" w:hAnsiTheme="minorHAnsi"/>
          <w:i/>
        </w:rPr>
        <w:t>L</w:t>
      </w:r>
      <w:r w:rsidR="00F63839" w:rsidRPr="00296CA2">
        <w:rPr>
          <w:rFonts w:asciiTheme="minorHAnsi" w:hAnsiTheme="minorHAnsi" w:cstheme="minorHAnsi"/>
          <w:i/>
        </w:rPr>
        <w:t>ote y certificado analítico.</w:t>
      </w:r>
      <w:r w:rsidR="00F63839" w:rsidRPr="00296CA2">
        <w:rPr>
          <w:rFonts w:asciiTheme="minorHAnsi" w:hAnsiTheme="minorHAnsi" w:cstheme="minorHAnsi"/>
        </w:rPr>
        <w:t xml:space="preserve"> Se entregará Certificado Analítico emitido por el fabricante cuando este sea requerido por el personal a quien competa por parte </w:t>
      </w:r>
      <w:r w:rsidR="001519C0">
        <w:rPr>
          <w:rFonts w:asciiTheme="minorHAnsi" w:hAnsiTheme="minorHAnsi" w:cstheme="minorHAnsi"/>
        </w:rPr>
        <w:t xml:space="preserve">de </w:t>
      </w:r>
      <w:r w:rsidR="001857A9">
        <w:rPr>
          <w:rFonts w:asciiTheme="minorHAnsi" w:hAnsiTheme="minorHAnsi" w:cstheme="minorHAnsi"/>
        </w:rPr>
        <w:t>la</w:t>
      </w:r>
      <w:r w:rsidR="001519C0">
        <w:rPr>
          <w:rFonts w:asciiTheme="minorHAnsi" w:hAnsiTheme="minorHAnsi" w:cstheme="minorHAnsi"/>
        </w:rPr>
        <w:t xml:space="preserve"> unidad aplicativa</w:t>
      </w:r>
      <w:r w:rsidR="00F63839" w:rsidRPr="00296CA2">
        <w:rPr>
          <w:rFonts w:asciiTheme="minorHAnsi" w:hAnsiTheme="minorHAnsi" w:cstheme="minorHAnsi"/>
        </w:rPr>
        <w:t xml:space="preserve">. No se aceptarán entregas de más de tres lotes en cada producto. </w:t>
      </w:r>
    </w:p>
    <w:p w14:paraId="5733585C" w14:textId="75E2CF23" w:rsidR="00F63839" w:rsidRPr="00EE37D3" w:rsidRDefault="00F63839" w:rsidP="00E41B32">
      <w:pPr>
        <w:pStyle w:val="Prrafodelista"/>
        <w:numPr>
          <w:ilvl w:val="0"/>
          <w:numId w:val="24"/>
        </w:numPr>
        <w:tabs>
          <w:tab w:val="left" w:pos="851"/>
          <w:tab w:val="right" w:pos="1276"/>
        </w:tabs>
        <w:ind w:left="1276" w:right="49" w:hanging="284"/>
        <w:jc w:val="both"/>
        <w:rPr>
          <w:rFonts w:asciiTheme="minorHAnsi" w:hAnsiTheme="minorHAnsi" w:cstheme="minorHAnsi"/>
        </w:rPr>
      </w:pPr>
      <w:r w:rsidRPr="00EE37D3">
        <w:rPr>
          <w:rFonts w:asciiTheme="minorHAnsi" w:hAnsiTheme="minorHAnsi" w:cstheme="minorHAnsi"/>
          <w:i/>
        </w:rPr>
        <w:t>Control de Calidad</w:t>
      </w:r>
      <w:r w:rsidRPr="00EE37D3">
        <w:rPr>
          <w:rFonts w:asciiTheme="minorHAnsi" w:hAnsiTheme="minorHAnsi" w:cstheme="minorHAnsi"/>
        </w:rPr>
        <w:t xml:space="preserve">. El control de calidad será llevado </w:t>
      </w:r>
      <w:r w:rsidR="00CF4B92">
        <w:rPr>
          <w:rFonts w:asciiTheme="minorHAnsi" w:hAnsiTheme="minorHAnsi" w:cstheme="minorHAnsi"/>
        </w:rPr>
        <w:t>a cabo por</w:t>
      </w:r>
      <w:r w:rsidRPr="00EE37D3">
        <w:rPr>
          <w:rFonts w:asciiTheme="minorHAnsi" w:hAnsiTheme="minorHAnsi" w:cstheme="minorHAnsi"/>
        </w:rPr>
        <w:t xml:space="preserve"> la unidad aplicativa y se hará conforme a los lineamientos de la Convocante y se inicia desde el recibo de los </w:t>
      </w:r>
      <w:r w:rsidR="00537460">
        <w:rPr>
          <w:rFonts w:asciiTheme="minorHAnsi" w:hAnsiTheme="minorHAnsi" w:cstheme="minorHAnsi"/>
        </w:rPr>
        <w:t>MEDICAMENTO</w:t>
      </w:r>
      <w:r w:rsidR="009031AA">
        <w:rPr>
          <w:rFonts w:asciiTheme="minorHAnsi" w:hAnsiTheme="minorHAnsi" w:cstheme="minorHAnsi"/>
        </w:rPr>
        <w:t>S</w:t>
      </w:r>
      <w:r w:rsidRPr="00EE37D3">
        <w:rPr>
          <w:rFonts w:asciiTheme="minorHAnsi" w:hAnsiTheme="minorHAnsi" w:cstheme="minorHAnsi"/>
        </w:rPr>
        <w:t xml:space="preserve"> hasta su aplicación o uso de los </w:t>
      </w:r>
      <w:r w:rsidR="001857A9">
        <w:rPr>
          <w:rFonts w:asciiTheme="minorHAnsi" w:hAnsiTheme="minorHAnsi" w:cstheme="minorHAnsi"/>
        </w:rPr>
        <w:t>mismos</w:t>
      </w:r>
      <w:r w:rsidRPr="00EE37D3">
        <w:rPr>
          <w:rFonts w:asciiTheme="minorHAnsi" w:hAnsiTheme="minorHAnsi" w:cstheme="minorHAnsi"/>
        </w:rPr>
        <w:t>. La Convocante podrá aplicar las medidas de control de calidad que considere convenientes y aquellas requeridas por la normatividad vigente.</w:t>
      </w:r>
    </w:p>
    <w:p w14:paraId="67D19364" w14:textId="19317391" w:rsidR="00F63839" w:rsidRPr="00EE37D3" w:rsidRDefault="00F63839" w:rsidP="00E41B32">
      <w:pPr>
        <w:pStyle w:val="Prrafodelista"/>
        <w:numPr>
          <w:ilvl w:val="0"/>
          <w:numId w:val="24"/>
        </w:numPr>
        <w:tabs>
          <w:tab w:val="left" w:pos="851"/>
          <w:tab w:val="right" w:pos="1276"/>
        </w:tabs>
        <w:ind w:left="1276" w:right="49" w:hanging="284"/>
        <w:jc w:val="both"/>
        <w:rPr>
          <w:rFonts w:asciiTheme="minorHAnsi" w:hAnsiTheme="minorHAnsi" w:cstheme="minorHAnsi"/>
        </w:rPr>
      </w:pPr>
      <w:r w:rsidRPr="00EE37D3">
        <w:rPr>
          <w:rFonts w:asciiTheme="minorHAnsi" w:hAnsiTheme="minorHAnsi" w:cstheme="minorHAnsi"/>
          <w:i/>
        </w:rPr>
        <w:t>Caducidad.</w:t>
      </w:r>
      <w:r w:rsidRPr="00EE37D3">
        <w:rPr>
          <w:rFonts w:asciiTheme="minorHAnsi" w:hAnsiTheme="minorHAnsi" w:cstheme="minorHAnsi"/>
        </w:rPr>
        <w:t xml:space="preserve"> La</w:t>
      </w:r>
      <w:r w:rsidR="00071B78">
        <w:rPr>
          <w:rFonts w:asciiTheme="minorHAnsi" w:hAnsiTheme="minorHAnsi" w:cstheme="minorHAnsi"/>
        </w:rPr>
        <w:t xml:space="preserve"> caducidad de los </w:t>
      </w:r>
      <w:r w:rsidR="00537460">
        <w:rPr>
          <w:rFonts w:asciiTheme="minorHAnsi" w:hAnsiTheme="minorHAnsi" w:cstheme="minorHAnsi"/>
        </w:rPr>
        <w:t>MEDICAMENTO</w:t>
      </w:r>
      <w:r w:rsidR="009031AA">
        <w:rPr>
          <w:rFonts w:asciiTheme="minorHAnsi" w:hAnsiTheme="minorHAnsi" w:cstheme="minorHAnsi"/>
        </w:rPr>
        <w:t>S</w:t>
      </w:r>
      <w:r w:rsidR="00071B78">
        <w:rPr>
          <w:rFonts w:asciiTheme="minorHAnsi" w:hAnsiTheme="minorHAnsi" w:cstheme="minorHAnsi"/>
        </w:rPr>
        <w:t xml:space="preserve"> </w:t>
      </w:r>
      <w:r w:rsidRPr="00EE37D3">
        <w:rPr>
          <w:rFonts w:asciiTheme="minorHAnsi" w:hAnsiTheme="minorHAnsi" w:cstheme="minorHAnsi"/>
        </w:rPr>
        <w:t xml:space="preserve">deberá ser de 1 (un) año, como mínimo, contado a partir de la recepción en la Unidad Aplicativa de la Convocante, en caso de suministrar </w:t>
      </w:r>
      <w:r w:rsidR="00537460">
        <w:rPr>
          <w:rFonts w:asciiTheme="minorHAnsi" w:hAnsiTheme="minorHAnsi" w:cstheme="minorHAnsi"/>
        </w:rPr>
        <w:t>MEDICAMENTO</w:t>
      </w:r>
      <w:r w:rsidRPr="00EE37D3">
        <w:rPr>
          <w:rFonts w:asciiTheme="minorHAnsi" w:hAnsiTheme="minorHAnsi" w:cstheme="minorHAnsi"/>
        </w:rPr>
        <w:t xml:space="preserve"> con menor caducidad a la establecida, se podrán devolver los mismos a juicio y responsabilidad de la Unidad Aplicativa.  </w:t>
      </w:r>
    </w:p>
    <w:p w14:paraId="6E105897" w14:textId="192B5346" w:rsidR="00F63839" w:rsidRPr="00EE37D3" w:rsidRDefault="00F63839" w:rsidP="00E41B32">
      <w:pPr>
        <w:pStyle w:val="Prrafodelista"/>
        <w:numPr>
          <w:ilvl w:val="0"/>
          <w:numId w:val="24"/>
        </w:numPr>
        <w:tabs>
          <w:tab w:val="left" w:pos="851"/>
          <w:tab w:val="right" w:pos="1276"/>
        </w:tabs>
        <w:ind w:left="1276" w:right="49" w:hanging="284"/>
        <w:jc w:val="both"/>
        <w:rPr>
          <w:rFonts w:asciiTheme="minorHAnsi" w:hAnsiTheme="minorHAnsi" w:cstheme="minorHAnsi"/>
        </w:rPr>
      </w:pPr>
      <w:r w:rsidRPr="00EE37D3">
        <w:rPr>
          <w:rFonts w:asciiTheme="minorHAnsi" w:hAnsiTheme="minorHAnsi"/>
          <w:i/>
        </w:rPr>
        <w:t>Cambios por Caducidad.</w:t>
      </w:r>
      <w:r w:rsidRPr="00EE37D3">
        <w:rPr>
          <w:rFonts w:asciiTheme="minorHAnsi" w:hAnsiTheme="minorHAnsi"/>
        </w:rPr>
        <w:t xml:space="preserve"> El licitante adjudicado deberá cambiar los </w:t>
      </w:r>
      <w:r w:rsidR="00537460">
        <w:rPr>
          <w:rFonts w:asciiTheme="minorHAnsi" w:hAnsiTheme="minorHAnsi"/>
        </w:rPr>
        <w:t>MEDICAMENTO</w:t>
      </w:r>
      <w:r w:rsidR="009031AA">
        <w:rPr>
          <w:rFonts w:asciiTheme="minorHAnsi" w:hAnsiTheme="minorHAnsi"/>
        </w:rPr>
        <w:t>S</w:t>
      </w:r>
      <w:r w:rsidRPr="00EE37D3">
        <w:rPr>
          <w:rFonts w:asciiTheme="minorHAnsi" w:hAnsiTheme="minorHAnsi"/>
        </w:rPr>
        <w:t xml:space="preserve"> que por algún motivo no fueren consumidos, tres meses antes de su caducidad de acuerdo a los lotes entregados en sus facturas.</w:t>
      </w:r>
    </w:p>
    <w:p w14:paraId="04237CF7" w14:textId="2E2676DA" w:rsidR="00945A29" w:rsidRDefault="00945A29" w:rsidP="00E41B32">
      <w:pPr>
        <w:pStyle w:val="Prrafodelista"/>
        <w:numPr>
          <w:ilvl w:val="0"/>
          <w:numId w:val="24"/>
        </w:numPr>
        <w:tabs>
          <w:tab w:val="right" w:pos="1276"/>
        </w:tabs>
        <w:ind w:left="1276" w:right="49" w:hanging="284"/>
        <w:jc w:val="both"/>
        <w:rPr>
          <w:rFonts w:asciiTheme="minorHAnsi" w:hAnsiTheme="minorHAnsi" w:cstheme="minorHAnsi"/>
        </w:rPr>
      </w:pPr>
      <w:r>
        <w:rPr>
          <w:rFonts w:asciiTheme="minorHAnsi" w:hAnsiTheme="minorHAnsi" w:cstheme="minorHAnsi"/>
        </w:rPr>
        <w:t xml:space="preserve">Remisión. Cuando no sea posible para el licitante que resulte adjudicado presentar la factura al momento de la entrega de los </w:t>
      </w:r>
      <w:r w:rsidR="00537460">
        <w:rPr>
          <w:rFonts w:asciiTheme="minorHAnsi" w:hAnsiTheme="minorHAnsi" w:cstheme="minorHAnsi"/>
        </w:rPr>
        <w:t>MEDICAMENTO</w:t>
      </w:r>
      <w:r w:rsidR="009031AA">
        <w:rPr>
          <w:rFonts w:asciiTheme="minorHAnsi" w:hAnsiTheme="minorHAnsi" w:cstheme="minorHAnsi"/>
        </w:rPr>
        <w:t>S</w:t>
      </w:r>
      <w:r>
        <w:rPr>
          <w:rFonts w:asciiTheme="minorHAnsi" w:hAnsiTheme="minorHAnsi" w:cstheme="minorHAnsi"/>
        </w:rPr>
        <w:t xml:space="preserve"> en la</w:t>
      </w:r>
      <w:r w:rsidR="00CF4B92">
        <w:rPr>
          <w:rFonts w:asciiTheme="minorHAnsi" w:hAnsiTheme="minorHAnsi" w:cstheme="minorHAnsi"/>
        </w:rPr>
        <w:t xml:space="preserve"> unidad</w:t>
      </w:r>
      <w:r>
        <w:rPr>
          <w:rFonts w:asciiTheme="minorHAnsi" w:hAnsiTheme="minorHAnsi" w:cstheme="minorHAnsi"/>
        </w:rPr>
        <w:t xml:space="preserve"> aplicativa deberá</w:t>
      </w:r>
      <w:r w:rsidR="00054323">
        <w:rPr>
          <w:rFonts w:asciiTheme="minorHAnsi" w:hAnsiTheme="minorHAnsi" w:cstheme="minorHAnsi"/>
        </w:rPr>
        <w:t xml:space="preserve"> presentar remisión que incluya:</w:t>
      </w:r>
    </w:p>
    <w:p w14:paraId="607DB69E" w14:textId="77777777" w:rsidR="00945A29" w:rsidRP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sidRPr="00945A29">
        <w:rPr>
          <w:rFonts w:asciiTheme="minorHAnsi" w:hAnsiTheme="minorHAnsi" w:cstheme="minorHAnsi"/>
        </w:rPr>
        <w:t>El número de licitación</w:t>
      </w:r>
      <w:r w:rsidR="00054323">
        <w:rPr>
          <w:rFonts w:asciiTheme="minorHAnsi" w:hAnsiTheme="minorHAnsi" w:cstheme="minorHAnsi"/>
        </w:rPr>
        <w:t>.</w:t>
      </w:r>
    </w:p>
    <w:p w14:paraId="51D3AFA7" w14:textId="77777777" w:rsidR="00945A29" w:rsidRP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sidRPr="00945A29">
        <w:rPr>
          <w:rFonts w:asciiTheme="minorHAnsi" w:hAnsiTheme="minorHAnsi" w:cstheme="minorHAnsi"/>
        </w:rPr>
        <w:t>Número de Contrato</w:t>
      </w:r>
      <w:r w:rsidR="00054323">
        <w:rPr>
          <w:rFonts w:asciiTheme="minorHAnsi" w:hAnsiTheme="minorHAnsi" w:cstheme="minorHAnsi"/>
        </w:rPr>
        <w:t>.</w:t>
      </w:r>
    </w:p>
    <w:p w14:paraId="410674DB" w14:textId="77777777" w:rsidR="00945A29" w:rsidRP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sidRPr="00945A29">
        <w:rPr>
          <w:rFonts w:asciiTheme="minorHAnsi" w:hAnsiTheme="minorHAnsi" w:cstheme="minorHAnsi"/>
        </w:rPr>
        <w:t>Marca del Medicamento</w:t>
      </w:r>
      <w:r w:rsidR="00054323">
        <w:rPr>
          <w:rFonts w:asciiTheme="minorHAnsi" w:hAnsiTheme="minorHAnsi" w:cstheme="minorHAnsi"/>
        </w:rPr>
        <w:t>.</w:t>
      </w:r>
      <w:r w:rsidRPr="00945A29">
        <w:rPr>
          <w:rFonts w:asciiTheme="minorHAnsi" w:hAnsiTheme="minorHAnsi" w:cstheme="minorHAnsi"/>
        </w:rPr>
        <w:t xml:space="preserve"> </w:t>
      </w:r>
    </w:p>
    <w:p w14:paraId="2FBDD192" w14:textId="77777777" w:rsidR="00945A29" w:rsidRP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t>Número de Lote</w:t>
      </w:r>
      <w:r w:rsidR="00054323">
        <w:rPr>
          <w:rFonts w:asciiTheme="minorHAnsi" w:hAnsiTheme="minorHAnsi" w:cstheme="minorHAnsi"/>
        </w:rPr>
        <w:t>.</w:t>
      </w:r>
    </w:p>
    <w:p w14:paraId="201DA9FA" w14:textId="77777777" w:rsid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t>Clave</w:t>
      </w:r>
      <w:r w:rsidR="00054323">
        <w:rPr>
          <w:rFonts w:asciiTheme="minorHAnsi" w:hAnsiTheme="minorHAnsi" w:cstheme="minorHAnsi"/>
        </w:rPr>
        <w:t>.</w:t>
      </w:r>
    </w:p>
    <w:p w14:paraId="2D0EB0CA" w14:textId="77777777" w:rsid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t>Descripción</w:t>
      </w:r>
      <w:r w:rsidR="00054323">
        <w:rPr>
          <w:rFonts w:asciiTheme="minorHAnsi" w:hAnsiTheme="minorHAnsi" w:cstheme="minorHAnsi"/>
        </w:rPr>
        <w:t>.</w:t>
      </w:r>
    </w:p>
    <w:p w14:paraId="27A10E79" w14:textId="77777777" w:rsidR="00945A29" w:rsidRDefault="00945A29"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lastRenderedPageBreak/>
        <w:t>Cantidad</w:t>
      </w:r>
      <w:r w:rsidR="00054323">
        <w:rPr>
          <w:rFonts w:asciiTheme="minorHAnsi" w:hAnsiTheme="minorHAnsi" w:cstheme="minorHAnsi"/>
        </w:rPr>
        <w:t>.</w:t>
      </w:r>
    </w:p>
    <w:p w14:paraId="68B510AC" w14:textId="77777777" w:rsidR="00945A29" w:rsidRPr="00945A29" w:rsidRDefault="00945A29" w:rsidP="00945A29">
      <w:pPr>
        <w:tabs>
          <w:tab w:val="right" w:pos="1276"/>
        </w:tabs>
        <w:ind w:right="49"/>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Y se deberá presentar la factura correspondiente a la mayor brevedad.</w:t>
      </w:r>
    </w:p>
    <w:p w14:paraId="054D72BA" w14:textId="14AA5B8B" w:rsidR="00F63839" w:rsidRPr="00EE37D3" w:rsidRDefault="00F63839" w:rsidP="00E41B32">
      <w:pPr>
        <w:pStyle w:val="Prrafodelista"/>
        <w:numPr>
          <w:ilvl w:val="0"/>
          <w:numId w:val="24"/>
        </w:numPr>
        <w:tabs>
          <w:tab w:val="right" w:pos="1276"/>
        </w:tabs>
        <w:ind w:left="1276" w:right="49" w:hanging="284"/>
        <w:jc w:val="both"/>
        <w:rPr>
          <w:rFonts w:asciiTheme="minorHAnsi" w:hAnsiTheme="minorHAnsi" w:cstheme="minorHAnsi"/>
        </w:rPr>
      </w:pPr>
      <w:r w:rsidRPr="00EE37D3">
        <w:rPr>
          <w:rFonts w:asciiTheme="minorHAnsi" w:hAnsiTheme="minorHAnsi" w:cstheme="minorHAnsi"/>
          <w:i/>
        </w:rPr>
        <w:t>Facturas.</w:t>
      </w:r>
      <w:r w:rsidRPr="00EE37D3">
        <w:rPr>
          <w:rFonts w:asciiTheme="minorHAnsi" w:hAnsiTheme="minorHAnsi" w:cstheme="minorHAnsi"/>
        </w:rPr>
        <w:t xml:space="preserve"> Las facturas que resulten de la recepción de l</w:t>
      </w:r>
      <w:r w:rsidR="00CF4B92">
        <w:rPr>
          <w:rFonts w:asciiTheme="minorHAnsi" w:hAnsiTheme="minorHAnsi" w:cstheme="minorHAnsi"/>
        </w:rPr>
        <w:t>o</w:t>
      </w:r>
      <w:r w:rsidRPr="00EE37D3">
        <w:rPr>
          <w:rFonts w:asciiTheme="minorHAnsi" w:hAnsiTheme="minorHAnsi" w:cstheme="minorHAnsi"/>
        </w:rPr>
        <w:t xml:space="preserve">s </w:t>
      </w:r>
      <w:r w:rsidR="00537460">
        <w:rPr>
          <w:rFonts w:asciiTheme="minorHAnsi" w:hAnsiTheme="minorHAnsi" w:cstheme="minorHAnsi"/>
        </w:rPr>
        <w:t>MEDICAMENTO</w:t>
      </w:r>
      <w:r w:rsidR="009031AA">
        <w:rPr>
          <w:rFonts w:asciiTheme="minorHAnsi" w:hAnsiTheme="minorHAnsi" w:cstheme="minorHAnsi"/>
        </w:rPr>
        <w:t>S</w:t>
      </w:r>
      <w:r w:rsidRPr="00EE37D3">
        <w:rPr>
          <w:rFonts w:asciiTheme="minorHAnsi" w:hAnsiTheme="minorHAnsi" w:cstheme="minorHAnsi"/>
        </w:rPr>
        <w:t xml:space="preserve">, en la Unidad Aplicativa, deberán contener lo siguiente: </w:t>
      </w:r>
    </w:p>
    <w:p w14:paraId="0736EDB1" w14:textId="77777777" w:rsidR="00F63839" w:rsidRPr="00EE37D3" w:rsidRDefault="00F63839" w:rsidP="00E41B32">
      <w:pPr>
        <w:pStyle w:val="Prrafodelista"/>
        <w:numPr>
          <w:ilvl w:val="0"/>
          <w:numId w:val="25"/>
        </w:numPr>
        <w:tabs>
          <w:tab w:val="right" w:pos="1276"/>
        </w:tabs>
        <w:ind w:left="2410" w:right="49"/>
        <w:jc w:val="both"/>
        <w:rPr>
          <w:rFonts w:asciiTheme="minorHAnsi" w:hAnsiTheme="minorHAnsi" w:cstheme="minorHAnsi"/>
        </w:rPr>
      </w:pPr>
      <w:r w:rsidRPr="00EE37D3">
        <w:rPr>
          <w:rFonts w:asciiTheme="minorHAnsi" w:hAnsiTheme="minorHAnsi" w:cstheme="minorHAnsi"/>
        </w:rPr>
        <w:t>Sello de almacén con la fecha correspondiente.</w:t>
      </w:r>
    </w:p>
    <w:p w14:paraId="6149418B" w14:textId="77777777" w:rsidR="00F63839" w:rsidRPr="00EE37D3" w:rsidRDefault="00F63839" w:rsidP="00E41B32">
      <w:pPr>
        <w:pStyle w:val="Prrafodelista"/>
        <w:numPr>
          <w:ilvl w:val="0"/>
          <w:numId w:val="25"/>
        </w:numPr>
        <w:tabs>
          <w:tab w:val="right" w:pos="1276"/>
        </w:tabs>
        <w:ind w:left="2410" w:right="49"/>
        <w:jc w:val="both"/>
        <w:rPr>
          <w:rFonts w:asciiTheme="minorHAnsi" w:hAnsiTheme="minorHAnsi" w:cstheme="minorHAnsi"/>
        </w:rPr>
      </w:pPr>
      <w:r w:rsidRPr="00EE37D3">
        <w:rPr>
          <w:rFonts w:asciiTheme="minorHAnsi" w:hAnsiTheme="minorHAnsi" w:cstheme="minorHAnsi"/>
        </w:rPr>
        <w:t>Nombre y firma del almacenista que realizó la recepción.</w:t>
      </w:r>
    </w:p>
    <w:p w14:paraId="52644BB5" w14:textId="77777777" w:rsidR="00F63839" w:rsidRDefault="00F63839" w:rsidP="00E41B32">
      <w:pPr>
        <w:pStyle w:val="Prrafodelista"/>
        <w:numPr>
          <w:ilvl w:val="0"/>
          <w:numId w:val="25"/>
        </w:numPr>
        <w:tabs>
          <w:tab w:val="right" w:pos="1276"/>
        </w:tabs>
        <w:ind w:left="2410" w:right="49"/>
        <w:jc w:val="both"/>
        <w:rPr>
          <w:rFonts w:asciiTheme="minorHAnsi" w:hAnsiTheme="minorHAnsi" w:cstheme="minorHAnsi"/>
        </w:rPr>
      </w:pPr>
      <w:r w:rsidRPr="00EE37D3">
        <w:rPr>
          <w:rFonts w:asciiTheme="minorHAnsi" w:hAnsiTheme="minorHAnsi" w:cstheme="minorHAnsi"/>
        </w:rPr>
        <w:t>Firma del Administrador de la Unidad Aplicativa.</w:t>
      </w:r>
    </w:p>
    <w:p w14:paraId="6CB95344" w14:textId="77777777" w:rsidR="00296CA2" w:rsidRPr="00EE37D3" w:rsidRDefault="00296CA2" w:rsidP="00E41B32">
      <w:pPr>
        <w:pStyle w:val="Prrafodelista"/>
        <w:numPr>
          <w:ilvl w:val="0"/>
          <w:numId w:val="25"/>
        </w:numPr>
        <w:tabs>
          <w:tab w:val="right" w:pos="1276"/>
        </w:tabs>
        <w:ind w:left="2410" w:right="49"/>
        <w:jc w:val="both"/>
        <w:rPr>
          <w:rFonts w:asciiTheme="minorHAnsi" w:hAnsiTheme="minorHAnsi" w:cstheme="minorHAnsi"/>
        </w:rPr>
      </w:pPr>
      <w:r>
        <w:rPr>
          <w:rFonts w:asciiTheme="minorHAnsi" w:hAnsiTheme="minorHAnsi" w:cstheme="minorHAnsi"/>
        </w:rPr>
        <w:t>Anexar a la factura la copia de la orden de envío mediante la cual se solicitaron los insumos.</w:t>
      </w:r>
    </w:p>
    <w:p w14:paraId="1CBC42DA" w14:textId="5155ABB2" w:rsidR="00F63839" w:rsidRDefault="00F63839" w:rsidP="00F63839">
      <w:pPr>
        <w:tabs>
          <w:tab w:val="right" w:pos="1276"/>
        </w:tabs>
        <w:ind w:left="1276" w:right="49"/>
        <w:jc w:val="both"/>
        <w:rPr>
          <w:rFonts w:asciiTheme="minorHAnsi" w:hAnsiTheme="minorHAnsi" w:cstheme="minorHAnsi"/>
        </w:rPr>
      </w:pPr>
      <w:r w:rsidRPr="00EE37D3">
        <w:rPr>
          <w:rFonts w:asciiTheme="minorHAnsi" w:hAnsiTheme="minorHAnsi" w:cstheme="minorHAnsi"/>
        </w:rPr>
        <w:t xml:space="preserve">Las facturas que resulten </w:t>
      </w:r>
      <w:r w:rsidR="00EC5902">
        <w:rPr>
          <w:rFonts w:asciiTheme="minorHAnsi" w:hAnsiTheme="minorHAnsi" w:cstheme="minorHAnsi"/>
        </w:rPr>
        <w:t>deberán ser presentadas por</w:t>
      </w:r>
      <w:r w:rsidRPr="00BA034F">
        <w:rPr>
          <w:rFonts w:asciiTheme="minorHAnsi" w:hAnsiTheme="minorHAnsi" w:cstheme="minorHAnsi"/>
        </w:rPr>
        <w:t xml:space="preserve"> la Unidad Aplicativa </w:t>
      </w:r>
      <w:r w:rsidR="00EC5902">
        <w:rPr>
          <w:rFonts w:asciiTheme="minorHAnsi" w:hAnsiTheme="minorHAnsi" w:cstheme="minorHAnsi"/>
        </w:rPr>
        <w:t xml:space="preserve">en la Subdirección de Recursos Financieros de La Convocante </w:t>
      </w:r>
      <w:r w:rsidRPr="00BA034F">
        <w:rPr>
          <w:rFonts w:asciiTheme="minorHAnsi" w:hAnsiTheme="minorHAnsi" w:cstheme="minorHAnsi"/>
        </w:rPr>
        <w:t xml:space="preserve">en un plazo no </w:t>
      </w:r>
      <w:r>
        <w:rPr>
          <w:rFonts w:asciiTheme="minorHAnsi" w:hAnsiTheme="minorHAnsi" w:cstheme="minorHAnsi"/>
        </w:rPr>
        <w:t xml:space="preserve">mayor de 5 (cinco) días hábiles, e </w:t>
      </w:r>
      <w:r w:rsidRPr="00BA034F">
        <w:rPr>
          <w:rFonts w:asciiTheme="minorHAnsi" w:hAnsiTheme="minorHAnsi" w:cstheme="minorHAnsi"/>
        </w:rPr>
        <w:t xml:space="preserve">invariablemente </w:t>
      </w:r>
      <w:r>
        <w:rPr>
          <w:rFonts w:asciiTheme="minorHAnsi" w:hAnsiTheme="minorHAnsi" w:cstheme="minorHAnsi"/>
        </w:rPr>
        <w:t xml:space="preserve">deberán </w:t>
      </w:r>
      <w:r w:rsidRPr="00BA034F">
        <w:rPr>
          <w:rFonts w:asciiTheme="minorHAnsi" w:hAnsiTheme="minorHAnsi" w:cstheme="minorHAnsi"/>
        </w:rPr>
        <w:t xml:space="preserve">describir en cada </w:t>
      </w:r>
      <w:r>
        <w:rPr>
          <w:rFonts w:asciiTheme="minorHAnsi" w:hAnsiTheme="minorHAnsi" w:cstheme="minorHAnsi"/>
        </w:rPr>
        <w:t>una de ellas lo siguiente.</w:t>
      </w:r>
      <w:r w:rsidR="001857A9">
        <w:rPr>
          <w:rFonts w:asciiTheme="minorHAnsi" w:hAnsiTheme="minorHAnsi" w:cstheme="minorHAnsi"/>
        </w:rPr>
        <w:t xml:space="preserve"> -</w:t>
      </w:r>
    </w:p>
    <w:p w14:paraId="7D5D7571" w14:textId="77777777" w:rsidR="00F63839" w:rsidRDefault="00F6383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E</w:t>
      </w:r>
      <w:r w:rsidRPr="00BA034F">
        <w:rPr>
          <w:rFonts w:asciiTheme="minorHAnsi" w:hAnsiTheme="minorHAnsi" w:cstheme="minorHAnsi"/>
        </w:rPr>
        <w:t xml:space="preserve">l número de </w:t>
      </w:r>
      <w:r w:rsidR="0012053B">
        <w:rPr>
          <w:rFonts w:asciiTheme="minorHAnsi" w:hAnsiTheme="minorHAnsi" w:cstheme="minorHAnsi"/>
        </w:rPr>
        <w:t>licitación</w:t>
      </w:r>
      <w:r w:rsidR="00054323">
        <w:rPr>
          <w:rFonts w:asciiTheme="minorHAnsi" w:hAnsiTheme="minorHAnsi" w:cstheme="minorHAnsi"/>
        </w:rPr>
        <w:t>.</w:t>
      </w:r>
    </w:p>
    <w:p w14:paraId="056F5E80" w14:textId="77777777" w:rsidR="00F63839" w:rsidRDefault="00F6383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Número de C</w:t>
      </w:r>
      <w:r w:rsidRPr="00BA034F">
        <w:rPr>
          <w:rFonts w:asciiTheme="minorHAnsi" w:hAnsiTheme="minorHAnsi" w:cstheme="minorHAnsi"/>
        </w:rPr>
        <w:t>ontrato</w:t>
      </w:r>
      <w:r w:rsidR="00054323">
        <w:rPr>
          <w:rFonts w:asciiTheme="minorHAnsi" w:hAnsiTheme="minorHAnsi" w:cstheme="minorHAnsi"/>
        </w:rPr>
        <w:t>.</w:t>
      </w:r>
    </w:p>
    <w:p w14:paraId="1C88FE16" w14:textId="77777777" w:rsidR="00071B78" w:rsidRDefault="00F63839" w:rsidP="00E41B32">
      <w:pPr>
        <w:pStyle w:val="Prrafodelista"/>
        <w:numPr>
          <w:ilvl w:val="0"/>
          <w:numId w:val="26"/>
        </w:numPr>
        <w:tabs>
          <w:tab w:val="right" w:pos="1276"/>
        </w:tabs>
        <w:ind w:left="2410" w:right="49"/>
        <w:jc w:val="both"/>
        <w:rPr>
          <w:rFonts w:asciiTheme="minorHAnsi" w:hAnsiTheme="minorHAnsi" w:cstheme="minorHAnsi"/>
        </w:rPr>
      </w:pPr>
      <w:r w:rsidRPr="00071B78">
        <w:rPr>
          <w:rFonts w:asciiTheme="minorHAnsi" w:hAnsiTheme="minorHAnsi" w:cstheme="minorHAnsi"/>
        </w:rPr>
        <w:t>Marca del Medicamento</w:t>
      </w:r>
      <w:r w:rsidR="00054323">
        <w:rPr>
          <w:rFonts w:asciiTheme="minorHAnsi" w:hAnsiTheme="minorHAnsi" w:cstheme="minorHAnsi"/>
        </w:rPr>
        <w:t>.</w:t>
      </w:r>
      <w:r w:rsidR="00296CA2" w:rsidRPr="00071B78">
        <w:rPr>
          <w:rFonts w:asciiTheme="minorHAnsi" w:hAnsiTheme="minorHAnsi" w:cstheme="minorHAnsi"/>
        </w:rPr>
        <w:t xml:space="preserve"> </w:t>
      </w:r>
    </w:p>
    <w:p w14:paraId="4E886490" w14:textId="77777777" w:rsidR="00296CA2" w:rsidRDefault="00945A2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Número de Lote</w:t>
      </w:r>
      <w:r w:rsidR="00054323">
        <w:rPr>
          <w:rFonts w:asciiTheme="minorHAnsi" w:hAnsiTheme="minorHAnsi" w:cstheme="minorHAnsi"/>
        </w:rPr>
        <w:t>.</w:t>
      </w:r>
    </w:p>
    <w:p w14:paraId="6186C898" w14:textId="77777777" w:rsidR="00945A29" w:rsidRDefault="00945A2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Clave</w:t>
      </w:r>
      <w:r w:rsidR="00054323">
        <w:rPr>
          <w:rFonts w:asciiTheme="minorHAnsi" w:hAnsiTheme="minorHAnsi" w:cstheme="minorHAnsi"/>
        </w:rPr>
        <w:t>.</w:t>
      </w:r>
    </w:p>
    <w:p w14:paraId="0ACA58B9" w14:textId="77777777" w:rsidR="00945A29" w:rsidRDefault="00945A2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Descripción</w:t>
      </w:r>
      <w:r w:rsidR="00054323">
        <w:rPr>
          <w:rFonts w:asciiTheme="minorHAnsi" w:hAnsiTheme="minorHAnsi" w:cstheme="minorHAnsi"/>
        </w:rPr>
        <w:t>.</w:t>
      </w:r>
    </w:p>
    <w:p w14:paraId="0FBA5B18" w14:textId="77777777" w:rsidR="00945A29" w:rsidRPr="00071B78" w:rsidRDefault="00945A29" w:rsidP="00E41B3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Cantidad</w:t>
      </w:r>
      <w:r w:rsidR="00054323">
        <w:rPr>
          <w:rFonts w:asciiTheme="minorHAnsi" w:hAnsiTheme="minorHAnsi" w:cstheme="minorHAnsi"/>
        </w:rPr>
        <w:t>.</w:t>
      </w:r>
    </w:p>
    <w:p w14:paraId="7B456FCC" w14:textId="77777777" w:rsidR="00F63839" w:rsidRDefault="00F63839" w:rsidP="00E41B32">
      <w:pPr>
        <w:pStyle w:val="Prrafodelista"/>
        <w:numPr>
          <w:ilvl w:val="0"/>
          <w:numId w:val="24"/>
        </w:numPr>
        <w:tabs>
          <w:tab w:val="right" w:pos="1276"/>
        </w:tabs>
        <w:ind w:left="1276" w:right="49" w:hanging="284"/>
        <w:jc w:val="both"/>
        <w:rPr>
          <w:rFonts w:asciiTheme="minorHAnsi" w:hAnsiTheme="minorHAnsi" w:cstheme="minorHAnsi"/>
        </w:rPr>
      </w:pPr>
      <w:r w:rsidRPr="00BA034F">
        <w:rPr>
          <w:rFonts w:asciiTheme="minorHAnsi" w:hAnsiTheme="minorHAnsi" w:cstheme="minorHAnsi"/>
          <w:bCs/>
          <w:i/>
        </w:rPr>
        <w:t>Trámite de pago.</w:t>
      </w:r>
      <w:r w:rsidRPr="00907397">
        <w:rPr>
          <w:rFonts w:asciiTheme="minorHAnsi" w:hAnsiTheme="minorHAnsi" w:cstheme="minorHAnsi"/>
          <w:bCs/>
        </w:rPr>
        <w:t xml:space="preserve"> El</w:t>
      </w:r>
      <w:r w:rsidRPr="00907397">
        <w:rPr>
          <w:rFonts w:asciiTheme="minorHAnsi" w:hAnsiTheme="minorHAnsi" w:cstheme="minorHAnsi"/>
        </w:rPr>
        <w:t xml:space="preserve"> licitante ganador deberá presentar las facturas correspondientes, en original y copia debidamente selladas de recibido y de </w:t>
      </w:r>
      <w:r w:rsidR="00296CA2">
        <w:rPr>
          <w:rFonts w:asciiTheme="minorHAnsi" w:hAnsiTheme="minorHAnsi" w:cstheme="minorHAnsi"/>
        </w:rPr>
        <w:t>insumos</w:t>
      </w:r>
      <w:r w:rsidRPr="00907397">
        <w:rPr>
          <w:rFonts w:asciiTheme="minorHAnsi" w:hAnsiTheme="minorHAnsi" w:cstheme="minorHAnsi"/>
        </w:rPr>
        <w:t xml:space="preserve"> revisada y firmadas por el Administrador de la Unidad, en el área de Recursos Financieros de la </w:t>
      </w:r>
      <w:r w:rsidR="00EC5902">
        <w:rPr>
          <w:rFonts w:asciiTheme="minorHAnsi" w:hAnsiTheme="minorHAnsi" w:cstheme="minorHAnsi"/>
        </w:rPr>
        <w:t>Unidad Aplicativa</w:t>
      </w:r>
      <w:r w:rsidRPr="00907397">
        <w:rPr>
          <w:rFonts w:asciiTheme="minorHAnsi" w:hAnsiTheme="minorHAnsi" w:cstheme="minorHAnsi"/>
        </w:rPr>
        <w:t xml:space="preserve"> para su pago posterior.</w:t>
      </w:r>
    </w:p>
    <w:p w14:paraId="31DEDB46" w14:textId="77777777" w:rsidR="005C3279" w:rsidRPr="005C3279" w:rsidRDefault="005C3279" w:rsidP="00F63839">
      <w:pPr>
        <w:pStyle w:val="Prrafodelista"/>
        <w:tabs>
          <w:tab w:val="right" w:pos="1276"/>
        </w:tabs>
        <w:ind w:left="1276" w:right="49"/>
        <w:jc w:val="both"/>
        <w:rPr>
          <w:rFonts w:asciiTheme="minorHAnsi" w:hAnsiTheme="minorHAnsi" w:cs="Arial"/>
          <w:bCs/>
        </w:rPr>
      </w:pPr>
      <w:r w:rsidRPr="005C3279">
        <w:rPr>
          <w:rFonts w:asciiTheme="minorHAnsi" w:hAnsiTheme="minorHAnsi" w:cs="Arial"/>
          <w:bCs/>
        </w:rPr>
        <w:t>La Convocante se reserva la potestad de efectuar modificaciones al proceso de pago.</w:t>
      </w:r>
    </w:p>
    <w:p w14:paraId="4D8ED123" w14:textId="6686AEDF" w:rsidR="00F63839" w:rsidRDefault="00F63839" w:rsidP="00E41B32">
      <w:pPr>
        <w:pStyle w:val="Prrafodelista"/>
        <w:numPr>
          <w:ilvl w:val="0"/>
          <w:numId w:val="24"/>
        </w:numPr>
        <w:tabs>
          <w:tab w:val="left" w:pos="851"/>
          <w:tab w:val="right" w:pos="1276"/>
        </w:tabs>
        <w:ind w:left="1276" w:right="49" w:hanging="284"/>
        <w:jc w:val="both"/>
        <w:rPr>
          <w:rFonts w:asciiTheme="minorHAnsi" w:hAnsiTheme="minorHAnsi" w:cstheme="minorHAnsi"/>
        </w:rPr>
      </w:pPr>
      <w:r w:rsidRPr="00BA034F">
        <w:rPr>
          <w:rFonts w:asciiTheme="minorHAnsi" w:hAnsiTheme="minorHAnsi" w:cstheme="minorHAnsi"/>
          <w:i/>
        </w:rPr>
        <w:t xml:space="preserve">Identificación y Empaque. </w:t>
      </w:r>
      <w:r w:rsidRPr="00907397">
        <w:rPr>
          <w:rFonts w:asciiTheme="minorHAnsi" w:hAnsiTheme="minorHAnsi" w:cstheme="minorHAnsi"/>
        </w:rPr>
        <w:t>El licitante que resulte adjudicado deberá</w:t>
      </w:r>
      <w:r>
        <w:rPr>
          <w:rFonts w:asciiTheme="minorHAnsi" w:hAnsiTheme="minorHAnsi" w:cstheme="minorHAnsi"/>
        </w:rPr>
        <w:t xml:space="preserve"> i</w:t>
      </w:r>
      <w:r w:rsidRPr="00907397">
        <w:rPr>
          <w:rFonts w:asciiTheme="minorHAnsi" w:hAnsiTheme="minorHAnsi" w:cstheme="minorHAnsi"/>
        </w:rPr>
        <w:t xml:space="preserve">dentificar los </w:t>
      </w:r>
      <w:r w:rsidR="00537460">
        <w:rPr>
          <w:rFonts w:asciiTheme="minorHAnsi" w:hAnsiTheme="minorHAnsi" w:cstheme="minorHAnsi"/>
        </w:rPr>
        <w:t>MEDICAMENTO</w:t>
      </w:r>
      <w:r w:rsidR="009031AA">
        <w:rPr>
          <w:rFonts w:asciiTheme="minorHAnsi" w:hAnsiTheme="minorHAnsi" w:cstheme="minorHAnsi"/>
        </w:rPr>
        <w:t>S</w:t>
      </w:r>
      <w:r w:rsidRPr="00907397">
        <w:rPr>
          <w:rFonts w:asciiTheme="minorHAnsi" w:hAnsiTheme="minorHAnsi" w:cstheme="minorHAnsi"/>
        </w:rPr>
        <w:t xml:space="preserve"> </w:t>
      </w:r>
      <w:r>
        <w:rPr>
          <w:rFonts w:asciiTheme="minorHAnsi" w:hAnsiTheme="minorHAnsi" w:cstheme="minorHAnsi"/>
        </w:rPr>
        <w:t xml:space="preserve">(según corresponda) </w:t>
      </w:r>
      <w:r w:rsidRPr="00907397">
        <w:rPr>
          <w:rFonts w:asciiTheme="minorHAnsi" w:hAnsiTheme="minorHAnsi" w:cstheme="minorHAnsi"/>
        </w:rPr>
        <w:t xml:space="preserve">suministrados con </w:t>
      </w:r>
      <w:r>
        <w:rPr>
          <w:rFonts w:asciiTheme="minorHAnsi" w:hAnsiTheme="minorHAnsi" w:cstheme="minorHAnsi"/>
        </w:rPr>
        <w:t>los siguientes datos.</w:t>
      </w:r>
      <w:r w:rsidR="001857A9">
        <w:rPr>
          <w:rFonts w:asciiTheme="minorHAnsi" w:hAnsiTheme="minorHAnsi" w:cstheme="minorHAnsi"/>
        </w:rPr>
        <w:t xml:space="preserve"> -</w:t>
      </w:r>
      <w:r>
        <w:rPr>
          <w:rFonts w:asciiTheme="minorHAnsi" w:hAnsiTheme="minorHAnsi" w:cstheme="minorHAnsi"/>
        </w:rPr>
        <w:t xml:space="preserve"> </w:t>
      </w:r>
    </w:p>
    <w:p w14:paraId="7AFA1B34" w14:textId="77777777" w:rsidR="00F63839"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Pr>
          <w:rFonts w:asciiTheme="minorHAnsi" w:hAnsiTheme="minorHAnsi" w:cstheme="minorHAnsi"/>
        </w:rPr>
        <w:t>N</w:t>
      </w:r>
      <w:r w:rsidRPr="00BA034F">
        <w:rPr>
          <w:rFonts w:asciiTheme="minorHAnsi" w:hAnsiTheme="minorHAnsi" w:cstheme="minorHAnsi"/>
        </w:rPr>
        <w:t>ombre</w:t>
      </w:r>
      <w:r>
        <w:rPr>
          <w:rFonts w:asciiTheme="minorHAnsi" w:hAnsiTheme="minorHAnsi" w:cstheme="minorHAnsi"/>
        </w:rPr>
        <w:t xml:space="preserve"> del medicamento.</w:t>
      </w:r>
    </w:p>
    <w:p w14:paraId="67F2A4E1" w14:textId="77777777"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Descripción del artículo.</w:t>
      </w:r>
    </w:p>
    <w:p w14:paraId="62AC49D7" w14:textId="77777777"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Clave.</w:t>
      </w:r>
    </w:p>
    <w:p w14:paraId="0699B1D9" w14:textId="77777777"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Lote.</w:t>
      </w:r>
    </w:p>
    <w:p w14:paraId="51488528" w14:textId="77777777"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Cantidad.</w:t>
      </w:r>
    </w:p>
    <w:p w14:paraId="662939A1" w14:textId="77777777" w:rsidR="00F63839" w:rsidRPr="000D25DA" w:rsidRDefault="00F63839" w:rsidP="00E41B32">
      <w:pPr>
        <w:pStyle w:val="Prrafodelista"/>
        <w:numPr>
          <w:ilvl w:val="0"/>
          <w:numId w:val="27"/>
        </w:numPr>
        <w:tabs>
          <w:tab w:val="left" w:pos="851"/>
          <w:tab w:val="right" w:pos="1276"/>
        </w:tabs>
        <w:ind w:left="2410" w:right="49"/>
        <w:jc w:val="both"/>
        <w:rPr>
          <w:rFonts w:asciiTheme="minorHAnsi" w:hAnsiTheme="minorHAnsi" w:cstheme="minorHAnsi"/>
        </w:rPr>
      </w:pPr>
      <w:r w:rsidRPr="000D25DA">
        <w:rPr>
          <w:rFonts w:asciiTheme="minorHAnsi" w:hAnsiTheme="minorHAnsi" w:cstheme="minorHAnsi"/>
        </w:rPr>
        <w:t>Caducidad o garantía bajo el esquema de código de barras.</w:t>
      </w:r>
    </w:p>
    <w:p w14:paraId="5694B71E" w14:textId="57EF96DF" w:rsidR="00F63839" w:rsidRPr="00EE37D3" w:rsidRDefault="00F63839" w:rsidP="00F63839">
      <w:pPr>
        <w:tabs>
          <w:tab w:val="left" w:pos="851"/>
          <w:tab w:val="right" w:pos="1276"/>
        </w:tabs>
        <w:ind w:left="1276" w:right="49"/>
        <w:jc w:val="both"/>
        <w:rPr>
          <w:rFonts w:asciiTheme="minorHAnsi" w:hAnsiTheme="minorHAnsi" w:cstheme="minorHAnsi"/>
        </w:rPr>
      </w:pPr>
      <w:r w:rsidRPr="000D25DA">
        <w:rPr>
          <w:rFonts w:asciiTheme="minorHAnsi" w:hAnsiTheme="minorHAnsi" w:cstheme="minorHAnsi"/>
        </w:rPr>
        <w:t xml:space="preserve">Así como empacar y embalar los </w:t>
      </w:r>
      <w:r w:rsidR="00537460">
        <w:rPr>
          <w:rFonts w:asciiTheme="minorHAnsi" w:hAnsiTheme="minorHAnsi" w:cstheme="minorHAnsi"/>
        </w:rPr>
        <w:t>MEDICAMENTO</w:t>
      </w:r>
      <w:r w:rsidR="009031AA">
        <w:rPr>
          <w:rFonts w:asciiTheme="minorHAnsi" w:hAnsiTheme="minorHAnsi" w:cstheme="minorHAnsi"/>
        </w:rPr>
        <w:t>S</w:t>
      </w:r>
      <w:r w:rsidRPr="000D25DA">
        <w:rPr>
          <w:rFonts w:asciiTheme="minorHAnsi" w:hAnsiTheme="minorHAnsi" w:cstheme="minorHAnsi"/>
        </w:rPr>
        <w:t xml:space="preserve"> de tal forma que se asegure la preservación y </w:t>
      </w:r>
      <w:r w:rsidRPr="00EE37D3">
        <w:rPr>
          <w:rFonts w:asciiTheme="minorHAnsi" w:hAnsiTheme="minorHAnsi" w:cstheme="minorHAnsi"/>
        </w:rPr>
        <w:t>características originales durante el flete, las maniobras de estiba y almacenaje.</w:t>
      </w:r>
    </w:p>
    <w:p w14:paraId="2241EDBD" w14:textId="3413A726" w:rsidR="00F63839" w:rsidRPr="00EE37D3" w:rsidRDefault="00F63839" w:rsidP="00E41B32">
      <w:pPr>
        <w:pStyle w:val="Prrafodelista"/>
        <w:numPr>
          <w:ilvl w:val="0"/>
          <w:numId w:val="24"/>
        </w:numPr>
        <w:tabs>
          <w:tab w:val="left" w:pos="851"/>
        </w:tabs>
        <w:ind w:left="1276" w:right="49" w:hanging="284"/>
        <w:jc w:val="both"/>
        <w:rPr>
          <w:rFonts w:asciiTheme="minorHAnsi" w:hAnsiTheme="minorHAnsi" w:cstheme="minorHAnsi"/>
        </w:rPr>
      </w:pPr>
      <w:r w:rsidRPr="00EE37D3">
        <w:rPr>
          <w:rFonts w:asciiTheme="minorHAnsi" w:hAnsiTheme="minorHAnsi" w:cstheme="minorHAnsi"/>
          <w:i/>
        </w:rPr>
        <w:t>Devoluciones.</w:t>
      </w:r>
      <w:r w:rsidRPr="00EE37D3">
        <w:rPr>
          <w:rFonts w:asciiTheme="minorHAnsi" w:hAnsiTheme="minorHAnsi" w:cstheme="minorHAnsi"/>
        </w:rPr>
        <w:t xml:space="preserve"> La Convocante podrá hacer devoluciones cuando se comprueben deficiencias en la calidad de los </w:t>
      </w:r>
      <w:r w:rsidR="00537460">
        <w:rPr>
          <w:rFonts w:asciiTheme="minorHAnsi" w:hAnsiTheme="minorHAnsi" w:cstheme="minorHAnsi"/>
        </w:rPr>
        <w:t>MEDICAMENTO</w:t>
      </w:r>
      <w:r w:rsidR="009031AA">
        <w:rPr>
          <w:rFonts w:asciiTheme="minorHAnsi" w:hAnsiTheme="minorHAnsi" w:cstheme="minorHAnsi"/>
        </w:rPr>
        <w:t>S</w:t>
      </w:r>
      <w:r w:rsidRPr="00EE37D3">
        <w:rPr>
          <w:rFonts w:asciiTheme="minorHAnsi" w:hAnsiTheme="minorHAnsi" w:cstheme="minorHAnsi"/>
        </w:rPr>
        <w:t xml:space="preserve"> entregados imputables al proveedor. La devolución de los </w:t>
      </w:r>
      <w:r w:rsidR="00537460">
        <w:rPr>
          <w:rFonts w:asciiTheme="minorHAnsi" w:hAnsiTheme="minorHAnsi" w:cstheme="minorHAnsi"/>
        </w:rPr>
        <w:t>MEDICAMENTO</w:t>
      </w:r>
      <w:r w:rsidR="009031AA">
        <w:rPr>
          <w:rFonts w:asciiTheme="minorHAnsi" w:hAnsiTheme="minorHAnsi" w:cstheme="minorHAnsi"/>
        </w:rPr>
        <w:t>S</w:t>
      </w:r>
      <w:r w:rsidRPr="00EE37D3">
        <w:rPr>
          <w:rFonts w:asciiTheme="minorHAnsi" w:hAnsiTheme="minorHAnsi" w:cstheme="minorHAnsi"/>
        </w:rPr>
        <w:t xml:space="preserve"> será a través de la Unidad Aplicativa, cuando se comprueben </w:t>
      </w:r>
      <w:r w:rsidR="00054323">
        <w:rPr>
          <w:rFonts w:asciiTheme="minorHAnsi" w:hAnsiTheme="minorHAnsi" w:cstheme="minorHAnsi"/>
        </w:rPr>
        <w:t>deficiencias en la calidad de los mismo</w:t>
      </w:r>
      <w:r w:rsidRPr="00EE37D3">
        <w:rPr>
          <w:rFonts w:asciiTheme="minorHAnsi" w:hAnsiTheme="minorHAnsi" w:cstheme="minorHAnsi"/>
        </w:rPr>
        <w:t>s, o cuando no se cumpla con el período de caducidad solicitado, y deberán ser repuestas por el proveedor, dentro de los cinco días hábiles siguientes a la devolución.</w:t>
      </w:r>
    </w:p>
    <w:p w14:paraId="2C7FF4AE" w14:textId="77777777" w:rsidR="009031AA" w:rsidRPr="00780E06" w:rsidRDefault="009031AA" w:rsidP="000348C5">
      <w:pPr>
        <w:tabs>
          <w:tab w:val="left" w:pos="851"/>
        </w:tabs>
        <w:ind w:left="284" w:right="49"/>
        <w:jc w:val="both"/>
        <w:rPr>
          <w:rFonts w:asciiTheme="minorHAnsi" w:hAnsiTheme="minorHAnsi"/>
          <w:b/>
        </w:rPr>
      </w:pPr>
    </w:p>
    <w:p w14:paraId="73783020" w14:textId="43DA87E9" w:rsidR="00AB7FB6" w:rsidRPr="008919D3" w:rsidRDefault="003C1B00" w:rsidP="00071B78">
      <w:pPr>
        <w:tabs>
          <w:tab w:val="left" w:pos="851"/>
        </w:tabs>
        <w:ind w:left="284" w:right="-1"/>
        <w:jc w:val="both"/>
        <w:rPr>
          <w:rFonts w:asciiTheme="minorHAnsi" w:hAnsiTheme="minorHAnsi"/>
          <w:b/>
          <w:u w:val="single"/>
        </w:rPr>
      </w:pPr>
      <w:r w:rsidRPr="003E6595">
        <w:rPr>
          <w:rFonts w:asciiTheme="minorHAnsi" w:hAnsiTheme="minorHAnsi"/>
          <w:b/>
          <w:u w:val="single"/>
        </w:rPr>
        <w:t>1.</w:t>
      </w:r>
      <w:r w:rsidR="009841A6">
        <w:rPr>
          <w:rFonts w:asciiTheme="minorHAnsi" w:hAnsiTheme="minorHAnsi"/>
          <w:b/>
          <w:u w:val="single"/>
        </w:rPr>
        <w:t>3</w:t>
      </w:r>
      <w:r w:rsidR="003E6595" w:rsidRPr="003E6595">
        <w:rPr>
          <w:rFonts w:asciiTheme="minorHAnsi" w:hAnsiTheme="minorHAnsi"/>
          <w:b/>
          <w:u w:val="single"/>
        </w:rPr>
        <w:t xml:space="preserve">. </w:t>
      </w:r>
      <w:r w:rsidR="00534C07" w:rsidRPr="003E6595">
        <w:rPr>
          <w:rFonts w:asciiTheme="minorHAnsi" w:hAnsiTheme="minorHAnsi"/>
          <w:b/>
          <w:u w:val="single"/>
        </w:rPr>
        <w:t>Calidad</w:t>
      </w:r>
      <w:r w:rsidRPr="003E6595">
        <w:rPr>
          <w:rFonts w:asciiTheme="minorHAnsi" w:hAnsiTheme="minorHAnsi"/>
          <w:b/>
          <w:u w:val="single"/>
        </w:rPr>
        <w:t>:</w:t>
      </w:r>
      <w:r w:rsidR="008919D3">
        <w:rPr>
          <w:rFonts w:asciiTheme="minorHAnsi" w:hAnsiTheme="minorHAnsi"/>
        </w:rPr>
        <w:t xml:space="preserve"> </w:t>
      </w:r>
      <w:r w:rsidR="00AB7FB6" w:rsidRPr="00AB7FB6">
        <w:rPr>
          <w:rFonts w:asciiTheme="minorHAnsi" w:hAnsiTheme="minorHAnsi"/>
        </w:rPr>
        <w:t>Los licitantes deberán cumplir con las normas de calidad (Normas Oficiales Mexicanas, Normas Mexicanas o las Normas de Referencia Aplicables), debiendo enunciarlas, cuyo cumplimiento sea a</w:t>
      </w:r>
      <w:r w:rsidR="00071B78">
        <w:rPr>
          <w:rFonts w:asciiTheme="minorHAnsi" w:hAnsiTheme="minorHAnsi"/>
        </w:rPr>
        <w:t xml:space="preserve">plicable para demostrar que los </w:t>
      </w:r>
      <w:r w:rsidR="00537460">
        <w:rPr>
          <w:rFonts w:asciiTheme="minorHAnsi" w:hAnsiTheme="minorHAnsi"/>
        </w:rPr>
        <w:t>MEDICAMENTO</w:t>
      </w:r>
      <w:r w:rsidR="009031AA">
        <w:rPr>
          <w:rFonts w:asciiTheme="minorHAnsi" w:hAnsiTheme="minorHAnsi"/>
        </w:rPr>
        <w:t>S</w:t>
      </w:r>
      <w:r w:rsidR="00AB7FB6" w:rsidRPr="00AB7FB6">
        <w:rPr>
          <w:rFonts w:asciiTheme="minorHAnsi" w:hAnsiTheme="minorHAnsi"/>
        </w:rPr>
        <w:t xml:space="preserve"> a los que hace referencia la presente convocatoria cumplen con los estándares de calidad o unidades de medida requeridas.</w:t>
      </w:r>
    </w:p>
    <w:p w14:paraId="686857CE" w14:textId="77777777" w:rsidR="002D792D" w:rsidRDefault="002D792D" w:rsidP="002B6BE9">
      <w:pPr>
        <w:ind w:left="284"/>
        <w:jc w:val="both"/>
        <w:rPr>
          <w:rFonts w:asciiTheme="minorHAnsi" w:hAnsiTheme="minorHAnsi" w:cs="Arial"/>
        </w:rPr>
      </w:pPr>
    </w:p>
    <w:p w14:paraId="6EA07298" w14:textId="77777777" w:rsidR="003F4B65" w:rsidRDefault="003F4B65" w:rsidP="002B6BE9">
      <w:pPr>
        <w:ind w:left="284"/>
        <w:jc w:val="both"/>
        <w:rPr>
          <w:rFonts w:asciiTheme="minorHAnsi" w:hAnsiTheme="minorHAnsi" w:cs="Arial"/>
        </w:rPr>
      </w:pPr>
    </w:p>
    <w:p w14:paraId="05FD77F2" w14:textId="77777777" w:rsidR="007F0B73" w:rsidRPr="00037DE1" w:rsidRDefault="00A83A41" w:rsidP="000E10AF">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67EF26EC" w14:textId="77777777" w:rsidR="00435E03" w:rsidRDefault="00435E03" w:rsidP="007F0B73">
      <w:pPr>
        <w:jc w:val="both"/>
        <w:rPr>
          <w:rFonts w:asciiTheme="minorHAnsi" w:hAnsiTheme="minorHAnsi"/>
          <w:b/>
        </w:rPr>
      </w:pPr>
    </w:p>
    <w:p w14:paraId="4D004D01" w14:textId="77777777" w:rsidR="00F36F73" w:rsidRDefault="00F36F73" w:rsidP="00F36F73">
      <w:pPr>
        <w:ind w:left="284" w:hanging="284"/>
        <w:jc w:val="both"/>
        <w:rPr>
          <w:rFonts w:asciiTheme="minorHAnsi" w:hAnsiTheme="minorHAnsi"/>
          <w:b/>
          <w:u w:val="single"/>
        </w:rPr>
      </w:pPr>
      <w:bookmarkStart w:id="1" w:name="_Hlk120531275"/>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1F96EE44" w14:textId="77777777" w:rsidR="00F36F73" w:rsidRPr="0066516D" w:rsidRDefault="00F36F73" w:rsidP="00F36F73">
      <w:pPr>
        <w:ind w:left="284" w:hanging="284"/>
        <w:jc w:val="both"/>
        <w:rPr>
          <w:rFonts w:asciiTheme="minorHAnsi" w:hAnsiTheme="minorHAnsi"/>
          <w:b/>
          <w:u w:val="single"/>
        </w:rPr>
      </w:pPr>
    </w:p>
    <w:p w14:paraId="7C3F6471" w14:textId="04669FD6" w:rsidR="00F36F73" w:rsidRPr="00447EF4" w:rsidRDefault="00F36F73" w:rsidP="00F36F73">
      <w:pPr>
        <w:numPr>
          <w:ilvl w:val="0"/>
          <w:numId w:val="42"/>
        </w:numPr>
        <w:ind w:left="284" w:hanging="284"/>
        <w:jc w:val="both"/>
        <w:rPr>
          <w:rFonts w:ascii="Calibri" w:hAnsi="Calibri"/>
          <w:sz w:val="18"/>
          <w:szCs w:val="18"/>
        </w:rPr>
      </w:pPr>
      <w:r w:rsidRPr="00447EF4">
        <w:rPr>
          <w:rFonts w:ascii="Calibri" w:hAnsi="Calibri"/>
          <w:sz w:val="18"/>
          <w:szCs w:val="18"/>
        </w:rPr>
        <w:t xml:space="preserve">Información sobre la </w:t>
      </w:r>
      <w:r w:rsidR="00EC06CC">
        <w:rPr>
          <w:rFonts w:ascii="Calibri" w:hAnsi="Calibri"/>
          <w:sz w:val="18"/>
          <w:szCs w:val="18"/>
        </w:rPr>
        <w:t xml:space="preserve">compañía Anexo 8 de las bases; </w:t>
      </w:r>
      <w:r w:rsidRPr="00447EF4">
        <w:rPr>
          <w:rFonts w:ascii="Calibri" w:hAnsi="Calibri"/>
          <w:sz w:val="18"/>
          <w:szCs w:val="18"/>
        </w:rPr>
        <w:t>se deberá anexar copia simple legible de todas las actas, reformas y poderes.</w:t>
      </w:r>
    </w:p>
    <w:p w14:paraId="26FD36AB" w14:textId="4508FB0A" w:rsidR="00F36F73" w:rsidRDefault="00F36F73" w:rsidP="00F36F73">
      <w:pPr>
        <w:numPr>
          <w:ilvl w:val="0"/>
          <w:numId w:val="42"/>
        </w:numPr>
        <w:ind w:left="284" w:hanging="284"/>
        <w:jc w:val="both"/>
        <w:rPr>
          <w:rFonts w:ascii="Calibri" w:hAnsi="Calibri"/>
          <w:sz w:val="18"/>
          <w:szCs w:val="18"/>
        </w:rPr>
      </w:pPr>
      <w:r w:rsidRPr="00447EF4">
        <w:rPr>
          <w:rFonts w:ascii="Calibri" w:hAnsi="Calibri"/>
          <w:sz w:val="18"/>
          <w:szCs w:val="18"/>
        </w:rPr>
        <w:t>Monto de ventas totales del Ejercicio Fiscal 202</w:t>
      </w:r>
      <w:r w:rsidR="00B45C37">
        <w:rPr>
          <w:rFonts w:ascii="Calibri" w:hAnsi="Calibri"/>
          <w:sz w:val="18"/>
          <w:szCs w:val="18"/>
        </w:rPr>
        <w:t>2</w:t>
      </w:r>
      <w:r w:rsidRPr="00447EF4">
        <w:rPr>
          <w:rFonts w:ascii="Calibri" w:hAnsi="Calibri"/>
          <w:sz w:val="18"/>
          <w:szCs w:val="18"/>
        </w:rPr>
        <w:t>: deberá acreditarse con la declaración correspondiente al ejercicio fiscal del 202</w:t>
      </w:r>
      <w:r w:rsidR="00B45C37">
        <w:rPr>
          <w:rFonts w:ascii="Calibri" w:hAnsi="Calibri"/>
          <w:sz w:val="18"/>
          <w:szCs w:val="18"/>
        </w:rPr>
        <w:t>2</w:t>
      </w:r>
      <w:r w:rsidRPr="00447EF4">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B45C37">
        <w:rPr>
          <w:rFonts w:ascii="Calibri" w:hAnsi="Calibri"/>
          <w:sz w:val="18"/>
          <w:szCs w:val="18"/>
        </w:rPr>
        <w:t>2</w:t>
      </w:r>
      <w:r w:rsidRPr="00447EF4">
        <w:rPr>
          <w:rFonts w:ascii="Calibri" w:hAnsi="Calibri"/>
          <w:sz w:val="18"/>
          <w:szCs w:val="18"/>
        </w:rPr>
        <w:t xml:space="preserve">, </w:t>
      </w:r>
      <w:r w:rsidRPr="00447EF4">
        <w:rPr>
          <w:rFonts w:ascii="Calibri" w:hAnsi="Calibri" w:cs="Arial"/>
          <w:sz w:val="18"/>
          <w:szCs w:val="18"/>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447EF4">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w:t>
      </w:r>
      <w:r w:rsidRPr="00660635">
        <w:rPr>
          <w:rFonts w:ascii="Calibri" w:hAnsi="Calibri"/>
          <w:sz w:val="18"/>
          <w:szCs w:val="18"/>
        </w:rPr>
        <w:t xml:space="preserve"> correctas y que el monto de ventas totales mínimas requeridas no tiene alteración</w:t>
      </w:r>
      <w:r>
        <w:rPr>
          <w:rFonts w:ascii="Calibri" w:hAnsi="Calibri"/>
          <w:sz w:val="18"/>
          <w:szCs w:val="18"/>
        </w:rPr>
        <w:t xml:space="preserve"> alguna</w:t>
      </w:r>
      <w:r w:rsidRPr="00660635">
        <w:rPr>
          <w:rFonts w:ascii="Calibri" w:hAnsi="Calibri"/>
          <w:sz w:val="18"/>
          <w:szCs w:val="18"/>
        </w:rPr>
        <w:t>.</w:t>
      </w:r>
    </w:p>
    <w:p w14:paraId="5B26FC16" w14:textId="77777777" w:rsidR="00F36F73" w:rsidRDefault="00F36F73" w:rsidP="00F36F73">
      <w:pPr>
        <w:numPr>
          <w:ilvl w:val="0"/>
          <w:numId w:val="42"/>
        </w:numPr>
        <w:ind w:left="284"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14:paraId="01A1BA27" w14:textId="77777777" w:rsidR="00F36F73" w:rsidRDefault="00F36F73" w:rsidP="00F36F73">
      <w:pPr>
        <w:numPr>
          <w:ilvl w:val="0"/>
          <w:numId w:val="42"/>
        </w:numPr>
        <w:ind w:left="284" w:hanging="284"/>
        <w:jc w:val="both"/>
        <w:rPr>
          <w:rFonts w:ascii="Calibri" w:hAnsi="Calibri"/>
          <w:sz w:val="18"/>
          <w:szCs w:val="18"/>
        </w:rPr>
      </w:pPr>
      <w:r w:rsidRPr="00AC087B">
        <w:rPr>
          <w:rFonts w:ascii="Calibri" w:hAnsi="Calibri" w:cs="Arial"/>
          <w:sz w:val="18"/>
          <w:szCs w:val="18"/>
        </w:rPr>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 xml:space="preserve">deberá ser firmado por el representante legal y por </w:t>
      </w:r>
      <w:r w:rsidRPr="00AC087B">
        <w:rPr>
          <w:rFonts w:ascii="Calibri" w:hAnsi="Calibri"/>
          <w:sz w:val="18"/>
          <w:szCs w:val="18"/>
        </w:rPr>
        <w:t>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Pr>
          <w:rFonts w:ascii="Calibri" w:hAnsi="Calibri"/>
          <w:sz w:val="18"/>
          <w:szCs w:val="18"/>
        </w:rPr>
        <w:t>, acompañado de copia simple de identificación oficial vigente por ambos lados de cada uno de ellos (Anexo 8-A).</w:t>
      </w:r>
    </w:p>
    <w:p w14:paraId="346F1BB2" w14:textId="77777777" w:rsidR="00F36F73" w:rsidRPr="0072502C" w:rsidRDefault="00F36F73" w:rsidP="00F36F73">
      <w:pPr>
        <w:numPr>
          <w:ilvl w:val="0"/>
          <w:numId w:val="42"/>
        </w:numPr>
        <w:ind w:left="284" w:hanging="284"/>
        <w:jc w:val="both"/>
        <w:rPr>
          <w:rFonts w:ascii="Calibri" w:hAnsi="Calibri"/>
          <w:sz w:val="18"/>
          <w:szCs w:val="18"/>
        </w:rPr>
      </w:pPr>
      <w:r w:rsidRPr="0072502C">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258657FB" w14:textId="77777777" w:rsidR="00F36F73" w:rsidRPr="00EB3AC9" w:rsidRDefault="00F36F73" w:rsidP="00F36F73">
      <w:pPr>
        <w:numPr>
          <w:ilvl w:val="0"/>
          <w:numId w:val="42"/>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14:paraId="2DE9EEC5" w14:textId="77777777" w:rsidR="00F36F73" w:rsidRPr="002F7789" w:rsidRDefault="00F36F73" w:rsidP="00F36F73">
      <w:pPr>
        <w:pStyle w:val="Default"/>
        <w:numPr>
          <w:ilvl w:val="0"/>
          <w:numId w:val="42"/>
        </w:numPr>
        <w:ind w:left="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0279CEB4" w14:textId="77777777" w:rsidR="00F36F73" w:rsidRPr="0066516D" w:rsidRDefault="00F36F73" w:rsidP="00F36F73">
      <w:pPr>
        <w:ind w:left="284"/>
        <w:jc w:val="both"/>
        <w:rPr>
          <w:rFonts w:asciiTheme="minorHAnsi" w:hAnsiTheme="minorHAnsi"/>
          <w:b/>
          <w:lang w:val="es-MX"/>
        </w:rPr>
      </w:pPr>
    </w:p>
    <w:p w14:paraId="15FB8408" w14:textId="77777777" w:rsidR="00F36F73" w:rsidRDefault="00F36F73" w:rsidP="00F36F73">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w:t>
      </w:r>
      <w:r>
        <w:rPr>
          <w:rFonts w:asciiTheme="minorHAnsi" w:hAnsiTheme="minorHAnsi"/>
        </w:rPr>
        <w:t>mato que se integra como anexo 8.</w:t>
      </w:r>
    </w:p>
    <w:p w14:paraId="6D04DE51" w14:textId="77777777" w:rsidR="00F36F73" w:rsidRDefault="00F36F73" w:rsidP="00F36F73">
      <w:pPr>
        <w:ind w:left="284" w:right="-1"/>
        <w:jc w:val="both"/>
        <w:rPr>
          <w:rFonts w:ascii="Calibri" w:hAnsi="Calibri"/>
          <w:b/>
          <w:u w:val="single"/>
        </w:rPr>
      </w:pPr>
    </w:p>
    <w:p w14:paraId="6ED1B37C" w14:textId="20239013" w:rsidR="00F36F73" w:rsidRPr="0039320A" w:rsidRDefault="00F36F73" w:rsidP="00F36F73">
      <w:pPr>
        <w:ind w:left="284" w:right="-1"/>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Adquisiciones,</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 81 30 70 49</w:t>
      </w:r>
      <w:r w:rsidRPr="0039320A">
        <w:rPr>
          <w:rFonts w:ascii="Calibri" w:hAnsi="Calibri"/>
        </w:rPr>
        <w:t xml:space="preserve">, </w:t>
      </w:r>
      <w:r w:rsidR="00B45C37">
        <w:rPr>
          <w:rFonts w:ascii="Calibri" w:hAnsi="Calibri"/>
        </w:rPr>
        <w:t xml:space="preserve">en un horario de </w:t>
      </w:r>
      <w:r w:rsidR="00B45C37" w:rsidRPr="009D0A4B">
        <w:rPr>
          <w:rFonts w:ascii="Calibri" w:hAnsi="Calibri"/>
        </w:rPr>
        <w:t xml:space="preserve">9:00 a 14:00 </w:t>
      </w:r>
      <w:r w:rsidR="00B45C37" w:rsidRPr="009D0A4B">
        <w:rPr>
          <w:rFonts w:ascii="Calibri" w:hAnsi="Calibri"/>
        </w:rPr>
        <w:lastRenderedPageBreak/>
        <w:t>horas</w:t>
      </w:r>
      <w:r w:rsidR="00E85185">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35E767C5" w14:textId="77777777" w:rsidR="005E6330" w:rsidRPr="0039320A" w:rsidRDefault="005E6330" w:rsidP="00F36F73">
      <w:pPr>
        <w:ind w:right="-1"/>
        <w:jc w:val="both"/>
        <w:rPr>
          <w:rFonts w:ascii="Calibri" w:hAnsi="Calibri"/>
        </w:rPr>
      </w:pPr>
    </w:p>
    <w:bookmarkEnd w:id="1"/>
    <w:p w14:paraId="0984BE0C" w14:textId="77777777" w:rsidR="004067B7" w:rsidRDefault="004067B7" w:rsidP="005E6330">
      <w:pPr>
        <w:ind w:left="284"/>
        <w:jc w:val="both"/>
        <w:rPr>
          <w:rFonts w:ascii="Calibri" w:hAnsi="Calibri"/>
        </w:rPr>
      </w:pPr>
    </w:p>
    <w:p w14:paraId="447B7ECB" w14:textId="77777777" w:rsidR="007F0B73" w:rsidRPr="00037DE1" w:rsidRDefault="000B78E5"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50BC0092" w14:textId="77777777" w:rsidR="00A16B2E" w:rsidRPr="00037DE1" w:rsidRDefault="00A16B2E" w:rsidP="007F0B73">
      <w:pPr>
        <w:ind w:right="49"/>
        <w:jc w:val="both"/>
        <w:rPr>
          <w:rFonts w:asciiTheme="minorHAnsi" w:hAnsiTheme="minorHAnsi"/>
          <w:b/>
        </w:rPr>
      </w:pPr>
    </w:p>
    <w:p w14:paraId="576EBE2C"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4E8295B8" w14:textId="37A7DCEB"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w:t>
      </w:r>
      <w:r w:rsidR="00E85185">
        <w:rPr>
          <w:rFonts w:asciiTheme="minorHAnsi" w:hAnsiTheme="minorHAnsi"/>
          <w:b w:val="0"/>
          <w:bCs/>
          <w:sz w:val="20"/>
          <w:lang w:val="es-ES"/>
        </w:rPr>
        <w:t xml:space="preserve"> -</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02B697BA" w14:textId="2D207CAF" w:rsidR="00695181"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bCs/>
        </w:rPr>
        <w:t>Presentación de las Propuestas.</w:t>
      </w:r>
      <w:r w:rsidR="00E85185">
        <w:rPr>
          <w:rFonts w:asciiTheme="minorHAnsi" w:hAnsiTheme="minorHAnsi"/>
          <w:b/>
          <w:bCs/>
        </w:rPr>
        <w:t xml:space="preserve"> -</w:t>
      </w:r>
      <w:r w:rsidRPr="00E27A5A">
        <w:rPr>
          <w:rFonts w:asciiTheme="minorHAnsi" w:hAnsiTheme="minorHAnsi"/>
          <w:b/>
          <w:bCs/>
        </w:rPr>
        <w:t xml:space="preserve"> </w:t>
      </w:r>
      <w:r w:rsidR="004067B7" w:rsidRPr="00E27A5A">
        <w:rPr>
          <w:rFonts w:asciiTheme="minorHAnsi" w:hAnsiTheme="minorHAnsi"/>
        </w:rPr>
        <w:t>El Licitante presentará en original su</w:t>
      </w:r>
      <w:r w:rsidR="004067B7">
        <w:rPr>
          <w:rFonts w:asciiTheme="minorHAnsi" w:hAnsiTheme="minorHAnsi"/>
        </w:rPr>
        <w:t>s</w:t>
      </w:r>
      <w:r w:rsidR="004067B7" w:rsidRPr="00E27A5A">
        <w:rPr>
          <w:rFonts w:asciiTheme="minorHAnsi" w:hAnsiTheme="minorHAnsi"/>
        </w:rPr>
        <w:t xml:space="preserve"> propuesta</w:t>
      </w:r>
      <w:r w:rsidR="004067B7">
        <w:rPr>
          <w:rFonts w:asciiTheme="minorHAnsi" w:hAnsiTheme="minorHAnsi"/>
        </w:rPr>
        <w:t>s</w:t>
      </w:r>
      <w:r w:rsidR="004067B7" w:rsidRPr="00E27A5A">
        <w:rPr>
          <w:rFonts w:asciiTheme="minorHAnsi" w:hAnsiTheme="minorHAnsi"/>
        </w:rPr>
        <w:t xml:space="preserve"> técnica</w:t>
      </w:r>
      <w:r w:rsidR="004067B7">
        <w:rPr>
          <w:rFonts w:asciiTheme="minorHAnsi" w:hAnsiTheme="minorHAnsi"/>
        </w:rPr>
        <w:t xml:space="preserve"> y económica</w:t>
      </w:r>
      <w:r w:rsidR="004067B7" w:rsidRPr="00E27A5A">
        <w:rPr>
          <w:rFonts w:asciiTheme="minorHAnsi" w:hAnsiTheme="minorHAnsi"/>
        </w:rPr>
        <w:t>, en papel membretado de su empresa, llenado a máquina o computadora y firmado por el representante legal, en el formato anexo a las bases expedido por la Convocante.</w:t>
      </w:r>
      <w:r w:rsidR="004067B7" w:rsidRPr="00003DE3">
        <w:rPr>
          <w:rFonts w:asciiTheme="minorHAnsi" w:hAnsiTheme="minorHAnsi" w:cstheme="minorHAnsi"/>
        </w:rPr>
        <w:t xml:space="preserve"> </w:t>
      </w:r>
      <w:r w:rsidR="004067B7">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31E772EB" w14:textId="77777777" w:rsidR="00695181" w:rsidRPr="00E27A5A"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572D88">
        <w:rPr>
          <w:rFonts w:asciiTheme="minorHAnsi" w:hAnsiTheme="minorHAnsi"/>
        </w:rPr>
        <w:t>licitación pública nacional presencial</w:t>
      </w:r>
      <w:r w:rsidRPr="00E27A5A">
        <w:rPr>
          <w:rFonts w:asciiTheme="minorHAnsi" w:hAnsiTheme="minorHAnsi"/>
        </w:rPr>
        <w:t>.</w:t>
      </w:r>
    </w:p>
    <w:p w14:paraId="17306BA1" w14:textId="77777777" w:rsidR="00E101E9" w:rsidRDefault="00E101E9" w:rsidP="00EC225E">
      <w:pPr>
        <w:pStyle w:val="Prrafodelista"/>
        <w:ind w:left="426"/>
        <w:rPr>
          <w:rFonts w:asciiTheme="minorHAnsi" w:hAnsiTheme="minorHAnsi"/>
        </w:rPr>
      </w:pPr>
    </w:p>
    <w:p w14:paraId="379DCA31"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3B629750" w14:textId="2F530027"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F63839">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 xml:space="preserve">en que participa, dentro de </w:t>
      </w:r>
      <w:r w:rsidR="00501025">
        <w:rPr>
          <w:rFonts w:asciiTheme="minorHAnsi" w:hAnsiTheme="minorHAnsi"/>
        </w:rPr>
        <w:t>dicho sobre deberá presentar su propuesta técnica</w:t>
      </w:r>
      <w:r w:rsidRPr="00E27A5A">
        <w:rPr>
          <w:rFonts w:asciiTheme="minorHAnsi" w:hAnsiTheme="minorHAnsi"/>
        </w:rPr>
        <w:t xml:space="preserve">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verificando que cumpla con todas y cada una de las indicaciones contenidas en los formatos </w:t>
      </w:r>
      <w:r w:rsidR="00E85185" w:rsidRPr="00E27A5A">
        <w:rPr>
          <w:rFonts w:asciiTheme="minorHAnsi" w:hAnsiTheme="minorHAnsi"/>
        </w:rPr>
        <w:t>que,</w:t>
      </w:r>
      <w:r w:rsidRPr="00E27A5A">
        <w:rPr>
          <w:rFonts w:asciiTheme="minorHAnsi" w:hAnsiTheme="minorHAnsi"/>
        </w:rPr>
        <w:t xml:space="preserve"> para tal efecto, se anexan.</w:t>
      </w:r>
    </w:p>
    <w:p w14:paraId="5053A5EA" w14:textId="77777777" w:rsidR="00695181" w:rsidRPr="00E27A5A"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sidR="00E44C3A">
        <w:rPr>
          <w:rFonts w:asciiTheme="minorHAnsi" w:hAnsiTheme="minorHAnsi"/>
        </w:rPr>
        <w:t xml:space="preserve"> y económicas</w:t>
      </w:r>
      <w:r w:rsidRPr="00E27A5A">
        <w:rPr>
          <w:rFonts w:asciiTheme="minorHAnsi" w:hAnsiTheme="minorHAnsi"/>
        </w:rPr>
        <w:t>, así como todos los anexos incluidos dentro del sobre técnico 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sidR="008919D3">
        <w:rPr>
          <w:rFonts w:asciiTheme="minorHAnsi" w:hAnsiTheme="minorHAnsi"/>
        </w:rPr>
        <w:t>.</w:t>
      </w:r>
    </w:p>
    <w:p w14:paraId="3410D148" w14:textId="77777777" w:rsidR="000B78E5" w:rsidRDefault="000B78E5" w:rsidP="00EC225E">
      <w:pPr>
        <w:pStyle w:val="Prrafodelista"/>
        <w:tabs>
          <w:tab w:val="left" w:pos="720"/>
          <w:tab w:val="left" w:pos="9639"/>
        </w:tabs>
        <w:ind w:left="426"/>
        <w:jc w:val="both"/>
        <w:rPr>
          <w:rFonts w:asciiTheme="minorHAnsi" w:hAnsiTheme="minorHAnsi"/>
        </w:rPr>
      </w:pPr>
    </w:p>
    <w:p w14:paraId="043997BE"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14:paraId="307F0CAC" w14:textId="77777777" w:rsidR="00E101E9" w:rsidRPr="00AB7D71" w:rsidRDefault="00E101E9" w:rsidP="007A1C0C">
      <w:pPr>
        <w:pStyle w:val="Prrafodelista"/>
        <w:ind w:left="426" w:right="49"/>
        <w:jc w:val="both"/>
        <w:rPr>
          <w:rFonts w:asciiTheme="minorHAnsi" w:hAnsiTheme="minorHAnsi"/>
          <w:b/>
          <w:bCs/>
        </w:rPr>
      </w:pPr>
    </w:p>
    <w:p w14:paraId="1515E240" w14:textId="77777777" w:rsidR="003E6595" w:rsidRPr="002F5444" w:rsidRDefault="003E6595" w:rsidP="00E41B32">
      <w:pPr>
        <w:numPr>
          <w:ilvl w:val="0"/>
          <w:numId w:val="7"/>
        </w:numPr>
        <w:tabs>
          <w:tab w:val="left" w:pos="1418"/>
        </w:tabs>
        <w:ind w:right="49"/>
        <w:jc w:val="both"/>
        <w:rPr>
          <w:rFonts w:asciiTheme="minorHAnsi" w:hAnsiTheme="minorHAnsi"/>
          <w:bCs/>
        </w:rPr>
      </w:pPr>
      <w:r w:rsidRPr="002F5444">
        <w:rPr>
          <w:rFonts w:asciiTheme="minorHAnsi" w:hAnsiTheme="minorHAnsi" w:cs="Arial"/>
          <w:b/>
        </w:rPr>
        <w:t xml:space="preserve">ANEXO </w:t>
      </w:r>
      <w:r w:rsidR="008919D3" w:rsidRPr="002F5444">
        <w:rPr>
          <w:rFonts w:asciiTheme="minorHAnsi" w:hAnsiTheme="minorHAnsi" w:cs="Arial"/>
          <w:b/>
        </w:rPr>
        <w:t>13</w:t>
      </w:r>
      <w:r w:rsidRPr="002F5444">
        <w:rPr>
          <w:rFonts w:asciiTheme="minorHAnsi" w:hAnsiTheme="minorHAnsi" w:cs="Arial"/>
          <w:b/>
        </w:rPr>
        <w:t>.</w:t>
      </w:r>
      <w:r w:rsidRPr="002F5444">
        <w:rPr>
          <w:rFonts w:asciiTheme="minorHAnsi" w:hAnsiTheme="minorHAnsi" w:cs="Arial"/>
        </w:rPr>
        <w:t xml:space="preserve"> Cédula de entrega de documentos.</w:t>
      </w:r>
    </w:p>
    <w:p w14:paraId="03957AD5" w14:textId="77777777" w:rsidR="003E6595" w:rsidRPr="007E5216" w:rsidRDefault="003E6595" w:rsidP="00E41B32">
      <w:pPr>
        <w:pStyle w:val="Prrafodelista"/>
        <w:numPr>
          <w:ilvl w:val="0"/>
          <w:numId w:val="7"/>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14:paraId="1895FF18" w14:textId="33C6AA80" w:rsidR="003E6595" w:rsidRPr="007E5216" w:rsidRDefault="00F63839" w:rsidP="00E41B32">
      <w:pPr>
        <w:pStyle w:val="Prrafodelista"/>
        <w:numPr>
          <w:ilvl w:val="0"/>
          <w:numId w:val="7"/>
        </w:numPr>
        <w:tabs>
          <w:tab w:val="left" w:pos="1418"/>
        </w:tabs>
        <w:ind w:right="49"/>
        <w:jc w:val="both"/>
        <w:rPr>
          <w:rFonts w:asciiTheme="minorHAnsi" w:hAnsiTheme="minorHAnsi"/>
          <w:bCs/>
        </w:rPr>
      </w:pPr>
      <w:r w:rsidRPr="00F63839">
        <w:rPr>
          <w:rFonts w:asciiTheme="minorHAnsi" w:hAnsiTheme="minorHAnsi"/>
        </w:rPr>
        <w:lastRenderedPageBreak/>
        <w:t xml:space="preserve">Currículum de la empresa como proveedor de medicamento,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w:t>
      </w:r>
      <w:r w:rsidR="00537460">
        <w:rPr>
          <w:rFonts w:asciiTheme="minorHAnsi" w:hAnsiTheme="minorHAnsi"/>
        </w:rPr>
        <w:t>MEDICAMENTO</w:t>
      </w:r>
      <w:r w:rsidRPr="00F63839">
        <w:rPr>
          <w:rFonts w:asciiTheme="minorHAnsi" w:hAnsiTheme="minorHAnsi"/>
        </w:rPr>
        <w:t xml:space="preserve"> </w:t>
      </w:r>
      <w:r w:rsidR="008F1799">
        <w:rPr>
          <w:rFonts w:asciiTheme="minorHAnsi" w:hAnsiTheme="minorHAnsi"/>
        </w:rPr>
        <w:t>para uso veterinario</w:t>
      </w:r>
      <w:r w:rsidRPr="00F63839">
        <w:rPr>
          <w:rFonts w:asciiTheme="minorHAnsi" w:hAnsiTheme="minorHAnsi"/>
        </w:rPr>
        <w:t>, enfatizando su infraestructura física, capacidad de distribución y de recursos humanos</w:t>
      </w:r>
      <w:r w:rsidR="00BB3F4E">
        <w:rPr>
          <w:rFonts w:asciiTheme="minorHAnsi" w:hAnsiTheme="minorHAnsi"/>
        </w:rPr>
        <w:t>.</w:t>
      </w:r>
    </w:p>
    <w:p w14:paraId="2907EF0D" w14:textId="77777777" w:rsidR="00B5716B" w:rsidRPr="00B5716B" w:rsidRDefault="00C66C75" w:rsidP="00E41B32">
      <w:pPr>
        <w:numPr>
          <w:ilvl w:val="0"/>
          <w:numId w:val="7"/>
        </w:numPr>
        <w:tabs>
          <w:tab w:val="left" w:pos="1134"/>
        </w:tabs>
        <w:ind w:right="49"/>
        <w:jc w:val="both"/>
        <w:rPr>
          <w:rFonts w:asciiTheme="minorHAnsi" w:hAnsiTheme="minorHAnsi"/>
          <w:color w:val="000000"/>
        </w:rPr>
      </w:pPr>
      <w:r w:rsidRPr="00B5716B">
        <w:rPr>
          <w:rFonts w:asciiTheme="minorHAnsi" w:hAnsiTheme="minorHAnsi"/>
          <w:b/>
        </w:rPr>
        <w:t xml:space="preserve">ANEXO </w:t>
      </w:r>
      <w:r w:rsidR="00B5716B" w:rsidRPr="00B5716B">
        <w:rPr>
          <w:rFonts w:asciiTheme="minorHAnsi" w:hAnsiTheme="minorHAnsi"/>
          <w:b/>
        </w:rPr>
        <w:t>2</w:t>
      </w:r>
      <w:r w:rsidR="003E6595" w:rsidRPr="00B5716B">
        <w:rPr>
          <w:rFonts w:asciiTheme="minorHAnsi" w:hAnsiTheme="minorHAnsi"/>
        </w:rPr>
        <w:t xml:space="preserve">. Propuesta Técnica conforme al formato del anexo </w:t>
      </w:r>
      <w:r w:rsidR="008919D3">
        <w:rPr>
          <w:rFonts w:asciiTheme="minorHAnsi" w:hAnsiTheme="minorHAnsi"/>
        </w:rPr>
        <w:t xml:space="preserve">2 </w:t>
      </w:r>
      <w:r w:rsidR="003E6595" w:rsidRPr="00B5716B">
        <w:rPr>
          <w:rFonts w:asciiTheme="minorHAnsi" w:hAnsiTheme="minorHAnsi"/>
        </w:rPr>
        <w:t>de las presentes</w:t>
      </w:r>
      <w:r w:rsidR="003E6595" w:rsidRPr="007E5216">
        <w:rPr>
          <w:rFonts w:asciiTheme="minorHAnsi" w:hAnsiTheme="minorHAnsi"/>
        </w:rPr>
        <w:t xml:space="preserve"> bases.</w:t>
      </w:r>
    </w:p>
    <w:p w14:paraId="306A8E68" w14:textId="7A4DE61B" w:rsidR="003E6595" w:rsidRDefault="003E6595" w:rsidP="00E41B32">
      <w:pPr>
        <w:numPr>
          <w:ilvl w:val="0"/>
          <w:numId w:val="7"/>
        </w:numPr>
        <w:tabs>
          <w:tab w:val="left" w:pos="1134"/>
        </w:tabs>
        <w:ind w:right="49"/>
        <w:jc w:val="both"/>
        <w:rPr>
          <w:rFonts w:asciiTheme="minorHAnsi" w:hAnsiTheme="minorHAnsi"/>
          <w:color w:val="000000"/>
        </w:rPr>
      </w:pPr>
      <w:r w:rsidRPr="002229F9">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 partida y renglones que aplica, y con las Normas Oficiales Mexicanas, las Normas Mexicanas y a falta de éstas, con las Normas Internacionales.</w:t>
      </w:r>
    </w:p>
    <w:p w14:paraId="02E5E69B" w14:textId="77777777" w:rsidR="006E0108" w:rsidRPr="00DD19CD" w:rsidRDefault="006E0108" w:rsidP="00E41B32">
      <w:pPr>
        <w:numPr>
          <w:ilvl w:val="0"/>
          <w:numId w:val="7"/>
        </w:numPr>
        <w:tabs>
          <w:tab w:val="left" w:pos="1134"/>
        </w:tabs>
        <w:ind w:right="49"/>
        <w:jc w:val="both"/>
        <w:rPr>
          <w:rFonts w:asciiTheme="minorHAnsi" w:hAnsiTheme="minorHAnsi" w:cstheme="minorHAnsi"/>
          <w:bCs/>
        </w:rPr>
      </w:pPr>
      <w:r w:rsidRPr="00DD19CD">
        <w:rPr>
          <w:rFonts w:asciiTheme="minorHAnsi" w:hAnsiTheme="minorHAnsi" w:cstheme="minorHAnsi"/>
          <w:bCs/>
        </w:rPr>
        <w:t>Carta de manifiesto bajo protesta de decir verdad,</w:t>
      </w:r>
      <w:r w:rsidRPr="00DD19CD">
        <w:rPr>
          <w:rFonts w:asciiTheme="minorHAnsi" w:hAnsiTheme="minorHAnsi" w:cstheme="minorHAnsi"/>
          <w:bCs/>
          <w:color w:val="000000"/>
        </w:rPr>
        <w:t xml:space="preserve"> que el servicio, bienes y productos</w:t>
      </w:r>
      <w:r w:rsidRPr="00DD19CD">
        <w:rPr>
          <w:rFonts w:asciiTheme="minorHAnsi" w:hAnsiTheme="minorHAnsi" w:cstheme="minorHAnsi"/>
          <w:bCs/>
        </w:rPr>
        <w:t xml:space="preserve"> que ofertan, cumplen y reúnen todos los requisitos de la legislación sanitaria vigente.</w:t>
      </w:r>
    </w:p>
    <w:p w14:paraId="65571AFB" w14:textId="08D46E01" w:rsidR="006E0108" w:rsidRPr="00DD19CD" w:rsidRDefault="006E0108" w:rsidP="00E41B32">
      <w:pPr>
        <w:numPr>
          <w:ilvl w:val="0"/>
          <w:numId w:val="7"/>
        </w:numPr>
        <w:tabs>
          <w:tab w:val="left" w:pos="1134"/>
        </w:tabs>
        <w:ind w:right="49"/>
        <w:jc w:val="both"/>
        <w:rPr>
          <w:rFonts w:asciiTheme="minorHAnsi" w:hAnsiTheme="minorHAnsi" w:cstheme="minorHAnsi"/>
          <w:color w:val="000000"/>
        </w:rPr>
      </w:pPr>
      <w:r w:rsidRPr="00DD19CD">
        <w:rPr>
          <w:rFonts w:asciiTheme="minorHAnsi" w:hAnsiTheme="minorHAnsi" w:cstheme="minorHAnsi"/>
          <w:color w:val="000000"/>
        </w:rPr>
        <w:t xml:space="preserve">Carta de apoyo del laboratorio fabricante o distribuidor mayorista, de todos los </w:t>
      </w:r>
      <w:r w:rsidR="00537460">
        <w:rPr>
          <w:rFonts w:asciiTheme="minorHAnsi" w:hAnsiTheme="minorHAnsi" w:cstheme="minorHAnsi"/>
          <w:color w:val="000000"/>
        </w:rPr>
        <w:t>MEDICAMENTO</w:t>
      </w:r>
      <w:r w:rsidR="005371E2">
        <w:rPr>
          <w:rFonts w:asciiTheme="minorHAnsi" w:hAnsiTheme="minorHAnsi" w:cstheme="minorHAnsi"/>
          <w:color w:val="000000"/>
        </w:rPr>
        <w:t>S</w:t>
      </w:r>
      <w:r w:rsidRPr="00DD19CD">
        <w:rPr>
          <w:rFonts w:asciiTheme="minorHAnsi" w:hAnsiTheme="minorHAnsi" w:cstheme="minorHAnsi"/>
          <w:color w:val="000000"/>
        </w:rPr>
        <w:t xml:space="preserve"> que se solicitan en el anexo </w:t>
      </w:r>
      <w:r w:rsidR="00113DC1">
        <w:rPr>
          <w:rFonts w:asciiTheme="minorHAnsi" w:hAnsiTheme="minorHAnsi" w:cstheme="minorHAnsi"/>
          <w:color w:val="000000"/>
        </w:rPr>
        <w:t>1</w:t>
      </w:r>
      <w:r w:rsidR="008919D3">
        <w:rPr>
          <w:rFonts w:asciiTheme="minorHAnsi" w:hAnsiTheme="minorHAnsi" w:cstheme="minorHAnsi"/>
          <w:color w:val="000000"/>
        </w:rPr>
        <w:t xml:space="preserve"> </w:t>
      </w:r>
      <w:r w:rsidRPr="00DD19CD">
        <w:rPr>
          <w:rFonts w:asciiTheme="minorHAnsi" w:hAnsiTheme="minorHAnsi" w:cstheme="minorHAnsi"/>
          <w:color w:val="000000"/>
        </w:rPr>
        <w:t>de estas bases en la cual describan la partida,</w:t>
      </w:r>
      <w:r w:rsidR="00CC6599">
        <w:rPr>
          <w:rFonts w:asciiTheme="minorHAnsi" w:hAnsiTheme="minorHAnsi" w:cstheme="minorHAnsi"/>
          <w:color w:val="000000"/>
        </w:rPr>
        <w:t xml:space="preserve"> renglones,</w:t>
      </w:r>
      <w:r w:rsidRPr="00DD19CD">
        <w:rPr>
          <w:rFonts w:asciiTheme="minorHAnsi" w:hAnsiTheme="minorHAnsi" w:cstheme="minorHAnsi"/>
          <w:color w:val="000000"/>
        </w:rPr>
        <w:t xml:space="preserve"> marcas y cantidades ofertadas.</w:t>
      </w:r>
    </w:p>
    <w:p w14:paraId="59B2F2C3" w14:textId="71C4FA85" w:rsidR="006E0108" w:rsidRPr="00A60DA4" w:rsidRDefault="006E0108" w:rsidP="00BB3F4E">
      <w:pPr>
        <w:numPr>
          <w:ilvl w:val="0"/>
          <w:numId w:val="7"/>
        </w:numPr>
        <w:tabs>
          <w:tab w:val="left" w:pos="851"/>
          <w:tab w:val="left" w:pos="1134"/>
        </w:tabs>
        <w:ind w:right="11"/>
        <w:jc w:val="both"/>
        <w:rPr>
          <w:rFonts w:asciiTheme="minorHAnsi" w:hAnsiTheme="minorHAnsi" w:cstheme="minorHAnsi"/>
        </w:rPr>
      </w:pPr>
      <w:r w:rsidRPr="00DD19CD">
        <w:rPr>
          <w:rFonts w:asciiTheme="minorHAnsi" w:hAnsiTheme="minorHAnsi" w:cstheme="minorHAnsi"/>
          <w:color w:val="000000"/>
        </w:rPr>
        <w:t xml:space="preserve">Escrito de manifestación de que el período de caducidad de los </w:t>
      </w:r>
      <w:r w:rsidR="00537460">
        <w:rPr>
          <w:rFonts w:asciiTheme="minorHAnsi" w:hAnsiTheme="minorHAnsi" w:cstheme="minorHAnsi"/>
          <w:color w:val="000000"/>
        </w:rPr>
        <w:t>MEDICAMENTO</w:t>
      </w:r>
      <w:r w:rsidR="005371E2">
        <w:rPr>
          <w:rFonts w:asciiTheme="minorHAnsi" w:hAnsiTheme="minorHAnsi" w:cstheme="minorHAnsi"/>
          <w:color w:val="000000"/>
        </w:rPr>
        <w:t>S</w:t>
      </w:r>
      <w:r w:rsidRPr="002E7495">
        <w:rPr>
          <w:rFonts w:asciiTheme="minorHAnsi" w:hAnsiTheme="minorHAnsi" w:cstheme="minorHAnsi"/>
          <w:color w:val="000000"/>
        </w:rPr>
        <w:t xml:space="preserve"> ofertados </w:t>
      </w:r>
      <w:r w:rsidRPr="002E7495">
        <w:rPr>
          <w:rFonts w:asciiTheme="minorHAnsi" w:hAnsiTheme="minorHAnsi" w:cstheme="minorHAnsi"/>
        </w:rPr>
        <w:t>será de 1-un año, como mínimo, contado a partir de la recepción en la Unidad Aplicativa de la Convocante, así mismo, se compromete cambiar los insumos</w:t>
      </w:r>
      <w:r w:rsidRPr="00154C1D">
        <w:rPr>
          <w:rFonts w:asciiTheme="minorHAnsi" w:hAnsiTheme="minorHAnsi" w:cstheme="minorHAnsi"/>
        </w:rPr>
        <w:t xml:space="preserve"> que por algún motivo no fueren consumidos, tres meses antes de su caducidad de acuerdo a </w:t>
      </w:r>
      <w:r w:rsidRPr="00A60DA4">
        <w:rPr>
          <w:rFonts w:asciiTheme="minorHAnsi" w:hAnsiTheme="minorHAnsi" w:cstheme="minorHAnsi"/>
        </w:rPr>
        <w:t>los lotes entregados en sus facturas.</w:t>
      </w:r>
    </w:p>
    <w:p w14:paraId="616B3313" w14:textId="49DC3950" w:rsidR="00D266A3" w:rsidRPr="00A60DA4" w:rsidRDefault="00191456" w:rsidP="008F1799">
      <w:pPr>
        <w:pStyle w:val="Prrafodelista"/>
        <w:numPr>
          <w:ilvl w:val="0"/>
          <w:numId w:val="7"/>
        </w:numPr>
        <w:jc w:val="both"/>
        <w:rPr>
          <w:rFonts w:asciiTheme="minorHAnsi" w:hAnsiTheme="minorHAnsi" w:cstheme="minorHAnsi"/>
        </w:rPr>
      </w:pPr>
      <w:r w:rsidRPr="00A60DA4">
        <w:rPr>
          <w:rFonts w:asciiTheme="minorHAnsi" w:hAnsiTheme="minorHAnsi"/>
          <w:bCs/>
        </w:rPr>
        <w:t xml:space="preserve">Deberá presentar </w:t>
      </w:r>
      <w:r w:rsidR="00D266A3" w:rsidRPr="00A60DA4">
        <w:rPr>
          <w:rFonts w:asciiTheme="minorHAnsi" w:hAnsiTheme="minorHAnsi"/>
        </w:rPr>
        <w:t>copia simple completa (anverso y reverso) y legible del</w:t>
      </w:r>
      <w:r w:rsidR="00A60DA4" w:rsidRPr="00A60DA4">
        <w:rPr>
          <w:rFonts w:asciiTheme="minorHAnsi" w:hAnsiTheme="minorHAnsi"/>
        </w:rPr>
        <w:t xml:space="preserve"> 100% de los</w:t>
      </w:r>
      <w:r w:rsidR="00D266A3" w:rsidRPr="00A60DA4">
        <w:rPr>
          <w:rFonts w:asciiTheme="minorHAnsi" w:hAnsiTheme="minorHAnsi"/>
        </w:rPr>
        <w:t xml:space="preserve"> registro</w:t>
      </w:r>
      <w:r w:rsidR="00A60DA4" w:rsidRPr="00A60DA4">
        <w:rPr>
          <w:rFonts w:asciiTheme="minorHAnsi" w:hAnsiTheme="minorHAnsi"/>
        </w:rPr>
        <w:t>s</w:t>
      </w:r>
      <w:r w:rsidR="00D266A3" w:rsidRPr="00A60DA4">
        <w:rPr>
          <w:rFonts w:asciiTheme="minorHAnsi" w:hAnsiTheme="minorHAnsi"/>
        </w:rPr>
        <w:t xml:space="preserve"> sanitario</w:t>
      </w:r>
      <w:r w:rsidR="00A60DA4" w:rsidRPr="00A60DA4">
        <w:rPr>
          <w:rFonts w:asciiTheme="minorHAnsi" w:hAnsiTheme="minorHAnsi"/>
        </w:rPr>
        <w:t>s</w:t>
      </w:r>
      <w:r w:rsidR="00D266A3" w:rsidRPr="00A60DA4">
        <w:rPr>
          <w:rFonts w:asciiTheme="minorHAnsi" w:hAnsiTheme="minorHAnsi"/>
        </w:rPr>
        <w:t xml:space="preserve"> de</w:t>
      </w:r>
      <w:r w:rsidR="00A60DA4" w:rsidRPr="00A60DA4">
        <w:rPr>
          <w:rFonts w:asciiTheme="minorHAnsi" w:hAnsiTheme="minorHAnsi"/>
        </w:rPr>
        <w:t xml:space="preserve"> los</w:t>
      </w:r>
      <w:r w:rsidR="00D266A3" w:rsidRPr="00A60DA4">
        <w:rPr>
          <w:rFonts w:asciiTheme="minorHAnsi" w:hAnsiTheme="minorHAnsi"/>
        </w:rPr>
        <w:t xml:space="preserve"> </w:t>
      </w:r>
      <w:r w:rsidR="00537460" w:rsidRPr="00A60DA4">
        <w:rPr>
          <w:rFonts w:asciiTheme="minorHAnsi" w:hAnsiTheme="minorHAnsi"/>
        </w:rPr>
        <w:t>MEDICAMENTO</w:t>
      </w:r>
      <w:r w:rsidR="005371E2" w:rsidRPr="00A60DA4">
        <w:rPr>
          <w:rFonts w:asciiTheme="minorHAnsi" w:hAnsiTheme="minorHAnsi"/>
        </w:rPr>
        <w:t>S</w:t>
      </w:r>
      <w:r w:rsidR="00D266A3" w:rsidRPr="00A60DA4">
        <w:rPr>
          <w:rFonts w:asciiTheme="minorHAnsi" w:hAnsiTheme="minorHAnsi"/>
        </w:rPr>
        <w:t xml:space="preserve"> ofertados en el cual se mencione el nombre del fabricante y la descripción técnica del bien ofertado, referenciando el número de renglón y clave. </w:t>
      </w:r>
    </w:p>
    <w:p w14:paraId="77201165" w14:textId="2B5E25BC" w:rsidR="006E0108" w:rsidRPr="00A60DA4" w:rsidRDefault="006E0108" w:rsidP="00E41B32">
      <w:pPr>
        <w:pStyle w:val="Prrafodelista"/>
        <w:numPr>
          <w:ilvl w:val="0"/>
          <w:numId w:val="7"/>
        </w:numPr>
        <w:tabs>
          <w:tab w:val="right" w:pos="1276"/>
        </w:tabs>
        <w:jc w:val="both"/>
        <w:rPr>
          <w:rFonts w:asciiTheme="minorHAnsi" w:hAnsiTheme="minorHAnsi" w:cstheme="minorHAnsi"/>
        </w:rPr>
      </w:pPr>
      <w:r w:rsidRPr="00777D45">
        <w:rPr>
          <w:rFonts w:asciiTheme="minorHAnsi" w:hAnsiTheme="minorHAnsi"/>
          <w:bCs/>
        </w:rPr>
        <w:t>Carta de manifiesto bajo protesta de decir verdad</w:t>
      </w:r>
      <w:r w:rsidRPr="00777D45">
        <w:rPr>
          <w:rFonts w:asciiTheme="minorHAnsi" w:hAnsiTheme="minorHAnsi"/>
          <w:bCs/>
          <w:color w:val="000000"/>
        </w:rPr>
        <w:t xml:space="preserve"> que los </w:t>
      </w:r>
      <w:r w:rsidR="00537460">
        <w:rPr>
          <w:rFonts w:asciiTheme="minorHAnsi" w:hAnsiTheme="minorHAnsi"/>
          <w:bCs/>
          <w:color w:val="000000"/>
        </w:rPr>
        <w:t>MEDICAMENTO</w:t>
      </w:r>
      <w:r w:rsidR="00D94959">
        <w:rPr>
          <w:rFonts w:asciiTheme="minorHAnsi" w:hAnsiTheme="minorHAnsi"/>
          <w:bCs/>
          <w:color w:val="000000"/>
        </w:rPr>
        <w:t>S</w:t>
      </w:r>
      <w:r w:rsidR="006E2D38" w:rsidRPr="00777D45">
        <w:rPr>
          <w:rFonts w:asciiTheme="minorHAnsi" w:hAnsiTheme="minorHAnsi"/>
          <w:bCs/>
          <w:color w:val="000000"/>
        </w:rPr>
        <w:t xml:space="preserve"> </w:t>
      </w:r>
      <w:r w:rsidRPr="00777D45">
        <w:rPr>
          <w:rFonts w:asciiTheme="minorHAnsi" w:hAnsiTheme="minorHAnsi"/>
          <w:bCs/>
        </w:rPr>
        <w:t xml:space="preserve">que ofertan cumplen y reúnen todos los </w:t>
      </w:r>
      <w:r w:rsidRPr="00A60DA4">
        <w:rPr>
          <w:rFonts w:asciiTheme="minorHAnsi" w:hAnsiTheme="minorHAnsi"/>
          <w:bCs/>
        </w:rPr>
        <w:t>requisitos de la legislación sanitaria vigente.</w:t>
      </w:r>
    </w:p>
    <w:p w14:paraId="24483DEA" w14:textId="0FFAFCDF" w:rsidR="009A49D6" w:rsidRPr="00447EF4" w:rsidRDefault="004277E6" w:rsidP="00E41B32">
      <w:pPr>
        <w:numPr>
          <w:ilvl w:val="0"/>
          <w:numId w:val="7"/>
        </w:numPr>
        <w:ind w:right="49"/>
        <w:jc w:val="both"/>
        <w:rPr>
          <w:rFonts w:asciiTheme="minorHAnsi" w:hAnsiTheme="minorHAnsi" w:cstheme="minorHAnsi"/>
        </w:rPr>
      </w:pPr>
      <w:r w:rsidRPr="00A60DA4">
        <w:rPr>
          <w:rFonts w:asciiTheme="minorHAnsi" w:hAnsiTheme="minorHAnsi"/>
        </w:rPr>
        <w:t>De</w:t>
      </w:r>
      <w:r w:rsidR="006E0108" w:rsidRPr="00A60DA4">
        <w:rPr>
          <w:rFonts w:asciiTheme="minorHAnsi" w:hAnsiTheme="minorHAnsi"/>
        </w:rPr>
        <w:t xml:space="preserve">berá presentar como mínimo </w:t>
      </w:r>
      <w:r w:rsidR="008F1799" w:rsidRPr="00A60DA4">
        <w:rPr>
          <w:rFonts w:asciiTheme="minorHAnsi" w:hAnsiTheme="minorHAnsi"/>
        </w:rPr>
        <w:t>dos</w:t>
      </w:r>
      <w:r w:rsidR="006E0108" w:rsidRPr="00A60DA4">
        <w:rPr>
          <w:rFonts w:asciiTheme="minorHAnsi" w:hAnsiTheme="minorHAnsi"/>
        </w:rPr>
        <w:t xml:space="preserve"> cart</w:t>
      </w:r>
      <w:r w:rsidR="009A49D6" w:rsidRPr="00A60DA4">
        <w:rPr>
          <w:rFonts w:asciiTheme="minorHAnsi" w:hAnsiTheme="minorHAnsi"/>
        </w:rPr>
        <w:t>as de clientes</w:t>
      </w:r>
      <w:r w:rsidR="00EC06CC" w:rsidRPr="00A60DA4">
        <w:rPr>
          <w:rFonts w:asciiTheme="minorHAnsi" w:hAnsiTheme="minorHAnsi"/>
        </w:rPr>
        <w:t>,</w:t>
      </w:r>
      <w:r w:rsidR="00447EF4" w:rsidRPr="00A60DA4">
        <w:rPr>
          <w:rFonts w:asciiTheme="minorHAnsi" w:hAnsiTheme="minorHAnsi"/>
        </w:rPr>
        <w:t xml:space="preserve"> </w:t>
      </w:r>
      <w:r w:rsidR="00EC06CC" w:rsidRPr="00A60DA4">
        <w:rPr>
          <w:rFonts w:ascii="Calibri" w:hAnsi="Calibri" w:cs="Arial"/>
        </w:rPr>
        <w:t>emitidas</w:t>
      </w:r>
      <w:r w:rsidR="00EC06CC" w:rsidRPr="0032596F">
        <w:rPr>
          <w:rFonts w:asciiTheme="minorHAnsi" w:hAnsiTheme="minorHAnsi"/>
        </w:rPr>
        <w:t xml:space="preserve"> en un período máximo de 12 meses previos a la fecha de la apertura de proposiciones técnicas por clientes</w:t>
      </w:r>
      <w:r w:rsidR="009A49D6" w:rsidRPr="00447EF4">
        <w:rPr>
          <w:rFonts w:asciiTheme="minorHAnsi" w:hAnsiTheme="minorHAnsi"/>
        </w:rPr>
        <w:t xml:space="preserve"> </w:t>
      </w:r>
      <w:r w:rsidR="00447EF4" w:rsidRPr="00447EF4">
        <w:rPr>
          <w:rFonts w:asciiTheme="minorHAnsi" w:hAnsiTheme="minorHAnsi"/>
        </w:rPr>
        <w:t xml:space="preserve">del sector salud </w:t>
      </w:r>
      <w:r w:rsidR="009A49D6" w:rsidRPr="00447EF4">
        <w:rPr>
          <w:rFonts w:asciiTheme="minorHAnsi" w:hAnsiTheme="minorHAnsi"/>
        </w:rPr>
        <w:t xml:space="preserve">en papel membretado de éstos, mediante las cuales estipulen que han prestado buen servicio en el suministro de </w:t>
      </w:r>
      <w:r w:rsidR="00537460">
        <w:rPr>
          <w:rFonts w:asciiTheme="minorHAnsi" w:hAnsiTheme="minorHAnsi"/>
        </w:rPr>
        <w:t>MEDICAMENTO</w:t>
      </w:r>
      <w:r w:rsidR="009A49D6" w:rsidRPr="00447EF4">
        <w:rPr>
          <w:rFonts w:asciiTheme="minorHAnsi" w:hAnsiTheme="minorHAnsi"/>
        </w:rPr>
        <w:t>, similares a los que se refiere esta licitación, mismas que La Convocante se reserva el derecho de verificar, para su participación en el presente evento, deberán mencionar el número de la presente licitación y estar dirigidas al Director Administrativo de la Convocante; la Convocante se reserva el derecho de verificar dicha información, para su participación en el presente evento.</w:t>
      </w:r>
    </w:p>
    <w:p w14:paraId="6871F2C9" w14:textId="77777777" w:rsidR="006E0108" w:rsidRDefault="006E0108" w:rsidP="00E41B32">
      <w:pPr>
        <w:numPr>
          <w:ilvl w:val="0"/>
          <w:numId w:val="7"/>
        </w:numPr>
        <w:tabs>
          <w:tab w:val="left" w:pos="1134"/>
        </w:tabs>
        <w:ind w:right="49"/>
        <w:jc w:val="both"/>
        <w:rPr>
          <w:rFonts w:asciiTheme="minorHAnsi" w:hAnsiTheme="minorHAnsi" w:cstheme="minorHAnsi"/>
        </w:rPr>
      </w:pPr>
      <w:r w:rsidRPr="00B036E8">
        <w:rPr>
          <w:rFonts w:asciiTheme="minorHAnsi" w:hAnsiTheme="minorHAnsi"/>
        </w:rPr>
        <w:t>Licencia Sanitaria y Aviso de Funcionamiento a nombre del participante expedida por la Secretaría de Salud con autorización para comercializar los insumos objeto de la presente licitación dentro del área metropolitana de la ciudad de Monterrey, N. L.</w:t>
      </w:r>
    </w:p>
    <w:p w14:paraId="0B252A4E" w14:textId="7FB7EA57" w:rsidR="003E6595" w:rsidRPr="00835FDB" w:rsidRDefault="003E6595" w:rsidP="00E41B32">
      <w:pPr>
        <w:pStyle w:val="Prrafodelista"/>
        <w:numPr>
          <w:ilvl w:val="0"/>
          <w:numId w:val="7"/>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 xml:space="preserve">en formato </w:t>
      </w:r>
      <w:proofErr w:type="spellStart"/>
      <w:r w:rsidRPr="00835FDB">
        <w:rPr>
          <w:rFonts w:asciiTheme="minorHAnsi" w:hAnsiTheme="minorHAnsi"/>
          <w:bCs/>
        </w:rPr>
        <w:t>pdf</w:t>
      </w:r>
      <w:proofErr w:type="spellEnd"/>
      <w:r w:rsidRPr="00835FDB">
        <w:rPr>
          <w:rFonts w:asciiTheme="minorHAnsi" w:hAnsiTheme="minorHAnsi"/>
          <w:bCs/>
        </w:rPr>
        <w:t xml:space="preserve">, </w:t>
      </w:r>
      <w:proofErr w:type="spellStart"/>
      <w:r w:rsidRPr="00835FDB">
        <w:rPr>
          <w:rFonts w:asciiTheme="minorHAnsi" w:hAnsiTheme="minorHAnsi"/>
          <w:bCs/>
        </w:rPr>
        <w:t>word</w:t>
      </w:r>
      <w:proofErr w:type="spellEnd"/>
      <w:r w:rsidRPr="00835FDB">
        <w:rPr>
          <w:rFonts w:asciiTheme="minorHAnsi" w:hAnsiTheme="minorHAnsi"/>
          <w:bCs/>
        </w:rPr>
        <w:t xml:space="preserve"> o </w:t>
      </w:r>
      <w:r w:rsidR="00F25894">
        <w:rPr>
          <w:rFonts w:asciiTheme="minorHAnsi" w:hAnsiTheme="minorHAnsi"/>
          <w:bCs/>
        </w:rPr>
        <w:t>Excel,</w:t>
      </w:r>
      <w:r w:rsidR="00FF38A5" w:rsidRPr="00835FDB">
        <w:rPr>
          <w:rFonts w:asciiTheme="minorHAnsi" w:hAnsiTheme="minorHAnsi"/>
          <w:bCs/>
        </w:rPr>
        <w:t xml:space="preserve"> </w:t>
      </w:r>
      <w:r w:rsidR="00F25894" w:rsidRPr="00183705">
        <w:rPr>
          <w:rFonts w:ascii="Calibri" w:hAnsi="Calibri"/>
          <w:bCs/>
        </w:rPr>
        <w:t>el cual se requiere únicamente para agilizar la conducción del evento.</w:t>
      </w:r>
    </w:p>
    <w:p w14:paraId="2BD4AE35" w14:textId="77777777" w:rsidR="005E6330" w:rsidRPr="00835FDB" w:rsidRDefault="005E6330"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14:paraId="4333A0F1" w14:textId="77777777" w:rsidR="005E6330" w:rsidRPr="00835FDB" w:rsidRDefault="005E6330"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Pr="00835FDB">
        <w:rPr>
          <w:rFonts w:asciiTheme="minorHAnsi" w:hAnsiTheme="minorHAnsi" w:cstheme="minorHAnsi"/>
        </w:rPr>
        <w:t xml:space="preserve"> de la Ley </w:t>
      </w:r>
      <w:r w:rsidRPr="00835FDB">
        <w:rPr>
          <w:rFonts w:asciiTheme="minorHAnsi" w:hAnsiTheme="minorHAnsi" w:cs="Arial"/>
        </w:rPr>
        <w:t xml:space="preserve">y </w:t>
      </w:r>
      <w:r w:rsidRPr="00835FDB">
        <w:rPr>
          <w:rFonts w:asciiTheme="minorHAnsi" w:hAnsiTheme="minorHAnsi" w:cs="Arial"/>
          <w:i/>
        </w:rPr>
        <w:t>Artículo 38</w:t>
      </w:r>
      <w:r w:rsidRPr="00835FDB">
        <w:rPr>
          <w:rFonts w:asciiTheme="minorHAnsi" w:hAnsiTheme="minorHAnsi" w:cs="Arial"/>
        </w:rPr>
        <w:t xml:space="preserve"> del Reglament</w:t>
      </w:r>
      <w:r w:rsidR="00477831">
        <w:rPr>
          <w:rFonts w:asciiTheme="minorHAnsi" w:hAnsiTheme="minorHAnsi" w:cs="Arial"/>
        </w:rPr>
        <w:t>o de la Ley de Adquisiciones, 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14:paraId="2EB20F60" w14:textId="0F714F7B" w:rsidR="005E6330" w:rsidRPr="00835FDB" w:rsidRDefault="00FF38A5"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9</w:t>
      </w:r>
      <w:r w:rsidRPr="00835FDB">
        <w:rPr>
          <w:rFonts w:asciiTheme="minorHAnsi" w:hAnsiTheme="minorHAnsi"/>
        </w:rPr>
        <w:t xml:space="preserve">. </w:t>
      </w:r>
      <w:r w:rsidR="002F4109" w:rsidRPr="00835FDB">
        <w:rPr>
          <w:rFonts w:asciiTheme="minorHAnsi" w:hAnsiTheme="minorHAnsi"/>
        </w:rPr>
        <w:t xml:space="preserve">Escrito en el que manifieste bajo protesta de decir verdad, que es de nacionalidad mexicana y, además manifestará que los </w:t>
      </w:r>
      <w:r w:rsidR="00537460">
        <w:rPr>
          <w:rFonts w:asciiTheme="minorHAnsi" w:hAnsiTheme="minorHAnsi"/>
        </w:rPr>
        <w:t>MEDICAMENTO</w:t>
      </w:r>
      <w:r w:rsidR="00D94959">
        <w:rPr>
          <w:rFonts w:asciiTheme="minorHAnsi" w:hAnsiTheme="minorHAnsi"/>
        </w:rPr>
        <w:t>S</w:t>
      </w:r>
      <w:r w:rsidR="002F4109" w:rsidRPr="00835FDB">
        <w:rPr>
          <w:rFonts w:asciiTheme="minorHAnsi" w:hAnsiTheme="minorHAnsi"/>
        </w:rPr>
        <w:t xml:space="preserve"> que oferta y entregará en caso de resultar adjudicado, serán producidos en México. </w:t>
      </w:r>
    </w:p>
    <w:p w14:paraId="000496D8" w14:textId="012D0466" w:rsidR="005E6330" w:rsidRPr="00835FDB" w:rsidRDefault="005E6330"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b/>
        </w:rPr>
        <w:lastRenderedPageBreak/>
        <w:t xml:space="preserve">ANEXO </w:t>
      </w:r>
      <w:r w:rsidR="00835FDB" w:rsidRPr="00835FDB">
        <w:rPr>
          <w:rFonts w:asciiTheme="minorHAnsi" w:hAnsiTheme="minorHAnsi"/>
          <w:b/>
        </w:rPr>
        <w:t>11</w:t>
      </w:r>
      <w:r w:rsidRPr="00835FDB">
        <w:rPr>
          <w:rFonts w:asciiTheme="minorHAnsi" w:hAnsiTheme="minorHAnsi"/>
        </w:rPr>
        <w:t xml:space="preserve">. Escrito firmado por el representante o apoderado legal en la que manifiesten </w:t>
      </w:r>
      <w:r w:rsidR="00F25894" w:rsidRPr="00835FDB">
        <w:rPr>
          <w:rFonts w:asciiTheme="minorHAnsi" w:hAnsiTheme="minorHAnsi"/>
        </w:rPr>
        <w:t>que,</w:t>
      </w:r>
      <w:r w:rsidRPr="00835FDB">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4B1B7C17" w14:textId="77777777" w:rsidR="005E6330" w:rsidRPr="00835FDB" w:rsidRDefault="005E6330"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12</w:t>
      </w:r>
      <w:r w:rsidRPr="00835FDB">
        <w:rPr>
          <w:rFonts w:asciiTheme="minorHAnsi" w:hAnsiTheme="minorHAnsi" w:cstheme="minorHAnsi"/>
        </w:rPr>
        <w:t>. Escrito a que hace referencia a la Estratificación de Micro, Pequeña o Mediana empresa.</w:t>
      </w:r>
    </w:p>
    <w:p w14:paraId="78744ADB" w14:textId="77777777" w:rsidR="005E6330" w:rsidRPr="007E5216" w:rsidRDefault="005E6330" w:rsidP="00E41B32">
      <w:pPr>
        <w:numPr>
          <w:ilvl w:val="0"/>
          <w:numId w:val="7"/>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14:paraId="2068ACB8" w14:textId="77777777" w:rsidR="005E6330" w:rsidRPr="007E5216" w:rsidRDefault="005E6330" w:rsidP="00E41B32">
      <w:pPr>
        <w:numPr>
          <w:ilvl w:val="0"/>
          <w:numId w:val="7"/>
        </w:numPr>
        <w:tabs>
          <w:tab w:val="left" w:pos="1134"/>
        </w:tabs>
        <w:ind w:right="49"/>
        <w:jc w:val="both"/>
        <w:rPr>
          <w:rFonts w:asciiTheme="minorHAnsi" w:hAnsiTheme="minorHAnsi"/>
          <w:color w:val="000000"/>
        </w:rPr>
      </w:pPr>
      <w:r w:rsidRPr="007E5216">
        <w:rPr>
          <w:rFonts w:asciiTheme="minorHAnsi" w:hAnsiTheme="minorHAnsi" w:cs="Arial"/>
        </w:rPr>
        <w:t>Escrito indicando que en caso de violaciones en materia de derechos inherentes a la propiedad intelectual asumirán la responsabilidad correspondiente.</w:t>
      </w:r>
    </w:p>
    <w:p w14:paraId="6AB6DDBE" w14:textId="0D2175A5" w:rsidR="00602657" w:rsidRPr="00A3373D" w:rsidRDefault="00F25894" w:rsidP="00E41B32">
      <w:pPr>
        <w:numPr>
          <w:ilvl w:val="0"/>
          <w:numId w:val="7"/>
        </w:numPr>
        <w:tabs>
          <w:tab w:val="left" w:pos="1134"/>
        </w:tabs>
        <w:ind w:right="49"/>
        <w:jc w:val="both"/>
        <w:rPr>
          <w:rFonts w:asciiTheme="minorHAnsi" w:hAnsiTheme="minorHAnsi"/>
          <w:color w:val="000000"/>
        </w:rPr>
      </w:pPr>
      <w:r w:rsidRPr="005C77EC">
        <w:rPr>
          <w:rFonts w:asciiTheme="minorHAnsi" w:hAnsiTheme="minorHAnsi" w:cstheme="minorHAnsi"/>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p w14:paraId="0465A622" w14:textId="240A07E4" w:rsidR="005E6330" w:rsidRPr="00602657" w:rsidRDefault="005E6330" w:rsidP="00E41B32">
      <w:pPr>
        <w:numPr>
          <w:ilvl w:val="0"/>
          <w:numId w:val="7"/>
        </w:numPr>
        <w:tabs>
          <w:tab w:val="left" w:pos="1134"/>
        </w:tabs>
        <w:ind w:right="49"/>
        <w:jc w:val="both"/>
        <w:rPr>
          <w:rFonts w:asciiTheme="minorHAnsi" w:hAnsiTheme="minorHAnsi"/>
          <w:color w:val="000000"/>
        </w:rPr>
      </w:pPr>
      <w:r w:rsidRPr="00602657">
        <w:rPr>
          <w:rFonts w:asciiTheme="minorHAnsi" w:hAnsiTheme="minorHAnsi" w:cs="Arial"/>
          <w:lang w:val="es-MX"/>
        </w:rPr>
        <w:t xml:space="preserve">Carta mediante la cual manifieste que su giro comercial comprende la venta de los </w:t>
      </w:r>
      <w:r w:rsidR="00537460">
        <w:rPr>
          <w:rFonts w:asciiTheme="minorHAnsi" w:hAnsiTheme="minorHAnsi" w:cs="Arial"/>
          <w:lang w:val="es-MX"/>
        </w:rPr>
        <w:t>MEDICAMENTO</w:t>
      </w:r>
      <w:r w:rsidR="00D94959">
        <w:rPr>
          <w:rFonts w:asciiTheme="minorHAnsi" w:hAnsiTheme="minorHAnsi" w:cs="Arial"/>
          <w:lang w:val="es-MX"/>
        </w:rPr>
        <w:t>S</w:t>
      </w:r>
      <w:r w:rsidRPr="00602657">
        <w:rPr>
          <w:rFonts w:asciiTheme="minorHAnsi" w:hAnsiTheme="minorHAnsi" w:cs="Arial"/>
          <w:lang w:val="es-MX"/>
        </w:rPr>
        <w:t xml:space="preserve"> a que se refiere el anexo 1 de esta convocatoria.</w:t>
      </w:r>
    </w:p>
    <w:p w14:paraId="4AA30D3D" w14:textId="77777777" w:rsidR="005E6330" w:rsidRDefault="005E6330" w:rsidP="00E41B32">
      <w:pPr>
        <w:numPr>
          <w:ilvl w:val="0"/>
          <w:numId w:val="7"/>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6C3FC169" w14:textId="0C60A1C8" w:rsidR="005E6330" w:rsidRPr="00A16B2E" w:rsidRDefault="005E6330" w:rsidP="00E41B32">
      <w:pPr>
        <w:numPr>
          <w:ilvl w:val="0"/>
          <w:numId w:val="7"/>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w:t>
      </w:r>
      <w:r w:rsidRPr="00B36399">
        <w:rPr>
          <w:rFonts w:asciiTheme="minorHAnsi" w:hAnsiTheme="minorHAnsi" w:cs="Arial"/>
          <w:lang w:val="es-MX"/>
        </w:rPr>
        <w:lastRenderedPageBreak/>
        <w:t xml:space="preserve">todo lo relacionado con la proposición y con el procedimiento de la </w:t>
      </w:r>
      <w:r w:rsidR="00572D88">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00F25894" w:rsidRPr="00F25894">
        <w:rPr>
          <w:rFonts w:ascii="Calibri" w:hAnsi="Calibri" w:cs="Calibri"/>
        </w:rPr>
        <w:t xml:space="preserve"> </w:t>
      </w:r>
      <w:r w:rsidR="00F25894" w:rsidRPr="00BE499E">
        <w:rPr>
          <w:rFonts w:ascii="Calibri" w:hAnsi="Calibri" w:cs="Calibri"/>
        </w:rPr>
        <w:t>En caso de que no participen en propuestas conjuntas deberá manifestarlo por escrito, en este último supuesto de no presentar dicho escrito no será motivo de rechazo de las propuestas</w:t>
      </w:r>
      <w:r w:rsidR="00F25894">
        <w:rPr>
          <w:rFonts w:ascii="Calibri" w:hAnsi="Calibri" w:cs="Calibri"/>
        </w:rPr>
        <w:t>.</w:t>
      </w:r>
    </w:p>
    <w:p w14:paraId="64EBDAB2" w14:textId="77777777" w:rsidR="00DB7B88" w:rsidRPr="00A16B2E" w:rsidRDefault="00DB7B88" w:rsidP="00311634">
      <w:pPr>
        <w:rPr>
          <w:rFonts w:asciiTheme="minorHAnsi" w:hAnsiTheme="minorHAnsi" w:cs="Arial"/>
          <w:lang w:val="es-MX"/>
        </w:rPr>
      </w:pPr>
    </w:p>
    <w:p w14:paraId="4731BAC0" w14:textId="77777777" w:rsidR="000B78E5" w:rsidRPr="00A16B2E" w:rsidRDefault="000B78E5" w:rsidP="00E41B32">
      <w:pPr>
        <w:numPr>
          <w:ilvl w:val="0"/>
          <w:numId w:val="11"/>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59D63AA7" w14:textId="77777777" w:rsidR="000B78E5" w:rsidRPr="00A16B2E" w:rsidRDefault="000B78E5" w:rsidP="000B78E5">
      <w:pPr>
        <w:ind w:left="720" w:right="180"/>
        <w:jc w:val="both"/>
        <w:outlineLvl w:val="0"/>
        <w:rPr>
          <w:rFonts w:ascii="Calibri" w:hAnsi="Calibri"/>
          <w:b/>
          <w:bCs/>
        </w:rPr>
      </w:pPr>
    </w:p>
    <w:p w14:paraId="0A950FE2" w14:textId="77777777" w:rsidR="000B78E5" w:rsidRPr="00835FDB" w:rsidRDefault="000B78E5" w:rsidP="00E41B32">
      <w:pPr>
        <w:numPr>
          <w:ilvl w:val="0"/>
          <w:numId w:val="10"/>
        </w:numPr>
        <w:ind w:left="1418" w:right="180" w:hanging="284"/>
        <w:jc w:val="both"/>
        <w:rPr>
          <w:rFonts w:ascii="Calibri" w:hAnsi="Calibri"/>
          <w:bCs/>
        </w:rPr>
      </w:pPr>
      <w:r w:rsidRPr="00835FDB">
        <w:rPr>
          <w:rFonts w:ascii="Calibri" w:hAnsi="Calibri"/>
          <w:b/>
          <w:bCs/>
        </w:rPr>
        <w:t xml:space="preserve">ANEXOS </w:t>
      </w:r>
      <w:r w:rsidR="00323471">
        <w:rPr>
          <w:rFonts w:ascii="Calibri" w:hAnsi="Calibri"/>
          <w:b/>
          <w:bCs/>
        </w:rPr>
        <w:t>3 y 4</w:t>
      </w:r>
      <w:r w:rsidRPr="00835FDB">
        <w:rPr>
          <w:rFonts w:ascii="Calibri" w:hAnsi="Calibri"/>
          <w:bCs/>
        </w:rPr>
        <w:t>.</w:t>
      </w:r>
    </w:p>
    <w:p w14:paraId="70A11415" w14:textId="7143C555" w:rsidR="00323471" w:rsidRPr="00F36F73" w:rsidRDefault="00FF38A5" w:rsidP="00FE4C20">
      <w:pPr>
        <w:numPr>
          <w:ilvl w:val="0"/>
          <w:numId w:val="10"/>
        </w:numPr>
        <w:ind w:left="1418" w:right="180" w:hanging="284"/>
        <w:jc w:val="both"/>
        <w:rPr>
          <w:rFonts w:asciiTheme="minorHAnsi" w:hAnsiTheme="minorHAnsi"/>
          <w:bCs/>
        </w:rPr>
      </w:pPr>
      <w:r w:rsidRPr="00F36F73">
        <w:rPr>
          <w:rFonts w:asciiTheme="minorHAnsi" w:hAnsiTheme="minorHAnsi"/>
          <w:bCs/>
        </w:rPr>
        <w:t>CD o USB que contenga el desglose de la oferta económica en formato Excel.</w:t>
      </w:r>
    </w:p>
    <w:p w14:paraId="56CE3790" w14:textId="70AEDAA5" w:rsidR="00F36F73" w:rsidRPr="00323471" w:rsidRDefault="00F36F73" w:rsidP="00F36F73">
      <w:pPr>
        <w:numPr>
          <w:ilvl w:val="0"/>
          <w:numId w:val="10"/>
        </w:numPr>
        <w:ind w:left="1418" w:right="180" w:hanging="284"/>
        <w:jc w:val="both"/>
        <w:rPr>
          <w:rFonts w:ascii="Calibri" w:hAnsi="Calibri"/>
          <w:bCs/>
        </w:rPr>
      </w:pPr>
      <w:r w:rsidRPr="005D02B6">
        <w:rPr>
          <w:rFonts w:ascii="Calibri" w:hAnsi="Calibri"/>
        </w:rPr>
        <w:t>Monto de ventas totales del Ejercicio Fiscal 202</w:t>
      </w:r>
      <w:r w:rsidR="00F25894">
        <w:rPr>
          <w:rFonts w:ascii="Calibri" w:hAnsi="Calibri"/>
        </w:rPr>
        <w:t>2</w:t>
      </w:r>
      <w:r w:rsidRPr="005D02B6">
        <w:rPr>
          <w:rFonts w:ascii="Calibri" w:hAnsi="Calibri"/>
        </w:rPr>
        <w:t>: deberá acreditarse con la declaración correspondiente al ejercicio fiscal del 202</w:t>
      </w:r>
      <w:r w:rsidR="00F25894">
        <w:rPr>
          <w:rFonts w:ascii="Calibri" w:hAnsi="Calibri"/>
        </w:rPr>
        <w:t>2</w:t>
      </w:r>
      <w:r w:rsidRPr="005D02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F25894">
        <w:rPr>
          <w:rFonts w:ascii="Calibri" w:hAnsi="Calibri"/>
        </w:rPr>
        <w:t>2</w:t>
      </w:r>
      <w:r w:rsidRPr="005D02B6">
        <w:rPr>
          <w:rFonts w:ascii="Calibri" w:hAnsi="Calibri"/>
        </w:rPr>
        <w:t xml:space="preserve">,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FF63A39" w14:textId="77777777" w:rsidR="00F36F73" w:rsidRPr="00F36F73" w:rsidRDefault="00F36F73" w:rsidP="00F36F73">
      <w:pPr>
        <w:ind w:left="1418" w:right="180"/>
        <w:jc w:val="both"/>
        <w:rPr>
          <w:rFonts w:asciiTheme="minorHAnsi" w:hAnsiTheme="minorHAnsi"/>
          <w:bCs/>
        </w:rPr>
      </w:pPr>
    </w:p>
    <w:p w14:paraId="6E8C579F"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190A617B" w14:textId="77777777" w:rsidR="000B78E5" w:rsidRPr="00A16B2E" w:rsidRDefault="000B78E5" w:rsidP="000B78E5">
      <w:pPr>
        <w:jc w:val="both"/>
        <w:rPr>
          <w:rFonts w:ascii="Calibri" w:hAnsi="Calibri"/>
        </w:rPr>
      </w:pPr>
    </w:p>
    <w:p w14:paraId="3E4A62C2"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46BB735C" w14:textId="77777777" w:rsidR="000B78E5" w:rsidRPr="000B78E5" w:rsidRDefault="000B78E5" w:rsidP="00E41B32">
      <w:pPr>
        <w:pStyle w:val="Prrafodelista"/>
        <w:numPr>
          <w:ilvl w:val="0"/>
          <w:numId w:val="14"/>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204563D2" w14:textId="77777777" w:rsidR="000B78E5" w:rsidRPr="000B78E5" w:rsidRDefault="000B78E5" w:rsidP="00E41B32">
      <w:pPr>
        <w:pStyle w:val="Prrafodelista"/>
        <w:numPr>
          <w:ilvl w:val="0"/>
          <w:numId w:val="14"/>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21132923" w14:textId="77777777" w:rsidR="000B78E5" w:rsidRPr="000B78E5" w:rsidRDefault="000B78E5" w:rsidP="000B78E5">
      <w:pPr>
        <w:pStyle w:val="Prrafodelista"/>
        <w:ind w:left="360"/>
        <w:jc w:val="both"/>
        <w:rPr>
          <w:rFonts w:asciiTheme="minorHAnsi" w:hAnsiTheme="minorHAnsi"/>
        </w:rPr>
      </w:pPr>
    </w:p>
    <w:p w14:paraId="771DDFE1"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5022B578" w14:textId="77777777" w:rsidR="008D763A" w:rsidRPr="000B78E5" w:rsidRDefault="008D763A" w:rsidP="000B78E5">
      <w:pPr>
        <w:tabs>
          <w:tab w:val="left" w:pos="10064"/>
        </w:tabs>
        <w:ind w:right="-1"/>
        <w:jc w:val="both"/>
        <w:rPr>
          <w:rFonts w:asciiTheme="minorHAnsi" w:hAnsiTheme="minorHAnsi"/>
          <w:b/>
        </w:rPr>
      </w:pPr>
    </w:p>
    <w:p w14:paraId="5E98AAD0"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21DDCED2" w14:textId="77777777" w:rsidR="000B78E5" w:rsidRPr="000B78E5" w:rsidRDefault="000B78E5" w:rsidP="000B78E5">
      <w:pPr>
        <w:tabs>
          <w:tab w:val="left" w:pos="9923"/>
        </w:tabs>
        <w:ind w:right="-1"/>
        <w:jc w:val="both"/>
        <w:rPr>
          <w:rFonts w:asciiTheme="minorHAnsi" w:hAnsiTheme="minorHAnsi"/>
          <w:b/>
        </w:rPr>
      </w:pPr>
    </w:p>
    <w:p w14:paraId="55541F49" w14:textId="77777777" w:rsidR="00814EFE" w:rsidRPr="000B78E5" w:rsidRDefault="00814EFE" w:rsidP="00814EFE">
      <w:pPr>
        <w:numPr>
          <w:ilvl w:val="0"/>
          <w:numId w:val="13"/>
        </w:numPr>
        <w:tabs>
          <w:tab w:val="clear" w:pos="540"/>
          <w:tab w:val="num" w:pos="709"/>
          <w:tab w:val="num" w:pos="5709"/>
          <w:tab w:val="left" w:pos="9923"/>
        </w:tabs>
        <w:ind w:left="709" w:right="-1" w:hanging="142"/>
        <w:jc w:val="both"/>
        <w:rPr>
          <w:rFonts w:asciiTheme="minorHAnsi" w:hAnsiTheme="minorHAnsi"/>
        </w:rPr>
      </w:pPr>
      <w:r w:rsidRPr="00F336BA">
        <w:rPr>
          <w:rFonts w:asciiTheme="minorHAnsi" w:hAnsiTheme="minorHAnsi" w:cstheme="minorHAnsi"/>
        </w:rPr>
        <w:lastRenderedPageBreak/>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17411AEC" w14:textId="77777777" w:rsidR="00814EFE" w:rsidRDefault="00814EFE" w:rsidP="00814EFE">
      <w:pPr>
        <w:numPr>
          <w:ilvl w:val="0"/>
          <w:numId w:val="13"/>
        </w:numPr>
        <w:tabs>
          <w:tab w:val="clear" w:pos="540"/>
          <w:tab w:val="num" w:pos="709"/>
          <w:tab w:val="num" w:pos="5709"/>
          <w:tab w:val="left" w:pos="9923"/>
        </w:tabs>
        <w:ind w:left="709" w:right="-1" w:hanging="142"/>
        <w:jc w:val="both"/>
        <w:rPr>
          <w:rFonts w:asciiTheme="minorHAnsi" w:hAnsi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37B29CB0" w14:textId="3A7E1E45" w:rsidR="00814EFE" w:rsidRPr="00432ECD" w:rsidRDefault="00814EFE" w:rsidP="00814EFE">
      <w:pPr>
        <w:numPr>
          <w:ilvl w:val="0"/>
          <w:numId w:val="13"/>
        </w:numPr>
        <w:tabs>
          <w:tab w:val="clear" w:pos="540"/>
          <w:tab w:val="num" w:pos="709"/>
          <w:tab w:val="num" w:pos="5709"/>
          <w:tab w:val="left" w:pos="9923"/>
        </w:tabs>
        <w:ind w:left="709" w:right="-1" w:hanging="142"/>
        <w:jc w:val="both"/>
        <w:rPr>
          <w:rFonts w:asciiTheme="minorHAnsi" w:hAnsiTheme="minorHAnsi"/>
        </w:rPr>
      </w:pPr>
      <w:r w:rsidRPr="00F336BA">
        <w:rPr>
          <w:rFonts w:ascii="Calibri" w:hAnsi="Calibri"/>
        </w:rPr>
        <w:t xml:space="preserve">Las propuestas económicas serán cotizadas en </w:t>
      </w:r>
      <w:r w:rsidR="005A7BAE" w:rsidRPr="00F336BA">
        <w:rPr>
          <w:rFonts w:ascii="Calibri" w:hAnsi="Calibri"/>
        </w:rPr>
        <w:t>pesos mexicanos</w:t>
      </w:r>
      <w:r w:rsidRPr="00F336BA">
        <w:rPr>
          <w:rFonts w:ascii="Calibri" w:hAnsi="Calibri"/>
        </w:rPr>
        <w:t>.</w:t>
      </w:r>
    </w:p>
    <w:p w14:paraId="5A31D451" w14:textId="77777777" w:rsidR="00325647" w:rsidRDefault="00814EFE" w:rsidP="00814EFE">
      <w:pPr>
        <w:numPr>
          <w:ilvl w:val="0"/>
          <w:numId w:val="13"/>
        </w:numPr>
        <w:tabs>
          <w:tab w:val="clear" w:pos="540"/>
          <w:tab w:val="num" w:pos="709"/>
          <w:tab w:val="left" w:pos="9923"/>
        </w:tabs>
        <w:ind w:left="709" w:right="-1" w:hanging="142"/>
        <w:jc w:val="both"/>
        <w:rPr>
          <w:rFonts w:asciiTheme="minorHAnsi" w:hAnsiTheme="minorHAns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44AB1319" w14:textId="77777777" w:rsidR="00325647" w:rsidRDefault="00325647" w:rsidP="00325647">
      <w:pPr>
        <w:pStyle w:val="Prrafodelista"/>
        <w:rPr>
          <w:rFonts w:asciiTheme="minorHAnsi" w:hAnsiTheme="minorHAnsi" w:cstheme="minorHAnsi"/>
        </w:rPr>
      </w:pPr>
    </w:p>
    <w:p w14:paraId="72088098"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4B3A313E" w14:textId="77777777" w:rsidR="000B78E5" w:rsidRPr="00A16B2E" w:rsidRDefault="000B78E5" w:rsidP="000B78E5">
      <w:pPr>
        <w:ind w:left="567" w:right="-1" w:hanging="567"/>
        <w:jc w:val="both"/>
        <w:rPr>
          <w:rFonts w:ascii="Calibri" w:hAnsi="Calibri"/>
          <w:b/>
        </w:rPr>
      </w:pPr>
    </w:p>
    <w:p w14:paraId="127FF244" w14:textId="77777777" w:rsidR="000B78E5" w:rsidRPr="00A16B2E" w:rsidRDefault="000B78E5" w:rsidP="00E41B32">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517DCCE8" w14:textId="77777777" w:rsidR="000B78E5" w:rsidRPr="00A16B2E" w:rsidRDefault="000B78E5" w:rsidP="00E41B32">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622AAE94" w14:textId="77777777" w:rsidR="000B78E5" w:rsidRPr="0039320A" w:rsidRDefault="000B78E5" w:rsidP="00E41B32">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1A785CDA" w14:textId="77777777" w:rsidR="000B78E5" w:rsidRPr="0039320A" w:rsidRDefault="000B78E5" w:rsidP="00E41B32">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168EDF0E" w14:textId="77777777" w:rsidR="000B78E5" w:rsidRPr="00E27A9B" w:rsidRDefault="00325647" w:rsidP="00E41B32">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020FD6FC" w14:textId="77777777" w:rsidR="000B78E5" w:rsidRPr="00E27A9B" w:rsidRDefault="005C3279" w:rsidP="00E41B32">
      <w:pPr>
        <w:numPr>
          <w:ilvl w:val="0"/>
          <w:numId w:val="1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34B72C2F" w14:textId="77777777" w:rsidR="000B78E5" w:rsidRPr="00E27A9B" w:rsidRDefault="000B78E5" w:rsidP="00E41B32">
      <w:pPr>
        <w:numPr>
          <w:ilvl w:val="0"/>
          <w:numId w:val="12"/>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causas por las que no</w:t>
      </w:r>
      <w:r w:rsidR="00814EFE">
        <w:rPr>
          <w:rFonts w:ascii="Calibri" w:hAnsi="Calibri"/>
        </w:rPr>
        <w:t xml:space="preserve"> se</w:t>
      </w:r>
      <w:r w:rsidRPr="00E27A9B">
        <w:rPr>
          <w:rFonts w:ascii="Calibri" w:hAnsi="Calibri"/>
        </w:rPr>
        <w:t xml:space="preserve"> aceptaron, así como en cada una de las etapas de los eventos y en la que se dará a conocer el fallo, el día y hora señalados en estas bases, de conformidad con lo dispuesto en el Artículo 35 de la Ley de Adquisiciones, Arrendamientos y Contratación de Ser</w:t>
      </w:r>
      <w:r>
        <w:rPr>
          <w:rFonts w:ascii="Calibri" w:hAnsi="Calibri"/>
        </w:rPr>
        <w:t>vicios del Estado de Nuevo León y 74 de su reglamento.</w:t>
      </w:r>
    </w:p>
    <w:p w14:paraId="7226C81D" w14:textId="77777777" w:rsidR="000B78E5" w:rsidRPr="0039320A" w:rsidRDefault="000B78E5" w:rsidP="00E41B32">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54D7E47D" w14:textId="4FC20A20" w:rsidR="000B78E5" w:rsidRPr="0039320A" w:rsidRDefault="000B78E5" w:rsidP="00E41B32">
      <w:pPr>
        <w:numPr>
          <w:ilvl w:val="0"/>
          <w:numId w:val="1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5A7BAE" w:rsidRPr="0039320A">
        <w:rPr>
          <w:rFonts w:ascii="Calibri" w:hAnsi="Calibri"/>
        </w:rPr>
        <w:t>se</w:t>
      </w:r>
      <w:r w:rsidRPr="0039320A">
        <w:rPr>
          <w:rFonts w:ascii="Calibri" w:hAnsi="Calibri"/>
        </w:rPr>
        <w:t xml:space="preserve"> procederá a expedir nueva convocatoria.</w:t>
      </w:r>
    </w:p>
    <w:p w14:paraId="7965753C" w14:textId="2028806B" w:rsidR="000B78E5" w:rsidRDefault="000B78E5" w:rsidP="000B78E5">
      <w:pPr>
        <w:tabs>
          <w:tab w:val="left" w:pos="10064"/>
        </w:tabs>
        <w:ind w:right="-1"/>
        <w:jc w:val="both"/>
        <w:rPr>
          <w:rFonts w:ascii="Calibri" w:hAnsi="Calibri"/>
        </w:rPr>
      </w:pPr>
    </w:p>
    <w:p w14:paraId="4CD344D0" w14:textId="77777777" w:rsidR="00643B81" w:rsidRDefault="00643B81" w:rsidP="000B78E5">
      <w:pPr>
        <w:tabs>
          <w:tab w:val="left" w:pos="10064"/>
        </w:tabs>
        <w:ind w:right="-1"/>
        <w:jc w:val="both"/>
        <w:rPr>
          <w:rFonts w:ascii="Calibri" w:hAnsi="Calibri"/>
        </w:rPr>
      </w:pPr>
    </w:p>
    <w:p w14:paraId="57C334C1" w14:textId="77777777" w:rsidR="000E10AF" w:rsidRDefault="000E10AF" w:rsidP="000B78E5">
      <w:pPr>
        <w:tabs>
          <w:tab w:val="left" w:pos="10064"/>
        </w:tabs>
        <w:ind w:right="-1"/>
        <w:jc w:val="both"/>
        <w:rPr>
          <w:rFonts w:ascii="Calibri" w:hAnsi="Calibri"/>
        </w:rPr>
      </w:pPr>
    </w:p>
    <w:p w14:paraId="444F793B" w14:textId="77777777" w:rsidR="000B78E5" w:rsidRPr="0039320A" w:rsidRDefault="000B78E5"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lastRenderedPageBreak/>
        <w:t>4.</w:t>
      </w:r>
      <w:r>
        <w:rPr>
          <w:rFonts w:ascii="Calibri" w:hAnsi="Calibri"/>
          <w:b/>
        </w:rPr>
        <w:t xml:space="preserve"> </w:t>
      </w:r>
      <w:r w:rsidRPr="0039320A">
        <w:rPr>
          <w:rFonts w:ascii="Calibri" w:hAnsi="Calibri"/>
          <w:b/>
        </w:rPr>
        <w:t>DERECHOS DE LA CONVOCANTE.</w:t>
      </w:r>
    </w:p>
    <w:p w14:paraId="37EA9EC8" w14:textId="77777777" w:rsidR="000B78E5" w:rsidRPr="0039320A" w:rsidRDefault="000B78E5" w:rsidP="000B78E5">
      <w:pPr>
        <w:ind w:right="-1"/>
        <w:jc w:val="both"/>
        <w:rPr>
          <w:rFonts w:ascii="Calibri" w:hAnsi="Calibri"/>
          <w:b/>
        </w:rPr>
      </w:pPr>
    </w:p>
    <w:p w14:paraId="3EDA2A09"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528B6AC5" w14:textId="77777777" w:rsidR="000B78E5" w:rsidRPr="0039320A" w:rsidRDefault="000B78E5" w:rsidP="000B78E5">
      <w:pPr>
        <w:ind w:right="-1"/>
        <w:jc w:val="both"/>
        <w:rPr>
          <w:rFonts w:ascii="Calibri" w:hAnsi="Calibri"/>
        </w:rPr>
      </w:pPr>
    </w:p>
    <w:p w14:paraId="498BD6B1" w14:textId="77777777"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25723696" w14:textId="77777777" w:rsidR="00C2043C" w:rsidRDefault="00C2043C" w:rsidP="000B78E5">
      <w:pPr>
        <w:pStyle w:val="Textoindependiente26"/>
        <w:tabs>
          <w:tab w:val="clear" w:pos="1276"/>
        </w:tabs>
        <w:ind w:right="-1"/>
        <w:rPr>
          <w:rFonts w:ascii="Calibri" w:hAnsi="Calibri"/>
          <w:b w:val="0"/>
          <w:sz w:val="20"/>
        </w:rPr>
      </w:pPr>
    </w:p>
    <w:p w14:paraId="14B816F3" w14:textId="274BE3E3"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7555292A" w14:textId="77777777" w:rsidR="00325647" w:rsidRPr="00A16B2E" w:rsidRDefault="00325647" w:rsidP="000B78E5">
      <w:pPr>
        <w:pStyle w:val="Textoindependiente26"/>
        <w:tabs>
          <w:tab w:val="clear" w:pos="1276"/>
        </w:tabs>
        <w:ind w:right="-1"/>
        <w:rPr>
          <w:rFonts w:ascii="Calibri" w:hAnsi="Calibri"/>
          <w:b w:val="0"/>
          <w:sz w:val="20"/>
        </w:rPr>
      </w:pPr>
    </w:p>
    <w:p w14:paraId="5F1915A2" w14:textId="77777777"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605FDEE9" w14:textId="6003C563" w:rsidR="00A16B2E" w:rsidRDefault="00A16B2E" w:rsidP="000B78E5">
      <w:pPr>
        <w:tabs>
          <w:tab w:val="left" w:pos="705"/>
        </w:tabs>
        <w:ind w:right="-1"/>
        <w:jc w:val="both"/>
        <w:rPr>
          <w:rFonts w:ascii="Calibri" w:hAnsi="Calibri"/>
        </w:rPr>
      </w:pPr>
    </w:p>
    <w:p w14:paraId="0BB86167" w14:textId="77777777" w:rsidR="00643B81" w:rsidRDefault="00643B81" w:rsidP="000B78E5">
      <w:pPr>
        <w:tabs>
          <w:tab w:val="left" w:pos="705"/>
        </w:tabs>
        <w:ind w:right="-1"/>
        <w:jc w:val="both"/>
        <w:rPr>
          <w:rFonts w:ascii="Calibri" w:hAnsi="Calibri"/>
        </w:rPr>
      </w:pPr>
    </w:p>
    <w:p w14:paraId="58F78289" w14:textId="77777777" w:rsidR="000B78E5" w:rsidRPr="0039320A" w:rsidRDefault="000B78E5" w:rsidP="000E10AF">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2A579F35" w14:textId="77777777" w:rsidR="000B78E5" w:rsidRPr="0039320A" w:rsidRDefault="000B78E5" w:rsidP="000B78E5">
      <w:pPr>
        <w:pStyle w:val="Textoindependiente26"/>
        <w:tabs>
          <w:tab w:val="clear" w:pos="1276"/>
        </w:tabs>
        <w:ind w:right="-1"/>
        <w:rPr>
          <w:rFonts w:ascii="Calibri" w:hAnsi="Calibri"/>
          <w:sz w:val="20"/>
        </w:rPr>
      </w:pPr>
    </w:p>
    <w:p w14:paraId="7E837B22"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517C11D" w14:textId="3B7D5840" w:rsidR="000B78E5" w:rsidRDefault="000B78E5" w:rsidP="000B78E5">
      <w:pPr>
        <w:pStyle w:val="Textoindependiente26"/>
        <w:tabs>
          <w:tab w:val="clear" w:pos="1276"/>
        </w:tabs>
        <w:ind w:right="-1"/>
        <w:rPr>
          <w:rFonts w:ascii="Calibri" w:hAnsi="Calibri"/>
          <w:b w:val="0"/>
          <w:sz w:val="20"/>
        </w:rPr>
      </w:pPr>
    </w:p>
    <w:p w14:paraId="52AF730E" w14:textId="77777777" w:rsidR="00643B81" w:rsidRDefault="00643B81" w:rsidP="000B78E5">
      <w:pPr>
        <w:pStyle w:val="Textoindependiente26"/>
        <w:tabs>
          <w:tab w:val="clear" w:pos="1276"/>
        </w:tabs>
        <w:ind w:right="-1"/>
        <w:rPr>
          <w:rFonts w:ascii="Calibri" w:hAnsi="Calibri"/>
          <w:b w:val="0"/>
          <w:sz w:val="20"/>
        </w:rPr>
      </w:pPr>
    </w:p>
    <w:p w14:paraId="4B582F74" w14:textId="77777777" w:rsidR="000B78E5" w:rsidRPr="0039320A" w:rsidRDefault="000B78E5" w:rsidP="000E10AF">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11215EA5" w14:textId="77777777" w:rsidR="000B78E5" w:rsidRPr="0039320A" w:rsidRDefault="000B78E5" w:rsidP="000B78E5">
      <w:pPr>
        <w:pStyle w:val="Textoindependiente26"/>
        <w:tabs>
          <w:tab w:val="clear" w:pos="1276"/>
        </w:tabs>
        <w:ind w:right="-1"/>
        <w:rPr>
          <w:rFonts w:ascii="Calibri" w:hAnsi="Calibri"/>
          <w:b w:val="0"/>
          <w:sz w:val="20"/>
        </w:rPr>
      </w:pPr>
    </w:p>
    <w:p w14:paraId="483889D3" w14:textId="5F56C43C" w:rsidR="000B78E5" w:rsidRDefault="000B78E5" w:rsidP="00190C8C">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r w:rsidR="00B57866" w:rsidRPr="000B78E5">
        <w:rPr>
          <w:rFonts w:ascii="Calibri" w:hAnsi="Calibri"/>
          <w:sz w:val="20"/>
        </w:rPr>
        <w:t>que,</w:t>
      </w:r>
      <w:r w:rsidRPr="000B78E5">
        <w:rPr>
          <w:rFonts w:ascii="Calibri" w:hAnsi="Calibri"/>
          <w:sz w:val="20"/>
        </w:rPr>
        <w:t xml:space="preserve"> en ningún caso, la contratación o la cesión será superior al cincuenta por ciento del valor contratados.</w:t>
      </w:r>
    </w:p>
    <w:p w14:paraId="340085F2" w14:textId="77777777" w:rsidR="00C2043C" w:rsidRPr="000B78E5" w:rsidRDefault="00C2043C" w:rsidP="00190C8C">
      <w:pPr>
        <w:pStyle w:val="BodyText21"/>
        <w:ind w:right="-1"/>
        <w:jc w:val="both"/>
        <w:rPr>
          <w:rFonts w:ascii="Calibri" w:hAnsi="Calibri"/>
          <w:sz w:val="20"/>
        </w:rPr>
      </w:pPr>
    </w:p>
    <w:p w14:paraId="3C0C5219" w14:textId="77777777" w:rsidR="00CE6525" w:rsidRPr="0039320A" w:rsidRDefault="00CE6525" w:rsidP="000B78E5">
      <w:pPr>
        <w:pStyle w:val="BodyText21"/>
        <w:ind w:right="-1"/>
        <w:rPr>
          <w:rFonts w:ascii="Calibri" w:hAnsi="Calibri"/>
          <w:b/>
          <w:sz w:val="20"/>
        </w:rPr>
      </w:pPr>
    </w:p>
    <w:p w14:paraId="3FB658E2" w14:textId="77777777" w:rsidR="000B78E5" w:rsidRPr="0039320A" w:rsidRDefault="000B78E5" w:rsidP="000E10AF">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B47EB">
        <w:rPr>
          <w:rFonts w:ascii="Calibri" w:hAnsi="Calibri"/>
          <w:sz w:val="20"/>
        </w:rPr>
        <w:t>INSUMOS</w:t>
      </w:r>
      <w:r w:rsidRPr="0039320A">
        <w:rPr>
          <w:rFonts w:ascii="Calibri" w:hAnsi="Calibri"/>
          <w:sz w:val="20"/>
        </w:rPr>
        <w:t>.</w:t>
      </w:r>
    </w:p>
    <w:p w14:paraId="517C9ABC" w14:textId="77777777" w:rsidR="000B78E5" w:rsidRPr="0039320A" w:rsidRDefault="000B78E5" w:rsidP="000B78E5">
      <w:pPr>
        <w:pStyle w:val="Textoindependiente26"/>
        <w:tabs>
          <w:tab w:val="clear" w:pos="1276"/>
        </w:tabs>
        <w:ind w:right="-1"/>
        <w:rPr>
          <w:rFonts w:ascii="Calibri" w:hAnsi="Calibri"/>
          <w:b w:val="0"/>
          <w:sz w:val="20"/>
        </w:rPr>
      </w:pPr>
    </w:p>
    <w:p w14:paraId="344906D3" w14:textId="4DB26C51"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t xml:space="preserve">El período de garantía de los </w:t>
      </w:r>
      <w:r w:rsidR="00537460">
        <w:rPr>
          <w:rFonts w:ascii="Calibri" w:hAnsi="Calibri"/>
          <w:b w:val="0"/>
          <w:sz w:val="20"/>
        </w:rPr>
        <w:t>MEDICAMENTO</w:t>
      </w:r>
      <w:r w:rsidR="00D94959">
        <w:rPr>
          <w:rFonts w:ascii="Calibri" w:hAnsi="Calibri"/>
          <w:b w:val="0"/>
          <w:sz w:val="20"/>
        </w:rPr>
        <w:t>S</w:t>
      </w:r>
      <w:r w:rsidRPr="00146AD9">
        <w:rPr>
          <w:rFonts w:ascii="Calibri" w:hAnsi="Calibri"/>
          <w:b w:val="0"/>
          <w:sz w:val="20"/>
        </w:rPr>
        <w:t xml:space="preserve">, será como </w:t>
      </w:r>
      <w:r w:rsidRPr="00E07663">
        <w:rPr>
          <w:rFonts w:ascii="Calibri" w:hAnsi="Calibri"/>
          <w:b w:val="0"/>
          <w:sz w:val="20"/>
        </w:rPr>
        <w:t xml:space="preserve">mínimo de </w:t>
      </w:r>
      <w:r w:rsidR="00661318" w:rsidRPr="00E07663">
        <w:rPr>
          <w:rFonts w:ascii="Calibri" w:hAnsi="Calibri"/>
          <w:b w:val="0"/>
          <w:sz w:val="20"/>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700E95DA" w14:textId="77777777" w:rsidR="00EC06CC" w:rsidRDefault="00EC06CC" w:rsidP="00311634">
      <w:pPr>
        <w:rPr>
          <w:rFonts w:asciiTheme="minorHAnsi" w:hAnsiTheme="minorHAnsi" w:cs="Arial"/>
        </w:rPr>
      </w:pPr>
    </w:p>
    <w:p w14:paraId="67E20E63" w14:textId="77777777" w:rsidR="00643B81" w:rsidRDefault="00643B81" w:rsidP="00311634">
      <w:pPr>
        <w:rPr>
          <w:rFonts w:asciiTheme="minorHAnsi" w:hAnsiTheme="minorHAnsi" w:cs="Arial"/>
        </w:rPr>
      </w:pPr>
    </w:p>
    <w:p w14:paraId="015749EE" w14:textId="77777777" w:rsidR="000B78E5" w:rsidRPr="0039320A" w:rsidRDefault="000B78E5" w:rsidP="00EC06C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 xml:space="preserve">8. </w:t>
      </w:r>
      <w:r w:rsidRPr="0039320A">
        <w:rPr>
          <w:rFonts w:ascii="Calibri" w:hAnsi="Calibri"/>
          <w:b/>
        </w:rPr>
        <w:t>ASPECTOS ECONÓMICOS.</w:t>
      </w:r>
    </w:p>
    <w:p w14:paraId="0CBBD41B" w14:textId="77777777" w:rsidR="000B78E5" w:rsidRPr="0039320A" w:rsidRDefault="000B78E5" w:rsidP="000B78E5">
      <w:pPr>
        <w:ind w:right="-1"/>
        <w:jc w:val="both"/>
        <w:rPr>
          <w:rFonts w:ascii="Calibri" w:hAnsi="Calibri"/>
          <w:b/>
        </w:rPr>
      </w:pPr>
    </w:p>
    <w:p w14:paraId="1CC4BC78"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427F1076" w14:textId="77777777" w:rsidR="000B78E5" w:rsidRDefault="000B78E5" w:rsidP="000B78E5">
      <w:pPr>
        <w:ind w:right="-1"/>
        <w:jc w:val="both"/>
        <w:rPr>
          <w:rFonts w:ascii="Calibri" w:hAnsi="Calibri"/>
        </w:rPr>
      </w:pPr>
    </w:p>
    <w:p w14:paraId="1FA75E4A" w14:textId="50F22B8D"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Pr="0090500C">
        <w:rPr>
          <w:rFonts w:ascii="Calibri" w:hAnsi="Calibri"/>
        </w:rPr>
        <w:t>l</w:t>
      </w:r>
      <w:r>
        <w:rPr>
          <w:rFonts w:ascii="Calibri" w:hAnsi="Calibri"/>
        </w:rPr>
        <w:t xml:space="preserve">os </w:t>
      </w:r>
      <w:r w:rsidR="00537460">
        <w:rPr>
          <w:rFonts w:ascii="Calibri" w:hAnsi="Calibri"/>
        </w:rPr>
        <w:t>MEDICAMENTO</w:t>
      </w:r>
      <w:r w:rsidR="00D94959">
        <w:rPr>
          <w:rFonts w:ascii="Calibri" w:hAnsi="Calibri"/>
        </w:rPr>
        <w:t>S</w:t>
      </w:r>
      <w:r w:rsidR="004C675C">
        <w:rPr>
          <w:rFonts w:ascii="Calibri" w:hAnsi="Calibri"/>
        </w:rPr>
        <w:t xml:space="preserve"> </w:t>
      </w:r>
      <w:r w:rsidRPr="0090500C">
        <w:rPr>
          <w:rFonts w:ascii="Calibri" w:hAnsi="Calibri"/>
        </w:rPr>
        <w:t>adquirido</w:t>
      </w:r>
      <w:r>
        <w:rPr>
          <w:rFonts w:ascii="Calibri" w:hAnsi="Calibri"/>
        </w:rPr>
        <w:t>s</w:t>
      </w:r>
      <w:r w:rsidRPr="0090500C">
        <w:rPr>
          <w:rFonts w:ascii="Calibri" w:hAnsi="Calibri"/>
        </w:rPr>
        <w:t xml:space="preserve"> en el presente concurso se realizará en </w:t>
      </w:r>
      <w:r w:rsidR="005A7BAE" w:rsidRPr="0090500C">
        <w:rPr>
          <w:rFonts w:ascii="Calibri" w:hAnsi="Calibri"/>
        </w:rPr>
        <w:t>pesos mexicanos</w:t>
      </w:r>
      <w:r w:rsidRPr="0090500C">
        <w:rPr>
          <w:rFonts w:ascii="Calibri" w:hAnsi="Calibri"/>
        </w:rPr>
        <w:t xml:space="preserve"> dentro de los 20 (Veinte) días naturales siguientes a la presentación de la factura en el área de Recursos Financieros de este Organismo y debidamente validada por el área encargada de su recepción.  </w:t>
      </w:r>
    </w:p>
    <w:p w14:paraId="72D90FC0" w14:textId="77777777" w:rsidR="000B78E5" w:rsidRPr="0039320A" w:rsidRDefault="000B78E5" w:rsidP="000B78E5">
      <w:pPr>
        <w:ind w:right="-1"/>
        <w:jc w:val="both"/>
        <w:rPr>
          <w:rFonts w:ascii="Calibri" w:hAnsi="Calibri"/>
        </w:rPr>
      </w:pPr>
    </w:p>
    <w:p w14:paraId="0C3E34E9" w14:textId="757DAF0A" w:rsidR="000B78E5" w:rsidRPr="00EC5DE0" w:rsidRDefault="000B78E5" w:rsidP="000B78E5">
      <w:pPr>
        <w:ind w:right="-1"/>
        <w:jc w:val="both"/>
        <w:rPr>
          <w:rFonts w:ascii="Calibri" w:hAnsi="Calibri"/>
        </w:rPr>
      </w:pPr>
      <w:r w:rsidRPr="00EC5DE0">
        <w:rPr>
          <w:rFonts w:ascii="Calibri" w:hAnsi="Calibri"/>
        </w:rPr>
        <w:t xml:space="preserve">Las facturas que resulten </w:t>
      </w:r>
      <w:r w:rsidR="00325647" w:rsidRPr="00EC5DE0">
        <w:rPr>
          <w:rFonts w:ascii="Calibri" w:hAnsi="Calibri"/>
        </w:rPr>
        <w:t>del suministro</w:t>
      </w:r>
      <w:r w:rsidRPr="00EC5DE0">
        <w:rPr>
          <w:rFonts w:ascii="Calibri" w:hAnsi="Calibri"/>
        </w:rPr>
        <w:t xml:space="preserve"> de los </w:t>
      </w:r>
      <w:r w:rsidR="00537460">
        <w:rPr>
          <w:rFonts w:ascii="Calibri" w:hAnsi="Calibri"/>
        </w:rPr>
        <w:t>MEDICAMENTO</w:t>
      </w:r>
      <w:r w:rsidR="00D94959">
        <w:rPr>
          <w:rFonts w:ascii="Calibri" w:hAnsi="Calibri"/>
        </w:rPr>
        <w:t>S</w:t>
      </w:r>
      <w:r w:rsidRPr="00EC5DE0">
        <w:rPr>
          <w:rFonts w:ascii="Calibri" w:hAnsi="Calibri"/>
        </w:rPr>
        <w:t xml:space="preserve">, serán a nombre de Servicios de Salud de Nuevo León, O.P.D, con domicilio en Matamoros oriente, No. 520, Monterrey, N.L. C.P. 64000, R.F.C. SSN970115QI9, deberán estar selladas y firmadas por el </w:t>
      </w:r>
      <w:r w:rsidR="007C4AFA" w:rsidRPr="00EC5DE0">
        <w:rPr>
          <w:rFonts w:ascii="Calibri" w:hAnsi="Calibri"/>
        </w:rPr>
        <w:t>responsable de almacén</w:t>
      </w:r>
      <w:r w:rsidRPr="00EC5DE0">
        <w:rPr>
          <w:rFonts w:ascii="Calibri" w:hAnsi="Calibri"/>
        </w:rPr>
        <w:t xml:space="preserve"> y </w:t>
      </w:r>
      <w:r w:rsidR="007C4AFA" w:rsidRPr="00EC5DE0">
        <w:rPr>
          <w:rFonts w:ascii="Calibri" w:hAnsi="Calibri"/>
        </w:rPr>
        <w:t>por el Administrador y/o Director de la unidad aplicativa</w:t>
      </w:r>
      <w:r w:rsidRPr="00EC5DE0">
        <w:rPr>
          <w:rFonts w:ascii="Calibri" w:hAnsi="Calibri"/>
        </w:rPr>
        <w:t xml:space="preserve">, </w:t>
      </w:r>
      <w:r w:rsidR="005C3279" w:rsidRPr="00EC5DE0">
        <w:rPr>
          <w:rFonts w:ascii="Calibri" w:hAnsi="Calibri"/>
        </w:rPr>
        <w:t>dicha factura deberá especificar el número del contrato al que corresponde dicha factura, número de licitación, marca del insumo y número de orden de envío. La unidad aplicativa posterior a la revisión de dicha factura deberá enviarla al área de Recursos Financieros de la Convocante para su trámite correspondiente</w:t>
      </w:r>
      <w:r w:rsidR="00257E2A" w:rsidRPr="00EC5DE0">
        <w:rPr>
          <w:rFonts w:ascii="Calibri" w:hAnsi="Calibri"/>
        </w:rPr>
        <w:t>.</w:t>
      </w:r>
    </w:p>
    <w:p w14:paraId="4980815F" w14:textId="77777777" w:rsidR="000B78E5" w:rsidRPr="00EC5DE0" w:rsidRDefault="000B78E5" w:rsidP="000B78E5">
      <w:pPr>
        <w:ind w:right="-1"/>
        <w:jc w:val="both"/>
        <w:rPr>
          <w:rFonts w:ascii="Calibri" w:hAnsi="Calibri"/>
        </w:rPr>
      </w:pPr>
    </w:p>
    <w:p w14:paraId="61EFF23A" w14:textId="77777777" w:rsidR="0024022F" w:rsidRPr="00EC5DE0" w:rsidRDefault="0024022F" w:rsidP="0024022F">
      <w:pPr>
        <w:ind w:right="49"/>
        <w:jc w:val="both"/>
        <w:rPr>
          <w:rFonts w:ascii="Calibri" w:hAnsi="Calibri"/>
        </w:rPr>
      </w:pPr>
      <w:r w:rsidRPr="00EC5DE0">
        <w:rPr>
          <w:rFonts w:ascii="Calibri" w:hAnsi="Calibri"/>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D2C774E" w14:textId="77777777" w:rsidR="0024022F" w:rsidRPr="00EC5DE0" w:rsidRDefault="0024022F" w:rsidP="000B78E5">
      <w:pPr>
        <w:ind w:right="-1"/>
        <w:jc w:val="both"/>
        <w:rPr>
          <w:rFonts w:ascii="Calibri" w:hAnsi="Calibri"/>
        </w:rPr>
      </w:pPr>
    </w:p>
    <w:p w14:paraId="3DE9DC2E" w14:textId="77777777" w:rsidR="000B78E5" w:rsidRPr="0090500C" w:rsidRDefault="000B78E5" w:rsidP="000B78E5">
      <w:pPr>
        <w:ind w:right="49"/>
        <w:jc w:val="both"/>
        <w:rPr>
          <w:rFonts w:ascii="Calibri" w:hAnsi="Calibri"/>
        </w:rPr>
      </w:pPr>
      <w:r w:rsidRPr="00EC5DE0">
        <w:rPr>
          <w:rFonts w:ascii="Calibri" w:hAnsi="Calibri"/>
        </w:rPr>
        <w:t xml:space="preserve">La Convocante se deslinda del pago de las facturas que no sean presentadas para su pago antes de 90 días posteriores a la fecha de recibo </w:t>
      </w:r>
      <w:r w:rsidR="00510269" w:rsidRPr="00EC5DE0">
        <w:rPr>
          <w:rFonts w:ascii="Calibri" w:hAnsi="Calibri"/>
        </w:rPr>
        <w:t>en la unidad</w:t>
      </w:r>
      <w:r w:rsidRPr="00EC5DE0">
        <w:rPr>
          <w:rFonts w:ascii="Calibri" w:hAnsi="Calibri"/>
        </w:rPr>
        <w:t xml:space="preserve"> a las que van destinados los </w:t>
      </w:r>
      <w:r w:rsidR="00510269" w:rsidRPr="00EC5DE0">
        <w:rPr>
          <w:rFonts w:ascii="Calibri" w:hAnsi="Calibri"/>
        </w:rPr>
        <w:t>insumos</w:t>
      </w:r>
      <w:r w:rsidRPr="00EC5DE0">
        <w:rPr>
          <w:rFonts w:ascii="Calibri" w:hAnsi="Calibri"/>
        </w:rPr>
        <w:t xml:space="preserve">, salvo caso justificado a consideración de la Convocante. En caso de no presentarse la factura en dicho periodo la Convocante no estará obligada a la devolución de los bienes ni a cubrir gasto alguno. Las condiciones y forma de pago podrán variar, y si las hubiere, dichas modificaciones estarán sujetas a las Leyes, Normas, Reglamentos o Directrices aplicables que señale el Gobierno Federal, a través de la Secretaría de Hacienda y Crédito Público, o </w:t>
      </w:r>
      <w:r w:rsidR="00EC5DE0">
        <w:rPr>
          <w:rFonts w:ascii="Calibri" w:hAnsi="Calibri"/>
        </w:rPr>
        <w:t>el Instituto de Salud para el Bienestar.</w:t>
      </w:r>
    </w:p>
    <w:p w14:paraId="4FB09951" w14:textId="77777777" w:rsidR="000B78E5" w:rsidRPr="0090500C" w:rsidRDefault="000B78E5" w:rsidP="000B78E5">
      <w:pPr>
        <w:ind w:right="49"/>
        <w:jc w:val="both"/>
        <w:rPr>
          <w:rFonts w:ascii="Calibri" w:hAnsi="Calibri"/>
        </w:rPr>
      </w:pPr>
    </w:p>
    <w:p w14:paraId="44F692A4" w14:textId="71B10545"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537460">
        <w:rPr>
          <w:rFonts w:ascii="Calibri" w:hAnsi="Calibri"/>
        </w:rPr>
        <w:t>MEDICAMENTO</w:t>
      </w:r>
      <w:r w:rsidR="00D94959">
        <w:rPr>
          <w:rFonts w:ascii="Calibri" w:hAnsi="Calibri"/>
        </w:rPr>
        <w:t>S</w:t>
      </w:r>
      <w:r w:rsidRPr="0090500C">
        <w:rPr>
          <w:rFonts w:ascii="Calibri" w:hAnsi="Calibri"/>
        </w:rPr>
        <w:t xml:space="preserve"> no significará la aceptación de</w:t>
      </w:r>
      <w:r w:rsidR="005A7BAE">
        <w:rPr>
          <w:rFonts w:ascii="Calibri" w:hAnsi="Calibri"/>
        </w:rPr>
        <w:t xml:space="preserve"> </w:t>
      </w:r>
      <w:r w:rsidRPr="0090500C">
        <w:rPr>
          <w:rFonts w:ascii="Calibri" w:hAnsi="Calibri"/>
        </w:rPr>
        <w:t>l</w:t>
      </w:r>
      <w:r w:rsidR="005A7BAE">
        <w:rPr>
          <w:rFonts w:ascii="Calibri" w:hAnsi="Calibri"/>
        </w:rPr>
        <w:t>os</w:t>
      </w:r>
      <w:r w:rsidRPr="0090500C">
        <w:rPr>
          <w:rFonts w:ascii="Calibri" w:hAnsi="Calibri"/>
        </w:rPr>
        <w:t xml:space="preserve"> mismo</w:t>
      </w:r>
      <w:r w:rsidR="005A7BAE">
        <w:rPr>
          <w:rFonts w:ascii="Calibri" w:hAnsi="Calibri"/>
        </w:rPr>
        <w:t>s</w:t>
      </w:r>
      <w:r w:rsidRPr="0090500C">
        <w:rPr>
          <w:rFonts w:ascii="Calibri" w:hAnsi="Calibri"/>
        </w:rPr>
        <w:t xml:space="preserve">, por lo </w:t>
      </w:r>
      <w:r w:rsidR="005A7BAE" w:rsidRPr="0090500C">
        <w:rPr>
          <w:rFonts w:ascii="Calibri" w:hAnsi="Calibri"/>
        </w:rPr>
        <w:t>tanto,</w:t>
      </w:r>
      <w:r w:rsidRPr="0090500C">
        <w:rPr>
          <w:rFonts w:ascii="Calibri" w:hAnsi="Calibri"/>
        </w:rPr>
        <w:t xml:space="preserve"> la convocante se reserva expresamente el derecho de reclamar los vicios ocultos, insumos faltantes o el pago de lo indebido.</w:t>
      </w:r>
    </w:p>
    <w:p w14:paraId="42646BBA" w14:textId="77777777" w:rsidR="000B78E5" w:rsidRPr="0090500C" w:rsidRDefault="000B78E5" w:rsidP="000B78E5">
      <w:pPr>
        <w:ind w:right="51"/>
        <w:jc w:val="both"/>
        <w:rPr>
          <w:rFonts w:ascii="Calibri" w:hAnsi="Calibri"/>
        </w:rPr>
      </w:pPr>
    </w:p>
    <w:p w14:paraId="2185A9B8"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1FCCC7F2" w14:textId="77777777" w:rsidR="000B78E5" w:rsidRPr="0090500C" w:rsidRDefault="000B78E5" w:rsidP="000B78E5">
      <w:pPr>
        <w:ind w:right="51"/>
        <w:jc w:val="both"/>
        <w:rPr>
          <w:rFonts w:ascii="Calibri" w:hAnsi="Calibri"/>
        </w:rPr>
      </w:pPr>
    </w:p>
    <w:p w14:paraId="0E1F4910"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1429C7D" w14:textId="77777777" w:rsidR="000B78E5" w:rsidRPr="0039320A" w:rsidRDefault="000B78E5" w:rsidP="000B78E5">
      <w:pPr>
        <w:ind w:right="-1"/>
        <w:jc w:val="both"/>
        <w:rPr>
          <w:rFonts w:ascii="Calibri" w:hAnsi="Calibri"/>
        </w:rPr>
      </w:pPr>
    </w:p>
    <w:p w14:paraId="537A51A8" w14:textId="46E7F817" w:rsidR="00661318" w:rsidRDefault="00661318" w:rsidP="00661318">
      <w:pPr>
        <w:ind w:right="-1"/>
        <w:jc w:val="both"/>
        <w:rPr>
          <w:rFonts w:ascii="Calibri" w:hAnsi="Calibri"/>
        </w:rPr>
      </w:pPr>
      <w:r w:rsidRPr="00780E06">
        <w:rPr>
          <w:rFonts w:asciiTheme="minorHAnsi" w:hAnsiTheme="minorHAnsi" w:cstheme="minorHAnsi"/>
        </w:rPr>
        <w:t xml:space="preserve">El instrumento que se celebre será con la condición de precio fijo y en pesos </w:t>
      </w:r>
      <w:r w:rsidR="005A7BAE" w:rsidRPr="00780E06">
        <w:rPr>
          <w:rFonts w:asciiTheme="minorHAnsi" w:hAnsiTheme="minorHAnsi" w:cstheme="minorHAnsi"/>
        </w:rPr>
        <w:t>mexicanos</w:t>
      </w:r>
      <w:r w:rsidRPr="00780E06">
        <w:rPr>
          <w:rFonts w:asciiTheme="minorHAnsi" w:hAnsiTheme="minorHAnsi" w:cstheme="minorHAnsi"/>
        </w:rPr>
        <w:t xml:space="preserve"> por lo que no se reconocerá incremento alguno en los precios ofertados de sus propuestas.</w:t>
      </w:r>
    </w:p>
    <w:p w14:paraId="169B899A" w14:textId="77777777" w:rsidR="00661318" w:rsidRDefault="00661318" w:rsidP="00661318">
      <w:pPr>
        <w:ind w:right="-1"/>
        <w:jc w:val="both"/>
        <w:rPr>
          <w:rFonts w:ascii="Calibri" w:hAnsi="Calibri"/>
        </w:rPr>
      </w:pPr>
    </w:p>
    <w:p w14:paraId="67FA9E2D"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257E2A">
        <w:rPr>
          <w:rFonts w:asciiTheme="minorHAnsi" w:hAnsiTheme="minorHAnsi" w:cstheme="minorHAnsi"/>
        </w:rPr>
        <w:t>s</w:t>
      </w:r>
      <w:r w:rsidR="00510269">
        <w:rPr>
          <w:rFonts w:asciiTheme="minorHAnsi" w:hAnsiTheme="minorHAnsi" w:cstheme="minorHAnsi"/>
        </w:rPr>
        <w:t xml:space="preserve"> unidad</w:t>
      </w:r>
      <w:r w:rsidR="00257E2A">
        <w:rPr>
          <w:rFonts w:asciiTheme="minorHAnsi" w:hAnsiTheme="minorHAnsi" w:cstheme="minorHAnsi"/>
        </w:rPr>
        <w:t>es</w:t>
      </w:r>
      <w:r w:rsidR="00510269">
        <w:rPr>
          <w:rFonts w:asciiTheme="minorHAnsi" w:hAnsiTheme="minorHAnsi" w:cstheme="minorHAnsi"/>
        </w:rPr>
        <w:t xml:space="preserve"> aplicativa</w:t>
      </w:r>
      <w:r w:rsidR="00257E2A">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14931E42" w14:textId="77777777" w:rsidR="000B78E5" w:rsidRDefault="000B78E5" w:rsidP="000B78E5">
      <w:pPr>
        <w:ind w:right="-1"/>
        <w:jc w:val="both"/>
        <w:rPr>
          <w:rFonts w:ascii="Calibri" w:hAnsi="Calibri"/>
        </w:rPr>
      </w:pPr>
    </w:p>
    <w:p w14:paraId="6AFC91C1" w14:textId="77777777" w:rsidR="000B78E5" w:rsidRDefault="000B78E5" w:rsidP="000B78E5">
      <w:pPr>
        <w:ind w:right="-1"/>
        <w:jc w:val="both"/>
        <w:rPr>
          <w:rFonts w:ascii="Calibri" w:hAnsi="Calibri"/>
        </w:rPr>
      </w:pPr>
    </w:p>
    <w:p w14:paraId="7D2A13FC" w14:textId="77777777" w:rsidR="000E10AF" w:rsidRDefault="000E10AF" w:rsidP="000B78E5">
      <w:pPr>
        <w:ind w:right="-1"/>
        <w:jc w:val="both"/>
        <w:rPr>
          <w:rFonts w:ascii="Calibri" w:hAnsi="Calibri"/>
        </w:rPr>
      </w:pPr>
    </w:p>
    <w:p w14:paraId="05D37993" w14:textId="77777777" w:rsidR="000E10AF" w:rsidRDefault="000E10AF" w:rsidP="000B78E5">
      <w:pPr>
        <w:ind w:right="-1"/>
        <w:jc w:val="both"/>
        <w:rPr>
          <w:rFonts w:ascii="Calibri" w:hAnsi="Calibri"/>
        </w:rPr>
      </w:pPr>
    </w:p>
    <w:p w14:paraId="17B048F5" w14:textId="77777777" w:rsidR="000E10AF" w:rsidRPr="0039320A" w:rsidRDefault="000E10AF" w:rsidP="000B78E5">
      <w:pPr>
        <w:ind w:right="-1"/>
        <w:jc w:val="both"/>
        <w:rPr>
          <w:rFonts w:ascii="Calibri" w:hAnsi="Calibri"/>
        </w:rPr>
      </w:pPr>
    </w:p>
    <w:p w14:paraId="767099C3" w14:textId="77777777" w:rsidR="000B78E5" w:rsidRPr="0039320A" w:rsidRDefault="000B78E5"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lastRenderedPageBreak/>
        <w:t>9.</w:t>
      </w:r>
      <w:r>
        <w:rPr>
          <w:rFonts w:ascii="Calibri" w:hAnsi="Calibri"/>
          <w:b/>
        </w:rPr>
        <w:t xml:space="preserve"> </w:t>
      </w:r>
      <w:r w:rsidRPr="0039320A">
        <w:rPr>
          <w:rFonts w:ascii="Calibri" w:hAnsi="Calibri"/>
          <w:b/>
        </w:rPr>
        <w:t>PENA CONVENCIONAL (SANCIÓN).</w:t>
      </w:r>
    </w:p>
    <w:p w14:paraId="58C7C965" w14:textId="77777777" w:rsidR="000B78E5" w:rsidRPr="0039320A" w:rsidRDefault="000B78E5" w:rsidP="000B78E5">
      <w:pPr>
        <w:ind w:right="-1"/>
        <w:jc w:val="both"/>
        <w:rPr>
          <w:rFonts w:ascii="Calibri" w:hAnsi="Calibri"/>
        </w:rPr>
      </w:pPr>
    </w:p>
    <w:p w14:paraId="038615C4" w14:textId="2F2424F9" w:rsidR="000B78E5" w:rsidRPr="0039320A" w:rsidRDefault="000B78E5" w:rsidP="000B78E5">
      <w:pPr>
        <w:ind w:right="49"/>
        <w:jc w:val="both"/>
        <w:rPr>
          <w:rFonts w:ascii="Calibri" w:hAnsi="Calibri" w:cs="Arial"/>
        </w:rPr>
      </w:pPr>
      <w:r w:rsidRPr="0039320A">
        <w:rPr>
          <w:rFonts w:ascii="Calibri" w:hAnsi="Calibri"/>
        </w:rPr>
        <w:t xml:space="preserve">Se aplicará una </w:t>
      </w:r>
      <w:r w:rsidRPr="00217232">
        <w:rPr>
          <w:rFonts w:ascii="Calibri" w:hAnsi="Calibri"/>
        </w:rPr>
        <w:t>p</w:t>
      </w:r>
      <w:r w:rsidR="00830F61" w:rsidRPr="00217232">
        <w:rPr>
          <w:rFonts w:ascii="Calibri" w:hAnsi="Calibri"/>
        </w:rPr>
        <w:t>ena convencional (Sanción) del 2</w:t>
      </w:r>
      <w:r w:rsidRPr="00217232">
        <w:rPr>
          <w:rFonts w:ascii="Calibri" w:hAnsi="Calibri"/>
        </w:rPr>
        <w:t xml:space="preserve">% por cada día hábil de retraso sobre el monto </w:t>
      </w:r>
      <w:r w:rsidR="00661318" w:rsidRPr="00217232">
        <w:rPr>
          <w:rFonts w:ascii="Calibri" w:hAnsi="Calibri"/>
        </w:rPr>
        <w:t xml:space="preserve">del suministro de los </w:t>
      </w:r>
      <w:r w:rsidR="00537460">
        <w:rPr>
          <w:rFonts w:ascii="Calibri" w:hAnsi="Calibri"/>
        </w:rPr>
        <w:t>MEDICAMENTO</w:t>
      </w:r>
      <w:r w:rsidR="00D94959">
        <w:rPr>
          <w:rFonts w:ascii="Calibri" w:hAnsi="Calibri"/>
        </w:rPr>
        <w:t>S</w:t>
      </w:r>
      <w:r w:rsidRPr="00217232">
        <w:rPr>
          <w:rFonts w:ascii="Calibri" w:hAnsi="Calibri"/>
        </w:rPr>
        <w:t xml:space="preserve">, que se efectuare fuera del plazo establecido. </w:t>
      </w:r>
      <w:r w:rsidRPr="00217232">
        <w:rPr>
          <w:rFonts w:ascii="Calibri" w:hAnsi="Calibri" w:cs="Arial"/>
        </w:rPr>
        <w:t>El cual</w:t>
      </w:r>
      <w:r w:rsidRPr="0039320A">
        <w:rPr>
          <w:rFonts w:ascii="Calibri" w:hAnsi="Calibri" w:cs="Arial"/>
        </w:rPr>
        <w:t xml:space="preserve">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49FDAD29" w14:textId="77777777" w:rsidR="00D8666B" w:rsidRDefault="00D8666B" w:rsidP="000B78E5">
      <w:pPr>
        <w:ind w:right="51"/>
        <w:jc w:val="both"/>
        <w:rPr>
          <w:rFonts w:ascii="Calibri" w:hAnsi="Calibri"/>
        </w:rPr>
      </w:pPr>
    </w:p>
    <w:p w14:paraId="23E8D723"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w:t>
      </w:r>
      <w:r w:rsidR="00CF4B92">
        <w:rPr>
          <w:rFonts w:ascii="Calibri" w:hAnsi="Calibri"/>
        </w:rPr>
        <w:t>inistrador o su equivalente de la</w:t>
      </w:r>
      <w:r w:rsidRPr="0039320A">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36921A01" w14:textId="77777777" w:rsidR="000B78E5" w:rsidRDefault="000B78E5" w:rsidP="000B78E5">
      <w:pPr>
        <w:pStyle w:val="Continuarlista"/>
        <w:spacing w:after="0"/>
        <w:ind w:left="0"/>
        <w:jc w:val="both"/>
        <w:rPr>
          <w:rFonts w:ascii="Calibri" w:hAnsi="Calibri" w:cs="Arial"/>
        </w:rPr>
      </w:pPr>
    </w:p>
    <w:p w14:paraId="1DFC6C5C"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6E0108">
        <w:rPr>
          <w:rFonts w:ascii="Calibri" w:hAnsi="Calibri" w:cs="Arial"/>
        </w:rPr>
        <w:t>insumos</w:t>
      </w:r>
      <w:r w:rsidRPr="0039320A">
        <w:rPr>
          <w:rFonts w:ascii="Calibri" w:hAnsi="Calibri" w:cs="Arial"/>
        </w:rPr>
        <w:t xml:space="preserve">, contara a partir del día siguiente del plazo de vencimiento de la realización del mismo. </w:t>
      </w:r>
    </w:p>
    <w:p w14:paraId="77D5D0A6" w14:textId="77777777" w:rsidR="000B78E5" w:rsidRPr="000B78E5" w:rsidRDefault="000B78E5" w:rsidP="000B78E5">
      <w:pPr>
        <w:pStyle w:val="BodyText21"/>
        <w:ind w:right="-1"/>
        <w:rPr>
          <w:rFonts w:ascii="Calibri" w:hAnsi="Calibri"/>
          <w:sz w:val="20"/>
        </w:rPr>
      </w:pPr>
    </w:p>
    <w:p w14:paraId="60B2583B" w14:textId="77777777" w:rsid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34EFA6E0" w14:textId="77777777" w:rsidR="00E07663" w:rsidRPr="000B78E5" w:rsidRDefault="00E07663" w:rsidP="006E0108">
      <w:pPr>
        <w:pStyle w:val="BodyText21"/>
        <w:ind w:right="-1"/>
        <w:jc w:val="both"/>
        <w:rPr>
          <w:rFonts w:ascii="Calibri" w:hAnsi="Calibri"/>
          <w:sz w:val="20"/>
        </w:rPr>
      </w:pPr>
    </w:p>
    <w:p w14:paraId="68E1B83D"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3665E656" w14:textId="77777777" w:rsidR="00661318" w:rsidRDefault="00661318" w:rsidP="00661318">
      <w:pPr>
        <w:ind w:right="-1"/>
        <w:jc w:val="both"/>
        <w:rPr>
          <w:rFonts w:ascii="Calibri" w:hAnsi="Calibri"/>
        </w:rPr>
      </w:pPr>
    </w:p>
    <w:p w14:paraId="7E42337A"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1B47EB">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14:paraId="4CBDBF0A" w14:textId="77777777" w:rsidR="00661318" w:rsidRDefault="00661318" w:rsidP="000B78E5">
      <w:pPr>
        <w:ind w:right="-1"/>
        <w:jc w:val="both"/>
        <w:rPr>
          <w:rFonts w:ascii="Calibri" w:hAnsi="Calibri"/>
        </w:rPr>
      </w:pPr>
    </w:p>
    <w:p w14:paraId="2656B5E1" w14:textId="77777777" w:rsidR="000B78E5" w:rsidRPr="0039320A" w:rsidRDefault="000B78E5" w:rsidP="000B78E5">
      <w:pPr>
        <w:ind w:right="-1"/>
        <w:jc w:val="both"/>
        <w:rPr>
          <w:rFonts w:ascii="Calibri" w:hAnsi="Calibri"/>
        </w:rPr>
      </w:pPr>
    </w:p>
    <w:p w14:paraId="678C4B02" w14:textId="77777777" w:rsidR="000B78E5" w:rsidRPr="0039320A" w:rsidRDefault="000B78E5"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0C267681" w14:textId="77777777" w:rsidR="00190C8C" w:rsidRDefault="00190C8C" w:rsidP="000B78E5">
      <w:pPr>
        <w:ind w:right="-1"/>
        <w:jc w:val="both"/>
        <w:rPr>
          <w:rFonts w:ascii="Calibri" w:hAnsi="Calibri"/>
          <w:b/>
        </w:rPr>
      </w:pPr>
    </w:p>
    <w:p w14:paraId="3A9CE01F" w14:textId="77777777" w:rsidR="000310C8" w:rsidRPr="00EF4E71" w:rsidRDefault="000310C8" w:rsidP="000310C8">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2F4ED403" w14:textId="77777777" w:rsidR="000310C8" w:rsidRPr="0039320A" w:rsidRDefault="000310C8" w:rsidP="000310C8">
      <w:pPr>
        <w:ind w:right="-1"/>
        <w:jc w:val="both"/>
        <w:rPr>
          <w:rFonts w:ascii="Calibri" w:hAnsi="Calibri"/>
        </w:rPr>
      </w:pPr>
    </w:p>
    <w:p w14:paraId="7E284D41" w14:textId="77777777" w:rsidR="000310C8" w:rsidRPr="00173E15" w:rsidRDefault="000310C8" w:rsidP="000310C8">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Pr>
          <w:rFonts w:ascii="Calibri" w:hAnsi="Calibri"/>
          <w:sz w:val="20"/>
        </w:rPr>
        <w:t xml:space="preserve">acer entrega de fianza </w:t>
      </w:r>
      <w:r w:rsidRPr="00772B8C">
        <w:rPr>
          <w:rFonts w:ascii="Calibri" w:hAnsi="Calibri"/>
          <w:sz w:val="20"/>
        </w:rPr>
        <w:t>(Anexo 10) original</w:t>
      </w:r>
      <w:r w:rsidRPr="00947153">
        <w:rPr>
          <w:rFonts w:ascii="Calibri" w:hAnsi="Calibri"/>
          <w:sz w:val="20"/>
        </w:rPr>
        <w:t xml:space="preserve">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6B28B278" w14:textId="77777777" w:rsidR="000310C8" w:rsidRPr="00173E15" w:rsidRDefault="000310C8" w:rsidP="000310C8">
      <w:pPr>
        <w:tabs>
          <w:tab w:val="left" w:pos="3969"/>
          <w:tab w:val="left" w:pos="8080"/>
        </w:tabs>
        <w:ind w:right="1"/>
        <w:jc w:val="center"/>
        <w:rPr>
          <w:rFonts w:ascii="Calibri" w:hAnsi="Calibri" w:cs="Arial"/>
          <w:b/>
          <w:u w:val="single"/>
        </w:rPr>
      </w:pPr>
    </w:p>
    <w:p w14:paraId="1353892D" w14:textId="77777777" w:rsidR="000310C8" w:rsidRPr="00173E15" w:rsidRDefault="000310C8" w:rsidP="000310C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6C24643" w14:textId="77777777" w:rsidR="000310C8" w:rsidRPr="00173E15" w:rsidRDefault="000310C8" w:rsidP="000310C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9E19505" w14:textId="4CE4D86A" w:rsidR="000310C8" w:rsidRPr="00643B81" w:rsidRDefault="000310C8" w:rsidP="00643B81">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A3F43F9" w14:textId="1C6A58D7" w:rsidR="000310C8" w:rsidRPr="00643B81" w:rsidRDefault="000310C8" w:rsidP="00643B81">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a la adquisición de </w:t>
      </w:r>
      <w:r w:rsidR="00623BCB">
        <w:rPr>
          <w:rFonts w:ascii="Calibri" w:eastAsia="Times New Roman" w:hAnsi="Calibri" w:cs="Times New Roman"/>
          <w:sz w:val="20"/>
          <w:szCs w:val="20"/>
          <w:lang w:val="es-ES_tradnl"/>
        </w:rPr>
        <w:t>medicamento</w:t>
      </w:r>
      <w:r w:rsidRPr="00173E15">
        <w:rPr>
          <w:rFonts w:ascii="Calibri" w:eastAsia="Times New Roman" w:hAnsi="Calibri" w:cs="Times New Roman"/>
          <w:sz w:val="20"/>
          <w:szCs w:val="20"/>
          <w:lang w:val="es-ES_tradnl"/>
        </w:rPr>
        <w:t>, por un importe de (monto total del contrato incluyendo el I.V.A).</w:t>
      </w:r>
    </w:p>
    <w:p w14:paraId="4BAA528A" w14:textId="5D63D445" w:rsidR="000310C8" w:rsidRPr="00643B81" w:rsidRDefault="000310C8" w:rsidP="000310C8">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46D981AE" w14:textId="513CEA00" w:rsidR="000310C8" w:rsidRPr="00643B81" w:rsidRDefault="000310C8" w:rsidP="000310C8">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255F28D" w14:textId="3F1612AA" w:rsidR="000310C8" w:rsidRPr="00643B81" w:rsidRDefault="000310C8" w:rsidP="00643B81">
      <w:pPr>
        <w:pStyle w:val="NormalWeb"/>
        <w:numPr>
          <w:ilvl w:val="0"/>
          <w:numId w:val="43"/>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r w:rsidRPr="00643B81">
        <w:rPr>
          <w:rFonts w:ascii="Calibri" w:eastAsia="Times New Roman" w:hAnsi="Calibri" w:cs="Times New Roman"/>
          <w:sz w:val="20"/>
          <w:szCs w:val="20"/>
          <w:lang w:val="es-ES_tradnl"/>
        </w:rPr>
        <w:t> </w:t>
      </w:r>
    </w:p>
    <w:p w14:paraId="094CE2CC" w14:textId="4CD6DBCC" w:rsidR="000310C8" w:rsidRPr="00173E15" w:rsidRDefault="000310C8" w:rsidP="00643B81">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w:t>
      </w:r>
    </w:p>
    <w:p w14:paraId="15D1FDD6" w14:textId="47AF91A0" w:rsidR="000310C8" w:rsidRPr="00173E15" w:rsidRDefault="000310C8" w:rsidP="00643B81">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14:paraId="3403C4FF" w14:textId="77777777" w:rsidR="000310C8" w:rsidRPr="00173E15" w:rsidRDefault="000310C8" w:rsidP="000310C8">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0FA944B4" w14:textId="77777777" w:rsidR="000310C8" w:rsidRPr="00173E15" w:rsidRDefault="000310C8" w:rsidP="000310C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BBD6D9A" w14:textId="77777777" w:rsidR="000B78E5" w:rsidRPr="00661318" w:rsidRDefault="000310C8" w:rsidP="000310C8">
      <w:pPr>
        <w:pStyle w:val="Textoindependiente2"/>
        <w:ind w:right="-1"/>
        <w:rPr>
          <w:rFonts w:ascii="Calibri" w:hAnsi="Calibri"/>
          <w:sz w:val="20"/>
        </w:rPr>
      </w:pPr>
      <w:r w:rsidRPr="00173E15">
        <w:rPr>
          <w:rFonts w:ascii="Calibri" w:hAnsi="Calibri"/>
          <w:sz w:val="20"/>
        </w:rPr>
        <w:t>Una vez cumplidas las obligaciones de “</w:t>
      </w:r>
      <w:r w:rsidRPr="008D35FA">
        <w:rPr>
          <w:rFonts w:ascii="Calibri" w:hAnsi="Calibri"/>
          <w:b/>
          <w:sz w:val="20"/>
        </w:rPr>
        <w:t>EL PROVEEDOR</w:t>
      </w:r>
      <w:r w:rsidRPr="00173E15">
        <w:rPr>
          <w:rFonts w:ascii="Calibri" w:hAnsi="Calibri"/>
          <w:sz w:val="20"/>
        </w:rPr>
        <w:t>” a satisfacción de “</w:t>
      </w:r>
      <w:r w:rsidRPr="008D35FA">
        <w:rPr>
          <w:rFonts w:ascii="Calibri" w:hAnsi="Calibri"/>
          <w:b/>
          <w:sz w:val="20"/>
        </w:rPr>
        <w:t>S.S.N.L.</w:t>
      </w:r>
      <w:r w:rsidRPr="00173E15">
        <w:rPr>
          <w:rFonts w:ascii="Calibri" w:hAnsi="Calibri"/>
          <w:sz w:val="20"/>
        </w:rPr>
        <w:t>”, este último procederá a extender la constancia de cumplimiento de las obligaciones contractuales para que “</w:t>
      </w:r>
      <w:r w:rsidRPr="008D35FA">
        <w:rPr>
          <w:rFonts w:ascii="Calibri" w:hAnsi="Calibri"/>
          <w:b/>
          <w:sz w:val="20"/>
        </w:rPr>
        <w:t>EL PROVEEDOR</w:t>
      </w:r>
      <w:r w:rsidRPr="00173E15">
        <w:rPr>
          <w:rFonts w:ascii="Calibri" w:hAnsi="Calibri"/>
          <w:sz w:val="20"/>
        </w:rPr>
        <w:t>” de inicio a los trámites para la cancelación de la garantía de cumplimiento prevista en esta cláusula.</w:t>
      </w:r>
    </w:p>
    <w:p w14:paraId="5D22A055" w14:textId="77777777" w:rsidR="000B78E5" w:rsidRDefault="000B78E5" w:rsidP="000B78E5">
      <w:pPr>
        <w:pStyle w:val="Textoindependiente2"/>
        <w:ind w:right="-1"/>
        <w:rPr>
          <w:rFonts w:ascii="Calibri" w:hAnsi="Calibri"/>
          <w:sz w:val="20"/>
        </w:rPr>
      </w:pPr>
    </w:p>
    <w:p w14:paraId="146DD298" w14:textId="77777777" w:rsidR="00435577" w:rsidRPr="00661318" w:rsidRDefault="00435577" w:rsidP="000B78E5">
      <w:pPr>
        <w:pStyle w:val="Textoindependiente2"/>
        <w:ind w:right="-1"/>
        <w:rPr>
          <w:rFonts w:ascii="Calibri" w:hAnsi="Calibri"/>
          <w:sz w:val="20"/>
        </w:rPr>
      </w:pPr>
    </w:p>
    <w:p w14:paraId="5434D268" w14:textId="77777777" w:rsidR="009020F6" w:rsidRPr="0039320A" w:rsidRDefault="00477831"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11.</w:t>
      </w:r>
      <w:r w:rsidR="009020F6">
        <w:rPr>
          <w:rFonts w:ascii="Calibri" w:hAnsi="Calibri"/>
          <w:b/>
        </w:rPr>
        <w:t xml:space="preserve"> CALENDARIO DE EVENTOS</w:t>
      </w:r>
      <w:r w:rsidR="009020F6" w:rsidRPr="0039320A">
        <w:rPr>
          <w:rFonts w:ascii="Calibri" w:hAnsi="Calibri"/>
          <w:b/>
        </w:rPr>
        <w:t>.</w:t>
      </w:r>
    </w:p>
    <w:p w14:paraId="0978BAAC" w14:textId="77777777" w:rsidR="009020F6" w:rsidRPr="0039320A" w:rsidRDefault="009020F6" w:rsidP="009020F6">
      <w:pPr>
        <w:ind w:right="-1"/>
        <w:jc w:val="both"/>
        <w:rPr>
          <w:rFonts w:ascii="Calibri" w:hAnsi="Calibri"/>
        </w:rPr>
      </w:pPr>
    </w:p>
    <w:p w14:paraId="779E189F" w14:textId="62BABFAF" w:rsidR="009020F6" w:rsidRPr="00EC5DE0" w:rsidRDefault="009020F6" w:rsidP="009020F6">
      <w:pPr>
        <w:pStyle w:val="Default"/>
        <w:jc w:val="both"/>
        <w:rPr>
          <w:rFonts w:asciiTheme="minorHAnsi" w:hAnsiTheme="minorHAnsi"/>
          <w:color w:val="auto"/>
          <w:sz w:val="20"/>
          <w:szCs w:val="20"/>
        </w:rPr>
      </w:pPr>
      <w:r w:rsidRPr="00EC5DE0">
        <w:rPr>
          <w:rFonts w:asciiTheme="minorHAnsi" w:hAnsiTheme="minorHAnsi"/>
          <w:b/>
          <w:bCs/>
          <w:sz w:val="20"/>
          <w:szCs w:val="20"/>
        </w:rPr>
        <w:t>Publicación de la convocatoria:</w:t>
      </w:r>
      <w:r w:rsidRPr="00EC5DE0">
        <w:rPr>
          <w:rFonts w:asciiTheme="minorHAnsi" w:hAnsiTheme="minorHAnsi"/>
          <w:bCs/>
          <w:sz w:val="20"/>
          <w:szCs w:val="20"/>
        </w:rPr>
        <w:t xml:space="preserve"> </w:t>
      </w:r>
      <w:r w:rsidRPr="00EC5DE0">
        <w:rPr>
          <w:rFonts w:asciiTheme="minorHAnsi" w:hAnsiTheme="minorHAnsi"/>
          <w:bCs/>
          <w:sz w:val="20"/>
          <w:szCs w:val="20"/>
        </w:rPr>
        <w:tab/>
      </w:r>
      <w:r w:rsidRPr="00EC5DE0">
        <w:rPr>
          <w:rFonts w:asciiTheme="minorHAnsi" w:hAnsiTheme="minorHAnsi"/>
          <w:sz w:val="20"/>
          <w:szCs w:val="20"/>
        </w:rPr>
        <w:t>Periódico Oficial del Estado</w:t>
      </w:r>
      <w:r w:rsidRPr="00EC5DE0">
        <w:rPr>
          <w:rFonts w:asciiTheme="minorHAnsi" w:hAnsiTheme="minorHAnsi"/>
          <w:color w:val="auto"/>
          <w:sz w:val="20"/>
          <w:szCs w:val="20"/>
        </w:rPr>
        <w:t xml:space="preserve">, </w:t>
      </w:r>
      <w:r w:rsidRPr="00E76258">
        <w:rPr>
          <w:rFonts w:asciiTheme="minorHAnsi" w:hAnsiTheme="minorHAnsi"/>
          <w:color w:val="auto"/>
          <w:sz w:val="20"/>
          <w:szCs w:val="20"/>
        </w:rPr>
        <w:t>el</w:t>
      </w:r>
      <w:r w:rsidR="00EB0797" w:rsidRPr="00E76258">
        <w:rPr>
          <w:rFonts w:asciiTheme="minorHAnsi" w:hAnsiTheme="minorHAnsi"/>
          <w:color w:val="auto"/>
          <w:sz w:val="20"/>
          <w:szCs w:val="20"/>
        </w:rPr>
        <w:t xml:space="preserve"> </w:t>
      </w:r>
      <w:r w:rsidR="00E76258" w:rsidRPr="00E76258">
        <w:rPr>
          <w:rFonts w:asciiTheme="minorHAnsi" w:hAnsiTheme="minorHAnsi"/>
          <w:color w:val="auto"/>
          <w:sz w:val="20"/>
          <w:szCs w:val="20"/>
        </w:rPr>
        <w:t>04</w:t>
      </w:r>
      <w:r w:rsidRPr="00E76258">
        <w:rPr>
          <w:rFonts w:asciiTheme="minorHAnsi" w:hAnsiTheme="minorHAnsi"/>
          <w:color w:val="auto"/>
          <w:sz w:val="20"/>
          <w:szCs w:val="20"/>
        </w:rPr>
        <w:t xml:space="preserve"> de </w:t>
      </w:r>
      <w:r w:rsidR="00E76258" w:rsidRPr="00E76258">
        <w:rPr>
          <w:rFonts w:asciiTheme="minorHAnsi" w:hAnsiTheme="minorHAnsi"/>
          <w:color w:val="auto"/>
          <w:sz w:val="20"/>
          <w:szCs w:val="20"/>
        </w:rPr>
        <w:t>octubre</w:t>
      </w:r>
      <w:r w:rsidR="00EC5DE0" w:rsidRPr="00E76258">
        <w:rPr>
          <w:rFonts w:asciiTheme="minorHAnsi" w:hAnsiTheme="minorHAnsi"/>
          <w:color w:val="auto"/>
          <w:sz w:val="20"/>
          <w:szCs w:val="20"/>
        </w:rPr>
        <w:t xml:space="preserve"> del 202</w:t>
      </w:r>
      <w:r w:rsidR="00C2043C" w:rsidRPr="00E76258">
        <w:rPr>
          <w:rFonts w:asciiTheme="minorHAnsi" w:hAnsiTheme="minorHAnsi"/>
          <w:color w:val="auto"/>
          <w:sz w:val="20"/>
          <w:szCs w:val="20"/>
        </w:rPr>
        <w:t>3</w:t>
      </w:r>
      <w:r w:rsidRPr="00E76258">
        <w:rPr>
          <w:rFonts w:asciiTheme="minorHAnsi" w:hAnsiTheme="minorHAnsi"/>
          <w:color w:val="auto"/>
          <w:sz w:val="20"/>
          <w:szCs w:val="20"/>
        </w:rPr>
        <w:t>.</w:t>
      </w:r>
      <w:r w:rsidRPr="00EC5DE0">
        <w:rPr>
          <w:rFonts w:asciiTheme="minorHAnsi" w:hAnsiTheme="minorHAnsi"/>
          <w:color w:val="auto"/>
          <w:sz w:val="20"/>
          <w:szCs w:val="20"/>
        </w:rPr>
        <w:t xml:space="preserve"> </w:t>
      </w:r>
    </w:p>
    <w:p w14:paraId="2B7E882F" w14:textId="19CFA80F" w:rsidR="00EB0797" w:rsidRPr="00EC5DE0" w:rsidRDefault="009020F6" w:rsidP="00EB0797">
      <w:pPr>
        <w:pStyle w:val="Default"/>
        <w:jc w:val="both"/>
        <w:rPr>
          <w:rFonts w:asciiTheme="minorHAnsi" w:hAnsiTheme="minorHAnsi"/>
          <w:color w:val="auto"/>
          <w:sz w:val="20"/>
          <w:szCs w:val="20"/>
        </w:rPr>
      </w:pPr>
      <w:r w:rsidRPr="00EC5DE0">
        <w:rPr>
          <w:rFonts w:asciiTheme="minorHAnsi" w:hAnsiTheme="minorHAnsi"/>
          <w:b/>
          <w:color w:val="auto"/>
          <w:sz w:val="20"/>
          <w:szCs w:val="20"/>
        </w:rPr>
        <w:t>Publicación de bases:</w:t>
      </w:r>
      <w:r w:rsidRPr="00EC5DE0">
        <w:rPr>
          <w:rFonts w:asciiTheme="minorHAnsi" w:hAnsiTheme="minorHAnsi"/>
          <w:color w:val="auto"/>
          <w:sz w:val="20"/>
          <w:szCs w:val="20"/>
        </w:rPr>
        <w:t xml:space="preserve"> </w:t>
      </w:r>
      <w:r w:rsidRPr="00EC5DE0">
        <w:rPr>
          <w:rFonts w:asciiTheme="minorHAnsi" w:hAnsiTheme="minorHAnsi"/>
          <w:color w:val="auto"/>
          <w:sz w:val="20"/>
          <w:szCs w:val="20"/>
        </w:rPr>
        <w:tab/>
      </w:r>
      <w:r w:rsidRPr="00EC5DE0">
        <w:rPr>
          <w:rFonts w:asciiTheme="minorHAnsi" w:hAnsiTheme="minorHAnsi"/>
          <w:color w:val="auto"/>
          <w:sz w:val="20"/>
          <w:szCs w:val="20"/>
        </w:rPr>
        <w:tab/>
        <w:t xml:space="preserve">A través de la página </w:t>
      </w:r>
      <w:hyperlink r:id="rId9" w:history="1">
        <w:r w:rsidRPr="00EC5DE0">
          <w:rPr>
            <w:rStyle w:val="Hipervnculo"/>
            <w:rFonts w:asciiTheme="minorHAnsi" w:hAnsiTheme="minorHAnsi"/>
            <w:sz w:val="20"/>
            <w:szCs w:val="20"/>
          </w:rPr>
          <w:t>http://saludnl.gob.mx</w:t>
        </w:r>
      </w:hyperlink>
      <w:r w:rsidRPr="00EC5DE0">
        <w:rPr>
          <w:rFonts w:asciiTheme="minorHAnsi" w:hAnsiTheme="minorHAnsi"/>
          <w:color w:val="auto"/>
          <w:sz w:val="20"/>
          <w:szCs w:val="20"/>
        </w:rPr>
        <w:t xml:space="preserve">, </w:t>
      </w:r>
      <w:r w:rsidR="00EC5DE0" w:rsidRPr="00E76258">
        <w:rPr>
          <w:rFonts w:asciiTheme="minorHAnsi" w:hAnsiTheme="minorHAnsi"/>
          <w:color w:val="auto"/>
          <w:sz w:val="20"/>
          <w:szCs w:val="20"/>
        </w:rPr>
        <w:t xml:space="preserve">el </w:t>
      </w:r>
      <w:r w:rsidR="00E76258" w:rsidRPr="00E76258">
        <w:rPr>
          <w:rFonts w:asciiTheme="minorHAnsi" w:hAnsiTheme="minorHAnsi"/>
          <w:color w:val="auto"/>
          <w:sz w:val="20"/>
          <w:szCs w:val="20"/>
        </w:rPr>
        <w:t>04</w:t>
      </w:r>
      <w:r w:rsidR="00EB0797" w:rsidRPr="00E76258">
        <w:rPr>
          <w:rFonts w:asciiTheme="minorHAnsi" w:hAnsiTheme="minorHAnsi"/>
          <w:color w:val="auto"/>
          <w:sz w:val="20"/>
          <w:szCs w:val="20"/>
        </w:rPr>
        <w:t xml:space="preserve"> de </w:t>
      </w:r>
      <w:r w:rsidR="00E76258" w:rsidRPr="00E76258">
        <w:rPr>
          <w:rFonts w:asciiTheme="minorHAnsi" w:hAnsiTheme="minorHAnsi"/>
          <w:color w:val="auto"/>
          <w:sz w:val="20"/>
          <w:szCs w:val="20"/>
        </w:rPr>
        <w:t>octubre</w:t>
      </w:r>
      <w:r w:rsidR="00EB0797" w:rsidRPr="00E76258">
        <w:rPr>
          <w:rFonts w:asciiTheme="minorHAnsi" w:hAnsiTheme="minorHAnsi"/>
          <w:color w:val="auto"/>
          <w:sz w:val="20"/>
          <w:szCs w:val="20"/>
        </w:rPr>
        <w:t xml:space="preserve"> del 202</w:t>
      </w:r>
      <w:r w:rsidR="00C2043C" w:rsidRPr="00E76258">
        <w:rPr>
          <w:rFonts w:asciiTheme="minorHAnsi" w:hAnsiTheme="minorHAnsi"/>
          <w:color w:val="auto"/>
          <w:sz w:val="20"/>
          <w:szCs w:val="20"/>
        </w:rPr>
        <w:t>3</w:t>
      </w:r>
      <w:r w:rsidR="00EB0797" w:rsidRPr="00E76258">
        <w:rPr>
          <w:rFonts w:asciiTheme="minorHAnsi" w:hAnsiTheme="minorHAnsi"/>
          <w:color w:val="auto"/>
          <w:sz w:val="20"/>
          <w:szCs w:val="20"/>
        </w:rPr>
        <w:t>.</w:t>
      </w:r>
      <w:r w:rsidR="00EB0797" w:rsidRPr="00EC5DE0">
        <w:rPr>
          <w:rFonts w:asciiTheme="minorHAnsi" w:hAnsiTheme="minorHAnsi"/>
          <w:color w:val="auto"/>
          <w:sz w:val="20"/>
          <w:szCs w:val="20"/>
        </w:rPr>
        <w:t xml:space="preserve"> </w:t>
      </w:r>
    </w:p>
    <w:p w14:paraId="76C6769E" w14:textId="77777777" w:rsidR="009020F6" w:rsidRDefault="009020F6" w:rsidP="009020F6">
      <w:pPr>
        <w:pStyle w:val="Default"/>
        <w:jc w:val="both"/>
        <w:rPr>
          <w:rFonts w:asciiTheme="minorHAnsi" w:hAnsiTheme="minorHAnsi"/>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9020F6" w:rsidRPr="004A4FC1" w14:paraId="117DEAE2" w14:textId="77777777" w:rsidTr="000E10AF">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81E7FF"/>
            <w:vAlign w:val="center"/>
          </w:tcPr>
          <w:p w14:paraId="36C1798B" w14:textId="0AE2E06B" w:rsidR="009020F6" w:rsidRPr="00E50172" w:rsidRDefault="009020F6" w:rsidP="00FD5A69">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E76258">
              <w:rPr>
                <w:rFonts w:ascii="Century Gothic" w:hAnsi="Century Gothic" w:cs="Arial"/>
                <w:b/>
                <w:color w:val="000000"/>
                <w:sz w:val="18"/>
              </w:rPr>
              <w:t>LP-919044992-N56-2023</w:t>
            </w:r>
          </w:p>
          <w:p w14:paraId="3760A3EF" w14:textId="0AE54E04" w:rsidR="009020F6" w:rsidRPr="00E50172" w:rsidRDefault="009020F6" w:rsidP="00103482">
            <w:pPr>
              <w:jc w:val="center"/>
              <w:rPr>
                <w:rFonts w:ascii="Century Gothic" w:hAnsi="Century Gothic" w:cs="Arial"/>
                <w:b/>
                <w:bCs/>
                <w:color w:val="000000"/>
                <w:sz w:val="16"/>
              </w:rPr>
            </w:pPr>
            <w:r w:rsidRPr="00E50172">
              <w:rPr>
                <w:rFonts w:ascii="Century Gothic" w:hAnsi="Century Gothic" w:cs="Arial"/>
                <w:b/>
                <w:color w:val="000000"/>
                <w:sz w:val="18"/>
              </w:rPr>
              <w:t>“</w:t>
            </w:r>
            <w:r w:rsidR="00537460">
              <w:rPr>
                <w:rFonts w:ascii="Century Gothic" w:hAnsi="Century Gothic" w:cs="Arial"/>
                <w:b/>
                <w:color w:val="000000"/>
                <w:sz w:val="18"/>
              </w:rPr>
              <w:t>MEDICAMENTO</w:t>
            </w:r>
            <w:r w:rsidR="00E4425A">
              <w:rPr>
                <w:rFonts w:ascii="Century Gothic" w:hAnsi="Century Gothic" w:cs="Arial"/>
                <w:b/>
                <w:color w:val="000000"/>
                <w:sz w:val="18"/>
              </w:rPr>
              <w:t xml:space="preserve"> PARA USO VETERINARIO</w:t>
            </w:r>
            <w:r>
              <w:rPr>
                <w:rFonts w:ascii="Century Gothic" w:hAnsi="Century Gothic" w:cs="Arial"/>
                <w:b/>
                <w:color w:val="000000"/>
                <w:sz w:val="18"/>
              </w:rPr>
              <w:t>”</w:t>
            </w:r>
          </w:p>
        </w:tc>
      </w:tr>
      <w:tr w:rsidR="009020F6" w:rsidRPr="004A4FC1" w14:paraId="376C6AE0" w14:textId="77777777" w:rsidTr="000E10AF">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81E7FF"/>
            <w:vAlign w:val="center"/>
            <w:hideMark/>
          </w:tcPr>
          <w:p w14:paraId="26A89886" w14:textId="77777777" w:rsidR="009020F6" w:rsidRPr="00E50172" w:rsidRDefault="009020F6" w:rsidP="00FD5A69">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81E7FF"/>
            <w:vAlign w:val="center"/>
          </w:tcPr>
          <w:p w14:paraId="2CF01DE7" w14:textId="77777777" w:rsidR="009020F6" w:rsidRPr="00E50172" w:rsidRDefault="009020F6" w:rsidP="00FD5A69">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81E7FF"/>
            <w:vAlign w:val="center"/>
          </w:tcPr>
          <w:p w14:paraId="12B7FCDD" w14:textId="77777777" w:rsidR="009020F6" w:rsidRPr="00E50172" w:rsidRDefault="009020F6" w:rsidP="00FD5A69">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020F6" w:rsidRPr="00E50172" w14:paraId="416F3BE5" w14:textId="77777777" w:rsidTr="00FD5A69">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4CDCE1"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0C284D9" w14:textId="77777777" w:rsidR="009020F6" w:rsidRPr="00E50172" w:rsidRDefault="009020F6" w:rsidP="00FD5A69">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9020F6" w:rsidRPr="00566EE4" w14:paraId="41FCCD6F" w14:textId="77777777" w:rsidTr="00FD5A69">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3598978"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7CFBBE9F"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60CCC788" w14:textId="7C1588B2" w:rsidR="00EC5DE0" w:rsidRPr="00E4425A" w:rsidRDefault="00E76258" w:rsidP="00EC5DE0">
            <w:pPr>
              <w:jc w:val="center"/>
              <w:rPr>
                <w:rFonts w:ascii="Century Gothic" w:hAnsi="Century Gothic" w:cs="Arial"/>
                <w:color w:val="000000"/>
                <w:sz w:val="16"/>
                <w:szCs w:val="18"/>
              </w:rPr>
            </w:pPr>
            <w:r w:rsidRPr="00E4425A">
              <w:rPr>
                <w:rFonts w:ascii="Century Gothic" w:hAnsi="Century Gothic" w:cs="Arial"/>
                <w:color w:val="000000"/>
                <w:sz w:val="16"/>
                <w:szCs w:val="18"/>
              </w:rPr>
              <w:t>11</w:t>
            </w:r>
            <w:r w:rsidR="00EC5DE0" w:rsidRPr="00E4425A">
              <w:rPr>
                <w:rFonts w:ascii="Century Gothic" w:hAnsi="Century Gothic" w:cs="Arial"/>
                <w:color w:val="000000"/>
                <w:sz w:val="16"/>
                <w:szCs w:val="18"/>
              </w:rPr>
              <w:t>/</w:t>
            </w:r>
            <w:r w:rsidR="00B35842" w:rsidRPr="00E4425A">
              <w:rPr>
                <w:rFonts w:ascii="Century Gothic" w:hAnsi="Century Gothic" w:cs="Arial"/>
                <w:color w:val="000000"/>
                <w:sz w:val="16"/>
                <w:szCs w:val="18"/>
              </w:rPr>
              <w:t>10</w:t>
            </w:r>
            <w:r w:rsidR="00EC5DE0" w:rsidRPr="00E4425A">
              <w:rPr>
                <w:rFonts w:ascii="Century Gothic" w:hAnsi="Century Gothic" w:cs="Arial"/>
                <w:color w:val="000000"/>
                <w:sz w:val="16"/>
                <w:szCs w:val="18"/>
              </w:rPr>
              <w:t>/202</w:t>
            </w:r>
            <w:r w:rsidR="00C2043C" w:rsidRPr="00E4425A">
              <w:rPr>
                <w:rFonts w:ascii="Century Gothic" w:hAnsi="Century Gothic" w:cs="Arial"/>
                <w:color w:val="000000"/>
                <w:sz w:val="16"/>
                <w:szCs w:val="18"/>
              </w:rPr>
              <w:t>3</w:t>
            </w:r>
          </w:p>
          <w:p w14:paraId="2B0F8A4B" w14:textId="00919FCE" w:rsidR="009020F6" w:rsidRPr="00CB0F28" w:rsidRDefault="00EC5DE0" w:rsidP="00EC5DE0">
            <w:pPr>
              <w:jc w:val="center"/>
              <w:rPr>
                <w:rFonts w:ascii="Century Gothic" w:hAnsi="Century Gothic" w:cs="Arial"/>
                <w:color w:val="000000"/>
                <w:sz w:val="16"/>
                <w:szCs w:val="18"/>
                <w:highlight w:val="yellow"/>
              </w:rPr>
            </w:pPr>
            <w:r w:rsidRPr="00E4425A">
              <w:rPr>
                <w:rFonts w:ascii="Century Gothic" w:hAnsi="Century Gothic" w:cs="Arial"/>
                <w:color w:val="000000"/>
                <w:sz w:val="16"/>
                <w:szCs w:val="18"/>
              </w:rPr>
              <w:t>1</w:t>
            </w:r>
            <w:r w:rsidR="00B35842" w:rsidRPr="00E4425A">
              <w:rPr>
                <w:rFonts w:ascii="Century Gothic" w:hAnsi="Century Gothic" w:cs="Arial"/>
                <w:color w:val="000000"/>
                <w:sz w:val="16"/>
                <w:szCs w:val="18"/>
              </w:rPr>
              <w:t>0</w:t>
            </w:r>
            <w:r w:rsidRPr="00E4425A">
              <w:rPr>
                <w:rFonts w:ascii="Century Gothic" w:hAnsi="Century Gothic" w:cs="Arial"/>
                <w:color w:val="000000"/>
                <w:sz w:val="16"/>
                <w:szCs w:val="18"/>
              </w:rPr>
              <w:t>:</w:t>
            </w:r>
            <w:r w:rsidR="00C2043C" w:rsidRPr="00E4425A">
              <w:rPr>
                <w:rFonts w:ascii="Century Gothic" w:hAnsi="Century Gothic" w:cs="Arial"/>
                <w:color w:val="000000"/>
                <w:sz w:val="16"/>
                <w:szCs w:val="18"/>
              </w:rPr>
              <w:t>0</w:t>
            </w:r>
            <w:r w:rsidRPr="00E4425A">
              <w:rPr>
                <w:rFonts w:ascii="Century Gothic" w:hAnsi="Century Gothic" w:cs="Arial"/>
                <w:color w:val="000000"/>
                <w:sz w:val="16"/>
                <w:szCs w:val="18"/>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0E392994" w14:textId="77777777" w:rsidR="009020F6" w:rsidRPr="00566EE4" w:rsidRDefault="009020F6" w:rsidP="00FD5A69">
            <w:pPr>
              <w:jc w:val="both"/>
              <w:rPr>
                <w:rFonts w:ascii="Century Gothic" w:hAnsi="Century Gothic" w:cs="Arial"/>
                <w:color w:val="000000"/>
                <w:sz w:val="16"/>
                <w:szCs w:val="18"/>
              </w:rPr>
            </w:pPr>
            <w:r w:rsidRPr="00566EE4">
              <w:rPr>
                <w:rFonts w:ascii="Century Gothic" w:hAnsi="Century Gothic" w:cs="Arial"/>
                <w:color w:val="000000"/>
                <w:sz w:val="16"/>
                <w:szCs w:val="18"/>
              </w:rPr>
              <w:t>Los eventos serán presenciales y serán llevados a cabo en la Sala de Juntas de la Dirección Administrativa y de la Subsecretaria de Prevención y Control de Enfermedades de la Convocante, ubicada</w:t>
            </w:r>
            <w:r w:rsidR="00575622">
              <w:rPr>
                <w:rFonts w:ascii="Century Gothic" w:hAnsi="Century Gothic" w:cs="Arial"/>
                <w:color w:val="000000"/>
                <w:sz w:val="16"/>
                <w:szCs w:val="18"/>
              </w:rPr>
              <w:t>s</w:t>
            </w:r>
            <w:r w:rsidRPr="00566EE4">
              <w:rPr>
                <w:rFonts w:ascii="Century Gothic" w:hAnsi="Century Gothic" w:cs="Arial"/>
                <w:color w:val="000000"/>
                <w:sz w:val="16"/>
                <w:szCs w:val="18"/>
              </w:rPr>
              <w:t xml:space="preserve"> en Matamoros 520 </w:t>
            </w:r>
            <w:proofErr w:type="spellStart"/>
            <w:r w:rsidRPr="00566EE4">
              <w:rPr>
                <w:rFonts w:ascii="Century Gothic" w:hAnsi="Century Gothic" w:cs="Arial"/>
                <w:color w:val="000000"/>
                <w:sz w:val="16"/>
                <w:szCs w:val="18"/>
              </w:rPr>
              <w:t>ote</w:t>
            </w:r>
            <w:proofErr w:type="spellEnd"/>
            <w:r w:rsidRPr="00566EE4">
              <w:rPr>
                <w:rFonts w:ascii="Century Gothic" w:hAnsi="Century Gothic" w:cs="Arial"/>
                <w:color w:val="000000"/>
                <w:sz w:val="16"/>
                <w:szCs w:val="18"/>
              </w:rPr>
              <w:t xml:space="preserve">, segundo y tercer </w:t>
            </w:r>
            <w:r w:rsidRPr="00566EE4">
              <w:rPr>
                <w:rFonts w:ascii="Century Gothic" w:hAnsi="Century Gothic" w:cs="Arial"/>
                <w:color w:val="000000"/>
                <w:sz w:val="16"/>
                <w:szCs w:val="18"/>
              </w:rPr>
              <w:lastRenderedPageBreak/>
              <w:t>piso, respectivamente, Centro de Monterrey, Nuevo León, C.P. 64000</w:t>
            </w:r>
          </w:p>
        </w:tc>
      </w:tr>
      <w:tr w:rsidR="009020F6" w:rsidRPr="00566EE4" w14:paraId="0C92D322" w14:textId="77777777" w:rsidTr="00FD5A69">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A61FDC8"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3C51AF0F"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24B59E47" w14:textId="270D735C" w:rsidR="00EC5DE0" w:rsidRPr="00E4425A" w:rsidRDefault="00EC5DE0" w:rsidP="00EC5DE0">
            <w:pPr>
              <w:jc w:val="center"/>
              <w:rPr>
                <w:rFonts w:ascii="Century Gothic" w:hAnsi="Century Gothic" w:cs="Arial"/>
                <w:color w:val="000000"/>
                <w:sz w:val="16"/>
                <w:szCs w:val="18"/>
              </w:rPr>
            </w:pPr>
            <w:r w:rsidRPr="00E4425A">
              <w:rPr>
                <w:rFonts w:ascii="Century Gothic" w:hAnsi="Century Gothic" w:cs="Arial"/>
                <w:color w:val="000000"/>
                <w:sz w:val="16"/>
                <w:szCs w:val="18"/>
              </w:rPr>
              <w:t>1</w:t>
            </w:r>
            <w:r w:rsidR="00E76258" w:rsidRPr="00E4425A">
              <w:rPr>
                <w:rFonts w:ascii="Century Gothic" w:hAnsi="Century Gothic" w:cs="Arial"/>
                <w:color w:val="000000"/>
                <w:sz w:val="16"/>
                <w:szCs w:val="18"/>
              </w:rPr>
              <w:t>9</w:t>
            </w:r>
            <w:r w:rsidRPr="00E4425A">
              <w:rPr>
                <w:rFonts w:ascii="Century Gothic" w:hAnsi="Century Gothic" w:cs="Arial"/>
                <w:color w:val="000000"/>
                <w:sz w:val="16"/>
                <w:szCs w:val="18"/>
              </w:rPr>
              <w:t>/</w:t>
            </w:r>
            <w:r w:rsidR="00B35842" w:rsidRPr="00E4425A">
              <w:rPr>
                <w:rFonts w:ascii="Century Gothic" w:hAnsi="Century Gothic" w:cs="Arial"/>
                <w:color w:val="000000"/>
                <w:sz w:val="16"/>
                <w:szCs w:val="18"/>
              </w:rPr>
              <w:t>10</w:t>
            </w:r>
            <w:r w:rsidRPr="00E4425A">
              <w:rPr>
                <w:rFonts w:ascii="Century Gothic" w:hAnsi="Century Gothic" w:cs="Arial"/>
                <w:color w:val="000000"/>
                <w:sz w:val="16"/>
                <w:szCs w:val="18"/>
              </w:rPr>
              <w:t>/202</w:t>
            </w:r>
            <w:r w:rsidR="00C2043C" w:rsidRPr="00E4425A">
              <w:rPr>
                <w:rFonts w:ascii="Century Gothic" w:hAnsi="Century Gothic" w:cs="Arial"/>
                <w:color w:val="000000"/>
                <w:sz w:val="16"/>
                <w:szCs w:val="18"/>
              </w:rPr>
              <w:t>3</w:t>
            </w:r>
          </w:p>
          <w:p w14:paraId="6685DCBD" w14:textId="7DAF214E" w:rsidR="009020F6" w:rsidRPr="00CB0F28" w:rsidRDefault="00EC5DE0" w:rsidP="00EC5DE0">
            <w:pPr>
              <w:jc w:val="center"/>
              <w:rPr>
                <w:rFonts w:ascii="Century Gothic" w:hAnsi="Century Gothic" w:cs="Arial"/>
                <w:color w:val="000000"/>
                <w:sz w:val="16"/>
                <w:szCs w:val="18"/>
                <w:highlight w:val="yellow"/>
              </w:rPr>
            </w:pPr>
            <w:r w:rsidRPr="00E4425A">
              <w:rPr>
                <w:rFonts w:ascii="Century Gothic" w:hAnsi="Century Gothic" w:cs="Arial"/>
                <w:color w:val="000000"/>
                <w:sz w:val="16"/>
                <w:szCs w:val="18"/>
              </w:rPr>
              <w:t>1</w:t>
            </w:r>
            <w:r w:rsidR="00B35842" w:rsidRPr="00E4425A">
              <w:rPr>
                <w:rFonts w:ascii="Century Gothic" w:hAnsi="Century Gothic" w:cs="Arial"/>
                <w:color w:val="000000"/>
                <w:sz w:val="16"/>
                <w:szCs w:val="18"/>
              </w:rPr>
              <w:t>0</w:t>
            </w:r>
            <w:r w:rsidRPr="00E4425A">
              <w:rPr>
                <w:rFonts w:ascii="Century Gothic" w:hAnsi="Century Gothic" w:cs="Arial"/>
                <w:color w:val="000000"/>
                <w:sz w:val="16"/>
                <w:szCs w:val="18"/>
              </w:rPr>
              <w:t>:00 HRS</w:t>
            </w:r>
          </w:p>
        </w:tc>
        <w:tc>
          <w:tcPr>
            <w:tcW w:w="4253" w:type="dxa"/>
            <w:vMerge/>
            <w:tcBorders>
              <w:left w:val="single" w:sz="4" w:space="0" w:color="auto"/>
              <w:right w:val="single" w:sz="4" w:space="0" w:color="auto"/>
            </w:tcBorders>
            <w:shd w:val="clear" w:color="auto" w:fill="auto"/>
            <w:vAlign w:val="center"/>
          </w:tcPr>
          <w:p w14:paraId="38721B6C" w14:textId="77777777" w:rsidR="009020F6" w:rsidRPr="00566EE4" w:rsidRDefault="009020F6" w:rsidP="00FD5A69">
            <w:pPr>
              <w:jc w:val="both"/>
              <w:rPr>
                <w:rFonts w:ascii="Century Gothic" w:hAnsi="Century Gothic" w:cs="Arial"/>
                <w:color w:val="000000"/>
                <w:sz w:val="16"/>
                <w:szCs w:val="18"/>
              </w:rPr>
            </w:pPr>
          </w:p>
        </w:tc>
      </w:tr>
      <w:tr w:rsidR="009020F6" w:rsidRPr="00566EE4" w14:paraId="639117D9" w14:textId="77777777" w:rsidTr="00FD5A6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7BA6B1B"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45ABEE02"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6FD69EA9" w14:textId="60C25D1E" w:rsidR="00EC5DE0" w:rsidRPr="00E4425A" w:rsidRDefault="00E76258" w:rsidP="00EC5DE0">
            <w:pPr>
              <w:jc w:val="center"/>
              <w:rPr>
                <w:rFonts w:ascii="Century Gothic" w:hAnsi="Century Gothic" w:cs="Arial"/>
                <w:color w:val="000000"/>
                <w:sz w:val="16"/>
                <w:szCs w:val="18"/>
              </w:rPr>
            </w:pPr>
            <w:r w:rsidRPr="00E4425A">
              <w:rPr>
                <w:rFonts w:ascii="Century Gothic" w:hAnsi="Century Gothic" w:cs="Arial"/>
                <w:color w:val="000000"/>
                <w:sz w:val="16"/>
                <w:szCs w:val="18"/>
              </w:rPr>
              <w:t>20</w:t>
            </w:r>
            <w:r w:rsidR="00EC5DE0" w:rsidRPr="00E4425A">
              <w:rPr>
                <w:rFonts w:ascii="Century Gothic" w:hAnsi="Century Gothic" w:cs="Arial"/>
                <w:color w:val="000000"/>
                <w:sz w:val="16"/>
                <w:szCs w:val="18"/>
              </w:rPr>
              <w:t>/</w:t>
            </w:r>
            <w:r w:rsidR="00B35842" w:rsidRPr="00E4425A">
              <w:rPr>
                <w:rFonts w:ascii="Century Gothic" w:hAnsi="Century Gothic" w:cs="Arial"/>
                <w:color w:val="000000"/>
                <w:sz w:val="16"/>
                <w:szCs w:val="18"/>
              </w:rPr>
              <w:t>10</w:t>
            </w:r>
            <w:r w:rsidR="00EC5DE0" w:rsidRPr="00E4425A">
              <w:rPr>
                <w:rFonts w:ascii="Century Gothic" w:hAnsi="Century Gothic" w:cs="Arial"/>
                <w:color w:val="000000"/>
                <w:sz w:val="16"/>
                <w:szCs w:val="18"/>
              </w:rPr>
              <w:t>/202</w:t>
            </w:r>
            <w:r w:rsidR="00C2043C" w:rsidRPr="00E4425A">
              <w:rPr>
                <w:rFonts w:ascii="Century Gothic" w:hAnsi="Century Gothic" w:cs="Arial"/>
                <w:color w:val="000000"/>
                <w:sz w:val="16"/>
                <w:szCs w:val="18"/>
              </w:rPr>
              <w:t>3</w:t>
            </w:r>
          </w:p>
          <w:p w14:paraId="1791B4BB" w14:textId="08933B14" w:rsidR="009020F6" w:rsidRPr="00CB0F28" w:rsidRDefault="00EC5DE0" w:rsidP="00EC5DE0">
            <w:pPr>
              <w:jc w:val="center"/>
              <w:rPr>
                <w:rFonts w:ascii="Century Gothic" w:hAnsi="Century Gothic" w:cs="Arial"/>
                <w:color w:val="000000"/>
                <w:sz w:val="16"/>
                <w:szCs w:val="18"/>
                <w:highlight w:val="yellow"/>
              </w:rPr>
            </w:pPr>
            <w:r w:rsidRPr="00E4425A">
              <w:rPr>
                <w:rFonts w:ascii="Century Gothic" w:hAnsi="Century Gothic" w:cs="Arial"/>
                <w:color w:val="000000"/>
                <w:sz w:val="16"/>
                <w:szCs w:val="18"/>
              </w:rPr>
              <w:t>1</w:t>
            </w:r>
            <w:r w:rsidR="00B35842" w:rsidRPr="00E4425A">
              <w:rPr>
                <w:rFonts w:ascii="Century Gothic" w:hAnsi="Century Gothic" w:cs="Arial"/>
                <w:color w:val="000000"/>
                <w:sz w:val="16"/>
                <w:szCs w:val="18"/>
              </w:rPr>
              <w:t>0</w:t>
            </w:r>
            <w:r w:rsidRPr="00E4425A">
              <w:rPr>
                <w:rFonts w:ascii="Century Gothic" w:hAnsi="Century Gothic" w:cs="Arial"/>
                <w:color w:val="000000"/>
                <w:sz w:val="16"/>
                <w:szCs w:val="18"/>
              </w:rPr>
              <w:t>:</w:t>
            </w:r>
            <w:r w:rsidR="00B35842" w:rsidRPr="00E4425A">
              <w:rPr>
                <w:rFonts w:ascii="Century Gothic" w:hAnsi="Century Gothic" w:cs="Arial"/>
                <w:color w:val="000000"/>
                <w:sz w:val="16"/>
                <w:szCs w:val="18"/>
              </w:rPr>
              <w:t>0</w:t>
            </w:r>
            <w:r w:rsidR="00C2043C" w:rsidRPr="00E4425A">
              <w:rPr>
                <w:rFonts w:ascii="Century Gothic" w:hAnsi="Century Gothic" w:cs="Arial"/>
                <w:color w:val="000000"/>
                <w:sz w:val="16"/>
                <w:szCs w:val="18"/>
              </w:rPr>
              <w:t>0</w:t>
            </w:r>
            <w:r w:rsidRPr="00E4425A">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4BCF1CCF" w14:textId="77777777" w:rsidR="009020F6" w:rsidRPr="00566EE4" w:rsidRDefault="009020F6" w:rsidP="00FD5A69">
            <w:pPr>
              <w:jc w:val="center"/>
              <w:rPr>
                <w:rFonts w:ascii="Century Gothic" w:hAnsi="Century Gothic" w:cs="Arial"/>
                <w:color w:val="000000"/>
                <w:sz w:val="16"/>
                <w:szCs w:val="18"/>
              </w:rPr>
            </w:pPr>
          </w:p>
        </w:tc>
      </w:tr>
      <w:tr w:rsidR="009020F6" w:rsidRPr="00566EE4" w14:paraId="290396A3" w14:textId="77777777" w:rsidTr="00FD5A6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04CDA30"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lastRenderedPageBreak/>
              <w:t>11.1.4</w:t>
            </w:r>
          </w:p>
        </w:tc>
        <w:tc>
          <w:tcPr>
            <w:tcW w:w="3686" w:type="dxa"/>
            <w:tcBorders>
              <w:top w:val="single" w:sz="4" w:space="0" w:color="auto"/>
              <w:left w:val="single" w:sz="4" w:space="0" w:color="auto"/>
              <w:bottom w:val="single" w:sz="4" w:space="0" w:color="auto"/>
              <w:right w:val="single" w:sz="4" w:space="0" w:color="auto"/>
            </w:tcBorders>
            <w:vAlign w:val="center"/>
          </w:tcPr>
          <w:p w14:paraId="2F5B5508"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5DD9D578" w14:textId="7B0B0ED0" w:rsidR="00EC5DE0" w:rsidRPr="00E4425A" w:rsidRDefault="00E76258" w:rsidP="00EC5DE0">
            <w:pPr>
              <w:jc w:val="center"/>
              <w:rPr>
                <w:rFonts w:ascii="Century Gothic" w:hAnsi="Century Gothic" w:cs="Arial"/>
                <w:color w:val="000000"/>
                <w:sz w:val="16"/>
                <w:szCs w:val="18"/>
              </w:rPr>
            </w:pPr>
            <w:r w:rsidRPr="00E4425A">
              <w:rPr>
                <w:rFonts w:ascii="Century Gothic" w:hAnsi="Century Gothic" w:cs="Arial"/>
                <w:color w:val="000000"/>
                <w:sz w:val="16"/>
                <w:szCs w:val="18"/>
              </w:rPr>
              <w:t>20</w:t>
            </w:r>
            <w:r w:rsidR="00EC5DE0" w:rsidRPr="00E4425A">
              <w:rPr>
                <w:rFonts w:ascii="Century Gothic" w:hAnsi="Century Gothic" w:cs="Arial"/>
                <w:color w:val="000000"/>
                <w:sz w:val="16"/>
                <w:szCs w:val="18"/>
              </w:rPr>
              <w:t>/</w:t>
            </w:r>
            <w:r w:rsidR="00CB0F28" w:rsidRPr="00E4425A">
              <w:rPr>
                <w:rFonts w:ascii="Century Gothic" w:hAnsi="Century Gothic" w:cs="Arial"/>
                <w:color w:val="000000"/>
                <w:sz w:val="16"/>
                <w:szCs w:val="18"/>
              </w:rPr>
              <w:t>10</w:t>
            </w:r>
            <w:r w:rsidR="00EC5DE0" w:rsidRPr="00E4425A">
              <w:rPr>
                <w:rFonts w:ascii="Century Gothic" w:hAnsi="Century Gothic" w:cs="Arial"/>
                <w:color w:val="000000"/>
                <w:sz w:val="16"/>
                <w:szCs w:val="18"/>
              </w:rPr>
              <w:t>/202</w:t>
            </w:r>
            <w:r w:rsidR="00C2043C" w:rsidRPr="00E4425A">
              <w:rPr>
                <w:rFonts w:ascii="Century Gothic" w:hAnsi="Century Gothic" w:cs="Arial"/>
                <w:color w:val="000000"/>
                <w:sz w:val="16"/>
                <w:szCs w:val="18"/>
              </w:rPr>
              <w:t>3</w:t>
            </w:r>
          </w:p>
          <w:p w14:paraId="08DF33F7" w14:textId="0606CDCA" w:rsidR="009020F6" w:rsidRPr="00CB0F28" w:rsidRDefault="00EC5DE0" w:rsidP="00EC5DE0">
            <w:pPr>
              <w:jc w:val="center"/>
              <w:rPr>
                <w:rFonts w:ascii="Century Gothic" w:hAnsi="Century Gothic" w:cs="Arial"/>
                <w:color w:val="000000"/>
                <w:sz w:val="16"/>
                <w:szCs w:val="18"/>
                <w:highlight w:val="yellow"/>
              </w:rPr>
            </w:pPr>
            <w:r w:rsidRPr="00E4425A">
              <w:rPr>
                <w:rFonts w:ascii="Century Gothic" w:hAnsi="Century Gothic" w:cs="Arial"/>
                <w:color w:val="000000"/>
                <w:sz w:val="16"/>
                <w:szCs w:val="18"/>
              </w:rPr>
              <w:t>1</w:t>
            </w:r>
            <w:r w:rsidR="00CB0F28" w:rsidRPr="00E4425A">
              <w:rPr>
                <w:rFonts w:ascii="Century Gothic" w:hAnsi="Century Gothic" w:cs="Arial"/>
                <w:color w:val="000000"/>
                <w:sz w:val="16"/>
                <w:szCs w:val="18"/>
              </w:rPr>
              <w:t>0</w:t>
            </w:r>
            <w:r w:rsidRPr="00E4425A">
              <w:rPr>
                <w:rFonts w:ascii="Century Gothic" w:hAnsi="Century Gothic" w:cs="Arial"/>
                <w:color w:val="000000"/>
                <w:sz w:val="16"/>
                <w:szCs w:val="18"/>
              </w:rPr>
              <w:t>:</w:t>
            </w:r>
            <w:r w:rsidR="00CB0F28" w:rsidRPr="00E4425A">
              <w:rPr>
                <w:rFonts w:ascii="Century Gothic" w:hAnsi="Century Gothic" w:cs="Arial"/>
                <w:color w:val="000000"/>
                <w:sz w:val="16"/>
                <w:szCs w:val="18"/>
              </w:rPr>
              <w:t>3</w:t>
            </w:r>
            <w:r w:rsidRPr="00E4425A">
              <w:rPr>
                <w:rFonts w:ascii="Century Gothic" w:hAnsi="Century Gothic" w:cs="Arial"/>
                <w:color w:val="000000"/>
                <w:sz w:val="16"/>
                <w:szCs w:val="18"/>
              </w:rPr>
              <w:t>0 HRS</w:t>
            </w:r>
          </w:p>
        </w:tc>
        <w:tc>
          <w:tcPr>
            <w:tcW w:w="4253" w:type="dxa"/>
            <w:vMerge/>
            <w:tcBorders>
              <w:left w:val="single" w:sz="4" w:space="0" w:color="auto"/>
              <w:right w:val="single" w:sz="4" w:space="0" w:color="auto"/>
            </w:tcBorders>
            <w:shd w:val="clear" w:color="auto" w:fill="auto"/>
            <w:vAlign w:val="center"/>
          </w:tcPr>
          <w:p w14:paraId="75D93643" w14:textId="77777777" w:rsidR="009020F6" w:rsidRPr="00566EE4" w:rsidRDefault="009020F6" w:rsidP="00FD5A69">
            <w:pPr>
              <w:jc w:val="center"/>
              <w:rPr>
                <w:rFonts w:ascii="Century Gothic" w:hAnsi="Century Gothic" w:cs="Arial"/>
                <w:color w:val="000000"/>
                <w:sz w:val="16"/>
                <w:szCs w:val="18"/>
              </w:rPr>
            </w:pPr>
          </w:p>
        </w:tc>
      </w:tr>
      <w:tr w:rsidR="009020F6" w:rsidRPr="00566EE4" w14:paraId="11F708E8" w14:textId="77777777" w:rsidTr="00FD5A6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9B6AD15" w14:textId="77777777" w:rsidR="009020F6" w:rsidRPr="00E50172" w:rsidRDefault="009020F6" w:rsidP="00FD5A69">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401AA524"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593E3DDA" w14:textId="48B17B7E" w:rsidR="00EC5DE0" w:rsidRPr="00E4425A" w:rsidRDefault="00E76258" w:rsidP="00EC5DE0">
            <w:pPr>
              <w:jc w:val="center"/>
              <w:rPr>
                <w:rFonts w:ascii="Century Gothic" w:hAnsi="Century Gothic" w:cs="Arial"/>
                <w:color w:val="000000"/>
                <w:sz w:val="16"/>
                <w:szCs w:val="18"/>
              </w:rPr>
            </w:pPr>
            <w:r w:rsidRPr="00E4425A">
              <w:rPr>
                <w:rFonts w:ascii="Century Gothic" w:hAnsi="Century Gothic" w:cs="Arial"/>
                <w:color w:val="000000"/>
                <w:sz w:val="16"/>
                <w:szCs w:val="18"/>
              </w:rPr>
              <w:t>20</w:t>
            </w:r>
            <w:r w:rsidR="00EC5DE0" w:rsidRPr="00E4425A">
              <w:rPr>
                <w:rFonts w:ascii="Century Gothic" w:hAnsi="Century Gothic" w:cs="Arial"/>
                <w:color w:val="000000"/>
                <w:sz w:val="16"/>
                <w:szCs w:val="18"/>
              </w:rPr>
              <w:t>/</w:t>
            </w:r>
            <w:r w:rsidR="00CB0F28" w:rsidRPr="00E4425A">
              <w:rPr>
                <w:rFonts w:ascii="Century Gothic" w:hAnsi="Century Gothic" w:cs="Arial"/>
                <w:color w:val="000000"/>
                <w:sz w:val="16"/>
                <w:szCs w:val="18"/>
              </w:rPr>
              <w:t>10</w:t>
            </w:r>
            <w:r w:rsidR="00EC5DE0" w:rsidRPr="00E4425A">
              <w:rPr>
                <w:rFonts w:ascii="Century Gothic" w:hAnsi="Century Gothic" w:cs="Arial"/>
                <w:color w:val="000000"/>
                <w:sz w:val="16"/>
                <w:szCs w:val="18"/>
              </w:rPr>
              <w:t>/202</w:t>
            </w:r>
            <w:r w:rsidR="00C2043C" w:rsidRPr="00E4425A">
              <w:rPr>
                <w:rFonts w:ascii="Century Gothic" w:hAnsi="Century Gothic" w:cs="Arial"/>
                <w:color w:val="000000"/>
                <w:sz w:val="16"/>
                <w:szCs w:val="18"/>
              </w:rPr>
              <w:t>3</w:t>
            </w:r>
          </w:p>
          <w:p w14:paraId="43D7C3FD" w14:textId="2E985135" w:rsidR="009020F6" w:rsidRPr="00CB0F28" w:rsidRDefault="00EC5DE0" w:rsidP="00EC5DE0">
            <w:pPr>
              <w:jc w:val="center"/>
              <w:rPr>
                <w:rFonts w:ascii="Century Gothic" w:hAnsi="Century Gothic" w:cs="Arial"/>
                <w:color w:val="000000"/>
                <w:sz w:val="16"/>
                <w:szCs w:val="18"/>
                <w:highlight w:val="yellow"/>
              </w:rPr>
            </w:pPr>
            <w:r w:rsidRPr="00E4425A">
              <w:rPr>
                <w:rFonts w:ascii="Century Gothic" w:hAnsi="Century Gothic" w:cs="Arial"/>
                <w:color w:val="000000"/>
                <w:sz w:val="16"/>
                <w:szCs w:val="18"/>
              </w:rPr>
              <w:t>1</w:t>
            </w:r>
            <w:r w:rsidR="00CB0F28" w:rsidRPr="00E4425A">
              <w:rPr>
                <w:rFonts w:ascii="Century Gothic" w:hAnsi="Century Gothic" w:cs="Arial"/>
                <w:color w:val="000000"/>
                <w:sz w:val="16"/>
                <w:szCs w:val="18"/>
              </w:rPr>
              <w:t>1</w:t>
            </w:r>
            <w:r w:rsidRPr="00E4425A">
              <w:rPr>
                <w:rFonts w:ascii="Century Gothic" w:hAnsi="Century Gothic" w:cs="Arial"/>
                <w:color w:val="000000"/>
                <w:sz w:val="16"/>
                <w:szCs w:val="18"/>
              </w:rPr>
              <w:t>:</w:t>
            </w:r>
            <w:r w:rsidR="00CB0F28" w:rsidRPr="00E4425A">
              <w:rPr>
                <w:rFonts w:ascii="Century Gothic" w:hAnsi="Century Gothic" w:cs="Arial"/>
                <w:color w:val="000000"/>
                <w:sz w:val="16"/>
                <w:szCs w:val="18"/>
              </w:rPr>
              <w:t>0</w:t>
            </w:r>
            <w:r w:rsidR="009A3232" w:rsidRPr="00E4425A">
              <w:rPr>
                <w:rFonts w:ascii="Century Gothic" w:hAnsi="Century Gothic" w:cs="Arial"/>
                <w:color w:val="000000"/>
                <w:sz w:val="16"/>
                <w:szCs w:val="18"/>
              </w:rPr>
              <w:t>0</w:t>
            </w:r>
            <w:r w:rsidRPr="00E4425A">
              <w:rPr>
                <w:rFonts w:ascii="Century Gothic" w:hAnsi="Century Gothic" w:cs="Arial"/>
                <w:color w:val="000000"/>
                <w:sz w:val="16"/>
                <w:szCs w:val="18"/>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14:paraId="47869B0C" w14:textId="77777777" w:rsidR="009020F6" w:rsidRPr="00566EE4" w:rsidRDefault="009020F6" w:rsidP="00FD5A69">
            <w:pPr>
              <w:jc w:val="center"/>
              <w:rPr>
                <w:rFonts w:ascii="Century Gothic" w:hAnsi="Century Gothic" w:cs="Arial"/>
                <w:color w:val="000000"/>
                <w:sz w:val="16"/>
                <w:szCs w:val="18"/>
              </w:rPr>
            </w:pPr>
          </w:p>
        </w:tc>
      </w:tr>
      <w:tr w:rsidR="009020F6" w:rsidRPr="00566EE4" w14:paraId="7FFF42EC" w14:textId="77777777" w:rsidTr="00FD5A69">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1D7530"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E258228" w14:textId="2F32665F" w:rsidR="009020F6" w:rsidRPr="00566EE4" w:rsidRDefault="00CF4B92" w:rsidP="00EC5DE0">
            <w:pPr>
              <w:jc w:val="both"/>
              <w:rPr>
                <w:rFonts w:ascii="Century Gothic" w:hAnsi="Century Gothic" w:cs="Arial"/>
                <w:color w:val="000000"/>
                <w:sz w:val="16"/>
                <w:szCs w:val="18"/>
              </w:rPr>
            </w:pPr>
            <w:r>
              <w:rPr>
                <w:rFonts w:ascii="Century Gothic" w:hAnsi="Century Gothic" w:cs="Arial"/>
                <w:color w:val="000000"/>
                <w:sz w:val="16"/>
                <w:szCs w:val="18"/>
              </w:rPr>
              <w:t>El licitante que resulte con adjudicación</w:t>
            </w:r>
            <w:r w:rsidR="009020F6" w:rsidRPr="00566EE4">
              <w:rPr>
                <w:rFonts w:ascii="Century Gothic" w:hAnsi="Century Gothic" w:cs="Arial"/>
                <w:sz w:val="16"/>
                <w:szCs w:val="18"/>
              </w:rPr>
              <w:t xml:space="preserve"> deberá presentarse a más tardar el </w:t>
            </w:r>
            <w:r w:rsidR="00E07663" w:rsidRPr="00E4425A">
              <w:rPr>
                <w:rFonts w:ascii="Century Gothic" w:hAnsi="Century Gothic" w:cs="Arial"/>
                <w:sz w:val="16"/>
                <w:szCs w:val="18"/>
              </w:rPr>
              <w:t>día</w:t>
            </w:r>
            <w:r w:rsidR="00EB0797" w:rsidRPr="00E4425A">
              <w:rPr>
                <w:rFonts w:ascii="Century Gothic" w:hAnsi="Century Gothic" w:cs="Arial"/>
                <w:sz w:val="16"/>
                <w:szCs w:val="18"/>
              </w:rPr>
              <w:t xml:space="preserve"> </w:t>
            </w:r>
            <w:r w:rsidR="00E76258" w:rsidRPr="00E4425A">
              <w:rPr>
                <w:rFonts w:ascii="Century Gothic" w:hAnsi="Century Gothic" w:cs="Arial"/>
                <w:sz w:val="16"/>
                <w:szCs w:val="18"/>
              </w:rPr>
              <w:t xml:space="preserve">03 </w:t>
            </w:r>
            <w:r w:rsidR="00EC5DE0" w:rsidRPr="00E4425A">
              <w:rPr>
                <w:rFonts w:ascii="Century Gothic" w:hAnsi="Century Gothic" w:cs="Arial"/>
                <w:sz w:val="16"/>
                <w:szCs w:val="18"/>
              </w:rPr>
              <w:t xml:space="preserve">de </w:t>
            </w:r>
            <w:r w:rsidR="00E76258" w:rsidRPr="00E4425A">
              <w:rPr>
                <w:rFonts w:ascii="Century Gothic" w:hAnsi="Century Gothic" w:cs="Arial"/>
                <w:sz w:val="16"/>
                <w:szCs w:val="18"/>
              </w:rPr>
              <w:t>noviembre</w:t>
            </w:r>
            <w:r w:rsidR="00EC5DE0" w:rsidRPr="00E4425A">
              <w:rPr>
                <w:rFonts w:ascii="Century Gothic" w:hAnsi="Century Gothic" w:cs="Arial"/>
                <w:sz w:val="16"/>
                <w:szCs w:val="18"/>
              </w:rPr>
              <w:t xml:space="preserve"> del 202</w:t>
            </w:r>
            <w:r w:rsidR="00C2043C" w:rsidRPr="00E4425A">
              <w:rPr>
                <w:rFonts w:ascii="Century Gothic" w:hAnsi="Century Gothic" w:cs="Arial"/>
                <w:sz w:val="16"/>
                <w:szCs w:val="18"/>
              </w:rPr>
              <w:t>3</w:t>
            </w:r>
            <w:r w:rsidR="009020F6" w:rsidRPr="00E4425A">
              <w:rPr>
                <w:rFonts w:ascii="Century Gothic" w:hAnsi="Century Gothic" w:cs="Arial"/>
                <w:sz w:val="16"/>
                <w:szCs w:val="18"/>
              </w:rPr>
              <w:t xml:space="preserve"> en</w:t>
            </w:r>
            <w:r w:rsidR="009020F6" w:rsidRPr="00B57866">
              <w:rPr>
                <w:rFonts w:ascii="Century Gothic" w:hAnsi="Century Gothic" w:cs="Arial"/>
                <w:sz w:val="16"/>
                <w:szCs w:val="18"/>
              </w:rPr>
              <w:t xml:space="preserve"> </w:t>
            </w:r>
            <w:r w:rsidR="00477BEE" w:rsidRPr="00B57866">
              <w:rPr>
                <w:rFonts w:ascii="Century Gothic" w:hAnsi="Century Gothic" w:cs="Arial"/>
                <w:color w:val="000000"/>
                <w:sz w:val="16"/>
                <w:szCs w:val="18"/>
              </w:rPr>
              <w:t>el Departamento de Contratos ubicado</w:t>
            </w:r>
            <w:r w:rsidR="009020F6" w:rsidRPr="00B57866">
              <w:rPr>
                <w:rFonts w:ascii="Century Gothic" w:hAnsi="Century Gothic" w:cs="Arial"/>
                <w:color w:val="000000"/>
                <w:sz w:val="16"/>
                <w:szCs w:val="18"/>
              </w:rPr>
              <w:t xml:space="preserve"> en Matamoros 520 </w:t>
            </w:r>
            <w:proofErr w:type="spellStart"/>
            <w:r w:rsidR="009020F6" w:rsidRPr="00B57866">
              <w:rPr>
                <w:rFonts w:ascii="Century Gothic" w:hAnsi="Century Gothic" w:cs="Arial"/>
                <w:color w:val="000000"/>
                <w:sz w:val="16"/>
                <w:szCs w:val="18"/>
              </w:rPr>
              <w:t>Ote</w:t>
            </w:r>
            <w:proofErr w:type="spellEnd"/>
            <w:r w:rsidR="009020F6" w:rsidRPr="00B57866">
              <w:rPr>
                <w:rFonts w:ascii="Century Gothic" w:hAnsi="Century Gothic" w:cs="Arial"/>
                <w:color w:val="000000"/>
                <w:sz w:val="16"/>
                <w:szCs w:val="18"/>
              </w:rPr>
              <w:t>,</w:t>
            </w:r>
            <w:r w:rsidR="009020F6" w:rsidRPr="00217232">
              <w:rPr>
                <w:rFonts w:ascii="Century Gothic" w:hAnsi="Century Gothic" w:cs="Arial"/>
                <w:color w:val="000000"/>
                <w:sz w:val="16"/>
                <w:szCs w:val="18"/>
              </w:rPr>
              <w:t xml:space="preserve"> primer piso, Centro de Monterrey, Nuevo León, C.P. 64000, en el horario de 9:00 a</w:t>
            </w:r>
            <w:r w:rsidR="009020F6" w:rsidRPr="00566EE4">
              <w:rPr>
                <w:rFonts w:ascii="Century Gothic" w:hAnsi="Century Gothic" w:cs="Arial"/>
                <w:color w:val="000000"/>
                <w:sz w:val="16"/>
                <w:szCs w:val="18"/>
              </w:rPr>
              <w:t xml:space="preserve"> 17:00 horas.</w:t>
            </w:r>
          </w:p>
        </w:tc>
      </w:tr>
      <w:tr w:rsidR="009020F6" w:rsidRPr="00E50172" w14:paraId="7C441CAE" w14:textId="77777777" w:rsidTr="00FD5A69">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B74474" w14:textId="77777777" w:rsidR="009020F6" w:rsidRPr="00E50172" w:rsidRDefault="009020F6" w:rsidP="00FD5A69">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7CA058F" w14:textId="77777777" w:rsidR="009020F6" w:rsidRPr="00E50172" w:rsidRDefault="009020F6" w:rsidP="00FD5A69">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5C0D4854" w14:textId="77777777" w:rsidR="009020F6" w:rsidRDefault="009020F6" w:rsidP="009020F6">
      <w:pPr>
        <w:ind w:right="51"/>
        <w:jc w:val="both"/>
        <w:rPr>
          <w:rFonts w:ascii="Calibri" w:hAnsi="Calibri"/>
        </w:rPr>
      </w:pPr>
    </w:p>
    <w:p w14:paraId="049CA7F2" w14:textId="77777777" w:rsidR="009020F6" w:rsidRDefault="009020F6" w:rsidP="009020F6">
      <w:pPr>
        <w:ind w:right="51"/>
        <w:jc w:val="both"/>
        <w:rPr>
          <w:rFonts w:ascii="Calibri" w:hAnsi="Calibri"/>
        </w:rPr>
      </w:pPr>
      <w:r>
        <w:rPr>
          <w:rFonts w:ascii="Calibri" w:hAnsi="Calibri"/>
        </w:rPr>
        <w:t>Los eventos se llevarán bajo las siguientes condiciones:</w:t>
      </w:r>
    </w:p>
    <w:p w14:paraId="08E391D6" w14:textId="12611D60" w:rsidR="009020F6" w:rsidRDefault="009020F6" w:rsidP="00E41B32">
      <w:pPr>
        <w:pStyle w:val="Prrafodelista"/>
        <w:numPr>
          <w:ilvl w:val="0"/>
          <w:numId w:val="38"/>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EF364C">
        <w:rPr>
          <w:rFonts w:ascii="Calibri" w:hAnsi="Calibri"/>
        </w:rPr>
        <w:t xml:space="preserve">Departamento de </w:t>
      </w:r>
      <w:r w:rsidR="00EB0797">
        <w:rPr>
          <w:rFonts w:ascii="Calibri" w:hAnsi="Calibri"/>
        </w:rPr>
        <w:t>Adquisiciones</w:t>
      </w:r>
      <w:r w:rsidRPr="00C84FE6">
        <w:rPr>
          <w:rFonts w:ascii="Calibri" w:hAnsi="Calibri"/>
        </w:rPr>
        <w:t>, ubicado en Matamoros oriente, No. 520, primer piso, Centro de la Ciudad, Monterrey, Nuevo Leó</w:t>
      </w:r>
      <w:r w:rsidR="00E07663">
        <w:rPr>
          <w:rFonts w:ascii="Calibri" w:hAnsi="Calibri"/>
        </w:rPr>
        <w:t xml:space="preserve">n, C.P. 64000, Tel.: </w:t>
      </w:r>
      <w:r w:rsidR="00575622">
        <w:rPr>
          <w:rFonts w:ascii="Calibri" w:hAnsi="Calibri"/>
        </w:rPr>
        <w:t xml:space="preserve">81 </w:t>
      </w:r>
      <w:r w:rsidR="00E07663">
        <w:rPr>
          <w:rFonts w:ascii="Calibri" w:hAnsi="Calibri"/>
        </w:rPr>
        <w:t>81</w:t>
      </w:r>
      <w:r w:rsidR="00575622">
        <w:rPr>
          <w:rFonts w:ascii="Calibri" w:hAnsi="Calibri"/>
        </w:rPr>
        <w:t xml:space="preserve"> </w:t>
      </w:r>
      <w:r w:rsidR="00E07663">
        <w:rPr>
          <w:rFonts w:ascii="Calibri" w:hAnsi="Calibri"/>
        </w:rPr>
        <w:t>30 70 49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1D5E6495" w14:textId="77777777" w:rsidR="009020F6" w:rsidRDefault="009020F6" w:rsidP="00E41B32">
      <w:pPr>
        <w:pStyle w:val="Prrafodelista"/>
        <w:numPr>
          <w:ilvl w:val="2"/>
          <w:numId w:val="39"/>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945778D" w14:textId="77777777" w:rsidR="009020F6" w:rsidRDefault="009020F6" w:rsidP="00E41B32">
      <w:pPr>
        <w:pStyle w:val="Prrafodelista"/>
        <w:numPr>
          <w:ilvl w:val="2"/>
          <w:numId w:val="39"/>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09084ABF" w14:textId="77777777" w:rsidR="009020F6" w:rsidRPr="001C463D" w:rsidRDefault="009020F6" w:rsidP="00E41B32">
      <w:pPr>
        <w:pStyle w:val="Prrafodelista"/>
        <w:numPr>
          <w:ilvl w:val="2"/>
          <w:numId w:val="39"/>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1E2831CB" w14:textId="77777777" w:rsidR="009020F6" w:rsidRPr="009A3619" w:rsidRDefault="009020F6" w:rsidP="00E41B32">
      <w:pPr>
        <w:pStyle w:val="Prrafodelista"/>
        <w:numPr>
          <w:ilvl w:val="2"/>
          <w:numId w:val="39"/>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070AF943" w14:textId="77777777" w:rsidR="009020F6" w:rsidRPr="009A3619" w:rsidRDefault="009020F6" w:rsidP="009020F6">
      <w:pPr>
        <w:pStyle w:val="Prrafodelista"/>
        <w:rPr>
          <w:rFonts w:asciiTheme="minorHAnsi" w:hAnsiTheme="minorHAnsi"/>
        </w:rPr>
      </w:pPr>
    </w:p>
    <w:p w14:paraId="4B0941E0" w14:textId="77777777" w:rsidR="009020F6" w:rsidRPr="009A3619" w:rsidRDefault="009020F6" w:rsidP="009020F6">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3D31139B" w14:textId="77777777" w:rsidR="000B78E5" w:rsidRDefault="000B78E5" w:rsidP="000B78E5">
      <w:pPr>
        <w:ind w:right="-1"/>
        <w:jc w:val="both"/>
        <w:rPr>
          <w:rFonts w:ascii="Calibri" w:hAnsi="Calibri" w:cs="Arial"/>
          <w:sz w:val="16"/>
        </w:rPr>
      </w:pPr>
    </w:p>
    <w:p w14:paraId="1EC9E3FF" w14:textId="77777777" w:rsidR="001C1B8F" w:rsidRPr="00813E12" w:rsidRDefault="001C1B8F" w:rsidP="000B78E5">
      <w:pPr>
        <w:ind w:right="-1"/>
        <w:jc w:val="both"/>
        <w:rPr>
          <w:rFonts w:ascii="Calibri" w:hAnsi="Calibri" w:cs="Arial"/>
          <w:sz w:val="16"/>
        </w:rPr>
      </w:pPr>
    </w:p>
    <w:p w14:paraId="423C7A70" w14:textId="77777777" w:rsidR="000B78E5" w:rsidRPr="0039320A" w:rsidRDefault="000B78E5"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sidR="009020F6">
        <w:rPr>
          <w:rFonts w:ascii="Calibri" w:hAnsi="Calibri"/>
          <w:b/>
        </w:rPr>
        <w:t>2</w:t>
      </w:r>
      <w:r w:rsidRPr="0039320A">
        <w:rPr>
          <w:rFonts w:ascii="Calibri" w:hAnsi="Calibri"/>
          <w:b/>
        </w:rPr>
        <w:t>.</w:t>
      </w:r>
      <w:r>
        <w:rPr>
          <w:rFonts w:ascii="Calibri" w:hAnsi="Calibri"/>
          <w:b/>
        </w:rPr>
        <w:t xml:space="preserve"> </w:t>
      </w:r>
      <w:r w:rsidRPr="0039320A">
        <w:rPr>
          <w:rFonts w:ascii="Calibri" w:hAnsi="Calibri"/>
          <w:b/>
        </w:rPr>
        <w:t>CRITERIO DE ADJUDICACIÓN.</w:t>
      </w:r>
    </w:p>
    <w:p w14:paraId="2531FB7F" w14:textId="77777777" w:rsidR="000B78E5" w:rsidRPr="0039320A" w:rsidRDefault="000B78E5" w:rsidP="000B78E5">
      <w:pPr>
        <w:ind w:right="-1"/>
        <w:jc w:val="both"/>
        <w:rPr>
          <w:rFonts w:ascii="Calibri" w:hAnsi="Calibri"/>
        </w:rPr>
      </w:pPr>
    </w:p>
    <w:p w14:paraId="098A04B1" w14:textId="542C977F" w:rsidR="000B78E5" w:rsidRPr="0039320A" w:rsidRDefault="00DA6342"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 xml:space="preserve">previo análisis de las propuestas presentadas y presupuestos autorizados, elaborará un dictamen que servirá como fundamento para emitir el fallo mediante el cual </w:t>
      </w:r>
      <w:r w:rsidRPr="00A60DA4">
        <w:rPr>
          <w:rFonts w:ascii="Calibri" w:hAnsi="Calibri"/>
        </w:rPr>
        <w:t xml:space="preserve">se adjudicará </w:t>
      </w:r>
      <w:r w:rsidR="00EC5DE0" w:rsidRPr="00A60DA4">
        <w:rPr>
          <w:rFonts w:ascii="Calibri" w:hAnsi="Calibri"/>
        </w:rPr>
        <w:t>por partida,</w:t>
      </w:r>
      <w:r w:rsidRPr="00A60DA4">
        <w:rPr>
          <w:rFonts w:ascii="Calibri" w:hAnsi="Calibri"/>
        </w:rPr>
        <w:t xml:space="preserve"> </w:t>
      </w:r>
      <w:r w:rsidR="000B78E5" w:rsidRPr="00A60DA4">
        <w:rPr>
          <w:rFonts w:ascii="Calibri" w:hAnsi="Calibri"/>
        </w:rPr>
        <w:t>los</w:t>
      </w:r>
      <w:r w:rsidR="000B78E5">
        <w:rPr>
          <w:rFonts w:ascii="Calibri" w:hAnsi="Calibri"/>
        </w:rPr>
        <w:t xml:space="preserve"> </w:t>
      </w:r>
      <w:r w:rsidR="00537460" w:rsidRPr="00191456">
        <w:rPr>
          <w:rFonts w:ascii="Calibri" w:hAnsi="Calibri"/>
        </w:rPr>
        <w:t>MEDICAMENTO</w:t>
      </w:r>
      <w:r w:rsidR="00CB0F28" w:rsidRPr="00191456">
        <w:rPr>
          <w:rFonts w:ascii="Calibri" w:hAnsi="Calibri"/>
        </w:rPr>
        <w:t>S</w:t>
      </w:r>
      <w:r w:rsidR="005E531C" w:rsidRPr="00191456">
        <w:rPr>
          <w:rFonts w:ascii="Calibri" w:hAnsi="Calibri"/>
        </w:rPr>
        <w:t xml:space="preserve"> </w:t>
      </w:r>
      <w:r w:rsidR="000B78E5" w:rsidRPr="00191456">
        <w:rPr>
          <w:rFonts w:ascii="Calibri" w:hAnsi="Calibri"/>
        </w:rPr>
        <w:t>motivo de este concurso</w:t>
      </w:r>
      <w:r w:rsidR="000B78E5" w:rsidRPr="00EF4E71">
        <w:rPr>
          <w:rFonts w:ascii="Calibri" w:hAnsi="Calibri"/>
        </w:rPr>
        <w:t>, al (los)  licitante (s) que de entre los proponentes reúna las condiciones más convenientes en términos de precio, calidad, financiamiento, oportunidad y demás circunstanc</w:t>
      </w:r>
      <w:r w:rsidR="000B78E5">
        <w:rPr>
          <w:rFonts w:ascii="Calibri" w:hAnsi="Calibri"/>
        </w:rPr>
        <w:t>ias pertinentes requeridas por l</w:t>
      </w:r>
      <w:r w:rsidR="000B78E5" w:rsidRPr="00EF4E71">
        <w:rPr>
          <w:rFonts w:ascii="Calibri" w:hAnsi="Calibri"/>
        </w:rPr>
        <w:t>a Convocante y que</w:t>
      </w:r>
      <w:r w:rsidR="000B78E5" w:rsidRPr="0039320A">
        <w:rPr>
          <w:rFonts w:ascii="Calibri" w:hAnsi="Calibri"/>
        </w:rPr>
        <w:t xml:space="preserve"> garantice satisfactoriamente el cu</w:t>
      </w:r>
      <w:r w:rsidR="009E04A4">
        <w:rPr>
          <w:rFonts w:ascii="Calibri" w:hAnsi="Calibri"/>
        </w:rPr>
        <w:t xml:space="preserve">mplimiento en </w:t>
      </w:r>
      <w:r w:rsidR="001B47EB">
        <w:rPr>
          <w:rFonts w:ascii="Calibri" w:hAnsi="Calibri"/>
        </w:rPr>
        <w:t>el suministro de los insumos</w:t>
      </w:r>
      <w:r w:rsidR="000B78E5" w:rsidRPr="0039320A">
        <w:rPr>
          <w:rFonts w:ascii="Calibri" w:hAnsi="Calibri"/>
        </w:rPr>
        <w:t xml:space="preserve"> objeto del presente concurso. </w:t>
      </w:r>
    </w:p>
    <w:p w14:paraId="0EE2ADB4" w14:textId="357292B9" w:rsidR="00B73968" w:rsidRDefault="00B73968" w:rsidP="007F0B73">
      <w:pPr>
        <w:ind w:right="51"/>
        <w:jc w:val="both"/>
        <w:rPr>
          <w:rFonts w:asciiTheme="minorHAnsi" w:hAnsiTheme="minorHAnsi"/>
        </w:rPr>
      </w:pPr>
    </w:p>
    <w:p w14:paraId="077396C1" w14:textId="786B31E4" w:rsidR="00643B81" w:rsidRDefault="00643B81" w:rsidP="007F0B73">
      <w:pPr>
        <w:ind w:right="51"/>
        <w:jc w:val="both"/>
        <w:rPr>
          <w:rFonts w:asciiTheme="minorHAnsi" w:hAnsiTheme="minorHAnsi"/>
        </w:rPr>
      </w:pPr>
    </w:p>
    <w:p w14:paraId="292E9D19" w14:textId="77777777" w:rsidR="005E531C" w:rsidRPr="0039320A" w:rsidRDefault="009020F6"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lastRenderedPageBreak/>
        <w:t>13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14:paraId="7C4D7F3A" w14:textId="77777777" w:rsidR="005E531C" w:rsidRPr="0039320A" w:rsidRDefault="005E531C" w:rsidP="005E531C">
      <w:pPr>
        <w:ind w:right="-1"/>
        <w:jc w:val="both"/>
        <w:rPr>
          <w:rFonts w:ascii="Calibri" w:hAnsi="Calibri"/>
        </w:rPr>
      </w:pPr>
    </w:p>
    <w:p w14:paraId="4416C849" w14:textId="5C84C277"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r w:rsidR="00B57866" w:rsidRPr="0039320A">
        <w:rPr>
          <w:rFonts w:ascii="Calibri" w:hAnsi="Calibri"/>
        </w:rPr>
        <w:t>limitativa.</w:t>
      </w:r>
      <w:r w:rsidR="00B57866">
        <w:rPr>
          <w:rFonts w:ascii="Calibri" w:hAnsi="Calibri"/>
        </w:rPr>
        <w:t xml:space="preserve"> -</w:t>
      </w:r>
    </w:p>
    <w:p w14:paraId="390E67DF" w14:textId="77777777" w:rsidR="005E531C" w:rsidRPr="0039320A" w:rsidRDefault="005E531C" w:rsidP="00E41B32">
      <w:pPr>
        <w:numPr>
          <w:ilvl w:val="0"/>
          <w:numId w:val="15"/>
        </w:numPr>
        <w:ind w:right="-1"/>
        <w:jc w:val="both"/>
        <w:rPr>
          <w:rFonts w:ascii="Calibri" w:hAnsi="Calibri"/>
        </w:rPr>
      </w:pPr>
      <w:r w:rsidRPr="0039320A">
        <w:rPr>
          <w:rFonts w:ascii="Calibri" w:hAnsi="Calibri"/>
        </w:rPr>
        <w:t>Que no cumplan con alguno de los requisitos especificados en estas bases.</w:t>
      </w:r>
    </w:p>
    <w:p w14:paraId="78B39732" w14:textId="77777777" w:rsidR="005E531C" w:rsidRPr="0039320A" w:rsidRDefault="005E531C" w:rsidP="00E41B32">
      <w:pPr>
        <w:numPr>
          <w:ilvl w:val="0"/>
          <w:numId w:val="15"/>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14:paraId="1CBC5A6B" w14:textId="77777777" w:rsidR="005E531C" w:rsidRPr="0039320A" w:rsidRDefault="005E531C" w:rsidP="00E41B32">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14:paraId="00E57B17" w14:textId="77777777" w:rsidR="005E531C" w:rsidRPr="0039320A" w:rsidRDefault="005E531C" w:rsidP="00E41B32">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7EAFC804" w14:textId="77777777" w:rsidR="005E531C" w:rsidRPr="0039320A" w:rsidRDefault="005E531C" w:rsidP="00E41B32">
      <w:pPr>
        <w:numPr>
          <w:ilvl w:val="0"/>
          <w:numId w:val="15"/>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w:t>
      </w:r>
      <w:r w:rsidR="00ED24CF">
        <w:rPr>
          <w:rFonts w:ascii="Calibri" w:hAnsi="Calibri"/>
        </w:rPr>
        <w:t xml:space="preserve"> otro acuerdo que tenga como fin </w:t>
      </w:r>
      <w:r w:rsidR="00ED24CF" w:rsidRPr="009146DB">
        <w:rPr>
          <w:rFonts w:ascii="Calibri" w:hAnsi="Calibri"/>
        </w:rPr>
        <w:t>obtener una ventaja sobre los demás licitantes</w:t>
      </w:r>
      <w:r w:rsidR="00ED24CF" w:rsidRPr="0039320A">
        <w:rPr>
          <w:rFonts w:ascii="Calibri" w:hAnsi="Calibri"/>
        </w:rPr>
        <w:t>.</w:t>
      </w:r>
    </w:p>
    <w:p w14:paraId="3899372B" w14:textId="77777777" w:rsidR="005E531C" w:rsidRPr="0039320A" w:rsidRDefault="005E531C" w:rsidP="00E41B32">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14:paraId="68E6396C" w14:textId="77777777" w:rsidR="005E531C" w:rsidRPr="0039320A" w:rsidRDefault="005E531C" w:rsidP="00E41B32">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6335C50A" w14:textId="77777777" w:rsidR="005E531C" w:rsidRPr="0039320A" w:rsidRDefault="005E531C" w:rsidP="00E41B32">
      <w:pPr>
        <w:numPr>
          <w:ilvl w:val="0"/>
          <w:numId w:val="15"/>
        </w:numPr>
        <w:ind w:right="-1"/>
        <w:jc w:val="both"/>
        <w:rPr>
          <w:rFonts w:ascii="Calibri" w:hAnsi="Calibri"/>
        </w:rPr>
      </w:pPr>
      <w:r w:rsidRPr="0039320A">
        <w:rPr>
          <w:rFonts w:ascii="Calibri" w:hAnsi="Calibri"/>
        </w:rPr>
        <w:t>La falta de firma del Licitante o Representante Legal en todas sus propuestas técnicas y/o económicas.</w:t>
      </w:r>
    </w:p>
    <w:p w14:paraId="20D5048D" w14:textId="77777777" w:rsidR="005E531C" w:rsidRPr="0039320A" w:rsidRDefault="005E531C" w:rsidP="00E41B32">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271C48A0" w14:textId="77777777" w:rsidR="005E531C" w:rsidRPr="0039320A" w:rsidRDefault="005E531C" w:rsidP="005E531C">
      <w:pPr>
        <w:ind w:right="-1"/>
        <w:jc w:val="both"/>
        <w:rPr>
          <w:rFonts w:ascii="Calibri" w:hAnsi="Calibri"/>
        </w:rPr>
      </w:pPr>
    </w:p>
    <w:p w14:paraId="031AECD5" w14:textId="77777777" w:rsidR="005E531C"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3AFC5E87" w14:textId="39FA5BE1" w:rsidR="00084D95" w:rsidRDefault="00084D95" w:rsidP="005E531C">
      <w:pPr>
        <w:pStyle w:val="Textoindependiente3"/>
        <w:ind w:right="-1"/>
        <w:rPr>
          <w:rFonts w:ascii="Calibri" w:hAnsi="Calibri"/>
          <w:b w:val="0"/>
          <w:sz w:val="20"/>
        </w:rPr>
      </w:pPr>
    </w:p>
    <w:p w14:paraId="1D7061A6" w14:textId="77777777" w:rsidR="00643B81" w:rsidRPr="009E04A4" w:rsidRDefault="00643B81" w:rsidP="005E531C">
      <w:pPr>
        <w:pStyle w:val="Textoindependiente3"/>
        <w:ind w:right="-1"/>
        <w:rPr>
          <w:rFonts w:ascii="Calibri" w:hAnsi="Calibri"/>
          <w:b w:val="0"/>
          <w:sz w:val="20"/>
        </w:rPr>
      </w:pPr>
    </w:p>
    <w:p w14:paraId="7EC32EE4" w14:textId="77777777" w:rsidR="005E531C" w:rsidRPr="0039320A" w:rsidRDefault="005E531C"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sidR="009020F6">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20EAED79" w14:textId="77777777" w:rsidR="005E531C" w:rsidRPr="0039320A" w:rsidRDefault="005E531C" w:rsidP="005E531C">
      <w:pPr>
        <w:ind w:right="-1"/>
        <w:jc w:val="both"/>
        <w:rPr>
          <w:rFonts w:ascii="Calibri" w:hAnsi="Calibri"/>
        </w:rPr>
      </w:pPr>
    </w:p>
    <w:p w14:paraId="6FA4EC2F" w14:textId="77777777" w:rsidR="005E531C"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2505ADE1" w14:textId="77777777" w:rsidR="00CA02D2" w:rsidRDefault="00CA02D2" w:rsidP="005E531C">
      <w:pPr>
        <w:ind w:right="-1"/>
        <w:jc w:val="both"/>
        <w:rPr>
          <w:rFonts w:ascii="Calibri" w:hAnsi="Calibri"/>
        </w:rPr>
      </w:pPr>
    </w:p>
    <w:p w14:paraId="65EC4C4E" w14:textId="35469EDF" w:rsidR="00CA02D2" w:rsidRDefault="00CA02D2" w:rsidP="005E531C">
      <w:pPr>
        <w:ind w:right="-1"/>
        <w:jc w:val="both"/>
        <w:rPr>
          <w:rFonts w:ascii="Calibri" w:hAnsi="Calibri"/>
        </w:rPr>
      </w:pPr>
      <w:r w:rsidRPr="00CA02D2">
        <w:rPr>
          <w:rFonts w:ascii="Calibri" w:hAnsi="Calibri"/>
        </w:rPr>
        <w:t>El o los contratos que deriven de la presente licitación estarán sujetos al precio fijo ofertado por el licitante que resulte adjudicado</w:t>
      </w:r>
      <w:r w:rsidR="00A60DA4">
        <w:rPr>
          <w:rFonts w:ascii="Calibri" w:hAnsi="Calibri"/>
        </w:rPr>
        <w:t>.</w:t>
      </w:r>
    </w:p>
    <w:p w14:paraId="353835B0" w14:textId="77777777" w:rsidR="00361F9C" w:rsidRDefault="00361F9C" w:rsidP="005E531C">
      <w:pPr>
        <w:ind w:right="-1"/>
        <w:jc w:val="both"/>
        <w:rPr>
          <w:rFonts w:ascii="Calibri" w:hAnsi="Calibri"/>
        </w:rPr>
      </w:pPr>
    </w:p>
    <w:p w14:paraId="7BE4FC73"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9020F6">
        <w:rPr>
          <w:rFonts w:ascii="Calibri" w:hAnsi="Calibri"/>
          <w:b/>
          <w:u w:val="single"/>
        </w:rPr>
        <w:t>4</w:t>
      </w:r>
      <w:r w:rsidRPr="00E1107E">
        <w:rPr>
          <w:rFonts w:ascii="Calibri" w:hAnsi="Calibri"/>
          <w:b/>
          <w:u w:val="single"/>
        </w:rPr>
        <w:t>.1. Modificación al contrato.</w:t>
      </w:r>
    </w:p>
    <w:p w14:paraId="1AB5B9D2" w14:textId="77777777" w:rsidR="005E531C" w:rsidRPr="0039320A" w:rsidRDefault="005E531C" w:rsidP="005E531C">
      <w:pPr>
        <w:ind w:left="284" w:right="-1"/>
        <w:jc w:val="both"/>
        <w:rPr>
          <w:rFonts w:ascii="Calibri" w:hAnsi="Calibri"/>
        </w:rPr>
      </w:pPr>
    </w:p>
    <w:p w14:paraId="48A67273" w14:textId="77777777"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w:t>
      </w:r>
      <w:r w:rsidRPr="0039320A">
        <w:rPr>
          <w:rFonts w:ascii="Calibri" w:hAnsi="Calibri"/>
        </w:rPr>
        <w:lastRenderedPageBreak/>
        <w:t xml:space="preserve">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3481725B" w14:textId="77777777" w:rsidR="005E531C" w:rsidRPr="0039320A" w:rsidRDefault="005E531C" w:rsidP="005E531C">
      <w:pPr>
        <w:ind w:left="284" w:right="-1"/>
        <w:jc w:val="both"/>
        <w:rPr>
          <w:rFonts w:ascii="Calibri" w:hAnsi="Calibri"/>
        </w:rPr>
      </w:pPr>
    </w:p>
    <w:p w14:paraId="650CD8F6" w14:textId="77777777"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38EC2F48" w14:textId="77777777" w:rsidR="0093321E" w:rsidRPr="0039320A" w:rsidRDefault="0093321E" w:rsidP="005E531C">
      <w:pPr>
        <w:ind w:left="284" w:right="-1"/>
        <w:jc w:val="both"/>
        <w:rPr>
          <w:rFonts w:ascii="Calibri" w:hAnsi="Calibri"/>
          <w:b/>
        </w:rPr>
      </w:pPr>
    </w:p>
    <w:p w14:paraId="57DEB5CC" w14:textId="77777777" w:rsidR="005E531C" w:rsidRPr="00E1107E" w:rsidRDefault="009020F6"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.2. Daños y Perjuicios.</w:t>
      </w:r>
    </w:p>
    <w:p w14:paraId="15F12861" w14:textId="77777777" w:rsidR="005E531C" w:rsidRPr="0039320A" w:rsidRDefault="005E531C" w:rsidP="005E531C">
      <w:pPr>
        <w:ind w:left="284" w:right="-1"/>
        <w:jc w:val="both"/>
        <w:rPr>
          <w:rFonts w:ascii="Calibri" w:hAnsi="Calibri"/>
          <w:b/>
        </w:rPr>
      </w:pPr>
    </w:p>
    <w:p w14:paraId="5FA6DFD6" w14:textId="77777777"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Pr="0039320A">
        <w:rPr>
          <w:rFonts w:ascii="Calibri" w:hAnsi="Calibri"/>
        </w:rPr>
        <w:t xml:space="preserve"> </w:t>
      </w:r>
      <w:r w:rsidR="006E0108">
        <w:rPr>
          <w:rFonts w:ascii="Calibri" w:hAnsi="Calibri"/>
        </w:rPr>
        <w:t>de los insumos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1FE60357" w14:textId="77777777" w:rsidR="00A16B2E" w:rsidRPr="0039320A" w:rsidRDefault="00A16B2E" w:rsidP="005E531C">
      <w:pPr>
        <w:ind w:left="284" w:right="-1"/>
        <w:jc w:val="both"/>
        <w:rPr>
          <w:rFonts w:ascii="Calibri" w:hAnsi="Calibri"/>
        </w:rPr>
      </w:pPr>
    </w:p>
    <w:p w14:paraId="561AD7FA" w14:textId="77777777" w:rsidR="005E531C" w:rsidRDefault="005E531C" w:rsidP="005E531C">
      <w:pPr>
        <w:ind w:left="284" w:right="-1"/>
        <w:jc w:val="both"/>
        <w:rPr>
          <w:rFonts w:ascii="Calibri" w:hAnsi="Calibri"/>
          <w:b/>
          <w:u w:val="single"/>
        </w:rPr>
      </w:pPr>
      <w:r w:rsidRPr="00E1107E">
        <w:rPr>
          <w:rFonts w:ascii="Calibri" w:hAnsi="Calibri"/>
          <w:b/>
          <w:u w:val="single"/>
        </w:rPr>
        <w:t>1</w:t>
      </w:r>
      <w:r w:rsidR="009020F6">
        <w:rPr>
          <w:rFonts w:ascii="Calibri" w:hAnsi="Calibri"/>
          <w:b/>
          <w:u w:val="single"/>
        </w:rPr>
        <w:t>4</w:t>
      </w:r>
      <w:r w:rsidRPr="00E1107E">
        <w:rPr>
          <w:rFonts w:ascii="Calibri" w:hAnsi="Calibri"/>
          <w:b/>
          <w:u w:val="single"/>
        </w:rPr>
        <w:t>.3. Notificaciones.</w:t>
      </w:r>
    </w:p>
    <w:p w14:paraId="5EDC7493" w14:textId="77777777" w:rsidR="004D02F7" w:rsidRPr="00E1107E" w:rsidRDefault="004D02F7" w:rsidP="005E531C">
      <w:pPr>
        <w:ind w:left="284" w:right="-1"/>
        <w:jc w:val="both"/>
        <w:rPr>
          <w:rFonts w:ascii="Calibri" w:hAnsi="Calibri"/>
          <w:b/>
          <w:u w:val="single"/>
        </w:rPr>
      </w:pPr>
    </w:p>
    <w:p w14:paraId="4A7114AD" w14:textId="77777777"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6F33128D" w14:textId="77777777" w:rsidR="005E531C" w:rsidRDefault="005E531C" w:rsidP="005E531C">
      <w:pPr>
        <w:ind w:left="284" w:right="-1"/>
        <w:jc w:val="both"/>
        <w:rPr>
          <w:rFonts w:ascii="Calibri" w:hAnsi="Calibri"/>
          <w:b/>
        </w:rPr>
      </w:pPr>
    </w:p>
    <w:p w14:paraId="155BA608" w14:textId="77777777" w:rsidR="005E531C" w:rsidRPr="00933CEB" w:rsidRDefault="005E531C" w:rsidP="005E531C">
      <w:pPr>
        <w:ind w:left="284" w:right="-1"/>
        <w:jc w:val="both"/>
        <w:rPr>
          <w:rFonts w:ascii="Calibri" w:hAnsi="Calibri"/>
          <w:b/>
          <w:u w:val="single"/>
        </w:rPr>
      </w:pPr>
      <w:r w:rsidRPr="00933CEB">
        <w:rPr>
          <w:rFonts w:ascii="Calibri" w:hAnsi="Calibri"/>
          <w:b/>
          <w:u w:val="single"/>
        </w:rPr>
        <w:t>1</w:t>
      </w:r>
      <w:r w:rsidR="009020F6">
        <w:rPr>
          <w:rFonts w:ascii="Calibri" w:hAnsi="Calibri"/>
          <w:b/>
          <w:u w:val="single"/>
        </w:rPr>
        <w:t>4</w:t>
      </w:r>
      <w:r w:rsidRPr="00933CEB">
        <w:rPr>
          <w:rFonts w:ascii="Calibri" w:hAnsi="Calibri"/>
          <w:b/>
          <w:u w:val="single"/>
        </w:rPr>
        <w:t>.4. Vigencia del contrato.</w:t>
      </w:r>
    </w:p>
    <w:p w14:paraId="77FD4FA7" w14:textId="77777777" w:rsidR="005E531C" w:rsidRPr="00933CEB" w:rsidRDefault="005E531C" w:rsidP="005E531C">
      <w:pPr>
        <w:ind w:left="284" w:right="-1"/>
        <w:jc w:val="both"/>
        <w:rPr>
          <w:rFonts w:ascii="Calibri" w:hAnsi="Calibri"/>
          <w:iCs/>
        </w:rPr>
      </w:pPr>
    </w:p>
    <w:p w14:paraId="4BE5B633" w14:textId="73F93969" w:rsidR="005E531C" w:rsidRPr="009E04A4" w:rsidRDefault="005E531C" w:rsidP="005E531C">
      <w:pPr>
        <w:pStyle w:val="Textoindependiente2"/>
        <w:ind w:left="284" w:right="-1"/>
        <w:rPr>
          <w:rFonts w:ascii="Calibri" w:hAnsi="Calibri"/>
          <w:sz w:val="20"/>
        </w:rPr>
      </w:pPr>
      <w:r w:rsidRPr="00EC5DE0">
        <w:rPr>
          <w:rFonts w:ascii="Calibri" w:hAnsi="Calibri"/>
          <w:sz w:val="20"/>
        </w:rPr>
        <w:t xml:space="preserve">La vigencia del contrato que se derive </w:t>
      </w:r>
      <w:r w:rsidR="009E04A4" w:rsidRPr="00EC5DE0">
        <w:rPr>
          <w:rFonts w:ascii="Calibri" w:hAnsi="Calibri"/>
          <w:sz w:val="20"/>
        </w:rPr>
        <w:t xml:space="preserve">de la </w:t>
      </w:r>
      <w:r w:rsidRPr="00EC5DE0">
        <w:rPr>
          <w:rFonts w:ascii="Calibri" w:hAnsi="Calibri"/>
          <w:sz w:val="20"/>
        </w:rPr>
        <w:t xml:space="preserve">presente </w:t>
      </w:r>
      <w:r w:rsidR="009E04A4" w:rsidRPr="00EC5DE0">
        <w:rPr>
          <w:rFonts w:ascii="Calibri" w:hAnsi="Calibri"/>
          <w:sz w:val="20"/>
        </w:rPr>
        <w:t>licitación</w:t>
      </w:r>
      <w:r w:rsidRPr="00EC5DE0">
        <w:rPr>
          <w:rFonts w:ascii="Calibri" w:hAnsi="Calibri"/>
          <w:sz w:val="20"/>
        </w:rPr>
        <w:t xml:space="preserve">, será </w:t>
      </w:r>
      <w:r w:rsidRPr="00E76258">
        <w:rPr>
          <w:rFonts w:ascii="Calibri" w:hAnsi="Calibri"/>
          <w:sz w:val="20"/>
        </w:rPr>
        <w:t xml:space="preserve">del </w:t>
      </w:r>
      <w:r w:rsidR="00E76258" w:rsidRPr="00E76258">
        <w:rPr>
          <w:rFonts w:ascii="Calibri" w:hAnsi="Calibri"/>
          <w:sz w:val="20"/>
        </w:rPr>
        <w:t>21</w:t>
      </w:r>
      <w:r w:rsidRPr="00E76258">
        <w:rPr>
          <w:rFonts w:ascii="Calibri" w:hAnsi="Calibri"/>
          <w:sz w:val="20"/>
        </w:rPr>
        <w:t xml:space="preserve"> de </w:t>
      </w:r>
      <w:r w:rsidR="00CB0F28" w:rsidRPr="00E76258">
        <w:rPr>
          <w:rFonts w:ascii="Calibri" w:hAnsi="Calibri"/>
          <w:sz w:val="20"/>
        </w:rPr>
        <w:t>octubre</w:t>
      </w:r>
      <w:r w:rsidR="00613F40" w:rsidRPr="00E76258">
        <w:rPr>
          <w:rFonts w:ascii="Calibri" w:hAnsi="Calibri"/>
          <w:sz w:val="20"/>
        </w:rPr>
        <w:t xml:space="preserve"> del 2023</w:t>
      </w:r>
      <w:r w:rsidRPr="00E76258">
        <w:rPr>
          <w:rFonts w:ascii="Calibri" w:hAnsi="Calibri"/>
          <w:sz w:val="20"/>
        </w:rPr>
        <w:t xml:space="preserve"> al </w:t>
      </w:r>
      <w:r w:rsidR="006F697A" w:rsidRPr="00E76258">
        <w:rPr>
          <w:rFonts w:ascii="Calibri" w:hAnsi="Calibri"/>
          <w:sz w:val="20"/>
        </w:rPr>
        <w:t>3</w:t>
      </w:r>
      <w:r w:rsidR="009E04A4" w:rsidRPr="00E76258">
        <w:rPr>
          <w:rFonts w:ascii="Calibri" w:hAnsi="Calibri"/>
          <w:sz w:val="20"/>
        </w:rPr>
        <w:t>1</w:t>
      </w:r>
      <w:r w:rsidRPr="00E76258">
        <w:rPr>
          <w:rFonts w:ascii="Calibri" w:hAnsi="Calibri"/>
          <w:sz w:val="20"/>
        </w:rPr>
        <w:t xml:space="preserve"> de </w:t>
      </w:r>
      <w:r w:rsidR="004D02F7" w:rsidRPr="00E76258">
        <w:rPr>
          <w:rFonts w:ascii="Calibri" w:hAnsi="Calibri"/>
          <w:sz w:val="20"/>
        </w:rPr>
        <w:t>d</w:t>
      </w:r>
      <w:r w:rsidR="006F697A" w:rsidRPr="00E76258">
        <w:rPr>
          <w:rFonts w:ascii="Calibri" w:hAnsi="Calibri"/>
          <w:sz w:val="20"/>
        </w:rPr>
        <w:t>iciembre</w:t>
      </w:r>
      <w:r w:rsidR="001C1B8F" w:rsidRPr="00E76258">
        <w:rPr>
          <w:rFonts w:ascii="Calibri" w:hAnsi="Calibri"/>
          <w:sz w:val="20"/>
        </w:rPr>
        <w:t xml:space="preserve"> del 202</w:t>
      </w:r>
      <w:r w:rsidR="00613F40" w:rsidRPr="00E76258">
        <w:rPr>
          <w:rFonts w:ascii="Calibri" w:hAnsi="Calibri"/>
          <w:sz w:val="20"/>
        </w:rPr>
        <w:t>3</w:t>
      </w:r>
      <w:r w:rsidRPr="00E76258">
        <w:rPr>
          <w:rFonts w:ascii="Calibri" w:hAnsi="Calibri"/>
          <w:sz w:val="20"/>
        </w:rPr>
        <w:t>. Al</w:t>
      </w:r>
      <w:r w:rsidRPr="00EC5DE0">
        <w:rPr>
          <w:rFonts w:ascii="Calibri" w:hAnsi="Calibri"/>
          <w:sz w:val="20"/>
        </w:rPr>
        <w:t xml:space="preserve"> respecto, en la inteligencia de </w:t>
      </w:r>
      <w:r w:rsidR="00B57866" w:rsidRPr="00EC5DE0">
        <w:rPr>
          <w:rFonts w:ascii="Calibri" w:hAnsi="Calibri"/>
          <w:sz w:val="20"/>
        </w:rPr>
        <w:t>que,</w:t>
      </w:r>
      <w:r w:rsidRPr="00EC5DE0">
        <w:rPr>
          <w:rFonts w:ascii="Calibri" w:hAnsi="Calibri"/>
          <w:sz w:val="20"/>
        </w:rPr>
        <w:t xml:space="preserve"> si a la fecha de la conclusión de la vigencia del contrato los bienes no han sido entregados a satisfacción de la Convocante, el instrumento continuará vigente, hasta en tanto no se cumpla dicha condición.</w:t>
      </w:r>
    </w:p>
    <w:p w14:paraId="468B982C" w14:textId="77777777" w:rsidR="005E531C" w:rsidRDefault="005E531C" w:rsidP="005E531C">
      <w:pPr>
        <w:ind w:right="-1"/>
        <w:jc w:val="both"/>
        <w:rPr>
          <w:rFonts w:ascii="Calibri" w:hAnsi="Calibri"/>
          <w:b/>
        </w:rPr>
      </w:pPr>
    </w:p>
    <w:p w14:paraId="31D57242" w14:textId="77777777" w:rsidR="00613F40" w:rsidRPr="0039320A" w:rsidRDefault="00613F40" w:rsidP="005E531C">
      <w:pPr>
        <w:ind w:right="-1"/>
        <w:jc w:val="both"/>
        <w:rPr>
          <w:rFonts w:ascii="Calibri" w:hAnsi="Calibri"/>
          <w:b/>
        </w:rPr>
      </w:pPr>
    </w:p>
    <w:p w14:paraId="74599B0F" w14:textId="77777777" w:rsidR="005E531C" w:rsidRPr="0039320A" w:rsidRDefault="00477831"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15</w:t>
      </w:r>
      <w:r w:rsidR="005E531C" w:rsidRPr="0039320A">
        <w:rPr>
          <w:rFonts w:ascii="Calibri" w:hAnsi="Calibri"/>
          <w:b/>
        </w:rPr>
        <w:t>.</w:t>
      </w:r>
      <w:r w:rsidR="005E531C">
        <w:rPr>
          <w:rFonts w:ascii="Calibri" w:hAnsi="Calibri"/>
          <w:b/>
        </w:rPr>
        <w:t xml:space="preserve"> </w:t>
      </w:r>
      <w:r w:rsidR="005E531C" w:rsidRPr="0039320A">
        <w:rPr>
          <w:rFonts w:ascii="Calibri" w:hAnsi="Calibri"/>
          <w:b/>
        </w:rPr>
        <w:t>TERMINACIÓN ANTICIPADA DEL CONTRATO.</w:t>
      </w:r>
    </w:p>
    <w:p w14:paraId="2C9E8ECE" w14:textId="77777777" w:rsidR="005E531C" w:rsidRPr="0039320A" w:rsidRDefault="005E531C" w:rsidP="005E531C">
      <w:pPr>
        <w:ind w:right="-1"/>
        <w:jc w:val="both"/>
        <w:rPr>
          <w:rFonts w:ascii="Calibri" w:hAnsi="Calibri"/>
        </w:rPr>
      </w:pPr>
    </w:p>
    <w:p w14:paraId="59D92E28" w14:textId="77777777"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648D1D2D" w14:textId="77777777" w:rsidR="00613F40" w:rsidRDefault="00613F40" w:rsidP="005E531C">
      <w:pPr>
        <w:ind w:right="-1"/>
        <w:jc w:val="both"/>
        <w:rPr>
          <w:rFonts w:ascii="Calibri" w:hAnsi="Calibri"/>
        </w:rPr>
      </w:pPr>
    </w:p>
    <w:p w14:paraId="015984DD" w14:textId="77777777" w:rsidR="00643B81" w:rsidRDefault="00643B81" w:rsidP="005E531C">
      <w:pPr>
        <w:ind w:right="-1"/>
        <w:jc w:val="both"/>
        <w:rPr>
          <w:rFonts w:ascii="Calibri" w:hAnsi="Calibri"/>
        </w:rPr>
      </w:pPr>
    </w:p>
    <w:p w14:paraId="713C8728" w14:textId="77777777" w:rsidR="005E531C" w:rsidRPr="0039320A" w:rsidRDefault="00477831"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3A19F50E" w14:textId="77777777" w:rsidR="005E531C" w:rsidRPr="0039320A" w:rsidRDefault="005E531C" w:rsidP="005E531C">
      <w:pPr>
        <w:ind w:right="-1"/>
        <w:jc w:val="both"/>
        <w:rPr>
          <w:rFonts w:ascii="Calibri" w:hAnsi="Calibri"/>
        </w:rPr>
      </w:pPr>
    </w:p>
    <w:p w14:paraId="10DAE6BE" w14:textId="77777777"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38D2B388" w14:textId="77777777" w:rsidR="005E531C" w:rsidRPr="0039320A" w:rsidRDefault="005E531C" w:rsidP="00E41B32">
      <w:pPr>
        <w:numPr>
          <w:ilvl w:val="0"/>
          <w:numId w:val="16"/>
        </w:numPr>
        <w:ind w:right="-1"/>
        <w:jc w:val="both"/>
        <w:rPr>
          <w:rFonts w:ascii="Calibri" w:hAnsi="Calibri"/>
        </w:rPr>
      </w:pPr>
      <w:r w:rsidRPr="0039320A">
        <w:rPr>
          <w:rFonts w:ascii="Calibri" w:hAnsi="Calibri"/>
        </w:rPr>
        <w:t>Cuando el Concursante ganador no cumpla con la entrega de los bienes objeto del concurso, conforme a lo establecido en las presentes bases y el contrato correspondiente.</w:t>
      </w:r>
    </w:p>
    <w:p w14:paraId="063E3E34" w14:textId="77777777" w:rsidR="005E531C" w:rsidRPr="0039320A" w:rsidRDefault="005E531C" w:rsidP="00E41B32">
      <w:pPr>
        <w:numPr>
          <w:ilvl w:val="0"/>
          <w:numId w:val="16"/>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Pr>
          <w:rFonts w:ascii="Calibri" w:hAnsi="Calibri"/>
        </w:rPr>
        <w:t xml:space="preserve">no </w:t>
      </w:r>
      <w:r w:rsidR="00A91551">
        <w:rPr>
          <w:rFonts w:ascii="Calibri" w:hAnsi="Calibri"/>
        </w:rPr>
        <w:t>suministr</w:t>
      </w:r>
      <w:r w:rsidR="006E0108">
        <w:rPr>
          <w:rFonts w:ascii="Calibri" w:hAnsi="Calibri"/>
        </w:rPr>
        <w:t>e</w:t>
      </w:r>
      <w:r w:rsidR="00A91551">
        <w:rPr>
          <w:rFonts w:ascii="Calibri" w:hAnsi="Calibri"/>
        </w:rPr>
        <w:t xml:space="preserve"> los </w:t>
      </w:r>
      <w:r w:rsidR="006E0108">
        <w:rPr>
          <w:rFonts w:ascii="Calibri" w:hAnsi="Calibri"/>
        </w:rPr>
        <w:t>insumos</w:t>
      </w:r>
      <w:r w:rsidRPr="0039320A">
        <w:rPr>
          <w:rFonts w:ascii="Calibri" w:hAnsi="Calibri"/>
        </w:rPr>
        <w:t xml:space="preserve"> dentro del plazo señalado.</w:t>
      </w:r>
    </w:p>
    <w:p w14:paraId="1CE5038B" w14:textId="77777777" w:rsidR="005E531C" w:rsidRDefault="005E531C" w:rsidP="00E41B32">
      <w:pPr>
        <w:numPr>
          <w:ilvl w:val="0"/>
          <w:numId w:val="16"/>
        </w:numPr>
        <w:ind w:right="-1"/>
        <w:jc w:val="both"/>
        <w:rPr>
          <w:rFonts w:ascii="Calibri" w:hAnsi="Calibri"/>
        </w:rPr>
      </w:pPr>
      <w:r w:rsidRPr="0039320A">
        <w:rPr>
          <w:rFonts w:ascii="Calibri" w:hAnsi="Calibri"/>
        </w:rPr>
        <w:lastRenderedPageBreak/>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14A520F7" w14:textId="77777777" w:rsidR="00613F40" w:rsidRDefault="00613F40" w:rsidP="00613F40">
      <w:pPr>
        <w:ind w:left="720" w:right="-1"/>
        <w:jc w:val="both"/>
        <w:rPr>
          <w:rFonts w:ascii="Calibri" w:hAnsi="Calibri"/>
        </w:rPr>
      </w:pPr>
    </w:p>
    <w:p w14:paraId="18C5BD3F" w14:textId="77777777" w:rsidR="009E04A4" w:rsidRDefault="009E04A4" w:rsidP="005E531C">
      <w:pPr>
        <w:ind w:right="-1"/>
        <w:jc w:val="both"/>
        <w:rPr>
          <w:rFonts w:ascii="Calibri" w:hAnsi="Calibri"/>
          <w:b/>
        </w:rPr>
      </w:pPr>
    </w:p>
    <w:p w14:paraId="74F9D3E1" w14:textId="77777777" w:rsidR="005E531C" w:rsidRPr="0039320A" w:rsidRDefault="00477831"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2F424F35" w14:textId="77777777" w:rsidR="005E531C" w:rsidRPr="0039320A" w:rsidRDefault="005E531C" w:rsidP="005E531C">
      <w:pPr>
        <w:ind w:right="-1"/>
        <w:jc w:val="both"/>
        <w:rPr>
          <w:rFonts w:ascii="Calibri" w:hAnsi="Calibri"/>
        </w:rPr>
      </w:pPr>
    </w:p>
    <w:p w14:paraId="1DE57075" w14:textId="77777777" w:rsidR="005E531C" w:rsidRPr="0039320A"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061807EF" w14:textId="77777777" w:rsidR="005E531C" w:rsidRPr="0039320A" w:rsidRDefault="005E531C" w:rsidP="00E41B32">
      <w:pPr>
        <w:numPr>
          <w:ilvl w:val="0"/>
          <w:numId w:val="17"/>
        </w:numPr>
        <w:ind w:right="-1"/>
        <w:jc w:val="both"/>
        <w:rPr>
          <w:rFonts w:ascii="Calibri" w:hAnsi="Calibri"/>
        </w:rPr>
      </w:pPr>
      <w:r w:rsidRPr="0039320A">
        <w:rPr>
          <w:rFonts w:ascii="Calibri" w:hAnsi="Calibri"/>
        </w:rPr>
        <w:t xml:space="preserve">Cuando el </w:t>
      </w:r>
      <w:r w:rsidR="009E04A4">
        <w:rPr>
          <w:rFonts w:ascii="Calibri" w:hAnsi="Calibri"/>
        </w:rPr>
        <w:t>licitante</w:t>
      </w:r>
      <w:r w:rsidRPr="0039320A">
        <w:rPr>
          <w:rFonts w:ascii="Calibri" w:hAnsi="Calibri"/>
        </w:rPr>
        <w:t xml:space="preserve"> ganador no cumpla con </w:t>
      </w:r>
      <w:r w:rsidR="009E04A4">
        <w:rPr>
          <w:rFonts w:ascii="Calibri" w:hAnsi="Calibri"/>
        </w:rPr>
        <w:t xml:space="preserve">el suministro de los </w:t>
      </w:r>
      <w:r w:rsidR="006E0108">
        <w:rPr>
          <w:rFonts w:ascii="Calibri" w:hAnsi="Calibri"/>
        </w:rPr>
        <w:t>insumos</w:t>
      </w:r>
      <w:r w:rsidRPr="0039320A">
        <w:rPr>
          <w:rFonts w:ascii="Calibri" w:hAnsi="Calibri"/>
        </w:rPr>
        <w:t xml:space="preserve"> objeto del presente concurso y contrato correspondiente.</w:t>
      </w:r>
    </w:p>
    <w:p w14:paraId="62F4FD9D" w14:textId="77777777" w:rsidR="005E531C" w:rsidRPr="0039320A" w:rsidRDefault="005E531C" w:rsidP="00E41B32">
      <w:pPr>
        <w:numPr>
          <w:ilvl w:val="0"/>
          <w:numId w:val="17"/>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totalidad </w:t>
      </w:r>
      <w:r>
        <w:rPr>
          <w:rFonts w:ascii="Calibri" w:hAnsi="Calibri"/>
        </w:rPr>
        <w:t xml:space="preserve">de </w:t>
      </w:r>
      <w:r w:rsidR="006E0108">
        <w:rPr>
          <w:rFonts w:ascii="Calibri" w:hAnsi="Calibri"/>
        </w:rPr>
        <w:t>los insumos</w:t>
      </w:r>
      <w:r>
        <w:rPr>
          <w:rFonts w:ascii="Calibri" w:hAnsi="Calibri"/>
        </w:rPr>
        <w:t xml:space="preserve"> </w:t>
      </w:r>
      <w:r w:rsidRPr="0039320A">
        <w:rPr>
          <w:rFonts w:ascii="Calibri" w:hAnsi="Calibri"/>
        </w:rPr>
        <w:t>objeto del presente concurso.</w:t>
      </w:r>
    </w:p>
    <w:p w14:paraId="6BB26D2A" w14:textId="77777777" w:rsidR="005E531C" w:rsidRPr="00DB6160" w:rsidRDefault="005E531C" w:rsidP="00E41B32">
      <w:pPr>
        <w:numPr>
          <w:ilvl w:val="0"/>
          <w:numId w:val="17"/>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 xml:space="preserve">de suministro de los </w:t>
      </w:r>
      <w:r w:rsidR="006E0108">
        <w:rPr>
          <w:rFonts w:ascii="Calibri" w:hAnsi="Calibri"/>
        </w:rPr>
        <w:t>insumos</w:t>
      </w:r>
      <w:r w:rsidRPr="00DB6160">
        <w:rPr>
          <w:rFonts w:ascii="Calibri" w:hAnsi="Calibri"/>
        </w:rPr>
        <w:t xml:space="preserve"> establecidos en el contrato correspondiente.</w:t>
      </w:r>
    </w:p>
    <w:p w14:paraId="3712CB23" w14:textId="77777777" w:rsidR="005E531C" w:rsidRPr="00DB6160" w:rsidRDefault="005E531C" w:rsidP="00E41B32">
      <w:pPr>
        <w:numPr>
          <w:ilvl w:val="0"/>
          <w:numId w:val="17"/>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6707C053" w14:textId="77777777" w:rsidR="005E531C" w:rsidRPr="00DB6160" w:rsidRDefault="005E531C" w:rsidP="00E41B32">
      <w:pPr>
        <w:numPr>
          <w:ilvl w:val="0"/>
          <w:numId w:val="17"/>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el suministro de los </w:t>
      </w:r>
      <w:r w:rsidR="006E0108">
        <w:rPr>
          <w:rFonts w:ascii="Calibri" w:hAnsi="Calibri"/>
        </w:rPr>
        <w:t>insumos</w:t>
      </w:r>
      <w:r w:rsidR="00A91551">
        <w:rPr>
          <w:rFonts w:ascii="Calibri" w:hAnsi="Calibri"/>
        </w:rPr>
        <w:t xml:space="preserve"> </w:t>
      </w:r>
      <w:r w:rsidRPr="00DB6160">
        <w:rPr>
          <w:rFonts w:ascii="Calibri" w:hAnsi="Calibri"/>
        </w:rPr>
        <w:t>establecida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2F6A1C5A" w14:textId="77777777" w:rsidR="005E531C" w:rsidRPr="00DB6160" w:rsidRDefault="005E531C" w:rsidP="00E41B32">
      <w:pPr>
        <w:numPr>
          <w:ilvl w:val="0"/>
          <w:numId w:val="17"/>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14CE6743" w14:textId="77777777" w:rsidR="005E531C" w:rsidRPr="00DB6160" w:rsidRDefault="005E531C" w:rsidP="00E41B32">
      <w:pPr>
        <w:numPr>
          <w:ilvl w:val="0"/>
          <w:numId w:val="17"/>
        </w:numPr>
        <w:ind w:right="51"/>
        <w:jc w:val="both"/>
        <w:rPr>
          <w:rFonts w:ascii="Calibri" w:hAnsi="Calibri"/>
        </w:rPr>
      </w:pPr>
      <w:r w:rsidRPr="00DB6160">
        <w:rPr>
          <w:rFonts w:ascii="Calibri" w:hAnsi="Calibri"/>
        </w:rPr>
        <w:t xml:space="preserve">Por negativa a repetir o completar </w:t>
      </w:r>
      <w:r w:rsidR="00A91551">
        <w:rPr>
          <w:rFonts w:ascii="Calibri" w:hAnsi="Calibri"/>
        </w:rPr>
        <w:t xml:space="preserve">el suministro de los </w:t>
      </w:r>
      <w:r w:rsidR="006E0108">
        <w:rPr>
          <w:rFonts w:ascii="Calibri" w:hAnsi="Calibri"/>
        </w:rPr>
        <w:t>insumos</w:t>
      </w:r>
      <w:r w:rsidRPr="00DB6160">
        <w:rPr>
          <w:rFonts w:ascii="Calibri" w:hAnsi="Calibri"/>
        </w:rPr>
        <w:t>, que la Convocante no aceptó por deficiente.</w:t>
      </w:r>
    </w:p>
    <w:p w14:paraId="4D5C4284" w14:textId="77777777" w:rsidR="005E531C" w:rsidRPr="00DB6160" w:rsidRDefault="005E531C" w:rsidP="00E41B32">
      <w:pPr>
        <w:numPr>
          <w:ilvl w:val="0"/>
          <w:numId w:val="17"/>
        </w:numPr>
        <w:ind w:right="-1"/>
        <w:jc w:val="both"/>
        <w:rPr>
          <w:rFonts w:ascii="Calibri" w:hAnsi="Calibri"/>
        </w:rPr>
      </w:pPr>
      <w:r w:rsidRPr="00DB6160">
        <w:rPr>
          <w:rFonts w:ascii="Calibri" w:hAnsi="Calibri"/>
        </w:rPr>
        <w:t xml:space="preserve">Por no cubrir con personal suficiente y capacitado en </w:t>
      </w:r>
      <w:r w:rsidR="00A91551">
        <w:rPr>
          <w:rFonts w:ascii="Calibri" w:hAnsi="Calibri"/>
        </w:rPr>
        <w:t xml:space="preserve">el suministro de los </w:t>
      </w:r>
      <w:r w:rsidR="006E0108">
        <w:rPr>
          <w:rFonts w:ascii="Calibri" w:hAnsi="Calibri"/>
        </w:rPr>
        <w:t>insumos</w:t>
      </w:r>
      <w:r w:rsidRPr="00DB6160">
        <w:rPr>
          <w:rFonts w:ascii="Calibri" w:hAnsi="Calibri"/>
        </w:rPr>
        <w:t xml:space="preserve"> adjudicado</w:t>
      </w:r>
      <w:r>
        <w:rPr>
          <w:rFonts w:ascii="Calibri" w:hAnsi="Calibri"/>
        </w:rPr>
        <w:t>s</w:t>
      </w:r>
      <w:r w:rsidRPr="00DB6160">
        <w:rPr>
          <w:rFonts w:ascii="Calibri" w:hAnsi="Calibri"/>
        </w:rPr>
        <w:t>.</w:t>
      </w:r>
    </w:p>
    <w:p w14:paraId="67709F3D" w14:textId="77777777" w:rsidR="005E531C" w:rsidRPr="00DB6160" w:rsidRDefault="005E531C" w:rsidP="00E41B32">
      <w:pPr>
        <w:numPr>
          <w:ilvl w:val="0"/>
          <w:numId w:val="17"/>
        </w:numPr>
        <w:ind w:right="-1"/>
        <w:jc w:val="both"/>
        <w:rPr>
          <w:rFonts w:ascii="Calibri" w:hAnsi="Calibri"/>
        </w:rPr>
      </w:pPr>
      <w:r w:rsidRPr="00DB6160">
        <w:rPr>
          <w:rFonts w:ascii="Calibri" w:hAnsi="Calibri"/>
        </w:rPr>
        <w:t xml:space="preserve">Si cede, traspasa o subcontrata </w:t>
      </w:r>
      <w:r w:rsidR="00A91551">
        <w:rPr>
          <w:rFonts w:ascii="Calibri" w:hAnsi="Calibri"/>
        </w:rPr>
        <w:t xml:space="preserve">el suministro de los </w:t>
      </w:r>
      <w:r w:rsidR="006E0108">
        <w:rPr>
          <w:rFonts w:ascii="Calibri" w:hAnsi="Calibri"/>
        </w:rPr>
        <w:t xml:space="preserve">insumos </w:t>
      </w:r>
      <w:r w:rsidRPr="00DB6160">
        <w:rPr>
          <w:rFonts w:ascii="Calibri" w:hAnsi="Calibri"/>
        </w:rPr>
        <w:t>objeto de este concurso.</w:t>
      </w:r>
    </w:p>
    <w:p w14:paraId="6699C678" w14:textId="77777777" w:rsidR="005E531C" w:rsidRPr="00DB6160" w:rsidRDefault="005E531C" w:rsidP="00E41B32">
      <w:pPr>
        <w:numPr>
          <w:ilvl w:val="0"/>
          <w:numId w:val="17"/>
        </w:numPr>
        <w:ind w:right="-1"/>
        <w:jc w:val="both"/>
        <w:rPr>
          <w:rFonts w:ascii="Calibri" w:hAnsi="Calibri"/>
        </w:rPr>
      </w:pPr>
      <w:r w:rsidRPr="00DB6160">
        <w:rPr>
          <w:rFonts w:ascii="Calibri" w:hAnsi="Calibri"/>
        </w:rPr>
        <w:t>Si es declarado en estado de quiebra o suspensión de pagos, por autoridad competente.</w:t>
      </w:r>
    </w:p>
    <w:p w14:paraId="345FC53B" w14:textId="77777777" w:rsidR="005E531C" w:rsidRPr="00DB6160" w:rsidRDefault="005E531C" w:rsidP="005E531C">
      <w:pPr>
        <w:ind w:right="-1"/>
        <w:jc w:val="both"/>
        <w:rPr>
          <w:rFonts w:ascii="Calibri" w:hAnsi="Calibri"/>
        </w:rPr>
      </w:pPr>
    </w:p>
    <w:p w14:paraId="591E47E4" w14:textId="77777777" w:rsidR="005E531C" w:rsidRDefault="005E531C" w:rsidP="005E531C">
      <w:pPr>
        <w:ind w:right="-1"/>
        <w:jc w:val="both"/>
        <w:rPr>
          <w:rFonts w:ascii="Calibri" w:hAnsi="Calibri"/>
        </w:rPr>
      </w:pPr>
      <w:r w:rsidRPr="0039320A">
        <w:rPr>
          <w:rFonts w:ascii="Calibri" w:hAnsi="Calibri"/>
        </w:rPr>
        <w:t xml:space="preserve">Cuando se presente cualquiera de las causas enumeradas anteriormente, se procederá a rescindir administrativamente el contrato conforme a los lineamientos establecidos por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w:t>
      </w:r>
      <w:smartTag w:uri="urn:schemas-microsoft-com:office:smarttags" w:element="PersonName">
        <w:smartTagPr>
          <w:attr w:name="ProductID" w:val="la Materia"/>
        </w:smartTagPr>
        <w:r w:rsidRPr="0039320A">
          <w:rPr>
            <w:rFonts w:ascii="Calibri" w:hAnsi="Calibri"/>
          </w:rPr>
          <w:t>la Materia</w:t>
        </w:r>
      </w:smartTag>
      <w:r w:rsidRPr="0039320A">
        <w:rPr>
          <w:rFonts w:ascii="Calibri" w:hAnsi="Calibri"/>
        </w:rPr>
        <w:t>, y se procederá a hacer efectiva la fianza de cumplimiento de contrato.</w:t>
      </w:r>
    </w:p>
    <w:p w14:paraId="79B8DF66" w14:textId="624ACBC1" w:rsidR="005E531C" w:rsidRDefault="005E531C" w:rsidP="005E531C">
      <w:pPr>
        <w:ind w:right="-1"/>
        <w:jc w:val="both"/>
        <w:rPr>
          <w:rFonts w:ascii="Calibri" w:hAnsi="Calibri"/>
        </w:rPr>
      </w:pPr>
    </w:p>
    <w:p w14:paraId="6A77912A" w14:textId="77777777" w:rsidR="00643B81" w:rsidRDefault="00643B81" w:rsidP="005E531C">
      <w:pPr>
        <w:ind w:right="-1"/>
        <w:jc w:val="both"/>
        <w:rPr>
          <w:rFonts w:ascii="Calibri" w:hAnsi="Calibri"/>
        </w:rPr>
      </w:pPr>
    </w:p>
    <w:p w14:paraId="445F49A2" w14:textId="77777777" w:rsidR="005E531C" w:rsidRPr="0039320A" w:rsidRDefault="00477831"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1698B62D" w14:textId="77777777" w:rsidR="005E531C" w:rsidRPr="0039320A" w:rsidRDefault="005E531C" w:rsidP="005E531C">
      <w:pPr>
        <w:ind w:right="-1"/>
        <w:jc w:val="both"/>
        <w:rPr>
          <w:rFonts w:ascii="Calibri" w:hAnsi="Calibri"/>
        </w:rPr>
      </w:pPr>
    </w:p>
    <w:p w14:paraId="7B91AC85" w14:textId="77777777"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4D02F7">
        <w:rPr>
          <w:rFonts w:ascii="Calibri" w:hAnsi="Calibri"/>
        </w:rPr>
        <w:t>,</w:t>
      </w:r>
      <w:r w:rsidRPr="0039320A">
        <w:rPr>
          <w:rFonts w:ascii="Calibri" w:hAnsi="Calibri"/>
        </w:rPr>
        <w:t xml:space="preserve"> los </w:t>
      </w:r>
      <w:r w:rsidR="001C1B8F">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1E9451CB" w14:textId="77777777" w:rsidR="005E531C" w:rsidRPr="00DB6160" w:rsidRDefault="005E531C" w:rsidP="005E531C">
      <w:pPr>
        <w:ind w:right="-1"/>
        <w:jc w:val="both"/>
        <w:rPr>
          <w:rFonts w:ascii="Calibri" w:hAnsi="Calibri"/>
        </w:rPr>
      </w:pPr>
    </w:p>
    <w:p w14:paraId="3B12ACBE" w14:textId="77777777"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5679C040" w14:textId="0808ECB3" w:rsidR="005E531C" w:rsidRDefault="005E531C" w:rsidP="005E531C">
      <w:pPr>
        <w:ind w:right="-1"/>
        <w:jc w:val="both"/>
        <w:rPr>
          <w:rFonts w:ascii="Calibri" w:hAnsi="Calibri"/>
          <w:b/>
        </w:rPr>
      </w:pPr>
    </w:p>
    <w:p w14:paraId="596D4CD8" w14:textId="77777777" w:rsidR="00643B81" w:rsidRDefault="00643B81" w:rsidP="005E531C">
      <w:pPr>
        <w:ind w:right="-1"/>
        <w:jc w:val="both"/>
        <w:rPr>
          <w:rFonts w:ascii="Calibri" w:hAnsi="Calibri"/>
          <w:b/>
        </w:rPr>
      </w:pPr>
    </w:p>
    <w:p w14:paraId="17D13F2E" w14:textId="77777777" w:rsidR="005E531C" w:rsidRPr="0039320A" w:rsidRDefault="00477831"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517178B7" w14:textId="77777777" w:rsidR="005E531C" w:rsidRPr="0039320A" w:rsidRDefault="005E531C" w:rsidP="005E531C">
      <w:pPr>
        <w:ind w:right="-1"/>
        <w:jc w:val="both"/>
        <w:rPr>
          <w:rFonts w:ascii="Calibri" w:hAnsi="Calibri"/>
          <w:b/>
        </w:rPr>
      </w:pPr>
    </w:p>
    <w:p w14:paraId="0930D661" w14:textId="77777777"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319D0F2C" w14:textId="77777777" w:rsidR="005E531C" w:rsidRPr="00DB6160" w:rsidRDefault="005E531C" w:rsidP="00E41B32">
      <w:pPr>
        <w:numPr>
          <w:ilvl w:val="0"/>
          <w:numId w:val="18"/>
        </w:numPr>
        <w:ind w:right="-1"/>
        <w:jc w:val="both"/>
        <w:rPr>
          <w:rFonts w:ascii="Calibri" w:hAnsi="Calibri"/>
        </w:rPr>
      </w:pPr>
      <w:r w:rsidRPr="00DB6160">
        <w:rPr>
          <w:rFonts w:ascii="Calibri" w:hAnsi="Calibri"/>
        </w:rPr>
        <w:lastRenderedPageBreak/>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715BCCD8" w14:textId="77777777" w:rsidR="005E531C" w:rsidRPr="00DB6160" w:rsidRDefault="005E531C" w:rsidP="00E41B32">
      <w:pPr>
        <w:numPr>
          <w:ilvl w:val="0"/>
          <w:numId w:val="18"/>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69CE6DB5" w14:textId="77777777" w:rsidR="005E531C" w:rsidRPr="00DB6160" w:rsidRDefault="005E531C" w:rsidP="00E41B32">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14:paraId="2F53A0AE" w14:textId="5129CEB0" w:rsidR="005E531C" w:rsidRDefault="005E531C" w:rsidP="005E531C">
      <w:pPr>
        <w:ind w:right="-1"/>
        <w:jc w:val="both"/>
        <w:rPr>
          <w:rFonts w:ascii="Calibri" w:hAnsi="Calibri"/>
          <w:b/>
        </w:rPr>
      </w:pPr>
    </w:p>
    <w:p w14:paraId="4BEB1612" w14:textId="77777777" w:rsidR="00643B81" w:rsidRDefault="00643B81" w:rsidP="005E531C">
      <w:pPr>
        <w:ind w:right="-1"/>
        <w:jc w:val="both"/>
        <w:rPr>
          <w:rFonts w:ascii="Calibri" w:hAnsi="Calibri"/>
          <w:b/>
        </w:rPr>
      </w:pPr>
    </w:p>
    <w:p w14:paraId="36480A94" w14:textId="77777777" w:rsidR="005E531C" w:rsidRDefault="00477831" w:rsidP="000E10AF">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04CAA1AB" w14:textId="77777777" w:rsidR="005E531C" w:rsidRDefault="005E531C" w:rsidP="005E531C">
      <w:pPr>
        <w:ind w:right="-1"/>
        <w:jc w:val="both"/>
        <w:rPr>
          <w:rFonts w:ascii="Calibri" w:hAnsi="Calibri"/>
          <w:b/>
        </w:rPr>
      </w:pPr>
    </w:p>
    <w:p w14:paraId="6CA8BEB0" w14:textId="77777777"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14:paraId="20A84E2A" w14:textId="77777777" w:rsidR="005E531C" w:rsidRPr="00572D88" w:rsidRDefault="005E531C" w:rsidP="00E41B32">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14:paraId="73CB6E35" w14:textId="77777777" w:rsidR="005E531C" w:rsidRPr="00DB6160" w:rsidRDefault="005E531C" w:rsidP="00E41B32">
      <w:pPr>
        <w:numPr>
          <w:ilvl w:val="0"/>
          <w:numId w:val="19"/>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5E4FD5FF" w14:textId="77777777" w:rsidR="005E531C" w:rsidRPr="0039320A" w:rsidRDefault="005E531C" w:rsidP="00E41B32">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37D18376" w14:textId="14BA8C1B" w:rsidR="005E531C" w:rsidRDefault="005E531C" w:rsidP="005E531C">
      <w:pPr>
        <w:ind w:right="-1"/>
        <w:jc w:val="both"/>
        <w:rPr>
          <w:rFonts w:ascii="Calibri" w:hAnsi="Calibri"/>
          <w:b/>
        </w:rPr>
      </w:pPr>
    </w:p>
    <w:p w14:paraId="539D99EF" w14:textId="77777777" w:rsidR="00643B81" w:rsidRDefault="00643B81" w:rsidP="005E531C">
      <w:pPr>
        <w:ind w:right="-1"/>
        <w:jc w:val="both"/>
        <w:rPr>
          <w:rFonts w:ascii="Calibri" w:hAnsi="Calibri"/>
          <w:b/>
        </w:rPr>
      </w:pPr>
    </w:p>
    <w:p w14:paraId="7BAD07F3" w14:textId="77777777" w:rsidR="005E531C" w:rsidRPr="0039320A" w:rsidRDefault="005E531C"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2</w:t>
      </w:r>
      <w:r w:rsidR="00477831">
        <w:rPr>
          <w:rFonts w:ascii="Calibri" w:hAnsi="Calibri"/>
          <w:b/>
        </w:rPr>
        <w:t>1</w:t>
      </w:r>
      <w:r w:rsidRPr="0039320A">
        <w:rPr>
          <w:rFonts w:ascii="Calibri" w:hAnsi="Calibri"/>
          <w:b/>
        </w:rPr>
        <w:t>.</w:t>
      </w:r>
      <w:r>
        <w:rPr>
          <w:rFonts w:ascii="Calibri" w:hAnsi="Calibri"/>
          <w:b/>
        </w:rPr>
        <w:t xml:space="preserve"> </w:t>
      </w:r>
      <w:r w:rsidRPr="0039320A">
        <w:rPr>
          <w:rFonts w:ascii="Calibri" w:hAnsi="Calibri"/>
          <w:b/>
        </w:rPr>
        <w:t>SUPLETORIEDAD.</w:t>
      </w:r>
    </w:p>
    <w:p w14:paraId="3816FD6C" w14:textId="77777777" w:rsidR="005E531C" w:rsidRPr="0039320A" w:rsidRDefault="005E531C" w:rsidP="005E531C">
      <w:pPr>
        <w:ind w:right="-1"/>
        <w:jc w:val="both"/>
        <w:rPr>
          <w:rFonts w:ascii="Calibri" w:hAnsi="Calibri"/>
          <w:b/>
        </w:rPr>
      </w:pPr>
    </w:p>
    <w:p w14:paraId="6504F3B8" w14:textId="77777777" w:rsidR="00C521B1" w:rsidRDefault="005E531C" w:rsidP="00FB39BB">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0A06D1BC" w14:textId="77777777" w:rsidR="00572D88" w:rsidRPr="00286149" w:rsidRDefault="00572D88" w:rsidP="00572D88">
      <w:pPr>
        <w:jc w:val="center"/>
        <w:rPr>
          <w:rFonts w:ascii="Calibri" w:hAnsi="Calibri" w:cs="Calibri"/>
          <w:b/>
        </w:rPr>
      </w:pPr>
      <w:r w:rsidRPr="00286149">
        <w:rPr>
          <w:rFonts w:ascii="Calibri" w:hAnsi="Calibri" w:cs="Calibri"/>
          <w:b/>
        </w:rPr>
        <w:t>ATENTAMENTE</w:t>
      </w:r>
    </w:p>
    <w:p w14:paraId="42A8BE63" w14:textId="77777777" w:rsidR="00A91551" w:rsidRPr="00286149" w:rsidRDefault="00A91551" w:rsidP="00572D88">
      <w:pPr>
        <w:jc w:val="center"/>
        <w:rPr>
          <w:rFonts w:ascii="Calibri" w:hAnsi="Calibri" w:cs="Calibri"/>
          <w:b/>
        </w:rPr>
      </w:pPr>
    </w:p>
    <w:p w14:paraId="5E9CB26E" w14:textId="77777777" w:rsidR="00572D88" w:rsidRPr="00286149" w:rsidRDefault="004D02F7" w:rsidP="00572D88">
      <w:pPr>
        <w:jc w:val="center"/>
        <w:rPr>
          <w:rFonts w:ascii="Calibri" w:hAnsi="Calibri" w:cs="Calibri"/>
          <w:b/>
        </w:rPr>
      </w:pPr>
      <w:r w:rsidRPr="00286149">
        <w:rPr>
          <w:rFonts w:ascii="Calibri" w:hAnsi="Calibri" w:cs="Calibri"/>
          <w:b/>
        </w:rPr>
        <w:t>LIC. VICENTE ARTURO LÓPEZ LIMÓN</w:t>
      </w:r>
    </w:p>
    <w:p w14:paraId="3C761754" w14:textId="77777777" w:rsidR="00572D88" w:rsidRPr="00286149" w:rsidRDefault="00572D88" w:rsidP="00572D88">
      <w:pPr>
        <w:jc w:val="center"/>
        <w:rPr>
          <w:rFonts w:ascii="Calibri" w:hAnsi="Calibri" w:cs="Calibri"/>
          <w:b/>
        </w:rPr>
      </w:pPr>
      <w:r w:rsidRPr="00286149">
        <w:rPr>
          <w:rFonts w:ascii="Calibri" w:hAnsi="Calibri" w:cs="Calibri"/>
          <w:b/>
        </w:rPr>
        <w:t>DIRECTOR ADMINISTRATIVO</w:t>
      </w:r>
    </w:p>
    <w:p w14:paraId="1969C48A" w14:textId="77777777" w:rsidR="00FA4A0F" w:rsidRPr="00286149" w:rsidRDefault="00FA4A0F" w:rsidP="00572D88">
      <w:pPr>
        <w:jc w:val="center"/>
        <w:rPr>
          <w:rFonts w:ascii="Calibri" w:hAnsi="Calibri" w:cs="Calibri"/>
          <w:b/>
        </w:rPr>
      </w:pPr>
      <w:r w:rsidRPr="00286149">
        <w:rPr>
          <w:rFonts w:ascii="Calibri" w:hAnsi="Calibri" w:cs="Calibri"/>
          <w:b/>
        </w:rPr>
        <w:t>DE SERVICIOS DE SALUD DE NUEVO LEÓN, O.P.D.</w:t>
      </w:r>
    </w:p>
    <w:p w14:paraId="09A59F81" w14:textId="2FBFDD8F" w:rsidR="007F0B73" w:rsidRPr="00286149" w:rsidRDefault="007F0B73" w:rsidP="007F0B73">
      <w:pPr>
        <w:ind w:right="284"/>
        <w:jc w:val="center"/>
        <w:rPr>
          <w:rFonts w:ascii="Corbel" w:hAnsi="Corbel"/>
          <w:b/>
        </w:rPr>
      </w:pPr>
      <w:r w:rsidRPr="00286149">
        <w:rPr>
          <w:rFonts w:ascii="Calibri" w:hAnsi="Calibri" w:cs="Calibri"/>
          <w:b/>
        </w:rPr>
        <w:t xml:space="preserve">MONTERREY, NUEVO LEÓN </w:t>
      </w:r>
      <w:r w:rsidRPr="00E76258">
        <w:rPr>
          <w:rFonts w:ascii="Calibri" w:hAnsi="Calibri" w:cs="Calibri"/>
          <w:b/>
        </w:rPr>
        <w:t xml:space="preserve">A </w:t>
      </w:r>
      <w:r w:rsidR="00E76258" w:rsidRPr="00E76258">
        <w:rPr>
          <w:rFonts w:ascii="Calibri" w:hAnsi="Calibri" w:cs="Calibri"/>
          <w:b/>
        </w:rPr>
        <w:t>04</w:t>
      </w:r>
      <w:r w:rsidR="00EC5DE0" w:rsidRPr="00E76258">
        <w:rPr>
          <w:rFonts w:ascii="Calibri" w:hAnsi="Calibri" w:cs="Calibri"/>
          <w:b/>
        </w:rPr>
        <w:t xml:space="preserve"> DE </w:t>
      </w:r>
      <w:r w:rsidR="00E76258" w:rsidRPr="00E76258">
        <w:rPr>
          <w:rFonts w:ascii="Calibri" w:hAnsi="Calibri" w:cs="Calibri"/>
          <w:b/>
        </w:rPr>
        <w:t>OCTUBRE</w:t>
      </w:r>
      <w:r w:rsidR="00EC5DE0" w:rsidRPr="00E76258">
        <w:rPr>
          <w:rFonts w:ascii="Calibri" w:hAnsi="Calibri" w:cs="Calibri"/>
          <w:b/>
        </w:rPr>
        <w:t xml:space="preserve"> DEL 202</w:t>
      </w:r>
      <w:r w:rsidR="00CA7470" w:rsidRPr="00E76258">
        <w:rPr>
          <w:rFonts w:ascii="Calibri" w:hAnsi="Calibri" w:cs="Calibri"/>
          <w:b/>
        </w:rPr>
        <w:t>3</w:t>
      </w:r>
    </w:p>
    <w:p w14:paraId="5FBBEC28" w14:textId="475FA860" w:rsidR="00643B81" w:rsidRDefault="00643B81" w:rsidP="007F0B73">
      <w:pPr>
        <w:ind w:right="284"/>
        <w:jc w:val="center"/>
        <w:rPr>
          <w:rFonts w:asciiTheme="minorHAnsi" w:hAnsiTheme="minorHAnsi"/>
          <w:b/>
        </w:rPr>
      </w:pPr>
    </w:p>
    <w:p w14:paraId="3BCB4FA7" w14:textId="01BB9F46" w:rsidR="00643B81" w:rsidRDefault="00643B81" w:rsidP="007F0B73">
      <w:pPr>
        <w:ind w:right="284"/>
        <w:jc w:val="center"/>
        <w:rPr>
          <w:rFonts w:asciiTheme="minorHAnsi" w:hAnsiTheme="minorHAnsi"/>
          <w:b/>
        </w:rPr>
      </w:pPr>
    </w:p>
    <w:p w14:paraId="15D9FF99" w14:textId="672F48C7" w:rsidR="00643B81" w:rsidRDefault="00643B81" w:rsidP="007F0B73">
      <w:pPr>
        <w:ind w:right="284"/>
        <w:jc w:val="center"/>
        <w:rPr>
          <w:rFonts w:asciiTheme="minorHAnsi" w:hAnsiTheme="minorHAnsi"/>
          <w:b/>
        </w:rPr>
      </w:pPr>
    </w:p>
    <w:p w14:paraId="337C8FBD" w14:textId="77777777" w:rsidR="00A60DA4" w:rsidRDefault="00A60DA4" w:rsidP="007F0B73">
      <w:pPr>
        <w:ind w:right="284"/>
        <w:jc w:val="center"/>
        <w:rPr>
          <w:rFonts w:asciiTheme="minorHAnsi" w:hAnsiTheme="minorHAnsi"/>
          <w:b/>
        </w:rPr>
      </w:pPr>
    </w:p>
    <w:p w14:paraId="25A96974" w14:textId="77777777" w:rsidR="00A60DA4" w:rsidRDefault="00A60DA4" w:rsidP="007F0B73">
      <w:pPr>
        <w:ind w:right="284"/>
        <w:jc w:val="center"/>
        <w:rPr>
          <w:rFonts w:asciiTheme="minorHAnsi" w:hAnsiTheme="minorHAnsi"/>
          <w:b/>
        </w:rPr>
      </w:pPr>
    </w:p>
    <w:p w14:paraId="6C3C1D14" w14:textId="77777777" w:rsidR="00A60DA4" w:rsidRDefault="00A60DA4" w:rsidP="007F0B73">
      <w:pPr>
        <w:ind w:right="284"/>
        <w:jc w:val="center"/>
        <w:rPr>
          <w:rFonts w:asciiTheme="minorHAnsi" w:hAnsiTheme="minorHAnsi"/>
          <w:b/>
        </w:rPr>
      </w:pPr>
    </w:p>
    <w:p w14:paraId="4E44C246" w14:textId="77777777" w:rsidR="00A60DA4" w:rsidRDefault="00A60DA4" w:rsidP="007F0B73">
      <w:pPr>
        <w:ind w:right="284"/>
        <w:jc w:val="center"/>
        <w:rPr>
          <w:rFonts w:asciiTheme="minorHAnsi" w:hAnsiTheme="minorHAnsi"/>
          <w:b/>
        </w:rPr>
      </w:pPr>
    </w:p>
    <w:p w14:paraId="5E30BB8E" w14:textId="77777777" w:rsidR="00A60DA4" w:rsidRDefault="00A60DA4" w:rsidP="007F0B73">
      <w:pPr>
        <w:ind w:right="284"/>
        <w:jc w:val="center"/>
        <w:rPr>
          <w:rFonts w:asciiTheme="minorHAnsi" w:hAnsiTheme="minorHAnsi"/>
          <w:b/>
        </w:rPr>
      </w:pPr>
    </w:p>
    <w:p w14:paraId="7F7520D2" w14:textId="77777777" w:rsidR="00A60DA4" w:rsidRDefault="00A60DA4" w:rsidP="007F0B73">
      <w:pPr>
        <w:ind w:right="284"/>
        <w:jc w:val="center"/>
        <w:rPr>
          <w:rFonts w:asciiTheme="minorHAnsi" w:hAnsiTheme="minorHAnsi"/>
          <w:b/>
        </w:rPr>
      </w:pPr>
    </w:p>
    <w:p w14:paraId="7E519B3D" w14:textId="77777777" w:rsidR="00A60DA4" w:rsidRDefault="00A60DA4" w:rsidP="007F0B73">
      <w:pPr>
        <w:ind w:right="284"/>
        <w:jc w:val="center"/>
        <w:rPr>
          <w:rFonts w:asciiTheme="minorHAnsi" w:hAnsiTheme="minorHAnsi"/>
          <w:b/>
        </w:rPr>
      </w:pPr>
    </w:p>
    <w:p w14:paraId="50021175" w14:textId="77777777" w:rsidR="00A60DA4" w:rsidRDefault="00A60DA4" w:rsidP="007F0B73">
      <w:pPr>
        <w:ind w:right="284"/>
        <w:jc w:val="center"/>
        <w:rPr>
          <w:rFonts w:asciiTheme="minorHAnsi" w:hAnsiTheme="minorHAnsi"/>
          <w:b/>
        </w:rPr>
      </w:pPr>
    </w:p>
    <w:p w14:paraId="7F910C7D" w14:textId="77777777" w:rsidR="00A60DA4" w:rsidRDefault="00A60DA4" w:rsidP="007F0B73">
      <w:pPr>
        <w:ind w:right="284"/>
        <w:jc w:val="center"/>
        <w:rPr>
          <w:rFonts w:asciiTheme="minorHAnsi" w:hAnsiTheme="minorHAnsi"/>
          <w:b/>
        </w:rPr>
      </w:pPr>
    </w:p>
    <w:p w14:paraId="5F73650A" w14:textId="77777777" w:rsidR="00A60DA4" w:rsidRDefault="00A60DA4" w:rsidP="007F0B73">
      <w:pPr>
        <w:ind w:right="284"/>
        <w:jc w:val="center"/>
        <w:rPr>
          <w:rFonts w:asciiTheme="minorHAnsi" w:hAnsiTheme="minorHAnsi"/>
          <w:b/>
        </w:rPr>
      </w:pPr>
    </w:p>
    <w:p w14:paraId="0E495A8C" w14:textId="77777777" w:rsidR="00A60DA4" w:rsidRDefault="00A60DA4" w:rsidP="007F0B73">
      <w:pPr>
        <w:ind w:right="284"/>
        <w:jc w:val="center"/>
        <w:rPr>
          <w:rFonts w:asciiTheme="minorHAnsi" w:hAnsiTheme="minorHAnsi"/>
          <w:b/>
        </w:rPr>
      </w:pPr>
    </w:p>
    <w:p w14:paraId="7B9B1041" w14:textId="77777777" w:rsidR="00A60DA4" w:rsidRDefault="00A60DA4" w:rsidP="007F0B73">
      <w:pPr>
        <w:ind w:right="284"/>
        <w:jc w:val="center"/>
        <w:rPr>
          <w:rFonts w:asciiTheme="minorHAnsi" w:hAnsiTheme="minorHAnsi"/>
          <w:b/>
        </w:rPr>
      </w:pPr>
    </w:p>
    <w:p w14:paraId="31E4C246" w14:textId="77777777" w:rsidR="00FE283B" w:rsidRPr="00AB7D71" w:rsidRDefault="00934D52"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b/>
        </w:rPr>
      </w:pPr>
      <w:r w:rsidRPr="00242216">
        <w:rPr>
          <w:rFonts w:asciiTheme="minorHAnsi" w:hAnsiTheme="minorHAnsi"/>
          <w:b/>
        </w:rPr>
        <w:t>A</w:t>
      </w:r>
      <w:r w:rsidR="00D51B7C" w:rsidRPr="00242216">
        <w:rPr>
          <w:rFonts w:asciiTheme="minorHAnsi" w:hAnsiTheme="minorHAnsi"/>
          <w:b/>
        </w:rPr>
        <w:t>NEXO 1</w:t>
      </w:r>
    </w:p>
    <w:p w14:paraId="2FFDC9ED" w14:textId="77777777" w:rsidR="00E73AB6" w:rsidRDefault="00E73AB6" w:rsidP="007F0B73">
      <w:pPr>
        <w:jc w:val="center"/>
        <w:rPr>
          <w:rFonts w:asciiTheme="minorHAnsi" w:hAnsiTheme="minorHAnsi"/>
          <w:b/>
        </w:rPr>
      </w:pPr>
    </w:p>
    <w:tbl>
      <w:tblPr>
        <w:tblW w:w="10711" w:type="dxa"/>
        <w:tblCellMar>
          <w:left w:w="70" w:type="dxa"/>
          <w:right w:w="70" w:type="dxa"/>
        </w:tblCellMar>
        <w:tblLook w:val="04A0" w:firstRow="1" w:lastRow="0" w:firstColumn="1" w:lastColumn="0" w:noHBand="0" w:noVBand="1"/>
      </w:tblPr>
      <w:tblGrid>
        <w:gridCol w:w="988"/>
        <w:gridCol w:w="992"/>
        <w:gridCol w:w="1275"/>
        <w:gridCol w:w="6096"/>
        <w:gridCol w:w="1360"/>
      </w:tblGrid>
      <w:tr w:rsidR="00712866" w:rsidRPr="001C2569" w14:paraId="12CD8D2D" w14:textId="77777777" w:rsidTr="000E10AF">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81E7FF"/>
            <w:vAlign w:val="center"/>
          </w:tcPr>
          <w:p w14:paraId="5E8209F2" w14:textId="14590498" w:rsidR="00712866" w:rsidRPr="001C2569" w:rsidRDefault="00712866" w:rsidP="001C2569">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PARTIDA</w:t>
            </w:r>
          </w:p>
        </w:tc>
        <w:tc>
          <w:tcPr>
            <w:tcW w:w="992" w:type="dxa"/>
            <w:tcBorders>
              <w:top w:val="single" w:sz="4" w:space="0" w:color="auto"/>
              <w:left w:val="single" w:sz="4" w:space="0" w:color="auto"/>
              <w:bottom w:val="single" w:sz="4" w:space="0" w:color="auto"/>
              <w:right w:val="single" w:sz="4" w:space="0" w:color="auto"/>
            </w:tcBorders>
            <w:shd w:val="clear" w:color="auto" w:fill="81E7FF"/>
            <w:vAlign w:val="center"/>
          </w:tcPr>
          <w:p w14:paraId="1463D3E8" w14:textId="1C6C20AC" w:rsidR="00712866" w:rsidRPr="001C2569" w:rsidRDefault="00712866" w:rsidP="00712866">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RENGLÓN</w:t>
            </w:r>
          </w:p>
        </w:tc>
        <w:tc>
          <w:tcPr>
            <w:tcW w:w="1275"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5316FF99" w14:textId="7E2CB68A" w:rsidR="00712866" w:rsidRPr="001C2569" w:rsidRDefault="00712866" w:rsidP="001C2569">
            <w:pPr>
              <w:jc w:val="cente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CLAVE</w:t>
            </w:r>
          </w:p>
        </w:tc>
        <w:tc>
          <w:tcPr>
            <w:tcW w:w="6096" w:type="dxa"/>
            <w:tcBorders>
              <w:top w:val="single" w:sz="4" w:space="0" w:color="auto"/>
              <w:left w:val="nil"/>
              <w:bottom w:val="single" w:sz="4" w:space="0" w:color="auto"/>
              <w:right w:val="single" w:sz="4" w:space="0" w:color="auto"/>
            </w:tcBorders>
            <w:shd w:val="clear" w:color="auto" w:fill="81E7FF"/>
            <w:noWrap/>
            <w:vAlign w:val="center"/>
            <w:hideMark/>
          </w:tcPr>
          <w:p w14:paraId="3458719D" w14:textId="77777777" w:rsidR="00712866" w:rsidRPr="001C2569" w:rsidRDefault="00712866" w:rsidP="001C2569">
            <w:pPr>
              <w:jc w:val="cente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DESCRIPCION</w:t>
            </w:r>
          </w:p>
        </w:tc>
        <w:tc>
          <w:tcPr>
            <w:tcW w:w="1360" w:type="dxa"/>
            <w:tcBorders>
              <w:top w:val="single" w:sz="4" w:space="0" w:color="auto"/>
              <w:left w:val="nil"/>
              <w:bottom w:val="single" w:sz="4" w:space="0" w:color="auto"/>
              <w:right w:val="single" w:sz="4" w:space="0" w:color="auto"/>
            </w:tcBorders>
            <w:shd w:val="clear" w:color="auto" w:fill="81E7FF"/>
            <w:noWrap/>
            <w:vAlign w:val="center"/>
            <w:hideMark/>
          </w:tcPr>
          <w:p w14:paraId="400B767E" w14:textId="77777777" w:rsidR="00712866" w:rsidRPr="001C2569" w:rsidRDefault="00712866" w:rsidP="001C2569">
            <w:pPr>
              <w:jc w:val="cente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CANTIDAD</w:t>
            </w:r>
          </w:p>
        </w:tc>
      </w:tr>
      <w:tr w:rsidR="00712866" w:rsidRPr="001C2569" w14:paraId="20D41B7E" w14:textId="77777777" w:rsidTr="00712866">
        <w:trPr>
          <w:trHeight w:val="300"/>
        </w:trPr>
        <w:tc>
          <w:tcPr>
            <w:tcW w:w="988" w:type="dxa"/>
            <w:vMerge w:val="restart"/>
            <w:tcBorders>
              <w:top w:val="nil"/>
              <w:left w:val="single" w:sz="4" w:space="0" w:color="auto"/>
              <w:right w:val="single" w:sz="4" w:space="0" w:color="auto"/>
            </w:tcBorders>
            <w:shd w:val="clear" w:color="auto" w:fill="auto"/>
            <w:vAlign w:val="center"/>
          </w:tcPr>
          <w:p w14:paraId="3255348E" w14:textId="05538653" w:rsidR="00712866" w:rsidRPr="00A60DA4" w:rsidRDefault="00712866" w:rsidP="001C2569">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1</w:t>
            </w:r>
          </w:p>
        </w:tc>
        <w:tc>
          <w:tcPr>
            <w:tcW w:w="992" w:type="dxa"/>
            <w:tcBorders>
              <w:top w:val="nil"/>
              <w:left w:val="single" w:sz="4" w:space="0" w:color="auto"/>
              <w:bottom w:val="single" w:sz="4" w:space="0" w:color="auto"/>
              <w:right w:val="single" w:sz="4" w:space="0" w:color="auto"/>
            </w:tcBorders>
            <w:vAlign w:val="center"/>
          </w:tcPr>
          <w:p w14:paraId="29FD415B" w14:textId="7B2E1C6E" w:rsidR="00712866" w:rsidRPr="001C2569" w:rsidRDefault="00712866" w:rsidP="00712866">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1</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72ADC32C" w14:textId="54C523DA" w:rsidR="00712866" w:rsidRPr="001C2569" w:rsidRDefault="00712866" w:rsidP="001C2569">
            <w:pPr>
              <w:jc w:val="cente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5060000027</w:t>
            </w:r>
          </w:p>
        </w:tc>
        <w:tc>
          <w:tcPr>
            <w:tcW w:w="6096" w:type="dxa"/>
            <w:tcBorders>
              <w:top w:val="nil"/>
              <w:left w:val="nil"/>
              <w:bottom w:val="single" w:sz="4" w:space="0" w:color="auto"/>
              <w:right w:val="single" w:sz="4" w:space="0" w:color="auto"/>
            </w:tcBorders>
            <w:shd w:val="clear" w:color="auto" w:fill="auto"/>
            <w:noWrap/>
            <w:vAlign w:val="center"/>
            <w:hideMark/>
          </w:tcPr>
          <w:p w14:paraId="0F25684C" w14:textId="2DE5862A" w:rsidR="00712866" w:rsidRPr="001C2569" w:rsidRDefault="00712866" w:rsidP="006661AC">
            <w:pPr>
              <w:jc w:val="both"/>
              <w:rPr>
                <w:rFonts w:ascii="Calibri" w:hAnsi="Calibri" w:cs="Calibri"/>
                <w:color w:val="000000"/>
                <w:sz w:val="18"/>
                <w:szCs w:val="18"/>
                <w:lang w:val="es-MX" w:eastAsia="es-MX"/>
              </w:rPr>
            </w:pPr>
            <w:r w:rsidRPr="00A60DA4">
              <w:rPr>
                <w:rFonts w:ascii="Calibri" w:hAnsi="Calibri" w:cs="Calibri"/>
                <w:color w:val="000000"/>
                <w:sz w:val="18"/>
                <w:szCs w:val="18"/>
                <w:lang w:val="es-MX" w:eastAsia="es-MX"/>
              </w:rPr>
              <w:t xml:space="preserve">FIPRONIL 9.8G, VEHICULO C.B.P. 100 ML, 1 PIPETA CON 0.38 ML. USO VETERINARIO. </w:t>
            </w:r>
            <w:r w:rsidRPr="00A60DA4">
              <w:rPr>
                <w:rFonts w:ascii="Calibri" w:hAnsi="Calibri" w:cs="Calibri"/>
                <w:b/>
                <w:bCs/>
                <w:i/>
                <w:iCs/>
                <w:color w:val="000000"/>
                <w:sz w:val="18"/>
                <w:szCs w:val="18"/>
              </w:rPr>
              <w:t>"USO EXCLUSIVO EN FELINOS (GATOS)" </w:t>
            </w:r>
            <w:r w:rsidRPr="00A60DA4">
              <w:rPr>
                <w:rFonts w:ascii="Calibri" w:hAnsi="Calibri" w:cs="Calibri"/>
                <w:i/>
                <w:iCs/>
                <w:color w:val="000000"/>
                <w:sz w:val="18"/>
                <w:szCs w:val="18"/>
              </w:rPr>
              <w:t>A</w:t>
            </w:r>
            <w:r w:rsidRPr="00A60DA4">
              <w:rPr>
                <w:rFonts w:ascii="Calibri" w:hAnsi="Calibri" w:cs="Calibri"/>
                <w:color w:val="333333"/>
                <w:sz w:val="18"/>
                <w:szCs w:val="18"/>
              </w:rPr>
              <w:t xml:space="preserve">ntiparasitario externo, contra pulgas, garrapatas y piojos. Actúa por contacto, con efecto residual tras su aplicación.  Usar a partir de los dos meses de edad, con un peso mayor de 1 kg hasta 5 </w:t>
            </w:r>
            <w:proofErr w:type="spellStart"/>
            <w:r w:rsidRPr="00A60DA4">
              <w:rPr>
                <w:rFonts w:ascii="Calibri" w:hAnsi="Calibri" w:cs="Calibri"/>
                <w:color w:val="333333"/>
                <w:sz w:val="18"/>
                <w:szCs w:val="18"/>
              </w:rPr>
              <w:t>kgs</w:t>
            </w:r>
            <w:proofErr w:type="spellEnd"/>
            <w:r w:rsidRPr="00A60DA4">
              <w:rPr>
                <w:rFonts w:ascii="Calibri" w:hAnsi="Calibri" w:cs="Calibri"/>
                <w:color w:val="333333"/>
                <w:sz w:val="18"/>
                <w:szCs w:val="18"/>
              </w:rPr>
              <w:t>.</w:t>
            </w:r>
          </w:p>
        </w:tc>
        <w:tc>
          <w:tcPr>
            <w:tcW w:w="1360" w:type="dxa"/>
            <w:tcBorders>
              <w:top w:val="nil"/>
              <w:left w:val="nil"/>
              <w:bottom w:val="single" w:sz="4" w:space="0" w:color="auto"/>
              <w:right w:val="single" w:sz="4" w:space="0" w:color="auto"/>
            </w:tcBorders>
            <w:shd w:val="clear" w:color="auto" w:fill="auto"/>
            <w:noWrap/>
            <w:vAlign w:val="center"/>
            <w:hideMark/>
          </w:tcPr>
          <w:p w14:paraId="291EE215" w14:textId="77777777" w:rsidR="00712866" w:rsidRPr="001C2569" w:rsidRDefault="00712866" w:rsidP="001C2569">
            <w:pPr>
              <w:jc w:val="cente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1243</w:t>
            </w:r>
          </w:p>
        </w:tc>
      </w:tr>
      <w:tr w:rsidR="00712866" w:rsidRPr="001C2569" w14:paraId="21B318A2" w14:textId="77777777" w:rsidTr="00712866">
        <w:trPr>
          <w:trHeight w:val="300"/>
        </w:trPr>
        <w:tc>
          <w:tcPr>
            <w:tcW w:w="988" w:type="dxa"/>
            <w:vMerge/>
            <w:tcBorders>
              <w:left w:val="single" w:sz="4" w:space="0" w:color="auto"/>
              <w:right w:val="single" w:sz="4" w:space="0" w:color="auto"/>
            </w:tcBorders>
            <w:shd w:val="clear" w:color="auto" w:fill="auto"/>
            <w:vAlign w:val="center"/>
          </w:tcPr>
          <w:p w14:paraId="3BB0C670" w14:textId="48C6B65B" w:rsidR="00712866" w:rsidRPr="00A60DA4" w:rsidRDefault="00712866" w:rsidP="001C2569">
            <w:pPr>
              <w:jc w:val="center"/>
              <w:rPr>
                <w:rFonts w:ascii="Calibri" w:hAnsi="Calibri" w:cs="Calibri"/>
                <w:color w:val="000000"/>
                <w:sz w:val="18"/>
                <w:szCs w:val="18"/>
                <w:lang w:val="es-MX" w:eastAsia="es-MX"/>
              </w:rPr>
            </w:pPr>
          </w:p>
        </w:tc>
        <w:tc>
          <w:tcPr>
            <w:tcW w:w="992" w:type="dxa"/>
            <w:tcBorders>
              <w:top w:val="nil"/>
              <w:left w:val="single" w:sz="4" w:space="0" w:color="auto"/>
              <w:bottom w:val="single" w:sz="4" w:space="0" w:color="auto"/>
              <w:right w:val="single" w:sz="4" w:space="0" w:color="auto"/>
            </w:tcBorders>
            <w:vAlign w:val="center"/>
          </w:tcPr>
          <w:p w14:paraId="5039B32D" w14:textId="33059FC6" w:rsidR="00712866" w:rsidRPr="001C2569" w:rsidRDefault="00712866" w:rsidP="00712866">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2</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042F7EC7" w14:textId="73C10DC2" w:rsidR="00712866" w:rsidRPr="001C2569" w:rsidRDefault="00712866" w:rsidP="001C2569">
            <w:pPr>
              <w:jc w:val="cente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5060000029</w:t>
            </w:r>
          </w:p>
        </w:tc>
        <w:tc>
          <w:tcPr>
            <w:tcW w:w="6096" w:type="dxa"/>
            <w:tcBorders>
              <w:top w:val="nil"/>
              <w:left w:val="nil"/>
              <w:bottom w:val="single" w:sz="4" w:space="0" w:color="auto"/>
              <w:right w:val="single" w:sz="4" w:space="0" w:color="auto"/>
            </w:tcBorders>
            <w:shd w:val="clear" w:color="auto" w:fill="auto"/>
            <w:noWrap/>
            <w:vAlign w:val="center"/>
            <w:hideMark/>
          </w:tcPr>
          <w:p w14:paraId="2D1F4F24" w14:textId="77777777" w:rsidR="00712866" w:rsidRPr="001C2569" w:rsidRDefault="00712866" w:rsidP="001C2569">
            <w:pP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FIPRONIL 70 MG, PERMETRINA 500 MG, VEHÍCULO C.B.P. 1 ML 1 PIPETA CON 1.0 ML. USO VETERINARIO</w:t>
            </w:r>
          </w:p>
        </w:tc>
        <w:tc>
          <w:tcPr>
            <w:tcW w:w="1360" w:type="dxa"/>
            <w:tcBorders>
              <w:top w:val="nil"/>
              <w:left w:val="nil"/>
              <w:bottom w:val="single" w:sz="4" w:space="0" w:color="auto"/>
              <w:right w:val="single" w:sz="4" w:space="0" w:color="auto"/>
            </w:tcBorders>
            <w:shd w:val="clear" w:color="auto" w:fill="auto"/>
            <w:noWrap/>
            <w:vAlign w:val="center"/>
            <w:hideMark/>
          </w:tcPr>
          <w:p w14:paraId="252BF06C" w14:textId="77777777" w:rsidR="00712866" w:rsidRPr="001C2569" w:rsidRDefault="00712866" w:rsidP="001C2569">
            <w:pPr>
              <w:jc w:val="cente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1988</w:t>
            </w:r>
          </w:p>
        </w:tc>
      </w:tr>
      <w:tr w:rsidR="00712866" w:rsidRPr="001C2569" w14:paraId="7D70456E" w14:textId="77777777" w:rsidTr="00712866">
        <w:trPr>
          <w:trHeight w:val="300"/>
        </w:trPr>
        <w:tc>
          <w:tcPr>
            <w:tcW w:w="988" w:type="dxa"/>
            <w:vMerge/>
            <w:tcBorders>
              <w:left w:val="single" w:sz="4" w:space="0" w:color="auto"/>
              <w:right w:val="single" w:sz="4" w:space="0" w:color="auto"/>
            </w:tcBorders>
            <w:shd w:val="clear" w:color="auto" w:fill="auto"/>
            <w:vAlign w:val="center"/>
          </w:tcPr>
          <w:p w14:paraId="76DBA657" w14:textId="0A4EA039" w:rsidR="00712866" w:rsidRPr="00A60DA4" w:rsidRDefault="00712866" w:rsidP="001C2569">
            <w:pPr>
              <w:jc w:val="center"/>
              <w:rPr>
                <w:rFonts w:ascii="Calibri" w:hAnsi="Calibri" w:cs="Calibri"/>
                <w:color w:val="000000"/>
                <w:sz w:val="18"/>
                <w:szCs w:val="18"/>
                <w:lang w:val="es-MX" w:eastAsia="es-MX"/>
              </w:rPr>
            </w:pPr>
          </w:p>
        </w:tc>
        <w:tc>
          <w:tcPr>
            <w:tcW w:w="992" w:type="dxa"/>
            <w:tcBorders>
              <w:top w:val="nil"/>
              <w:left w:val="single" w:sz="4" w:space="0" w:color="auto"/>
              <w:bottom w:val="single" w:sz="4" w:space="0" w:color="auto"/>
              <w:right w:val="single" w:sz="4" w:space="0" w:color="auto"/>
            </w:tcBorders>
            <w:vAlign w:val="center"/>
          </w:tcPr>
          <w:p w14:paraId="7F75AC3E" w14:textId="79CF337C" w:rsidR="00712866" w:rsidRPr="001C2569" w:rsidRDefault="00712866" w:rsidP="00712866">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3</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6EC4B792" w14:textId="509BAE2C" w:rsidR="00712866" w:rsidRPr="001C2569" w:rsidRDefault="00712866" w:rsidP="001C2569">
            <w:pPr>
              <w:jc w:val="cente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5060000030</w:t>
            </w:r>
          </w:p>
        </w:tc>
        <w:tc>
          <w:tcPr>
            <w:tcW w:w="6096" w:type="dxa"/>
            <w:tcBorders>
              <w:top w:val="nil"/>
              <w:left w:val="nil"/>
              <w:bottom w:val="single" w:sz="4" w:space="0" w:color="auto"/>
              <w:right w:val="single" w:sz="4" w:space="0" w:color="auto"/>
            </w:tcBorders>
            <w:shd w:val="clear" w:color="auto" w:fill="auto"/>
            <w:noWrap/>
            <w:vAlign w:val="center"/>
            <w:hideMark/>
          </w:tcPr>
          <w:p w14:paraId="0BC34923" w14:textId="77777777" w:rsidR="00712866" w:rsidRPr="001C2569" w:rsidRDefault="00712866" w:rsidP="001C2569">
            <w:pP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FIPRONIL 70 MG, PERMETRINA 500 MG, VEHÍCULO C.B.P. 1 ML 1 PIPETA CON 2.0 ML. USO VETERINARIO</w:t>
            </w:r>
          </w:p>
        </w:tc>
        <w:tc>
          <w:tcPr>
            <w:tcW w:w="1360" w:type="dxa"/>
            <w:tcBorders>
              <w:top w:val="nil"/>
              <w:left w:val="nil"/>
              <w:bottom w:val="single" w:sz="4" w:space="0" w:color="auto"/>
              <w:right w:val="single" w:sz="4" w:space="0" w:color="auto"/>
            </w:tcBorders>
            <w:shd w:val="clear" w:color="auto" w:fill="auto"/>
            <w:noWrap/>
            <w:vAlign w:val="center"/>
            <w:hideMark/>
          </w:tcPr>
          <w:p w14:paraId="5DD9892C" w14:textId="77777777" w:rsidR="00712866" w:rsidRPr="001C2569" w:rsidRDefault="00712866" w:rsidP="001C2569">
            <w:pPr>
              <w:jc w:val="cente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1244</w:t>
            </w:r>
          </w:p>
        </w:tc>
      </w:tr>
      <w:tr w:rsidR="00712866" w:rsidRPr="001C2569" w14:paraId="35AA6CCE" w14:textId="77777777" w:rsidTr="00712866">
        <w:trPr>
          <w:trHeight w:val="300"/>
        </w:trPr>
        <w:tc>
          <w:tcPr>
            <w:tcW w:w="988" w:type="dxa"/>
            <w:vMerge/>
            <w:tcBorders>
              <w:left w:val="single" w:sz="4" w:space="0" w:color="auto"/>
              <w:right w:val="single" w:sz="4" w:space="0" w:color="auto"/>
            </w:tcBorders>
            <w:shd w:val="clear" w:color="auto" w:fill="auto"/>
            <w:vAlign w:val="center"/>
          </w:tcPr>
          <w:p w14:paraId="238DB978" w14:textId="0565520C" w:rsidR="00712866" w:rsidRPr="00A60DA4" w:rsidRDefault="00712866" w:rsidP="001C2569">
            <w:pPr>
              <w:jc w:val="center"/>
              <w:rPr>
                <w:rFonts w:ascii="Calibri" w:hAnsi="Calibri" w:cs="Calibri"/>
                <w:color w:val="000000"/>
                <w:sz w:val="18"/>
                <w:szCs w:val="18"/>
                <w:lang w:val="es-MX" w:eastAsia="es-MX"/>
              </w:rPr>
            </w:pPr>
          </w:p>
        </w:tc>
        <w:tc>
          <w:tcPr>
            <w:tcW w:w="992" w:type="dxa"/>
            <w:tcBorders>
              <w:top w:val="nil"/>
              <w:left w:val="single" w:sz="4" w:space="0" w:color="auto"/>
              <w:bottom w:val="single" w:sz="4" w:space="0" w:color="auto"/>
              <w:right w:val="single" w:sz="4" w:space="0" w:color="auto"/>
            </w:tcBorders>
            <w:vAlign w:val="center"/>
          </w:tcPr>
          <w:p w14:paraId="05C3802B" w14:textId="1CF723F8" w:rsidR="00712866" w:rsidRPr="001C2569" w:rsidRDefault="00712866" w:rsidP="00712866">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4</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5724951B" w14:textId="605DB3B1" w:rsidR="00712866" w:rsidRPr="001C2569" w:rsidRDefault="00712866" w:rsidP="001C2569">
            <w:pPr>
              <w:jc w:val="cente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5060000031</w:t>
            </w:r>
          </w:p>
        </w:tc>
        <w:tc>
          <w:tcPr>
            <w:tcW w:w="6096" w:type="dxa"/>
            <w:tcBorders>
              <w:top w:val="nil"/>
              <w:left w:val="nil"/>
              <w:bottom w:val="single" w:sz="4" w:space="0" w:color="auto"/>
              <w:right w:val="single" w:sz="4" w:space="0" w:color="auto"/>
            </w:tcBorders>
            <w:shd w:val="clear" w:color="auto" w:fill="auto"/>
            <w:noWrap/>
            <w:vAlign w:val="center"/>
            <w:hideMark/>
          </w:tcPr>
          <w:p w14:paraId="3179084C" w14:textId="77777777" w:rsidR="00712866" w:rsidRPr="001C2569" w:rsidRDefault="00712866" w:rsidP="001C2569">
            <w:pP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FIPRONIL 70 MG, PERMETRINA 500 MG, VEHÍCULO C.B.P. 1 ML 1 PIPETA CON 3.0 ML. USO VETERINARIO</w:t>
            </w:r>
          </w:p>
        </w:tc>
        <w:tc>
          <w:tcPr>
            <w:tcW w:w="1360" w:type="dxa"/>
            <w:tcBorders>
              <w:top w:val="nil"/>
              <w:left w:val="nil"/>
              <w:bottom w:val="single" w:sz="4" w:space="0" w:color="auto"/>
              <w:right w:val="single" w:sz="4" w:space="0" w:color="auto"/>
            </w:tcBorders>
            <w:shd w:val="clear" w:color="auto" w:fill="auto"/>
            <w:noWrap/>
            <w:vAlign w:val="center"/>
            <w:hideMark/>
          </w:tcPr>
          <w:p w14:paraId="0B401D23" w14:textId="77777777" w:rsidR="00712866" w:rsidRPr="001C2569" w:rsidRDefault="00712866" w:rsidP="001C2569">
            <w:pPr>
              <w:jc w:val="cente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1740</w:t>
            </w:r>
          </w:p>
        </w:tc>
      </w:tr>
      <w:tr w:rsidR="00712866" w:rsidRPr="001C2569" w14:paraId="261211DB" w14:textId="77777777" w:rsidTr="00712866">
        <w:trPr>
          <w:trHeight w:val="300"/>
        </w:trPr>
        <w:tc>
          <w:tcPr>
            <w:tcW w:w="988" w:type="dxa"/>
            <w:vMerge/>
            <w:tcBorders>
              <w:left w:val="single" w:sz="4" w:space="0" w:color="auto"/>
              <w:right w:val="single" w:sz="4" w:space="0" w:color="auto"/>
            </w:tcBorders>
            <w:shd w:val="clear" w:color="auto" w:fill="auto"/>
            <w:vAlign w:val="center"/>
          </w:tcPr>
          <w:p w14:paraId="16B3F095" w14:textId="1B0957B3" w:rsidR="00712866" w:rsidRPr="00A60DA4" w:rsidRDefault="00712866" w:rsidP="001C2569">
            <w:pPr>
              <w:jc w:val="center"/>
              <w:rPr>
                <w:rFonts w:ascii="Calibri" w:hAnsi="Calibri" w:cs="Calibri"/>
                <w:color w:val="000000"/>
                <w:sz w:val="18"/>
                <w:szCs w:val="18"/>
                <w:lang w:val="es-MX" w:eastAsia="es-MX"/>
              </w:rPr>
            </w:pPr>
          </w:p>
        </w:tc>
        <w:tc>
          <w:tcPr>
            <w:tcW w:w="992" w:type="dxa"/>
            <w:tcBorders>
              <w:top w:val="nil"/>
              <w:left w:val="single" w:sz="4" w:space="0" w:color="auto"/>
              <w:bottom w:val="single" w:sz="4" w:space="0" w:color="auto"/>
              <w:right w:val="single" w:sz="4" w:space="0" w:color="auto"/>
            </w:tcBorders>
            <w:vAlign w:val="center"/>
          </w:tcPr>
          <w:p w14:paraId="2720439F" w14:textId="502BA7C0" w:rsidR="00712866" w:rsidRPr="001C2569" w:rsidRDefault="00712866" w:rsidP="00712866">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5</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661CF14D" w14:textId="3818B68E" w:rsidR="00712866" w:rsidRPr="001C2569" w:rsidRDefault="00712866" w:rsidP="001C2569">
            <w:pPr>
              <w:jc w:val="cente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5060000034</w:t>
            </w:r>
          </w:p>
        </w:tc>
        <w:tc>
          <w:tcPr>
            <w:tcW w:w="6096" w:type="dxa"/>
            <w:tcBorders>
              <w:top w:val="nil"/>
              <w:left w:val="nil"/>
              <w:bottom w:val="single" w:sz="4" w:space="0" w:color="auto"/>
              <w:right w:val="single" w:sz="4" w:space="0" w:color="auto"/>
            </w:tcBorders>
            <w:shd w:val="clear" w:color="auto" w:fill="auto"/>
            <w:noWrap/>
            <w:vAlign w:val="center"/>
            <w:hideMark/>
          </w:tcPr>
          <w:p w14:paraId="7F620856" w14:textId="77777777" w:rsidR="00712866" w:rsidRPr="001C2569" w:rsidRDefault="00712866" w:rsidP="001C2569">
            <w:pP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FLURALANER (MICRONIZADO) 250 MG. EXCIPIENTE C.B.P. 1 G. TABLETA MASTICABLE. USO VETERINARIO</w:t>
            </w:r>
          </w:p>
        </w:tc>
        <w:tc>
          <w:tcPr>
            <w:tcW w:w="1360" w:type="dxa"/>
            <w:tcBorders>
              <w:top w:val="nil"/>
              <w:left w:val="nil"/>
              <w:bottom w:val="single" w:sz="4" w:space="0" w:color="auto"/>
              <w:right w:val="single" w:sz="4" w:space="0" w:color="auto"/>
            </w:tcBorders>
            <w:shd w:val="clear" w:color="auto" w:fill="auto"/>
            <w:noWrap/>
            <w:vAlign w:val="center"/>
            <w:hideMark/>
          </w:tcPr>
          <w:p w14:paraId="6EE6C4A0" w14:textId="77777777" w:rsidR="00712866" w:rsidRPr="001C2569" w:rsidRDefault="00712866" w:rsidP="001C2569">
            <w:pPr>
              <w:jc w:val="cente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2160</w:t>
            </w:r>
          </w:p>
        </w:tc>
      </w:tr>
      <w:tr w:rsidR="00712866" w:rsidRPr="001C2569" w14:paraId="06DC8D44" w14:textId="77777777" w:rsidTr="00712866">
        <w:trPr>
          <w:trHeight w:val="300"/>
        </w:trPr>
        <w:tc>
          <w:tcPr>
            <w:tcW w:w="988" w:type="dxa"/>
            <w:vMerge/>
            <w:tcBorders>
              <w:left w:val="single" w:sz="4" w:space="0" w:color="auto"/>
              <w:right w:val="single" w:sz="4" w:space="0" w:color="auto"/>
            </w:tcBorders>
            <w:shd w:val="clear" w:color="auto" w:fill="auto"/>
            <w:vAlign w:val="center"/>
          </w:tcPr>
          <w:p w14:paraId="691C3BEA" w14:textId="5076307D" w:rsidR="00712866" w:rsidRPr="00A60DA4" w:rsidRDefault="00712866" w:rsidP="001C2569">
            <w:pPr>
              <w:jc w:val="center"/>
              <w:rPr>
                <w:rFonts w:ascii="Calibri" w:hAnsi="Calibri" w:cs="Calibri"/>
                <w:color w:val="000000"/>
                <w:sz w:val="18"/>
                <w:szCs w:val="18"/>
                <w:lang w:val="es-MX" w:eastAsia="es-MX"/>
              </w:rPr>
            </w:pPr>
          </w:p>
        </w:tc>
        <w:tc>
          <w:tcPr>
            <w:tcW w:w="992" w:type="dxa"/>
            <w:tcBorders>
              <w:top w:val="nil"/>
              <w:left w:val="single" w:sz="4" w:space="0" w:color="auto"/>
              <w:bottom w:val="single" w:sz="4" w:space="0" w:color="auto"/>
              <w:right w:val="single" w:sz="4" w:space="0" w:color="auto"/>
            </w:tcBorders>
            <w:vAlign w:val="center"/>
          </w:tcPr>
          <w:p w14:paraId="6FB3FC55" w14:textId="35CF559B" w:rsidR="00712866" w:rsidRPr="001C2569" w:rsidRDefault="00712866" w:rsidP="00712866">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6</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1E43CF69" w14:textId="1BCF0308" w:rsidR="00712866" w:rsidRPr="001C2569" w:rsidRDefault="00712866" w:rsidP="001C2569">
            <w:pPr>
              <w:jc w:val="cente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5060000035</w:t>
            </w:r>
          </w:p>
        </w:tc>
        <w:tc>
          <w:tcPr>
            <w:tcW w:w="6096" w:type="dxa"/>
            <w:tcBorders>
              <w:top w:val="nil"/>
              <w:left w:val="nil"/>
              <w:bottom w:val="single" w:sz="4" w:space="0" w:color="auto"/>
              <w:right w:val="single" w:sz="4" w:space="0" w:color="auto"/>
            </w:tcBorders>
            <w:shd w:val="clear" w:color="auto" w:fill="auto"/>
            <w:noWrap/>
            <w:vAlign w:val="center"/>
            <w:hideMark/>
          </w:tcPr>
          <w:p w14:paraId="2A78A23F" w14:textId="77777777" w:rsidR="00712866" w:rsidRPr="001C2569" w:rsidRDefault="00712866" w:rsidP="001C2569">
            <w:pP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FLURALANER (MICRONIZADO) 500 MG. EXCIPIENTE C.B.P. 1 G. TABLETA MASTICABLE. USO VETERINARIO</w:t>
            </w:r>
          </w:p>
        </w:tc>
        <w:tc>
          <w:tcPr>
            <w:tcW w:w="1360" w:type="dxa"/>
            <w:tcBorders>
              <w:top w:val="nil"/>
              <w:left w:val="nil"/>
              <w:bottom w:val="single" w:sz="4" w:space="0" w:color="auto"/>
              <w:right w:val="single" w:sz="4" w:space="0" w:color="auto"/>
            </w:tcBorders>
            <w:shd w:val="clear" w:color="auto" w:fill="auto"/>
            <w:noWrap/>
            <w:vAlign w:val="center"/>
            <w:hideMark/>
          </w:tcPr>
          <w:p w14:paraId="70F52014" w14:textId="77777777" w:rsidR="00712866" w:rsidRPr="001C2569" w:rsidRDefault="00712866" w:rsidP="001C2569">
            <w:pPr>
              <w:jc w:val="cente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1350</w:t>
            </w:r>
          </w:p>
        </w:tc>
      </w:tr>
      <w:tr w:rsidR="00712866" w:rsidRPr="001C2569" w14:paraId="1EEF5901" w14:textId="77777777" w:rsidTr="00712866">
        <w:trPr>
          <w:trHeight w:val="300"/>
        </w:trPr>
        <w:tc>
          <w:tcPr>
            <w:tcW w:w="988" w:type="dxa"/>
            <w:vMerge/>
            <w:tcBorders>
              <w:left w:val="single" w:sz="4" w:space="0" w:color="auto"/>
              <w:bottom w:val="single" w:sz="4" w:space="0" w:color="auto"/>
              <w:right w:val="single" w:sz="4" w:space="0" w:color="auto"/>
            </w:tcBorders>
            <w:shd w:val="clear" w:color="auto" w:fill="auto"/>
            <w:vAlign w:val="center"/>
          </w:tcPr>
          <w:p w14:paraId="7D49BD25" w14:textId="612F09AB" w:rsidR="00712866" w:rsidRPr="00A60DA4" w:rsidRDefault="00712866" w:rsidP="001C2569">
            <w:pPr>
              <w:jc w:val="center"/>
              <w:rPr>
                <w:rFonts w:ascii="Calibri" w:hAnsi="Calibri" w:cs="Calibri"/>
                <w:color w:val="000000"/>
                <w:sz w:val="18"/>
                <w:szCs w:val="18"/>
                <w:lang w:val="es-MX" w:eastAsia="es-MX"/>
              </w:rPr>
            </w:pPr>
          </w:p>
        </w:tc>
        <w:tc>
          <w:tcPr>
            <w:tcW w:w="992" w:type="dxa"/>
            <w:tcBorders>
              <w:top w:val="nil"/>
              <w:left w:val="single" w:sz="4" w:space="0" w:color="auto"/>
              <w:bottom w:val="single" w:sz="4" w:space="0" w:color="auto"/>
              <w:right w:val="single" w:sz="4" w:space="0" w:color="auto"/>
            </w:tcBorders>
            <w:vAlign w:val="center"/>
          </w:tcPr>
          <w:p w14:paraId="5A7C0E59" w14:textId="6E13E184" w:rsidR="00712866" w:rsidRPr="001C2569" w:rsidRDefault="00712866" w:rsidP="00712866">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7</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56240FB1" w14:textId="66E42C15" w:rsidR="00712866" w:rsidRPr="001C2569" w:rsidRDefault="00712866" w:rsidP="001C2569">
            <w:pPr>
              <w:jc w:val="cente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5060000036</w:t>
            </w:r>
          </w:p>
        </w:tc>
        <w:tc>
          <w:tcPr>
            <w:tcW w:w="6096" w:type="dxa"/>
            <w:tcBorders>
              <w:top w:val="nil"/>
              <w:left w:val="nil"/>
              <w:bottom w:val="single" w:sz="4" w:space="0" w:color="auto"/>
              <w:right w:val="single" w:sz="4" w:space="0" w:color="auto"/>
            </w:tcBorders>
            <w:shd w:val="clear" w:color="auto" w:fill="auto"/>
            <w:noWrap/>
            <w:vAlign w:val="center"/>
            <w:hideMark/>
          </w:tcPr>
          <w:p w14:paraId="407AD6A9" w14:textId="77777777" w:rsidR="00712866" w:rsidRPr="001C2569" w:rsidRDefault="00712866" w:rsidP="001C2569">
            <w:pP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FLURALANER (MICRONIZADO) 1000 MG. EXCIPIENTE C.B.P. 1 G. TABLETA MASTICABLE. USO VETERINARIO</w:t>
            </w:r>
          </w:p>
        </w:tc>
        <w:tc>
          <w:tcPr>
            <w:tcW w:w="1360" w:type="dxa"/>
            <w:tcBorders>
              <w:top w:val="nil"/>
              <w:left w:val="nil"/>
              <w:bottom w:val="single" w:sz="4" w:space="0" w:color="auto"/>
              <w:right w:val="single" w:sz="4" w:space="0" w:color="auto"/>
            </w:tcBorders>
            <w:shd w:val="clear" w:color="auto" w:fill="auto"/>
            <w:noWrap/>
            <w:vAlign w:val="center"/>
            <w:hideMark/>
          </w:tcPr>
          <w:p w14:paraId="4389F7AC" w14:textId="77777777" w:rsidR="00712866" w:rsidRPr="001C2569" w:rsidRDefault="00712866" w:rsidP="001C2569">
            <w:pPr>
              <w:jc w:val="center"/>
              <w:rPr>
                <w:rFonts w:ascii="Calibri" w:hAnsi="Calibri" w:cs="Calibri"/>
                <w:color w:val="000000"/>
                <w:sz w:val="18"/>
                <w:szCs w:val="18"/>
                <w:lang w:val="es-MX" w:eastAsia="es-MX"/>
              </w:rPr>
            </w:pPr>
            <w:r w:rsidRPr="001C2569">
              <w:rPr>
                <w:rFonts w:ascii="Calibri" w:hAnsi="Calibri" w:cs="Calibri"/>
                <w:color w:val="000000"/>
                <w:sz w:val="18"/>
                <w:szCs w:val="18"/>
                <w:lang w:val="es-MX" w:eastAsia="es-MX"/>
              </w:rPr>
              <w:t>1890</w:t>
            </w:r>
          </w:p>
        </w:tc>
      </w:tr>
    </w:tbl>
    <w:p w14:paraId="2413D098" w14:textId="77777777" w:rsidR="001C2569" w:rsidRDefault="001C2569" w:rsidP="007F0B73">
      <w:pPr>
        <w:jc w:val="center"/>
        <w:rPr>
          <w:rFonts w:asciiTheme="minorHAnsi" w:hAnsiTheme="minorHAnsi"/>
          <w:b/>
        </w:rPr>
      </w:pPr>
    </w:p>
    <w:p w14:paraId="60141706" w14:textId="77777777" w:rsidR="001C2569" w:rsidRDefault="001C2569" w:rsidP="007F0B73">
      <w:pPr>
        <w:jc w:val="center"/>
        <w:rPr>
          <w:rFonts w:asciiTheme="minorHAnsi" w:hAnsiTheme="minorHAnsi"/>
          <w:b/>
        </w:rPr>
      </w:pPr>
    </w:p>
    <w:p w14:paraId="68C30FAC" w14:textId="77777777" w:rsidR="001C2569" w:rsidRDefault="001C2569" w:rsidP="007F0B73">
      <w:pPr>
        <w:jc w:val="center"/>
        <w:rPr>
          <w:rFonts w:asciiTheme="minorHAnsi" w:hAnsiTheme="minorHAnsi"/>
          <w:b/>
        </w:rPr>
      </w:pPr>
    </w:p>
    <w:p w14:paraId="2DFD650F" w14:textId="77777777" w:rsidR="001C2569" w:rsidRDefault="001C2569" w:rsidP="007F0B73">
      <w:pPr>
        <w:jc w:val="center"/>
        <w:rPr>
          <w:rFonts w:asciiTheme="minorHAnsi" w:hAnsiTheme="minorHAnsi"/>
          <w:b/>
        </w:rPr>
      </w:pPr>
    </w:p>
    <w:p w14:paraId="36149E79" w14:textId="77777777" w:rsidR="001C2569" w:rsidRDefault="001C2569" w:rsidP="007F0B73">
      <w:pPr>
        <w:jc w:val="center"/>
        <w:rPr>
          <w:rFonts w:asciiTheme="minorHAnsi" w:hAnsiTheme="minorHAnsi"/>
          <w:b/>
        </w:rPr>
      </w:pPr>
    </w:p>
    <w:p w14:paraId="1CD2BFD2" w14:textId="77777777" w:rsidR="001C2569" w:rsidRDefault="001C2569" w:rsidP="007F0B73">
      <w:pPr>
        <w:jc w:val="center"/>
        <w:rPr>
          <w:rFonts w:asciiTheme="minorHAnsi" w:hAnsiTheme="minorHAnsi"/>
          <w:b/>
        </w:rPr>
      </w:pPr>
    </w:p>
    <w:p w14:paraId="467F53EC" w14:textId="77777777" w:rsidR="001C2569" w:rsidRPr="00AB7D71" w:rsidRDefault="001C2569" w:rsidP="007F0B73">
      <w:pPr>
        <w:jc w:val="center"/>
        <w:rPr>
          <w:rFonts w:asciiTheme="minorHAnsi" w:hAnsiTheme="minorHAnsi"/>
          <w:b/>
        </w:rPr>
      </w:pPr>
    </w:p>
    <w:p w14:paraId="4CBD96DF" w14:textId="77777777" w:rsidR="00F0714E" w:rsidRDefault="00F0714E">
      <w:pPr>
        <w:rPr>
          <w:rFonts w:asciiTheme="minorHAnsi" w:hAnsiTheme="minorHAnsi"/>
        </w:rPr>
      </w:pPr>
    </w:p>
    <w:p w14:paraId="2051C5B3" w14:textId="77777777" w:rsidR="00071B78" w:rsidRDefault="00071B78">
      <w:pPr>
        <w:rPr>
          <w:rFonts w:asciiTheme="minorHAnsi" w:hAnsiTheme="minorHAnsi"/>
        </w:rPr>
      </w:pPr>
    </w:p>
    <w:p w14:paraId="7C1A31F3" w14:textId="77777777" w:rsidR="001C1B8F" w:rsidRDefault="001C1B8F">
      <w:pPr>
        <w:rPr>
          <w:rFonts w:asciiTheme="minorHAnsi" w:hAnsiTheme="minorHAnsi"/>
        </w:rPr>
      </w:pPr>
    </w:p>
    <w:p w14:paraId="7B7FCB72" w14:textId="77777777" w:rsidR="005E5B35" w:rsidRDefault="005E5B35" w:rsidP="006E0108">
      <w:pPr>
        <w:pStyle w:val="Default"/>
        <w:jc w:val="center"/>
        <w:rPr>
          <w:rFonts w:asciiTheme="minorHAnsi" w:hAnsiTheme="minorHAnsi" w:cstheme="minorHAnsi"/>
          <w:b/>
          <w:bCs/>
          <w:sz w:val="22"/>
          <w:szCs w:val="22"/>
        </w:rPr>
      </w:pPr>
    </w:p>
    <w:p w14:paraId="4FFDFB40" w14:textId="77777777" w:rsidR="00613F40" w:rsidRDefault="00613F40" w:rsidP="006E0108">
      <w:pPr>
        <w:pStyle w:val="Default"/>
        <w:jc w:val="center"/>
        <w:rPr>
          <w:rFonts w:asciiTheme="minorHAnsi" w:hAnsiTheme="minorHAnsi" w:cstheme="minorHAnsi"/>
          <w:b/>
          <w:bCs/>
          <w:sz w:val="22"/>
          <w:szCs w:val="22"/>
        </w:rPr>
      </w:pPr>
    </w:p>
    <w:p w14:paraId="522FD1AE" w14:textId="77777777" w:rsidR="005E5B35" w:rsidRDefault="005E5B35"/>
    <w:p w14:paraId="338C9F65" w14:textId="77777777" w:rsidR="00001192" w:rsidRDefault="00001192"/>
    <w:p w14:paraId="087C8AB3" w14:textId="77777777" w:rsidR="00001192" w:rsidRDefault="00001192"/>
    <w:p w14:paraId="6B1DCB19" w14:textId="77777777" w:rsidR="00001192" w:rsidRDefault="00001192"/>
    <w:p w14:paraId="783B25C0" w14:textId="77777777" w:rsidR="00001192" w:rsidRDefault="00001192"/>
    <w:p w14:paraId="566E96A1" w14:textId="77777777" w:rsidR="00001192" w:rsidRDefault="00001192"/>
    <w:p w14:paraId="63ED7561" w14:textId="77777777" w:rsidR="00001192" w:rsidRDefault="00001192"/>
    <w:p w14:paraId="38B8078F" w14:textId="77777777" w:rsidR="001C2569" w:rsidRDefault="001C2569"/>
    <w:p w14:paraId="2D3B90C3" w14:textId="77777777" w:rsidR="001C2569" w:rsidRDefault="001C2569"/>
    <w:p w14:paraId="220AA319" w14:textId="77777777" w:rsidR="001C2569" w:rsidRDefault="001C2569"/>
    <w:p w14:paraId="131A603A" w14:textId="77777777" w:rsidR="001C2569" w:rsidRDefault="001C2569"/>
    <w:p w14:paraId="0921F348" w14:textId="77777777" w:rsidR="00E1428C" w:rsidRPr="00007CCB" w:rsidRDefault="00E1428C" w:rsidP="000E10AF">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81E7FF"/>
        <w:jc w:val="center"/>
        <w:rPr>
          <w:rFonts w:ascii="Calibri" w:hAnsi="Calibri"/>
          <w:b/>
        </w:rPr>
      </w:pPr>
      <w:r w:rsidRPr="00007CCB">
        <w:rPr>
          <w:rFonts w:ascii="Calibri" w:hAnsi="Calibri"/>
          <w:b/>
        </w:rPr>
        <w:lastRenderedPageBreak/>
        <w:t>ANEXO 2</w:t>
      </w:r>
    </w:p>
    <w:p w14:paraId="767EBBF0" w14:textId="77777777"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14:paraId="76FCDB86" w14:textId="77777777"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14:paraId="5D7E8EE7" w14:textId="77777777" w:rsidR="00E1428C" w:rsidRPr="00007CCB" w:rsidRDefault="00E1428C" w:rsidP="00E1428C">
      <w:pPr>
        <w:tabs>
          <w:tab w:val="left" w:pos="4253"/>
          <w:tab w:val="left" w:pos="7797"/>
        </w:tabs>
        <w:jc w:val="right"/>
        <w:rPr>
          <w:rFonts w:ascii="Calibri" w:hAnsi="Calibri"/>
        </w:rPr>
      </w:pPr>
    </w:p>
    <w:p w14:paraId="5B3D0B0F" w14:textId="77777777" w:rsidR="00E1428C" w:rsidRPr="00007CCB" w:rsidRDefault="00E1428C" w:rsidP="00E1428C">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E1428C" w:rsidRPr="00007CCB" w14:paraId="4948C917" w14:textId="77777777" w:rsidTr="009230E1">
        <w:trPr>
          <w:jc w:val="center"/>
        </w:trPr>
        <w:tc>
          <w:tcPr>
            <w:tcW w:w="2518" w:type="dxa"/>
            <w:shd w:val="clear" w:color="auto" w:fill="auto"/>
          </w:tcPr>
          <w:p w14:paraId="4FDE21CE" w14:textId="77777777" w:rsidR="00E1428C" w:rsidRPr="00007CCB" w:rsidRDefault="00E1428C" w:rsidP="009230E1">
            <w:pPr>
              <w:tabs>
                <w:tab w:val="right" w:pos="9356"/>
              </w:tabs>
              <w:rPr>
                <w:b/>
                <w:u w:val="single"/>
              </w:rPr>
            </w:pPr>
            <w:r w:rsidRPr="00007CCB">
              <w:rPr>
                <w:rFonts w:ascii="Calibri" w:hAnsi="Calibri"/>
                <w:b/>
              </w:rPr>
              <w:t>CONCURSO NO:</w:t>
            </w:r>
          </w:p>
        </w:tc>
        <w:tc>
          <w:tcPr>
            <w:tcW w:w="6851" w:type="dxa"/>
            <w:shd w:val="clear" w:color="auto" w:fill="auto"/>
          </w:tcPr>
          <w:p w14:paraId="17C3B022" w14:textId="77777777" w:rsidR="00E1428C" w:rsidRPr="00007CCB" w:rsidRDefault="00E1428C" w:rsidP="009230E1">
            <w:pPr>
              <w:rPr>
                <w:rFonts w:ascii="Calibri" w:hAnsi="Calibri"/>
                <w:b/>
              </w:rPr>
            </w:pPr>
          </w:p>
        </w:tc>
      </w:tr>
      <w:tr w:rsidR="00E1428C" w:rsidRPr="00007CCB" w14:paraId="1ED5FAA2" w14:textId="77777777" w:rsidTr="009230E1">
        <w:trPr>
          <w:jc w:val="center"/>
        </w:trPr>
        <w:tc>
          <w:tcPr>
            <w:tcW w:w="2518" w:type="dxa"/>
            <w:shd w:val="clear" w:color="auto" w:fill="auto"/>
          </w:tcPr>
          <w:p w14:paraId="08574ECD" w14:textId="77777777" w:rsidR="00E1428C" w:rsidRPr="00007CCB" w:rsidRDefault="00E1428C" w:rsidP="009230E1">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1876C0FA" w14:textId="77777777" w:rsidR="00E1428C" w:rsidRPr="00007CCB" w:rsidRDefault="00E1428C" w:rsidP="009230E1">
            <w:pPr>
              <w:rPr>
                <w:rFonts w:ascii="Calibri" w:hAnsi="Calibri"/>
                <w:b/>
              </w:rPr>
            </w:pPr>
          </w:p>
        </w:tc>
      </w:tr>
    </w:tbl>
    <w:p w14:paraId="11FCDB17" w14:textId="77777777" w:rsidR="00E1428C" w:rsidRPr="0093321E" w:rsidRDefault="00E1428C" w:rsidP="00E1428C">
      <w:pPr>
        <w:ind w:left="426"/>
        <w:jc w:val="both"/>
        <w:rPr>
          <w:rFonts w:asciiTheme="minorHAnsi" w:hAnsiTheme="minorHAnsi"/>
        </w:rPr>
      </w:pPr>
    </w:p>
    <w:p w14:paraId="2C6DCAB6" w14:textId="77777777" w:rsidR="00E1428C" w:rsidRPr="0093321E" w:rsidRDefault="00E1428C" w:rsidP="00E1428C">
      <w:pPr>
        <w:ind w:left="426"/>
        <w:jc w:val="both"/>
        <w:rPr>
          <w:rFonts w:asciiTheme="minorHAnsi" w:hAnsiTheme="minorHAnsi"/>
        </w:rPr>
      </w:pPr>
    </w:p>
    <w:tbl>
      <w:tblPr>
        <w:tblW w:w="107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8"/>
        <w:gridCol w:w="1062"/>
        <w:gridCol w:w="1347"/>
        <w:gridCol w:w="1843"/>
        <w:gridCol w:w="1275"/>
        <w:gridCol w:w="1337"/>
        <w:gridCol w:w="1463"/>
        <w:gridCol w:w="1463"/>
      </w:tblGrid>
      <w:tr w:rsidR="00E1428C" w:rsidRPr="0093321E" w14:paraId="3BAA5393" w14:textId="77777777" w:rsidTr="000E10AF">
        <w:trPr>
          <w:jc w:val="center"/>
        </w:trPr>
        <w:tc>
          <w:tcPr>
            <w:tcW w:w="988" w:type="dxa"/>
            <w:shd w:val="clear" w:color="auto" w:fill="81E7FF"/>
            <w:vAlign w:val="center"/>
          </w:tcPr>
          <w:p w14:paraId="0B067B4B" w14:textId="77777777" w:rsidR="00E1428C" w:rsidRPr="0093321E" w:rsidRDefault="00E1428C" w:rsidP="009230E1">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1062" w:type="dxa"/>
            <w:shd w:val="clear" w:color="auto" w:fill="81E7FF"/>
            <w:vAlign w:val="center"/>
          </w:tcPr>
          <w:p w14:paraId="12B49130" w14:textId="77777777" w:rsidR="00E1428C" w:rsidRPr="0093321E" w:rsidRDefault="00E1428C" w:rsidP="009230E1">
            <w:pPr>
              <w:tabs>
                <w:tab w:val="right" w:pos="9923"/>
              </w:tabs>
              <w:ind w:right="142"/>
              <w:jc w:val="center"/>
              <w:rPr>
                <w:rFonts w:asciiTheme="minorHAnsi" w:hAnsiTheme="minorHAnsi"/>
                <w:b/>
                <w:sz w:val="16"/>
                <w:szCs w:val="16"/>
              </w:rPr>
            </w:pPr>
            <w:r w:rsidRPr="0093321E">
              <w:rPr>
                <w:rFonts w:asciiTheme="minorHAnsi" w:hAnsiTheme="minorHAnsi"/>
                <w:b/>
                <w:sz w:val="16"/>
                <w:szCs w:val="16"/>
              </w:rPr>
              <w:t>RENGLÓN</w:t>
            </w:r>
          </w:p>
        </w:tc>
        <w:tc>
          <w:tcPr>
            <w:tcW w:w="1347" w:type="dxa"/>
            <w:shd w:val="clear" w:color="auto" w:fill="81E7FF"/>
            <w:vAlign w:val="center"/>
          </w:tcPr>
          <w:p w14:paraId="3432A6F8" w14:textId="77777777" w:rsidR="00E1428C" w:rsidRPr="0093321E" w:rsidRDefault="00E1428C" w:rsidP="009230E1">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843" w:type="dxa"/>
            <w:shd w:val="clear" w:color="auto" w:fill="81E7FF"/>
            <w:vAlign w:val="center"/>
          </w:tcPr>
          <w:p w14:paraId="163C4B58" w14:textId="77777777" w:rsidR="00E1428C" w:rsidRPr="0093321E" w:rsidRDefault="00E1428C" w:rsidP="009230E1">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81E7FF"/>
            <w:vAlign w:val="center"/>
          </w:tcPr>
          <w:p w14:paraId="22231AE1" w14:textId="77777777"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81E7FF"/>
            <w:vAlign w:val="center"/>
          </w:tcPr>
          <w:p w14:paraId="37CAEE26" w14:textId="77777777"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81E7FF"/>
            <w:vAlign w:val="center"/>
          </w:tcPr>
          <w:p w14:paraId="7F1EFB6C" w14:textId="77777777" w:rsidR="00E1428C" w:rsidRPr="0093321E" w:rsidRDefault="00E1428C" w:rsidP="009230E1">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81E7FF"/>
            <w:vAlign w:val="center"/>
          </w:tcPr>
          <w:p w14:paraId="62A05358" w14:textId="77777777" w:rsidR="00E1428C" w:rsidRPr="0093321E" w:rsidRDefault="00E1428C" w:rsidP="009230E1">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E1428C" w:rsidRPr="0093321E" w14:paraId="26BAAE58" w14:textId="77777777" w:rsidTr="00712866">
        <w:trPr>
          <w:trHeight w:val="60"/>
          <w:jc w:val="center"/>
        </w:trPr>
        <w:tc>
          <w:tcPr>
            <w:tcW w:w="988" w:type="dxa"/>
            <w:vMerge w:val="restart"/>
            <w:shd w:val="clear" w:color="auto" w:fill="auto"/>
            <w:vAlign w:val="center"/>
          </w:tcPr>
          <w:p w14:paraId="10550ADE" w14:textId="77777777" w:rsidR="00E1428C" w:rsidRPr="00AC7C6F" w:rsidRDefault="00E1428C" w:rsidP="00E1428C">
            <w:pPr>
              <w:tabs>
                <w:tab w:val="right" w:pos="9923"/>
              </w:tabs>
              <w:ind w:right="141"/>
              <w:jc w:val="center"/>
              <w:rPr>
                <w:rFonts w:asciiTheme="minorHAnsi" w:hAnsiTheme="minorHAnsi"/>
                <w:sz w:val="18"/>
                <w:szCs w:val="18"/>
              </w:rPr>
            </w:pPr>
            <w:r w:rsidRPr="00AC7C6F">
              <w:rPr>
                <w:rFonts w:asciiTheme="minorHAnsi" w:hAnsiTheme="minorHAnsi"/>
                <w:sz w:val="18"/>
                <w:szCs w:val="18"/>
              </w:rPr>
              <w:t>1</w:t>
            </w:r>
          </w:p>
        </w:tc>
        <w:tc>
          <w:tcPr>
            <w:tcW w:w="1062" w:type="dxa"/>
          </w:tcPr>
          <w:p w14:paraId="298E9FAC" w14:textId="10AD4B3F" w:rsidR="00E1428C" w:rsidRPr="0093321E" w:rsidRDefault="00712866" w:rsidP="00712866">
            <w:pPr>
              <w:tabs>
                <w:tab w:val="right" w:pos="9923"/>
              </w:tabs>
              <w:jc w:val="center"/>
              <w:rPr>
                <w:rFonts w:asciiTheme="minorHAnsi" w:hAnsiTheme="minorHAnsi"/>
                <w:sz w:val="16"/>
                <w:szCs w:val="16"/>
              </w:rPr>
            </w:pPr>
            <w:r>
              <w:rPr>
                <w:rFonts w:asciiTheme="minorHAnsi" w:hAnsiTheme="minorHAnsi"/>
                <w:sz w:val="16"/>
                <w:szCs w:val="16"/>
              </w:rPr>
              <w:t>1</w:t>
            </w:r>
          </w:p>
        </w:tc>
        <w:tc>
          <w:tcPr>
            <w:tcW w:w="1347" w:type="dxa"/>
          </w:tcPr>
          <w:p w14:paraId="5F9045BA" w14:textId="77777777" w:rsidR="00E1428C" w:rsidRPr="0093321E" w:rsidRDefault="00E1428C" w:rsidP="00E1428C">
            <w:pPr>
              <w:tabs>
                <w:tab w:val="right" w:pos="9923"/>
              </w:tabs>
              <w:rPr>
                <w:rFonts w:asciiTheme="minorHAnsi" w:hAnsiTheme="minorHAnsi"/>
                <w:sz w:val="16"/>
                <w:szCs w:val="16"/>
              </w:rPr>
            </w:pPr>
          </w:p>
        </w:tc>
        <w:tc>
          <w:tcPr>
            <w:tcW w:w="1843" w:type="dxa"/>
          </w:tcPr>
          <w:p w14:paraId="3CCFCBE9" w14:textId="77777777" w:rsidR="00E1428C" w:rsidRPr="0093321E" w:rsidRDefault="00E1428C" w:rsidP="00E1428C">
            <w:pPr>
              <w:tabs>
                <w:tab w:val="right" w:pos="9923"/>
              </w:tabs>
              <w:rPr>
                <w:rFonts w:asciiTheme="minorHAnsi" w:hAnsiTheme="minorHAnsi"/>
                <w:sz w:val="16"/>
                <w:szCs w:val="16"/>
              </w:rPr>
            </w:pPr>
          </w:p>
        </w:tc>
        <w:tc>
          <w:tcPr>
            <w:tcW w:w="1275" w:type="dxa"/>
          </w:tcPr>
          <w:p w14:paraId="0ACE6D3C" w14:textId="77777777" w:rsidR="00E1428C" w:rsidRPr="0093321E" w:rsidRDefault="00E1428C" w:rsidP="00E1428C">
            <w:pPr>
              <w:tabs>
                <w:tab w:val="right" w:pos="9923"/>
              </w:tabs>
              <w:rPr>
                <w:rFonts w:asciiTheme="minorHAnsi" w:hAnsiTheme="minorHAnsi"/>
                <w:sz w:val="16"/>
                <w:szCs w:val="16"/>
              </w:rPr>
            </w:pPr>
          </w:p>
        </w:tc>
        <w:tc>
          <w:tcPr>
            <w:tcW w:w="1337" w:type="dxa"/>
          </w:tcPr>
          <w:p w14:paraId="2C414421" w14:textId="77777777" w:rsidR="00E1428C" w:rsidRPr="0093321E" w:rsidRDefault="00E1428C" w:rsidP="00E1428C">
            <w:pPr>
              <w:tabs>
                <w:tab w:val="right" w:pos="9923"/>
              </w:tabs>
              <w:rPr>
                <w:rFonts w:asciiTheme="minorHAnsi" w:hAnsiTheme="minorHAnsi"/>
                <w:sz w:val="16"/>
                <w:szCs w:val="16"/>
              </w:rPr>
            </w:pPr>
          </w:p>
        </w:tc>
        <w:tc>
          <w:tcPr>
            <w:tcW w:w="1463" w:type="dxa"/>
          </w:tcPr>
          <w:p w14:paraId="5EDF7BB4" w14:textId="77777777" w:rsidR="00E1428C" w:rsidRPr="0093321E" w:rsidRDefault="00E1428C" w:rsidP="00E1428C">
            <w:pPr>
              <w:tabs>
                <w:tab w:val="right" w:pos="9923"/>
              </w:tabs>
              <w:rPr>
                <w:rFonts w:asciiTheme="minorHAnsi" w:hAnsiTheme="minorHAnsi"/>
                <w:sz w:val="16"/>
                <w:szCs w:val="16"/>
              </w:rPr>
            </w:pPr>
          </w:p>
        </w:tc>
        <w:tc>
          <w:tcPr>
            <w:tcW w:w="1463" w:type="dxa"/>
          </w:tcPr>
          <w:p w14:paraId="3E99A0CD" w14:textId="77777777" w:rsidR="00E1428C" w:rsidRPr="0093321E" w:rsidRDefault="00E1428C" w:rsidP="00E1428C">
            <w:pPr>
              <w:tabs>
                <w:tab w:val="right" w:pos="9923"/>
              </w:tabs>
              <w:rPr>
                <w:rFonts w:asciiTheme="minorHAnsi" w:hAnsiTheme="minorHAnsi"/>
                <w:sz w:val="16"/>
                <w:szCs w:val="16"/>
              </w:rPr>
            </w:pPr>
          </w:p>
        </w:tc>
      </w:tr>
      <w:tr w:rsidR="00E1428C" w:rsidRPr="0093321E" w14:paraId="4AA38F8F" w14:textId="77777777" w:rsidTr="00712866">
        <w:trPr>
          <w:jc w:val="center"/>
        </w:trPr>
        <w:tc>
          <w:tcPr>
            <w:tcW w:w="988" w:type="dxa"/>
            <w:vMerge/>
            <w:shd w:val="clear" w:color="auto" w:fill="auto"/>
          </w:tcPr>
          <w:p w14:paraId="62BF1F96" w14:textId="77777777" w:rsidR="00E1428C" w:rsidRPr="0093321E" w:rsidRDefault="00E1428C" w:rsidP="00E1428C">
            <w:pPr>
              <w:tabs>
                <w:tab w:val="right" w:pos="9923"/>
              </w:tabs>
              <w:ind w:right="141"/>
              <w:rPr>
                <w:rFonts w:asciiTheme="minorHAnsi" w:hAnsiTheme="minorHAnsi"/>
                <w:sz w:val="16"/>
                <w:szCs w:val="16"/>
              </w:rPr>
            </w:pPr>
          </w:p>
        </w:tc>
        <w:tc>
          <w:tcPr>
            <w:tcW w:w="1062" w:type="dxa"/>
          </w:tcPr>
          <w:p w14:paraId="592BB17B" w14:textId="632C7199" w:rsidR="00E1428C" w:rsidRPr="0093321E" w:rsidRDefault="00712866" w:rsidP="00712866">
            <w:pPr>
              <w:tabs>
                <w:tab w:val="right" w:pos="9923"/>
              </w:tabs>
              <w:jc w:val="center"/>
              <w:rPr>
                <w:rFonts w:asciiTheme="minorHAnsi" w:hAnsiTheme="minorHAnsi"/>
                <w:sz w:val="16"/>
                <w:szCs w:val="16"/>
              </w:rPr>
            </w:pPr>
            <w:r>
              <w:rPr>
                <w:rFonts w:asciiTheme="minorHAnsi" w:hAnsiTheme="minorHAnsi"/>
                <w:sz w:val="16"/>
                <w:szCs w:val="16"/>
              </w:rPr>
              <w:t>2</w:t>
            </w:r>
          </w:p>
        </w:tc>
        <w:tc>
          <w:tcPr>
            <w:tcW w:w="1347" w:type="dxa"/>
          </w:tcPr>
          <w:p w14:paraId="7C449C6A" w14:textId="77777777" w:rsidR="00E1428C" w:rsidRPr="0093321E" w:rsidRDefault="00E1428C" w:rsidP="00E1428C">
            <w:pPr>
              <w:tabs>
                <w:tab w:val="right" w:pos="9923"/>
              </w:tabs>
              <w:rPr>
                <w:rFonts w:asciiTheme="minorHAnsi" w:hAnsiTheme="minorHAnsi"/>
                <w:sz w:val="16"/>
                <w:szCs w:val="16"/>
              </w:rPr>
            </w:pPr>
          </w:p>
        </w:tc>
        <w:tc>
          <w:tcPr>
            <w:tcW w:w="1843" w:type="dxa"/>
          </w:tcPr>
          <w:p w14:paraId="6F317B73" w14:textId="77777777" w:rsidR="00E1428C" w:rsidRPr="0093321E" w:rsidRDefault="00E1428C" w:rsidP="00E1428C">
            <w:pPr>
              <w:tabs>
                <w:tab w:val="right" w:pos="9923"/>
              </w:tabs>
              <w:rPr>
                <w:rFonts w:asciiTheme="minorHAnsi" w:hAnsiTheme="minorHAnsi"/>
                <w:sz w:val="16"/>
                <w:szCs w:val="16"/>
              </w:rPr>
            </w:pPr>
          </w:p>
        </w:tc>
        <w:tc>
          <w:tcPr>
            <w:tcW w:w="1275" w:type="dxa"/>
          </w:tcPr>
          <w:p w14:paraId="5859EF2D" w14:textId="77777777" w:rsidR="00E1428C" w:rsidRPr="0093321E" w:rsidRDefault="00E1428C" w:rsidP="00E1428C">
            <w:pPr>
              <w:tabs>
                <w:tab w:val="right" w:pos="9923"/>
              </w:tabs>
              <w:rPr>
                <w:rFonts w:asciiTheme="minorHAnsi" w:hAnsiTheme="minorHAnsi"/>
                <w:sz w:val="16"/>
                <w:szCs w:val="16"/>
              </w:rPr>
            </w:pPr>
          </w:p>
        </w:tc>
        <w:tc>
          <w:tcPr>
            <w:tcW w:w="1337" w:type="dxa"/>
          </w:tcPr>
          <w:p w14:paraId="0D3969B1" w14:textId="77777777" w:rsidR="00E1428C" w:rsidRPr="0093321E" w:rsidRDefault="00E1428C" w:rsidP="00E1428C">
            <w:pPr>
              <w:tabs>
                <w:tab w:val="right" w:pos="9923"/>
              </w:tabs>
              <w:rPr>
                <w:rFonts w:asciiTheme="minorHAnsi" w:hAnsiTheme="minorHAnsi"/>
                <w:sz w:val="16"/>
                <w:szCs w:val="16"/>
              </w:rPr>
            </w:pPr>
          </w:p>
        </w:tc>
        <w:tc>
          <w:tcPr>
            <w:tcW w:w="1463" w:type="dxa"/>
          </w:tcPr>
          <w:p w14:paraId="6E9864B1" w14:textId="77777777" w:rsidR="00E1428C" w:rsidRPr="0093321E" w:rsidRDefault="00E1428C" w:rsidP="00E1428C">
            <w:pPr>
              <w:tabs>
                <w:tab w:val="right" w:pos="9923"/>
              </w:tabs>
              <w:rPr>
                <w:rFonts w:asciiTheme="minorHAnsi" w:hAnsiTheme="minorHAnsi"/>
                <w:sz w:val="16"/>
                <w:szCs w:val="16"/>
              </w:rPr>
            </w:pPr>
          </w:p>
        </w:tc>
        <w:tc>
          <w:tcPr>
            <w:tcW w:w="1463" w:type="dxa"/>
          </w:tcPr>
          <w:p w14:paraId="675BDFBF" w14:textId="77777777" w:rsidR="00E1428C" w:rsidRPr="0093321E" w:rsidRDefault="00E1428C" w:rsidP="00E1428C">
            <w:pPr>
              <w:tabs>
                <w:tab w:val="right" w:pos="9923"/>
              </w:tabs>
              <w:rPr>
                <w:rFonts w:asciiTheme="minorHAnsi" w:hAnsiTheme="minorHAnsi"/>
                <w:sz w:val="16"/>
                <w:szCs w:val="16"/>
              </w:rPr>
            </w:pPr>
          </w:p>
        </w:tc>
      </w:tr>
      <w:tr w:rsidR="00E1428C" w:rsidRPr="0093321E" w14:paraId="498CEE8B" w14:textId="77777777" w:rsidTr="00712866">
        <w:trPr>
          <w:jc w:val="center"/>
        </w:trPr>
        <w:tc>
          <w:tcPr>
            <w:tcW w:w="988" w:type="dxa"/>
            <w:vMerge/>
            <w:shd w:val="clear" w:color="auto" w:fill="auto"/>
          </w:tcPr>
          <w:p w14:paraId="7FC72D5F" w14:textId="77777777" w:rsidR="00E1428C" w:rsidRPr="0093321E" w:rsidRDefault="00E1428C" w:rsidP="00E1428C">
            <w:pPr>
              <w:tabs>
                <w:tab w:val="right" w:pos="9923"/>
              </w:tabs>
              <w:ind w:right="141"/>
              <w:rPr>
                <w:rFonts w:asciiTheme="minorHAnsi" w:hAnsiTheme="minorHAnsi"/>
                <w:sz w:val="16"/>
                <w:szCs w:val="16"/>
              </w:rPr>
            </w:pPr>
          </w:p>
        </w:tc>
        <w:tc>
          <w:tcPr>
            <w:tcW w:w="1062" w:type="dxa"/>
          </w:tcPr>
          <w:p w14:paraId="1724A035" w14:textId="3B0EDFE3" w:rsidR="00E1428C" w:rsidRPr="0093321E" w:rsidRDefault="00712866" w:rsidP="00712866">
            <w:pPr>
              <w:tabs>
                <w:tab w:val="right" w:pos="9923"/>
              </w:tabs>
              <w:jc w:val="center"/>
              <w:rPr>
                <w:rFonts w:asciiTheme="minorHAnsi" w:hAnsiTheme="minorHAnsi"/>
                <w:sz w:val="16"/>
                <w:szCs w:val="16"/>
              </w:rPr>
            </w:pPr>
            <w:r>
              <w:rPr>
                <w:rFonts w:asciiTheme="minorHAnsi" w:hAnsiTheme="minorHAnsi"/>
                <w:sz w:val="16"/>
                <w:szCs w:val="16"/>
              </w:rPr>
              <w:t>3</w:t>
            </w:r>
          </w:p>
        </w:tc>
        <w:tc>
          <w:tcPr>
            <w:tcW w:w="1347" w:type="dxa"/>
          </w:tcPr>
          <w:p w14:paraId="7322CD1E" w14:textId="77777777" w:rsidR="00E1428C" w:rsidRPr="0093321E" w:rsidRDefault="00E1428C" w:rsidP="00E1428C">
            <w:pPr>
              <w:tabs>
                <w:tab w:val="right" w:pos="9923"/>
              </w:tabs>
              <w:rPr>
                <w:rFonts w:asciiTheme="minorHAnsi" w:hAnsiTheme="minorHAnsi"/>
                <w:sz w:val="16"/>
                <w:szCs w:val="16"/>
              </w:rPr>
            </w:pPr>
          </w:p>
        </w:tc>
        <w:tc>
          <w:tcPr>
            <w:tcW w:w="1843" w:type="dxa"/>
          </w:tcPr>
          <w:p w14:paraId="1923FD20" w14:textId="77777777" w:rsidR="00E1428C" w:rsidRPr="0093321E" w:rsidRDefault="00E1428C" w:rsidP="00E1428C">
            <w:pPr>
              <w:tabs>
                <w:tab w:val="right" w:pos="9923"/>
              </w:tabs>
              <w:rPr>
                <w:rFonts w:asciiTheme="minorHAnsi" w:hAnsiTheme="minorHAnsi"/>
                <w:sz w:val="16"/>
                <w:szCs w:val="16"/>
              </w:rPr>
            </w:pPr>
          </w:p>
        </w:tc>
        <w:tc>
          <w:tcPr>
            <w:tcW w:w="1275" w:type="dxa"/>
          </w:tcPr>
          <w:p w14:paraId="14B2669B" w14:textId="77777777" w:rsidR="00E1428C" w:rsidRPr="0093321E" w:rsidRDefault="00E1428C" w:rsidP="00E1428C">
            <w:pPr>
              <w:tabs>
                <w:tab w:val="right" w:pos="9923"/>
              </w:tabs>
              <w:rPr>
                <w:rFonts w:asciiTheme="minorHAnsi" w:hAnsiTheme="minorHAnsi"/>
                <w:sz w:val="16"/>
                <w:szCs w:val="16"/>
              </w:rPr>
            </w:pPr>
          </w:p>
        </w:tc>
        <w:tc>
          <w:tcPr>
            <w:tcW w:w="1337" w:type="dxa"/>
          </w:tcPr>
          <w:p w14:paraId="1B1701B5" w14:textId="77777777" w:rsidR="00E1428C" w:rsidRPr="0093321E" w:rsidRDefault="00E1428C" w:rsidP="00E1428C">
            <w:pPr>
              <w:tabs>
                <w:tab w:val="right" w:pos="9923"/>
              </w:tabs>
              <w:rPr>
                <w:rFonts w:asciiTheme="minorHAnsi" w:hAnsiTheme="minorHAnsi"/>
                <w:sz w:val="16"/>
                <w:szCs w:val="16"/>
              </w:rPr>
            </w:pPr>
          </w:p>
        </w:tc>
        <w:tc>
          <w:tcPr>
            <w:tcW w:w="1463" w:type="dxa"/>
          </w:tcPr>
          <w:p w14:paraId="5CA93579" w14:textId="77777777" w:rsidR="00E1428C" w:rsidRPr="0093321E" w:rsidRDefault="00E1428C" w:rsidP="00E1428C">
            <w:pPr>
              <w:tabs>
                <w:tab w:val="right" w:pos="9923"/>
              </w:tabs>
              <w:rPr>
                <w:rFonts w:asciiTheme="minorHAnsi" w:hAnsiTheme="minorHAnsi"/>
                <w:sz w:val="16"/>
                <w:szCs w:val="16"/>
              </w:rPr>
            </w:pPr>
          </w:p>
        </w:tc>
        <w:tc>
          <w:tcPr>
            <w:tcW w:w="1463" w:type="dxa"/>
          </w:tcPr>
          <w:p w14:paraId="6275500D" w14:textId="77777777" w:rsidR="00E1428C" w:rsidRPr="0093321E" w:rsidRDefault="00E1428C" w:rsidP="00E1428C">
            <w:pPr>
              <w:tabs>
                <w:tab w:val="right" w:pos="9923"/>
              </w:tabs>
              <w:rPr>
                <w:rFonts w:asciiTheme="minorHAnsi" w:hAnsiTheme="minorHAnsi"/>
                <w:sz w:val="16"/>
                <w:szCs w:val="16"/>
              </w:rPr>
            </w:pPr>
          </w:p>
        </w:tc>
      </w:tr>
      <w:tr w:rsidR="00E1428C" w:rsidRPr="0093321E" w14:paraId="55BC1074" w14:textId="77777777" w:rsidTr="00712866">
        <w:trPr>
          <w:jc w:val="center"/>
        </w:trPr>
        <w:tc>
          <w:tcPr>
            <w:tcW w:w="988" w:type="dxa"/>
            <w:vMerge/>
            <w:shd w:val="clear" w:color="auto" w:fill="auto"/>
          </w:tcPr>
          <w:p w14:paraId="3EA832F2" w14:textId="77777777" w:rsidR="00E1428C" w:rsidRPr="0093321E" w:rsidRDefault="00E1428C" w:rsidP="00E1428C">
            <w:pPr>
              <w:tabs>
                <w:tab w:val="right" w:pos="9923"/>
              </w:tabs>
              <w:ind w:right="141"/>
              <w:rPr>
                <w:rFonts w:asciiTheme="minorHAnsi" w:hAnsiTheme="minorHAnsi"/>
                <w:sz w:val="16"/>
                <w:szCs w:val="16"/>
              </w:rPr>
            </w:pPr>
          </w:p>
        </w:tc>
        <w:tc>
          <w:tcPr>
            <w:tcW w:w="1062" w:type="dxa"/>
          </w:tcPr>
          <w:p w14:paraId="55B74FB2" w14:textId="44AFD11F" w:rsidR="00E1428C" w:rsidRPr="0093321E" w:rsidRDefault="00712866" w:rsidP="00712866">
            <w:pPr>
              <w:tabs>
                <w:tab w:val="right" w:pos="9923"/>
              </w:tabs>
              <w:jc w:val="center"/>
              <w:rPr>
                <w:rFonts w:asciiTheme="minorHAnsi" w:hAnsiTheme="minorHAnsi"/>
                <w:sz w:val="16"/>
                <w:szCs w:val="16"/>
              </w:rPr>
            </w:pPr>
            <w:r>
              <w:rPr>
                <w:rFonts w:asciiTheme="minorHAnsi" w:hAnsiTheme="minorHAnsi"/>
                <w:sz w:val="16"/>
                <w:szCs w:val="16"/>
              </w:rPr>
              <w:t>4</w:t>
            </w:r>
          </w:p>
        </w:tc>
        <w:tc>
          <w:tcPr>
            <w:tcW w:w="1347" w:type="dxa"/>
          </w:tcPr>
          <w:p w14:paraId="74793B13" w14:textId="77777777" w:rsidR="00E1428C" w:rsidRPr="0093321E" w:rsidRDefault="00E1428C" w:rsidP="00E1428C">
            <w:pPr>
              <w:tabs>
                <w:tab w:val="right" w:pos="9923"/>
              </w:tabs>
              <w:rPr>
                <w:rFonts w:asciiTheme="minorHAnsi" w:hAnsiTheme="minorHAnsi"/>
                <w:sz w:val="16"/>
                <w:szCs w:val="16"/>
              </w:rPr>
            </w:pPr>
          </w:p>
        </w:tc>
        <w:tc>
          <w:tcPr>
            <w:tcW w:w="1843" w:type="dxa"/>
          </w:tcPr>
          <w:p w14:paraId="69DC38D1" w14:textId="77777777" w:rsidR="00E1428C" w:rsidRPr="0093321E" w:rsidRDefault="00E1428C" w:rsidP="00E1428C">
            <w:pPr>
              <w:tabs>
                <w:tab w:val="right" w:pos="9923"/>
              </w:tabs>
              <w:rPr>
                <w:rFonts w:asciiTheme="minorHAnsi" w:hAnsiTheme="minorHAnsi"/>
                <w:sz w:val="16"/>
                <w:szCs w:val="16"/>
              </w:rPr>
            </w:pPr>
          </w:p>
        </w:tc>
        <w:tc>
          <w:tcPr>
            <w:tcW w:w="1275" w:type="dxa"/>
          </w:tcPr>
          <w:p w14:paraId="407C9FF0" w14:textId="77777777" w:rsidR="00E1428C" w:rsidRPr="0093321E" w:rsidRDefault="00E1428C" w:rsidP="00E1428C">
            <w:pPr>
              <w:tabs>
                <w:tab w:val="right" w:pos="9923"/>
              </w:tabs>
              <w:rPr>
                <w:rFonts w:asciiTheme="minorHAnsi" w:hAnsiTheme="minorHAnsi"/>
                <w:sz w:val="16"/>
                <w:szCs w:val="16"/>
              </w:rPr>
            </w:pPr>
          </w:p>
        </w:tc>
        <w:tc>
          <w:tcPr>
            <w:tcW w:w="1337" w:type="dxa"/>
          </w:tcPr>
          <w:p w14:paraId="08109741" w14:textId="77777777" w:rsidR="00E1428C" w:rsidRPr="0093321E" w:rsidRDefault="00E1428C" w:rsidP="00E1428C">
            <w:pPr>
              <w:tabs>
                <w:tab w:val="right" w:pos="9923"/>
              </w:tabs>
              <w:rPr>
                <w:rFonts w:asciiTheme="minorHAnsi" w:hAnsiTheme="minorHAnsi"/>
                <w:sz w:val="16"/>
                <w:szCs w:val="16"/>
              </w:rPr>
            </w:pPr>
          </w:p>
        </w:tc>
        <w:tc>
          <w:tcPr>
            <w:tcW w:w="1463" w:type="dxa"/>
          </w:tcPr>
          <w:p w14:paraId="7F873CA6" w14:textId="77777777" w:rsidR="00E1428C" w:rsidRPr="0093321E" w:rsidRDefault="00E1428C" w:rsidP="00E1428C">
            <w:pPr>
              <w:tabs>
                <w:tab w:val="right" w:pos="9923"/>
              </w:tabs>
              <w:rPr>
                <w:rFonts w:asciiTheme="minorHAnsi" w:hAnsiTheme="minorHAnsi"/>
                <w:sz w:val="16"/>
                <w:szCs w:val="16"/>
              </w:rPr>
            </w:pPr>
          </w:p>
        </w:tc>
        <w:tc>
          <w:tcPr>
            <w:tcW w:w="1463" w:type="dxa"/>
          </w:tcPr>
          <w:p w14:paraId="022EBAAC" w14:textId="77777777" w:rsidR="00E1428C" w:rsidRPr="0093321E" w:rsidRDefault="00E1428C" w:rsidP="00E1428C">
            <w:pPr>
              <w:tabs>
                <w:tab w:val="right" w:pos="9923"/>
              </w:tabs>
              <w:rPr>
                <w:rFonts w:asciiTheme="minorHAnsi" w:hAnsiTheme="minorHAnsi"/>
                <w:sz w:val="16"/>
                <w:szCs w:val="16"/>
              </w:rPr>
            </w:pPr>
          </w:p>
        </w:tc>
      </w:tr>
      <w:tr w:rsidR="00E1428C" w:rsidRPr="0093321E" w14:paraId="5F6C87B5" w14:textId="77777777" w:rsidTr="00712866">
        <w:trPr>
          <w:jc w:val="center"/>
        </w:trPr>
        <w:tc>
          <w:tcPr>
            <w:tcW w:w="988" w:type="dxa"/>
            <w:vMerge/>
            <w:shd w:val="clear" w:color="auto" w:fill="auto"/>
          </w:tcPr>
          <w:p w14:paraId="2AD02649" w14:textId="77777777" w:rsidR="00E1428C" w:rsidRPr="0093321E" w:rsidRDefault="00E1428C" w:rsidP="00E1428C">
            <w:pPr>
              <w:tabs>
                <w:tab w:val="right" w:pos="9923"/>
              </w:tabs>
              <w:ind w:right="141"/>
              <w:rPr>
                <w:rFonts w:asciiTheme="minorHAnsi" w:hAnsiTheme="minorHAnsi"/>
                <w:sz w:val="16"/>
                <w:szCs w:val="16"/>
              </w:rPr>
            </w:pPr>
          </w:p>
        </w:tc>
        <w:tc>
          <w:tcPr>
            <w:tcW w:w="1062" w:type="dxa"/>
          </w:tcPr>
          <w:p w14:paraId="0E597778" w14:textId="27F65AF2" w:rsidR="00E1428C" w:rsidRPr="0093321E" w:rsidRDefault="00712866" w:rsidP="00712866">
            <w:pPr>
              <w:tabs>
                <w:tab w:val="right" w:pos="9923"/>
              </w:tabs>
              <w:jc w:val="center"/>
              <w:rPr>
                <w:rFonts w:asciiTheme="minorHAnsi" w:hAnsiTheme="minorHAnsi"/>
                <w:sz w:val="16"/>
                <w:szCs w:val="16"/>
              </w:rPr>
            </w:pPr>
            <w:r>
              <w:rPr>
                <w:rFonts w:asciiTheme="minorHAnsi" w:hAnsiTheme="minorHAnsi"/>
                <w:sz w:val="16"/>
                <w:szCs w:val="16"/>
              </w:rPr>
              <w:t>5</w:t>
            </w:r>
          </w:p>
        </w:tc>
        <w:tc>
          <w:tcPr>
            <w:tcW w:w="1347" w:type="dxa"/>
          </w:tcPr>
          <w:p w14:paraId="1948EBDF" w14:textId="77777777" w:rsidR="00E1428C" w:rsidRPr="0093321E" w:rsidRDefault="00E1428C" w:rsidP="00E1428C">
            <w:pPr>
              <w:tabs>
                <w:tab w:val="right" w:pos="9923"/>
              </w:tabs>
              <w:rPr>
                <w:rFonts w:asciiTheme="minorHAnsi" w:hAnsiTheme="minorHAnsi"/>
                <w:sz w:val="16"/>
                <w:szCs w:val="16"/>
              </w:rPr>
            </w:pPr>
          </w:p>
        </w:tc>
        <w:tc>
          <w:tcPr>
            <w:tcW w:w="1843" w:type="dxa"/>
          </w:tcPr>
          <w:p w14:paraId="1D8D831C" w14:textId="77777777" w:rsidR="00E1428C" w:rsidRPr="0093321E" w:rsidRDefault="00E1428C" w:rsidP="00E1428C">
            <w:pPr>
              <w:tabs>
                <w:tab w:val="right" w:pos="9923"/>
              </w:tabs>
              <w:rPr>
                <w:rFonts w:asciiTheme="minorHAnsi" w:hAnsiTheme="minorHAnsi"/>
                <w:sz w:val="16"/>
                <w:szCs w:val="16"/>
              </w:rPr>
            </w:pPr>
          </w:p>
        </w:tc>
        <w:tc>
          <w:tcPr>
            <w:tcW w:w="1275" w:type="dxa"/>
          </w:tcPr>
          <w:p w14:paraId="58EB8C62" w14:textId="77777777" w:rsidR="00E1428C" w:rsidRPr="0093321E" w:rsidRDefault="00E1428C" w:rsidP="00E1428C">
            <w:pPr>
              <w:tabs>
                <w:tab w:val="right" w:pos="9923"/>
              </w:tabs>
              <w:rPr>
                <w:rFonts w:asciiTheme="minorHAnsi" w:hAnsiTheme="minorHAnsi"/>
                <w:sz w:val="16"/>
                <w:szCs w:val="16"/>
              </w:rPr>
            </w:pPr>
          </w:p>
        </w:tc>
        <w:tc>
          <w:tcPr>
            <w:tcW w:w="1337" w:type="dxa"/>
          </w:tcPr>
          <w:p w14:paraId="5F7562D1" w14:textId="77777777" w:rsidR="00E1428C" w:rsidRPr="0093321E" w:rsidRDefault="00E1428C" w:rsidP="00E1428C">
            <w:pPr>
              <w:tabs>
                <w:tab w:val="right" w:pos="9923"/>
              </w:tabs>
              <w:rPr>
                <w:rFonts w:asciiTheme="minorHAnsi" w:hAnsiTheme="minorHAnsi"/>
                <w:sz w:val="16"/>
                <w:szCs w:val="16"/>
              </w:rPr>
            </w:pPr>
          </w:p>
        </w:tc>
        <w:tc>
          <w:tcPr>
            <w:tcW w:w="1463" w:type="dxa"/>
          </w:tcPr>
          <w:p w14:paraId="355CD640" w14:textId="77777777" w:rsidR="00E1428C" w:rsidRPr="0093321E" w:rsidRDefault="00E1428C" w:rsidP="00E1428C">
            <w:pPr>
              <w:tabs>
                <w:tab w:val="right" w:pos="9923"/>
              </w:tabs>
              <w:rPr>
                <w:rFonts w:asciiTheme="minorHAnsi" w:hAnsiTheme="minorHAnsi"/>
                <w:sz w:val="16"/>
                <w:szCs w:val="16"/>
              </w:rPr>
            </w:pPr>
          </w:p>
        </w:tc>
        <w:tc>
          <w:tcPr>
            <w:tcW w:w="1463" w:type="dxa"/>
          </w:tcPr>
          <w:p w14:paraId="4594256C" w14:textId="77777777" w:rsidR="00E1428C" w:rsidRPr="0093321E" w:rsidRDefault="00E1428C" w:rsidP="00E1428C">
            <w:pPr>
              <w:tabs>
                <w:tab w:val="right" w:pos="9923"/>
              </w:tabs>
              <w:rPr>
                <w:rFonts w:asciiTheme="minorHAnsi" w:hAnsiTheme="minorHAnsi"/>
                <w:sz w:val="16"/>
                <w:szCs w:val="16"/>
              </w:rPr>
            </w:pPr>
          </w:p>
        </w:tc>
      </w:tr>
      <w:tr w:rsidR="00E1428C" w:rsidRPr="0093321E" w14:paraId="34E5967B" w14:textId="77777777" w:rsidTr="00712866">
        <w:trPr>
          <w:jc w:val="center"/>
        </w:trPr>
        <w:tc>
          <w:tcPr>
            <w:tcW w:w="988" w:type="dxa"/>
            <w:vMerge/>
            <w:shd w:val="clear" w:color="auto" w:fill="auto"/>
          </w:tcPr>
          <w:p w14:paraId="619F2509" w14:textId="77777777" w:rsidR="00E1428C" w:rsidRPr="0093321E" w:rsidRDefault="00E1428C" w:rsidP="00E1428C">
            <w:pPr>
              <w:tabs>
                <w:tab w:val="right" w:pos="9923"/>
              </w:tabs>
              <w:ind w:right="141"/>
              <w:rPr>
                <w:rFonts w:asciiTheme="minorHAnsi" w:hAnsiTheme="minorHAnsi"/>
                <w:sz w:val="16"/>
                <w:szCs w:val="16"/>
              </w:rPr>
            </w:pPr>
          </w:p>
        </w:tc>
        <w:tc>
          <w:tcPr>
            <w:tcW w:w="1062" w:type="dxa"/>
          </w:tcPr>
          <w:p w14:paraId="315CB4E5" w14:textId="310BB0BC" w:rsidR="00E1428C" w:rsidRPr="0093321E" w:rsidRDefault="00712866" w:rsidP="00712866">
            <w:pPr>
              <w:tabs>
                <w:tab w:val="right" w:pos="9923"/>
              </w:tabs>
              <w:jc w:val="center"/>
              <w:rPr>
                <w:rFonts w:asciiTheme="minorHAnsi" w:hAnsiTheme="minorHAnsi"/>
                <w:sz w:val="16"/>
                <w:szCs w:val="16"/>
              </w:rPr>
            </w:pPr>
            <w:r>
              <w:rPr>
                <w:rFonts w:asciiTheme="minorHAnsi" w:hAnsiTheme="minorHAnsi"/>
                <w:sz w:val="16"/>
                <w:szCs w:val="16"/>
              </w:rPr>
              <w:t>6</w:t>
            </w:r>
          </w:p>
        </w:tc>
        <w:tc>
          <w:tcPr>
            <w:tcW w:w="1347" w:type="dxa"/>
          </w:tcPr>
          <w:p w14:paraId="4C947AE0" w14:textId="77777777" w:rsidR="00E1428C" w:rsidRPr="0093321E" w:rsidRDefault="00E1428C" w:rsidP="00E1428C">
            <w:pPr>
              <w:tabs>
                <w:tab w:val="right" w:pos="9923"/>
              </w:tabs>
              <w:rPr>
                <w:rFonts w:asciiTheme="minorHAnsi" w:hAnsiTheme="minorHAnsi"/>
                <w:sz w:val="16"/>
                <w:szCs w:val="16"/>
              </w:rPr>
            </w:pPr>
          </w:p>
        </w:tc>
        <w:tc>
          <w:tcPr>
            <w:tcW w:w="1843" w:type="dxa"/>
          </w:tcPr>
          <w:p w14:paraId="773ABA5D" w14:textId="77777777" w:rsidR="00E1428C" w:rsidRPr="0093321E" w:rsidRDefault="00E1428C" w:rsidP="00E1428C">
            <w:pPr>
              <w:tabs>
                <w:tab w:val="right" w:pos="9923"/>
              </w:tabs>
              <w:rPr>
                <w:rFonts w:asciiTheme="minorHAnsi" w:hAnsiTheme="minorHAnsi"/>
                <w:sz w:val="16"/>
                <w:szCs w:val="16"/>
              </w:rPr>
            </w:pPr>
          </w:p>
        </w:tc>
        <w:tc>
          <w:tcPr>
            <w:tcW w:w="1275" w:type="dxa"/>
          </w:tcPr>
          <w:p w14:paraId="230C7D92" w14:textId="77777777" w:rsidR="00E1428C" w:rsidRPr="0093321E" w:rsidRDefault="00E1428C" w:rsidP="00E1428C">
            <w:pPr>
              <w:tabs>
                <w:tab w:val="right" w:pos="9923"/>
              </w:tabs>
              <w:rPr>
                <w:rFonts w:asciiTheme="minorHAnsi" w:hAnsiTheme="minorHAnsi"/>
                <w:sz w:val="16"/>
                <w:szCs w:val="16"/>
              </w:rPr>
            </w:pPr>
          </w:p>
        </w:tc>
        <w:tc>
          <w:tcPr>
            <w:tcW w:w="1337" w:type="dxa"/>
          </w:tcPr>
          <w:p w14:paraId="313A0037" w14:textId="77777777" w:rsidR="00E1428C" w:rsidRPr="0093321E" w:rsidRDefault="00E1428C" w:rsidP="00E1428C">
            <w:pPr>
              <w:tabs>
                <w:tab w:val="right" w:pos="9923"/>
              </w:tabs>
              <w:rPr>
                <w:rFonts w:asciiTheme="minorHAnsi" w:hAnsiTheme="minorHAnsi"/>
                <w:sz w:val="16"/>
                <w:szCs w:val="16"/>
              </w:rPr>
            </w:pPr>
          </w:p>
        </w:tc>
        <w:tc>
          <w:tcPr>
            <w:tcW w:w="1463" w:type="dxa"/>
          </w:tcPr>
          <w:p w14:paraId="1926FDF9" w14:textId="77777777" w:rsidR="00E1428C" w:rsidRPr="0093321E" w:rsidRDefault="00E1428C" w:rsidP="00E1428C">
            <w:pPr>
              <w:tabs>
                <w:tab w:val="right" w:pos="9923"/>
              </w:tabs>
              <w:rPr>
                <w:rFonts w:asciiTheme="minorHAnsi" w:hAnsiTheme="minorHAnsi"/>
                <w:sz w:val="16"/>
                <w:szCs w:val="16"/>
              </w:rPr>
            </w:pPr>
          </w:p>
        </w:tc>
        <w:tc>
          <w:tcPr>
            <w:tcW w:w="1463" w:type="dxa"/>
          </w:tcPr>
          <w:p w14:paraId="07E9F195" w14:textId="77777777" w:rsidR="00E1428C" w:rsidRPr="0093321E" w:rsidRDefault="00E1428C" w:rsidP="00E1428C">
            <w:pPr>
              <w:tabs>
                <w:tab w:val="right" w:pos="9923"/>
              </w:tabs>
              <w:rPr>
                <w:rFonts w:asciiTheme="minorHAnsi" w:hAnsiTheme="minorHAnsi"/>
                <w:sz w:val="16"/>
                <w:szCs w:val="16"/>
              </w:rPr>
            </w:pPr>
          </w:p>
        </w:tc>
      </w:tr>
      <w:tr w:rsidR="00E1428C" w:rsidRPr="0093321E" w14:paraId="2CD3E43F" w14:textId="77777777" w:rsidTr="00712866">
        <w:trPr>
          <w:jc w:val="center"/>
        </w:trPr>
        <w:tc>
          <w:tcPr>
            <w:tcW w:w="988" w:type="dxa"/>
            <w:vMerge/>
            <w:shd w:val="clear" w:color="auto" w:fill="auto"/>
          </w:tcPr>
          <w:p w14:paraId="66CAACBF" w14:textId="77777777" w:rsidR="00E1428C" w:rsidRPr="0093321E" w:rsidRDefault="00E1428C" w:rsidP="00E1428C">
            <w:pPr>
              <w:tabs>
                <w:tab w:val="right" w:pos="9923"/>
              </w:tabs>
              <w:ind w:right="141"/>
              <w:rPr>
                <w:rFonts w:asciiTheme="minorHAnsi" w:hAnsiTheme="minorHAnsi"/>
                <w:sz w:val="16"/>
                <w:szCs w:val="16"/>
              </w:rPr>
            </w:pPr>
          </w:p>
        </w:tc>
        <w:tc>
          <w:tcPr>
            <w:tcW w:w="1062" w:type="dxa"/>
          </w:tcPr>
          <w:p w14:paraId="085200D8" w14:textId="2887E654" w:rsidR="00E1428C" w:rsidRPr="0093321E" w:rsidRDefault="00712866" w:rsidP="00712866">
            <w:pPr>
              <w:tabs>
                <w:tab w:val="right" w:pos="9923"/>
              </w:tabs>
              <w:jc w:val="center"/>
              <w:rPr>
                <w:rFonts w:asciiTheme="minorHAnsi" w:hAnsiTheme="minorHAnsi"/>
                <w:sz w:val="16"/>
                <w:szCs w:val="16"/>
              </w:rPr>
            </w:pPr>
            <w:r>
              <w:rPr>
                <w:rFonts w:asciiTheme="minorHAnsi" w:hAnsiTheme="minorHAnsi"/>
                <w:sz w:val="16"/>
                <w:szCs w:val="16"/>
              </w:rPr>
              <w:t>7</w:t>
            </w:r>
          </w:p>
        </w:tc>
        <w:tc>
          <w:tcPr>
            <w:tcW w:w="1347" w:type="dxa"/>
          </w:tcPr>
          <w:p w14:paraId="4CF70FB2" w14:textId="77777777" w:rsidR="00E1428C" w:rsidRPr="0093321E" w:rsidRDefault="00E1428C" w:rsidP="00E1428C">
            <w:pPr>
              <w:tabs>
                <w:tab w:val="right" w:pos="9923"/>
              </w:tabs>
              <w:rPr>
                <w:rFonts w:asciiTheme="minorHAnsi" w:hAnsiTheme="minorHAnsi"/>
                <w:sz w:val="16"/>
                <w:szCs w:val="16"/>
              </w:rPr>
            </w:pPr>
          </w:p>
        </w:tc>
        <w:tc>
          <w:tcPr>
            <w:tcW w:w="1843" w:type="dxa"/>
          </w:tcPr>
          <w:p w14:paraId="3D220677" w14:textId="77777777" w:rsidR="00E1428C" w:rsidRPr="0093321E" w:rsidRDefault="00E1428C" w:rsidP="00E1428C">
            <w:pPr>
              <w:tabs>
                <w:tab w:val="right" w:pos="9923"/>
              </w:tabs>
              <w:rPr>
                <w:rFonts w:asciiTheme="minorHAnsi" w:hAnsiTheme="minorHAnsi"/>
                <w:sz w:val="16"/>
                <w:szCs w:val="16"/>
              </w:rPr>
            </w:pPr>
          </w:p>
        </w:tc>
        <w:tc>
          <w:tcPr>
            <w:tcW w:w="1275" w:type="dxa"/>
          </w:tcPr>
          <w:p w14:paraId="5D5EE529" w14:textId="77777777" w:rsidR="00E1428C" w:rsidRPr="0093321E" w:rsidRDefault="00E1428C" w:rsidP="00E1428C">
            <w:pPr>
              <w:tabs>
                <w:tab w:val="right" w:pos="9923"/>
              </w:tabs>
              <w:rPr>
                <w:rFonts w:asciiTheme="minorHAnsi" w:hAnsiTheme="minorHAnsi"/>
                <w:sz w:val="16"/>
                <w:szCs w:val="16"/>
              </w:rPr>
            </w:pPr>
          </w:p>
        </w:tc>
        <w:tc>
          <w:tcPr>
            <w:tcW w:w="1337" w:type="dxa"/>
          </w:tcPr>
          <w:p w14:paraId="1C8A3F3F" w14:textId="77777777" w:rsidR="00E1428C" w:rsidRPr="0093321E" w:rsidRDefault="00E1428C" w:rsidP="00E1428C">
            <w:pPr>
              <w:tabs>
                <w:tab w:val="right" w:pos="9923"/>
              </w:tabs>
              <w:rPr>
                <w:rFonts w:asciiTheme="minorHAnsi" w:hAnsiTheme="minorHAnsi"/>
                <w:sz w:val="16"/>
                <w:szCs w:val="16"/>
              </w:rPr>
            </w:pPr>
          </w:p>
        </w:tc>
        <w:tc>
          <w:tcPr>
            <w:tcW w:w="1463" w:type="dxa"/>
          </w:tcPr>
          <w:p w14:paraId="7EA91632" w14:textId="77777777" w:rsidR="00E1428C" w:rsidRPr="0093321E" w:rsidRDefault="00E1428C" w:rsidP="00E1428C">
            <w:pPr>
              <w:tabs>
                <w:tab w:val="right" w:pos="9923"/>
              </w:tabs>
              <w:rPr>
                <w:rFonts w:asciiTheme="minorHAnsi" w:hAnsiTheme="minorHAnsi"/>
                <w:sz w:val="16"/>
                <w:szCs w:val="16"/>
              </w:rPr>
            </w:pPr>
          </w:p>
        </w:tc>
        <w:tc>
          <w:tcPr>
            <w:tcW w:w="1463" w:type="dxa"/>
          </w:tcPr>
          <w:p w14:paraId="37C572DA" w14:textId="77777777" w:rsidR="00E1428C" w:rsidRPr="0093321E" w:rsidRDefault="00E1428C" w:rsidP="00E1428C">
            <w:pPr>
              <w:tabs>
                <w:tab w:val="right" w:pos="9923"/>
              </w:tabs>
              <w:rPr>
                <w:rFonts w:asciiTheme="minorHAnsi" w:hAnsiTheme="minorHAnsi"/>
                <w:sz w:val="16"/>
                <w:szCs w:val="16"/>
              </w:rPr>
            </w:pPr>
          </w:p>
        </w:tc>
      </w:tr>
    </w:tbl>
    <w:p w14:paraId="57E81090" w14:textId="77777777" w:rsidR="00E1428C" w:rsidRDefault="00E1428C" w:rsidP="00E1428C">
      <w:pPr>
        <w:tabs>
          <w:tab w:val="right" w:pos="9781"/>
        </w:tabs>
        <w:ind w:right="141"/>
        <w:rPr>
          <w:rFonts w:ascii="Calibri" w:hAnsi="Calibri"/>
        </w:rPr>
      </w:pPr>
    </w:p>
    <w:p w14:paraId="7CD04FAE" w14:textId="77777777" w:rsidR="00E1428C" w:rsidRPr="00F372BA" w:rsidRDefault="00E1428C" w:rsidP="00E1428C">
      <w:pPr>
        <w:tabs>
          <w:tab w:val="right" w:pos="9781"/>
        </w:tabs>
        <w:ind w:right="141"/>
        <w:rPr>
          <w:rFonts w:ascii="Calibri" w:hAnsi="Calibri"/>
        </w:rPr>
      </w:pPr>
    </w:p>
    <w:p w14:paraId="5EDF50A1" w14:textId="77777777" w:rsidR="00E1428C" w:rsidRPr="00007CCB" w:rsidRDefault="00E1428C" w:rsidP="00E1428C">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E1428C" w:rsidRPr="003655E2" w14:paraId="7F3F23B4" w14:textId="77777777" w:rsidTr="009230E1">
        <w:trPr>
          <w:jc w:val="center"/>
        </w:trPr>
        <w:tc>
          <w:tcPr>
            <w:tcW w:w="2093" w:type="dxa"/>
            <w:shd w:val="clear" w:color="auto" w:fill="auto"/>
            <w:vAlign w:val="center"/>
          </w:tcPr>
          <w:p w14:paraId="38251C3C" w14:textId="77777777" w:rsidR="00E1428C" w:rsidRPr="003655E2" w:rsidRDefault="00E1428C" w:rsidP="009230E1">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02B90B48" w14:textId="77777777" w:rsidR="00E1428C" w:rsidRPr="003655E2" w:rsidRDefault="00E1428C" w:rsidP="009230E1">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0FF288B3" w14:textId="77777777" w:rsidR="00E1428C" w:rsidRPr="003655E2" w:rsidRDefault="00E1428C" w:rsidP="009230E1">
            <w:pPr>
              <w:jc w:val="center"/>
              <w:rPr>
                <w:rFonts w:ascii="Calibri" w:hAnsi="Calibri"/>
                <w:b/>
                <w:sz w:val="18"/>
              </w:rPr>
            </w:pPr>
          </w:p>
        </w:tc>
        <w:tc>
          <w:tcPr>
            <w:tcW w:w="2126" w:type="dxa"/>
            <w:tcBorders>
              <w:left w:val="single" w:sz="4" w:space="0" w:color="auto"/>
            </w:tcBorders>
            <w:shd w:val="clear" w:color="auto" w:fill="auto"/>
            <w:vAlign w:val="center"/>
          </w:tcPr>
          <w:p w14:paraId="6672EFB4" w14:textId="77777777" w:rsidR="00E1428C" w:rsidRPr="003655E2" w:rsidRDefault="00E1428C" w:rsidP="009230E1">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6262B178" w14:textId="77777777" w:rsidR="00E1428C" w:rsidRPr="003655E2" w:rsidRDefault="00E1428C" w:rsidP="009230E1">
            <w:pPr>
              <w:jc w:val="center"/>
              <w:rPr>
                <w:rFonts w:ascii="Calibri" w:hAnsi="Calibri"/>
                <w:b/>
                <w:sz w:val="18"/>
              </w:rPr>
            </w:pPr>
          </w:p>
        </w:tc>
      </w:tr>
    </w:tbl>
    <w:p w14:paraId="3449ABCC" w14:textId="77777777" w:rsidR="00E1428C" w:rsidRPr="003655E2" w:rsidRDefault="00E1428C" w:rsidP="00E1428C">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E1428C" w:rsidRPr="003655E2" w14:paraId="360ECB7C" w14:textId="77777777" w:rsidTr="009230E1">
        <w:trPr>
          <w:jc w:val="center"/>
        </w:trPr>
        <w:tc>
          <w:tcPr>
            <w:tcW w:w="2093" w:type="dxa"/>
            <w:shd w:val="clear" w:color="auto" w:fill="auto"/>
            <w:vAlign w:val="center"/>
          </w:tcPr>
          <w:p w14:paraId="0950913F" w14:textId="77777777" w:rsidR="00E1428C" w:rsidRPr="003655E2" w:rsidRDefault="00E1428C" w:rsidP="009230E1">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72E0D315" w14:textId="77777777" w:rsidR="00E1428C" w:rsidRPr="003655E2" w:rsidRDefault="00E1428C" w:rsidP="009230E1">
            <w:pPr>
              <w:jc w:val="center"/>
              <w:rPr>
                <w:rFonts w:ascii="Calibri" w:hAnsi="Calibri"/>
                <w:b/>
                <w:sz w:val="18"/>
              </w:rPr>
            </w:pPr>
          </w:p>
        </w:tc>
      </w:tr>
    </w:tbl>
    <w:p w14:paraId="70A11B73" w14:textId="77777777" w:rsidR="00E1428C" w:rsidRPr="00F372BA" w:rsidRDefault="00E1428C" w:rsidP="00E1428C">
      <w:pPr>
        <w:tabs>
          <w:tab w:val="right" w:pos="9781"/>
        </w:tabs>
        <w:ind w:right="141"/>
        <w:rPr>
          <w:rFonts w:ascii="Calibri" w:hAnsi="Calibri"/>
        </w:rPr>
      </w:pPr>
      <w:r>
        <w:rPr>
          <w:rFonts w:ascii="Calibri" w:hAnsi="Calibri"/>
        </w:rPr>
        <w:t>---------------------------------------------------------------------------------------------------------------------------------------------------------------------------</w:t>
      </w:r>
    </w:p>
    <w:p w14:paraId="6FA70EF3" w14:textId="77777777"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76F56A00" w14:textId="77777777" w:rsidR="00E1428C" w:rsidRPr="00007CCB" w:rsidRDefault="00E1428C" w:rsidP="00E1428C">
      <w:pPr>
        <w:pStyle w:val="Default"/>
        <w:jc w:val="center"/>
        <w:rPr>
          <w:rFonts w:ascii="Calibri" w:hAnsi="Calibri"/>
          <w:b/>
          <w:sz w:val="20"/>
          <w:szCs w:val="20"/>
        </w:rPr>
      </w:pPr>
    </w:p>
    <w:p w14:paraId="3FF0673A"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14:paraId="04B50533"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14:paraId="2F9522EF" w14:textId="77777777" w:rsidR="00E1428C" w:rsidRDefault="00E1428C" w:rsidP="00E1428C">
      <w:pPr>
        <w:ind w:left="426"/>
        <w:jc w:val="center"/>
        <w:rPr>
          <w:rFonts w:ascii="Calibri" w:hAnsi="Calibri"/>
          <w:b/>
        </w:rPr>
      </w:pPr>
      <w:r w:rsidRPr="00007CCB">
        <w:rPr>
          <w:rFonts w:ascii="Calibri" w:hAnsi="Calibri"/>
          <w:b/>
        </w:rPr>
        <w:t>Protesto lo necesario</w:t>
      </w:r>
    </w:p>
    <w:p w14:paraId="076A0784" w14:textId="77777777" w:rsidR="00E46F18" w:rsidRDefault="00E46F18" w:rsidP="00E1428C">
      <w:pPr>
        <w:ind w:left="426"/>
        <w:jc w:val="center"/>
        <w:rPr>
          <w:rFonts w:ascii="Calibri" w:hAnsi="Calibri"/>
          <w:b/>
        </w:rPr>
      </w:pPr>
    </w:p>
    <w:p w14:paraId="09AEFA85" w14:textId="77777777" w:rsidR="00E46F18" w:rsidRDefault="00E46F18" w:rsidP="00E1428C">
      <w:pPr>
        <w:ind w:left="426"/>
        <w:jc w:val="center"/>
        <w:rPr>
          <w:rFonts w:ascii="Calibri" w:hAnsi="Calibri"/>
          <w:b/>
        </w:rPr>
      </w:pPr>
    </w:p>
    <w:p w14:paraId="18CD7033" w14:textId="77777777" w:rsidR="00E46F18" w:rsidRDefault="00E46F18" w:rsidP="00E1428C">
      <w:pPr>
        <w:ind w:left="426"/>
        <w:jc w:val="center"/>
        <w:rPr>
          <w:rFonts w:ascii="Calibri" w:hAnsi="Calibri"/>
          <w:b/>
        </w:rPr>
      </w:pPr>
    </w:p>
    <w:p w14:paraId="1C560AA1" w14:textId="77777777" w:rsidR="00E46F18" w:rsidRDefault="00E46F18" w:rsidP="00E1428C">
      <w:pPr>
        <w:ind w:left="426"/>
        <w:jc w:val="center"/>
        <w:rPr>
          <w:rFonts w:ascii="Calibri" w:hAnsi="Calibri"/>
          <w:b/>
        </w:rPr>
      </w:pPr>
    </w:p>
    <w:p w14:paraId="2BE27B83" w14:textId="77777777" w:rsidR="00E46F18" w:rsidRDefault="00E46F18" w:rsidP="00E1428C">
      <w:pPr>
        <w:ind w:left="426"/>
        <w:jc w:val="center"/>
        <w:rPr>
          <w:rFonts w:ascii="Calibri" w:hAnsi="Calibri"/>
          <w:b/>
        </w:rPr>
      </w:pPr>
    </w:p>
    <w:p w14:paraId="3FFA91BA" w14:textId="77777777" w:rsidR="00191456" w:rsidRDefault="00191456" w:rsidP="00E1428C">
      <w:pPr>
        <w:ind w:left="426"/>
        <w:jc w:val="center"/>
        <w:rPr>
          <w:rFonts w:ascii="Calibri" w:hAnsi="Calibri"/>
          <w:b/>
        </w:rPr>
      </w:pPr>
    </w:p>
    <w:p w14:paraId="6D712CF1" w14:textId="77777777" w:rsidR="00191456" w:rsidRDefault="00191456" w:rsidP="00E1428C">
      <w:pPr>
        <w:ind w:left="426"/>
        <w:jc w:val="center"/>
        <w:rPr>
          <w:rFonts w:ascii="Calibri" w:hAnsi="Calibri"/>
          <w:b/>
        </w:rPr>
      </w:pPr>
    </w:p>
    <w:p w14:paraId="138D4AF9" w14:textId="77777777" w:rsidR="00191456" w:rsidRDefault="00191456" w:rsidP="00E1428C">
      <w:pPr>
        <w:ind w:left="426"/>
        <w:jc w:val="center"/>
        <w:rPr>
          <w:rFonts w:ascii="Calibri" w:hAnsi="Calibri"/>
          <w:b/>
        </w:rPr>
      </w:pPr>
    </w:p>
    <w:p w14:paraId="48CEEE74" w14:textId="77777777" w:rsidR="00191456" w:rsidRDefault="00191456" w:rsidP="00E1428C">
      <w:pPr>
        <w:ind w:left="426"/>
        <w:jc w:val="center"/>
        <w:rPr>
          <w:rFonts w:ascii="Calibri" w:hAnsi="Calibri"/>
          <w:b/>
        </w:rPr>
      </w:pPr>
    </w:p>
    <w:p w14:paraId="4AB80F53" w14:textId="77777777" w:rsidR="000E10AF" w:rsidRDefault="000E10AF" w:rsidP="00E1428C">
      <w:pPr>
        <w:ind w:left="426"/>
        <w:jc w:val="center"/>
        <w:rPr>
          <w:rFonts w:ascii="Calibri" w:hAnsi="Calibri"/>
          <w:b/>
        </w:rPr>
      </w:pPr>
    </w:p>
    <w:p w14:paraId="75E5AA61" w14:textId="77777777" w:rsidR="000E10AF" w:rsidRDefault="000E10AF" w:rsidP="00E1428C">
      <w:pPr>
        <w:ind w:left="426"/>
        <w:jc w:val="center"/>
        <w:rPr>
          <w:rFonts w:ascii="Calibri" w:hAnsi="Calibri"/>
          <w:b/>
        </w:rPr>
      </w:pPr>
    </w:p>
    <w:p w14:paraId="72F6A92C" w14:textId="77777777" w:rsidR="00191456" w:rsidRDefault="00191456" w:rsidP="00E1428C">
      <w:pPr>
        <w:ind w:left="426"/>
        <w:jc w:val="center"/>
        <w:rPr>
          <w:rFonts w:ascii="Calibri" w:hAnsi="Calibri"/>
          <w:b/>
        </w:rPr>
      </w:pPr>
    </w:p>
    <w:p w14:paraId="5E8B3FA8" w14:textId="77777777" w:rsidR="00BA09CD" w:rsidRPr="002522C8" w:rsidRDefault="00BA09CD"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1F15E5C0"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61BC8CC" w14:textId="77777777" w:rsidR="00BA09CD" w:rsidRPr="002522C8" w:rsidRDefault="00BA09CD" w:rsidP="00BA09CD">
      <w:pPr>
        <w:tabs>
          <w:tab w:val="left" w:pos="426"/>
        </w:tabs>
        <w:ind w:left="284"/>
        <w:jc w:val="center"/>
        <w:rPr>
          <w:rFonts w:ascii="Calibri" w:hAnsi="Calibri"/>
          <w:b/>
        </w:rPr>
      </w:pPr>
    </w:p>
    <w:p w14:paraId="12F30FFB"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42FEDC9A" w14:textId="77777777" w:rsidTr="000E10AF">
        <w:trPr>
          <w:jc w:val="center"/>
        </w:trPr>
        <w:tc>
          <w:tcPr>
            <w:tcW w:w="7371" w:type="dxa"/>
            <w:tcBorders>
              <w:bottom w:val="nil"/>
            </w:tcBorders>
            <w:shd w:val="clear" w:color="auto" w:fill="81E7FF"/>
          </w:tcPr>
          <w:p w14:paraId="11B8C9CE"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81E7FF"/>
          </w:tcPr>
          <w:p w14:paraId="7922B175"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79FF0CAD"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4661C69A" w14:textId="66F0F19A" w:rsidR="00BA09CD" w:rsidRPr="002522C8" w:rsidRDefault="00BA09CD" w:rsidP="00B37CE3">
            <w:pPr>
              <w:jc w:val="center"/>
              <w:rPr>
                <w:rFonts w:ascii="Calibri" w:hAnsi="Calibri" w:cs="Arial"/>
                <w:b/>
              </w:rPr>
            </w:pPr>
            <w:r w:rsidRPr="002522C8">
              <w:rPr>
                <w:rFonts w:ascii="Calibri" w:hAnsi="Calibri" w:cs="Arial"/>
                <w:bCs/>
              </w:rPr>
              <w:t xml:space="preserve">No. </w:t>
            </w:r>
            <w:r w:rsidR="00E76258">
              <w:rPr>
                <w:rFonts w:ascii="Calibri" w:hAnsi="Calibri"/>
                <w:b/>
                <w:bCs/>
                <w:color w:val="548DD4"/>
              </w:rPr>
              <w:t>LP-919044992-N56-2023</w:t>
            </w:r>
          </w:p>
        </w:tc>
        <w:tc>
          <w:tcPr>
            <w:tcW w:w="1843" w:type="dxa"/>
            <w:tcBorders>
              <w:top w:val="single" w:sz="4" w:space="0" w:color="auto"/>
              <w:left w:val="single" w:sz="4" w:space="0" w:color="auto"/>
              <w:bottom w:val="single" w:sz="4" w:space="0" w:color="auto"/>
              <w:right w:val="single" w:sz="4" w:space="0" w:color="auto"/>
            </w:tcBorders>
            <w:vAlign w:val="center"/>
          </w:tcPr>
          <w:p w14:paraId="300CE6CD" w14:textId="77777777" w:rsidR="00BA09CD" w:rsidRPr="002522C8" w:rsidRDefault="00BA09CD" w:rsidP="003632F9">
            <w:pPr>
              <w:jc w:val="center"/>
              <w:rPr>
                <w:rFonts w:ascii="Calibri" w:hAnsi="Calibri"/>
              </w:rPr>
            </w:pPr>
            <w:r w:rsidRPr="002522C8">
              <w:rPr>
                <w:rFonts w:ascii="Calibri" w:hAnsi="Calibri"/>
              </w:rPr>
              <w:t>_____________</w:t>
            </w:r>
          </w:p>
        </w:tc>
      </w:tr>
    </w:tbl>
    <w:p w14:paraId="4896509E" w14:textId="77777777" w:rsidR="00BA09CD" w:rsidRPr="002522C8" w:rsidRDefault="00BA09CD" w:rsidP="00BA09CD">
      <w:pPr>
        <w:ind w:left="851"/>
        <w:jc w:val="both"/>
        <w:rPr>
          <w:rFonts w:ascii="Calibri" w:hAnsi="Calibri"/>
        </w:rPr>
      </w:pPr>
    </w:p>
    <w:p w14:paraId="499F9C55" w14:textId="77777777" w:rsidR="00BA09CD" w:rsidRPr="002522C8" w:rsidRDefault="00BA09CD" w:rsidP="00BA09CD">
      <w:pPr>
        <w:ind w:left="851"/>
        <w:jc w:val="both"/>
        <w:rPr>
          <w:rFonts w:ascii="Calibri" w:hAnsi="Calibri"/>
        </w:rPr>
      </w:pPr>
    </w:p>
    <w:p w14:paraId="0B3D480B"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57FF2594" w14:textId="77777777" w:rsidTr="000E10AF">
        <w:trPr>
          <w:jc w:val="center"/>
        </w:trPr>
        <w:tc>
          <w:tcPr>
            <w:tcW w:w="9193" w:type="dxa"/>
            <w:tcBorders>
              <w:top w:val="single" w:sz="4" w:space="0" w:color="auto"/>
              <w:left w:val="single" w:sz="4" w:space="0" w:color="auto"/>
              <w:bottom w:val="single" w:sz="4" w:space="0" w:color="auto"/>
              <w:right w:val="single" w:sz="4" w:space="0" w:color="auto"/>
            </w:tcBorders>
            <w:shd w:val="clear" w:color="auto" w:fill="81E7FF"/>
          </w:tcPr>
          <w:p w14:paraId="49017555"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776316EB" w14:textId="77777777" w:rsidTr="003632F9">
        <w:trPr>
          <w:jc w:val="center"/>
        </w:trPr>
        <w:tc>
          <w:tcPr>
            <w:tcW w:w="9193" w:type="dxa"/>
            <w:tcBorders>
              <w:top w:val="nil"/>
            </w:tcBorders>
          </w:tcPr>
          <w:p w14:paraId="72518796" w14:textId="77777777" w:rsidR="00BA09CD" w:rsidRPr="002522C8" w:rsidRDefault="00BA09CD" w:rsidP="003632F9">
            <w:pPr>
              <w:ind w:left="851"/>
              <w:jc w:val="center"/>
              <w:rPr>
                <w:rFonts w:ascii="Calibri" w:hAnsi="Calibri"/>
                <w:b/>
              </w:rPr>
            </w:pPr>
          </w:p>
          <w:p w14:paraId="3CCB8A1E"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677E67DA" w14:textId="77777777" w:rsidR="00BA09CD" w:rsidRPr="002522C8" w:rsidRDefault="00BA09CD" w:rsidP="003632F9">
            <w:pPr>
              <w:ind w:left="851"/>
              <w:jc w:val="center"/>
              <w:rPr>
                <w:rFonts w:ascii="Calibri" w:hAnsi="Calibri"/>
                <w:b/>
              </w:rPr>
            </w:pPr>
          </w:p>
        </w:tc>
      </w:tr>
    </w:tbl>
    <w:p w14:paraId="2F7337D3" w14:textId="77777777" w:rsidR="00BA09CD" w:rsidRPr="002522C8" w:rsidRDefault="00BA09CD" w:rsidP="00BA09CD">
      <w:pPr>
        <w:ind w:left="851"/>
        <w:jc w:val="both"/>
        <w:rPr>
          <w:rFonts w:ascii="Calibri" w:hAnsi="Calibri"/>
        </w:rPr>
      </w:pPr>
    </w:p>
    <w:p w14:paraId="72315644" w14:textId="77777777" w:rsidR="00BA09CD" w:rsidRPr="002522C8" w:rsidRDefault="00BA09CD" w:rsidP="00BA09CD">
      <w:pPr>
        <w:ind w:left="851"/>
        <w:jc w:val="both"/>
        <w:rPr>
          <w:rFonts w:ascii="Calibri" w:hAnsi="Calibri"/>
        </w:rPr>
      </w:pPr>
    </w:p>
    <w:p w14:paraId="69C76CE1"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17CE7B25" w14:textId="77777777" w:rsidTr="000E10AF">
        <w:trPr>
          <w:jc w:val="center"/>
        </w:trPr>
        <w:tc>
          <w:tcPr>
            <w:tcW w:w="3083" w:type="dxa"/>
            <w:tcBorders>
              <w:bottom w:val="single" w:sz="4" w:space="0" w:color="auto"/>
            </w:tcBorders>
            <w:shd w:val="clear" w:color="auto" w:fill="81E7FF"/>
            <w:vAlign w:val="center"/>
          </w:tcPr>
          <w:p w14:paraId="22A8EF72"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81E7FF"/>
            <w:vAlign w:val="center"/>
          </w:tcPr>
          <w:p w14:paraId="45F6BDFB"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81E7FF"/>
            <w:vAlign w:val="center"/>
          </w:tcPr>
          <w:p w14:paraId="25E330A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4EE707CA" w14:textId="77777777" w:rsidTr="00CA7470">
        <w:trPr>
          <w:trHeight w:val="1028"/>
          <w:jc w:val="center"/>
        </w:trPr>
        <w:tc>
          <w:tcPr>
            <w:tcW w:w="3083" w:type="dxa"/>
            <w:tcBorders>
              <w:top w:val="single" w:sz="4" w:space="0" w:color="auto"/>
              <w:left w:val="single" w:sz="4" w:space="0" w:color="auto"/>
              <w:bottom w:val="single" w:sz="4" w:space="0" w:color="auto"/>
              <w:right w:val="single" w:sz="4" w:space="0" w:color="auto"/>
            </w:tcBorders>
            <w:vAlign w:val="center"/>
          </w:tcPr>
          <w:p w14:paraId="6756F34F"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0DC118BC"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43DEA183" w14:textId="77777777" w:rsidR="00BA09CD" w:rsidRPr="002522C8" w:rsidRDefault="00BA09CD" w:rsidP="003632F9">
            <w:pPr>
              <w:jc w:val="center"/>
              <w:rPr>
                <w:rFonts w:ascii="Calibri" w:hAnsi="Calibri"/>
                <w:noProof/>
              </w:rPr>
            </w:pPr>
          </w:p>
        </w:tc>
      </w:tr>
    </w:tbl>
    <w:p w14:paraId="1022AB20"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A19F9AB" w14:textId="77777777" w:rsidTr="000E10AF">
        <w:trPr>
          <w:jc w:val="center"/>
        </w:trPr>
        <w:tc>
          <w:tcPr>
            <w:tcW w:w="3071" w:type="dxa"/>
            <w:tcBorders>
              <w:top w:val="single" w:sz="4" w:space="0" w:color="auto"/>
              <w:left w:val="single" w:sz="4" w:space="0" w:color="auto"/>
              <w:bottom w:val="single" w:sz="4" w:space="0" w:color="auto"/>
            </w:tcBorders>
            <w:shd w:val="clear" w:color="auto" w:fill="81E7FF"/>
            <w:vAlign w:val="center"/>
          </w:tcPr>
          <w:p w14:paraId="1D0B9CD4" w14:textId="77777777" w:rsidR="00BA09CD" w:rsidRPr="002522C8" w:rsidRDefault="00BA09CD" w:rsidP="003632F9">
            <w:pPr>
              <w:jc w:val="center"/>
              <w:rPr>
                <w:rFonts w:ascii="Calibri" w:hAnsi="Calibri"/>
                <w:b/>
                <w:noProof/>
              </w:rPr>
            </w:pPr>
          </w:p>
          <w:p w14:paraId="618C3F50"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5C65D925"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81E7FF"/>
            <w:vAlign w:val="center"/>
          </w:tcPr>
          <w:p w14:paraId="4A484EA9"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1E7FF"/>
            <w:vAlign w:val="center"/>
          </w:tcPr>
          <w:p w14:paraId="52FE8AA7"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1CE53509" w14:textId="77777777" w:rsidTr="00CA7470">
        <w:trPr>
          <w:trHeight w:val="986"/>
          <w:jc w:val="center"/>
        </w:trPr>
        <w:tc>
          <w:tcPr>
            <w:tcW w:w="3071" w:type="dxa"/>
            <w:tcBorders>
              <w:top w:val="single" w:sz="4" w:space="0" w:color="auto"/>
            </w:tcBorders>
          </w:tcPr>
          <w:p w14:paraId="09AF634B" w14:textId="77777777" w:rsidR="00BA09CD" w:rsidRPr="002522C8" w:rsidRDefault="00BA09CD" w:rsidP="003632F9">
            <w:pPr>
              <w:rPr>
                <w:rFonts w:ascii="Calibri" w:hAnsi="Calibri"/>
                <w:noProof/>
              </w:rPr>
            </w:pPr>
          </w:p>
        </w:tc>
        <w:tc>
          <w:tcPr>
            <w:tcW w:w="3071" w:type="dxa"/>
            <w:tcBorders>
              <w:top w:val="single" w:sz="4" w:space="0" w:color="auto"/>
            </w:tcBorders>
          </w:tcPr>
          <w:p w14:paraId="2880E879" w14:textId="77777777" w:rsidR="00BA09CD" w:rsidRPr="002522C8" w:rsidRDefault="00BA09CD" w:rsidP="003632F9">
            <w:pPr>
              <w:rPr>
                <w:rFonts w:ascii="Calibri" w:hAnsi="Calibri"/>
                <w:noProof/>
              </w:rPr>
            </w:pPr>
          </w:p>
        </w:tc>
        <w:tc>
          <w:tcPr>
            <w:tcW w:w="3072" w:type="dxa"/>
            <w:tcBorders>
              <w:top w:val="single" w:sz="4" w:space="0" w:color="auto"/>
            </w:tcBorders>
          </w:tcPr>
          <w:p w14:paraId="74633495" w14:textId="77777777" w:rsidR="00BA09CD" w:rsidRPr="002522C8" w:rsidRDefault="00BA09CD" w:rsidP="003632F9">
            <w:pPr>
              <w:rPr>
                <w:rFonts w:ascii="Calibri" w:hAnsi="Calibri"/>
                <w:noProof/>
              </w:rPr>
            </w:pPr>
          </w:p>
        </w:tc>
      </w:tr>
    </w:tbl>
    <w:p w14:paraId="20306C51" w14:textId="77777777" w:rsidR="00BA09CD" w:rsidRPr="002522C8" w:rsidRDefault="00BA09CD" w:rsidP="00BA09CD">
      <w:pPr>
        <w:rPr>
          <w:rFonts w:ascii="Calibri" w:hAnsi="Calibri"/>
        </w:rPr>
      </w:pPr>
    </w:p>
    <w:p w14:paraId="7DE8CB2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66C5BF0D" w14:textId="77777777" w:rsidR="00BA09CD" w:rsidRPr="002522C8" w:rsidRDefault="00BA09CD" w:rsidP="00BA09CD">
      <w:pPr>
        <w:tabs>
          <w:tab w:val="left" w:pos="5245"/>
          <w:tab w:val="left" w:pos="7655"/>
        </w:tabs>
        <w:ind w:left="426"/>
        <w:jc w:val="center"/>
        <w:rPr>
          <w:rFonts w:ascii="Calibri" w:hAnsi="Calibri"/>
          <w:b/>
        </w:rPr>
      </w:pPr>
    </w:p>
    <w:p w14:paraId="4B3F3E8C" w14:textId="77777777" w:rsidR="00BA09CD" w:rsidRPr="002522C8" w:rsidRDefault="00BA09CD" w:rsidP="00BA09CD">
      <w:pPr>
        <w:tabs>
          <w:tab w:val="left" w:pos="5245"/>
          <w:tab w:val="left" w:pos="7655"/>
        </w:tabs>
        <w:ind w:left="426"/>
        <w:rPr>
          <w:rFonts w:ascii="Calibri" w:hAnsi="Calibri"/>
          <w:b/>
        </w:rPr>
      </w:pPr>
    </w:p>
    <w:p w14:paraId="544F5F1E"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0400EF13"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32E051F8" w14:textId="77777777" w:rsidR="00BA09CD" w:rsidRPr="00C40ADF" w:rsidRDefault="00BA09CD" w:rsidP="00BA09CD">
      <w:pPr>
        <w:tabs>
          <w:tab w:val="left" w:pos="5245"/>
          <w:tab w:val="left" w:pos="7655"/>
        </w:tabs>
        <w:ind w:left="426"/>
        <w:jc w:val="center"/>
        <w:rPr>
          <w:rFonts w:ascii="Calibri" w:hAnsi="Calibri"/>
          <w:sz w:val="22"/>
        </w:rPr>
      </w:pPr>
    </w:p>
    <w:p w14:paraId="62B5550F" w14:textId="77777777" w:rsidR="00BA09CD" w:rsidRDefault="00BA09CD" w:rsidP="00BA09CD">
      <w:pPr>
        <w:ind w:left="851"/>
        <w:jc w:val="both"/>
        <w:rPr>
          <w:rFonts w:ascii="Calibri" w:hAnsi="Calibri"/>
        </w:rPr>
      </w:pPr>
      <w:r w:rsidRPr="00C40ADF">
        <w:rPr>
          <w:rFonts w:ascii="Calibri" w:hAnsi="Calibri"/>
        </w:rPr>
        <w:t>*Anexar en sobre Económico.</w:t>
      </w:r>
    </w:p>
    <w:p w14:paraId="618D029B" w14:textId="77777777" w:rsidR="00C82F8A" w:rsidRDefault="00C82F8A" w:rsidP="00BA09CD">
      <w:pPr>
        <w:ind w:left="851"/>
        <w:jc w:val="both"/>
        <w:rPr>
          <w:rFonts w:ascii="Calibri" w:hAnsi="Calibri"/>
        </w:rPr>
      </w:pPr>
    </w:p>
    <w:p w14:paraId="27BB8A64" w14:textId="77777777" w:rsidR="00CA7470" w:rsidRDefault="00CA7470" w:rsidP="00BA09CD">
      <w:pPr>
        <w:ind w:left="851"/>
        <w:jc w:val="both"/>
        <w:rPr>
          <w:rFonts w:ascii="Calibri" w:hAnsi="Calibri"/>
        </w:rPr>
      </w:pPr>
    </w:p>
    <w:p w14:paraId="2EF0AB04" w14:textId="77777777" w:rsidR="00CA7470" w:rsidRDefault="00CA7470" w:rsidP="00BA09CD">
      <w:pPr>
        <w:ind w:left="851"/>
        <w:jc w:val="both"/>
        <w:rPr>
          <w:rFonts w:ascii="Calibri" w:hAnsi="Calibri"/>
        </w:rPr>
      </w:pPr>
    </w:p>
    <w:p w14:paraId="79A9CC32" w14:textId="77777777" w:rsidR="00BA09CD" w:rsidRPr="002522C8" w:rsidRDefault="00BA09CD" w:rsidP="000E10AF">
      <w:pPr>
        <w:pBdr>
          <w:top w:val="single" w:sz="4" w:space="1" w:color="auto"/>
          <w:left w:val="single" w:sz="4" w:space="4" w:color="auto"/>
          <w:bottom w:val="single" w:sz="4" w:space="1" w:color="auto"/>
          <w:right w:val="single" w:sz="4" w:space="4" w:color="auto"/>
        </w:pBdr>
        <w:shd w:val="clear" w:color="auto" w:fill="81E7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020B9CD8" w14:textId="77777777"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128CB58E" w14:textId="77777777"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14:paraId="1FD762EB" w14:textId="77777777" w:rsidTr="000E10AF">
        <w:trPr>
          <w:jc w:val="center"/>
        </w:trPr>
        <w:tc>
          <w:tcPr>
            <w:tcW w:w="7102" w:type="dxa"/>
            <w:tcBorders>
              <w:bottom w:val="nil"/>
            </w:tcBorders>
            <w:shd w:val="clear" w:color="auto" w:fill="81E7FF"/>
          </w:tcPr>
          <w:p w14:paraId="3B1DCD13" w14:textId="77777777"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81E7FF"/>
          </w:tcPr>
          <w:p w14:paraId="01511D22" w14:textId="77777777"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14:paraId="7827A602"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24FA8261" w14:textId="52E1A746" w:rsidR="0093321E" w:rsidRPr="0093321E" w:rsidRDefault="0093321E" w:rsidP="002F5444">
            <w:pPr>
              <w:jc w:val="center"/>
              <w:rPr>
                <w:rFonts w:asciiTheme="minorHAnsi" w:hAnsiTheme="minorHAnsi" w:cs="Arial"/>
                <w:u w:val="single"/>
              </w:rPr>
            </w:pPr>
            <w:r w:rsidRPr="0093321E">
              <w:rPr>
                <w:rFonts w:asciiTheme="minorHAnsi" w:hAnsiTheme="minorHAnsi" w:cs="Arial"/>
                <w:bCs/>
                <w:u w:val="single"/>
              </w:rPr>
              <w:t xml:space="preserve">No. </w:t>
            </w:r>
            <w:r w:rsidR="00E76258">
              <w:rPr>
                <w:rFonts w:asciiTheme="minorHAnsi" w:hAnsiTheme="minorHAnsi" w:cs="Arial"/>
                <w:bCs/>
                <w:u w:val="single"/>
              </w:rPr>
              <w:t>LP-919044992-N56-2023</w:t>
            </w:r>
          </w:p>
        </w:tc>
        <w:tc>
          <w:tcPr>
            <w:tcW w:w="2899" w:type="dxa"/>
            <w:tcBorders>
              <w:top w:val="single" w:sz="4" w:space="0" w:color="auto"/>
              <w:left w:val="single" w:sz="4" w:space="0" w:color="auto"/>
              <w:bottom w:val="single" w:sz="4" w:space="0" w:color="auto"/>
              <w:right w:val="single" w:sz="4" w:space="0" w:color="auto"/>
            </w:tcBorders>
          </w:tcPr>
          <w:p w14:paraId="39687A46" w14:textId="77777777"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14:paraId="24188354" w14:textId="77777777"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14:paraId="64759C2E" w14:textId="77777777" w:rsidTr="000E10AF">
        <w:trPr>
          <w:jc w:val="center"/>
        </w:trPr>
        <w:tc>
          <w:tcPr>
            <w:tcW w:w="10359" w:type="dxa"/>
            <w:tcBorders>
              <w:top w:val="single" w:sz="4" w:space="0" w:color="auto"/>
              <w:left w:val="single" w:sz="4" w:space="0" w:color="auto"/>
              <w:bottom w:val="single" w:sz="4" w:space="0" w:color="auto"/>
              <w:right w:val="single" w:sz="4" w:space="0" w:color="auto"/>
            </w:tcBorders>
            <w:shd w:val="clear" w:color="auto" w:fill="81E7FF"/>
          </w:tcPr>
          <w:p w14:paraId="5B72F6DE" w14:textId="77777777" w:rsidR="0093321E" w:rsidRPr="0093321E" w:rsidRDefault="0093321E" w:rsidP="002F5444">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93321E" w:rsidRPr="0093321E" w14:paraId="7B978BC4" w14:textId="77777777" w:rsidTr="00E1428C">
        <w:trPr>
          <w:trHeight w:val="172"/>
          <w:jc w:val="center"/>
        </w:trPr>
        <w:tc>
          <w:tcPr>
            <w:tcW w:w="10359" w:type="dxa"/>
            <w:tcBorders>
              <w:top w:val="nil"/>
            </w:tcBorders>
          </w:tcPr>
          <w:p w14:paraId="0EF58261" w14:textId="77777777"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14:paraId="7FD9D7CF" w14:textId="77777777" w:rsidR="0093321E" w:rsidRDefault="0093321E" w:rsidP="002F5444">
      <w:pPr>
        <w:tabs>
          <w:tab w:val="left" w:pos="426"/>
        </w:tabs>
        <w:ind w:left="284"/>
        <w:jc w:val="center"/>
        <w:rPr>
          <w:rFonts w:asciiTheme="minorHAnsi" w:hAnsiTheme="minorHAnsi"/>
          <w:b/>
        </w:rPr>
      </w:pPr>
    </w:p>
    <w:p w14:paraId="633918E8" w14:textId="77777777" w:rsidR="00A81F9C" w:rsidRDefault="00A81F9C" w:rsidP="002F5444">
      <w:pPr>
        <w:tabs>
          <w:tab w:val="left" w:pos="426"/>
        </w:tabs>
        <w:ind w:left="284"/>
        <w:jc w:val="center"/>
        <w:rPr>
          <w:rFonts w:asciiTheme="minorHAnsi" w:hAnsiTheme="minorHAnsi"/>
          <w:b/>
        </w:rPr>
      </w:pPr>
    </w:p>
    <w:p w14:paraId="207D6E19" w14:textId="0324E875" w:rsidR="00A81F9C" w:rsidRDefault="00A81F9C" w:rsidP="002F5444">
      <w:pPr>
        <w:tabs>
          <w:tab w:val="left" w:pos="426"/>
        </w:tabs>
        <w:ind w:left="284"/>
        <w:jc w:val="center"/>
        <w:rPr>
          <w:rFonts w:asciiTheme="minorHAnsi" w:hAnsiTheme="minorHAnsi"/>
          <w:b/>
        </w:rPr>
      </w:pPr>
      <w:r>
        <w:rPr>
          <w:rFonts w:asciiTheme="minorHAnsi" w:hAnsiTheme="minorHAnsi"/>
          <w:b/>
        </w:rPr>
        <w:t>PARTIDA:</w:t>
      </w:r>
      <w:r w:rsidR="00CA7470">
        <w:rPr>
          <w:rFonts w:asciiTheme="minorHAnsi" w:hAnsiTheme="minorHAnsi"/>
          <w:b/>
        </w:rPr>
        <w:t xml:space="preserve"> </w:t>
      </w:r>
      <w:r>
        <w:rPr>
          <w:rFonts w:asciiTheme="minorHAnsi" w:hAnsiTheme="minorHAnsi"/>
          <w:b/>
        </w:rPr>
        <w:t>______________________</w:t>
      </w:r>
    </w:p>
    <w:p w14:paraId="06F58B8E" w14:textId="77777777" w:rsidR="00A81F9C" w:rsidRDefault="00A81F9C" w:rsidP="002F5444">
      <w:pPr>
        <w:tabs>
          <w:tab w:val="left" w:pos="426"/>
        </w:tabs>
        <w:ind w:left="284"/>
        <w:jc w:val="center"/>
        <w:rPr>
          <w:rFonts w:asciiTheme="minorHAnsi" w:hAnsiTheme="minorHAnsi"/>
          <w:b/>
        </w:rPr>
      </w:pPr>
    </w:p>
    <w:tbl>
      <w:tblPr>
        <w:tblW w:w="10351" w:type="dxa"/>
        <w:jc w:val="center"/>
        <w:tblLayout w:type="fixed"/>
        <w:tblCellMar>
          <w:left w:w="70" w:type="dxa"/>
          <w:right w:w="70" w:type="dxa"/>
        </w:tblCellMar>
        <w:tblLook w:val="04A0" w:firstRow="1" w:lastRow="0" w:firstColumn="1" w:lastColumn="0" w:noHBand="0" w:noVBand="1"/>
      </w:tblPr>
      <w:tblGrid>
        <w:gridCol w:w="851"/>
        <w:gridCol w:w="709"/>
        <w:gridCol w:w="1021"/>
        <w:gridCol w:w="963"/>
        <w:gridCol w:w="1418"/>
        <w:gridCol w:w="1060"/>
        <w:gridCol w:w="1060"/>
        <w:gridCol w:w="1460"/>
        <w:gridCol w:w="861"/>
        <w:gridCol w:w="948"/>
      </w:tblGrid>
      <w:tr w:rsidR="00A81F9C" w:rsidRPr="00286149" w14:paraId="4BC7942E" w14:textId="77777777" w:rsidTr="000E10AF">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14F76B3B" w14:textId="77777777" w:rsidR="00A81F9C" w:rsidRPr="00712866" w:rsidRDefault="00A81F9C" w:rsidP="00F63839">
            <w:pPr>
              <w:jc w:val="center"/>
              <w:rPr>
                <w:rFonts w:asciiTheme="minorHAnsi" w:hAnsiTheme="minorHAnsi" w:cs="Calibri"/>
                <w:b/>
                <w:color w:val="000000"/>
                <w:sz w:val="14"/>
                <w:szCs w:val="16"/>
              </w:rPr>
            </w:pPr>
            <w:r w:rsidRPr="00712866">
              <w:rPr>
                <w:rFonts w:asciiTheme="minorHAnsi" w:hAnsiTheme="minorHAnsi"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81E7FF"/>
            <w:noWrap/>
            <w:vAlign w:val="center"/>
            <w:hideMark/>
          </w:tcPr>
          <w:p w14:paraId="72D96317" w14:textId="77777777" w:rsidR="00A81F9C" w:rsidRPr="00712866" w:rsidRDefault="00A81F9C" w:rsidP="00F63839">
            <w:pPr>
              <w:jc w:val="center"/>
              <w:rPr>
                <w:rFonts w:asciiTheme="minorHAnsi" w:hAnsiTheme="minorHAnsi" w:cs="Calibri"/>
                <w:b/>
                <w:color w:val="000000"/>
                <w:sz w:val="14"/>
                <w:szCs w:val="16"/>
              </w:rPr>
            </w:pPr>
            <w:r w:rsidRPr="00712866">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81E7FF"/>
            <w:vAlign w:val="center"/>
          </w:tcPr>
          <w:p w14:paraId="18BB4D16" w14:textId="77777777" w:rsidR="00A81F9C" w:rsidRPr="00712866" w:rsidRDefault="00A81F9C" w:rsidP="00F63839">
            <w:pPr>
              <w:jc w:val="center"/>
              <w:rPr>
                <w:rFonts w:asciiTheme="minorHAnsi" w:hAnsiTheme="minorHAnsi" w:cs="Calibri"/>
                <w:b/>
                <w:color w:val="000000"/>
                <w:sz w:val="14"/>
                <w:szCs w:val="16"/>
              </w:rPr>
            </w:pPr>
            <w:r w:rsidRPr="00712866">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81E7FF"/>
            <w:vAlign w:val="center"/>
          </w:tcPr>
          <w:p w14:paraId="648915D7" w14:textId="77777777" w:rsidR="00A81F9C" w:rsidRPr="00712866" w:rsidRDefault="00A81F9C" w:rsidP="00E1428C">
            <w:pPr>
              <w:tabs>
                <w:tab w:val="right" w:pos="9923"/>
              </w:tabs>
              <w:jc w:val="center"/>
              <w:rPr>
                <w:rFonts w:asciiTheme="minorHAnsi" w:hAnsiTheme="minorHAnsi" w:cs="Calibri"/>
                <w:b/>
                <w:color w:val="000000"/>
                <w:sz w:val="14"/>
                <w:szCs w:val="16"/>
              </w:rPr>
            </w:pPr>
            <w:r w:rsidRPr="00712866">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81E7FF"/>
            <w:vAlign w:val="center"/>
          </w:tcPr>
          <w:p w14:paraId="7A17B291" w14:textId="77777777" w:rsidR="00A81F9C" w:rsidRPr="00712866" w:rsidRDefault="00A81F9C" w:rsidP="00F63839">
            <w:pPr>
              <w:tabs>
                <w:tab w:val="right" w:pos="9923"/>
              </w:tabs>
              <w:ind w:right="141"/>
              <w:jc w:val="center"/>
              <w:rPr>
                <w:rFonts w:asciiTheme="minorHAnsi" w:hAnsiTheme="minorHAnsi" w:cs="Calibri"/>
                <w:b/>
                <w:color w:val="000000"/>
                <w:sz w:val="14"/>
                <w:szCs w:val="16"/>
              </w:rPr>
            </w:pPr>
            <w:r w:rsidRPr="00712866">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81E7FF"/>
            <w:vAlign w:val="center"/>
          </w:tcPr>
          <w:p w14:paraId="7A2A603B" w14:textId="77777777" w:rsidR="00A81F9C" w:rsidRPr="00712866" w:rsidRDefault="00A81F9C" w:rsidP="00F63839">
            <w:pPr>
              <w:jc w:val="center"/>
              <w:rPr>
                <w:rFonts w:asciiTheme="minorHAnsi" w:hAnsiTheme="minorHAnsi" w:cs="Calibri"/>
                <w:b/>
                <w:color w:val="000000"/>
                <w:sz w:val="14"/>
                <w:szCs w:val="16"/>
              </w:rPr>
            </w:pPr>
            <w:r w:rsidRPr="00712866">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46BAA581" w14:textId="77777777" w:rsidR="00A81F9C" w:rsidRPr="00712866" w:rsidRDefault="00A81F9C" w:rsidP="00F63839">
            <w:pPr>
              <w:jc w:val="center"/>
              <w:rPr>
                <w:rFonts w:asciiTheme="minorHAnsi" w:hAnsiTheme="minorHAnsi" w:cs="Calibri"/>
                <w:b/>
                <w:color w:val="000000"/>
                <w:sz w:val="14"/>
                <w:szCs w:val="16"/>
              </w:rPr>
            </w:pPr>
            <w:r w:rsidRPr="00712866">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81E7FF"/>
            <w:noWrap/>
            <w:vAlign w:val="center"/>
            <w:hideMark/>
          </w:tcPr>
          <w:p w14:paraId="016C1943" w14:textId="77777777" w:rsidR="00A81F9C" w:rsidRPr="00712866" w:rsidRDefault="00A81F9C" w:rsidP="00F63839">
            <w:pPr>
              <w:jc w:val="center"/>
              <w:rPr>
                <w:rFonts w:asciiTheme="minorHAnsi" w:hAnsiTheme="minorHAnsi" w:cs="Calibri"/>
                <w:b/>
                <w:color w:val="000000"/>
                <w:sz w:val="14"/>
                <w:szCs w:val="16"/>
              </w:rPr>
            </w:pPr>
            <w:r w:rsidRPr="00712866">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81E7FF"/>
            <w:noWrap/>
            <w:vAlign w:val="center"/>
            <w:hideMark/>
          </w:tcPr>
          <w:p w14:paraId="2B11D930" w14:textId="77777777" w:rsidR="00A81F9C" w:rsidRPr="00712866" w:rsidRDefault="00A81F9C" w:rsidP="00F63839">
            <w:pPr>
              <w:jc w:val="center"/>
              <w:rPr>
                <w:rFonts w:asciiTheme="minorHAnsi" w:hAnsiTheme="minorHAnsi" w:cs="Calibri"/>
                <w:b/>
                <w:color w:val="000000"/>
                <w:sz w:val="14"/>
                <w:szCs w:val="16"/>
              </w:rPr>
            </w:pPr>
            <w:r w:rsidRPr="00712866">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81E7FF"/>
            <w:vAlign w:val="center"/>
          </w:tcPr>
          <w:p w14:paraId="66C5C29B" w14:textId="77777777" w:rsidR="00A81F9C" w:rsidRPr="00712866" w:rsidRDefault="00A81F9C" w:rsidP="00F63839">
            <w:pPr>
              <w:jc w:val="center"/>
              <w:rPr>
                <w:rFonts w:asciiTheme="minorHAnsi" w:hAnsiTheme="minorHAnsi" w:cs="Calibri"/>
                <w:b/>
                <w:color w:val="000000"/>
                <w:sz w:val="14"/>
                <w:szCs w:val="16"/>
              </w:rPr>
            </w:pPr>
            <w:r w:rsidRPr="00712866">
              <w:rPr>
                <w:rFonts w:asciiTheme="minorHAnsi" w:hAnsiTheme="minorHAnsi" w:cs="Calibri"/>
                <w:b/>
                <w:color w:val="000000"/>
                <w:sz w:val="14"/>
                <w:szCs w:val="16"/>
              </w:rPr>
              <w:t>IMPORTE TOTAL</w:t>
            </w:r>
          </w:p>
        </w:tc>
      </w:tr>
      <w:tr w:rsidR="00A81F9C" w:rsidRPr="00286149" w14:paraId="12C1C046"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28C7F07" w14:textId="39F67FDC" w:rsidR="00A81F9C" w:rsidRPr="00712866" w:rsidRDefault="00712866" w:rsidP="00E1428C">
            <w:pPr>
              <w:jc w:val="center"/>
              <w:rPr>
                <w:rFonts w:asciiTheme="minorHAnsi" w:hAnsiTheme="minorHAnsi" w:cs="Calibri"/>
                <w:color w:val="000000"/>
              </w:rPr>
            </w:pPr>
            <w:r w:rsidRPr="00712866">
              <w:rPr>
                <w:rFonts w:asciiTheme="minorHAnsi" w:hAnsiTheme="minorHAnsi" w:cs="Calibri"/>
                <w:color w:val="000000"/>
              </w:rPr>
              <w:t>1</w:t>
            </w:r>
          </w:p>
        </w:tc>
        <w:tc>
          <w:tcPr>
            <w:tcW w:w="709" w:type="dxa"/>
            <w:tcBorders>
              <w:top w:val="nil"/>
              <w:left w:val="nil"/>
              <w:bottom w:val="single" w:sz="4" w:space="0" w:color="auto"/>
              <w:right w:val="single" w:sz="4" w:space="0" w:color="auto"/>
            </w:tcBorders>
            <w:shd w:val="clear" w:color="auto" w:fill="auto"/>
            <w:noWrap/>
            <w:vAlign w:val="center"/>
            <w:hideMark/>
          </w:tcPr>
          <w:p w14:paraId="22F212FA" w14:textId="77777777" w:rsidR="00A81F9C" w:rsidRPr="00286149" w:rsidRDefault="00A81F9C" w:rsidP="00E1428C">
            <w:pPr>
              <w:jc w:val="center"/>
              <w:rPr>
                <w:rFonts w:asciiTheme="minorHAnsi" w:hAnsiTheme="minorHAnsi" w:cs="Calibri"/>
                <w:color w:val="000000"/>
                <w:highlight w:val="green"/>
              </w:rPr>
            </w:pPr>
          </w:p>
        </w:tc>
        <w:tc>
          <w:tcPr>
            <w:tcW w:w="1021" w:type="dxa"/>
            <w:tcBorders>
              <w:top w:val="single" w:sz="4" w:space="0" w:color="auto"/>
              <w:left w:val="nil"/>
              <w:bottom w:val="single" w:sz="4" w:space="0" w:color="auto"/>
              <w:right w:val="single" w:sz="4" w:space="0" w:color="auto"/>
            </w:tcBorders>
            <w:vAlign w:val="center"/>
          </w:tcPr>
          <w:p w14:paraId="3BCEB5B8" w14:textId="77777777" w:rsidR="00A81F9C" w:rsidRPr="00286149" w:rsidRDefault="00A81F9C" w:rsidP="00E1428C">
            <w:pPr>
              <w:jc w:val="center"/>
              <w:rPr>
                <w:rFonts w:asciiTheme="minorHAnsi" w:hAnsiTheme="minorHAnsi" w:cs="Calibri"/>
                <w:color w:val="000000"/>
                <w:highlight w:val="green"/>
              </w:rPr>
            </w:pPr>
          </w:p>
        </w:tc>
        <w:tc>
          <w:tcPr>
            <w:tcW w:w="963" w:type="dxa"/>
            <w:tcBorders>
              <w:top w:val="nil"/>
              <w:left w:val="single" w:sz="4" w:space="0" w:color="auto"/>
              <w:bottom w:val="single" w:sz="4" w:space="0" w:color="auto"/>
              <w:right w:val="single" w:sz="4" w:space="0" w:color="auto"/>
            </w:tcBorders>
            <w:vAlign w:val="center"/>
          </w:tcPr>
          <w:p w14:paraId="041E36D4" w14:textId="77777777" w:rsidR="00A81F9C" w:rsidRPr="00286149" w:rsidRDefault="00A81F9C" w:rsidP="00E1428C">
            <w:pPr>
              <w:jc w:val="center"/>
              <w:rPr>
                <w:rFonts w:asciiTheme="minorHAnsi" w:hAnsiTheme="minorHAnsi" w:cs="Calibri"/>
                <w:color w:val="000000"/>
                <w:highlight w:val="green"/>
              </w:rPr>
            </w:pPr>
          </w:p>
        </w:tc>
        <w:tc>
          <w:tcPr>
            <w:tcW w:w="1418" w:type="dxa"/>
            <w:tcBorders>
              <w:top w:val="nil"/>
              <w:left w:val="single" w:sz="4" w:space="0" w:color="auto"/>
              <w:bottom w:val="single" w:sz="4" w:space="0" w:color="auto"/>
              <w:right w:val="single" w:sz="4" w:space="0" w:color="auto"/>
            </w:tcBorders>
            <w:vAlign w:val="center"/>
          </w:tcPr>
          <w:p w14:paraId="162A1479" w14:textId="77777777" w:rsidR="00A81F9C" w:rsidRPr="00286149" w:rsidRDefault="00A81F9C" w:rsidP="00E1428C">
            <w:pPr>
              <w:jc w:val="center"/>
              <w:rPr>
                <w:rFonts w:asciiTheme="minorHAnsi" w:hAnsiTheme="minorHAnsi" w:cs="Calibri"/>
                <w:color w:val="000000"/>
                <w:highlight w:val="green"/>
              </w:rPr>
            </w:pPr>
          </w:p>
        </w:tc>
        <w:tc>
          <w:tcPr>
            <w:tcW w:w="1060" w:type="dxa"/>
            <w:tcBorders>
              <w:top w:val="nil"/>
              <w:left w:val="single" w:sz="4" w:space="0" w:color="auto"/>
              <w:bottom w:val="single" w:sz="4" w:space="0" w:color="auto"/>
              <w:right w:val="single" w:sz="4" w:space="0" w:color="auto"/>
            </w:tcBorders>
            <w:vAlign w:val="center"/>
          </w:tcPr>
          <w:p w14:paraId="676014EF" w14:textId="77777777" w:rsidR="00A81F9C" w:rsidRPr="00286149" w:rsidRDefault="00A81F9C" w:rsidP="00E1428C">
            <w:pPr>
              <w:jc w:val="center"/>
              <w:rPr>
                <w:rFonts w:asciiTheme="minorHAnsi" w:hAnsiTheme="minorHAnsi" w:cs="Calibri"/>
                <w:color w:val="000000"/>
                <w:highlight w:val="green"/>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C1010C1" w14:textId="77777777" w:rsidR="00A81F9C" w:rsidRPr="00286149" w:rsidRDefault="00A81F9C" w:rsidP="00E1428C">
            <w:pPr>
              <w:jc w:val="center"/>
              <w:rPr>
                <w:rFonts w:asciiTheme="minorHAnsi" w:hAnsiTheme="minorHAnsi" w:cs="Calibri"/>
                <w:color w:val="000000"/>
                <w:highlight w:val="green"/>
              </w:rPr>
            </w:pPr>
          </w:p>
        </w:tc>
        <w:tc>
          <w:tcPr>
            <w:tcW w:w="1460" w:type="dxa"/>
            <w:tcBorders>
              <w:top w:val="nil"/>
              <w:left w:val="nil"/>
              <w:bottom w:val="single" w:sz="4" w:space="0" w:color="auto"/>
              <w:right w:val="single" w:sz="4" w:space="0" w:color="auto"/>
            </w:tcBorders>
            <w:shd w:val="clear" w:color="auto" w:fill="auto"/>
            <w:noWrap/>
            <w:vAlign w:val="center"/>
            <w:hideMark/>
          </w:tcPr>
          <w:p w14:paraId="3F5FA696" w14:textId="77777777" w:rsidR="00A81F9C" w:rsidRPr="00286149" w:rsidRDefault="00A81F9C" w:rsidP="00E1428C">
            <w:pPr>
              <w:jc w:val="center"/>
              <w:rPr>
                <w:rFonts w:asciiTheme="minorHAnsi" w:hAnsiTheme="minorHAnsi" w:cs="Calibri"/>
                <w:color w:val="000000"/>
                <w:highlight w:val="green"/>
              </w:rPr>
            </w:pPr>
          </w:p>
        </w:tc>
        <w:tc>
          <w:tcPr>
            <w:tcW w:w="861" w:type="dxa"/>
            <w:tcBorders>
              <w:top w:val="nil"/>
              <w:left w:val="nil"/>
              <w:bottom w:val="single" w:sz="4" w:space="0" w:color="auto"/>
              <w:right w:val="single" w:sz="4" w:space="0" w:color="auto"/>
            </w:tcBorders>
            <w:shd w:val="clear" w:color="auto" w:fill="auto"/>
            <w:noWrap/>
            <w:vAlign w:val="center"/>
            <w:hideMark/>
          </w:tcPr>
          <w:p w14:paraId="5386A6AD" w14:textId="77777777" w:rsidR="00A81F9C" w:rsidRPr="00286149" w:rsidRDefault="00A81F9C" w:rsidP="00E1428C">
            <w:pPr>
              <w:jc w:val="center"/>
              <w:rPr>
                <w:rFonts w:asciiTheme="minorHAnsi" w:hAnsiTheme="minorHAnsi" w:cs="Calibri"/>
                <w:color w:val="000000"/>
                <w:highlight w:val="green"/>
              </w:rPr>
            </w:pPr>
          </w:p>
        </w:tc>
        <w:tc>
          <w:tcPr>
            <w:tcW w:w="948" w:type="dxa"/>
            <w:tcBorders>
              <w:top w:val="nil"/>
              <w:left w:val="nil"/>
              <w:bottom w:val="single" w:sz="4" w:space="0" w:color="auto"/>
              <w:right w:val="single" w:sz="4" w:space="0" w:color="auto"/>
            </w:tcBorders>
            <w:vAlign w:val="center"/>
          </w:tcPr>
          <w:p w14:paraId="6FB5210C" w14:textId="77777777" w:rsidR="00A81F9C" w:rsidRPr="00286149" w:rsidRDefault="00A81F9C" w:rsidP="00E1428C">
            <w:pPr>
              <w:jc w:val="center"/>
              <w:rPr>
                <w:rFonts w:asciiTheme="minorHAnsi" w:hAnsiTheme="minorHAnsi" w:cs="Calibri"/>
                <w:color w:val="000000"/>
                <w:highlight w:val="green"/>
              </w:rPr>
            </w:pPr>
          </w:p>
        </w:tc>
      </w:tr>
      <w:tr w:rsidR="00A81F9C" w:rsidRPr="00286149" w14:paraId="2CDA9AD4"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DF9FB19" w14:textId="4093ECF9" w:rsidR="00A81F9C" w:rsidRPr="00712866" w:rsidRDefault="00712866" w:rsidP="00E1428C">
            <w:pPr>
              <w:jc w:val="center"/>
              <w:rPr>
                <w:rFonts w:asciiTheme="minorHAnsi" w:hAnsiTheme="minorHAnsi" w:cs="Calibri"/>
                <w:color w:val="000000"/>
              </w:rPr>
            </w:pPr>
            <w:r w:rsidRPr="00712866">
              <w:rPr>
                <w:rFonts w:asciiTheme="minorHAnsi" w:hAnsiTheme="minorHAnsi" w:cs="Calibri"/>
                <w:color w:val="000000"/>
              </w:rPr>
              <w:t>2</w:t>
            </w:r>
          </w:p>
        </w:tc>
        <w:tc>
          <w:tcPr>
            <w:tcW w:w="709" w:type="dxa"/>
            <w:tcBorders>
              <w:top w:val="nil"/>
              <w:left w:val="nil"/>
              <w:bottom w:val="single" w:sz="4" w:space="0" w:color="auto"/>
              <w:right w:val="single" w:sz="4" w:space="0" w:color="auto"/>
            </w:tcBorders>
            <w:shd w:val="clear" w:color="auto" w:fill="auto"/>
            <w:noWrap/>
            <w:vAlign w:val="center"/>
            <w:hideMark/>
          </w:tcPr>
          <w:p w14:paraId="6A22B45D" w14:textId="77777777" w:rsidR="00A81F9C" w:rsidRPr="00286149" w:rsidRDefault="00A81F9C" w:rsidP="00E1428C">
            <w:pPr>
              <w:jc w:val="center"/>
              <w:rPr>
                <w:rFonts w:asciiTheme="minorHAnsi" w:hAnsiTheme="minorHAnsi" w:cs="Calibri"/>
                <w:color w:val="000000"/>
                <w:highlight w:val="green"/>
              </w:rPr>
            </w:pPr>
          </w:p>
        </w:tc>
        <w:tc>
          <w:tcPr>
            <w:tcW w:w="1021" w:type="dxa"/>
            <w:tcBorders>
              <w:top w:val="single" w:sz="4" w:space="0" w:color="auto"/>
              <w:left w:val="nil"/>
              <w:bottom w:val="single" w:sz="4" w:space="0" w:color="auto"/>
              <w:right w:val="single" w:sz="4" w:space="0" w:color="auto"/>
            </w:tcBorders>
            <w:vAlign w:val="center"/>
          </w:tcPr>
          <w:p w14:paraId="506E3C29" w14:textId="77777777" w:rsidR="00A81F9C" w:rsidRPr="00286149" w:rsidRDefault="00A81F9C" w:rsidP="00E1428C">
            <w:pPr>
              <w:jc w:val="center"/>
              <w:rPr>
                <w:rFonts w:asciiTheme="minorHAnsi" w:hAnsiTheme="minorHAnsi" w:cs="Calibri"/>
                <w:color w:val="000000"/>
                <w:highlight w:val="green"/>
              </w:rPr>
            </w:pPr>
          </w:p>
        </w:tc>
        <w:tc>
          <w:tcPr>
            <w:tcW w:w="963" w:type="dxa"/>
            <w:tcBorders>
              <w:top w:val="nil"/>
              <w:left w:val="single" w:sz="4" w:space="0" w:color="auto"/>
              <w:bottom w:val="single" w:sz="4" w:space="0" w:color="auto"/>
              <w:right w:val="single" w:sz="4" w:space="0" w:color="auto"/>
            </w:tcBorders>
            <w:vAlign w:val="center"/>
          </w:tcPr>
          <w:p w14:paraId="3006CBB5" w14:textId="77777777" w:rsidR="00A81F9C" w:rsidRPr="00286149" w:rsidRDefault="00A81F9C" w:rsidP="00E1428C">
            <w:pPr>
              <w:jc w:val="center"/>
              <w:rPr>
                <w:rFonts w:asciiTheme="minorHAnsi" w:hAnsiTheme="minorHAnsi" w:cs="Calibri"/>
                <w:color w:val="000000"/>
                <w:highlight w:val="green"/>
              </w:rPr>
            </w:pPr>
          </w:p>
        </w:tc>
        <w:tc>
          <w:tcPr>
            <w:tcW w:w="1418" w:type="dxa"/>
            <w:tcBorders>
              <w:top w:val="nil"/>
              <w:left w:val="single" w:sz="4" w:space="0" w:color="auto"/>
              <w:bottom w:val="single" w:sz="4" w:space="0" w:color="auto"/>
              <w:right w:val="single" w:sz="4" w:space="0" w:color="auto"/>
            </w:tcBorders>
            <w:vAlign w:val="center"/>
          </w:tcPr>
          <w:p w14:paraId="0FC1BE4A" w14:textId="77777777" w:rsidR="00A81F9C" w:rsidRPr="00286149" w:rsidRDefault="00A81F9C" w:rsidP="00E1428C">
            <w:pPr>
              <w:jc w:val="center"/>
              <w:rPr>
                <w:rFonts w:asciiTheme="minorHAnsi" w:hAnsiTheme="minorHAnsi" w:cs="Calibri"/>
                <w:color w:val="000000"/>
                <w:highlight w:val="green"/>
              </w:rPr>
            </w:pPr>
          </w:p>
        </w:tc>
        <w:tc>
          <w:tcPr>
            <w:tcW w:w="1060" w:type="dxa"/>
            <w:tcBorders>
              <w:top w:val="nil"/>
              <w:left w:val="single" w:sz="4" w:space="0" w:color="auto"/>
              <w:bottom w:val="single" w:sz="4" w:space="0" w:color="auto"/>
              <w:right w:val="single" w:sz="4" w:space="0" w:color="auto"/>
            </w:tcBorders>
            <w:vAlign w:val="center"/>
          </w:tcPr>
          <w:p w14:paraId="16ADE711" w14:textId="77777777" w:rsidR="00A81F9C" w:rsidRPr="00286149" w:rsidRDefault="00A81F9C" w:rsidP="00E1428C">
            <w:pPr>
              <w:jc w:val="center"/>
              <w:rPr>
                <w:rFonts w:asciiTheme="minorHAnsi" w:hAnsiTheme="minorHAnsi" w:cs="Calibri"/>
                <w:color w:val="000000"/>
                <w:highlight w:val="green"/>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88623E9" w14:textId="77777777" w:rsidR="00A81F9C" w:rsidRPr="00286149" w:rsidRDefault="00A81F9C" w:rsidP="00E1428C">
            <w:pPr>
              <w:jc w:val="center"/>
              <w:rPr>
                <w:rFonts w:asciiTheme="minorHAnsi" w:hAnsiTheme="minorHAnsi" w:cs="Calibri"/>
                <w:color w:val="000000"/>
                <w:highlight w:val="green"/>
              </w:rPr>
            </w:pPr>
          </w:p>
        </w:tc>
        <w:tc>
          <w:tcPr>
            <w:tcW w:w="1460" w:type="dxa"/>
            <w:tcBorders>
              <w:top w:val="nil"/>
              <w:left w:val="nil"/>
              <w:bottom w:val="single" w:sz="4" w:space="0" w:color="auto"/>
              <w:right w:val="single" w:sz="4" w:space="0" w:color="auto"/>
            </w:tcBorders>
            <w:shd w:val="clear" w:color="auto" w:fill="auto"/>
            <w:noWrap/>
            <w:vAlign w:val="center"/>
            <w:hideMark/>
          </w:tcPr>
          <w:p w14:paraId="3D1C65FB" w14:textId="77777777" w:rsidR="00A81F9C" w:rsidRPr="00286149" w:rsidRDefault="00A81F9C" w:rsidP="00E1428C">
            <w:pPr>
              <w:jc w:val="center"/>
              <w:rPr>
                <w:rFonts w:asciiTheme="minorHAnsi" w:hAnsiTheme="minorHAnsi" w:cs="Calibri"/>
                <w:color w:val="000000"/>
                <w:highlight w:val="green"/>
              </w:rPr>
            </w:pPr>
          </w:p>
        </w:tc>
        <w:tc>
          <w:tcPr>
            <w:tcW w:w="861" w:type="dxa"/>
            <w:tcBorders>
              <w:top w:val="nil"/>
              <w:left w:val="nil"/>
              <w:bottom w:val="single" w:sz="4" w:space="0" w:color="auto"/>
              <w:right w:val="single" w:sz="4" w:space="0" w:color="auto"/>
            </w:tcBorders>
            <w:shd w:val="clear" w:color="auto" w:fill="auto"/>
            <w:noWrap/>
            <w:vAlign w:val="center"/>
            <w:hideMark/>
          </w:tcPr>
          <w:p w14:paraId="05811AD7" w14:textId="77777777" w:rsidR="00A81F9C" w:rsidRPr="00286149" w:rsidRDefault="00A81F9C" w:rsidP="00E1428C">
            <w:pPr>
              <w:jc w:val="center"/>
              <w:rPr>
                <w:rFonts w:asciiTheme="minorHAnsi" w:hAnsiTheme="minorHAnsi" w:cs="Calibri"/>
                <w:color w:val="000000"/>
                <w:highlight w:val="green"/>
              </w:rPr>
            </w:pPr>
          </w:p>
        </w:tc>
        <w:tc>
          <w:tcPr>
            <w:tcW w:w="948" w:type="dxa"/>
            <w:tcBorders>
              <w:top w:val="nil"/>
              <w:left w:val="nil"/>
              <w:bottom w:val="single" w:sz="4" w:space="0" w:color="auto"/>
              <w:right w:val="single" w:sz="4" w:space="0" w:color="auto"/>
            </w:tcBorders>
            <w:vAlign w:val="center"/>
          </w:tcPr>
          <w:p w14:paraId="44EF569D" w14:textId="77777777" w:rsidR="00A81F9C" w:rsidRPr="00286149" w:rsidRDefault="00A81F9C" w:rsidP="00E1428C">
            <w:pPr>
              <w:jc w:val="center"/>
              <w:rPr>
                <w:rFonts w:asciiTheme="minorHAnsi" w:hAnsiTheme="minorHAnsi" w:cs="Calibri"/>
                <w:color w:val="000000"/>
                <w:highlight w:val="green"/>
              </w:rPr>
            </w:pPr>
          </w:p>
        </w:tc>
      </w:tr>
      <w:tr w:rsidR="00A81F9C" w:rsidRPr="00286149" w14:paraId="1A3A2C7D"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9729007" w14:textId="05F6D2F8" w:rsidR="00A81F9C" w:rsidRPr="00712866" w:rsidRDefault="00712866" w:rsidP="00E1428C">
            <w:pPr>
              <w:jc w:val="center"/>
              <w:rPr>
                <w:rFonts w:asciiTheme="minorHAnsi" w:hAnsiTheme="minorHAnsi" w:cs="Calibri"/>
                <w:color w:val="000000"/>
              </w:rPr>
            </w:pPr>
            <w:r w:rsidRPr="00712866">
              <w:rPr>
                <w:rFonts w:asciiTheme="minorHAnsi" w:hAnsiTheme="minorHAnsi" w:cs="Calibri"/>
                <w:color w:val="000000"/>
              </w:rPr>
              <w:t>3</w:t>
            </w:r>
          </w:p>
        </w:tc>
        <w:tc>
          <w:tcPr>
            <w:tcW w:w="709" w:type="dxa"/>
            <w:tcBorders>
              <w:top w:val="nil"/>
              <w:left w:val="nil"/>
              <w:bottom w:val="single" w:sz="4" w:space="0" w:color="auto"/>
              <w:right w:val="single" w:sz="4" w:space="0" w:color="auto"/>
            </w:tcBorders>
            <w:shd w:val="clear" w:color="auto" w:fill="auto"/>
            <w:noWrap/>
            <w:vAlign w:val="center"/>
            <w:hideMark/>
          </w:tcPr>
          <w:p w14:paraId="1B0C54A8" w14:textId="77777777" w:rsidR="00A81F9C" w:rsidRPr="00286149" w:rsidRDefault="00A81F9C" w:rsidP="00E1428C">
            <w:pPr>
              <w:jc w:val="center"/>
              <w:rPr>
                <w:rFonts w:asciiTheme="minorHAnsi" w:hAnsiTheme="minorHAnsi" w:cs="Calibri"/>
                <w:color w:val="000000"/>
                <w:highlight w:val="green"/>
              </w:rPr>
            </w:pPr>
          </w:p>
        </w:tc>
        <w:tc>
          <w:tcPr>
            <w:tcW w:w="1021" w:type="dxa"/>
            <w:tcBorders>
              <w:top w:val="single" w:sz="4" w:space="0" w:color="auto"/>
              <w:left w:val="nil"/>
              <w:bottom w:val="single" w:sz="4" w:space="0" w:color="auto"/>
              <w:right w:val="single" w:sz="4" w:space="0" w:color="auto"/>
            </w:tcBorders>
            <w:vAlign w:val="center"/>
          </w:tcPr>
          <w:p w14:paraId="43186B07" w14:textId="77777777" w:rsidR="00A81F9C" w:rsidRPr="00286149" w:rsidRDefault="00A81F9C" w:rsidP="00E1428C">
            <w:pPr>
              <w:jc w:val="center"/>
              <w:rPr>
                <w:rFonts w:asciiTheme="minorHAnsi" w:hAnsiTheme="minorHAnsi" w:cs="Calibri"/>
                <w:color w:val="000000"/>
                <w:highlight w:val="green"/>
              </w:rPr>
            </w:pPr>
          </w:p>
        </w:tc>
        <w:tc>
          <w:tcPr>
            <w:tcW w:w="963" w:type="dxa"/>
            <w:tcBorders>
              <w:top w:val="nil"/>
              <w:left w:val="single" w:sz="4" w:space="0" w:color="auto"/>
              <w:bottom w:val="single" w:sz="4" w:space="0" w:color="auto"/>
              <w:right w:val="single" w:sz="4" w:space="0" w:color="auto"/>
            </w:tcBorders>
            <w:vAlign w:val="center"/>
          </w:tcPr>
          <w:p w14:paraId="1ACEB5A6" w14:textId="77777777" w:rsidR="00A81F9C" w:rsidRPr="00286149" w:rsidRDefault="00A81F9C" w:rsidP="00E1428C">
            <w:pPr>
              <w:jc w:val="center"/>
              <w:rPr>
                <w:rFonts w:asciiTheme="minorHAnsi" w:hAnsiTheme="minorHAnsi" w:cs="Calibri"/>
                <w:color w:val="000000"/>
                <w:highlight w:val="green"/>
              </w:rPr>
            </w:pPr>
          </w:p>
        </w:tc>
        <w:tc>
          <w:tcPr>
            <w:tcW w:w="1418" w:type="dxa"/>
            <w:tcBorders>
              <w:top w:val="nil"/>
              <w:left w:val="single" w:sz="4" w:space="0" w:color="auto"/>
              <w:bottom w:val="single" w:sz="4" w:space="0" w:color="auto"/>
              <w:right w:val="single" w:sz="4" w:space="0" w:color="auto"/>
            </w:tcBorders>
            <w:vAlign w:val="center"/>
          </w:tcPr>
          <w:p w14:paraId="071B6D70" w14:textId="77777777" w:rsidR="00A81F9C" w:rsidRPr="00286149" w:rsidRDefault="00A81F9C" w:rsidP="00E1428C">
            <w:pPr>
              <w:jc w:val="center"/>
              <w:rPr>
                <w:rFonts w:asciiTheme="minorHAnsi" w:hAnsiTheme="minorHAnsi" w:cs="Calibri"/>
                <w:color w:val="000000"/>
                <w:highlight w:val="green"/>
              </w:rPr>
            </w:pPr>
          </w:p>
        </w:tc>
        <w:tc>
          <w:tcPr>
            <w:tcW w:w="1060" w:type="dxa"/>
            <w:tcBorders>
              <w:top w:val="nil"/>
              <w:left w:val="single" w:sz="4" w:space="0" w:color="auto"/>
              <w:bottom w:val="single" w:sz="4" w:space="0" w:color="auto"/>
              <w:right w:val="single" w:sz="4" w:space="0" w:color="auto"/>
            </w:tcBorders>
            <w:vAlign w:val="center"/>
          </w:tcPr>
          <w:p w14:paraId="424203C8" w14:textId="77777777" w:rsidR="00A81F9C" w:rsidRPr="00286149" w:rsidRDefault="00A81F9C" w:rsidP="00E1428C">
            <w:pPr>
              <w:jc w:val="center"/>
              <w:rPr>
                <w:rFonts w:asciiTheme="minorHAnsi" w:hAnsiTheme="minorHAnsi" w:cs="Calibri"/>
                <w:color w:val="000000"/>
                <w:highlight w:val="green"/>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997DBEE" w14:textId="77777777" w:rsidR="00A81F9C" w:rsidRPr="00286149" w:rsidRDefault="00A81F9C" w:rsidP="00E1428C">
            <w:pPr>
              <w:jc w:val="center"/>
              <w:rPr>
                <w:rFonts w:asciiTheme="minorHAnsi" w:hAnsiTheme="minorHAnsi" w:cs="Calibri"/>
                <w:color w:val="000000"/>
                <w:highlight w:val="green"/>
              </w:rPr>
            </w:pPr>
          </w:p>
        </w:tc>
        <w:tc>
          <w:tcPr>
            <w:tcW w:w="1460" w:type="dxa"/>
            <w:tcBorders>
              <w:top w:val="nil"/>
              <w:left w:val="nil"/>
              <w:bottom w:val="single" w:sz="4" w:space="0" w:color="auto"/>
              <w:right w:val="single" w:sz="4" w:space="0" w:color="auto"/>
            </w:tcBorders>
            <w:shd w:val="clear" w:color="auto" w:fill="auto"/>
            <w:noWrap/>
            <w:vAlign w:val="center"/>
            <w:hideMark/>
          </w:tcPr>
          <w:p w14:paraId="51DD3637" w14:textId="77777777" w:rsidR="00A81F9C" w:rsidRPr="00286149" w:rsidRDefault="00A81F9C" w:rsidP="00E1428C">
            <w:pPr>
              <w:jc w:val="center"/>
              <w:rPr>
                <w:rFonts w:asciiTheme="minorHAnsi" w:hAnsiTheme="minorHAnsi" w:cs="Calibri"/>
                <w:color w:val="000000"/>
                <w:highlight w:val="green"/>
              </w:rPr>
            </w:pPr>
          </w:p>
        </w:tc>
        <w:tc>
          <w:tcPr>
            <w:tcW w:w="861" w:type="dxa"/>
            <w:tcBorders>
              <w:top w:val="nil"/>
              <w:left w:val="nil"/>
              <w:bottom w:val="single" w:sz="4" w:space="0" w:color="auto"/>
              <w:right w:val="single" w:sz="4" w:space="0" w:color="auto"/>
            </w:tcBorders>
            <w:shd w:val="clear" w:color="auto" w:fill="auto"/>
            <w:noWrap/>
            <w:vAlign w:val="center"/>
            <w:hideMark/>
          </w:tcPr>
          <w:p w14:paraId="2E75C674" w14:textId="77777777" w:rsidR="00A81F9C" w:rsidRPr="00286149" w:rsidRDefault="00A81F9C" w:rsidP="00E1428C">
            <w:pPr>
              <w:jc w:val="center"/>
              <w:rPr>
                <w:rFonts w:asciiTheme="minorHAnsi" w:hAnsiTheme="minorHAnsi" w:cs="Calibri"/>
                <w:color w:val="000000"/>
                <w:highlight w:val="green"/>
              </w:rPr>
            </w:pPr>
          </w:p>
        </w:tc>
        <w:tc>
          <w:tcPr>
            <w:tcW w:w="948" w:type="dxa"/>
            <w:tcBorders>
              <w:top w:val="nil"/>
              <w:left w:val="nil"/>
              <w:bottom w:val="single" w:sz="4" w:space="0" w:color="auto"/>
              <w:right w:val="single" w:sz="4" w:space="0" w:color="auto"/>
            </w:tcBorders>
            <w:vAlign w:val="center"/>
          </w:tcPr>
          <w:p w14:paraId="774B2E3F" w14:textId="77777777" w:rsidR="00A81F9C" w:rsidRPr="00286149" w:rsidRDefault="00A81F9C" w:rsidP="00E1428C">
            <w:pPr>
              <w:jc w:val="center"/>
              <w:rPr>
                <w:rFonts w:asciiTheme="minorHAnsi" w:hAnsiTheme="minorHAnsi" w:cs="Calibri"/>
                <w:color w:val="000000"/>
                <w:highlight w:val="green"/>
              </w:rPr>
            </w:pPr>
          </w:p>
        </w:tc>
      </w:tr>
      <w:tr w:rsidR="00A81F9C" w:rsidRPr="0093321E" w14:paraId="5F4AB3CE"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4C965CA" w14:textId="690824A5" w:rsidR="00A81F9C" w:rsidRPr="00712866" w:rsidRDefault="00712866" w:rsidP="00E1428C">
            <w:pPr>
              <w:jc w:val="center"/>
              <w:rPr>
                <w:rFonts w:asciiTheme="minorHAnsi" w:hAnsiTheme="minorHAnsi" w:cs="Calibri"/>
                <w:color w:val="000000"/>
              </w:rPr>
            </w:pPr>
            <w:r w:rsidRPr="00712866">
              <w:rPr>
                <w:rFonts w:asciiTheme="minorHAnsi" w:hAnsiTheme="minorHAnsi" w:cs="Calibri"/>
                <w:color w:val="000000"/>
              </w:rPr>
              <w:t>4</w:t>
            </w:r>
          </w:p>
        </w:tc>
        <w:tc>
          <w:tcPr>
            <w:tcW w:w="709" w:type="dxa"/>
            <w:tcBorders>
              <w:top w:val="nil"/>
              <w:left w:val="nil"/>
              <w:bottom w:val="single" w:sz="4" w:space="0" w:color="auto"/>
              <w:right w:val="single" w:sz="4" w:space="0" w:color="auto"/>
            </w:tcBorders>
            <w:shd w:val="clear" w:color="auto" w:fill="auto"/>
            <w:noWrap/>
            <w:vAlign w:val="center"/>
            <w:hideMark/>
          </w:tcPr>
          <w:p w14:paraId="7D52E0ED"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6F8BEF89"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66715C52"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25EF91E1"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72BC2147"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6559801"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0CB537E8"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1F2E7515"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544E6A23" w14:textId="77777777" w:rsidR="00A81F9C" w:rsidRPr="0093321E" w:rsidRDefault="00A81F9C" w:rsidP="00E1428C">
            <w:pPr>
              <w:jc w:val="center"/>
              <w:rPr>
                <w:rFonts w:asciiTheme="minorHAnsi" w:hAnsiTheme="minorHAnsi" w:cs="Calibri"/>
                <w:color w:val="000000"/>
              </w:rPr>
            </w:pPr>
          </w:p>
        </w:tc>
      </w:tr>
      <w:tr w:rsidR="00A81F9C" w:rsidRPr="0093321E" w14:paraId="3C2AF753"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FE0BFAD" w14:textId="7872C2C0" w:rsidR="00A81F9C" w:rsidRPr="0093321E" w:rsidRDefault="00712866" w:rsidP="00E1428C">
            <w:pPr>
              <w:jc w:val="center"/>
              <w:rPr>
                <w:rFonts w:asciiTheme="minorHAnsi" w:hAnsiTheme="minorHAnsi" w:cs="Calibri"/>
                <w:color w:val="000000"/>
              </w:rPr>
            </w:pPr>
            <w:r>
              <w:rPr>
                <w:rFonts w:asciiTheme="minorHAnsi" w:hAnsiTheme="minorHAnsi" w:cs="Calibri"/>
                <w:color w:val="000000"/>
              </w:rPr>
              <w:t>5</w:t>
            </w:r>
          </w:p>
        </w:tc>
        <w:tc>
          <w:tcPr>
            <w:tcW w:w="709" w:type="dxa"/>
            <w:tcBorders>
              <w:top w:val="nil"/>
              <w:left w:val="nil"/>
              <w:bottom w:val="single" w:sz="4" w:space="0" w:color="auto"/>
              <w:right w:val="single" w:sz="4" w:space="0" w:color="auto"/>
            </w:tcBorders>
            <w:shd w:val="clear" w:color="auto" w:fill="auto"/>
            <w:noWrap/>
            <w:vAlign w:val="center"/>
            <w:hideMark/>
          </w:tcPr>
          <w:p w14:paraId="7C262184"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DE0C4B4"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12E7220F"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481245CE"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000CDE0F"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8AFA059"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54A720F7"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2AA898CA"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20FA44B7" w14:textId="77777777" w:rsidR="00A81F9C" w:rsidRPr="0093321E" w:rsidRDefault="00A81F9C" w:rsidP="00E1428C">
            <w:pPr>
              <w:jc w:val="center"/>
              <w:rPr>
                <w:rFonts w:asciiTheme="minorHAnsi" w:hAnsiTheme="minorHAnsi" w:cs="Calibri"/>
                <w:color w:val="000000"/>
              </w:rPr>
            </w:pPr>
          </w:p>
        </w:tc>
      </w:tr>
      <w:tr w:rsidR="00A81F9C" w:rsidRPr="0093321E" w14:paraId="69054282"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75EF2A2" w14:textId="65A646C5" w:rsidR="00A81F9C" w:rsidRPr="0093321E" w:rsidRDefault="00712866" w:rsidP="00E1428C">
            <w:pPr>
              <w:jc w:val="center"/>
              <w:rPr>
                <w:rFonts w:asciiTheme="minorHAnsi" w:hAnsiTheme="minorHAnsi" w:cs="Calibri"/>
                <w:color w:val="000000"/>
              </w:rPr>
            </w:pPr>
            <w:r>
              <w:rPr>
                <w:rFonts w:asciiTheme="minorHAnsi" w:hAnsiTheme="minorHAnsi" w:cs="Calibri"/>
                <w:color w:val="000000"/>
              </w:rPr>
              <w:t>6</w:t>
            </w:r>
          </w:p>
        </w:tc>
        <w:tc>
          <w:tcPr>
            <w:tcW w:w="709" w:type="dxa"/>
            <w:tcBorders>
              <w:top w:val="nil"/>
              <w:left w:val="nil"/>
              <w:bottom w:val="single" w:sz="4" w:space="0" w:color="auto"/>
              <w:right w:val="single" w:sz="4" w:space="0" w:color="auto"/>
            </w:tcBorders>
            <w:shd w:val="clear" w:color="auto" w:fill="auto"/>
            <w:noWrap/>
            <w:vAlign w:val="center"/>
            <w:hideMark/>
          </w:tcPr>
          <w:p w14:paraId="708F15A1"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3C3DA717"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244002E3"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46BB76A9"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20C41414"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D42FF36"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2E457A15"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3A694BB3"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7489E439" w14:textId="77777777" w:rsidR="00A81F9C" w:rsidRPr="0093321E" w:rsidRDefault="00A81F9C" w:rsidP="00E1428C">
            <w:pPr>
              <w:jc w:val="center"/>
              <w:rPr>
                <w:rFonts w:asciiTheme="minorHAnsi" w:hAnsiTheme="minorHAnsi" w:cs="Calibri"/>
                <w:color w:val="000000"/>
              </w:rPr>
            </w:pPr>
          </w:p>
        </w:tc>
      </w:tr>
      <w:tr w:rsidR="00A81F9C" w:rsidRPr="0093321E" w14:paraId="155A22C9" w14:textId="77777777" w:rsidTr="00A81F9C">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9D57356" w14:textId="36F5D9B2" w:rsidR="00A81F9C" w:rsidRPr="0093321E" w:rsidRDefault="00712866" w:rsidP="00E1428C">
            <w:pPr>
              <w:jc w:val="center"/>
              <w:rPr>
                <w:rFonts w:asciiTheme="minorHAnsi" w:hAnsiTheme="minorHAnsi" w:cs="Calibri"/>
                <w:color w:val="000000"/>
              </w:rPr>
            </w:pPr>
            <w:r>
              <w:rPr>
                <w:rFonts w:asciiTheme="minorHAnsi" w:hAnsiTheme="minorHAnsi" w:cs="Calibri"/>
                <w:color w:val="000000"/>
              </w:rPr>
              <w:t>7</w:t>
            </w:r>
          </w:p>
        </w:tc>
        <w:tc>
          <w:tcPr>
            <w:tcW w:w="709" w:type="dxa"/>
            <w:tcBorders>
              <w:top w:val="nil"/>
              <w:left w:val="nil"/>
              <w:bottom w:val="single" w:sz="4" w:space="0" w:color="auto"/>
              <w:right w:val="single" w:sz="4" w:space="0" w:color="auto"/>
            </w:tcBorders>
            <w:shd w:val="clear" w:color="auto" w:fill="auto"/>
            <w:noWrap/>
            <w:vAlign w:val="center"/>
            <w:hideMark/>
          </w:tcPr>
          <w:p w14:paraId="5CB65241" w14:textId="77777777" w:rsidR="00A81F9C" w:rsidRPr="0093321E" w:rsidRDefault="00A81F9C" w:rsidP="00E1428C">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97E614D" w14:textId="77777777" w:rsidR="00A81F9C" w:rsidRPr="0093321E" w:rsidRDefault="00A81F9C" w:rsidP="00E1428C">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6067B112" w14:textId="77777777" w:rsidR="00A81F9C" w:rsidRPr="0093321E" w:rsidRDefault="00A81F9C" w:rsidP="00E1428C">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0500E12D"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0DCB2277" w14:textId="77777777" w:rsidR="00A81F9C" w:rsidRPr="0093321E" w:rsidRDefault="00A81F9C" w:rsidP="00E1428C">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4F5DBAA" w14:textId="77777777" w:rsidR="00A81F9C" w:rsidRPr="0093321E" w:rsidRDefault="00A81F9C" w:rsidP="00E1428C">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26F8D796" w14:textId="77777777" w:rsidR="00A81F9C" w:rsidRPr="0093321E" w:rsidRDefault="00A81F9C" w:rsidP="00E1428C">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33734C44" w14:textId="77777777" w:rsidR="00A81F9C" w:rsidRPr="0093321E" w:rsidRDefault="00A81F9C" w:rsidP="00E1428C">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69419E13" w14:textId="77777777" w:rsidR="00A81F9C" w:rsidRPr="0093321E" w:rsidRDefault="00A81F9C" w:rsidP="00E1428C">
            <w:pPr>
              <w:jc w:val="center"/>
              <w:rPr>
                <w:rFonts w:asciiTheme="minorHAnsi" w:hAnsiTheme="minorHAnsi" w:cs="Calibri"/>
                <w:color w:val="000000"/>
              </w:rPr>
            </w:pPr>
          </w:p>
        </w:tc>
      </w:tr>
    </w:tbl>
    <w:p w14:paraId="3DF5315E" w14:textId="77777777" w:rsidR="00BA09CD" w:rsidRDefault="00BA09CD" w:rsidP="00BA09CD">
      <w:pPr>
        <w:tabs>
          <w:tab w:val="left" w:pos="5245"/>
          <w:tab w:val="left" w:pos="7655"/>
        </w:tabs>
        <w:ind w:left="567"/>
        <w:rPr>
          <w:rFonts w:asciiTheme="minorHAnsi" w:hAnsiTheme="minorHAnsi"/>
        </w:rPr>
      </w:pPr>
    </w:p>
    <w:p w14:paraId="0273AD68" w14:textId="77777777" w:rsidR="002F5444" w:rsidRDefault="002F5444" w:rsidP="00BA09CD">
      <w:pPr>
        <w:tabs>
          <w:tab w:val="left" w:pos="5245"/>
          <w:tab w:val="left" w:pos="8364"/>
        </w:tabs>
        <w:ind w:left="567"/>
        <w:jc w:val="center"/>
        <w:rPr>
          <w:rFonts w:ascii="Calibri" w:hAnsi="Calibri"/>
        </w:rPr>
      </w:pPr>
    </w:p>
    <w:p w14:paraId="71A3B89F"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30EE98C9" w14:textId="77777777" w:rsidR="00BA09CD" w:rsidRPr="002522C8" w:rsidRDefault="00BA09CD" w:rsidP="00BA09CD">
      <w:pPr>
        <w:tabs>
          <w:tab w:val="left" w:pos="5245"/>
          <w:tab w:val="left" w:pos="8364"/>
        </w:tabs>
        <w:ind w:left="567"/>
        <w:jc w:val="center"/>
        <w:rPr>
          <w:rFonts w:ascii="Calibri" w:hAnsi="Calibri"/>
        </w:rPr>
      </w:pPr>
    </w:p>
    <w:p w14:paraId="4C681596"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5010E8AB"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33BAC568"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1F340618" w14:textId="77777777"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29DA7BFF" w14:textId="77777777" w:rsidR="0093321E" w:rsidRDefault="0093321E" w:rsidP="00BA09CD">
      <w:pPr>
        <w:tabs>
          <w:tab w:val="left" w:pos="8080"/>
        </w:tabs>
        <w:spacing w:line="360" w:lineRule="auto"/>
        <w:jc w:val="both"/>
        <w:rPr>
          <w:rFonts w:ascii="Calibri" w:hAnsi="Calibri" w:cs="Arial"/>
        </w:rPr>
      </w:pPr>
    </w:p>
    <w:p w14:paraId="5A94EB30" w14:textId="77777777" w:rsidR="009679A5" w:rsidRDefault="009679A5" w:rsidP="00BA09CD">
      <w:pPr>
        <w:tabs>
          <w:tab w:val="left" w:pos="8080"/>
        </w:tabs>
        <w:spacing w:line="360" w:lineRule="auto"/>
        <w:jc w:val="both"/>
        <w:rPr>
          <w:rFonts w:ascii="Calibri" w:hAnsi="Calibri" w:cs="Arial"/>
        </w:rPr>
      </w:pPr>
    </w:p>
    <w:p w14:paraId="6C03644C" w14:textId="77777777" w:rsidR="00191456" w:rsidRDefault="00191456" w:rsidP="00BA09CD">
      <w:pPr>
        <w:tabs>
          <w:tab w:val="left" w:pos="8080"/>
        </w:tabs>
        <w:spacing w:line="360" w:lineRule="auto"/>
        <w:jc w:val="both"/>
        <w:rPr>
          <w:rFonts w:ascii="Calibri" w:hAnsi="Calibri" w:cs="Arial"/>
        </w:rPr>
      </w:pPr>
    </w:p>
    <w:p w14:paraId="7A7A17DD" w14:textId="77777777" w:rsidR="00191456" w:rsidRDefault="00191456" w:rsidP="00BA09CD">
      <w:pPr>
        <w:tabs>
          <w:tab w:val="left" w:pos="8080"/>
        </w:tabs>
        <w:spacing w:line="360" w:lineRule="auto"/>
        <w:jc w:val="both"/>
        <w:rPr>
          <w:rFonts w:ascii="Calibri" w:hAnsi="Calibri" w:cs="Arial"/>
        </w:rPr>
      </w:pPr>
    </w:p>
    <w:p w14:paraId="459C4B3A" w14:textId="77777777" w:rsidR="00191456" w:rsidRDefault="00191456" w:rsidP="00BA09CD">
      <w:pPr>
        <w:tabs>
          <w:tab w:val="left" w:pos="8080"/>
        </w:tabs>
        <w:spacing w:line="360" w:lineRule="auto"/>
        <w:jc w:val="both"/>
        <w:rPr>
          <w:rFonts w:ascii="Calibri" w:hAnsi="Calibri" w:cs="Arial"/>
        </w:rPr>
      </w:pPr>
    </w:p>
    <w:p w14:paraId="7D1B8452" w14:textId="77777777" w:rsidR="000E10AF" w:rsidRDefault="000E10AF" w:rsidP="00BA09CD">
      <w:pPr>
        <w:tabs>
          <w:tab w:val="left" w:pos="8080"/>
        </w:tabs>
        <w:spacing w:line="360" w:lineRule="auto"/>
        <w:jc w:val="both"/>
        <w:rPr>
          <w:rFonts w:ascii="Calibri" w:hAnsi="Calibri" w:cs="Arial"/>
        </w:rPr>
      </w:pPr>
    </w:p>
    <w:p w14:paraId="26E7C68C" w14:textId="77777777" w:rsidR="00191456" w:rsidRDefault="00191456" w:rsidP="00BA09CD">
      <w:pPr>
        <w:tabs>
          <w:tab w:val="left" w:pos="8080"/>
        </w:tabs>
        <w:spacing w:line="360" w:lineRule="auto"/>
        <w:jc w:val="both"/>
        <w:rPr>
          <w:rFonts w:ascii="Calibri" w:hAnsi="Calibri" w:cs="Arial"/>
        </w:rPr>
      </w:pPr>
    </w:p>
    <w:p w14:paraId="5DA50F1F" w14:textId="77777777" w:rsidR="00191456" w:rsidRDefault="00191456" w:rsidP="00BA09CD">
      <w:pPr>
        <w:tabs>
          <w:tab w:val="left" w:pos="8080"/>
        </w:tabs>
        <w:spacing w:line="360" w:lineRule="auto"/>
        <w:jc w:val="both"/>
        <w:rPr>
          <w:rFonts w:ascii="Calibri" w:hAnsi="Calibri" w:cs="Arial"/>
        </w:rPr>
      </w:pPr>
    </w:p>
    <w:p w14:paraId="0B935E3C" w14:textId="77777777" w:rsidR="009679A5" w:rsidRDefault="009679A5" w:rsidP="00BA09CD">
      <w:pPr>
        <w:tabs>
          <w:tab w:val="left" w:pos="8080"/>
        </w:tabs>
        <w:spacing w:line="360" w:lineRule="auto"/>
        <w:jc w:val="both"/>
        <w:rPr>
          <w:rFonts w:ascii="Calibri" w:hAnsi="Calibri" w:cs="Arial"/>
        </w:rPr>
      </w:pPr>
    </w:p>
    <w:p w14:paraId="6130605F" w14:textId="168DF863" w:rsidR="002F5444" w:rsidRDefault="000D208E" w:rsidP="000E10AF">
      <w:pPr>
        <w:pBdr>
          <w:top w:val="single" w:sz="4" w:space="1" w:color="auto"/>
          <w:left w:val="single" w:sz="4" w:space="4" w:color="auto"/>
          <w:bottom w:val="single" w:sz="4" w:space="1" w:color="auto"/>
          <w:right w:val="single" w:sz="4" w:space="4" w:color="auto"/>
        </w:pBdr>
        <w:shd w:val="clear" w:color="auto" w:fill="81E7FF"/>
        <w:tabs>
          <w:tab w:val="left" w:pos="4253"/>
          <w:tab w:val="left" w:pos="7938"/>
        </w:tabs>
        <w:ind w:right="-91"/>
        <w:jc w:val="center"/>
        <w:rPr>
          <w:rFonts w:ascii="Calibri" w:hAnsi="Calibri" w:cs="Arial"/>
        </w:rPr>
      </w:pPr>
      <w:r>
        <w:rPr>
          <w:rFonts w:ascii="Calibri" w:hAnsi="Calibri" w:cs="Arial"/>
          <w:b/>
          <w:bCs/>
        </w:rPr>
        <w:lastRenderedPageBreak/>
        <w:t>A</w:t>
      </w:r>
      <w:r w:rsidR="002F5444" w:rsidRPr="00C40ADF">
        <w:rPr>
          <w:rFonts w:ascii="Calibri" w:hAnsi="Calibri" w:cs="Arial"/>
          <w:b/>
          <w:bCs/>
        </w:rPr>
        <w:t>NEXO</w:t>
      </w:r>
      <w:r w:rsidR="002F5444" w:rsidRPr="00C40ADF">
        <w:rPr>
          <w:rFonts w:ascii="Calibri" w:hAnsi="Calibri" w:cs="Arial"/>
          <w:b/>
        </w:rPr>
        <w:t xml:space="preserve"> </w:t>
      </w:r>
      <w:r w:rsidR="002F5444">
        <w:rPr>
          <w:rFonts w:ascii="Calibri" w:hAnsi="Calibri" w:cs="Arial"/>
          <w:b/>
        </w:rPr>
        <w:t>5</w:t>
      </w:r>
    </w:p>
    <w:p w14:paraId="17EE130D"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235D9AD6"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69A35904"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A9ADA80" w14:textId="77777777" w:rsidR="002F5444" w:rsidRPr="005B113B" w:rsidRDefault="00692C10" w:rsidP="00692C10">
      <w:pPr>
        <w:tabs>
          <w:tab w:val="left" w:pos="1195"/>
        </w:tabs>
        <w:rPr>
          <w:rFonts w:ascii="Calibri" w:hAnsi="Calibri" w:cs="Arial"/>
        </w:rPr>
      </w:pPr>
      <w:r>
        <w:rPr>
          <w:rFonts w:ascii="Calibri" w:hAnsi="Calibri" w:cs="Arial"/>
        </w:rPr>
        <w:tab/>
      </w:r>
    </w:p>
    <w:p w14:paraId="3306B231" w14:textId="77777777" w:rsidR="002F5444" w:rsidRPr="00572D88" w:rsidRDefault="00AC7C6F" w:rsidP="002F5444">
      <w:pPr>
        <w:rPr>
          <w:rFonts w:asciiTheme="minorHAnsi" w:hAnsiTheme="minorHAnsi" w:cs="Arial"/>
          <w:b/>
        </w:rPr>
      </w:pPr>
      <w:r>
        <w:rPr>
          <w:rFonts w:asciiTheme="minorHAnsi" w:hAnsiTheme="minorHAnsi" w:cs="Arial"/>
          <w:b/>
        </w:rPr>
        <w:t>LIC. VICENTE ARTURO LÓPEZ LIMÓN</w:t>
      </w:r>
    </w:p>
    <w:p w14:paraId="22EEDE57"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40D46F98" w14:textId="2F92E343"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w:t>
      </w:r>
      <w:r w:rsidR="00AC7C6F">
        <w:rPr>
          <w:rFonts w:ascii="Calibri" w:hAnsi="Calibri" w:cs="Arial"/>
          <w:b/>
          <w:i/>
        </w:rPr>
        <w:t>,</w:t>
      </w:r>
      <w:r w:rsidRPr="005B113B">
        <w:rPr>
          <w:rFonts w:ascii="Calibri" w:hAnsi="Calibri" w:cs="Arial"/>
          <w:b/>
          <w:i/>
        </w:rPr>
        <w:t xml:space="preserve"> O.P.D.</w:t>
      </w:r>
    </w:p>
    <w:p w14:paraId="30C9F8B4"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4F56ED1A" w14:textId="77777777" w:rsidR="002F5444" w:rsidRPr="005B113B" w:rsidRDefault="002F5444" w:rsidP="002F5444">
      <w:pPr>
        <w:tabs>
          <w:tab w:val="left" w:pos="4253"/>
          <w:tab w:val="left" w:pos="7938"/>
        </w:tabs>
        <w:rPr>
          <w:rFonts w:ascii="Calibri" w:hAnsi="Calibri" w:cs="Arial"/>
        </w:rPr>
      </w:pPr>
    </w:p>
    <w:p w14:paraId="54D2E4DF" w14:textId="77777777" w:rsidR="002F5444" w:rsidRPr="005B113B" w:rsidRDefault="002F5444" w:rsidP="002F5444">
      <w:pPr>
        <w:tabs>
          <w:tab w:val="left" w:pos="1985"/>
          <w:tab w:val="left" w:pos="6096"/>
          <w:tab w:val="left" w:pos="8647"/>
        </w:tabs>
        <w:rPr>
          <w:rFonts w:ascii="Calibri" w:hAnsi="Calibri" w:cs="Arial"/>
        </w:rPr>
      </w:pPr>
    </w:p>
    <w:p w14:paraId="39A32477" w14:textId="31255569"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42BAC0D2" w14:textId="77777777" w:rsidR="002F5444" w:rsidRPr="005B113B" w:rsidRDefault="002F5444" w:rsidP="002F5444">
      <w:pPr>
        <w:tabs>
          <w:tab w:val="left" w:pos="8080"/>
        </w:tabs>
        <w:jc w:val="both"/>
        <w:rPr>
          <w:rFonts w:ascii="Calibri" w:hAnsi="Calibri" w:cs="Arial"/>
          <w:b/>
        </w:rPr>
      </w:pPr>
    </w:p>
    <w:p w14:paraId="11841F18"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14A9974A" w14:textId="77777777" w:rsidR="002F5444" w:rsidRPr="005B113B" w:rsidRDefault="002F5444" w:rsidP="002F5444">
      <w:pPr>
        <w:tabs>
          <w:tab w:val="left" w:pos="8080"/>
        </w:tabs>
        <w:jc w:val="both"/>
        <w:rPr>
          <w:rFonts w:ascii="Calibri" w:hAnsi="Calibri" w:cs="Arial"/>
          <w:b/>
        </w:rPr>
      </w:pPr>
    </w:p>
    <w:p w14:paraId="491DB4DE"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AC7C6F">
        <w:rPr>
          <w:rFonts w:ascii="Calibri" w:hAnsi="Calibri" w:cs="Arial"/>
        </w:rPr>
        <w:t>,</w:t>
      </w:r>
      <w:r w:rsidRPr="005B113B">
        <w:rPr>
          <w:rFonts w:ascii="Calibri" w:hAnsi="Calibri" w:cs="Arial"/>
        </w:rPr>
        <w:t xml:space="preserve"> O.P.D.</w:t>
      </w:r>
    </w:p>
    <w:p w14:paraId="13B09154" w14:textId="77777777" w:rsidR="002F5444" w:rsidRPr="005B113B" w:rsidRDefault="002F5444" w:rsidP="002F5444">
      <w:pPr>
        <w:tabs>
          <w:tab w:val="left" w:pos="8080"/>
        </w:tabs>
        <w:jc w:val="both"/>
        <w:rPr>
          <w:rFonts w:ascii="Calibri" w:hAnsi="Calibri" w:cs="Arial"/>
        </w:rPr>
      </w:pPr>
    </w:p>
    <w:p w14:paraId="77C3ED79"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327A305F" w14:textId="77777777" w:rsidR="002F5444" w:rsidRPr="005B113B" w:rsidRDefault="002F5444" w:rsidP="002F5444">
      <w:pPr>
        <w:tabs>
          <w:tab w:val="left" w:pos="8080"/>
        </w:tabs>
        <w:jc w:val="both"/>
        <w:rPr>
          <w:rFonts w:ascii="Calibri" w:hAnsi="Calibri" w:cs="Arial"/>
          <w:b/>
        </w:rPr>
      </w:pPr>
    </w:p>
    <w:p w14:paraId="149E7844"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AC7C6F">
        <w:rPr>
          <w:rFonts w:ascii="Calibri" w:hAnsi="Calibri" w:cs="Arial"/>
        </w:rPr>
        <w:t>,</w:t>
      </w:r>
      <w:r w:rsidRPr="005B113B">
        <w:rPr>
          <w:rFonts w:ascii="Calibri" w:hAnsi="Calibri" w:cs="Arial"/>
        </w:rPr>
        <w:t xml:space="preserve"> O.P.D.</w:t>
      </w:r>
    </w:p>
    <w:p w14:paraId="1E7894AF" w14:textId="77777777" w:rsidR="002F5444" w:rsidRPr="005B113B" w:rsidRDefault="002F5444" w:rsidP="002F5444">
      <w:pPr>
        <w:tabs>
          <w:tab w:val="left" w:pos="5245"/>
          <w:tab w:val="left" w:pos="7655"/>
        </w:tabs>
        <w:rPr>
          <w:rFonts w:ascii="Calibri" w:hAnsi="Calibri" w:cs="Arial"/>
          <w:b/>
        </w:rPr>
      </w:pPr>
    </w:p>
    <w:p w14:paraId="12ECB819"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1E5F453E" w14:textId="77777777" w:rsidR="002F5444" w:rsidRPr="005B113B" w:rsidRDefault="002F5444" w:rsidP="002F5444">
      <w:pPr>
        <w:tabs>
          <w:tab w:val="left" w:pos="5245"/>
          <w:tab w:val="left" w:pos="7655"/>
        </w:tabs>
        <w:rPr>
          <w:rFonts w:ascii="Calibri" w:hAnsi="Calibri" w:cs="Arial"/>
        </w:rPr>
      </w:pPr>
    </w:p>
    <w:p w14:paraId="47F00ACE"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5EDB4BEA" w14:textId="77777777" w:rsidR="002F5444" w:rsidRPr="005B113B" w:rsidRDefault="002F5444" w:rsidP="002F5444">
      <w:pPr>
        <w:tabs>
          <w:tab w:val="left" w:pos="5245"/>
          <w:tab w:val="left" w:pos="7655"/>
        </w:tabs>
        <w:rPr>
          <w:rFonts w:ascii="Calibri" w:hAnsi="Calibri" w:cs="Arial"/>
        </w:rPr>
      </w:pPr>
    </w:p>
    <w:p w14:paraId="1DFC2A00"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6DE3FB3E"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5E2A7108"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1D3F3552" w14:textId="77777777" w:rsidR="002F5444" w:rsidRPr="005B113B" w:rsidRDefault="002F5444" w:rsidP="002F5444">
      <w:pPr>
        <w:tabs>
          <w:tab w:val="left" w:pos="5245"/>
          <w:tab w:val="left" w:pos="7655"/>
        </w:tabs>
        <w:jc w:val="center"/>
        <w:rPr>
          <w:rFonts w:ascii="Calibri" w:hAnsi="Calibri" w:cs="Arial"/>
        </w:rPr>
      </w:pPr>
    </w:p>
    <w:p w14:paraId="1CED5678"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581AFE9A" w14:textId="77777777" w:rsidR="002F5444" w:rsidRPr="005B113B" w:rsidRDefault="002F5444" w:rsidP="002F5444">
      <w:pPr>
        <w:tabs>
          <w:tab w:val="left" w:pos="5245"/>
          <w:tab w:val="left" w:pos="7655"/>
        </w:tabs>
        <w:rPr>
          <w:rFonts w:ascii="Calibri" w:hAnsi="Calibri" w:cs="Arial"/>
        </w:rPr>
      </w:pPr>
    </w:p>
    <w:p w14:paraId="1EA63EF3" w14:textId="77777777"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6AC9C46B" w14:textId="77777777" w:rsidR="001C1B8F" w:rsidRDefault="001C1B8F" w:rsidP="002F5444">
      <w:pPr>
        <w:tabs>
          <w:tab w:val="left" w:pos="5245"/>
          <w:tab w:val="left" w:pos="7655"/>
        </w:tabs>
        <w:rPr>
          <w:rFonts w:ascii="Calibri" w:hAnsi="Calibri" w:cs="Arial"/>
          <w:b/>
          <w:i/>
          <w:u w:val="single"/>
        </w:rPr>
      </w:pPr>
    </w:p>
    <w:p w14:paraId="59813C66" w14:textId="77777777" w:rsidR="001C1B8F" w:rsidRDefault="001C1B8F" w:rsidP="002F5444">
      <w:pPr>
        <w:tabs>
          <w:tab w:val="left" w:pos="5245"/>
          <w:tab w:val="left" w:pos="7655"/>
        </w:tabs>
        <w:rPr>
          <w:rFonts w:ascii="Calibri" w:hAnsi="Calibri" w:cs="Arial"/>
          <w:b/>
          <w:i/>
          <w:u w:val="single"/>
        </w:rPr>
      </w:pPr>
    </w:p>
    <w:p w14:paraId="4DF6F4E3" w14:textId="77777777" w:rsidR="002F5444" w:rsidRPr="00C40ADF" w:rsidRDefault="002F5444"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161D8E85" w14:textId="77777777" w:rsidR="002F5444" w:rsidRPr="00C40ADF" w:rsidRDefault="002F5444" w:rsidP="002F5444">
      <w:pPr>
        <w:tabs>
          <w:tab w:val="left" w:pos="4253"/>
          <w:tab w:val="left" w:pos="8080"/>
        </w:tabs>
        <w:ind w:right="1"/>
        <w:jc w:val="center"/>
        <w:rPr>
          <w:rFonts w:ascii="Calibri" w:hAnsi="Calibri" w:cs="Arial"/>
          <w:b/>
          <w:bCs/>
        </w:rPr>
      </w:pPr>
    </w:p>
    <w:p w14:paraId="06F146EE"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13ADE4B"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7A6EC82C"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702339A" w14:textId="77777777" w:rsidR="002F5444" w:rsidRPr="00B300E6" w:rsidRDefault="002F5444" w:rsidP="002F5444">
      <w:pPr>
        <w:tabs>
          <w:tab w:val="left" w:pos="4253"/>
          <w:tab w:val="left" w:pos="7938"/>
        </w:tabs>
        <w:ind w:right="-91"/>
        <w:jc w:val="right"/>
        <w:rPr>
          <w:rFonts w:ascii="Calibri" w:hAnsi="Calibri" w:cs="Arial"/>
          <w:b/>
          <w:bCs/>
          <w:lang w:val="es-MX"/>
        </w:rPr>
      </w:pPr>
    </w:p>
    <w:p w14:paraId="7A8258E8" w14:textId="77777777" w:rsidR="002F5444" w:rsidRPr="00C40ADF" w:rsidRDefault="002F5444" w:rsidP="002F5444">
      <w:pPr>
        <w:tabs>
          <w:tab w:val="left" w:pos="4253"/>
          <w:tab w:val="left" w:pos="7938"/>
        </w:tabs>
        <w:ind w:right="-91"/>
        <w:jc w:val="right"/>
        <w:rPr>
          <w:rFonts w:ascii="Calibri" w:hAnsi="Calibri" w:cs="Arial"/>
          <w:b/>
          <w:bCs/>
        </w:rPr>
      </w:pPr>
    </w:p>
    <w:p w14:paraId="7599C4CC"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271FC484"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08C2BFEB"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3249442F" w14:textId="77777777" w:rsidR="002F5444" w:rsidRPr="00C40ADF" w:rsidRDefault="002F5444" w:rsidP="002F5444">
      <w:pPr>
        <w:tabs>
          <w:tab w:val="left" w:pos="4253"/>
          <w:tab w:val="left" w:pos="7938"/>
        </w:tabs>
        <w:ind w:right="-91"/>
        <w:jc w:val="right"/>
        <w:rPr>
          <w:rFonts w:ascii="Calibri" w:hAnsi="Calibri" w:cs="Arial"/>
          <w:b/>
          <w:bCs/>
        </w:rPr>
      </w:pPr>
    </w:p>
    <w:p w14:paraId="3FC98030" w14:textId="77777777" w:rsidR="002F5444" w:rsidRPr="00C40ADF" w:rsidRDefault="002F5444" w:rsidP="002F5444">
      <w:pPr>
        <w:tabs>
          <w:tab w:val="left" w:pos="4253"/>
          <w:tab w:val="left" w:pos="7938"/>
        </w:tabs>
        <w:ind w:right="-91"/>
        <w:jc w:val="right"/>
        <w:rPr>
          <w:rFonts w:ascii="Calibri" w:hAnsi="Calibri" w:cs="Arial"/>
          <w:b/>
          <w:bCs/>
        </w:rPr>
      </w:pPr>
    </w:p>
    <w:p w14:paraId="3047855C" w14:textId="77777777" w:rsidR="002F5444" w:rsidRPr="00C40ADF" w:rsidRDefault="002F5444" w:rsidP="002F5444">
      <w:pPr>
        <w:tabs>
          <w:tab w:val="left" w:pos="4253"/>
          <w:tab w:val="left" w:pos="7938"/>
        </w:tabs>
        <w:ind w:right="-91"/>
        <w:jc w:val="right"/>
        <w:rPr>
          <w:rFonts w:ascii="Calibri" w:hAnsi="Calibri" w:cs="Arial"/>
          <w:b/>
          <w:bCs/>
        </w:rPr>
      </w:pPr>
    </w:p>
    <w:p w14:paraId="42D3DEAF" w14:textId="77777777" w:rsidR="002F5444" w:rsidRDefault="002F5444" w:rsidP="002F5444">
      <w:pPr>
        <w:tabs>
          <w:tab w:val="left" w:pos="4253"/>
          <w:tab w:val="left" w:pos="7938"/>
        </w:tabs>
        <w:ind w:right="-91"/>
        <w:jc w:val="right"/>
        <w:rPr>
          <w:rFonts w:ascii="Calibri" w:hAnsi="Calibri" w:cs="Arial"/>
          <w:b/>
          <w:bCs/>
        </w:rPr>
      </w:pPr>
    </w:p>
    <w:p w14:paraId="5512A542"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16DAA3E3" w14:textId="77777777" w:rsidTr="009230E1">
        <w:trPr>
          <w:trHeight w:val="360"/>
          <w:jc w:val="center"/>
        </w:trPr>
        <w:tc>
          <w:tcPr>
            <w:tcW w:w="4962" w:type="dxa"/>
          </w:tcPr>
          <w:p w14:paraId="475AABF8"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7C841E82"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73936420"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7875060D"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3C760640"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7D684916" w14:textId="77777777" w:rsidTr="009230E1">
        <w:trPr>
          <w:trHeight w:val="1108"/>
          <w:jc w:val="center"/>
        </w:trPr>
        <w:tc>
          <w:tcPr>
            <w:tcW w:w="4962" w:type="dxa"/>
            <w:vAlign w:val="center"/>
          </w:tcPr>
          <w:p w14:paraId="5CCDFEC0" w14:textId="429E4069" w:rsidR="002F5444" w:rsidRPr="00C40ADF" w:rsidRDefault="002F5444" w:rsidP="009230E1">
            <w:pPr>
              <w:tabs>
                <w:tab w:val="left" w:pos="5103"/>
                <w:tab w:val="left" w:pos="8222"/>
              </w:tabs>
              <w:rPr>
                <w:rFonts w:ascii="Calibri" w:hAnsi="Calibri"/>
                <w:sz w:val="22"/>
              </w:rPr>
            </w:pPr>
            <w:proofErr w:type="gramStart"/>
            <w:r w:rsidRPr="00C40ADF">
              <w:rPr>
                <w:rFonts w:ascii="Calibri" w:hAnsi="Calibri"/>
                <w:sz w:val="22"/>
              </w:rPr>
              <w:t>Total</w:t>
            </w:r>
            <w:proofErr w:type="gramEnd"/>
            <w:r w:rsidRPr="00C40ADF">
              <w:rPr>
                <w:rFonts w:ascii="Calibri" w:hAnsi="Calibri"/>
                <w:sz w:val="22"/>
              </w:rPr>
              <w:t xml:space="preserve"> de propuestas</w:t>
            </w:r>
          </w:p>
        </w:tc>
        <w:tc>
          <w:tcPr>
            <w:tcW w:w="2215" w:type="dxa"/>
            <w:vAlign w:val="center"/>
          </w:tcPr>
          <w:p w14:paraId="65B2E9EF"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1BC55C07"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24C8DB50" w14:textId="77777777" w:rsidR="002F5444" w:rsidRPr="00C40ADF" w:rsidRDefault="002F5444" w:rsidP="002F5444">
      <w:pPr>
        <w:tabs>
          <w:tab w:val="left" w:pos="5103"/>
          <w:tab w:val="left" w:pos="8080"/>
        </w:tabs>
        <w:ind w:left="567"/>
        <w:jc w:val="center"/>
        <w:rPr>
          <w:rFonts w:ascii="Calibri" w:hAnsi="Calibri"/>
          <w:sz w:val="22"/>
        </w:rPr>
      </w:pPr>
    </w:p>
    <w:p w14:paraId="48924B87" w14:textId="77777777" w:rsidR="002F5444" w:rsidRPr="00C40ADF" w:rsidRDefault="002F5444" w:rsidP="002F5444">
      <w:pPr>
        <w:tabs>
          <w:tab w:val="left" w:pos="5103"/>
          <w:tab w:val="left" w:pos="8080"/>
        </w:tabs>
        <w:ind w:left="567"/>
        <w:rPr>
          <w:rFonts w:ascii="Calibri" w:hAnsi="Calibri"/>
          <w:sz w:val="22"/>
        </w:rPr>
      </w:pPr>
    </w:p>
    <w:p w14:paraId="2F684E1D" w14:textId="77777777" w:rsidR="002F5444" w:rsidRPr="00C40ADF" w:rsidRDefault="002F5444" w:rsidP="002F5444">
      <w:pPr>
        <w:tabs>
          <w:tab w:val="left" w:pos="5103"/>
          <w:tab w:val="left" w:pos="8080"/>
        </w:tabs>
        <w:ind w:left="567"/>
        <w:rPr>
          <w:rFonts w:ascii="Calibri" w:hAnsi="Calibri"/>
          <w:sz w:val="22"/>
        </w:rPr>
      </w:pPr>
    </w:p>
    <w:p w14:paraId="4F8980BB" w14:textId="77777777" w:rsidR="002F5444" w:rsidRPr="00C40ADF" w:rsidRDefault="002F5444" w:rsidP="002F5444">
      <w:pPr>
        <w:tabs>
          <w:tab w:val="left" w:pos="5103"/>
          <w:tab w:val="left" w:pos="8080"/>
        </w:tabs>
        <w:ind w:left="567"/>
        <w:rPr>
          <w:rFonts w:ascii="Calibri" w:hAnsi="Calibri"/>
          <w:sz w:val="22"/>
        </w:rPr>
      </w:pPr>
    </w:p>
    <w:p w14:paraId="691C69BC"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02114F68"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021D423E" w14:textId="77777777" w:rsidTr="009230E1">
        <w:trPr>
          <w:trHeight w:val="1055"/>
          <w:jc w:val="center"/>
        </w:trPr>
        <w:tc>
          <w:tcPr>
            <w:tcW w:w="3106" w:type="dxa"/>
            <w:shd w:val="clear" w:color="auto" w:fill="auto"/>
            <w:vAlign w:val="center"/>
          </w:tcPr>
          <w:p w14:paraId="6D1FF0CA"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7D65756F"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3857246D"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5FBF6F87" w14:textId="77777777" w:rsidTr="009230E1">
        <w:trPr>
          <w:jc w:val="center"/>
        </w:trPr>
        <w:tc>
          <w:tcPr>
            <w:tcW w:w="3106" w:type="dxa"/>
            <w:shd w:val="clear" w:color="auto" w:fill="auto"/>
          </w:tcPr>
          <w:p w14:paraId="3782F36E"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35C19190"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5DFA208B"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4E26719F" w14:textId="77777777" w:rsidR="002F5444" w:rsidRPr="00C40ADF" w:rsidRDefault="002F5444" w:rsidP="002F5444">
      <w:pPr>
        <w:tabs>
          <w:tab w:val="left" w:pos="5103"/>
          <w:tab w:val="left" w:pos="8080"/>
        </w:tabs>
        <w:rPr>
          <w:rFonts w:ascii="Calibri" w:hAnsi="Calibri"/>
          <w:sz w:val="22"/>
        </w:rPr>
      </w:pPr>
    </w:p>
    <w:p w14:paraId="33E1C9F6" w14:textId="77777777" w:rsidR="002F5444" w:rsidRPr="00C40ADF" w:rsidRDefault="002F5444" w:rsidP="002F5444">
      <w:pPr>
        <w:tabs>
          <w:tab w:val="left" w:pos="5103"/>
          <w:tab w:val="left" w:pos="8080"/>
        </w:tabs>
        <w:ind w:left="567"/>
        <w:rPr>
          <w:rFonts w:ascii="Calibri" w:hAnsi="Calibri"/>
          <w:sz w:val="22"/>
        </w:rPr>
      </w:pPr>
    </w:p>
    <w:p w14:paraId="780DBD1A" w14:textId="77777777" w:rsidR="002F5444" w:rsidRDefault="002F5444" w:rsidP="002F5444">
      <w:pPr>
        <w:tabs>
          <w:tab w:val="left" w:pos="1985"/>
          <w:tab w:val="left" w:pos="6096"/>
          <w:tab w:val="left" w:pos="8647"/>
        </w:tabs>
        <w:ind w:left="567"/>
        <w:rPr>
          <w:rFonts w:ascii="Calibri" w:hAnsi="Calibri"/>
          <w:sz w:val="22"/>
        </w:rPr>
      </w:pPr>
    </w:p>
    <w:p w14:paraId="421C8D60" w14:textId="77777777" w:rsidR="002F5444" w:rsidRPr="00C40ADF" w:rsidRDefault="002F5444" w:rsidP="002F5444">
      <w:pPr>
        <w:tabs>
          <w:tab w:val="left" w:pos="1985"/>
          <w:tab w:val="left" w:pos="6096"/>
          <w:tab w:val="left" w:pos="8647"/>
        </w:tabs>
        <w:ind w:left="567"/>
        <w:rPr>
          <w:rFonts w:ascii="Calibri" w:hAnsi="Calibri"/>
          <w:sz w:val="22"/>
        </w:rPr>
      </w:pPr>
    </w:p>
    <w:p w14:paraId="5C686A53" w14:textId="77777777"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63D92A03" w14:textId="77777777" w:rsidR="002F5444" w:rsidRPr="00C40ADF" w:rsidRDefault="002F5444" w:rsidP="000E10AF">
      <w:pPr>
        <w:pBdr>
          <w:top w:val="single" w:sz="4" w:space="1" w:color="auto"/>
          <w:left w:val="single" w:sz="4" w:space="4" w:color="auto"/>
          <w:bottom w:val="single" w:sz="4" w:space="1" w:color="auto"/>
          <w:right w:val="single" w:sz="4" w:space="4" w:color="auto"/>
        </w:pBdr>
        <w:shd w:val="clear" w:color="auto" w:fill="81E7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1D2D99A5"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366813">
        <w:rPr>
          <w:rFonts w:ascii="Calibri" w:hAnsi="Calibri" w:cs="Calibri"/>
          <w:sz w:val="18"/>
          <w:szCs w:val="20"/>
        </w:rPr>
        <w:t>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ED24CF">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796C1FA3"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w:t>
      </w:r>
      <w:proofErr w:type="spellStart"/>
      <w:r w:rsidRPr="00B63CD0">
        <w:rPr>
          <w:rFonts w:ascii="Calibri" w:hAnsi="Calibri" w:cs="Calibri"/>
          <w:sz w:val="20"/>
          <w:szCs w:val="20"/>
        </w:rPr>
        <w:t>de</w:t>
      </w:r>
      <w:proofErr w:type="spellEnd"/>
      <w:r w:rsidRPr="00B63CD0">
        <w:rPr>
          <w:rFonts w:ascii="Calibri" w:hAnsi="Calibri" w:cs="Calibri"/>
          <w:sz w:val="20"/>
          <w:szCs w:val="20"/>
        </w:rPr>
        <w:t xml:space="preserve"> </w:t>
      </w:r>
      <w:r w:rsidR="00692C10">
        <w:rPr>
          <w:rFonts w:ascii="Calibri" w:hAnsi="Calibri" w:cs="Calibri"/>
          <w:sz w:val="20"/>
          <w:szCs w:val="20"/>
        </w:rPr>
        <w:t>____</w:t>
      </w:r>
      <w:r w:rsidRPr="00B63CD0">
        <w:rPr>
          <w:rFonts w:ascii="Calibri" w:hAnsi="Calibri" w:cs="Calibri"/>
          <w:sz w:val="20"/>
          <w:szCs w:val="20"/>
        </w:rPr>
        <w:t xml:space="preserve"> </w:t>
      </w:r>
    </w:p>
    <w:p w14:paraId="4406A21B" w14:textId="77777777" w:rsidR="002F5444" w:rsidRPr="00B63CD0" w:rsidRDefault="002F5444" w:rsidP="002F5444">
      <w:pPr>
        <w:pStyle w:val="Default"/>
        <w:rPr>
          <w:rFonts w:ascii="Calibri" w:hAnsi="Calibri" w:cs="Calibri"/>
          <w:sz w:val="20"/>
          <w:szCs w:val="20"/>
        </w:rPr>
      </w:pPr>
    </w:p>
    <w:p w14:paraId="4D85C33E" w14:textId="77777777" w:rsidR="002F5444" w:rsidRPr="00B63CD0" w:rsidRDefault="00AC7C6F" w:rsidP="002F5444">
      <w:pPr>
        <w:pStyle w:val="Default"/>
        <w:rPr>
          <w:rFonts w:ascii="Calibri" w:hAnsi="Calibri" w:cs="Calibri"/>
          <w:b/>
          <w:sz w:val="20"/>
          <w:szCs w:val="20"/>
        </w:rPr>
      </w:pPr>
      <w:r>
        <w:rPr>
          <w:rFonts w:asciiTheme="minorHAnsi" w:hAnsiTheme="minorHAnsi" w:cs="Arial"/>
          <w:b/>
          <w:sz w:val="20"/>
          <w:szCs w:val="20"/>
        </w:rPr>
        <w:t>LIC. VICENTE ARTURO LÓPEZ LIMÓN</w:t>
      </w:r>
    </w:p>
    <w:p w14:paraId="1FA00EC5"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5A636EF6" w14:textId="77777777" w:rsidR="002F5444" w:rsidRPr="00B63CD0" w:rsidRDefault="002F5444" w:rsidP="002F5444">
      <w:pPr>
        <w:pStyle w:val="Default"/>
        <w:rPr>
          <w:rFonts w:ascii="Calibri" w:hAnsi="Calibri" w:cs="Calibri"/>
          <w:sz w:val="20"/>
          <w:szCs w:val="20"/>
        </w:rPr>
      </w:pPr>
    </w:p>
    <w:p w14:paraId="33A4B394" w14:textId="2F2F1484"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E76258">
        <w:rPr>
          <w:rFonts w:ascii="Calibri" w:hAnsi="Calibri" w:cs="Calibri"/>
          <w:b/>
          <w:bCs/>
          <w:sz w:val="20"/>
          <w:szCs w:val="20"/>
        </w:rPr>
        <w:t>LP-919044992-N56-2023</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5089F0EF" w14:textId="77777777" w:rsidR="002F5444" w:rsidRPr="00B63CD0" w:rsidRDefault="002F5444" w:rsidP="002F5444">
      <w:pPr>
        <w:pStyle w:val="Default"/>
        <w:jc w:val="both"/>
        <w:rPr>
          <w:rFonts w:ascii="Calibri" w:hAnsi="Calibri" w:cs="Calibri"/>
          <w:sz w:val="20"/>
          <w:szCs w:val="20"/>
        </w:rPr>
      </w:pPr>
    </w:p>
    <w:p w14:paraId="56ECD531" w14:textId="77777777" w:rsidR="002F5444" w:rsidRPr="00B63CD0" w:rsidRDefault="002F5444" w:rsidP="00E41B32">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366813">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ED24CF">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56BBA6DF" w14:textId="77777777" w:rsidR="002F5444" w:rsidRPr="00B63CD0" w:rsidRDefault="002F5444" w:rsidP="00E41B32">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AC7C6F">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77FD8C54" w14:textId="77777777" w:rsidR="002F5444" w:rsidRPr="00B63CD0" w:rsidRDefault="002F5444" w:rsidP="00E41B32">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54FD721E" w14:textId="77777777" w:rsidR="002F5444" w:rsidRPr="00B63CD0" w:rsidRDefault="002F5444" w:rsidP="002F5444">
      <w:pPr>
        <w:pStyle w:val="Default"/>
        <w:jc w:val="both"/>
        <w:rPr>
          <w:rFonts w:ascii="Calibri" w:hAnsi="Calibri" w:cs="Calibri"/>
          <w:sz w:val="20"/>
          <w:szCs w:val="20"/>
        </w:rPr>
      </w:pPr>
    </w:p>
    <w:p w14:paraId="1A0FCFA1"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6B9D0816" w14:textId="77777777" w:rsidR="002F5444" w:rsidRPr="00B63CD0" w:rsidRDefault="002F5444" w:rsidP="002F5444">
      <w:pPr>
        <w:pStyle w:val="Default"/>
        <w:jc w:val="both"/>
        <w:rPr>
          <w:rFonts w:ascii="Calibri" w:hAnsi="Calibri" w:cs="Calibri"/>
          <w:sz w:val="20"/>
          <w:szCs w:val="20"/>
        </w:rPr>
      </w:pPr>
    </w:p>
    <w:p w14:paraId="024C2177"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3DAC943E" w14:textId="77777777" w:rsidR="002F5444" w:rsidRPr="00B63CD0" w:rsidRDefault="002F5444" w:rsidP="002F5444">
      <w:pPr>
        <w:rPr>
          <w:rFonts w:ascii="Calibri" w:hAnsi="Calibri"/>
          <w:lang w:val="es-MX"/>
        </w:rPr>
      </w:pPr>
    </w:p>
    <w:p w14:paraId="20BFE957"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7D677EC6"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0709AC96" w14:textId="77777777" w:rsidTr="009230E1">
        <w:trPr>
          <w:trHeight w:val="457"/>
          <w:jc w:val="center"/>
        </w:trPr>
        <w:tc>
          <w:tcPr>
            <w:tcW w:w="3106" w:type="dxa"/>
          </w:tcPr>
          <w:p w14:paraId="06777FC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16D7C9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50506B8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83A750F"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35A997D1"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631FED3"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192EB85B" w14:textId="77777777" w:rsidR="002F5444" w:rsidRPr="00B63CD0" w:rsidRDefault="002F5444" w:rsidP="002F5444">
      <w:pPr>
        <w:tabs>
          <w:tab w:val="left" w:pos="5245"/>
          <w:tab w:val="left" w:pos="7655"/>
        </w:tabs>
        <w:ind w:right="-91"/>
        <w:rPr>
          <w:rFonts w:ascii="Calibri" w:hAnsi="Calibri" w:cs="Arial"/>
          <w:b/>
          <w:i/>
        </w:rPr>
      </w:pPr>
    </w:p>
    <w:p w14:paraId="306347F0" w14:textId="77777777" w:rsidR="002F5444" w:rsidRPr="00B63CD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3DA39DB6" w14:textId="77777777" w:rsidR="001C1B8F" w:rsidRDefault="001C1B8F" w:rsidP="00643B81">
      <w:pPr>
        <w:rPr>
          <w:rFonts w:ascii="Calibri" w:hAnsi="Calibri" w:cs="Arial"/>
          <w:b/>
          <w:i/>
          <w:sz w:val="18"/>
        </w:rPr>
      </w:pPr>
    </w:p>
    <w:p w14:paraId="48E61EFE" w14:textId="77777777" w:rsidR="001C1B8F" w:rsidRDefault="001C1B8F" w:rsidP="002F5444">
      <w:pPr>
        <w:jc w:val="center"/>
        <w:rPr>
          <w:rFonts w:ascii="Calibri" w:hAnsi="Calibri" w:cs="Arial"/>
          <w:b/>
          <w:i/>
          <w:sz w:val="18"/>
        </w:rPr>
      </w:pPr>
    </w:p>
    <w:p w14:paraId="3F3FC1E0" w14:textId="77777777" w:rsidR="002F5444" w:rsidRPr="001C3B83" w:rsidRDefault="002F5444" w:rsidP="000E10AF">
      <w:pPr>
        <w:pBdr>
          <w:top w:val="single" w:sz="4" w:space="1" w:color="auto"/>
          <w:left w:val="single" w:sz="4" w:space="4" w:color="auto"/>
          <w:bottom w:val="single" w:sz="4" w:space="1" w:color="auto"/>
          <w:right w:val="single" w:sz="4" w:space="4" w:color="auto"/>
        </w:pBdr>
        <w:shd w:val="clear" w:color="auto" w:fill="81E7FF"/>
        <w:ind w:right="-91"/>
        <w:jc w:val="center"/>
        <w:outlineLvl w:val="0"/>
        <w:rPr>
          <w:rFonts w:ascii="Calibri" w:hAnsi="Calibri" w:cs="Arial"/>
          <w:b/>
        </w:rPr>
      </w:pPr>
      <w:r w:rsidRPr="001C3B83">
        <w:rPr>
          <w:rFonts w:ascii="Calibri" w:hAnsi="Calibri" w:cs="Arial"/>
          <w:b/>
        </w:rPr>
        <w:lastRenderedPageBreak/>
        <w:t xml:space="preserve">ANEXO </w:t>
      </w:r>
      <w:r w:rsidR="00477831">
        <w:rPr>
          <w:rFonts w:ascii="Calibri" w:hAnsi="Calibri" w:cs="Arial"/>
          <w:b/>
        </w:rPr>
        <w:t>8</w:t>
      </w:r>
    </w:p>
    <w:p w14:paraId="6FED32E2" w14:textId="77777777" w:rsidR="00643B81" w:rsidRPr="002128B5" w:rsidRDefault="00643B81" w:rsidP="00643B81">
      <w:pPr>
        <w:jc w:val="center"/>
        <w:rPr>
          <w:rFonts w:ascii="Calibri" w:hAnsi="Calibri" w:cs="Arial"/>
          <w:b/>
          <w:sz w:val="16"/>
          <w:szCs w:val="16"/>
        </w:rPr>
      </w:pPr>
      <w:r w:rsidRPr="002128B5">
        <w:rPr>
          <w:rFonts w:ascii="Calibri" w:hAnsi="Calibri" w:cs="Arial"/>
          <w:b/>
          <w:sz w:val="16"/>
          <w:szCs w:val="16"/>
        </w:rPr>
        <w:t>INFORMACIÓN SOBRE LA COMPAÑIA</w:t>
      </w:r>
    </w:p>
    <w:p w14:paraId="79C5E8AE" w14:textId="77777777" w:rsidR="00643B81" w:rsidRPr="002128B5" w:rsidRDefault="00643B81" w:rsidP="00643B81">
      <w:pPr>
        <w:jc w:val="center"/>
        <w:rPr>
          <w:rFonts w:ascii="Calibri" w:hAnsi="Calibri" w:cs="Arial"/>
          <w:b/>
          <w:sz w:val="16"/>
          <w:szCs w:val="16"/>
          <w:u w:val="single"/>
        </w:rPr>
      </w:pPr>
    </w:p>
    <w:p w14:paraId="387C60A9" w14:textId="15E2883B" w:rsidR="00643B81" w:rsidRPr="002128B5" w:rsidRDefault="00643B81" w:rsidP="00643B81">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w:t>
      </w:r>
      <w:r w:rsidR="009679A5" w:rsidRPr="002128B5">
        <w:rPr>
          <w:rFonts w:ascii="Calibri" w:hAnsi="Calibri" w:cs="Arial"/>
          <w:sz w:val="16"/>
          <w:szCs w:val="16"/>
        </w:rPr>
        <w:t>que cuento</w:t>
      </w:r>
      <w:r w:rsidRPr="002128B5">
        <w:rPr>
          <w:rFonts w:ascii="Calibri" w:hAnsi="Calibri" w:cs="Arial"/>
          <w:sz w:val="16"/>
          <w:szCs w:val="16"/>
        </w:rPr>
        <w:t xml:space="preserve">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1694FA34" w14:textId="77777777" w:rsidR="00643B81" w:rsidRPr="002128B5" w:rsidRDefault="00643B81" w:rsidP="00643B81">
      <w:pPr>
        <w:tabs>
          <w:tab w:val="left" w:pos="1985"/>
        </w:tabs>
        <w:jc w:val="both"/>
        <w:rPr>
          <w:rFonts w:ascii="Calibri" w:hAnsi="Calibri" w:cs="Arial"/>
          <w:sz w:val="16"/>
          <w:szCs w:val="16"/>
        </w:rPr>
      </w:pPr>
    </w:p>
    <w:p w14:paraId="6C4F6951" w14:textId="0905EEDB" w:rsidR="00643B81" w:rsidRPr="002128B5" w:rsidRDefault="00643B81" w:rsidP="00643B81">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3D882CC1" w14:textId="77777777" w:rsidR="00643B81" w:rsidRPr="002128B5" w:rsidRDefault="00643B81" w:rsidP="00643B81">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2C29CA59" w14:textId="77777777" w:rsidR="00643B81" w:rsidRPr="002128B5" w:rsidRDefault="00643B81" w:rsidP="00643B81">
      <w:pPr>
        <w:tabs>
          <w:tab w:val="left" w:pos="1985"/>
        </w:tabs>
        <w:jc w:val="both"/>
        <w:rPr>
          <w:rFonts w:ascii="Calibri" w:hAnsi="Calibri" w:cs="Arial"/>
          <w:sz w:val="16"/>
          <w:szCs w:val="16"/>
        </w:rPr>
      </w:pPr>
    </w:p>
    <w:p w14:paraId="5A4470D4" w14:textId="77777777" w:rsidR="00643B81" w:rsidRPr="002128B5" w:rsidRDefault="00643B81" w:rsidP="00643B81">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0EA94D36" w14:textId="77777777" w:rsidR="00643B81" w:rsidRPr="002128B5" w:rsidRDefault="00643B81" w:rsidP="00643B81">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1003BC14" w14:textId="77777777" w:rsidR="00643B81" w:rsidRPr="002128B5" w:rsidRDefault="00643B81" w:rsidP="00643B81">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7A530C3A" w14:textId="77777777" w:rsidR="00643B81" w:rsidRPr="002128B5" w:rsidRDefault="00643B81" w:rsidP="00643B81">
      <w:pPr>
        <w:tabs>
          <w:tab w:val="left" w:pos="1985"/>
        </w:tabs>
        <w:jc w:val="both"/>
        <w:rPr>
          <w:rFonts w:ascii="Calibri" w:hAnsi="Calibri" w:cs="Arial"/>
          <w:sz w:val="16"/>
          <w:szCs w:val="16"/>
        </w:rPr>
      </w:pPr>
      <w:r w:rsidRPr="002128B5">
        <w:rPr>
          <w:rFonts w:ascii="Calibri" w:hAnsi="Calibri" w:cs="Arial"/>
          <w:sz w:val="16"/>
          <w:szCs w:val="16"/>
        </w:rPr>
        <w:t>Correo Electrónico:</w:t>
      </w:r>
    </w:p>
    <w:p w14:paraId="5F08F96A" w14:textId="77777777" w:rsidR="00643B81" w:rsidRPr="00086E38" w:rsidRDefault="00643B81" w:rsidP="00643B81">
      <w:pPr>
        <w:jc w:val="both"/>
        <w:rPr>
          <w:rFonts w:ascii="Calibri" w:hAnsi="Calibri" w:cs="Arial"/>
          <w:sz w:val="16"/>
          <w:szCs w:val="16"/>
        </w:rPr>
      </w:pPr>
      <w:r w:rsidRPr="002128B5">
        <w:rPr>
          <w:rFonts w:ascii="Calibri" w:hAnsi="Calibri" w:cs="Arial"/>
          <w:sz w:val="16"/>
          <w:szCs w:val="16"/>
        </w:rPr>
        <w:t xml:space="preserve">No. </w:t>
      </w:r>
      <w:r w:rsidRPr="00086E38">
        <w:rPr>
          <w:rFonts w:ascii="Calibri" w:hAnsi="Calibri" w:cs="Arial"/>
          <w:sz w:val="16"/>
          <w:szCs w:val="16"/>
        </w:rPr>
        <w:t>de la escritura pública en la que consta su acta constitutiva: Fecha:</w:t>
      </w:r>
    </w:p>
    <w:p w14:paraId="76554A85" w14:textId="452654C5" w:rsidR="00643B81" w:rsidRPr="00086E38" w:rsidRDefault="00643B81" w:rsidP="00643B81">
      <w:pPr>
        <w:jc w:val="both"/>
        <w:rPr>
          <w:rFonts w:ascii="Calibri" w:hAnsi="Calibri" w:cs="Arial"/>
          <w:sz w:val="16"/>
          <w:szCs w:val="16"/>
        </w:rPr>
      </w:pPr>
      <w:r w:rsidRPr="00086E38">
        <w:rPr>
          <w:rFonts w:ascii="Calibri" w:hAnsi="Calibri" w:cs="Arial"/>
          <w:sz w:val="16"/>
          <w:szCs w:val="16"/>
        </w:rPr>
        <w:t xml:space="preserve">Nombre, número y lugar del Notario Público ante el cual se </w:t>
      </w:r>
      <w:r w:rsidR="009679A5" w:rsidRPr="00086E38">
        <w:rPr>
          <w:rFonts w:ascii="Calibri" w:hAnsi="Calibri" w:cs="Arial"/>
          <w:sz w:val="16"/>
          <w:szCs w:val="16"/>
        </w:rPr>
        <w:t>dio</w:t>
      </w:r>
      <w:r w:rsidRPr="00086E38">
        <w:rPr>
          <w:rFonts w:ascii="Calibri" w:hAnsi="Calibri" w:cs="Arial"/>
          <w:sz w:val="16"/>
          <w:szCs w:val="16"/>
        </w:rPr>
        <w:t xml:space="preserve"> fe de la misma:</w:t>
      </w:r>
    </w:p>
    <w:p w14:paraId="4118C98D"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Datos de inscripción ante el Registro Público de la Propiedad y del Comercio.</w:t>
      </w:r>
    </w:p>
    <w:p w14:paraId="6EF8FC2A" w14:textId="210B86CF" w:rsidR="00643B81" w:rsidRPr="00086E38" w:rsidRDefault="00643B81" w:rsidP="00643B81">
      <w:pPr>
        <w:jc w:val="both"/>
        <w:rPr>
          <w:rFonts w:ascii="Calibri" w:hAnsi="Calibri" w:cs="Arial"/>
          <w:sz w:val="16"/>
          <w:szCs w:val="16"/>
        </w:rPr>
      </w:pPr>
      <w:r w:rsidRPr="00086E38">
        <w:rPr>
          <w:rFonts w:ascii="Calibri" w:hAnsi="Calibri" w:cs="Arial"/>
          <w:sz w:val="16"/>
          <w:szCs w:val="16"/>
        </w:rPr>
        <w:t>Relación de accionistas.</w:t>
      </w:r>
      <w:r w:rsidR="009679A5">
        <w:rPr>
          <w:rFonts w:ascii="Calibri" w:hAnsi="Calibri" w:cs="Arial"/>
          <w:sz w:val="16"/>
          <w:szCs w:val="16"/>
        </w:rPr>
        <w:t xml:space="preserve"> -</w:t>
      </w:r>
    </w:p>
    <w:p w14:paraId="60EEBE35"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Apellido Paterno: Apellido Materno: Nombre (s) (Denominación)</w:t>
      </w:r>
    </w:p>
    <w:p w14:paraId="4203E746"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Descripción del objeto social:</w:t>
      </w:r>
    </w:p>
    <w:p w14:paraId="2ACC311D"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Reformas al acta constitutiva:</w:t>
      </w:r>
    </w:p>
    <w:p w14:paraId="7684E05A" w14:textId="38293316" w:rsidR="00643B81" w:rsidRPr="00086E38" w:rsidRDefault="00643B81" w:rsidP="00643B81">
      <w:pPr>
        <w:jc w:val="both"/>
        <w:rPr>
          <w:rFonts w:ascii="Calibri" w:hAnsi="Calibri" w:cs="Arial"/>
          <w:sz w:val="16"/>
          <w:szCs w:val="16"/>
        </w:rPr>
      </w:pPr>
      <w:r w:rsidRPr="00086E38">
        <w:rPr>
          <w:rFonts w:ascii="Calibri" w:hAnsi="Calibri" w:cs="Arial"/>
          <w:sz w:val="16"/>
          <w:szCs w:val="16"/>
        </w:rPr>
        <w:t>Monto de ventas t</w:t>
      </w:r>
      <w:r>
        <w:rPr>
          <w:rFonts w:ascii="Calibri" w:hAnsi="Calibri" w:cs="Arial"/>
          <w:sz w:val="16"/>
          <w:szCs w:val="16"/>
        </w:rPr>
        <w:t>otales del Ejercicio Fiscal 202</w:t>
      </w:r>
      <w:r w:rsidR="009679A5">
        <w:rPr>
          <w:rFonts w:ascii="Calibri" w:hAnsi="Calibri" w:cs="Arial"/>
          <w:sz w:val="16"/>
          <w:szCs w:val="16"/>
        </w:rPr>
        <w:t>2</w:t>
      </w:r>
      <w:r w:rsidRPr="00086E38">
        <w:rPr>
          <w:rFonts w:ascii="Calibri" w:hAnsi="Calibri" w:cs="Arial"/>
          <w:sz w:val="16"/>
          <w:szCs w:val="16"/>
        </w:rPr>
        <w:t>:</w:t>
      </w:r>
    </w:p>
    <w:p w14:paraId="629FCD16"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Nombre del apoderado o representante:</w:t>
      </w:r>
    </w:p>
    <w:p w14:paraId="278BB084" w14:textId="3C379112" w:rsidR="00643B81" w:rsidRPr="00086E38" w:rsidRDefault="00643B81" w:rsidP="00643B81">
      <w:pPr>
        <w:jc w:val="both"/>
        <w:rPr>
          <w:rFonts w:ascii="Calibri" w:hAnsi="Calibri" w:cs="Arial"/>
          <w:sz w:val="16"/>
          <w:szCs w:val="16"/>
        </w:rPr>
      </w:pPr>
      <w:r w:rsidRPr="00086E38">
        <w:rPr>
          <w:rFonts w:ascii="Calibri" w:hAnsi="Calibri" w:cs="Arial"/>
          <w:sz w:val="16"/>
          <w:szCs w:val="16"/>
        </w:rPr>
        <w:t>Datos del documento mediante el cual acredita su personalidad y facultades.</w:t>
      </w:r>
      <w:r w:rsidR="009679A5">
        <w:rPr>
          <w:rFonts w:ascii="Calibri" w:hAnsi="Calibri" w:cs="Arial"/>
          <w:sz w:val="16"/>
          <w:szCs w:val="16"/>
        </w:rPr>
        <w:t xml:space="preserve"> -</w:t>
      </w:r>
    </w:p>
    <w:p w14:paraId="34FF8488"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Escritura pública número: Fecha:</w:t>
      </w:r>
    </w:p>
    <w:p w14:paraId="498C214F"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Nombre, número y lugar del Notario Público ante el cual se otorgó</w:t>
      </w:r>
    </w:p>
    <w:p w14:paraId="1FE6AD9E" w14:textId="77777777" w:rsidR="00643B81" w:rsidRPr="00086E38" w:rsidRDefault="00643B81" w:rsidP="00643B81">
      <w:pPr>
        <w:jc w:val="both"/>
        <w:rPr>
          <w:rFonts w:ascii="Calibri" w:hAnsi="Calibri" w:cs="Arial"/>
          <w:sz w:val="16"/>
          <w:szCs w:val="16"/>
        </w:rPr>
      </w:pPr>
      <w:r w:rsidRPr="00086E38">
        <w:rPr>
          <w:rFonts w:ascii="Calibri" w:hAnsi="Calibri" w:cs="Arial"/>
          <w:sz w:val="16"/>
          <w:szCs w:val="16"/>
        </w:rPr>
        <w:t>Datos de inscripción ante el Registro Público de la Propiedad y del Comercio.</w:t>
      </w:r>
    </w:p>
    <w:p w14:paraId="6F9F38AC" w14:textId="77777777" w:rsidR="00643B81" w:rsidRPr="00086E38" w:rsidRDefault="00643B81" w:rsidP="00643B81">
      <w:pPr>
        <w:jc w:val="center"/>
        <w:rPr>
          <w:rFonts w:ascii="Calibri" w:hAnsi="Calibri" w:cs="Arial"/>
          <w:sz w:val="16"/>
          <w:szCs w:val="16"/>
        </w:rPr>
      </w:pPr>
    </w:p>
    <w:p w14:paraId="4A4E1A1E" w14:textId="77777777" w:rsidR="00643B81" w:rsidRPr="00086E38" w:rsidRDefault="00643B81" w:rsidP="00643B81">
      <w:pPr>
        <w:jc w:val="center"/>
        <w:rPr>
          <w:rFonts w:ascii="Calibri" w:hAnsi="Calibri" w:cs="Arial"/>
          <w:b/>
          <w:sz w:val="16"/>
          <w:szCs w:val="16"/>
        </w:rPr>
      </w:pPr>
      <w:r w:rsidRPr="00086E38">
        <w:rPr>
          <w:rFonts w:ascii="Calibri" w:hAnsi="Calibri" w:cs="Arial"/>
          <w:b/>
          <w:sz w:val="16"/>
          <w:szCs w:val="16"/>
        </w:rPr>
        <w:t>(Lugar y fecha)</w:t>
      </w:r>
    </w:p>
    <w:p w14:paraId="314CBFA6" w14:textId="77777777" w:rsidR="00643B81" w:rsidRPr="00086E38" w:rsidRDefault="00643B81" w:rsidP="00643B81">
      <w:pPr>
        <w:jc w:val="center"/>
        <w:rPr>
          <w:rFonts w:ascii="Calibri" w:hAnsi="Calibri" w:cs="Arial"/>
          <w:b/>
          <w:sz w:val="16"/>
          <w:szCs w:val="16"/>
        </w:rPr>
      </w:pPr>
      <w:r w:rsidRPr="00086E38">
        <w:rPr>
          <w:rFonts w:ascii="Calibri" w:hAnsi="Calibri" w:cs="Arial"/>
          <w:b/>
          <w:sz w:val="16"/>
          <w:szCs w:val="16"/>
        </w:rPr>
        <w:t>Protesto lo necesario.</w:t>
      </w:r>
    </w:p>
    <w:p w14:paraId="68611978" w14:textId="77777777" w:rsidR="00643B81" w:rsidRPr="00086E38" w:rsidRDefault="00643B81" w:rsidP="00643B81">
      <w:pPr>
        <w:jc w:val="center"/>
        <w:rPr>
          <w:rFonts w:ascii="Calibri" w:hAnsi="Calibri" w:cs="Arial"/>
          <w:b/>
          <w:sz w:val="16"/>
          <w:szCs w:val="16"/>
        </w:rPr>
      </w:pPr>
      <w:r w:rsidRPr="00086E38">
        <w:rPr>
          <w:rFonts w:ascii="Calibri" w:hAnsi="Calibri" w:cs="Arial"/>
          <w:b/>
          <w:sz w:val="16"/>
          <w:szCs w:val="16"/>
        </w:rPr>
        <w:t>(firma)</w:t>
      </w:r>
    </w:p>
    <w:p w14:paraId="701B0C73" w14:textId="77777777" w:rsidR="00643B81" w:rsidRPr="00086E38" w:rsidRDefault="00643B81" w:rsidP="00643B81">
      <w:pPr>
        <w:jc w:val="both"/>
        <w:rPr>
          <w:rFonts w:ascii="Calibri" w:hAnsi="Calibri" w:cs="Arial"/>
          <w:sz w:val="18"/>
        </w:rPr>
      </w:pPr>
      <w:r w:rsidRPr="00086E38">
        <w:rPr>
          <w:rFonts w:ascii="Calibri" w:hAnsi="Calibri" w:cs="Arial"/>
          <w:sz w:val="18"/>
        </w:rPr>
        <w:t xml:space="preserve">Notas (Toda la información solicitada a continuación se deberá presentar en CD o USB en formato de Word, </w:t>
      </w:r>
      <w:proofErr w:type="spellStart"/>
      <w:r w:rsidRPr="00086E38">
        <w:rPr>
          <w:rFonts w:ascii="Calibri" w:hAnsi="Calibri" w:cs="Arial"/>
          <w:sz w:val="18"/>
        </w:rPr>
        <w:t>pdf</w:t>
      </w:r>
      <w:proofErr w:type="spellEnd"/>
      <w:r w:rsidRPr="00086E38">
        <w:rPr>
          <w:rFonts w:ascii="Calibri" w:hAnsi="Calibri" w:cs="Arial"/>
          <w:sz w:val="18"/>
        </w:rPr>
        <w:t xml:space="preserve"> o </w:t>
      </w:r>
      <w:proofErr w:type="spellStart"/>
      <w:r w:rsidRPr="00086E38">
        <w:rPr>
          <w:rFonts w:ascii="Calibri" w:hAnsi="Calibri" w:cs="Arial"/>
          <w:sz w:val="18"/>
        </w:rPr>
        <w:t>excel</w:t>
      </w:r>
      <w:proofErr w:type="spellEnd"/>
      <w:r w:rsidRPr="00086E38">
        <w:rPr>
          <w:rFonts w:ascii="Calibri" w:hAnsi="Calibri" w:cs="Arial"/>
          <w:sz w:val="18"/>
        </w:rPr>
        <w:t xml:space="preserve">): </w:t>
      </w:r>
    </w:p>
    <w:p w14:paraId="58B97B48" w14:textId="041C0DBE" w:rsidR="00643B81" w:rsidRPr="00086E38" w:rsidRDefault="00643B81" w:rsidP="00643B81">
      <w:pPr>
        <w:numPr>
          <w:ilvl w:val="0"/>
          <w:numId w:val="42"/>
        </w:numPr>
        <w:ind w:left="284" w:hanging="284"/>
        <w:jc w:val="both"/>
        <w:rPr>
          <w:rFonts w:ascii="Calibri" w:hAnsi="Calibri"/>
          <w:sz w:val="14"/>
          <w:szCs w:val="14"/>
        </w:rPr>
      </w:pPr>
      <w:r w:rsidRPr="00086E38">
        <w:rPr>
          <w:rFonts w:ascii="Calibri" w:hAnsi="Calibri"/>
          <w:sz w:val="14"/>
          <w:szCs w:val="14"/>
        </w:rPr>
        <w:t>Al presente anexo se deberá anexar copia simple legible de todas las actas, reformas y poderes.</w:t>
      </w:r>
    </w:p>
    <w:p w14:paraId="5EBB5B63" w14:textId="01AB1648" w:rsidR="00643B81" w:rsidRPr="00086E38" w:rsidRDefault="00643B81" w:rsidP="00643B81">
      <w:pPr>
        <w:numPr>
          <w:ilvl w:val="0"/>
          <w:numId w:val="42"/>
        </w:numPr>
        <w:ind w:left="284" w:hanging="284"/>
        <w:jc w:val="both"/>
        <w:rPr>
          <w:rFonts w:ascii="Calibri" w:hAnsi="Calibri"/>
          <w:sz w:val="14"/>
          <w:szCs w:val="14"/>
        </w:rPr>
      </w:pPr>
      <w:r w:rsidRPr="00086E38">
        <w:rPr>
          <w:rFonts w:ascii="Calibri" w:hAnsi="Calibri"/>
          <w:sz w:val="14"/>
          <w:szCs w:val="14"/>
        </w:rPr>
        <w:t>Monto de ventas t</w:t>
      </w:r>
      <w:r>
        <w:rPr>
          <w:rFonts w:ascii="Calibri" w:hAnsi="Calibri"/>
          <w:sz w:val="14"/>
          <w:szCs w:val="14"/>
        </w:rPr>
        <w:t>otales del Ejercicio Fiscal 202</w:t>
      </w:r>
      <w:r w:rsidR="009679A5">
        <w:rPr>
          <w:rFonts w:ascii="Calibri" w:hAnsi="Calibri"/>
          <w:sz w:val="14"/>
          <w:szCs w:val="14"/>
        </w:rPr>
        <w:t>2</w:t>
      </w:r>
      <w:r w:rsidRPr="00086E38">
        <w:rPr>
          <w:rFonts w:ascii="Calibri" w:hAnsi="Calibri"/>
          <w:sz w:val="14"/>
          <w:szCs w:val="14"/>
        </w:rPr>
        <w:t>: deberá acreditarse con la declaración correspondie</w:t>
      </w:r>
      <w:r>
        <w:rPr>
          <w:rFonts w:ascii="Calibri" w:hAnsi="Calibri"/>
          <w:sz w:val="14"/>
          <w:szCs w:val="14"/>
        </w:rPr>
        <w:t>nte al ejercicio fiscal del 202</w:t>
      </w:r>
      <w:r w:rsidR="009679A5">
        <w:rPr>
          <w:rFonts w:ascii="Calibri" w:hAnsi="Calibri"/>
          <w:sz w:val="14"/>
          <w:szCs w:val="14"/>
        </w:rPr>
        <w:t>2</w:t>
      </w:r>
      <w:r w:rsidRPr="00086E38">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w:t>
      </w:r>
      <w:r>
        <w:rPr>
          <w:rFonts w:ascii="Calibri" w:hAnsi="Calibri"/>
          <w:sz w:val="14"/>
          <w:szCs w:val="14"/>
        </w:rPr>
        <w:t>nte al ejercicio fiscal del 202</w:t>
      </w:r>
      <w:r w:rsidR="009679A5">
        <w:rPr>
          <w:rFonts w:ascii="Calibri" w:hAnsi="Calibri"/>
          <w:sz w:val="14"/>
          <w:szCs w:val="14"/>
        </w:rPr>
        <w:t>2</w:t>
      </w:r>
      <w:r w:rsidRPr="00086E38">
        <w:rPr>
          <w:rFonts w:ascii="Calibri" w:hAnsi="Calibri"/>
          <w:sz w:val="14"/>
          <w:szCs w:val="14"/>
        </w:rPr>
        <w:t xml:space="preserve">, </w:t>
      </w:r>
      <w:r w:rsidRPr="00086E38">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86E38">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4ADC3D3" w14:textId="77777777" w:rsidR="00643B81" w:rsidRPr="00086E38" w:rsidRDefault="00643B81" w:rsidP="00643B81">
      <w:pPr>
        <w:numPr>
          <w:ilvl w:val="0"/>
          <w:numId w:val="42"/>
        </w:numPr>
        <w:ind w:left="284" w:hanging="284"/>
        <w:jc w:val="both"/>
        <w:rPr>
          <w:rFonts w:ascii="Calibri" w:hAnsi="Calibri"/>
          <w:sz w:val="14"/>
          <w:szCs w:val="14"/>
        </w:rPr>
      </w:pPr>
      <w:r w:rsidRPr="00086E38">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293E4DD8" w14:textId="77777777" w:rsidR="00643B81" w:rsidRPr="00086E38" w:rsidRDefault="00643B81" w:rsidP="00643B81">
      <w:pPr>
        <w:numPr>
          <w:ilvl w:val="0"/>
          <w:numId w:val="42"/>
        </w:numPr>
        <w:ind w:left="284" w:hanging="284"/>
        <w:jc w:val="both"/>
        <w:rPr>
          <w:rFonts w:ascii="Calibri" w:hAnsi="Calibri"/>
          <w:sz w:val="14"/>
          <w:szCs w:val="14"/>
        </w:rPr>
      </w:pPr>
      <w:r w:rsidRPr="00086E38">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63D294A" w14:textId="77777777" w:rsidR="00643B81" w:rsidRDefault="00643B81" w:rsidP="00643B81">
      <w:pPr>
        <w:numPr>
          <w:ilvl w:val="0"/>
          <w:numId w:val="42"/>
        </w:numPr>
        <w:ind w:left="284" w:hanging="284"/>
        <w:jc w:val="both"/>
        <w:rPr>
          <w:rFonts w:ascii="Calibri" w:hAnsi="Calibri"/>
          <w:sz w:val="14"/>
          <w:szCs w:val="14"/>
        </w:rPr>
      </w:pPr>
      <w:r w:rsidRPr="00086E38">
        <w:rPr>
          <w:rFonts w:ascii="Calibri" w:hAnsi="Calibri"/>
          <w:sz w:val="14"/>
          <w:szCs w:val="14"/>
        </w:rPr>
        <w:t>Registro vigente en el Padrón de Proveedores de Gobierno del Estado, o el vínculo electrónico donde aparezca</w:t>
      </w:r>
      <w:r w:rsidRPr="002128B5">
        <w:rPr>
          <w:rFonts w:ascii="Calibri" w:hAnsi="Calibri"/>
          <w:sz w:val="14"/>
          <w:szCs w:val="14"/>
        </w:rPr>
        <w:t xml:space="preserve">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0365E337" w14:textId="77777777" w:rsidR="00643B81" w:rsidRPr="002128B5" w:rsidRDefault="00643B81" w:rsidP="00643B81">
      <w:pPr>
        <w:numPr>
          <w:ilvl w:val="0"/>
          <w:numId w:val="42"/>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6CA5499" w14:textId="77777777" w:rsidR="00643B81" w:rsidRDefault="00643B81" w:rsidP="00643B81">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4B1C6472" w14:textId="77777777" w:rsidR="00643B81" w:rsidRDefault="00643B81" w:rsidP="00643B81">
      <w:pPr>
        <w:jc w:val="both"/>
        <w:rPr>
          <w:rFonts w:ascii="Calibri" w:hAnsi="Calibri" w:cs="Arial"/>
          <w:b/>
          <w:i/>
          <w:sz w:val="14"/>
          <w:szCs w:val="14"/>
        </w:rPr>
      </w:pPr>
    </w:p>
    <w:p w14:paraId="1B4654CA" w14:textId="730FD69D" w:rsidR="00643B81" w:rsidRDefault="00643B81" w:rsidP="00643B81">
      <w:pPr>
        <w:jc w:val="both"/>
        <w:rPr>
          <w:rFonts w:ascii="Calibri" w:hAnsi="Calibri" w:cs="Arial"/>
          <w:b/>
          <w:i/>
          <w:sz w:val="14"/>
          <w:szCs w:val="14"/>
        </w:rPr>
      </w:pPr>
    </w:p>
    <w:p w14:paraId="41A93D4C" w14:textId="14A1549E" w:rsidR="00643B81" w:rsidRDefault="00643B81" w:rsidP="00643B81">
      <w:pPr>
        <w:jc w:val="both"/>
        <w:rPr>
          <w:rFonts w:ascii="Calibri" w:hAnsi="Calibri" w:cs="Arial"/>
          <w:b/>
          <w:i/>
          <w:sz w:val="14"/>
          <w:szCs w:val="14"/>
        </w:rPr>
      </w:pPr>
    </w:p>
    <w:p w14:paraId="0C37FA3B" w14:textId="5A877230" w:rsidR="00643B81" w:rsidRDefault="00643B81" w:rsidP="00643B81">
      <w:pPr>
        <w:jc w:val="both"/>
        <w:rPr>
          <w:rFonts w:ascii="Calibri" w:hAnsi="Calibri" w:cs="Arial"/>
          <w:b/>
          <w:i/>
          <w:sz w:val="14"/>
          <w:szCs w:val="14"/>
        </w:rPr>
      </w:pPr>
    </w:p>
    <w:p w14:paraId="19348397" w14:textId="77777777" w:rsidR="00643B81" w:rsidRDefault="00643B81" w:rsidP="00643B81">
      <w:pPr>
        <w:jc w:val="both"/>
        <w:rPr>
          <w:rFonts w:ascii="Calibri" w:hAnsi="Calibri" w:cs="Arial"/>
          <w:b/>
          <w:i/>
          <w:sz w:val="14"/>
          <w:szCs w:val="14"/>
        </w:rPr>
      </w:pPr>
    </w:p>
    <w:p w14:paraId="30F8B5FF" w14:textId="77777777" w:rsidR="0083235D" w:rsidRPr="00AB17B1" w:rsidRDefault="0083235D" w:rsidP="000E10A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Pr>
          <w:rFonts w:asciiTheme="minorHAnsi" w:hAnsiTheme="minorHAnsi" w:cstheme="minorHAnsi"/>
          <w:b/>
          <w:bCs/>
          <w:sz w:val="22"/>
          <w:szCs w:val="22"/>
        </w:rPr>
        <w:t>ANEXO 8-A</w:t>
      </w:r>
    </w:p>
    <w:p w14:paraId="506AC3FD" w14:textId="77777777" w:rsidR="0083235D" w:rsidRPr="00AB17B1" w:rsidRDefault="0083235D" w:rsidP="000E10A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2AED9E46" w14:textId="77777777" w:rsidR="0083235D" w:rsidRDefault="0083235D" w:rsidP="0083235D">
      <w:pPr>
        <w:pStyle w:val="Default"/>
        <w:jc w:val="right"/>
        <w:rPr>
          <w:rFonts w:ascii="Calibri" w:hAnsi="Calibri" w:cs="Calibri"/>
          <w:sz w:val="22"/>
          <w:szCs w:val="22"/>
        </w:rPr>
      </w:pPr>
    </w:p>
    <w:p w14:paraId="78DDA357" w14:textId="77777777" w:rsidR="0083235D" w:rsidRPr="00AB17B1" w:rsidRDefault="0083235D" w:rsidP="0083235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69D03E7C" w14:textId="77777777" w:rsidR="0083235D" w:rsidRPr="00012D21" w:rsidRDefault="0083235D" w:rsidP="0083235D">
      <w:pPr>
        <w:pStyle w:val="Default"/>
        <w:rPr>
          <w:rFonts w:ascii="Calibri" w:hAnsi="Calibri" w:cs="Calibri"/>
          <w:sz w:val="22"/>
          <w:szCs w:val="22"/>
        </w:rPr>
      </w:pPr>
    </w:p>
    <w:p w14:paraId="74F9FAE1" w14:textId="77777777" w:rsidR="0083235D" w:rsidRDefault="0083235D" w:rsidP="0083235D">
      <w:pPr>
        <w:pStyle w:val="Default"/>
        <w:rPr>
          <w:rFonts w:asciiTheme="minorHAnsi" w:hAnsiTheme="minorHAnsi" w:cs="Arial"/>
          <w:b/>
          <w:sz w:val="22"/>
          <w:szCs w:val="22"/>
        </w:rPr>
      </w:pPr>
    </w:p>
    <w:p w14:paraId="351A6FCB" w14:textId="77777777" w:rsidR="0083235D" w:rsidRPr="00AB17B1" w:rsidRDefault="0083235D" w:rsidP="0083235D">
      <w:pPr>
        <w:pStyle w:val="Default"/>
        <w:rPr>
          <w:rFonts w:ascii="Calibri" w:hAnsi="Calibri" w:cs="Calibri"/>
          <w:b/>
          <w:sz w:val="18"/>
          <w:szCs w:val="18"/>
        </w:rPr>
      </w:pPr>
      <w:r>
        <w:rPr>
          <w:rFonts w:asciiTheme="minorHAnsi" w:hAnsiTheme="minorHAnsi" w:cs="Arial"/>
          <w:b/>
          <w:sz w:val="18"/>
          <w:szCs w:val="18"/>
        </w:rPr>
        <w:t>LIC. VICENTE ARTURO LÓPEZ LIMÓN</w:t>
      </w:r>
    </w:p>
    <w:p w14:paraId="523F8182" w14:textId="77777777" w:rsidR="0083235D" w:rsidRPr="00AB17B1" w:rsidRDefault="0083235D" w:rsidP="0083235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9582BFF" w14:textId="77777777" w:rsidR="0083235D" w:rsidRPr="00AB17B1" w:rsidRDefault="0083235D" w:rsidP="0083235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69CB252" w14:textId="77777777" w:rsidR="0083235D" w:rsidRPr="00AB17B1" w:rsidRDefault="0083235D" w:rsidP="0083235D">
      <w:pPr>
        <w:pStyle w:val="Default"/>
        <w:rPr>
          <w:rFonts w:ascii="Calibri" w:hAnsi="Calibri" w:cs="Calibri"/>
          <w:b/>
          <w:sz w:val="18"/>
          <w:szCs w:val="18"/>
        </w:rPr>
      </w:pPr>
    </w:p>
    <w:p w14:paraId="7471E813" w14:textId="77777777" w:rsidR="0083235D" w:rsidRPr="00AB17B1" w:rsidRDefault="0083235D" w:rsidP="0083235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50E11D82" w14:textId="77777777" w:rsidR="0083235D" w:rsidRPr="00AB17B1" w:rsidRDefault="0083235D" w:rsidP="0083235D">
      <w:pPr>
        <w:pStyle w:val="Default"/>
        <w:jc w:val="both"/>
        <w:rPr>
          <w:rFonts w:ascii="Calibri" w:hAnsi="Calibri" w:cs="Calibri"/>
          <w:sz w:val="18"/>
          <w:szCs w:val="18"/>
        </w:rPr>
      </w:pPr>
    </w:p>
    <w:p w14:paraId="6735E0C3" w14:textId="77777777" w:rsidR="0083235D" w:rsidRPr="00AB17B1" w:rsidRDefault="0083235D" w:rsidP="0083235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18FC7F32" w14:textId="77777777" w:rsidR="0083235D" w:rsidRPr="00AB17B1" w:rsidRDefault="0083235D" w:rsidP="0083235D">
      <w:pPr>
        <w:pStyle w:val="Default"/>
        <w:ind w:firstLine="708"/>
        <w:jc w:val="both"/>
        <w:rPr>
          <w:rFonts w:ascii="Calibri" w:hAnsi="Calibri" w:cs="Calibri"/>
          <w:sz w:val="18"/>
          <w:szCs w:val="18"/>
        </w:rPr>
      </w:pPr>
    </w:p>
    <w:p w14:paraId="29A85949" w14:textId="77777777" w:rsidR="0083235D" w:rsidRPr="00AB17B1" w:rsidRDefault="0083235D" w:rsidP="0083235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3A76213C" w14:textId="77777777" w:rsidR="0083235D" w:rsidRPr="00AB17B1" w:rsidRDefault="0083235D" w:rsidP="0083235D">
      <w:pPr>
        <w:pStyle w:val="Default"/>
        <w:jc w:val="both"/>
        <w:rPr>
          <w:rFonts w:ascii="Calibri" w:hAnsi="Calibri" w:cs="Calibri"/>
          <w:sz w:val="18"/>
          <w:szCs w:val="18"/>
        </w:rPr>
      </w:pPr>
    </w:p>
    <w:p w14:paraId="60E5BADC" w14:textId="724B089C" w:rsidR="0083235D" w:rsidRPr="00AB17B1" w:rsidRDefault="0083235D" w:rsidP="0083235D">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83E6F5F" w14:textId="77777777" w:rsidR="0083235D" w:rsidRPr="00AB17B1" w:rsidRDefault="0083235D" w:rsidP="0083235D">
      <w:pPr>
        <w:pStyle w:val="Default"/>
        <w:jc w:val="both"/>
        <w:rPr>
          <w:rFonts w:ascii="Calibri" w:hAnsi="Calibri" w:cs="Calibri"/>
          <w:sz w:val="18"/>
          <w:szCs w:val="18"/>
        </w:rPr>
      </w:pPr>
    </w:p>
    <w:p w14:paraId="3E438D77" w14:textId="77777777" w:rsidR="0083235D" w:rsidRPr="00AB17B1" w:rsidRDefault="0083235D" w:rsidP="0083235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4096F508" w14:textId="77777777" w:rsidR="0083235D" w:rsidRDefault="0083235D" w:rsidP="0083235D">
      <w:pPr>
        <w:rPr>
          <w:rFonts w:ascii="Calibri" w:hAnsi="Calibri"/>
          <w:sz w:val="22"/>
          <w:szCs w:val="22"/>
          <w:lang w:val="es-MX"/>
        </w:rPr>
      </w:pPr>
    </w:p>
    <w:p w14:paraId="7A4315D6" w14:textId="77777777" w:rsidR="0083235D" w:rsidRPr="00012D21" w:rsidRDefault="0083235D" w:rsidP="0083235D">
      <w:pPr>
        <w:rPr>
          <w:rFonts w:ascii="Calibri" w:hAnsi="Calibri"/>
          <w:sz w:val="22"/>
          <w:szCs w:val="22"/>
          <w:lang w:val="es-MX"/>
        </w:rPr>
      </w:pPr>
    </w:p>
    <w:p w14:paraId="7AA99C17" w14:textId="77777777" w:rsidR="0083235D" w:rsidRPr="00012D21" w:rsidRDefault="0083235D" w:rsidP="0083235D">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57D6072E" w14:textId="77777777" w:rsidR="0083235D" w:rsidRPr="00012D21" w:rsidRDefault="0083235D" w:rsidP="0083235D">
      <w:pPr>
        <w:pStyle w:val="Default"/>
        <w:jc w:val="center"/>
        <w:rPr>
          <w:rFonts w:ascii="Calibri" w:hAnsi="Calibri" w:cs="Calibri"/>
          <w:sz w:val="22"/>
          <w:szCs w:val="22"/>
        </w:rPr>
      </w:pPr>
    </w:p>
    <w:p w14:paraId="48DE4E0C" w14:textId="77777777" w:rsidR="0083235D" w:rsidRPr="00012D21" w:rsidRDefault="0083235D" w:rsidP="0083235D">
      <w:pPr>
        <w:pStyle w:val="Default"/>
        <w:jc w:val="center"/>
        <w:rPr>
          <w:rFonts w:ascii="Calibri" w:hAnsi="Calibri" w:cs="Calibri"/>
          <w:sz w:val="22"/>
          <w:szCs w:val="22"/>
        </w:rPr>
      </w:pPr>
    </w:p>
    <w:p w14:paraId="1364F023" w14:textId="77777777" w:rsidR="0083235D" w:rsidRPr="00012D21" w:rsidRDefault="0083235D" w:rsidP="0083235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3235D" w:rsidRPr="00012D21" w14:paraId="0D352891" w14:textId="77777777" w:rsidTr="00FE4C20">
        <w:trPr>
          <w:trHeight w:val="457"/>
        </w:trPr>
        <w:tc>
          <w:tcPr>
            <w:tcW w:w="3105" w:type="dxa"/>
            <w:tcBorders>
              <w:top w:val="nil"/>
              <w:left w:val="nil"/>
              <w:bottom w:val="nil"/>
              <w:right w:val="nil"/>
            </w:tcBorders>
            <w:hideMark/>
          </w:tcPr>
          <w:p w14:paraId="225D3706"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D149F85"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4B388FF3"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53F74700" w14:textId="77777777" w:rsidR="0083235D" w:rsidRDefault="0083235D" w:rsidP="00FE4C20">
            <w:pPr>
              <w:pStyle w:val="Default"/>
              <w:spacing w:line="276" w:lineRule="auto"/>
              <w:jc w:val="center"/>
              <w:rPr>
                <w:rFonts w:ascii="Calibri" w:hAnsi="Calibri" w:cs="Calibri"/>
                <w:b/>
                <w:bCs/>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p w14:paraId="506BB027" w14:textId="77777777" w:rsidR="0083235D" w:rsidRDefault="0083235D" w:rsidP="00FE4C20">
            <w:pPr>
              <w:pStyle w:val="Default"/>
              <w:spacing w:line="276" w:lineRule="auto"/>
              <w:jc w:val="center"/>
              <w:rPr>
                <w:rFonts w:ascii="Calibri" w:hAnsi="Calibri" w:cs="Calibri"/>
                <w:b/>
                <w:bCs/>
                <w:sz w:val="22"/>
                <w:szCs w:val="22"/>
                <w:lang w:val="es-ES" w:eastAsia="en-US"/>
              </w:rPr>
            </w:pPr>
          </w:p>
          <w:p w14:paraId="6447BA6A" w14:textId="77777777" w:rsidR="0083235D" w:rsidRPr="00012D21" w:rsidRDefault="0083235D" w:rsidP="00FE4C20">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2EC76BF2"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lastRenderedPageBreak/>
              <w:t>______________________</w:t>
            </w:r>
          </w:p>
          <w:p w14:paraId="3384EAEC"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B620B6E" w14:textId="77777777" w:rsidR="0083235D" w:rsidRPr="00AB17B1" w:rsidRDefault="0083235D" w:rsidP="000E10A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Pr>
          <w:rFonts w:asciiTheme="minorHAnsi" w:hAnsiTheme="minorHAnsi" w:cstheme="minorHAnsi"/>
          <w:b/>
          <w:bCs/>
          <w:sz w:val="22"/>
          <w:szCs w:val="22"/>
        </w:rPr>
        <w:t>ANEXO 8-A</w:t>
      </w:r>
    </w:p>
    <w:p w14:paraId="0B5D631D" w14:textId="77777777" w:rsidR="0083235D" w:rsidRPr="00AB17B1" w:rsidRDefault="0083235D" w:rsidP="000E10A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18B01572" w14:textId="77777777" w:rsidR="0083235D" w:rsidRDefault="0083235D" w:rsidP="0083235D">
      <w:pPr>
        <w:pStyle w:val="Default"/>
        <w:jc w:val="right"/>
        <w:rPr>
          <w:rFonts w:ascii="Calibri" w:hAnsi="Calibri" w:cs="Calibri"/>
          <w:sz w:val="22"/>
          <w:szCs w:val="22"/>
        </w:rPr>
      </w:pPr>
    </w:p>
    <w:p w14:paraId="36337BF3" w14:textId="77777777" w:rsidR="0083235D" w:rsidRDefault="0083235D" w:rsidP="0083235D">
      <w:pPr>
        <w:pStyle w:val="Default"/>
        <w:ind w:firstLine="708"/>
        <w:jc w:val="both"/>
        <w:rPr>
          <w:rFonts w:ascii="Calibri" w:hAnsi="Calibri" w:cs="Calibri"/>
          <w:sz w:val="22"/>
          <w:szCs w:val="22"/>
        </w:rPr>
      </w:pPr>
    </w:p>
    <w:p w14:paraId="7026E254" w14:textId="77777777" w:rsidR="0083235D" w:rsidRPr="00AB17B1" w:rsidRDefault="0083235D" w:rsidP="0083235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1EC5B48B" w14:textId="77777777" w:rsidR="0083235D" w:rsidRDefault="0083235D" w:rsidP="0083235D">
      <w:pPr>
        <w:pStyle w:val="Default"/>
        <w:ind w:firstLine="708"/>
        <w:jc w:val="both"/>
        <w:rPr>
          <w:rFonts w:ascii="Calibri" w:hAnsi="Calibri" w:cs="Calibri"/>
          <w:sz w:val="22"/>
          <w:szCs w:val="22"/>
        </w:rPr>
      </w:pPr>
    </w:p>
    <w:p w14:paraId="21ABEE12" w14:textId="77777777" w:rsidR="0083235D" w:rsidRDefault="0083235D" w:rsidP="0083235D">
      <w:pPr>
        <w:pStyle w:val="Default"/>
        <w:rPr>
          <w:rFonts w:asciiTheme="minorHAnsi" w:hAnsiTheme="minorHAnsi" w:cs="Arial"/>
          <w:b/>
          <w:sz w:val="22"/>
          <w:szCs w:val="22"/>
        </w:rPr>
      </w:pPr>
    </w:p>
    <w:p w14:paraId="5BD8FD82" w14:textId="77777777" w:rsidR="0083235D" w:rsidRPr="00AB17B1" w:rsidRDefault="0083235D" w:rsidP="0083235D">
      <w:pPr>
        <w:pStyle w:val="Default"/>
        <w:rPr>
          <w:rFonts w:ascii="Calibri" w:hAnsi="Calibri" w:cs="Calibri"/>
          <w:b/>
          <w:sz w:val="18"/>
          <w:szCs w:val="18"/>
        </w:rPr>
      </w:pPr>
      <w:r>
        <w:rPr>
          <w:rFonts w:asciiTheme="minorHAnsi" w:hAnsiTheme="minorHAnsi" w:cs="Arial"/>
          <w:b/>
          <w:sz w:val="18"/>
          <w:szCs w:val="18"/>
        </w:rPr>
        <w:t>LIC. VICENTE ARTURO LÓPEZ LIMÓN</w:t>
      </w:r>
    </w:p>
    <w:p w14:paraId="2E823D51" w14:textId="77777777" w:rsidR="0083235D" w:rsidRPr="00AB17B1" w:rsidRDefault="0083235D" w:rsidP="0083235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55772524" w14:textId="77777777" w:rsidR="0083235D" w:rsidRPr="00AB17B1" w:rsidRDefault="0083235D" w:rsidP="0083235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6D8B250" w14:textId="77777777" w:rsidR="0083235D" w:rsidRDefault="0083235D" w:rsidP="0083235D">
      <w:pPr>
        <w:pStyle w:val="Default"/>
        <w:ind w:firstLine="708"/>
        <w:jc w:val="both"/>
        <w:rPr>
          <w:rFonts w:ascii="Calibri" w:hAnsi="Calibri" w:cs="Calibri"/>
          <w:sz w:val="22"/>
          <w:szCs w:val="22"/>
        </w:rPr>
      </w:pPr>
    </w:p>
    <w:p w14:paraId="523D97E7" w14:textId="77777777" w:rsidR="0083235D" w:rsidRDefault="0083235D" w:rsidP="0083235D">
      <w:pPr>
        <w:pStyle w:val="Default"/>
        <w:ind w:firstLine="708"/>
        <w:jc w:val="both"/>
        <w:rPr>
          <w:rFonts w:ascii="Calibri" w:hAnsi="Calibri" w:cs="Calibri"/>
          <w:sz w:val="22"/>
          <w:szCs w:val="22"/>
        </w:rPr>
      </w:pPr>
    </w:p>
    <w:p w14:paraId="1FF967E4" w14:textId="77777777" w:rsidR="0083235D" w:rsidRPr="00874110" w:rsidRDefault="0083235D" w:rsidP="0083235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3E1349AE" w14:textId="77777777" w:rsidR="0083235D" w:rsidRPr="00874110" w:rsidRDefault="0083235D" w:rsidP="0083235D">
      <w:pPr>
        <w:pStyle w:val="Default"/>
        <w:jc w:val="both"/>
        <w:rPr>
          <w:rFonts w:ascii="Calibri" w:hAnsi="Calibri" w:cs="Calibri"/>
          <w:sz w:val="18"/>
          <w:szCs w:val="18"/>
        </w:rPr>
      </w:pPr>
    </w:p>
    <w:p w14:paraId="04FE665D" w14:textId="77777777" w:rsidR="0083235D" w:rsidRPr="00874110" w:rsidRDefault="0083235D" w:rsidP="0083235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2EA9C292" w14:textId="77777777" w:rsidR="0083235D" w:rsidRPr="00874110" w:rsidRDefault="0083235D" w:rsidP="0083235D">
      <w:pPr>
        <w:pStyle w:val="Default"/>
        <w:ind w:firstLine="708"/>
        <w:jc w:val="both"/>
        <w:rPr>
          <w:rFonts w:ascii="Calibri" w:hAnsi="Calibri" w:cs="Calibri"/>
          <w:sz w:val="18"/>
          <w:szCs w:val="18"/>
        </w:rPr>
      </w:pPr>
    </w:p>
    <w:p w14:paraId="419A2B23" w14:textId="77777777" w:rsidR="0083235D" w:rsidRPr="00874110" w:rsidRDefault="0083235D" w:rsidP="0083235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5275BE39" w14:textId="77777777" w:rsidR="0083235D" w:rsidRPr="00874110" w:rsidRDefault="0083235D" w:rsidP="0083235D">
      <w:pPr>
        <w:pStyle w:val="Default"/>
        <w:jc w:val="both"/>
        <w:rPr>
          <w:rFonts w:ascii="Calibri" w:hAnsi="Calibri" w:cs="Calibri"/>
          <w:sz w:val="18"/>
          <w:szCs w:val="18"/>
        </w:rPr>
      </w:pPr>
    </w:p>
    <w:p w14:paraId="0A0F68C0" w14:textId="77777777" w:rsidR="0083235D" w:rsidRPr="00874110" w:rsidRDefault="0083235D" w:rsidP="0083235D">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0C3251A3" w14:textId="77777777" w:rsidR="0083235D" w:rsidRPr="00874110" w:rsidRDefault="0083235D" w:rsidP="0083235D">
      <w:pPr>
        <w:pStyle w:val="Default"/>
        <w:jc w:val="both"/>
        <w:rPr>
          <w:rFonts w:ascii="Calibri" w:hAnsi="Calibri" w:cs="Calibri"/>
          <w:sz w:val="18"/>
          <w:szCs w:val="18"/>
        </w:rPr>
      </w:pPr>
    </w:p>
    <w:p w14:paraId="0172A36D" w14:textId="77777777" w:rsidR="0083235D" w:rsidRPr="00874110" w:rsidRDefault="0083235D" w:rsidP="0083235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25F42B78" w14:textId="77777777" w:rsidR="0083235D" w:rsidRPr="00874110" w:rsidRDefault="0083235D" w:rsidP="0083235D">
      <w:pPr>
        <w:rPr>
          <w:rFonts w:ascii="Calibri" w:hAnsi="Calibri"/>
          <w:sz w:val="18"/>
          <w:szCs w:val="18"/>
          <w:lang w:val="es-MX"/>
        </w:rPr>
      </w:pPr>
    </w:p>
    <w:p w14:paraId="23346E24" w14:textId="77777777" w:rsidR="0083235D" w:rsidRPr="00874110" w:rsidRDefault="0083235D" w:rsidP="0083235D">
      <w:pPr>
        <w:rPr>
          <w:rFonts w:ascii="Calibri" w:hAnsi="Calibri"/>
          <w:sz w:val="18"/>
          <w:szCs w:val="18"/>
          <w:lang w:val="es-MX"/>
        </w:rPr>
      </w:pPr>
    </w:p>
    <w:p w14:paraId="2D722E5D" w14:textId="77777777" w:rsidR="0083235D" w:rsidRPr="00874110" w:rsidRDefault="0083235D" w:rsidP="0083235D">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069685D" w14:textId="77777777" w:rsidR="0083235D" w:rsidRPr="00874110" w:rsidRDefault="0083235D" w:rsidP="0083235D">
      <w:pPr>
        <w:pStyle w:val="Default"/>
        <w:jc w:val="center"/>
        <w:rPr>
          <w:rFonts w:ascii="Calibri" w:hAnsi="Calibri" w:cs="Calibri"/>
          <w:sz w:val="18"/>
          <w:szCs w:val="18"/>
        </w:rPr>
      </w:pPr>
    </w:p>
    <w:p w14:paraId="36D566F4" w14:textId="77777777" w:rsidR="0083235D" w:rsidRPr="00012D21" w:rsidRDefault="0083235D" w:rsidP="0083235D">
      <w:pPr>
        <w:pStyle w:val="Default"/>
        <w:jc w:val="center"/>
        <w:rPr>
          <w:rFonts w:ascii="Calibri" w:hAnsi="Calibri" w:cs="Calibri"/>
          <w:sz w:val="22"/>
          <w:szCs w:val="22"/>
        </w:rPr>
      </w:pPr>
    </w:p>
    <w:p w14:paraId="33DB7273" w14:textId="77777777" w:rsidR="0083235D" w:rsidRPr="00012D21" w:rsidRDefault="0083235D" w:rsidP="0083235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3235D" w:rsidRPr="00012D21" w14:paraId="1A397148" w14:textId="77777777" w:rsidTr="00FE4C20">
        <w:trPr>
          <w:trHeight w:val="457"/>
        </w:trPr>
        <w:tc>
          <w:tcPr>
            <w:tcW w:w="3105" w:type="dxa"/>
            <w:tcBorders>
              <w:top w:val="nil"/>
              <w:left w:val="nil"/>
              <w:bottom w:val="nil"/>
              <w:right w:val="nil"/>
            </w:tcBorders>
            <w:hideMark/>
          </w:tcPr>
          <w:p w14:paraId="04C272CF"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2BB1830"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4E9BAAA0" w14:textId="77777777" w:rsidR="0083235D" w:rsidRPr="00012D21" w:rsidRDefault="0083235D" w:rsidP="00FE4C20">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44ED9703"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69C73497" w14:textId="77777777" w:rsidR="0083235D" w:rsidRPr="00012D21" w:rsidRDefault="0083235D" w:rsidP="00FE4C2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8BB8444" w14:textId="77777777" w:rsidR="0083235D" w:rsidRDefault="0083235D" w:rsidP="0083235D">
      <w:pPr>
        <w:ind w:right="-5"/>
        <w:jc w:val="center"/>
        <w:rPr>
          <w:rFonts w:asciiTheme="minorHAnsi" w:hAnsiTheme="minorHAnsi"/>
          <w:sz w:val="18"/>
          <w:szCs w:val="18"/>
        </w:rPr>
      </w:pPr>
    </w:p>
    <w:p w14:paraId="3CCDE584" w14:textId="77777777" w:rsidR="0083235D" w:rsidRDefault="0083235D" w:rsidP="0083235D">
      <w:pPr>
        <w:ind w:right="-5"/>
        <w:jc w:val="center"/>
        <w:rPr>
          <w:rFonts w:asciiTheme="minorHAnsi" w:hAnsiTheme="minorHAnsi"/>
          <w:sz w:val="18"/>
          <w:szCs w:val="18"/>
        </w:rPr>
      </w:pPr>
    </w:p>
    <w:p w14:paraId="41EAD75D" w14:textId="77777777" w:rsidR="0083235D" w:rsidRDefault="0083235D" w:rsidP="0083235D">
      <w:pPr>
        <w:ind w:right="-5"/>
        <w:jc w:val="center"/>
        <w:rPr>
          <w:rFonts w:asciiTheme="minorHAnsi" w:hAnsiTheme="minorHAnsi"/>
          <w:sz w:val="18"/>
          <w:szCs w:val="18"/>
        </w:rPr>
      </w:pPr>
    </w:p>
    <w:p w14:paraId="6954DF87" w14:textId="77777777" w:rsidR="0083235D" w:rsidRDefault="0083235D" w:rsidP="0083235D">
      <w:pPr>
        <w:ind w:right="-5"/>
        <w:jc w:val="center"/>
        <w:rPr>
          <w:rFonts w:asciiTheme="minorHAnsi" w:hAnsiTheme="minorHAnsi"/>
          <w:sz w:val="18"/>
          <w:szCs w:val="18"/>
        </w:rPr>
      </w:pPr>
    </w:p>
    <w:p w14:paraId="78102897" w14:textId="77777777" w:rsidR="0083235D" w:rsidRDefault="0083235D" w:rsidP="0083235D">
      <w:pPr>
        <w:ind w:right="-5"/>
        <w:jc w:val="center"/>
        <w:rPr>
          <w:rFonts w:asciiTheme="minorHAnsi" w:hAnsiTheme="minorHAnsi"/>
          <w:sz w:val="18"/>
          <w:szCs w:val="18"/>
        </w:rPr>
      </w:pPr>
    </w:p>
    <w:p w14:paraId="1EF20DF0" w14:textId="77777777" w:rsidR="0083235D" w:rsidRDefault="0083235D" w:rsidP="0083235D">
      <w:pPr>
        <w:ind w:right="-5"/>
        <w:jc w:val="center"/>
        <w:rPr>
          <w:rFonts w:asciiTheme="minorHAnsi" w:hAnsiTheme="minorHAnsi"/>
          <w:sz w:val="18"/>
          <w:szCs w:val="18"/>
        </w:rPr>
      </w:pPr>
    </w:p>
    <w:p w14:paraId="470D6503" w14:textId="77777777" w:rsidR="00AC7C6F" w:rsidRDefault="00AC7C6F" w:rsidP="00AC7C6F">
      <w:pPr>
        <w:jc w:val="both"/>
        <w:rPr>
          <w:rFonts w:ascii="Calibri" w:hAnsi="Calibri" w:cs="Arial"/>
          <w:b/>
          <w:i/>
          <w:sz w:val="18"/>
        </w:rPr>
      </w:pPr>
    </w:p>
    <w:p w14:paraId="67E9001A" w14:textId="77777777" w:rsidR="001C1B8F" w:rsidRDefault="001C1B8F" w:rsidP="002F5444">
      <w:pPr>
        <w:jc w:val="both"/>
        <w:rPr>
          <w:rFonts w:ascii="Calibri" w:hAnsi="Calibri" w:cs="Arial"/>
          <w:b/>
          <w:i/>
          <w:sz w:val="18"/>
        </w:rPr>
      </w:pPr>
    </w:p>
    <w:p w14:paraId="70B5C161" w14:textId="77777777" w:rsidR="002F5444" w:rsidRPr="0007345B" w:rsidRDefault="002F5444" w:rsidP="000E10A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Pr>
          <w:rFonts w:asciiTheme="minorHAnsi" w:hAnsiTheme="minorHAnsi" w:cstheme="minorHAnsi"/>
          <w:b/>
          <w:bCs/>
          <w:sz w:val="22"/>
          <w:szCs w:val="22"/>
        </w:rPr>
        <w:t>ANEXO 9</w:t>
      </w:r>
    </w:p>
    <w:p w14:paraId="07C8A193" w14:textId="77777777" w:rsidR="002F5444" w:rsidRPr="0007345B" w:rsidRDefault="002F5444" w:rsidP="002F5444">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36EB3748" w14:textId="77777777" w:rsidR="002F5444" w:rsidRPr="0007345B" w:rsidRDefault="002F5444" w:rsidP="002F5444">
      <w:pPr>
        <w:pStyle w:val="Default"/>
        <w:jc w:val="center"/>
        <w:rPr>
          <w:rFonts w:asciiTheme="minorHAnsi" w:hAnsiTheme="minorHAnsi" w:cstheme="minorHAnsi"/>
          <w:b/>
          <w:bCs/>
          <w:color w:val="auto"/>
          <w:sz w:val="22"/>
          <w:szCs w:val="22"/>
        </w:rPr>
      </w:pPr>
    </w:p>
    <w:p w14:paraId="78B48571" w14:textId="77777777" w:rsidR="002F5444" w:rsidRPr="0007345B" w:rsidRDefault="002F5444" w:rsidP="002F5444">
      <w:pPr>
        <w:pStyle w:val="Default"/>
        <w:jc w:val="center"/>
        <w:rPr>
          <w:rFonts w:asciiTheme="minorHAnsi" w:hAnsiTheme="minorHAnsi" w:cstheme="minorHAnsi"/>
          <w:b/>
          <w:bCs/>
          <w:color w:val="auto"/>
          <w:sz w:val="22"/>
          <w:szCs w:val="22"/>
        </w:rPr>
      </w:pPr>
    </w:p>
    <w:p w14:paraId="40703A69" w14:textId="77777777" w:rsidR="002F5444" w:rsidRPr="0007345B" w:rsidRDefault="002F5444" w:rsidP="002F5444">
      <w:pPr>
        <w:pStyle w:val="Default"/>
        <w:jc w:val="center"/>
        <w:rPr>
          <w:rFonts w:asciiTheme="minorHAnsi" w:hAnsiTheme="minorHAnsi" w:cstheme="minorHAnsi"/>
          <w:b/>
          <w:bCs/>
          <w:color w:val="auto"/>
          <w:sz w:val="22"/>
          <w:szCs w:val="22"/>
        </w:rPr>
      </w:pPr>
    </w:p>
    <w:p w14:paraId="2C7D9973" w14:textId="77777777" w:rsidR="002F5444" w:rsidRPr="0007345B" w:rsidRDefault="002F5444" w:rsidP="002F5444">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6974994E" w14:textId="77777777" w:rsidR="002F5444" w:rsidRPr="0007345B" w:rsidRDefault="002F5444" w:rsidP="002F5444">
      <w:pPr>
        <w:autoSpaceDE w:val="0"/>
        <w:autoSpaceDN w:val="0"/>
        <w:adjustRightInd w:val="0"/>
        <w:jc w:val="center"/>
        <w:rPr>
          <w:rFonts w:asciiTheme="minorHAnsi" w:hAnsiTheme="minorHAnsi" w:cstheme="minorHAnsi"/>
          <w:b/>
          <w:bCs/>
          <w:sz w:val="22"/>
          <w:szCs w:val="22"/>
        </w:rPr>
      </w:pPr>
    </w:p>
    <w:p w14:paraId="392A3EF2" w14:textId="77777777" w:rsidR="002F5444" w:rsidRPr="0007345B" w:rsidRDefault="002F5444" w:rsidP="002F5444">
      <w:pPr>
        <w:autoSpaceDE w:val="0"/>
        <w:autoSpaceDN w:val="0"/>
        <w:adjustRightInd w:val="0"/>
        <w:jc w:val="center"/>
        <w:rPr>
          <w:rFonts w:asciiTheme="minorHAnsi" w:hAnsiTheme="minorHAnsi" w:cstheme="minorHAnsi"/>
          <w:b/>
          <w:bCs/>
          <w:sz w:val="22"/>
          <w:szCs w:val="22"/>
        </w:rPr>
      </w:pPr>
    </w:p>
    <w:p w14:paraId="24BD9C30" w14:textId="77777777" w:rsidR="002F5444" w:rsidRPr="0007345B" w:rsidRDefault="002F5444" w:rsidP="002F5444">
      <w:pPr>
        <w:autoSpaceDE w:val="0"/>
        <w:autoSpaceDN w:val="0"/>
        <w:adjustRightInd w:val="0"/>
        <w:jc w:val="center"/>
        <w:rPr>
          <w:rFonts w:asciiTheme="minorHAnsi" w:hAnsiTheme="minorHAnsi" w:cstheme="minorHAnsi"/>
          <w:b/>
          <w:bCs/>
          <w:sz w:val="22"/>
          <w:szCs w:val="22"/>
        </w:rPr>
      </w:pPr>
    </w:p>
    <w:p w14:paraId="191DA1DA" w14:textId="77777777" w:rsidR="002F5444" w:rsidRPr="0007345B" w:rsidRDefault="002F5444" w:rsidP="002F5444">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14:paraId="20D6D574" w14:textId="77777777" w:rsidR="002F5444" w:rsidRPr="00FA4A0F" w:rsidRDefault="002F5444" w:rsidP="002F5444">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6CC791E3" w14:textId="77777777" w:rsidR="002F5444" w:rsidRPr="00FA4A0F" w:rsidRDefault="00AC7C6F" w:rsidP="002F5444">
      <w:pPr>
        <w:autoSpaceDE w:val="0"/>
        <w:autoSpaceDN w:val="0"/>
        <w:adjustRightInd w:val="0"/>
        <w:rPr>
          <w:rFonts w:asciiTheme="minorHAnsi" w:hAnsiTheme="minorHAnsi" w:cstheme="minorHAnsi"/>
          <w:b/>
        </w:rPr>
      </w:pPr>
      <w:r>
        <w:rPr>
          <w:rFonts w:asciiTheme="minorHAnsi" w:hAnsiTheme="minorHAnsi" w:cs="Arial"/>
          <w:b/>
        </w:rPr>
        <w:t>LIC. VICENTE ARTURO LÓPEZ LIMÓN</w:t>
      </w:r>
    </w:p>
    <w:p w14:paraId="3F34ADFF" w14:textId="77777777" w:rsidR="002F5444" w:rsidRPr="00FA4A0F" w:rsidRDefault="002F5444" w:rsidP="002F5444">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6303E547" w14:textId="77777777" w:rsidR="002F5444" w:rsidRPr="00FA4A0F" w:rsidRDefault="002F5444" w:rsidP="002F5444">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277FC63C" w14:textId="77777777" w:rsidR="002F5444" w:rsidRPr="00FA4A0F" w:rsidRDefault="002F5444" w:rsidP="002F5444">
      <w:pPr>
        <w:autoSpaceDE w:val="0"/>
        <w:autoSpaceDN w:val="0"/>
        <w:adjustRightInd w:val="0"/>
        <w:jc w:val="both"/>
        <w:rPr>
          <w:rFonts w:asciiTheme="minorHAnsi" w:hAnsiTheme="minorHAnsi" w:cstheme="minorHAnsi"/>
        </w:rPr>
      </w:pPr>
    </w:p>
    <w:p w14:paraId="6BE4C5C9" w14:textId="77777777" w:rsidR="002F5444" w:rsidRPr="00FA4A0F" w:rsidRDefault="002F5444" w:rsidP="002F5444">
      <w:pPr>
        <w:autoSpaceDE w:val="0"/>
        <w:autoSpaceDN w:val="0"/>
        <w:adjustRightInd w:val="0"/>
        <w:jc w:val="both"/>
        <w:rPr>
          <w:rFonts w:asciiTheme="minorHAnsi" w:hAnsiTheme="minorHAnsi" w:cstheme="minorHAnsi"/>
        </w:rPr>
      </w:pPr>
    </w:p>
    <w:p w14:paraId="42848FA1" w14:textId="02E3A542" w:rsidR="002F5444" w:rsidRPr="00FA4A0F" w:rsidRDefault="002F5444" w:rsidP="002F5444">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E76258">
        <w:rPr>
          <w:rFonts w:asciiTheme="minorHAnsi" w:hAnsiTheme="minorHAnsi" w:cstheme="minorHAnsi"/>
          <w:b/>
          <w:u w:val="single"/>
        </w:rPr>
        <w:t>LP-919044992-N56-2023</w:t>
      </w:r>
      <w:r w:rsidRPr="00FA4A0F">
        <w:rPr>
          <w:rFonts w:asciiTheme="minorHAnsi" w:hAnsiTheme="minorHAnsi" w:cstheme="minorHAnsi"/>
        </w:rPr>
        <w:t xml:space="preserve"> en el que mi representada, la empresa__________________________________ participa a través de la presente propuesta.</w:t>
      </w:r>
    </w:p>
    <w:p w14:paraId="7286E4A2" w14:textId="77777777" w:rsidR="002F5444" w:rsidRPr="00FA4A0F" w:rsidRDefault="002F5444" w:rsidP="002F5444">
      <w:pPr>
        <w:autoSpaceDE w:val="0"/>
        <w:autoSpaceDN w:val="0"/>
        <w:adjustRightInd w:val="0"/>
        <w:jc w:val="both"/>
        <w:rPr>
          <w:rFonts w:asciiTheme="minorHAnsi" w:hAnsiTheme="minorHAnsi" w:cstheme="minorHAnsi"/>
        </w:rPr>
      </w:pPr>
    </w:p>
    <w:p w14:paraId="3BFE1031" w14:textId="752F054C" w:rsidR="002F5444" w:rsidRPr="00FA4A0F" w:rsidRDefault="002F5444" w:rsidP="002F5444">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de los </w:t>
      </w:r>
      <w:r w:rsidR="00537460">
        <w:rPr>
          <w:rFonts w:asciiTheme="minorHAnsi" w:hAnsiTheme="minorHAnsi" w:cstheme="minorHAnsi"/>
        </w:rPr>
        <w:t>MEDICAMENTO</w:t>
      </w:r>
      <w:r w:rsidR="00286149">
        <w:rPr>
          <w:rFonts w:asciiTheme="minorHAnsi" w:hAnsiTheme="minorHAnsi" w:cstheme="minorHAnsi"/>
        </w:rPr>
        <w:t>S</w:t>
      </w:r>
      <w:r w:rsidRPr="00FA4A0F">
        <w:rPr>
          <w:rFonts w:asciiTheme="minorHAnsi" w:hAnsiTheme="minorHAnsi" w:cstheme="minorHAnsi"/>
        </w:rPr>
        <w:t xml:space="preserve"> que oferto en dicha propuesta y suministraré, bajo la partida __________, será(n) producido(s) en los Estados Unidos Mexicanos y que los </w:t>
      </w:r>
      <w:r w:rsidR="00537460">
        <w:rPr>
          <w:rFonts w:asciiTheme="minorHAnsi" w:hAnsiTheme="minorHAnsi" w:cstheme="minorHAnsi"/>
        </w:rPr>
        <w:t>MEDICAMENTO</w:t>
      </w:r>
      <w:r w:rsidR="00286149">
        <w:rPr>
          <w:rFonts w:asciiTheme="minorHAnsi" w:hAnsiTheme="minorHAnsi" w:cstheme="minorHAnsi"/>
        </w:rPr>
        <w:t>S</w:t>
      </w:r>
      <w:r w:rsidRPr="00FA4A0F">
        <w:rPr>
          <w:rFonts w:asciiTheme="minorHAnsi" w:hAnsiTheme="minorHAnsi" w:cstheme="minorHAnsi"/>
        </w:rPr>
        <w:t xml:space="preserve"> a adquirir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1CBFECAA" w14:textId="77777777" w:rsidR="002F5444" w:rsidRPr="00FA4A0F" w:rsidRDefault="002F5444" w:rsidP="002F5444">
      <w:pPr>
        <w:autoSpaceDE w:val="0"/>
        <w:autoSpaceDN w:val="0"/>
        <w:adjustRightInd w:val="0"/>
        <w:jc w:val="both"/>
        <w:rPr>
          <w:rFonts w:asciiTheme="minorHAnsi" w:hAnsiTheme="minorHAnsi" w:cstheme="minorHAnsi"/>
        </w:rPr>
      </w:pPr>
    </w:p>
    <w:p w14:paraId="09E6E677" w14:textId="77777777" w:rsidR="002F5444" w:rsidRPr="00FA4A0F" w:rsidRDefault="002F5444" w:rsidP="002F5444">
      <w:pPr>
        <w:autoSpaceDE w:val="0"/>
        <w:autoSpaceDN w:val="0"/>
        <w:adjustRightInd w:val="0"/>
        <w:jc w:val="center"/>
        <w:rPr>
          <w:rFonts w:asciiTheme="minorHAnsi" w:hAnsiTheme="minorHAnsi" w:cstheme="minorHAnsi"/>
        </w:rPr>
      </w:pPr>
    </w:p>
    <w:p w14:paraId="7A241940" w14:textId="77777777" w:rsidR="002F5444" w:rsidRPr="00FA4A0F" w:rsidRDefault="002F5444" w:rsidP="002F5444">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55E9AB07" w14:textId="77777777" w:rsidR="002F5444" w:rsidRPr="00FA4A0F" w:rsidRDefault="002F5444" w:rsidP="002F5444">
      <w:pPr>
        <w:autoSpaceDE w:val="0"/>
        <w:autoSpaceDN w:val="0"/>
        <w:adjustRightInd w:val="0"/>
        <w:jc w:val="center"/>
        <w:rPr>
          <w:rFonts w:asciiTheme="minorHAnsi" w:hAnsiTheme="minorHAnsi" w:cstheme="minorHAnsi"/>
        </w:rPr>
      </w:pPr>
    </w:p>
    <w:p w14:paraId="00531246" w14:textId="77777777" w:rsidR="002F5444" w:rsidRPr="00FA4A0F" w:rsidRDefault="002F5444" w:rsidP="002F5444">
      <w:pPr>
        <w:autoSpaceDE w:val="0"/>
        <w:autoSpaceDN w:val="0"/>
        <w:adjustRightInd w:val="0"/>
        <w:jc w:val="center"/>
        <w:rPr>
          <w:rFonts w:asciiTheme="minorHAnsi" w:hAnsiTheme="minorHAnsi" w:cstheme="minorHAnsi"/>
        </w:rPr>
      </w:pPr>
    </w:p>
    <w:p w14:paraId="0DF0BC08" w14:textId="77777777" w:rsidR="002F5444" w:rsidRPr="00FA4A0F" w:rsidRDefault="002F5444" w:rsidP="002F5444">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676A4603" w14:textId="77777777" w:rsidR="002F5444" w:rsidRDefault="002F5444" w:rsidP="002F5444">
      <w:pPr>
        <w:autoSpaceDE w:val="0"/>
        <w:autoSpaceDN w:val="0"/>
        <w:adjustRightInd w:val="0"/>
        <w:jc w:val="center"/>
        <w:rPr>
          <w:rFonts w:ascii="Arial" w:hAnsi="Arial" w:cs="Arial"/>
          <w:sz w:val="18"/>
          <w:szCs w:val="18"/>
        </w:rPr>
      </w:pPr>
    </w:p>
    <w:p w14:paraId="730CD7C1" w14:textId="77777777" w:rsidR="002F5444" w:rsidRDefault="002F5444" w:rsidP="002F5444">
      <w:pPr>
        <w:autoSpaceDE w:val="0"/>
        <w:autoSpaceDN w:val="0"/>
        <w:adjustRightInd w:val="0"/>
        <w:rPr>
          <w:rFonts w:ascii="Arial" w:hAnsi="Arial" w:cs="Arial"/>
          <w:sz w:val="18"/>
          <w:szCs w:val="18"/>
        </w:rPr>
      </w:pPr>
    </w:p>
    <w:p w14:paraId="4EBE0465" w14:textId="77777777" w:rsidR="002F5444" w:rsidRDefault="002F5444" w:rsidP="002F5444">
      <w:pPr>
        <w:autoSpaceDE w:val="0"/>
        <w:autoSpaceDN w:val="0"/>
        <w:adjustRightInd w:val="0"/>
        <w:rPr>
          <w:rFonts w:ascii="Arial" w:hAnsi="Arial" w:cs="Arial"/>
          <w:sz w:val="18"/>
          <w:szCs w:val="18"/>
        </w:rPr>
      </w:pPr>
    </w:p>
    <w:p w14:paraId="79DEAFBA" w14:textId="77777777" w:rsidR="009679A5" w:rsidRDefault="009679A5" w:rsidP="002F5444">
      <w:pPr>
        <w:autoSpaceDE w:val="0"/>
        <w:autoSpaceDN w:val="0"/>
        <w:adjustRightInd w:val="0"/>
        <w:rPr>
          <w:rFonts w:ascii="Arial" w:hAnsi="Arial" w:cs="Arial"/>
          <w:sz w:val="18"/>
          <w:szCs w:val="18"/>
        </w:rPr>
      </w:pPr>
    </w:p>
    <w:p w14:paraId="6ABB6524" w14:textId="77777777" w:rsidR="002F5444" w:rsidRDefault="002F5444" w:rsidP="002F5444">
      <w:pPr>
        <w:autoSpaceDE w:val="0"/>
        <w:autoSpaceDN w:val="0"/>
        <w:adjustRightInd w:val="0"/>
        <w:rPr>
          <w:rFonts w:ascii="Arial" w:hAnsi="Arial" w:cs="Arial"/>
          <w:sz w:val="18"/>
          <w:szCs w:val="18"/>
        </w:rPr>
      </w:pPr>
    </w:p>
    <w:p w14:paraId="6DBBB43F" w14:textId="77777777" w:rsidR="002F5444" w:rsidRPr="002522C8" w:rsidRDefault="002F5444" w:rsidP="000E10AF">
      <w:pPr>
        <w:pBdr>
          <w:top w:val="single" w:sz="4" w:space="2" w:color="auto"/>
          <w:left w:val="single" w:sz="4" w:space="4" w:color="auto"/>
          <w:bottom w:val="single" w:sz="4" w:space="1" w:color="auto"/>
          <w:right w:val="single" w:sz="4" w:space="4" w:color="auto"/>
        </w:pBdr>
        <w:shd w:val="clear" w:color="auto" w:fill="81E7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54FED8AF" w14:textId="77777777" w:rsidR="00850A6A" w:rsidRPr="00710604" w:rsidRDefault="00850A6A" w:rsidP="00850A6A">
      <w:pPr>
        <w:tabs>
          <w:tab w:val="left" w:pos="3969"/>
          <w:tab w:val="left" w:pos="8080"/>
        </w:tabs>
        <w:ind w:right="1"/>
        <w:jc w:val="center"/>
        <w:outlineLvl w:val="0"/>
        <w:rPr>
          <w:rFonts w:ascii="Calibri" w:hAnsi="Calibri" w:cs="Arial"/>
          <w:b/>
          <w:sz w:val="18"/>
          <w:szCs w:val="18"/>
          <w:u w:val="single"/>
        </w:rPr>
      </w:pPr>
      <w:r w:rsidRPr="00710604">
        <w:rPr>
          <w:rFonts w:ascii="Calibri" w:hAnsi="Calibri" w:cs="Arial"/>
          <w:b/>
          <w:sz w:val="18"/>
          <w:szCs w:val="18"/>
          <w:u w:val="single"/>
        </w:rPr>
        <w:t xml:space="preserve">A </w:t>
      </w:r>
      <w:proofErr w:type="gramStart"/>
      <w:r w:rsidRPr="00710604">
        <w:rPr>
          <w:rFonts w:ascii="Calibri" w:hAnsi="Calibri" w:cs="Arial"/>
          <w:b/>
          <w:sz w:val="18"/>
          <w:szCs w:val="18"/>
          <w:u w:val="single"/>
        </w:rPr>
        <w:t>F  I</w:t>
      </w:r>
      <w:proofErr w:type="gramEnd"/>
      <w:r w:rsidRPr="00710604">
        <w:rPr>
          <w:rFonts w:ascii="Calibri" w:hAnsi="Calibri" w:cs="Arial"/>
          <w:b/>
          <w:sz w:val="18"/>
          <w:szCs w:val="18"/>
          <w:u w:val="single"/>
        </w:rPr>
        <w:t xml:space="preserve">  A  N  Z  A  D  O  R  A</w:t>
      </w:r>
    </w:p>
    <w:p w14:paraId="4FCB9EE5" w14:textId="77777777" w:rsidR="00850A6A" w:rsidRPr="00710604" w:rsidRDefault="00850A6A" w:rsidP="00850A6A">
      <w:pPr>
        <w:tabs>
          <w:tab w:val="left" w:pos="3969"/>
          <w:tab w:val="left" w:pos="8080"/>
        </w:tabs>
        <w:ind w:right="1"/>
        <w:jc w:val="center"/>
        <w:rPr>
          <w:rFonts w:ascii="Calibri" w:hAnsi="Calibri" w:cs="Arial"/>
          <w:b/>
          <w:sz w:val="18"/>
          <w:szCs w:val="18"/>
          <w:u w:val="single"/>
        </w:rPr>
      </w:pPr>
      <w:r w:rsidRPr="00710604">
        <w:rPr>
          <w:rFonts w:ascii="Calibri" w:hAnsi="Calibri" w:cs="Arial"/>
          <w:b/>
          <w:sz w:val="18"/>
          <w:szCs w:val="18"/>
          <w:u w:val="single"/>
        </w:rPr>
        <w:t>GARANTÍA DE BUEN CUMPLIMIENTO DE CONTRATO</w:t>
      </w:r>
    </w:p>
    <w:p w14:paraId="519B918E" w14:textId="77777777" w:rsidR="00850A6A" w:rsidRPr="00710604" w:rsidRDefault="00850A6A" w:rsidP="00850A6A">
      <w:pPr>
        <w:tabs>
          <w:tab w:val="left" w:pos="3969"/>
          <w:tab w:val="left" w:pos="8080"/>
        </w:tabs>
        <w:ind w:right="1"/>
        <w:jc w:val="center"/>
        <w:rPr>
          <w:rFonts w:ascii="Calibri" w:hAnsi="Calibri" w:cs="Arial"/>
          <w:b/>
          <w:sz w:val="18"/>
          <w:szCs w:val="18"/>
          <w:u w:val="single"/>
        </w:rPr>
      </w:pPr>
    </w:p>
    <w:p w14:paraId="582BD0AC" w14:textId="0CE5345D" w:rsidR="00850A6A" w:rsidRPr="00710604" w:rsidRDefault="00850A6A" w:rsidP="00850A6A">
      <w:pPr>
        <w:pStyle w:val="NormalWeb"/>
        <w:spacing w:before="0" w:beforeAutospacing="0" w:after="0" w:afterAutospacing="0"/>
        <w:ind w:right="-5"/>
        <w:jc w:val="both"/>
        <w:rPr>
          <w:sz w:val="18"/>
          <w:szCs w:val="18"/>
          <w:lang w:val="es-MX" w:eastAsia="es-MX"/>
        </w:rPr>
      </w:pPr>
      <w:r w:rsidRPr="00710604">
        <w:rPr>
          <w:rFonts w:ascii="Calibri" w:hAnsi="Calibri"/>
          <w:b/>
          <w:sz w:val="18"/>
          <w:szCs w:val="18"/>
        </w:rPr>
        <w:t>GARANTÍA DE</w:t>
      </w:r>
      <w:r w:rsidRPr="00710604">
        <w:rPr>
          <w:rFonts w:ascii="Calibri" w:hAnsi="Calibri" w:cs="Tahoma"/>
          <w:b/>
          <w:bCs/>
          <w:sz w:val="18"/>
          <w:szCs w:val="18"/>
        </w:rPr>
        <w:t xml:space="preserve"> BUEN CUMPLIMIENTO.</w:t>
      </w:r>
      <w:r w:rsidR="009679A5">
        <w:rPr>
          <w:rFonts w:ascii="Calibri" w:hAnsi="Calibri" w:cs="Tahoma"/>
          <w:b/>
          <w:bCs/>
          <w:sz w:val="18"/>
          <w:szCs w:val="18"/>
        </w:rPr>
        <w:t xml:space="preserve"> -</w:t>
      </w:r>
      <w:r w:rsidRPr="00710604">
        <w:rPr>
          <w:rFonts w:ascii="Calibri" w:hAnsi="Calibri" w:cs="Tahoma"/>
          <w:b/>
          <w:bCs/>
          <w:sz w:val="18"/>
          <w:szCs w:val="18"/>
        </w:rPr>
        <w:t xml:space="preserve"> </w:t>
      </w:r>
      <w:r w:rsidRPr="00710604">
        <w:rPr>
          <w:rFonts w:ascii="Calibri" w:hAnsi="Calibri" w:cs="Arial"/>
          <w:sz w:val="18"/>
          <w:szCs w:val="18"/>
        </w:rPr>
        <w:t xml:space="preserve">Para garantizar el cumplimiento de las obligaciones derivadas del presente contrato </w:t>
      </w:r>
      <w:r w:rsidRPr="00710604">
        <w:rPr>
          <w:rFonts w:ascii="Calibri" w:hAnsi="Calibri" w:cs="Arial"/>
          <w:b/>
          <w:sz w:val="18"/>
          <w:szCs w:val="18"/>
        </w:rPr>
        <w:t>“EL PROVEEDOR”</w:t>
      </w:r>
      <w:r w:rsidRPr="00710604">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23F13964" w14:textId="77777777" w:rsidR="00850A6A" w:rsidRPr="00710604" w:rsidRDefault="00850A6A" w:rsidP="00850A6A">
      <w:pPr>
        <w:pStyle w:val="NormalWeb"/>
        <w:spacing w:before="0" w:beforeAutospacing="0" w:after="0" w:afterAutospacing="0"/>
        <w:ind w:right="-5"/>
        <w:jc w:val="both"/>
        <w:rPr>
          <w:sz w:val="18"/>
          <w:szCs w:val="18"/>
        </w:rPr>
      </w:pPr>
      <w:r w:rsidRPr="00710604">
        <w:rPr>
          <w:rFonts w:ascii="Calibri" w:hAnsi="Calibri" w:cs="Arial"/>
          <w:sz w:val="18"/>
          <w:szCs w:val="18"/>
        </w:rPr>
        <w:t> </w:t>
      </w:r>
    </w:p>
    <w:p w14:paraId="7833822C" w14:textId="77777777" w:rsidR="00850A6A" w:rsidRPr="00710604" w:rsidRDefault="00850A6A" w:rsidP="00850A6A">
      <w:pPr>
        <w:pStyle w:val="NormalWeb"/>
        <w:spacing w:before="0" w:beforeAutospacing="0" w:after="0" w:afterAutospacing="0"/>
        <w:jc w:val="both"/>
        <w:rPr>
          <w:sz w:val="18"/>
          <w:szCs w:val="18"/>
        </w:rPr>
      </w:pPr>
      <w:r w:rsidRPr="00710604">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B15D1CF" w14:textId="77777777" w:rsidR="00850A6A" w:rsidRPr="00710604" w:rsidRDefault="00850A6A" w:rsidP="00850A6A">
      <w:pPr>
        <w:pStyle w:val="NormalWeb"/>
        <w:spacing w:before="0" w:beforeAutospacing="0" w:after="0" w:afterAutospacing="0"/>
        <w:jc w:val="both"/>
        <w:rPr>
          <w:sz w:val="18"/>
          <w:szCs w:val="18"/>
        </w:rPr>
      </w:pPr>
      <w:r w:rsidRPr="00710604">
        <w:rPr>
          <w:rFonts w:ascii="Calibri" w:hAnsi="Calibri" w:cs="Tahoma"/>
          <w:sz w:val="18"/>
          <w:szCs w:val="18"/>
        </w:rPr>
        <w:t> </w:t>
      </w:r>
    </w:p>
    <w:p w14:paraId="3F1EEDE8"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099B2ED"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4371F92D"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Ante la Secretaría de Finanzas y Tesorería General del Estado de Nuevo León, la presente fianza se otorga para garantizar por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8"/>
          <w:szCs w:val="18"/>
        </w:rPr>
        <w:t>____________</w:t>
      </w:r>
      <w:r w:rsidRPr="00710604">
        <w:rPr>
          <w:rFonts w:ascii="Calibri" w:hAnsi="Calibri" w:cs="Tahoma"/>
          <w:color w:val="000000"/>
          <w:sz w:val="18"/>
          <w:szCs w:val="18"/>
        </w:rPr>
        <w:t xml:space="preserve">, celebrado con </w:t>
      </w:r>
      <w:r w:rsidRPr="00710604">
        <w:rPr>
          <w:rFonts w:ascii="Calibri" w:hAnsi="Calibri" w:cs="Tahoma"/>
          <w:b/>
          <w:color w:val="000000"/>
          <w:sz w:val="18"/>
          <w:szCs w:val="18"/>
        </w:rPr>
        <w:t xml:space="preserve">“S.S.N.L.”; </w:t>
      </w:r>
      <w:r w:rsidRPr="00710604">
        <w:rPr>
          <w:rFonts w:ascii="Calibri" w:hAnsi="Calibri" w:cs="Tahoma"/>
          <w:color w:val="000000"/>
          <w:sz w:val="18"/>
          <w:szCs w:val="18"/>
        </w:rPr>
        <w:t xml:space="preserve">relativo a la adquisición de </w:t>
      </w:r>
      <w:r>
        <w:rPr>
          <w:rFonts w:ascii="Calibri" w:hAnsi="Calibri" w:cs="Tahoma"/>
          <w:color w:val="000000"/>
          <w:sz w:val="18"/>
          <w:szCs w:val="18"/>
        </w:rPr>
        <w:t>____________</w:t>
      </w:r>
      <w:r w:rsidRPr="00710604">
        <w:rPr>
          <w:rFonts w:ascii="Calibri" w:hAnsi="Calibri" w:cs="Tahoma"/>
          <w:color w:val="000000"/>
          <w:sz w:val="18"/>
          <w:szCs w:val="18"/>
        </w:rPr>
        <w:t>, por un importe de (monto total del contrato incluyendo el I.V.A).</w:t>
      </w:r>
    </w:p>
    <w:p w14:paraId="06710D57"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3A197BDA"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la Fianza se otorga en los términos del presente contrato, para garantizar todas y cada una de las obligaciones derivadas de la </w:t>
      </w:r>
      <w:r>
        <w:rPr>
          <w:rFonts w:ascii="Calibri" w:hAnsi="Calibri" w:cs="Tahoma"/>
          <w:color w:val="000000"/>
          <w:sz w:val="18"/>
          <w:szCs w:val="18"/>
        </w:rPr>
        <w:t>___________</w:t>
      </w:r>
      <w:r w:rsidRPr="00710604">
        <w:rPr>
          <w:rFonts w:ascii="Calibri" w:hAnsi="Calibri" w:cs="Tahoma"/>
          <w:color w:val="000000"/>
          <w:sz w:val="18"/>
          <w:szCs w:val="18"/>
        </w:rPr>
        <w:t>.</w:t>
      </w:r>
    </w:p>
    <w:p w14:paraId="7EB12B57"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6DD89DF1"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la Fianza estará en vigor por un año, y en el caso de defectos y/o responsabilidades imputables a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A3011C6"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1126B013"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esta fianza continuará vigente en el caso de que se otorgue prórroga a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el cumplimiento de las obligaciones que se afianzan, aun cuando haya sido solicitada y autorizada extemporáneamente. </w:t>
      </w:r>
    </w:p>
    <w:p w14:paraId="143D85E6"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1746767D"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sólo podrá ser cancelada mediante aviso por escrito de </w:t>
      </w:r>
      <w:r w:rsidRPr="00710604">
        <w:rPr>
          <w:rFonts w:ascii="Calibri" w:hAnsi="Calibri" w:cs="Tahoma"/>
          <w:b/>
          <w:color w:val="000000"/>
          <w:sz w:val="18"/>
          <w:szCs w:val="18"/>
        </w:rPr>
        <w:t>“S.S.N.L.”</w:t>
      </w:r>
      <w:r w:rsidRPr="00710604">
        <w:rPr>
          <w:rFonts w:ascii="Calibri" w:hAnsi="Calibri" w:cs="Tahoma"/>
          <w:color w:val="000000"/>
          <w:sz w:val="18"/>
          <w:szCs w:val="18"/>
        </w:rPr>
        <w:t>.</w:t>
      </w:r>
    </w:p>
    <w:p w14:paraId="053C5A27"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775B3B3E"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01FCB8C1" w14:textId="77777777" w:rsidR="00850A6A" w:rsidRPr="00710604" w:rsidRDefault="00850A6A" w:rsidP="00AC7C6F">
      <w:pPr>
        <w:pStyle w:val="NormalWeb"/>
        <w:spacing w:before="0" w:beforeAutospacing="0" w:after="0" w:afterAutospacing="0"/>
        <w:ind w:left="720" w:firstLine="45"/>
        <w:jc w:val="both"/>
        <w:rPr>
          <w:color w:val="000000"/>
          <w:sz w:val="18"/>
          <w:szCs w:val="18"/>
        </w:rPr>
      </w:pPr>
    </w:p>
    <w:p w14:paraId="57488812" w14:textId="77777777" w:rsidR="00850A6A" w:rsidRPr="00710604" w:rsidRDefault="00850A6A" w:rsidP="00AC7C6F">
      <w:pPr>
        <w:pStyle w:val="NormalWeb"/>
        <w:numPr>
          <w:ilvl w:val="0"/>
          <w:numId w:val="44"/>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w:t>
      </w:r>
      <w:r w:rsidRPr="00710604">
        <w:rPr>
          <w:rFonts w:ascii="Calibri" w:hAnsi="Calibri" w:cs="Tahoma"/>
          <w:b/>
          <w:color w:val="000000"/>
          <w:sz w:val="18"/>
          <w:szCs w:val="18"/>
        </w:rPr>
        <w:t xml:space="preserve">“S.S.N.L.”, </w:t>
      </w:r>
      <w:r w:rsidRPr="00710604">
        <w:rPr>
          <w:rFonts w:ascii="Calibri" w:hAnsi="Calibri" w:cs="Tahoma"/>
          <w:color w:val="000000"/>
          <w:sz w:val="18"/>
          <w:szCs w:val="18"/>
        </w:rPr>
        <w:t xml:space="preserve">cuenta con un término de un año contado a partir del incumplimiento de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14991115" w14:textId="77777777" w:rsidR="00850A6A" w:rsidRPr="00710604" w:rsidRDefault="00850A6A" w:rsidP="00850A6A">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w:t>
      </w:r>
    </w:p>
    <w:p w14:paraId="4F310461" w14:textId="77777777" w:rsidR="00850A6A" w:rsidRDefault="00850A6A" w:rsidP="00850A6A">
      <w:pPr>
        <w:pStyle w:val="NormalWeb"/>
        <w:spacing w:before="0" w:beforeAutospacing="0" w:after="0" w:afterAutospacing="0"/>
        <w:ind w:left="720"/>
        <w:jc w:val="both"/>
        <w:rPr>
          <w:rFonts w:ascii="Calibri" w:hAnsi="Calibri" w:cs="Tahoma"/>
          <w:color w:val="000000"/>
          <w:sz w:val="18"/>
          <w:szCs w:val="18"/>
        </w:rPr>
      </w:pPr>
      <w:r w:rsidRPr="00710604">
        <w:rPr>
          <w:rFonts w:ascii="Calibri" w:hAnsi="Calibri" w:cs="Tahoma"/>
          <w:color w:val="000000"/>
          <w:sz w:val="18"/>
          <w:szCs w:val="18"/>
        </w:rPr>
        <w:t xml:space="preserve">Una vez cumplidas las obligaciones de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a satisfacción de </w:t>
      </w:r>
      <w:r w:rsidRPr="00710604">
        <w:rPr>
          <w:rFonts w:ascii="Calibri" w:hAnsi="Calibri" w:cs="Tahoma"/>
          <w:b/>
          <w:color w:val="000000"/>
          <w:sz w:val="18"/>
          <w:szCs w:val="18"/>
        </w:rPr>
        <w:t>“S.S.N.L.”</w:t>
      </w:r>
      <w:r w:rsidRPr="00710604">
        <w:rPr>
          <w:rFonts w:ascii="Calibri" w:hAnsi="Calibri" w:cs="Tahoma"/>
          <w:color w:val="000000"/>
          <w:sz w:val="18"/>
          <w:szCs w:val="18"/>
        </w:rPr>
        <w:t xml:space="preserve">, este último procederá a extender la constancia de cumplimiento de las obligaciones contractuales para que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de inicio a los trámites para la cancelación de la garantía de cumplimiento prevista en esta cláusula.</w:t>
      </w:r>
    </w:p>
    <w:p w14:paraId="0B4187A9" w14:textId="77777777" w:rsidR="009679A5" w:rsidRPr="00710604" w:rsidRDefault="009679A5" w:rsidP="00850A6A">
      <w:pPr>
        <w:pStyle w:val="NormalWeb"/>
        <w:spacing w:before="0" w:beforeAutospacing="0" w:after="0" w:afterAutospacing="0"/>
        <w:ind w:left="720"/>
        <w:jc w:val="both"/>
        <w:rPr>
          <w:color w:val="000000"/>
          <w:sz w:val="18"/>
          <w:szCs w:val="18"/>
        </w:rPr>
      </w:pPr>
    </w:p>
    <w:p w14:paraId="413BCE41" w14:textId="758E34D3" w:rsidR="002F5444" w:rsidRPr="00174D9C" w:rsidRDefault="000D208E" w:rsidP="000E10A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cs="Calibri"/>
          <w:b/>
          <w:bCs/>
          <w:sz w:val="20"/>
          <w:szCs w:val="20"/>
        </w:rPr>
      </w:pPr>
      <w:r>
        <w:rPr>
          <w:rFonts w:ascii="Calibri" w:hAnsi="Calibri" w:cs="Calibri"/>
          <w:b/>
          <w:bCs/>
          <w:sz w:val="20"/>
          <w:szCs w:val="20"/>
        </w:rPr>
        <w:lastRenderedPageBreak/>
        <w:t>A</w:t>
      </w:r>
      <w:r w:rsidR="002F5444">
        <w:rPr>
          <w:rFonts w:ascii="Calibri" w:hAnsi="Calibri" w:cs="Calibri"/>
          <w:b/>
          <w:bCs/>
          <w:sz w:val="20"/>
          <w:szCs w:val="20"/>
        </w:rPr>
        <w:t>NEXO 11</w:t>
      </w:r>
    </w:p>
    <w:p w14:paraId="2E646D27"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5DBC4D54" w14:textId="77777777" w:rsidR="002F5444" w:rsidRPr="00174D9C" w:rsidRDefault="002F5444" w:rsidP="002F5444">
      <w:pPr>
        <w:pStyle w:val="Default"/>
        <w:rPr>
          <w:rFonts w:ascii="Calibri" w:hAnsi="Calibri" w:cs="Calibri"/>
          <w:b/>
          <w:bCs/>
          <w:sz w:val="20"/>
          <w:szCs w:val="20"/>
        </w:rPr>
      </w:pPr>
    </w:p>
    <w:p w14:paraId="1BEF7964" w14:textId="77777777" w:rsidR="002F5444" w:rsidRPr="00174D9C" w:rsidRDefault="002F5444" w:rsidP="002F5444">
      <w:pPr>
        <w:pStyle w:val="Default"/>
        <w:rPr>
          <w:rFonts w:ascii="Calibri" w:hAnsi="Calibri" w:cs="Calibri"/>
          <w:b/>
          <w:bCs/>
          <w:sz w:val="20"/>
          <w:szCs w:val="20"/>
        </w:rPr>
      </w:pPr>
    </w:p>
    <w:p w14:paraId="4D10BE0E" w14:textId="77777777" w:rsidR="002F5444" w:rsidRPr="00174D9C" w:rsidRDefault="002F5444" w:rsidP="002F5444">
      <w:pPr>
        <w:pStyle w:val="Default"/>
        <w:rPr>
          <w:rFonts w:ascii="Calibri" w:hAnsi="Calibri" w:cs="Calibri"/>
          <w:b/>
          <w:bCs/>
          <w:sz w:val="20"/>
          <w:szCs w:val="20"/>
        </w:rPr>
      </w:pPr>
    </w:p>
    <w:p w14:paraId="1657F8EE" w14:textId="77777777" w:rsidR="002F5444" w:rsidRPr="00174D9C" w:rsidRDefault="00BB14F6" w:rsidP="002F5444">
      <w:pPr>
        <w:pStyle w:val="Default"/>
        <w:rPr>
          <w:rFonts w:ascii="Calibri" w:hAnsi="Calibri" w:cs="Calibri"/>
          <w:b/>
          <w:bCs/>
          <w:sz w:val="20"/>
          <w:szCs w:val="20"/>
        </w:rPr>
      </w:pPr>
      <w:r>
        <w:rPr>
          <w:rFonts w:asciiTheme="minorHAnsi" w:hAnsiTheme="minorHAnsi" w:cs="Arial"/>
          <w:b/>
          <w:sz w:val="20"/>
          <w:szCs w:val="20"/>
        </w:rPr>
        <w:t>LIC. VICENTE ARTURO LÓPEZ LIMÓN</w:t>
      </w:r>
    </w:p>
    <w:p w14:paraId="47F56DC5"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2D80F7F5"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47B5403B" w14:textId="77777777" w:rsidR="002F5444" w:rsidRPr="00174D9C" w:rsidRDefault="002F5444" w:rsidP="002F5444">
      <w:pPr>
        <w:pStyle w:val="Default"/>
        <w:rPr>
          <w:rFonts w:ascii="Calibri" w:hAnsi="Calibri" w:cs="Calibri"/>
          <w:sz w:val="20"/>
          <w:szCs w:val="20"/>
        </w:rPr>
      </w:pPr>
    </w:p>
    <w:p w14:paraId="0F6DE330"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05B1746B" w14:textId="77777777" w:rsidR="002F5444" w:rsidRPr="00174D9C" w:rsidRDefault="002F5444" w:rsidP="002F5444">
      <w:pPr>
        <w:pStyle w:val="Default"/>
        <w:rPr>
          <w:rFonts w:ascii="Calibri" w:hAnsi="Calibri" w:cs="Calibri"/>
          <w:sz w:val="20"/>
          <w:szCs w:val="20"/>
        </w:rPr>
      </w:pPr>
    </w:p>
    <w:p w14:paraId="03CBE765" w14:textId="77777777" w:rsidR="002F5444" w:rsidRPr="00174D9C" w:rsidRDefault="002F5444" w:rsidP="002F5444">
      <w:pPr>
        <w:pStyle w:val="Default"/>
        <w:rPr>
          <w:rFonts w:ascii="Calibri" w:hAnsi="Calibri" w:cs="Calibri"/>
          <w:sz w:val="20"/>
          <w:szCs w:val="20"/>
        </w:rPr>
      </w:pPr>
    </w:p>
    <w:p w14:paraId="4078BBD9" w14:textId="3A9E7A98"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______________________________, en mi carácter de representante o apoderado legal de la empresa (nombre o razón social)</w:t>
      </w:r>
      <w:r w:rsidR="009679A5">
        <w:rPr>
          <w:rFonts w:ascii="Calibri" w:hAnsi="Calibri" w:cs="Calibri"/>
          <w:sz w:val="20"/>
          <w:szCs w:val="20"/>
        </w:rPr>
        <w:t xml:space="preserve"> </w:t>
      </w:r>
      <w:r w:rsidRPr="00174D9C">
        <w:rPr>
          <w:rFonts w:ascii="Calibri" w:hAnsi="Calibri" w:cs="Calibri"/>
          <w:sz w:val="20"/>
          <w:szCs w:val="20"/>
        </w:rPr>
        <w:t xml:space="preserve">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E76258">
        <w:rPr>
          <w:rFonts w:ascii="Calibri" w:hAnsi="Calibri" w:cs="Calibri"/>
          <w:b/>
          <w:bCs/>
          <w:sz w:val="20"/>
          <w:szCs w:val="20"/>
        </w:rPr>
        <w:t>LP-919044992-N56-2023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72CB4979" w14:textId="77777777" w:rsidR="002F5444" w:rsidRPr="00174D9C" w:rsidRDefault="002F5444" w:rsidP="002F5444">
      <w:pPr>
        <w:pStyle w:val="Default"/>
        <w:spacing w:line="360" w:lineRule="auto"/>
        <w:jc w:val="both"/>
        <w:rPr>
          <w:rFonts w:ascii="Calibri" w:hAnsi="Calibri" w:cs="Calibri"/>
          <w:sz w:val="20"/>
          <w:szCs w:val="20"/>
        </w:rPr>
      </w:pPr>
    </w:p>
    <w:p w14:paraId="7BCE9865" w14:textId="77777777" w:rsidR="002F5444" w:rsidRPr="00174D9C" w:rsidRDefault="002F5444" w:rsidP="00E41B32">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FB95B32"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44EC546C" w14:textId="77777777" w:rsidR="002F5444" w:rsidRPr="00174D9C" w:rsidRDefault="002F5444" w:rsidP="00E41B32">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396F831C"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060594C7" w14:textId="77777777" w:rsidR="002F5444" w:rsidRPr="00174D9C" w:rsidRDefault="002F5444" w:rsidP="00E41B32">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0F952A02" w14:textId="77777777" w:rsidR="002F5444" w:rsidRPr="00174D9C" w:rsidRDefault="002F5444" w:rsidP="002F5444">
      <w:pPr>
        <w:pStyle w:val="Default"/>
        <w:rPr>
          <w:rFonts w:ascii="Calibri" w:hAnsi="Calibri" w:cs="Calibri"/>
          <w:b/>
          <w:bCs/>
          <w:sz w:val="20"/>
          <w:szCs w:val="20"/>
        </w:rPr>
      </w:pPr>
    </w:p>
    <w:p w14:paraId="68793C22" w14:textId="77777777" w:rsidR="002F5444" w:rsidRPr="00174D9C" w:rsidRDefault="002F5444" w:rsidP="002F5444">
      <w:pPr>
        <w:pStyle w:val="Default"/>
        <w:rPr>
          <w:rFonts w:ascii="Calibri" w:hAnsi="Calibri" w:cs="Calibri"/>
          <w:b/>
          <w:bCs/>
          <w:sz w:val="20"/>
          <w:szCs w:val="20"/>
        </w:rPr>
      </w:pPr>
    </w:p>
    <w:p w14:paraId="0E04C10B"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76E6A8E" w14:textId="77777777" w:rsidR="002F5444" w:rsidRPr="00174D9C" w:rsidRDefault="002F5444" w:rsidP="002F5444">
      <w:pPr>
        <w:autoSpaceDE w:val="0"/>
        <w:autoSpaceDN w:val="0"/>
        <w:adjustRightInd w:val="0"/>
        <w:jc w:val="center"/>
        <w:rPr>
          <w:rFonts w:ascii="Calibri" w:hAnsi="Calibri" w:cs="Calibri"/>
          <w:b/>
          <w:szCs w:val="22"/>
        </w:rPr>
      </w:pPr>
    </w:p>
    <w:p w14:paraId="11FAC632" w14:textId="77777777" w:rsidR="002F5444" w:rsidRPr="00174D9C" w:rsidRDefault="002F5444" w:rsidP="002F5444">
      <w:pPr>
        <w:autoSpaceDE w:val="0"/>
        <w:autoSpaceDN w:val="0"/>
        <w:adjustRightInd w:val="0"/>
        <w:jc w:val="center"/>
        <w:rPr>
          <w:rFonts w:ascii="Calibri" w:hAnsi="Calibri" w:cs="Calibri"/>
          <w:b/>
          <w:szCs w:val="22"/>
        </w:rPr>
      </w:pPr>
    </w:p>
    <w:p w14:paraId="5C922243"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D3943B9"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50FD7EE4" w14:textId="77777777" w:rsidR="005E5B35" w:rsidRPr="00174D9C" w:rsidRDefault="005E5B35" w:rsidP="002F5444">
      <w:pPr>
        <w:tabs>
          <w:tab w:val="left" w:pos="5245"/>
          <w:tab w:val="left" w:pos="7655"/>
        </w:tabs>
        <w:ind w:right="-91"/>
        <w:jc w:val="center"/>
        <w:rPr>
          <w:rFonts w:ascii="Calibri" w:hAnsi="Calibri" w:cs="Arial"/>
          <w:b/>
        </w:rPr>
      </w:pPr>
    </w:p>
    <w:p w14:paraId="055AF0E7" w14:textId="77777777" w:rsidR="002F5444" w:rsidRPr="00174D9C" w:rsidRDefault="002F5444" w:rsidP="000E10A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0CD89182" w14:textId="77777777" w:rsidR="002F5444" w:rsidRPr="00174D9C" w:rsidRDefault="002F5444" w:rsidP="002F5444">
      <w:pPr>
        <w:pStyle w:val="Default"/>
        <w:jc w:val="both"/>
        <w:rPr>
          <w:rFonts w:ascii="Calibri" w:hAnsi="Calibri" w:cs="Calibri"/>
          <w:b/>
          <w:bCs/>
          <w:sz w:val="22"/>
          <w:szCs w:val="23"/>
        </w:rPr>
      </w:pPr>
    </w:p>
    <w:p w14:paraId="6B52D58E" w14:textId="77777777" w:rsidR="002F5444" w:rsidRPr="000D208E" w:rsidRDefault="002F5444" w:rsidP="002F5444">
      <w:pPr>
        <w:pStyle w:val="Default"/>
        <w:jc w:val="both"/>
        <w:rPr>
          <w:rFonts w:ascii="Calibri" w:hAnsi="Calibri" w:cs="Calibri"/>
          <w:sz w:val="16"/>
          <w:szCs w:val="16"/>
        </w:rPr>
      </w:pPr>
      <w:r w:rsidRPr="000D208E">
        <w:rPr>
          <w:rFonts w:ascii="Calibri" w:hAnsi="Calibri" w:cs="Calibri"/>
          <w:b/>
          <w:bCs/>
          <w:sz w:val="16"/>
          <w:szCs w:val="16"/>
        </w:rPr>
        <w:t xml:space="preserve">FORMATO PARA LA MANIFESTACIÓN QUE DEBERÁN PRESENTAR LAS MICRO, PEQUEÑAS y MEDIANAS EMPRESAS, QUE PARTICIPEN CON TAL CARÁCTER EN LOS PROCEDIMIENTOS DE CONTRATACIÓN, PARA DAR CUMPLIMIENTO A LO DISPUESTO EN EL </w:t>
      </w:r>
      <w:r w:rsidRPr="000D208E">
        <w:rPr>
          <w:rFonts w:ascii="Calibri" w:hAnsi="Calibri" w:cs="Calibri"/>
          <w:b/>
          <w:bCs/>
          <w:i/>
          <w:sz w:val="16"/>
          <w:szCs w:val="16"/>
        </w:rPr>
        <w:t>ARTICULO 59</w:t>
      </w:r>
      <w:r w:rsidRPr="000D208E">
        <w:rPr>
          <w:rFonts w:ascii="Calibri" w:hAnsi="Calibri" w:cs="Calibri"/>
          <w:b/>
          <w:bCs/>
          <w:sz w:val="16"/>
          <w:szCs w:val="16"/>
        </w:rPr>
        <w:t xml:space="preserve"> DEL REGLAMENTO DE LA LEY. </w:t>
      </w:r>
    </w:p>
    <w:p w14:paraId="63D7A4AA" w14:textId="77777777" w:rsidR="002F5444" w:rsidRPr="000D208E" w:rsidRDefault="002F5444" w:rsidP="002F5444">
      <w:pPr>
        <w:pStyle w:val="Default"/>
        <w:rPr>
          <w:rFonts w:ascii="Calibri" w:hAnsi="Calibri" w:cs="Calibri"/>
          <w:i/>
          <w:iCs/>
          <w:sz w:val="16"/>
          <w:szCs w:val="16"/>
        </w:rPr>
      </w:pPr>
    </w:p>
    <w:p w14:paraId="62D5062A"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215A757E" w14:textId="77777777" w:rsidR="002F5444" w:rsidRPr="00174D9C" w:rsidRDefault="002F5444" w:rsidP="002F5444">
      <w:pPr>
        <w:pStyle w:val="Default"/>
        <w:rPr>
          <w:rFonts w:ascii="Calibri" w:hAnsi="Calibri" w:cs="Calibri"/>
          <w:sz w:val="20"/>
          <w:szCs w:val="22"/>
        </w:rPr>
      </w:pPr>
    </w:p>
    <w:p w14:paraId="265A1C65"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6A001C51"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214B3029"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5C835B7A" w14:textId="77777777" w:rsidR="002F5444" w:rsidRPr="00174D9C" w:rsidRDefault="002F5444" w:rsidP="002F5444">
      <w:pPr>
        <w:spacing w:line="216" w:lineRule="exact"/>
        <w:ind w:firstLine="288"/>
        <w:jc w:val="both"/>
        <w:rPr>
          <w:rFonts w:ascii="Calibri" w:hAnsi="Calibri" w:cs="Calibri"/>
          <w:sz w:val="14"/>
          <w:szCs w:val="16"/>
          <w:lang w:val="es-MX"/>
        </w:rPr>
      </w:pPr>
    </w:p>
    <w:p w14:paraId="36593535"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175AFC96"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3737245A" w14:textId="77777777" w:rsidTr="000E10AF">
        <w:trPr>
          <w:trHeight w:val="96"/>
        </w:trPr>
        <w:tc>
          <w:tcPr>
            <w:tcW w:w="9639" w:type="dxa"/>
            <w:gridSpan w:val="5"/>
            <w:shd w:val="clear" w:color="auto" w:fill="81E7FF"/>
          </w:tcPr>
          <w:p w14:paraId="1898C12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0131106A" w14:textId="77777777" w:rsidTr="000E10AF">
        <w:tc>
          <w:tcPr>
            <w:tcW w:w="1687" w:type="dxa"/>
            <w:shd w:val="clear" w:color="auto" w:fill="81E7FF"/>
          </w:tcPr>
          <w:p w14:paraId="597A5E1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4678B0E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81E7FF"/>
          </w:tcPr>
          <w:p w14:paraId="1F27AD9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503B569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81E7FF"/>
          </w:tcPr>
          <w:p w14:paraId="0F76C04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81E7FF"/>
          </w:tcPr>
          <w:p w14:paraId="59BBCF5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81E7FF"/>
          </w:tcPr>
          <w:p w14:paraId="150F25F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7689131B" w14:textId="77777777" w:rsidTr="000E10AF">
        <w:tc>
          <w:tcPr>
            <w:tcW w:w="1687" w:type="dxa"/>
            <w:shd w:val="clear" w:color="auto" w:fill="81E7FF"/>
          </w:tcPr>
          <w:p w14:paraId="524F5A2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49421AA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08055C7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0B965B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737F526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407BC909" w14:textId="77777777" w:rsidTr="000E10AF">
        <w:tc>
          <w:tcPr>
            <w:tcW w:w="1687" w:type="dxa"/>
            <w:vMerge w:val="restart"/>
            <w:shd w:val="clear" w:color="auto" w:fill="81E7FF"/>
          </w:tcPr>
          <w:p w14:paraId="03AEDCFC" w14:textId="77777777" w:rsidR="002F5444" w:rsidRPr="00174D9C" w:rsidRDefault="002F5444" w:rsidP="009230E1">
            <w:pPr>
              <w:jc w:val="center"/>
              <w:rPr>
                <w:rFonts w:ascii="Calibri" w:hAnsi="Calibri" w:cs="Calibri"/>
                <w:sz w:val="2"/>
                <w:szCs w:val="4"/>
                <w:lang w:val="es-MX"/>
              </w:rPr>
            </w:pPr>
          </w:p>
          <w:p w14:paraId="666071D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1CFCD53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2A8DA0F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663E2D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10323A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7E1C9A1C" w14:textId="77777777" w:rsidTr="000E10AF">
        <w:tc>
          <w:tcPr>
            <w:tcW w:w="1687" w:type="dxa"/>
            <w:vMerge/>
            <w:shd w:val="clear" w:color="auto" w:fill="81E7FF"/>
          </w:tcPr>
          <w:p w14:paraId="67DC3269" w14:textId="77777777" w:rsidR="002F5444" w:rsidRPr="00174D9C" w:rsidRDefault="002F5444" w:rsidP="009230E1">
            <w:pPr>
              <w:jc w:val="center"/>
              <w:rPr>
                <w:rFonts w:ascii="Calibri" w:hAnsi="Calibri" w:cs="Calibri"/>
                <w:sz w:val="14"/>
                <w:szCs w:val="16"/>
                <w:lang w:val="es-MX"/>
              </w:rPr>
            </w:pPr>
          </w:p>
        </w:tc>
        <w:tc>
          <w:tcPr>
            <w:tcW w:w="1795" w:type="dxa"/>
          </w:tcPr>
          <w:p w14:paraId="0586E5A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2325D72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7DBC64B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3F7171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7D279A11" w14:textId="77777777" w:rsidTr="000E10AF">
        <w:tc>
          <w:tcPr>
            <w:tcW w:w="1687" w:type="dxa"/>
            <w:vMerge w:val="restart"/>
            <w:shd w:val="clear" w:color="auto" w:fill="81E7FF"/>
          </w:tcPr>
          <w:p w14:paraId="2A51171D" w14:textId="77777777" w:rsidR="002F5444" w:rsidRPr="00174D9C" w:rsidRDefault="002F5444" w:rsidP="009230E1">
            <w:pPr>
              <w:jc w:val="center"/>
              <w:rPr>
                <w:rFonts w:ascii="Calibri" w:hAnsi="Calibri" w:cs="Calibri"/>
                <w:sz w:val="8"/>
                <w:szCs w:val="10"/>
                <w:lang w:val="es-MX"/>
              </w:rPr>
            </w:pPr>
          </w:p>
          <w:p w14:paraId="03F07F97" w14:textId="77777777" w:rsidR="002F5444" w:rsidRPr="00174D9C" w:rsidRDefault="002F5444" w:rsidP="009230E1">
            <w:pPr>
              <w:jc w:val="center"/>
              <w:rPr>
                <w:rFonts w:ascii="Calibri" w:hAnsi="Calibri" w:cs="Calibri"/>
                <w:sz w:val="8"/>
                <w:szCs w:val="10"/>
                <w:lang w:val="es-MX"/>
              </w:rPr>
            </w:pPr>
          </w:p>
          <w:p w14:paraId="3C5B855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E17515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7F99592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38FE8E2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8A1402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4D090C89" w14:textId="77777777" w:rsidTr="000E10AF">
        <w:tc>
          <w:tcPr>
            <w:tcW w:w="1687" w:type="dxa"/>
            <w:vMerge/>
            <w:shd w:val="clear" w:color="auto" w:fill="81E7FF"/>
          </w:tcPr>
          <w:p w14:paraId="734E8651" w14:textId="77777777" w:rsidR="002F5444" w:rsidRPr="00174D9C" w:rsidRDefault="002F5444" w:rsidP="009230E1">
            <w:pPr>
              <w:jc w:val="center"/>
              <w:rPr>
                <w:rFonts w:ascii="Calibri" w:hAnsi="Calibri" w:cs="Calibri"/>
                <w:sz w:val="14"/>
                <w:szCs w:val="16"/>
                <w:lang w:val="es-MX"/>
              </w:rPr>
            </w:pPr>
          </w:p>
        </w:tc>
        <w:tc>
          <w:tcPr>
            <w:tcW w:w="1795" w:type="dxa"/>
          </w:tcPr>
          <w:p w14:paraId="2683D34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2A4D1C6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6B46FABF" w14:textId="77777777" w:rsidR="002F5444" w:rsidRPr="00174D9C" w:rsidRDefault="002F5444" w:rsidP="009230E1">
            <w:pPr>
              <w:jc w:val="center"/>
              <w:rPr>
                <w:rFonts w:ascii="Calibri" w:hAnsi="Calibri" w:cs="Calibri"/>
                <w:sz w:val="14"/>
                <w:szCs w:val="16"/>
                <w:lang w:val="es-MX"/>
              </w:rPr>
            </w:pPr>
          </w:p>
        </w:tc>
        <w:tc>
          <w:tcPr>
            <w:tcW w:w="1701" w:type="dxa"/>
            <w:vMerge/>
          </w:tcPr>
          <w:p w14:paraId="1D0E6A19" w14:textId="77777777" w:rsidR="002F5444" w:rsidRPr="00174D9C" w:rsidRDefault="002F5444" w:rsidP="009230E1">
            <w:pPr>
              <w:jc w:val="center"/>
              <w:rPr>
                <w:rFonts w:ascii="Calibri" w:hAnsi="Calibri" w:cs="Calibri"/>
                <w:sz w:val="14"/>
                <w:szCs w:val="16"/>
                <w:lang w:val="es-MX"/>
              </w:rPr>
            </w:pPr>
          </w:p>
        </w:tc>
      </w:tr>
      <w:tr w:rsidR="002F5444" w:rsidRPr="00EF115D" w14:paraId="57EE9BD7" w14:textId="77777777" w:rsidTr="000E10AF">
        <w:tc>
          <w:tcPr>
            <w:tcW w:w="1687" w:type="dxa"/>
            <w:vMerge/>
            <w:shd w:val="clear" w:color="auto" w:fill="81E7FF"/>
          </w:tcPr>
          <w:p w14:paraId="6F32BA3C" w14:textId="77777777" w:rsidR="002F5444" w:rsidRPr="00174D9C" w:rsidRDefault="002F5444" w:rsidP="009230E1">
            <w:pPr>
              <w:jc w:val="center"/>
              <w:rPr>
                <w:rFonts w:ascii="Calibri" w:hAnsi="Calibri" w:cs="Calibri"/>
                <w:sz w:val="14"/>
                <w:szCs w:val="16"/>
                <w:lang w:val="es-MX"/>
              </w:rPr>
            </w:pPr>
          </w:p>
        </w:tc>
        <w:tc>
          <w:tcPr>
            <w:tcW w:w="1795" w:type="dxa"/>
          </w:tcPr>
          <w:p w14:paraId="081F812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3BAAFB5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2979966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388B6D5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77DD5CE5"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0241BC93"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2EEBFECA" w14:textId="77777777" w:rsidR="002F5444" w:rsidRPr="00174D9C" w:rsidRDefault="002F5444" w:rsidP="002F5444">
      <w:pPr>
        <w:spacing w:line="216" w:lineRule="exact"/>
        <w:jc w:val="both"/>
        <w:rPr>
          <w:rFonts w:ascii="Calibri" w:hAnsi="Calibri" w:cs="Calibri"/>
          <w:sz w:val="14"/>
          <w:szCs w:val="16"/>
          <w:lang w:val="es-MX"/>
        </w:rPr>
      </w:pPr>
    </w:p>
    <w:p w14:paraId="2E9A4562" w14:textId="77777777" w:rsidR="002F5444" w:rsidRPr="00174D9C" w:rsidRDefault="002F5444" w:rsidP="00E41B32">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F647B58" w14:textId="77777777" w:rsidR="002F5444" w:rsidRDefault="002F5444" w:rsidP="002F5444">
      <w:pPr>
        <w:spacing w:line="216" w:lineRule="exact"/>
        <w:jc w:val="both"/>
        <w:rPr>
          <w:rFonts w:ascii="Calibri" w:hAnsi="Calibri" w:cs="Calibri"/>
          <w:sz w:val="14"/>
          <w:szCs w:val="16"/>
          <w:lang w:val="es-MX"/>
        </w:rPr>
      </w:pPr>
    </w:p>
    <w:p w14:paraId="7CDCC864"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D00940C"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14:paraId="5A3C639A" w14:textId="77777777" w:rsidR="002F5444" w:rsidRPr="00174D9C" w:rsidRDefault="002F5444" w:rsidP="002F5444">
      <w:pPr>
        <w:spacing w:line="216" w:lineRule="exact"/>
        <w:jc w:val="center"/>
        <w:rPr>
          <w:rFonts w:ascii="Calibri" w:hAnsi="Calibri" w:cs="Calibri"/>
          <w:b/>
          <w:sz w:val="16"/>
          <w:szCs w:val="16"/>
          <w:lang w:val="es-MX"/>
        </w:rPr>
      </w:pPr>
    </w:p>
    <w:p w14:paraId="59C60394" w14:textId="77777777" w:rsidR="002F5444" w:rsidRPr="00174D9C"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7AF77EDC" w14:textId="77777777" w:rsidTr="000E10AF">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81E7FF"/>
          </w:tcPr>
          <w:p w14:paraId="1C842F8A"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81E7FF"/>
          </w:tcPr>
          <w:p w14:paraId="162094C1"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5CCCEF1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3CABA75"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135FC9C9"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4F1C58F4"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CFD6C12"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127CE25"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466EB44D"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D8D579E"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02670D1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69B307BD"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007D29B"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67274C9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0714996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43CBC4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91072E4"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712AFA68"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C4CDE27"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6BF355AF"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7C772BA6"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8D54DE9"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A1AAD4C"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58330D1A"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02D286DB"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618C234C" w14:textId="77777777"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3872E8FE"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98A7DE8"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110CF07F"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53768692"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B611C3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4784F9F8"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14:paraId="3F36552C"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51562F6"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20823BA1"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226E4FFA" w14:textId="77777777" w:rsidR="002F5444" w:rsidRPr="00AA0B61" w:rsidRDefault="002F5444" w:rsidP="000E10A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7CFEFF3C"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5D92A3B2" w14:textId="4E4C4DC6" w:rsidR="002F5444" w:rsidRPr="00AA0B61" w:rsidRDefault="002F5444" w:rsidP="002F5444">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Pr>
          <w:rFonts w:ascii="Calibri" w:hAnsi="Calibri"/>
          <w:b/>
          <w:bCs/>
          <w:sz w:val="20"/>
          <w:szCs w:val="20"/>
        </w:rPr>
        <w:t xml:space="preserve"> </w:t>
      </w:r>
      <w:r w:rsidR="00E76258">
        <w:rPr>
          <w:rFonts w:ascii="Calibri" w:hAnsi="Calibri"/>
          <w:b/>
          <w:bCs/>
          <w:sz w:val="20"/>
          <w:szCs w:val="20"/>
        </w:rPr>
        <w:t>LP-919044992-N56-2023</w:t>
      </w:r>
      <w:r w:rsidRPr="00AA0B61">
        <w:rPr>
          <w:rFonts w:ascii="Calibri" w:hAnsi="Calibri"/>
          <w:b/>
          <w:bCs/>
          <w:sz w:val="20"/>
          <w:szCs w:val="20"/>
        </w:rPr>
        <w:t xml:space="preserve"> </w:t>
      </w:r>
    </w:p>
    <w:p w14:paraId="5D9ECA17" w14:textId="77777777" w:rsidR="00A64EEB" w:rsidRDefault="00A64EEB" w:rsidP="002F5444">
      <w:pPr>
        <w:pStyle w:val="Default"/>
        <w:rPr>
          <w:rFonts w:ascii="Calibri" w:hAnsi="Calibri"/>
          <w:b/>
          <w:bCs/>
          <w:sz w:val="20"/>
          <w:szCs w:val="20"/>
        </w:rPr>
      </w:pPr>
    </w:p>
    <w:p w14:paraId="2FBBB9CF"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4FD411CA" w14:textId="77777777" w:rsidR="00BA09CD" w:rsidRDefault="00BA09CD" w:rsidP="00BA09CD">
      <w:pPr>
        <w:pStyle w:val="Default"/>
        <w:rPr>
          <w:rFonts w:ascii="Calibri" w:hAnsi="Calibri"/>
          <w:b/>
          <w:bCs/>
          <w:sz w:val="20"/>
          <w:szCs w:val="20"/>
        </w:rPr>
      </w:pPr>
    </w:p>
    <w:tbl>
      <w:tblPr>
        <w:tblW w:w="10768" w:type="dxa"/>
        <w:tblCellMar>
          <w:left w:w="70" w:type="dxa"/>
          <w:right w:w="70" w:type="dxa"/>
        </w:tblCellMar>
        <w:tblLook w:val="04A0" w:firstRow="1" w:lastRow="0" w:firstColumn="1" w:lastColumn="0" w:noHBand="0" w:noVBand="1"/>
      </w:tblPr>
      <w:tblGrid>
        <w:gridCol w:w="7933"/>
        <w:gridCol w:w="709"/>
        <w:gridCol w:w="717"/>
        <w:gridCol w:w="1409"/>
      </w:tblGrid>
      <w:tr w:rsidR="000E10AF" w:rsidRPr="000E10AF" w14:paraId="33092E6C" w14:textId="77777777" w:rsidTr="000E10AF">
        <w:trPr>
          <w:trHeight w:val="480"/>
        </w:trPr>
        <w:tc>
          <w:tcPr>
            <w:tcW w:w="7933" w:type="dxa"/>
            <w:tcBorders>
              <w:top w:val="single" w:sz="4" w:space="0" w:color="auto"/>
              <w:left w:val="single" w:sz="4" w:space="0" w:color="auto"/>
              <w:bottom w:val="single" w:sz="4" w:space="0" w:color="auto"/>
              <w:right w:val="single" w:sz="4" w:space="0" w:color="auto"/>
            </w:tcBorders>
            <w:shd w:val="clear" w:color="auto" w:fill="81E7FF"/>
            <w:vAlign w:val="center"/>
            <w:hideMark/>
          </w:tcPr>
          <w:p w14:paraId="16D8DA01" w14:textId="77777777" w:rsidR="000E10AF" w:rsidRPr="00E76258" w:rsidRDefault="000E10AF" w:rsidP="000E10AF">
            <w:pPr>
              <w:jc w:val="center"/>
              <w:rPr>
                <w:rFonts w:ascii="Calibri" w:hAnsi="Calibri" w:cs="Calibri"/>
                <w:b/>
                <w:bCs/>
                <w:color w:val="000000"/>
                <w:sz w:val="18"/>
                <w:szCs w:val="18"/>
                <w:lang w:val="es-MX" w:eastAsia="es-MX"/>
              </w:rPr>
            </w:pPr>
            <w:r w:rsidRPr="00E76258">
              <w:rPr>
                <w:rFonts w:ascii="Calibri" w:hAnsi="Calibri" w:cs="Calibri"/>
                <w:b/>
                <w:bCs/>
                <w:color w:val="000000"/>
                <w:sz w:val="18"/>
                <w:szCs w:val="18"/>
                <w:lang w:val="es-MX" w:eastAsia="es-MX"/>
              </w:rPr>
              <w:t>DOCUMENTO</w:t>
            </w:r>
          </w:p>
        </w:tc>
        <w:tc>
          <w:tcPr>
            <w:tcW w:w="1426" w:type="dxa"/>
            <w:gridSpan w:val="2"/>
            <w:tcBorders>
              <w:top w:val="single" w:sz="4" w:space="0" w:color="auto"/>
              <w:left w:val="nil"/>
              <w:bottom w:val="single" w:sz="4" w:space="0" w:color="auto"/>
              <w:right w:val="single" w:sz="4" w:space="0" w:color="auto"/>
            </w:tcBorders>
            <w:shd w:val="clear" w:color="auto" w:fill="81E7FF"/>
            <w:vAlign w:val="center"/>
            <w:hideMark/>
          </w:tcPr>
          <w:p w14:paraId="1830138F" w14:textId="77777777" w:rsidR="000E10AF" w:rsidRPr="00E76258" w:rsidRDefault="000E10AF" w:rsidP="000E10AF">
            <w:pPr>
              <w:jc w:val="center"/>
              <w:rPr>
                <w:rFonts w:ascii="Calibri" w:hAnsi="Calibri" w:cs="Calibri"/>
                <w:b/>
                <w:bCs/>
                <w:color w:val="000000"/>
                <w:sz w:val="18"/>
                <w:szCs w:val="18"/>
                <w:lang w:val="es-MX" w:eastAsia="es-MX"/>
              </w:rPr>
            </w:pPr>
            <w:r w:rsidRPr="00E76258">
              <w:rPr>
                <w:rFonts w:ascii="Calibri" w:hAnsi="Calibri" w:cs="Calibri"/>
                <w:b/>
                <w:bCs/>
                <w:color w:val="000000"/>
                <w:sz w:val="18"/>
                <w:szCs w:val="18"/>
                <w:lang w:val="es-MX" w:eastAsia="es-MX"/>
              </w:rPr>
              <w:t>ENTREGA</w:t>
            </w:r>
          </w:p>
        </w:tc>
        <w:tc>
          <w:tcPr>
            <w:tcW w:w="1409" w:type="dxa"/>
            <w:tcBorders>
              <w:top w:val="single" w:sz="4" w:space="0" w:color="auto"/>
              <w:left w:val="nil"/>
              <w:bottom w:val="single" w:sz="4" w:space="0" w:color="auto"/>
              <w:right w:val="single" w:sz="4" w:space="0" w:color="auto"/>
            </w:tcBorders>
            <w:shd w:val="clear" w:color="auto" w:fill="81E7FF"/>
            <w:vAlign w:val="center"/>
            <w:hideMark/>
          </w:tcPr>
          <w:p w14:paraId="076B1B76" w14:textId="77777777" w:rsidR="000E10AF" w:rsidRPr="00E76258" w:rsidRDefault="000E10AF" w:rsidP="000E10AF">
            <w:pPr>
              <w:jc w:val="center"/>
              <w:rPr>
                <w:rFonts w:ascii="Calibri" w:hAnsi="Calibri" w:cs="Calibri"/>
                <w:b/>
                <w:bCs/>
                <w:color w:val="000000"/>
                <w:sz w:val="18"/>
                <w:szCs w:val="18"/>
                <w:lang w:val="es-MX" w:eastAsia="es-MX"/>
              </w:rPr>
            </w:pPr>
            <w:r w:rsidRPr="00E76258">
              <w:rPr>
                <w:rFonts w:ascii="Calibri" w:hAnsi="Calibri" w:cs="Calibri"/>
                <w:b/>
                <w:bCs/>
                <w:color w:val="000000"/>
                <w:sz w:val="18"/>
                <w:szCs w:val="18"/>
                <w:lang w:val="es-MX" w:eastAsia="es-MX"/>
              </w:rPr>
              <w:t>OBSERVACIONES</w:t>
            </w:r>
          </w:p>
        </w:tc>
      </w:tr>
      <w:tr w:rsidR="000E10AF" w:rsidRPr="000E10AF" w14:paraId="3AC98A6B"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0246B3B0"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1.       ANEXO 13.</w:t>
            </w:r>
            <w:r w:rsidRPr="00E76258">
              <w:rPr>
                <w:rFonts w:ascii="Calibri" w:hAnsi="Calibri" w:cs="Calibri"/>
                <w:color w:val="000000"/>
                <w:sz w:val="18"/>
                <w:szCs w:val="18"/>
                <w:lang w:eastAsia="es-MX"/>
              </w:rPr>
              <w:t xml:space="preserve"> Cédula de entrega de documentos.</w:t>
            </w:r>
          </w:p>
        </w:tc>
        <w:tc>
          <w:tcPr>
            <w:tcW w:w="709" w:type="dxa"/>
            <w:tcBorders>
              <w:top w:val="nil"/>
              <w:left w:val="nil"/>
              <w:bottom w:val="single" w:sz="4" w:space="0" w:color="auto"/>
              <w:right w:val="single" w:sz="4" w:space="0" w:color="auto"/>
            </w:tcBorders>
            <w:shd w:val="clear" w:color="auto" w:fill="auto"/>
            <w:vAlign w:val="center"/>
            <w:hideMark/>
          </w:tcPr>
          <w:p w14:paraId="6D68213B"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4ECFBA6A"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122F4728"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5A8EF01C"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60D0103F"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 xml:space="preserve">2.       </w:t>
            </w:r>
            <w:r w:rsidRPr="00E76258">
              <w:rPr>
                <w:rFonts w:ascii="Calibri" w:hAnsi="Calibri" w:cs="Calibri"/>
                <w:color w:val="000000"/>
                <w:sz w:val="18"/>
                <w:szCs w:val="18"/>
                <w:lang w:eastAsia="es-MX"/>
              </w:rPr>
              <w:t>Identificación oficial vigente de quien firma las proposiciones, quien deberá contar con facultades de administración y/o dominio, o poder especial para actos de licitación pública.</w:t>
            </w:r>
          </w:p>
        </w:tc>
        <w:tc>
          <w:tcPr>
            <w:tcW w:w="709" w:type="dxa"/>
            <w:tcBorders>
              <w:top w:val="nil"/>
              <w:left w:val="nil"/>
              <w:bottom w:val="single" w:sz="4" w:space="0" w:color="auto"/>
              <w:right w:val="single" w:sz="4" w:space="0" w:color="auto"/>
            </w:tcBorders>
            <w:shd w:val="clear" w:color="auto" w:fill="auto"/>
            <w:vAlign w:val="center"/>
            <w:hideMark/>
          </w:tcPr>
          <w:p w14:paraId="290C37E0"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54C850EF"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23D5C262"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4B07B2C1"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389E3917"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 xml:space="preserve">3.       </w:t>
            </w:r>
            <w:r w:rsidRPr="00E76258">
              <w:rPr>
                <w:rFonts w:ascii="Calibri" w:hAnsi="Calibri" w:cs="Calibri"/>
                <w:color w:val="000000"/>
                <w:sz w:val="18"/>
                <w:szCs w:val="18"/>
                <w:lang w:eastAsia="es-MX"/>
              </w:rPr>
              <w:t>Currículum de la empresa como proveedor de medicamento,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MEDICAMENTO para uso veterinario, enfatizando su infraestructura física, capacidad de distribución y de recursos humanos.</w:t>
            </w:r>
          </w:p>
        </w:tc>
        <w:tc>
          <w:tcPr>
            <w:tcW w:w="709" w:type="dxa"/>
            <w:tcBorders>
              <w:top w:val="nil"/>
              <w:left w:val="nil"/>
              <w:bottom w:val="single" w:sz="4" w:space="0" w:color="auto"/>
              <w:right w:val="single" w:sz="4" w:space="0" w:color="auto"/>
            </w:tcBorders>
            <w:shd w:val="clear" w:color="auto" w:fill="auto"/>
            <w:vAlign w:val="center"/>
            <w:hideMark/>
          </w:tcPr>
          <w:p w14:paraId="2900F5CF"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24E2C07F"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29FF87C1"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13A17FB7"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0161866F"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4.       ANEXO 2</w:t>
            </w:r>
            <w:r w:rsidRPr="00E76258">
              <w:rPr>
                <w:rFonts w:ascii="Calibri" w:hAnsi="Calibri" w:cs="Calibri"/>
                <w:color w:val="000000"/>
                <w:sz w:val="18"/>
                <w:szCs w:val="18"/>
                <w:lang w:eastAsia="es-MX"/>
              </w:rPr>
              <w:t>. Propuesta Técnica conforme al formato del anexo 2 de las presentes bases.</w:t>
            </w:r>
          </w:p>
        </w:tc>
        <w:tc>
          <w:tcPr>
            <w:tcW w:w="709" w:type="dxa"/>
            <w:tcBorders>
              <w:top w:val="nil"/>
              <w:left w:val="nil"/>
              <w:bottom w:val="single" w:sz="4" w:space="0" w:color="auto"/>
              <w:right w:val="single" w:sz="4" w:space="0" w:color="auto"/>
            </w:tcBorders>
            <w:shd w:val="clear" w:color="auto" w:fill="auto"/>
            <w:vAlign w:val="center"/>
            <w:hideMark/>
          </w:tcPr>
          <w:p w14:paraId="156F0E85"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608CAEA7"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101513B3"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7DF893B1"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35AD401C" w14:textId="2CC66003"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 xml:space="preserve">5.       </w:t>
            </w:r>
            <w:r w:rsidRPr="00E76258">
              <w:rPr>
                <w:rFonts w:ascii="Calibri" w:hAnsi="Calibri" w:cs="Calibri"/>
                <w:color w:val="000000"/>
                <w:sz w:val="18"/>
                <w:szCs w:val="18"/>
                <w:lang w:eastAsia="es-MX"/>
              </w:rPr>
              <w:t>Certificado o escrito bajo protesta de decir verdad de que cumplen con las Normas Oficiales Mexicanas o las Normas Mexicanas o Normas Internacionales aplicables y en el que manifieste que los servicios que oferte cumplen con la legislación sanitaria vigente, para la partida y renglones que aplica, y con las Normas Oficiales Mexicanas, las Normas Mexicanas y a falta de éstas, con las Normas Internacionales.</w:t>
            </w:r>
          </w:p>
        </w:tc>
        <w:tc>
          <w:tcPr>
            <w:tcW w:w="709" w:type="dxa"/>
            <w:tcBorders>
              <w:top w:val="nil"/>
              <w:left w:val="nil"/>
              <w:bottom w:val="single" w:sz="4" w:space="0" w:color="auto"/>
              <w:right w:val="single" w:sz="4" w:space="0" w:color="auto"/>
            </w:tcBorders>
            <w:shd w:val="clear" w:color="auto" w:fill="auto"/>
            <w:vAlign w:val="center"/>
            <w:hideMark/>
          </w:tcPr>
          <w:p w14:paraId="52814797"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44A44864"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6D7A0AAD"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200D4BD0"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4446EF74"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 xml:space="preserve">6.       </w:t>
            </w:r>
            <w:r w:rsidRPr="00E76258">
              <w:rPr>
                <w:rFonts w:ascii="Calibri" w:hAnsi="Calibri" w:cs="Calibri"/>
                <w:color w:val="000000"/>
                <w:sz w:val="18"/>
                <w:szCs w:val="18"/>
                <w:lang w:eastAsia="es-MX"/>
              </w:rPr>
              <w:t>Carta de manifiesto bajo protesta de decir verdad, que el servicio, bienes y productos que ofertan, cumplen y reúnen todos los requisitos de la legislación sanitaria vigente.</w:t>
            </w:r>
          </w:p>
        </w:tc>
        <w:tc>
          <w:tcPr>
            <w:tcW w:w="709" w:type="dxa"/>
            <w:tcBorders>
              <w:top w:val="nil"/>
              <w:left w:val="nil"/>
              <w:bottom w:val="single" w:sz="4" w:space="0" w:color="auto"/>
              <w:right w:val="single" w:sz="4" w:space="0" w:color="auto"/>
            </w:tcBorders>
            <w:shd w:val="clear" w:color="auto" w:fill="auto"/>
            <w:vAlign w:val="center"/>
            <w:hideMark/>
          </w:tcPr>
          <w:p w14:paraId="705CFC3F"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3A45E530"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26763649"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6CC26EB1"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3922345E" w14:textId="28ADCE9F"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 xml:space="preserve">7.       </w:t>
            </w:r>
            <w:r w:rsidRPr="00E76258">
              <w:rPr>
                <w:rFonts w:ascii="Calibri" w:hAnsi="Calibri" w:cs="Calibri"/>
                <w:color w:val="000000"/>
                <w:sz w:val="18"/>
                <w:szCs w:val="18"/>
                <w:lang w:eastAsia="es-MX"/>
              </w:rPr>
              <w:t>Carta de apoyo del laboratorio fabricante o distribuidor mayorista, de todos los MEDICAMENTOS que se solicitan en el anexo 1 de estas bases en la cual describan la partida,</w:t>
            </w:r>
            <w:r w:rsidR="00CC6599" w:rsidRPr="00E76258">
              <w:rPr>
                <w:rFonts w:ascii="Calibri" w:hAnsi="Calibri" w:cs="Calibri"/>
                <w:color w:val="000000"/>
                <w:sz w:val="18"/>
                <w:szCs w:val="18"/>
                <w:lang w:eastAsia="es-MX"/>
              </w:rPr>
              <w:t xml:space="preserve"> renglones,</w:t>
            </w:r>
            <w:r w:rsidRPr="00E76258">
              <w:rPr>
                <w:rFonts w:ascii="Calibri" w:hAnsi="Calibri" w:cs="Calibri"/>
                <w:color w:val="000000"/>
                <w:sz w:val="18"/>
                <w:szCs w:val="18"/>
                <w:lang w:eastAsia="es-MX"/>
              </w:rPr>
              <w:t xml:space="preserve"> marcas y cantidades ofertadas.</w:t>
            </w:r>
          </w:p>
        </w:tc>
        <w:tc>
          <w:tcPr>
            <w:tcW w:w="709" w:type="dxa"/>
            <w:tcBorders>
              <w:top w:val="nil"/>
              <w:left w:val="nil"/>
              <w:bottom w:val="single" w:sz="4" w:space="0" w:color="auto"/>
              <w:right w:val="single" w:sz="4" w:space="0" w:color="auto"/>
            </w:tcBorders>
            <w:shd w:val="clear" w:color="auto" w:fill="auto"/>
            <w:vAlign w:val="center"/>
            <w:hideMark/>
          </w:tcPr>
          <w:p w14:paraId="703FD0C3"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5B38C824"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2C62FE4C"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0C0E6F7B"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7A1D6845"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 xml:space="preserve">8.       </w:t>
            </w:r>
            <w:r w:rsidRPr="00E76258">
              <w:rPr>
                <w:rFonts w:ascii="Calibri" w:hAnsi="Calibri" w:cs="Calibri"/>
                <w:color w:val="000000"/>
                <w:sz w:val="18"/>
                <w:szCs w:val="18"/>
                <w:lang w:eastAsia="es-MX"/>
              </w:rPr>
              <w:t>Escrito de manifestación de que el período de caducidad de los MEDICAMENTOS ofertados será de 1-un año, como mínimo, contado a partir de la recepción en la Unidad Aplicativa de la Convocante, así mismo, se compromete cambiar los insumos que por algún motivo no fueren consumidos, tres meses antes de su caducidad de acuerdo a los lotes entregados en sus facturas.</w:t>
            </w:r>
          </w:p>
        </w:tc>
        <w:tc>
          <w:tcPr>
            <w:tcW w:w="709" w:type="dxa"/>
            <w:tcBorders>
              <w:top w:val="nil"/>
              <w:left w:val="nil"/>
              <w:bottom w:val="single" w:sz="4" w:space="0" w:color="auto"/>
              <w:right w:val="single" w:sz="4" w:space="0" w:color="auto"/>
            </w:tcBorders>
            <w:shd w:val="clear" w:color="auto" w:fill="auto"/>
            <w:vAlign w:val="center"/>
            <w:hideMark/>
          </w:tcPr>
          <w:p w14:paraId="55361587"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16E4BCA1"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60252522"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5556A219"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20D78B44"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 xml:space="preserve">9.       </w:t>
            </w:r>
            <w:r w:rsidRPr="00E76258">
              <w:rPr>
                <w:rFonts w:ascii="Calibri" w:hAnsi="Calibri" w:cs="Calibri"/>
                <w:color w:val="000000"/>
                <w:sz w:val="18"/>
                <w:szCs w:val="18"/>
                <w:lang w:eastAsia="es-MX"/>
              </w:rPr>
              <w:t xml:space="preserve">Deberá presentar copia simple completa (anverso y reverso) y legible del 100% de los registros sanitarios de los MEDICAMENTOS ofertados en el cual se mencione el nombre del fabricante y la descripción técnica del bien ofertado, referenciando el número de renglón y clave. </w:t>
            </w:r>
          </w:p>
        </w:tc>
        <w:tc>
          <w:tcPr>
            <w:tcW w:w="709" w:type="dxa"/>
            <w:tcBorders>
              <w:top w:val="nil"/>
              <w:left w:val="nil"/>
              <w:bottom w:val="single" w:sz="4" w:space="0" w:color="auto"/>
              <w:right w:val="single" w:sz="4" w:space="0" w:color="auto"/>
            </w:tcBorders>
            <w:shd w:val="clear" w:color="auto" w:fill="auto"/>
            <w:vAlign w:val="center"/>
            <w:hideMark/>
          </w:tcPr>
          <w:p w14:paraId="0806716B"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7A39D4CF"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17A5F938"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365B2EBD"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7795813B"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 xml:space="preserve">10.    </w:t>
            </w:r>
            <w:r w:rsidRPr="00E76258">
              <w:rPr>
                <w:rFonts w:ascii="Calibri" w:hAnsi="Calibri" w:cs="Calibri"/>
                <w:color w:val="000000"/>
                <w:sz w:val="18"/>
                <w:szCs w:val="18"/>
                <w:lang w:eastAsia="es-MX"/>
              </w:rPr>
              <w:t>Carta de manifiesto bajo protesta de decir verdad que los MEDICAMENTOS que ofertan cumplen y reúnen todos los requisitos de la legislación sanitaria vigente.</w:t>
            </w:r>
          </w:p>
        </w:tc>
        <w:tc>
          <w:tcPr>
            <w:tcW w:w="709" w:type="dxa"/>
            <w:tcBorders>
              <w:top w:val="nil"/>
              <w:left w:val="nil"/>
              <w:bottom w:val="single" w:sz="4" w:space="0" w:color="auto"/>
              <w:right w:val="single" w:sz="4" w:space="0" w:color="auto"/>
            </w:tcBorders>
            <w:shd w:val="clear" w:color="auto" w:fill="auto"/>
            <w:vAlign w:val="center"/>
            <w:hideMark/>
          </w:tcPr>
          <w:p w14:paraId="3D8BA0B5"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30A1055D"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2C5790CF"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0784CDA4"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631CE4D2"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 xml:space="preserve">11.    </w:t>
            </w:r>
            <w:r w:rsidRPr="00E76258">
              <w:rPr>
                <w:rFonts w:ascii="Calibri" w:hAnsi="Calibri" w:cs="Calibri"/>
                <w:color w:val="000000"/>
                <w:sz w:val="18"/>
                <w:szCs w:val="18"/>
                <w:lang w:eastAsia="es-MX"/>
              </w:rPr>
              <w:t>Deberá presentar como mínimo dos cartas de clientes, emitidas en un período máximo de 12 meses previos a la fecha de la apertura de proposiciones técnicas por clientes del sector salud en papel membretado de éstos, mediante las cuales estipulen que han prestado buen servicio en el suministro de MEDICAMENTO, similares a los que se refiere esta licitación, mismas que La Convocante se reserva el derecho de verificar, para su participación en el presente evento, deberán mencionar el número de la presente licitación y estar dirigidas al Director Administrativo de la Convocante; la Convocante se reserva el derecho de verificar dicha información, para su participación en el presente evento.</w:t>
            </w:r>
          </w:p>
        </w:tc>
        <w:tc>
          <w:tcPr>
            <w:tcW w:w="709" w:type="dxa"/>
            <w:tcBorders>
              <w:top w:val="nil"/>
              <w:left w:val="nil"/>
              <w:bottom w:val="single" w:sz="4" w:space="0" w:color="auto"/>
              <w:right w:val="single" w:sz="4" w:space="0" w:color="auto"/>
            </w:tcBorders>
            <w:shd w:val="clear" w:color="auto" w:fill="auto"/>
            <w:vAlign w:val="center"/>
            <w:hideMark/>
          </w:tcPr>
          <w:p w14:paraId="66833629"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52C1B5FC"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6C6F5E62"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3A145EA7"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0CD1BFC2"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 xml:space="preserve">12.    </w:t>
            </w:r>
            <w:r w:rsidRPr="00E76258">
              <w:rPr>
                <w:rFonts w:ascii="Calibri" w:hAnsi="Calibri" w:cs="Calibri"/>
                <w:color w:val="000000"/>
                <w:sz w:val="18"/>
                <w:szCs w:val="18"/>
                <w:lang w:eastAsia="es-MX"/>
              </w:rPr>
              <w:t xml:space="preserve">Licencia Sanitaria y Aviso de Funcionamiento a nombre </w:t>
            </w:r>
            <w:proofErr w:type="gramStart"/>
            <w:r w:rsidRPr="00E76258">
              <w:rPr>
                <w:rFonts w:ascii="Calibri" w:hAnsi="Calibri" w:cs="Calibri"/>
                <w:color w:val="000000"/>
                <w:sz w:val="18"/>
                <w:szCs w:val="18"/>
                <w:lang w:eastAsia="es-MX"/>
              </w:rPr>
              <w:t>del participante expedida</w:t>
            </w:r>
            <w:proofErr w:type="gramEnd"/>
            <w:r w:rsidRPr="00E76258">
              <w:rPr>
                <w:rFonts w:ascii="Calibri" w:hAnsi="Calibri" w:cs="Calibri"/>
                <w:color w:val="000000"/>
                <w:sz w:val="18"/>
                <w:szCs w:val="18"/>
                <w:lang w:eastAsia="es-MX"/>
              </w:rPr>
              <w:t xml:space="preserve"> por la Secretaría de Salud con autorización para comercializar los insumos objeto de la presente licitación dentro del área metropolitana de la ciudad de Monterrey, N. L.</w:t>
            </w:r>
          </w:p>
        </w:tc>
        <w:tc>
          <w:tcPr>
            <w:tcW w:w="709" w:type="dxa"/>
            <w:tcBorders>
              <w:top w:val="nil"/>
              <w:left w:val="nil"/>
              <w:bottom w:val="single" w:sz="4" w:space="0" w:color="auto"/>
              <w:right w:val="single" w:sz="4" w:space="0" w:color="auto"/>
            </w:tcBorders>
            <w:shd w:val="clear" w:color="auto" w:fill="auto"/>
            <w:vAlign w:val="center"/>
            <w:hideMark/>
          </w:tcPr>
          <w:p w14:paraId="65B62B46"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18A7064E"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5AA9AB10"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543C399C"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3A7FFE57"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lastRenderedPageBreak/>
              <w:t xml:space="preserve">13.    </w:t>
            </w:r>
            <w:r w:rsidRPr="00E76258">
              <w:rPr>
                <w:rFonts w:ascii="Calibri" w:hAnsi="Calibri" w:cs="Calibri"/>
                <w:color w:val="000000"/>
                <w:sz w:val="18"/>
                <w:szCs w:val="18"/>
                <w:lang w:eastAsia="es-MX"/>
              </w:rPr>
              <w:t xml:space="preserve">Cd o USB que contenga el total de los documentos incluidos en el sobre técnico en formato </w:t>
            </w:r>
            <w:proofErr w:type="spellStart"/>
            <w:r w:rsidRPr="00E76258">
              <w:rPr>
                <w:rFonts w:ascii="Calibri" w:hAnsi="Calibri" w:cs="Calibri"/>
                <w:color w:val="000000"/>
                <w:sz w:val="18"/>
                <w:szCs w:val="18"/>
                <w:lang w:eastAsia="es-MX"/>
              </w:rPr>
              <w:t>pdf</w:t>
            </w:r>
            <w:proofErr w:type="spellEnd"/>
            <w:r w:rsidRPr="00E76258">
              <w:rPr>
                <w:rFonts w:ascii="Calibri" w:hAnsi="Calibri" w:cs="Calibri"/>
                <w:color w:val="000000"/>
                <w:sz w:val="18"/>
                <w:szCs w:val="18"/>
                <w:lang w:eastAsia="es-MX"/>
              </w:rPr>
              <w:t xml:space="preserve">, </w:t>
            </w:r>
            <w:proofErr w:type="spellStart"/>
            <w:r w:rsidRPr="00E76258">
              <w:rPr>
                <w:rFonts w:ascii="Calibri" w:hAnsi="Calibri" w:cs="Calibri"/>
                <w:color w:val="000000"/>
                <w:sz w:val="18"/>
                <w:szCs w:val="18"/>
                <w:lang w:eastAsia="es-MX"/>
              </w:rPr>
              <w:t>word</w:t>
            </w:r>
            <w:proofErr w:type="spellEnd"/>
            <w:r w:rsidRPr="00E76258">
              <w:rPr>
                <w:rFonts w:ascii="Calibri" w:hAnsi="Calibri" w:cs="Calibri"/>
                <w:color w:val="000000"/>
                <w:sz w:val="18"/>
                <w:szCs w:val="18"/>
                <w:lang w:eastAsia="es-MX"/>
              </w:rPr>
              <w:t xml:space="preserve"> o Excel, el cual se requiere únicamente para agilizar la conducción del evento.</w:t>
            </w:r>
          </w:p>
        </w:tc>
        <w:tc>
          <w:tcPr>
            <w:tcW w:w="709" w:type="dxa"/>
            <w:tcBorders>
              <w:top w:val="nil"/>
              <w:left w:val="nil"/>
              <w:bottom w:val="single" w:sz="4" w:space="0" w:color="auto"/>
              <w:right w:val="single" w:sz="4" w:space="0" w:color="auto"/>
            </w:tcBorders>
            <w:shd w:val="clear" w:color="auto" w:fill="auto"/>
            <w:vAlign w:val="center"/>
            <w:hideMark/>
          </w:tcPr>
          <w:p w14:paraId="5B4D28FE"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3A2A8CDD"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0D6AC60B"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19018235"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257AF68E"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14.    ANEXO 5</w:t>
            </w:r>
            <w:r w:rsidRPr="00E76258">
              <w:rPr>
                <w:rFonts w:ascii="Calibri" w:hAnsi="Calibri" w:cs="Calibri"/>
                <w:color w:val="000000"/>
                <w:sz w:val="18"/>
                <w:szCs w:val="18"/>
                <w:lang w:eastAsia="es-MX"/>
              </w:rPr>
              <w:t>. Carta de presentación de proposiciones.</w:t>
            </w:r>
          </w:p>
        </w:tc>
        <w:tc>
          <w:tcPr>
            <w:tcW w:w="709" w:type="dxa"/>
            <w:tcBorders>
              <w:top w:val="nil"/>
              <w:left w:val="nil"/>
              <w:bottom w:val="single" w:sz="4" w:space="0" w:color="auto"/>
              <w:right w:val="single" w:sz="4" w:space="0" w:color="auto"/>
            </w:tcBorders>
            <w:shd w:val="clear" w:color="auto" w:fill="auto"/>
            <w:vAlign w:val="center"/>
            <w:hideMark/>
          </w:tcPr>
          <w:p w14:paraId="79517A1A"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45C63374"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5FB0B44B"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3705E47C"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69ECE060"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15.    ANEXO 7</w:t>
            </w:r>
            <w:r w:rsidRPr="00E76258">
              <w:rPr>
                <w:rFonts w:ascii="Calibri" w:hAnsi="Calibri" w:cs="Calibri"/>
                <w:color w:val="000000"/>
                <w:sz w:val="18"/>
                <w:szCs w:val="18"/>
                <w:lang w:eastAsia="es-MX"/>
              </w:rPr>
              <w:t xml:space="preserve">. Declaración de no encontrarse en alguno de los supuestos establecidos en los </w:t>
            </w:r>
            <w:r w:rsidRPr="00E76258">
              <w:rPr>
                <w:rFonts w:ascii="Calibri" w:hAnsi="Calibri" w:cs="Calibri"/>
                <w:i/>
                <w:iCs/>
                <w:color w:val="000000"/>
                <w:sz w:val="18"/>
                <w:szCs w:val="18"/>
                <w:lang w:eastAsia="es-MX"/>
              </w:rPr>
              <w:t>Artículos 37 y 95</w:t>
            </w:r>
            <w:r w:rsidRPr="00E76258">
              <w:rPr>
                <w:rFonts w:ascii="Calibri" w:hAnsi="Calibri" w:cs="Calibri"/>
                <w:color w:val="000000"/>
                <w:sz w:val="18"/>
                <w:szCs w:val="18"/>
                <w:lang w:eastAsia="es-MX"/>
              </w:rPr>
              <w:t xml:space="preserve"> de la Ley y </w:t>
            </w:r>
            <w:r w:rsidRPr="00E76258">
              <w:rPr>
                <w:rFonts w:ascii="Calibri" w:hAnsi="Calibri" w:cs="Calibri"/>
                <w:i/>
                <w:iCs/>
                <w:color w:val="000000"/>
                <w:sz w:val="18"/>
                <w:szCs w:val="18"/>
                <w:lang w:eastAsia="es-MX"/>
              </w:rPr>
              <w:t>Artículo 38</w:t>
            </w:r>
            <w:r w:rsidRPr="00E76258">
              <w:rPr>
                <w:rFonts w:ascii="Calibri" w:hAnsi="Calibri" w:cs="Calibri"/>
                <w:color w:val="000000"/>
                <w:sz w:val="18"/>
                <w:szCs w:val="18"/>
                <w:lang w:eastAsia="es-MX"/>
              </w:rPr>
              <w:t xml:space="preserve"> del Reglamento de la Ley de Adquisiciones, Arrendamientos y Contrataciones de Servicios del Estado de Nuevo León, Declaración de integridad y Certificado de Determinación Independiente de Propuesta.</w:t>
            </w:r>
          </w:p>
        </w:tc>
        <w:tc>
          <w:tcPr>
            <w:tcW w:w="709" w:type="dxa"/>
            <w:tcBorders>
              <w:top w:val="nil"/>
              <w:left w:val="nil"/>
              <w:bottom w:val="single" w:sz="4" w:space="0" w:color="auto"/>
              <w:right w:val="single" w:sz="4" w:space="0" w:color="auto"/>
            </w:tcBorders>
            <w:shd w:val="clear" w:color="auto" w:fill="auto"/>
            <w:vAlign w:val="center"/>
            <w:hideMark/>
          </w:tcPr>
          <w:p w14:paraId="3F68BAC3"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2FD1964B"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167F91B7"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4F791A55"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781B3C10"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16.    ANEXO 9</w:t>
            </w:r>
            <w:r w:rsidRPr="00E76258">
              <w:rPr>
                <w:rFonts w:ascii="Calibri" w:hAnsi="Calibri" w:cs="Calibri"/>
                <w:color w:val="000000"/>
                <w:sz w:val="18"/>
                <w:szCs w:val="18"/>
                <w:lang w:eastAsia="es-MX"/>
              </w:rPr>
              <w:t xml:space="preserve">. Escrito en el que manifieste bajo protesta de decir verdad, que es de nacionalidad mexicana y, además manifestará que los MEDICAMENTOS que oferta y entregará en caso de resultar adjudicado, serán producidos en México. </w:t>
            </w:r>
          </w:p>
        </w:tc>
        <w:tc>
          <w:tcPr>
            <w:tcW w:w="709" w:type="dxa"/>
            <w:tcBorders>
              <w:top w:val="nil"/>
              <w:left w:val="nil"/>
              <w:bottom w:val="single" w:sz="4" w:space="0" w:color="auto"/>
              <w:right w:val="single" w:sz="4" w:space="0" w:color="auto"/>
            </w:tcBorders>
            <w:shd w:val="clear" w:color="auto" w:fill="auto"/>
            <w:vAlign w:val="center"/>
            <w:hideMark/>
          </w:tcPr>
          <w:p w14:paraId="47DC3BE8"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66F30420"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13F23F75"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125D0CF1"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73F41CDF"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17.    ANEXO 11</w:t>
            </w:r>
            <w:r w:rsidRPr="00E76258">
              <w:rPr>
                <w:rFonts w:ascii="Calibri" w:hAnsi="Calibri" w:cs="Calibri"/>
                <w:color w:val="000000"/>
                <w:sz w:val="18"/>
                <w:szCs w:val="18"/>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tcBorders>
              <w:top w:val="nil"/>
              <w:left w:val="nil"/>
              <w:bottom w:val="single" w:sz="4" w:space="0" w:color="auto"/>
              <w:right w:val="single" w:sz="4" w:space="0" w:color="auto"/>
            </w:tcBorders>
            <w:shd w:val="clear" w:color="auto" w:fill="auto"/>
            <w:vAlign w:val="center"/>
            <w:hideMark/>
          </w:tcPr>
          <w:p w14:paraId="770489B9"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04248203"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079C4DB0"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07761F7C"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16C62F47"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18.    ANEXO 12</w:t>
            </w:r>
            <w:r w:rsidRPr="00E76258">
              <w:rPr>
                <w:rFonts w:ascii="Calibri" w:hAnsi="Calibri" w:cs="Calibri"/>
                <w:color w:val="000000"/>
                <w:sz w:val="18"/>
                <w:szCs w:val="18"/>
                <w:lang w:eastAsia="es-MX"/>
              </w:rPr>
              <w:t>. Escrito a que hace referencia a la Estratificación de Micro, Pequeña o Mediana empresa.</w:t>
            </w:r>
          </w:p>
        </w:tc>
        <w:tc>
          <w:tcPr>
            <w:tcW w:w="709" w:type="dxa"/>
            <w:tcBorders>
              <w:top w:val="nil"/>
              <w:left w:val="nil"/>
              <w:bottom w:val="single" w:sz="4" w:space="0" w:color="auto"/>
              <w:right w:val="single" w:sz="4" w:space="0" w:color="auto"/>
            </w:tcBorders>
            <w:shd w:val="clear" w:color="auto" w:fill="auto"/>
            <w:vAlign w:val="center"/>
            <w:hideMark/>
          </w:tcPr>
          <w:p w14:paraId="4C107356"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2E257B17"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6EEFFAD1"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758E46B9"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59A29FC1"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 xml:space="preserve">19.    </w:t>
            </w:r>
            <w:r w:rsidRPr="00E76258">
              <w:rPr>
                <w:rFonts w:ascii="Calibri" w:hAnsi="Calibri" w:cs="Calibri"/>
                <w:color w:val="000000"/>
                <w:sz w:val="18"/>
                <w:szCs w:val="18"/>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tcBorders>
              <w:top w:val="nil"/>
              <w:left w:val="nil"/>
              <w:bottom w:val="single" w:sz="4" w:space="0" w:color="auto"/>
              <w:right w:val="single" w:sz="4" w:space="0" w:color="auto"/>
            </w:tcBorders>
            <w:shd w:val="clear" w:color="auto" w:fill="auto"/>
            <w:vAlign w:val="center"/>
            <w:hideMark/>
          </w:tcPr>
          <w:p w14:paraId="4ED7826F"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3CB3B590"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55493BF7"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2EAE175C"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6E3C18CC"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 xml:space="preserve">20.    </w:t>
            </w:r>
            <w:r w:rsidRPr="00E76258">
              <w:rPr>
                <w:rFonts w:ascii="Calibri" w:hAnsi="Calibri" w:cs="Calibri"/>
                <w:color w:val="000000"/>
                <w:sz w:val="18"/>
                <w:szCs w:val="18"/>
                <w:lang w:eastAsia="es-MX"/>
              </w:rPr>
              <w:t>Escrito indicando que en caso de violaciones en materia de derechos inherentes a la propiedad intelectual asumirán la responsabilidad correspondiente.</w:t>
            </w:r>
          </w:p>
        </w:tc>
        <w:tc>
          <w:tcPr>
            <w:tcW w:w="709" w:type="dxa"/>
            <w:tcBorders>
              <w:top w:val="nil"/>
              <w:left w:val="nil"/>
              <w:bottom w:val="single" w:sz="4" w:space="0" w:color="auto"/>
              <w:right w:val="single" w:sz="4" w:space="0" w:color="auto"/>
            </w:tcBorders>
            <w:shd w:val="clear" w:color="auto" w:fill="auto"/>
            <w:vAlign w:val="center"/>
            <w:hideMark/>
          </w:tcPr>
          <w:p w14:paraId="1290320A"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40DC5AB6"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6090D0FB"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54C9D72A"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67C2E6A8"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 xml:space="preserve">21.    </w:t>
            </w:r>
            <w:r w:rsidRPr="00E76258">
              <w:rPr>
                <w:rFonts w:ascii="Calibri" w:hAnsi="Calibri" w:cs="Calibri"/>
                <w:color w:val="000000"/>
                <w:sz w:val="18"/>
                <w:szCs w:val="18"/>
                <w:lang w:eastAsia="es-MX"/>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tc>
        <w:tc>
          <w:tcPr>
            <w:tcW w:w="709" w:type="dxa"/>
            <w:tcBorders>
              <w:top w:val="nil"/>
              <w:left w:val="nil"/>
              <w:bottom w:val="single" w:sz="4" w:space="0" w:color="auto"/>
              <w:right w:val="single" w:sz="4" w:space="0" w:color="auto"/>
            </w:tcBorders>
            <w:shd w:val="clear" w:color="auto" w:fill="auto"/>
            <w:vAlign w:val="center"/>
            <w:hideMark/>
          </w:tcPr>
          <w:p w14:paraId="3B17AAC0"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15FE5AEC"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59F2DB09"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09F8A9A4"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5E503980"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 xml:space="preserve">22.    </w:t>
            </w:r>
            <w:r w:rsidRPr="00E76258">
              <w:rPr>
                <w:rFonts w:ascii="Calibri" w:hAnsi="Calibri" w:cs="Calibri"/>
                <w:color w:val="000000"/>
                <w:sz w:val="18"/>
                <w:szCs w:val="18"/>
                <w:lang w:eastAsia="es-MX"/>
              </w:rPr>
              <w:t>Carta mediante la cual manifieste que su giro comercial comprende la venta de los MEDICAMENTOS a que se refiere el anexo 1 de esta convocatoria.</w:t>
            </w:r>
          </w:p>
        </w:tc>
        <w:tc>
          <w:tcPr>
            <w:tcW w:w="709" w:type="dxa"/>
            <w:tcBorders>
              <w:top w:val="nil"/>
              <w:left w:val="nil"/>
              <w:bottom w:val="single" w:sz="4" w:space="0" w:color="auto"/>
              <w:right w:val="single" w:sz="4" w:space="0" w:color="auto"/>
            </w:tcBorders>
            <w:shd w:val="clear" w:color="auto" w:fill="auto"/>
            <w:vAlign w:val="center"/>
            <w:hideMark/>
          </w:tcPr>
          <w:p w14:paraId="46BADC22"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099BEF21"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3E31723F"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72A12F0B"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noWrap/>
            <w:vAlign w:val="center"/>
            <w:hideMark/>
          </w:tcPr>
          <w:p w14:paraId="2390A862" w14:textId="77777777" w:rsidR="000E10AF" w:rsidRPr="00E76258" w:rsidRDefault="000E10AF" w:rsidP="000E10AF">
            <w:pPr>
              <w:jc w:val="both"/>
              <w:rPr>
                <w:rFonts w:ascii="Calibri" w:hAnsi="Calibri" w:cs="Calibri"/>
                <w:b/>
                <w:bCs/>
                <w:color w:val="000000"/>
                <w:sz w:val="18"/>
                <w:szCs w:val="18"/>
                <w:lang w:val="es-MX" w:eastAsia="es-MX"/>
              </w:rPr>
            </w:pPr>
            <w:r w:rsidRPr="00E76258">
              <w:rPr>
                <w:rFonts w:ascii="Calibri" w:hAnsi="Calibri" w:cs="Calibri"/>
                <w:b/>
                <w:bCs/>
                <w:color w:val="000000"/>
                <w:sz w:val="18"/>
                <w:szCs w:val="18"/>
                <w:lang w:eastAsia="es-MX"/>
              </w:rPr>
              <w:t xml:space="preserve">23.    </w:t>
            </w:r>
            <w:r w:rsidRPr="00E76258">
              <w:rPr>
                <w:rFonts w:ascii="Calibri" w:hAnsi="Calibri" w:cs="Calibri"/>
                <w:color w:val="000000"/>
                <w:sz w:val="18"/>
                <w:szCs w:val="18"/>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tcBorders>
              <w:top w:val="nil"/>
              <w:left w:val="nil"/>
              <w:bottom w:val="single" w:sz="4" w:space="0" w:color="auto"/>
              <w:right w:val="single" w:sz="4" w:space="0" w:color="auto"/>
            </w:tcBorders>
            <w:shd w:val="clear" w:color="auto" w:fill="auto"/>
            <w:vAlign w:val="center"/>
            <w:hideMark/>
          </w:tcPr>
          <w:p w14:paraId="7F988D17"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1A69B53A" w14:textId="77777777" w:rsidR="000E10AF" w:rsidRPr="00E76258" w:rsidRDefault="000E10AF" w:rsidP="000E10AF">
            <w:pPr>
              <w:jc w:val="cente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645A2DF0" w14:textId="77777777" w:rsidR="000E10AF" w:rsidRPr="00E76258" w:rsidRDefault="000E10AF" w:rsidP="000E10AF">
            <w:pPr>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r w:rsidR="000E10AF" w:rsidRPr="000E10AF" w14:paraId="253ED46C" w14:textId="77777777" w:rsidTr="000E10AF">
        <w:trPr>
          <w:trHeight w:val="70"/>
        </w:trPr>
        <w:tc>
          <w:tcPr>
            <w:tcW w:w="7933" w:type="dxa"/>
            <w:tcBorders>
              <w:top w:val="nil"/>
              <w:left w:val="single" w:sz="4" w:space="0" w:color="auto"/>
              <w:bottom w:val="single" w:sz="4" w:space="0" w:color="auto"/>
              <w:right w:val="single" w:sz="4" w:space="0" w:color="auto"/>
            </w:tcBorders>
            <w:shd w:val="clear" w:color="auto" w:fill="auto"/>
            <w:vAlign w:val="bottom"/>
            <w:hideMark/>
          </w:tcPr>
          <w:p w14:paraId="2C96B78D" w14:textId="723B8554" w:rsidR="000E10AF" w:rsidRPr="00E76258" w:rsidRDefault="000E10AF" w:rsidP="000E10AF">
            <w:pPr>
              <w:jc w:val="both"/>
              <w:rPr>
                <w:rFonts w:ascii="Calibri" w:hAnsi="Calibri" w:cs="Calibri"/>
                <w:color w:val="000000"/>
                <w:sz w:val="18"/>
                <w:szCs w:val="18"/>
                <w:lang w:val="es-MX" w:eastAsia="es-MX"/>
              </w:rPr>
            </w:pPr>
            <w:r w:rsidRPr="00E76258">
              <w:rPr>
                <w:rFonts w:ascii="Calibri" w:hAnsi="Calibri" w:cs="Calibri"/>
                <w:b/>
                <w:bCs/>
                <w:color w:val="000000"/>
                <w:sz w:val="18"/>
                <w:szCs w:val="18"/>
                <w:lang w:eastAsia="es-MX"/>
              </w:rPr>
              <w:t>24</w:t>
            </w:r>
            <w:r w:rsidRPr="00E76258">
              <w:rPr>
                <w:rFonts w:ascii="Calibri" w:hAnsi="Calibri" w:cs="Calibri"/>
                <w:color w:val="000000"/>
                <w:sz w:val="18"/>
                <w:szCs w:val="18"/>
                <w:lang w:eastAsia="es-MX"/>
              </w:rPr>
              <w:t xml:space="preserve">.Para el caso del(los) PARTICIPANTE(s) que opte(n) por la presentación conjunta de propuestas, de conformidad con los </w:t>
            </w:r>
            <w:r w:rsidRPr="00E76258">
              <w:rPr>
                <w:rFonts w:ascii="Calibri" w:hAnsi="Calibri" w:cs="Calibri"/>
                <w:i/>
                <w:iCs/>
                <w:color w:val="000000"/>
                <w:sz w:val="18"/>
                <w:szCs w:val="18"/>
                <w:lang w:eastAsia="es-MX"/>
              </w:rPr>
              <w:t>Artículos 36</w:t>
            </w:r>
            <w:r w:rsidRPr="00E76258">
              <w:rPr>
                <w:rFonts w:ascii="Calibri" w:hAnsi="Calibri" w:cs="Calibri"/>
                <w:color w:val="000000"/>
                <w:sz w:val="18"/>
                <w:szCs w:val="18"/>
                <w:lang w:eastAsia="es-MX"/>
              </w:rPr>
              <w:t xml:space="preserve"> de la Ley de Adquisiciones, Arrendamientos y Contratación de Servicios del Estado de Nuevo León y </w:t>
            </w:r>
            <w:r w:rsidRPr="00E76258">
              <w:rPr>
                <w:rFonts w:ascii="Calibri" w:hAnsi="Calibri" w:cs="Calibri"/>
                <w:i/>
                <w:iCs/>
                <w:color w:val="000000"/>
                <w:sz w:val="18"/>
                <w:szCs w:val="18"/>
                <w:lang w:eastAsia="es-MX"/>
              </w:rPr>
              <w:t>76</w:t>
            </w:r>
            <w:r w:rsidRPr="00E76258">
              <w:rPr>
                <w:rFonts w:ascii="Calibri" w:hAnsi="Calibri" w:cs="Calibri"/>
                <w:color w:val="000000"/>
                <w:sz w:val="18"/>
                <w:szCs w:val="18"/>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w:t>
            </w:r>
            <w:r w:rsidRPr="00E76258">
              <w:rPr>
                <w:rFonts w:ascii="Calibri" w:hAnsi="Calibri" w:cs="Calibri"/>
                <w:color w:val="000000"/>
                <w:sz w:val="18"/>
                <w:szCs w:val="18"/>
                <w:lang w:eastAsia="es-MX"/>
              </w:rPr>
              <w:lastRenderedPageBreak/>
              <w:t>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En caso de que no participen en propuestas conjuntas deberá manifestarlo por escrito, en este último supuesto de no presentar dicho escrito no será motivo de rechazo de las propuestas.</w:t>
            </w:r>
          </w:p>
        </w:tc>
        <w:tc>
          <w:tcPr>
            <w:tcW w:w="709" w:type="dxa"/>
            <w:tcBorders>
              <w:top w:val="nil"/>
              <w:left w:val="nil"/>
              <w:bottom w:val="single" w:sz="4" w:space="0" w:color="auto"/>
              <w:right w:val="single" w:sz="4" w:space="0" w:color="auto"/>
            </w:tcBorders>
            <w:shd w:val="clear" w:color="auto" w:fill="auto"/>
            <w:vAlign w:val="center"/>
            <w:hideMark/>
          </w:tcPr>
          <w:p w14:paraId="2D0C6E1F" w14:textId="77777777" w:rsidR="000E10AF" w:rsidRPr="00E76258" w:rsidRDefault="000E10AF" w:rsidP="000E10AF">
            <w:pPr>
              <w:jc w:val="both"/>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lastRenderedPageBreak/>
              <w:t xml:space="preserve">Si </w:t>
            </w:r>
            <w:proofErr w:type="gramStart"/>
            <w:r w:rsidRPr="00E76258">
              <w:rPr>
                <w:rFonts w:ascii="Calibri" w:hAnsi="Calibri" w:cs="Calibri"/>
                <w:color w:val="000000"/>
                <w:sz w:val="18"/>
                <w:szCs w:val="18"/>
                <w:lang w:val="es-MX" w:eastAsia="es-MX"/>
              </w:rPr>
              <w:t>( )</w:t>
            </w:r>
            <w:proofErr w:type="gramEnd"/>
          </w:p>
        </w:tc>
        <w:tc>
          <w:tcPr>
            <w:tcW w:w="709" w:type="dxa"/>
            <w:tcBorders>
              <w:top w:val="nil"/>
              <w:left w:val="nil"/>
              <w:bottom w:val="single" w:sz="4" w:space="0" w:color="auto"/>
              <w:right w:val="single" w:sz="4" w:space="0" w:color="auto"/>
            </w:tcBorders>
            <w:shd w:val="clear" w:color="auto" w:fill="auto"/>
            <w:vAlign w:val="center"/>
            <w:hideMark/>
          </w:tcPr>
          <w:p w14:paraId="50E96331" w14:textId="77777777" w:rsidR="000E10AF" w:rsidRPr="00E76258" w:rsidRDefault="000E10AF" w:rsidP="000E10AF">
            <w:pPr>
              <w:jc w:val="both"/>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xml:space="preserve">No </w:t>
            </w:r>
            <w:proofErr w:type="gramStart"/>
            <w:r w:rsidRPr="00E76258">
              <w:rPr>
                <w:rFonts w:ascii="Calibri" w:hAnsi="Calibri" w:cs="Calibri"/>
                <w:color w:val="000000"/>
                <w:sz w:val="18"/>
                <w:szCs w:val="18"/>
                <w:lang w:val="es-MX" w:eastAsia="es-MX"/>
              </w:rPr>
              <w:t>( )</w:t>
            </w:r>
            <w:proofErr w:type="gramEnd"/>
          </w:p>
        </w:tc>
        <w:tc>
          <w:tcPr>
            <w:tcW w:w="1409" w:type="dxa"/>
            <w:tcBorders>
              <w:top w:val="nil"/>
              <w:left w:val="nil"/>
              <w:bottom w:val="single" w:sz="4" w:space="0" w:color="auto"/>
              <w:right w:val="single" w:sz="4" w:space="0" w:color="auto"/>
            </w:tcBorders>
            <w:shd w:val="clear" w:color="auto" w:fill="auto"/>
            <w:vAlign w:val="center"/>
            <w:hideMark/>
          </w:tcPr>
          <w:p w14:paraId="248F3707" w14:textId="77777777" w:rsidR="000E10AF" w:rsidRPr="00E76258" w:rsidRDefault="000E10AF" w:rsidP="000E10AF">
            <w:pPr>
              <w:jc w:val="both"/>
              <w:rPr>
                <w:rFonts w:ascii="Calibri" w:hAnsi="Calibri" w:cs="Calibri"/>
                <w:color w:val="000000"/>
                <w:sz w:val="18"/>
                <w:szCs w:val="18"/>
                <w:lang w:val="es-MX" w:eastAsia="es-MX"/>
              </w:rPr>
            </w:pPr>
            <w:r w:rsidRPr="00E76258">
              <w:rPr>
                <w:rFonts w:ascii="Calibri" w:hAnsi="Calibri" w:cs="Calibri"/>
                <w:color w:val="000000"/>
                <w:sz w:val="18"/>
                <w:szCs w:val="18"/>
                <w:lang w:val="es-MX" w:eastAsia="es-MX"/>
              </w:rPr>
              <w:t> </w:t>
            </w:r>
          </w:p>
        </w:tc>
      </w:tr>
    </w:tbl>
    <w:p w14:paraId="77731087" w14:textId="77777777" w:rsidR="000E10AF" w:rsidRDefault="000E10AF" w:rsidP="00BA09CD">
      <w:pPr>
        <w:pStyle w:val="Default"/>
        <w:rPr>
          <w:rFonts w:ascii="Calibri" w:hAnsi="Calibri"/>
          <w:b/>
          <w:bCs/>
          <w:sz w:val="20"/>
          <w:szCs w:val="20"/>
        </w:rPr>
      </w:pPr>
    </w:p>
    <w:p w14:paraId="71A28154"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5BBABD69" w14:textId="77777777" w:rsidTr="003632F9">
        <w:trPr>
          <w:trHeight w:val="474"/>
          <w:jc w:val="center"/>
        </w:trPr>
        <w:tc>
          <w:tcPr>
            <w:tcW w:w="4890" w:type="dxa"/>
          </w:tcPr>
          <w:p w14:paraId="02486F60" w14:textId="77777777" w:rsidR="00BA09CD" w:rsidRPr="00A64EEB" w:rsidRDefault="00BA09CD" w:rsidP="003632F9">
            <w:pPr>
              <w:pStyle w:val="Default"/>
              <w:jc w:val="center"/>
              <w:rPr>
                <w:rFonts w:ascii="Calibri" w:hAnsi="Calibri"/>
                <w:b/>
                <w:bCs/>
                <w:sz w:val="14"/>
                <w:szCs w:val="14"/>
              </w:rPr>
            </w:pPr>
            <w:r w:rsidRPr="00A64EEB">
              <w:rPr>
                <w:rFonts w:ascii="Calibri" w:hAnsi="Calibri"/>
                <w:b/>
                <w:bCs/>
                <w:sz w:val="14"/>
                <w:szCs w:val="14"/>
              </w:rPr>
              <w:t>ENTREGA:</w:t>
            </w:r>
          </w:p>
          <w:p w14:paraId="2FE57318" w14:textId="77777777" w:rsidR="00BA09CD" w:rsidRPr="00A64EEB" w:rsidRDefault="00BA09CD" w:rsidP="003632F9">
            <w:pPr>
              <w:pStyle w:val="Default"/>
              <w:jc w:val="center"/>
              <w:rPr>
                <w:rFonts w:ascii="Calibri" w:hAnsi="Calibri"/>
                <w:b/>
                <w:bCs/>
                <w:sz w:val="14"/>
                <w:szCs w:val="14"/>
              </w:rPr>
            </w:pPr>
            <w:r w:rsidRPr="00A64EEB">
              <w:rPr>
                <w:rFonts w:ascii="Calibri" w:hAnsi="Calibri"/>
                <w:b/>
                <w:bCs/>
                <w:sz w:val="14"/>
                <w:szCs w:val="14"/>
              </w:rPr>
              <w:t>___________________________________________________________________</w:t>
            </w:r>
          </w:p>
          <w:p w14:paraId="107D228F" w14:textId="77777777" w:rsidR="00BA09CD" w:rsidRPr="00A64EEB" w:rsidRDefault="00BA09CD" w:rsidP="003632F9">
            <w:pPr>
              <w:pStyle w:val="Default"/>
              <w:jc w:val="center"/>
              <w:rPr>
                <w:rFonts w:ascii="Calibri" w:hAnsi="Calibri"/>
                <w:b/>
                <w:sz w:val="14"/>
                <w:szCs w:val="14"/>
              </w:rPr>
            </w:pPr>
            <w:r w:rsidRPr="00A64EEB">
              <w:rPr>
                <w:rFonts w:ascii="Calibri" w:hAnsi="Calibri"/>
                <w:b/>
                <w:bCs/>
                <w:sz w:val="14"/>
                <w:szCs w:val="14"/>
              </w:rPr>
              <w:t>NOMBRE, CARGO Y FIRMA DEL LICITANTE.</w:t>
            </w:r>
          </w:p>
        </w:tc>
        <w:tc>
          <w:tcPr>
            <w:tcW w:w="4891" w:type="dxa"/>
          </w:tcPr>
          <w:p w14:paraId="2BA39354" w14:textId="77777777" w:rsidR="00BA09CD" w:rsidRPr="00A64EEB" w:rsidRDefault="00BA09CD" w:rsidP="003632F9">
            <w:pPr>
              <w:pStyle w:val="Default"/>
              <w:jc w:val="center"/>
              <w:rPr>
                <w:rFonts w:ascii="Calibri" w:hAnsi="Calibri"/>
                <w:sz w:val="14"/>
                <w:szCs w:val="14"/>
              </w:rPr>
            </w:pPr>
            <w:r w:rsidRPr="00A64EEB">
              <w:rPr>
                <w:rFonts w:ascii="Calibri" w:hAnsi="Calibri"/>
                <w:b/>
                <w:bCs/>
                <w:sz w:val="14"/>
                <w:szCs w:val="14"/>
              </w:rPr>
              <w:t>RECIBE:</w:t>
            </w:r>
          </w:p>
          <w:p w14:paraId="3D57CD04" w14:textId="77777777" w:rsidR="00BA09CD" w:rsidRPr="00A64EEB" w:rsidRDefault="00BA09CD" w:rsidP="003632F9">
            <w:pPr>
              <w:pStyle w:val="Default"/>
              <w:jc w:val="center"/>
              <w:rPr>
                <w:rFonts w:ascii="Calibri" w:hAnsi="Calibri"/>
                <w:b/>
                <w:bCs/>
                <w:sz w:val="14"/>
                <w:szCs w:val="14"/>
              </w:rPr>
            </w:pPr>
            <w:r w:rsidRPr="00A64EEB">
              <w:rPr>
                <w:rFonts w:ascii="Calibri" w:hAnsi="Calibri"/>
                <w:b/>
                <w:bCs/>
                <w:sz w:val="14"/>
                <w:szCs w:val="14"/>
              </w:rPr>
              <w:t>___________________________________________________________________</w:t>
            </w:r>
          </w:p>
          <w:p w14:paraId="6C60E193" w14:textId="77777777" w:rsidR="00BA09CD" w:rsidRPr="00A64EEB" w:rsidRDefault="00BA09CD" w:rsidP="003632F9">
            <w:pPr>
              <w:pStyle w:val="Default"/>
              <w:jc w:val="center"/>
              <w:rPr>
                <w:rFonts w:ascii="Calibri" w:hAnsi="Calibri"/>
                <w:sz w:val="14"/>
                <w:szCs w:val="14"/>
              </w:rPr>
            </w:pPr>
            <w:r w:rsidRPr="00A64EEB">
              <w:rPr>
                <w:rFonts w:ascii="Calibri" w:hAnsi="Calibri"/>
                <w:b/>
                <w:bCs/>
                <w:sz w:val="14"/>
                <w:szCs w:val="14"/>
              </w:rPr>
              <w:t>NOMBRE, CARGO Y FIRMA</w:t>
            </w:r>
          </w:p>
        </w:tc>
      </w:tr>
    </w:tbl>
    <w:p w14:paraId="26014C79" w14:textId="77777777" w:rsidR="00BA09CD" w:rsidRDefault="00BA09CD" w:rsidP="00BA09CD">
      <w:pPr>
        <w:pStyle w:val="Default"/>
        <w:jc w:val="both"/>
        <w:rPr>
          <w:rFonts w:ascii="Calibri" w:hAnsi="Calibri"/>
          <w:sz w:val="16"/>
          <w:szCs w:val="16"/>
        </w:rPr>
      </w:pPr>
    </w:p>
    <w:p w14:paraId="1ADF83F1"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BD5810E"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18C4BB06" w14:textId="2B0BB73D"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r w:rsidR="00273BB1" w:rsidRPr="00AA0B61">
        <w:rPr>
          <w:rFonts w:ascii="Calibri" w:hAnsi="Calibri"/>
          <w:sz w:val="16"/>
          <w:szCs w:val="16"/>
        </w:rPr>
        <w:t>embargo,</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1D3FD649" w14:textId="77777777" w:rsidR="000D208E" w:rsidRDefault="000D208E" w:rsidP="00BA09CD">
      <w:pPr>
        <w:tabs>
          <w:tab w:val="left" w:pos="4253"/>
          <w:tab w:val="left" w:pos="8080"/>
        </w:tabs>
        <w:ind w:right="1"/>
        <w:jc w:val="both"/>
        <w:rPr>
          <w:rFonts w:ascii="Calibri" w:hAnsi="Calibri"/>
          <w:sz w:val="18"/>
          <w:szCs w:val="18"/>
        </w:rPr>
      </w:pPr>
    </w:p>
    <w:p w14:paraId="350C782D" w14:textId="77777777" w:rsidR="000D208E" w:rsidRDefault="000D208E" w:rsidP="00BA09CD">
      <w:pPr>
        <w:tabs>
          <w:tab w:val="left" w:pos="4253"/>
          <w:tab w:val="left" w:pos="8080"/>
        </w:tabs>
        <w:ind w:right="1"/>
        <w:jc w:val="both"/>
        <w:rPr>
          <w:rFonts w:ascii="Calibri" w:hAnsi="Calibri"/>
          <w:sz w:val="18"/>
          <w:szCs w:val="18"/>
        </w:rPr>
      </w:pPr>
    </w:p>
    <w:p w14:paraId="3A6B1F07" w14:textId="77777777" w:rsidR="000D208E" w:rsidRDefault="000D208E" w:rsidP="00BA09CD">
      <w:pPr>
        <w:tabs>
          <w:tab w:val="left" w:pos="4253"/>
          <w:tab w:val="left" w:pos="8080"/>
        </w:tabs>
        <w:ind w:right="1"/>
        <w:jc w:val="both"/>
        <w:rPr>
          <w:rFonts w:ascii="Calibri" w:hAnsi="Calibri"/>
          <w:sz w:val="18"/>
          <w:szCs w:val="18"/>
        </w:rPr>
      </w:pPr>
    </w:p>
    <w:p w14:paraId="3A9230BA" w14:textId="77777777" w:rsidR="000D208E" w:rsidRDefault="000D208E" w:rsidP="00BA09CD">
      <w:pPr>
        <w:tabs>
          <w:tab w:val="left" w:pos="4253"/>
          <w:tab w:val="left" w:pos="8080"/>
        </w:tabs>
        <w:ind w:right="1"/>
        <w:jc w:val="both"/>
        <w:rPr>
          <w:rFonts w:ascii="Calibri" w:hAnsi="Calibri"/>
          <w:sz w:val="18"/>
          <w:szCs w:val="18"/>
        </w:rPr>
      </w:pPr>
    </w:p>
    <w:p w14:paraId="1564199A" w14:textId="77777777" w:rsidR="000D208E" w:rsidRDefault="000D208E" w:rsidP="00BA09CD">
      <w:pPr>
        <w:tabs>
          <w:tab w:val="left" w:pos="4253"/>
          <w:tab w:val="left" w:pos="8080"/>
        </w:tabs>
        <w:ind w:right="1"/>
        <w:jc w:val="both"/>
        <w:rPr>
          <w:rFonts w:ascii="Calibri" w:hAnsi="Calibri"/>
          <w:sz w:val="18"/>
          <w:szCs w:val="18"/>
        </w:rPr>
      </w:pPr>
    </w:p>
    <w:p w14:paraId="3C36EE1B" w14:textId="77777777" w:rsidR="000D208E" w:rsidRDefault="000D208E" w:rsidP="00BA09CD">
      <w:pPr>
        <w:tabs>
          <w:tab w:val="left" w:pos="4253"/>
          <w:tab w:val="left" w:pos="8080"/>
        </w:tabs>
        <w:ind w:right="1"/>
        <w:jc w:val="both"/>
        <w:rPr>
          <w:rFonts w:ascii="Calibri" w:hAnsi="Calibri"/>
          <w:sz w:val="18"/>
          <w:szCs w:val="18"/>
        </w:rPr>
      </w:pPr>
    </w:p>
    <w:p w14:paraId="22594E63" w14:textId="77777777" w:rsidR="000D208E" w:rsidRDefault="000D208E" w:rsidP="00BA09CD">
      <w:pPr>
        <w:tabs>
          <w:tab w:val="left" w:pos="4253"/>
          <w:tab w:val="left" w:pos="8080"/>
        </w:tabs>
        <w:ind w:right="1"/>
        <w:jc w:val="both"/>
        <w:rPr>
          <w:rFonts w:ascii="Calibri" w:hAnsi="Calibri"/>
          <w:sz w:val="18"/>
          <w:szCs w:val="18"/>
        </w:rPr>
      </w:pPr>
    </w:p>
    <w:p w14:paraId="5720F7DE" w14:textId="77777777" w:rsidR="000D208E" w:rsidRDefault="000D208E" w:rsidP="00BA09CD">
      <w:pPr>
        <w:tabs>
          <w:tab w:val="left" w:pos="4253"/>
          <w:tab w:val="left" w:pos="8080"/>
        </w:tabs>
        <w:ind w:right="1"/>
        <w:jc w:val="both"/>
        <w:rPr>
          <w:rFonts w:ascii="Calibri" w:hAnsi="Calibri"/>
          <w:sz w:val="18"/>
          <w:szCs w:val="18"/>
        </w:rPr>
      </w:pPr>
    </w:p>
    <w:p w14:paraId="26D1D990" w14:textId="77777777" w:rsidR="000D208E" w:rsidRDefault="000D208E" w:rsidP="00BA09CD">
      <w:pPr>
        <w:tabs>
          <w:tab w:val="left" w:pos="4253"/>
          <w:tab w:val="left" w:pos="8080"/>
        </w:tabs>
        <w:ind w:right="1"/>
        <w:jc w:val="both"/>
        <w:rPr>
          <w:rFonts w:ascii="Calibri" w:hAnsi="Calibri"/>
          <w:sz w:val="18"/>
          <w:szCs w:val="18"/>
        </w:rPr>
      </w:pPr>
    </w:p>
    <w:p w14:paraId="5B9441F4" w14:textId="77777777" w:rsidR="000D208E" w:rsidRDefault="000D208E" w:rsidP="00BA09CD">
      <w:pPr>
        <w:tabs>
          <w:tab w:val="left" w:pos="4253"/>
          <w:tab w:val="left" w:pos="8080"/>
        </w:tabs>
        <w:ind w:right="1"/>
        <w:jc w:val="both"/>
        <w:rPr>
          <w:rFonts w:ascii="Calibri" w:hAnsi="Calibri"/>
          <w:sz w:val="18"/>
          <w:szCs w:val="18"/>
        </w:rPr>
      </w:pPr>
    </w:p>
    <w:p w14:paraId="61B302E8" w14:textId="77777777" w:rsidR="000D208E" w:rsidRDefault="000D208E" w:rsidP="00BA09CD">
      <w:pPr>
        <w:tabs>
          <w:tab w:val="left" w:pos="4253"/>
          <w:tab w:val="left" w:pos="8080"/>
        </w:tabs>
        <w:ind w:right="1"/>
        <w:jc w:val="both"/>
        <w:rPr>
          <w:rFonts w:ascii="Calibri" w:hAnsi="Calibri"/>
          <w:sz w:val="18"/>
          <w:szCs w:val="18"/>
        </w:rPr>
      </w:pPr>
    </w:p>
    <w:p w14:paraId="53B2DBF3" w14:textId="77777777" w:rsidR="005E5B35" w:rsidRDefault="005E5B35" w:rsidP="00BA09CD">
      <w:pPr>
        <w:tabs>
          <w:tab w:val="left" w:pos="4253"/>
          <w:tab w:val="left" w:pos="8080"/>
        </w:tabs>
        <w:ind w:right="1"/>
        <w:jc w:val="both"/>
        <w:rPr>
          <w:rFonts w:ascii="Calibri" w:hAnsi="Calibri"/>
          <w:sz w:val="18"/>
          <w:szCs w:val="18"/>
        </w:rPr>
      </w:pPr>
    </w:p>
    <w:p w14:paraId="7839A8E1" w14:textId="77777777" w:rsidR="005E5B35" w:rsidRDefault="005E5B35" w:rsidP="00BA09CD">
      <w:pPr>
        <w:tabs>
          <w:tab w:val="left" w:pos="4253"/>
          <w:tab w:val="left" w:pos="8080"/>
        </w:tabs>
        <w:ind w:right="1"/>
        <w:jc w:val="both"/>
        <w:rPr>
          <w:rFonts w:ascii="Calibri" w:hAnsi="Calibri"/>
          <w:sz w:val="18"/>
          <w:szCs w:val="18"/>
        </w:rPr>
      </w:pPr>
    </w:p>
    <w:p w14:paraId="39D3E489" w14:textId="77777777" w:rsidR="005E5B35" w:rsidRDefault="005E5B35" w:rsidP="00BA09CD">
      <w:pPr>
        <w:tabs>
          <w:tab w:val="left" w:pos="4253"/>
          <w:tab w:val="left" w:pos="8080"/>
        </w:tabs>
        <w:ind w:right="1"/>
        <w:jc w:val="both"/>
        <w:rPr>
          <w:rFonts w:ascii="Calibri" w:hAnsi="Calibri"/>
          <w:sz w:val="18"/>
          <w:szCs w:val="18"/>
        </w:rPr>
      </w:pPr>
    </w:p>
    <w:p w14:paraId="5C8A9CC8" w14:textId="77777777" w:rsidR="005E5B35" w:rsidRDefault="005E5B35" w:rsidP="00BA09CD">
      <w:pPr>
        <w:tabs>
          <w:tab w:val="left" w:pos="4253"/>
          <w:tab w:val="left" w:pos="8080"/>
        </w:tabs>
        <w:ind w:right="1"/>
        <w:jc w:val="both"/>
        <w:rPr>
          <w:rFonts w:ascii="Calibri" w:hAnsi="Calibri"/>
          <w:sz w:val="18"/>
          <w:szCs w:val="18"/>
        </w:rPr>
      </w:pPr>
    </w:p>
    <w:p w14:paraId="3BA048D8" w14:textId="77777777" w:rsidR="005E5B35" w:rsidRDefault="005E5B35" w:rsidP="00BA09CD">
      <w:pPr>
        <w:tabs>
          <w:tab w:val="left" w:pos="4253"/>
          <w:tab w:val="left" w:pos="8080"/>
        </w:tabs>
        <w:ind w:right="1"/>
        <w:jc w:val="both"/>
        <w:rPr>
          <w:rFonts w:ascii="Calibri" w:hAnsi="Calibri"/>
          <w:sz w:val="18"/>
          <w:szCs w:val="18"/>
        </w:rPr>
      </w:pPr>
    </w:p>
    <w:p w14:paraId="10C21242" w14:textId="77777777" w:rsidR="005E5B35" w:rsidRDefault="005E5B35" w:rsidP="00BA09CD">
      <w:pPr>
        <w:tabs>
          <w:tab w:val="left" w:pos="4253"/>
          <w:tab w:val="left" w:pos="8080"/>
        </w:tabs>
        <w:ind w:right="1"/>
        <w:jc w:val="both"/>
        <w:rPr>
          <w:rFonts w:ascii="Calibri" w:hAnsi="Calibri"/>
          <w:sz w:val="18"/>
          <w:szCs w:val="18"/>
        </w:rPr>
      </w:pPr>
    </w:p>
    <w:p w14:paraId="2DF667D1" w14:textId="77777777" w:rsidR="005E5B35" w:rsidRDefault="005E5B35" w:rsidP="00BA09CD">
      <w:pPr>
        <w:tabs>
          <w:tab w:val="left" w:pos="4253"/>
          <w:tab w:val="left" w:pos="8080"/>
        </w:tabs>
        <w:ind w:right="1"/>
        <w:jc w:val="both"/>
        <w:rPr>
          <w:rFonts w:ascii="Calibri" w:hAnsi="Calibri"/>
          <w:sz w:val="18"/>
          <w:szCs w:val="18"/>
        </w:rPr>
      </w:pPr>
    </w:p>
    <w:p w14:paraId="61BAE187" w14:textId="77777777" w:rsidR="005E5B35" w:rsidRDefault="005E5B35" w:rsidP="00BA09CD">
      <w:pPr>
        <w:tabs>
          <w:tab w:val="left" w:pos="4253"/>
          <w:tab w:val="left" w:pos="8080"/>
        </w:tabs>
        <w:ind w:right="1"/>
        <w:jc w:val="both"/>
        <w:rPr>
          <w:rFonts w:ascii="Calibri" w:hAnsi="Calibri"/>
          <w:sz w:val="18"/>
          <w:szCs w:val="18"/>
        </w:rPr>
      </w:pPr>
    </w:p>
    <w:p w14:paraId="745B61BE" w14:textId="77777777" w:rsidR="005E5B35" w:rsidRDefault="005E5B35" w:rsidP="00BA09CD">
      <w:pPr>
        <w:tabs>
          <w:tab w:val="left" w:pos="4253"/>
          <w:tab w:val="left" w:pos="8080"/>
        </w:tabs>
        <w:ind w:right="1"/>
        <w:jc w:val="both"/>
        <w:rPr>
          <w:rFonts w:ascii="Calibri" w:hAnsi="Calibri"/>
          <w:sz w:val="18"/>
          <w:szCs w:val="18"/>
        </w:rPr>
      </w:pPr>
    </w:p>
    <w:p w14:paraId="4FCF5F8B" w14:textId="77777777" w:rsidR="005E5B35" w:rsidRDefault="005E5B35" w:rsidP="00BA09CD">
      <w:pPr>
        <w:tabs>
          <w:tab w:val="left" w:pos="4253"/>
          <w:tab w:val="left" w:pos="8080"/>
        </w:tabs>
        <w:ind w:right="1"/>
        <w:jc w:val="both"/>
        <w:rPr>
          <w:rFonts w:ascii="Calibri" w:hAnsi="Calibri"/>
          <w:sz w:val="18"/>
          <w:szCs w:val="18"/>
        </w:rPr>
      </w:pPr>
    </w:p>
    <w:p w14:paraId="29F35F76" w14:textId="77777777" w:rsidR="002F5444" w:rsidRPr="00C765F1" w:rsidRDefault="002F5444" w:rsidP="00D97DE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sz w:val="20"/>
          <w:szCs w:val="20"/>
        </w:rPr>
      </w:pPr>
      <w:r>
        <w:rPr>
          <w:rFonts w:asciiTheme="minorHAnsi" w:hAnsiTheme="minorHAnsi"/>
          <w:b/>
          <w:bCs/>
          <w:sz w:val="20"/>
          <w:szCs w:val="20"/>
        </w:rPr>
        <w:lastRenderedPageBreak/>
        <w:t>ANEXO 14</w:t>
      </w:r>
    </w:p>
    <w:p w14:paraId="78A20AA7"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7B7FB23C" w14:textId="77777777" w:rsidR="002F5444" w:rsidRPr="00C765F1" w:rsidRDefault="002F5444" w:rsidP="002F5444">
      <w:pPr>
        <w:pStyle w:val="Default"/>
        <w:rPr>
          <w:rFonts w:asciiTheme="minorHAnsi" w:hAnsiTheme="minorHAnsi"/>
          <w:sz w:val="20"/>
          <w:szCs w:val="20"/>
        </w:rPr>
      </w:pPr>
    </w:p>
    <w:p w14:paraId="6CE59484" w14:textId="77777777" w:rsidR="002F5444" w:rsidRPr="00C765F1" w:rsidRDefault="002F5444" w:rsidP="002F5444">
      <w:pPr>
        <w:pStyle w:val="Default"/>
        <w:rPr>
          <w:rFonts w:asciiTheme="minorHAnsi" w:hAnsiTheme="minorHAnsi"/>
          <w:sz w:val="20"/>
          <w:szCs w:val="20"/>
        </w:rPr>
      </w:pPr>
    </w:p>
    <w:p w14:paraId="3E7F7B5F"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3BACC93F" w14:textId="0D6682DC"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 xml:space="preserve">Licitación Pública Nacional </w:t>
      </w:r>
      <w:r w:rsidR="00CF4B92">
        <w:rPr>
          <w:rFonts w:asciiTheme="minorHAnsi" w:hAnsiTheme="minorHAnsi"/>
          <w:sz w:val="18"/>
          <w:szCs w:val="16"/>
        </w:rPr>
        <w:t>Presencial</w:t>
      </w:r>
      <w:r w:rsidRPr="00C765F1">
        <w:rPr>
          <w:rFonts w:asciiTheme="minorHAnsi" w:hAnsiTheme="minorHAnsi"/>
          <w:sz w:val="18"/>
          <w:szCs w:val="16"/>
        </w:rPr>
        <w:t xml:space="preserve"> No. </w:t>
      </w:r>
      <w:r w:rsidR="00E76258">
        <w:rPr>
          <w:rFonts w:asciiTheme="minorHAnsi" w:hAnsiTheme="minorHAnsi"/>
          <w:b/>
          <w:color w:val="548DD4" w:themeColor="text2" w:themeTint="99"/>
          <w:sz w:val="18"/>
          <w:szCs w:val="16"/>
        </w:rPr>
        <w:t>LP-919044992-N56-2023</w:t>
      </w:r>
    </w:p>
    <w:p w14:paraId="6EB158A4" w14:textId="77777777" w:rsidR="002F5444" w:rsidRPr="00C765F1" w:rsidRDefault="002F5444" w:rsidP="002F5444">
      <w:pPr>
        <w:pStyle w:val="Default"/>
        <w:jc w:val="right"/>
        <w:rPr>
          <w:rFonts w:asciiTheme="minorHAnsi" w:hAnsiTheme="minorHAnsi"/>
          <w:sz w:val="18"/>
          <w:szCs w:val="16"/>
        </w:rPr>
      </w:pPr>
    </w:p>
    <w:p w14:paraId="24A274DB" w14:textId="77777777" w:rsidR="002F5444" w:rsidRPr="00C765F1" w:rsidRDefault="002F5444" w:rsidP="002F5444">
      <w:pPr>
        <w:pStyle w:val="Default"/>
        <w:jc w:val="right"/>
        <w:rPr>
          <w:rFonts w:asciiTheme="minorHAnsi" w:hAnsiTheme="minorHAnsi"/>
          <w:sz w:val="18"/>
          <w:szCs w:val="16"/>
        </w:rPr>
      </w:pPr>
    </w:p>
    <w:p w14:paraId="0769B0FB" w14:textId="73F886CF" w:rsidR="002F5444" w:rsidRPr="00C765F1" w:rsidRDefault="002F5444" w:rsidP="002F5444">
      <w:pPr>
        <w:pStyle w:val="Default"/>
        <w:jc w:val="both"/>
        <w:rPr>
          <w:rFonts w:asciiTheme="minorHAnsi" w:hAnsiTheme="minorHAnsi"/>
          <w:sz w:val="18"/>
          <w:szCs w:val="16"/>
        </w:rPr>
      </w:pPr>
      <w:r w:rsidRPr="00C765F1">
        <w:rPr>
          <w:rFonts w:asciiTheme="minorHAnsi" w:hAnsiTheme="minorHAnsi"/>
          <w:sz w:val="18"/>
          <w:szCs w:val="16"/>
        </w:rPr>
        <w:t xml:space="preserve">Con </w:t>
      </w:r>
      <w:r w:rsidR="006550CD">
        <w:rPr>
          <w:rFonts w:asciiTheme="minorHAnsi" w:hAnsiTheme="minorHAnsi"/>
          <w:sz w:val="18"/>
          <w:szCs w:val="16"/>
        </w:rPr>
        <w:t>fundamento en el Artículo 34</w:t>
      </w:r>
      <w:r w:rsidRPr="00C765F1">
        <w:rPr>
          <w:rFonts w:asciiTheme="minorHAnsi" w:hAnsiTheme="minorHAnsi"/>
          <w:sz w:val="18"/>
          <w:szCs w:val="16"/>
        </w:rPr>
        <w:t xml:space="preserve">, Segundo Párrafo, de la Ley de Adquisiciones, Arrendamientos y </w:t>
      </w:r>
      <w:r w:rsidR="00C82F8A">
        <w:rPr>
          <w:rFonts w:asciiTheme="minorHAnsi" w:hAnsiTheme="minorHAnsi"/>
          <w:sz w:val="18"/>
          <w:szCs w:val="16"/>
        </w:rPr>
        <w:t xml:space="preserve">Contratación de </w:t>
      </w:r>
      <w:r w:rsidRPr="00C765F1">
        <w:rPr>
          <w:rFonts w:asciiTheme="minorHAnsi" w:hAnsiTheme="minorHAnsi"/>
          <w:sz w:val="18"/>
          <w:szCs w:val="16"/>
        </w:rPr>
        <w:t xml:space="preserve">Servicios del </w:t>
      </w:r>
      <w:r w:rsidR="00C82F8A">
        <w:rPr>
          <w:rFonts w:asciiTheme="minorHAnsi" w:hAnsiTheme="minorHAnsi"/>
          <w:sz w:val="18"/>
          <w:szCs w:val="16"/>
        </w:rPr>
        <w:t>Estado de Nuevo León</w:t>
      </w:r>
      <w:r w:rsidRPr="00C765F1">
        <w:rPr>
          <w:rFonts w:asciiTheme="minorHAnsi" w:hAnsiTheme="minorHAnsi"/>
          <w:sz w:val="18"/>
          <w:szCs w:val="16"/>
        </w:rPr>
        <w:t xml:space="preserve">, manifiesto que es de mi interés participar en </w:t>
      </w:r>
      <w:r w:rsidR="00CF4B92">
        <w:rPr>
          <w:rFonts w:asciiTheme="minorHAnsi" w:hAnsiTheme="minorHAnsi"/>
          <w:sz w:val="18"/>
          <w:szCs w:val="16"/>
        </w:rPr>
        <w:t>la Licitación Pública Nacional Presencial</w:t>
      </w:r>
      <w:r w:rsidRPr="00C765F1">
        <w:rPr>
          <w:rFonts w:asciiTheme="minorHAnsi" w:hAnsiTheme="minorHAnsi"/>
          <w:sz w:val="18"/>
          <w:szCs w:val="16"/>
        </w:rPr>
        <w:t xml:space="preserve"> No. </w:t>
      </w:r>
      <w:r w:rsidR="00E76258">
        <w:rPr>
          <w:rFonts w:asciiTheme="minorHAnsi" w:hAnsiTheme="minorHAnsi"/>
          <w:b/>
          <w:color w:val="548DD4" w:themeColor="text2" w:themeTint="99"/>
          <w:sz w:val="18"/>
          <w:szCs w:val="16"/>
        </w:rPr>
        <w:t>LP-919044992-N56-2023</w:t>
      </w:r>
      <w:r w:rsidRPr="00C765F1">
        <w:rPr>
          <w:rFonts w:asciiTheme="minorHAnsi" w:hAnsiTheme="minorHAnsi"/>
          <w:b/>
          <w:color w:val="548DD4" w:themeColor="text2" w:themeTint="99"/>
          <w:sz w:val="18"/>
          <w:szCs w:val="16"/>
        </w:rPr>
        <w:t xml:space="preserve"> </w:t>
      </w:r>
      <w:r w:rsidRPr="00C765F1">
        <w:rPr>
          <w:rFonts w:asciiTheme="minorHAnsi" w:hAnsiTheme="minorHAnsi"/>
          <w:sz w:val="18"/>
          <w:szCs w:val="16"/>
        </w:rPr>
        <w:t>que cuento con las facultades suficientes para solicitar aclaraciones a los aspectos contenidos en la convocatoria y suscribir la Proposición en la presente a nombre y representación de: ___</w:t>
      </w:r>
      <w:proofErr w:type="gramStart"/>
      <w:r w:rsidRPr="00C765F1">
        <w:rPr>
          <w:rFonts w:asciiTheme="minorHAnsi" w:hAnsiTheme="minorHAnsi"/>
          <w:sz w:val="18"/>
          <w:szCs w:val="16"/>
        </w:rPr>
        <w:t>_(</w:t>
      </w:r>
      <w:proofErr w:type="gramEnd"/>
      <w:r w:rsidRPr="00C765F1">
        <w:rPr>
          <w:rFonts w:asciiTheme="minorHAnsi" w:hAnsiTheme="minorHAnsi"/>
          <w:sz w:val="18"/>
          <w:szCs w:val="16"/>
        </w:rPr>
        <w:t xml:space="preserve">persona física o moral)______________así como todos los datos aquí asentados, son ciertos y han sido verificados. </w:t>
      </w:r>
    </w:p>
    <w:p w14:paraId="7CB7423B"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2350C659" w14:textId="77777777" w:rsidTr="009230E1">
        <w:trPr>
          <w:trHeight w:val="84"/>
          <w:jc w:val="center"/>
        </w:trPr>
        <w:tc>
          <w:tcPr>
            <w:tcW w:w="9639" w:type="dxa"/>
            <w:gridSpan w:val="4"/>
          </w:tcPr>
          <w:p w14:paraId="1D74C25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680C2C4F" w14:textId="77777777" w:rsidTr="009230E1">
        <w:trPr>
          <w:trHeight w:val="84"/>
          <w:jc w:val="center"/>
        </w:trPr>
        <w:tc>
          <w:tcPr>
            <w:tcW w:w="9639" w:type="dxa"/>
            <w:gridSpan w:val="4"/>
          </w:tcPr>
          <w:p w14:paraId="6CD5FB0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6627E73" w14:textId="77777777" w:rsidTr="009230E1">
        <w:trPr>
          <w:trHeight w:val="84"/>
          <w:jc w:val="center"/>
        </w:trPr>
        <w:tc>
          <w:tcPr>
            <w:tcW w:w="4536" w:type="dxa"/>
            <w:gridSpan w:val="2"/>
          </w:tcPr>
          <w:p w14:paraId="360CBAC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2166233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417EB110" w14:textId="77777777" w:rsidTr="009230E1">
        <w:trPr>
          <w:trHeight w:val="84"/>
          <w:jc w:val="center"/>
        </w:trPr>
        <w:tc>
          <w:tcPr>
            <w:tcW w:w="4536" w:type="dxa"/>
            <w:gridSpan w:val="2"/>
          </w:tcPr>
          <w:p w14:paraId="6B99F0D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0BB8897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67D09500" w14:textId="77777777" w:rsidTr="009230E1">
        <w:trPr>
          <w:trHeight w:val="84"/>
          <w:jc w:val="center"/>
        </w:trPr>
        <w:tc>
          <w:tcPr>
            <w:tcW w:w="4536" w:type="dxa"/>
            <w:gridSpan w:val="2"/>
          </w:tcPr>
          <w:p w14:paraId="345B7EF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3521AC0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080F5F84" w14:textId="77777777" w:rsidTr="009230E1">
        <w:trPr>
          <w:trHeight w:val="84"/>
          <w:jc w:val="center"/>
        </w:trPr>
        <w:tc>
          <w:tcPr>
            <w:tcW w:w="9639" w:type="dxa"/>
            <w:gridSpan w:val="4"/>
          </w:tcPr>
          <w:p w14:paraId="47F11DC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5025A32D" w14:textId="77777777" w:rsidTr="009230E1">
        <w:trPr>
          <w:trHeight w:val="84"/>
          <w:jc w:val="center"/>
        </w:trPr>
        <w:tc>
          <w:tcPr>
            <w:tcW w:w="4536" w:type="dxa"/>
            <w:gridSpan w:val="2"/>
          </w:tcPr>
          <w:p w14:paraId="50CFFBB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55F9184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2FA2FF38" w14:textId="77777777" w:rsidTr="009230E1">
        <w:trPr>
          <w:trHeight w:val="84"/>
          <w:jc w:val="center"/>
        </w:trPr>
        <w:tc>
          <w:tcPr>
            <w:tcW w:w="9639" w:type="dxa"/>
            <w:gridSpan w:val="4"/>
          </w:tcPr>
          <w:p w14:paraId="4EF1DC7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17173B6E" w14:textId="77777777" w:rsidTr="009230E1">
        <w:trPr>
          <w:trHeight w:val="188"/>
          <w:jc w:val="center"/>
        </w:trPr>
        <w:tc>
          <w:tcPr>
            <w:tcW w:w="9639" w:type="dxa"/>
            <w:gridSpan w:val="4"/>
          </w:tcPr>
          <w:p w14:paraId="1B25E03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208F6B9B" w14:textId="77777777" w:rsidTr="009230E1">
        <w:trPr>
          <w:trHeight w:val="188"/>
          <w:jc w:val="center"/>
        </w:trPr>
        <w:tc>
          <w:tcPr>
            <w:tcW w:w="2661" w:type="dxa"/>
          </w:tcPr>
          <w:p w14:paraId="714FAD3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18B446E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57101F5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6AD31159" w14:textId="77777777" w:rsidTr="009230E1">
        <w:trPr>
          <w:trHeight w:val="188"/>
          <w:jc w:val="center"/>
        </w:trPr>
        <w:tc>
          <w:tcPr>
            <w:tcW w:w="2661" w:type="dxa"/>
          </w:tcPr>
          <w:p w14:paraId="391FDDB8" w14:textId="77777777" w:rsidR="002F5444" w:rsidRPr="00C765F1" w:rsidRDefault="002F5444" w:rsidP="009230E1">
            <w:pPr>
              <w:pStyle w:val="Default"/>
              <w:rPr>
                <w:rFonts w:asciiTheme="minorHAnsi" w:hAnsiTheme="minorHAnsi"/>
                <w:sz w:val="16"/>
                <w:szCs w:val="16"/>
              </w:rPr>
            </w:pPr>
          </w:p>
        </w:tc>
        <w:tc>
          <w:tcPr>
            <w:tcW w:w="3293" w:type="dxa"/>
            <w:gridSpan w:val="2"/>
          </w:tcPr>
          <w:p w14:paraId="1689AF77" w14:textId="77777777" w:rsidR="002F5444" w:rsidRPr="00C765F1" w:rsidRDefault="002F5444" w:rsidP="009230E1">
            <w:pPr>
              <w:pStyle w:val="Default"/>
              <w:rPr>
                <w:rFonts w:asciiTheme="minorHAnsi" w:hAnsiTheme="minorHAnsi"/>
                <w:sz w:val="16"/>
                <w:szCs w:val="16"/>
              </w:rPr>
            </w:pPr>
          </w:p>
        </w:tc>
        <w:tc>
          <w:tcPr>
            <w:tcW w:w="3685" w:type="dxa"/>
          </w:tcPr>
          <w:p w14:paraId="3B1D36FB" w14:textId="77777777" w:rsidR="002F5444" w:rsidRPr="00C765F1" w:rsidRDefault="002F5444" w:rsidP="009230E1">
            <w:pPr>
              <w:pStyle w:val="Default"/>
              <w:rPr>
                <w:rFonts w:asciiTheme="minorHAnsi" w:hAnsiTheme="minorHAnsi"/>
                <w:sz w:val="16"/>
                <w:szCs w:val="16"/>
              </w:rPr>
            </w:pPr>
          </w:p>
        </w:tc>
      </w:tr>
      <w:tr w:rsidR="002F5444" w:rsidRPr="00C765F1" w14:paraId="215B1369" w14:textId="77777777" w:rsidTr="009230E1">
        <w:trPr>
          <w:trHeight w:val="188"/>
          <w:jc w:val="center"/>
        </w:trPr>
        <w:tc>
          <w:tcPr>
            <w:tcW w:w="2661" w:type="dxa"/>
          </w:tcPr>
          <w:p w14:paraId="3E4D7F30" w14:textId="77777777" w:rsidR="002F5444" w:rsidRPr="00C765F1" w:rsidRDefault="002F5444" w:rsidP="009230E1">
            <w:pPr>
              <w:pStyle w:val="Default"/>
              <w:rPr>
                <w:rFonts w:asciiTheme="minorHAnsi" w:hAnsiTheme="minorHAnsi"/>
                <w:sz w:val="16"/>
                <w:szCs w:val="16"/>
              </w:rPr>
            </w:pPr>
          </w:p>
        </w:tc>
        <w:tc>
          <w:tcPr>
            <w:tcW w:w="3293" w:type="dxa"/>
            <w:gridSpan w:val="2"/>
          </w:tcPr>
          <w:p w14:paraId="3E153805" w14:textId="77777777" w:rsidR="002F5444" w:rsidRPr="00C765F1" w:rsidRDefault="002F5444" w:rsidP="009230E1">
            <w:pPr>
              <w:pStyle w:val="Default"/>
              <w:rPr>
                <w:rFonts w:asciiTheme="minorHAnsi" w:hAnsiTheme="minorHAnsi"/>
                <w:sz w:val="16"/>
                <w:szCs w:val="16"/>
              </w:rPr>
            </w:pPr>
          </w:p>
        </w:tc>
        <w:tc>
          <w:tcPr>
            <w:tcW w:w="3685" w:type="dxa"/>
          </w:tcPr>
          <w:p w14:paraId="4F12DAA7" w14:textId="77777777" w:rsidR="002F5444" w:rsidRPr="00C765F1" w:rsidRDefault="002F5444" w:rsidP="009230E1">
            <w:pPr>
              <w:pStyle w:val="Default"/>
              <w:rPr>
                <w:rFonts w:asciiTheme="minorHAnsi" w:hAnsiTheme="minorHAnsi"/>
                <w:sz w:val="16"/>
                <w:szCs w:val="16"/>
              </w:rPr>
            </w:pPr>
          </w:p>
        </w:tc>
      </w:tr>
      <w:tr w:rsidR="002F5444" w:rsidRPr="00C765F1" w14:paraId="10EAD143" w14:textId="77777777" w:rsidTr="009230E1">
        <w:trPr>
          <w:trHeight w:val="188"/>
          <w:jc w:val="center"/>
        </w:trPr>
        <w:tc>
          <w:tcPr>
            <w:tcW w:w="2661" w:type="dxa"/>
          </w:tcPr>
          <w:p w14:paraId="3E045559" w14:textId="77777777" w:rsidR="002F5444" w:rsidRPr="00C765F1" w:rsidRDefault="002F5444" w:rsidP="009230E1">
            <w:pPr>
              <w:pStyle w:val="Default"/>
              <w:rPr>
                <w:rFonts w:asciiTheme="minorHAnsi" w:hAnsiTheme="minorHAnsi"/>
                <w:sz w:val="16"/>
                <w:szCs w:val="16"/>
              </w:rPr>
            </w:pPr>
          </w:p>
        </w:tc>
        <w:tc>
          <w:tcPr>
            <w:tcW w:w="3293" w:type="dxa"/>
            <w:gridSpan w:val="2"/>
          </w:tcPr>
          <w:p w14:paraId="474B05A2" w14:textId="77777777" w:rsidR="002F5444" w:rsidRPr="00C765F1" w:rsidRDefault="002F5444" w:rsidP="009230E1">
            <w:pPr>
              <w:pStyle w:val="Default"/>
              <w:rPr>
                <w:rFonts w:asciiTheme="minorHAnsi" w:hAnsiTheme="minorHAnsi"/>
                <w:sz w:val="16"/>
                <w:szCs w:val="16"/>
              </w:rPr>
            </w:pPr>
          </w:p>
        </w:tc>
        <w:tc>
          <w:tcPr>
            <w:tcW w:w="3685" w:type="dxa"/>
          </w:tcPr>
          <w:p w14:paraId="2423EA93" w14:textId="77777777" w:rsidR="002F5444" w:rsidRPr="00C765F1" w:rsidRDefault="002F5444" w:rsidP="009230E1">
            <w:pPr>
              <w:pStyle w:val="Default"/>
              <w:rPr>
                <w:rFonts w:asciiTheme="minorHAnsi" w:hAnsiTheme="minorHAnsi"/>
                <w:sz w:val="16"/>
                <w:szCs w:val="16"/>
              </w:rPr>
            </w:pPr>
          </w:p>
        </w:tc>
      </w:tr>
      <w:tr w:rsidR="002F5444" w:rsidRPr="00C765F1" w14:paraId="117BDDC2" w14:textId="77777777" w:rsidTr="009230E1">
        <w:trPr>
          <w:trHeight w:val="188"/>
          <w:jc w:val="center"/>
        </w:trPr>
        <w:tc>
          <w:tcPr>
            <w:tcW w:w="2661" w:type="dxa"/>
          </w:tcPr>
          <w:p w14:paraId="1B6AB23C" w14:textId="77777777" w:rsidR="002F5444" w:rsidRPr="00C765F1" w:rsidRDefault="002F5444" w:rsidP="009230E1">
            <w:pPr>
              <w:pStyle w:val="Default"/>
              <w:rPr>
                <w:rFonts w:asciiTheme="minorHAnsi" w:hAnsiTheme="minorHAnsi"/>
                <w:sz w:val="16"/>
                <w:szCs w:val="16"/>
              </w:rPr>
            </w:pPr>
          </w:p>
        </w:tc>
        <w:tc>
          <w:tcPr>
            <w:tcW w:w="3293" w:type="dxa"/>
            <w:gridSpan w:val="2"/>
          </w:tcPr>
          <w:p w14:paraId="674478CB" w14:textId="77777777" w:rsidR="002F5444" w:rsidRPr="00C765F1" w:rsidRDefault="002F5444" w:rsidP="009230E1">
            <w:pPr>
              <w:pStyle w:val="Default"/>
              <w:rPr>
                <w:rFonts w:asciiTheme="minorHAnsi" w:hAnsiTheme="minorHAnsi"/>
                <w:sz w:val="16"/>
                <w:szCs w:val="16"/>
              </w:rPr>
            </w:pPr>
          </w:p>
        </w:tc>
        <w:tc>
          <w:tcPr>
            <w:tcW w:w="3685" w:type="dxa"/>
          </w:tcPr>
          <w:p w14:paraId="48DAEB26" w14:textId="77777777" w:rsidR="002F5444" w:rsidRPr="00C765F1" w:rsidRDefault="002F5444" w:rsidP="009230E1">
            <w:pPr>
              <w:pStyle w:val="Default"/>
              <w:rPr>
                <w:rFonts w:asciiTheme="minorHAnsi" w:hAnsiTheme="minorHAnsi"/>
                <w:sz w:val="16"/>
                <w:szCs w:val="16"/>
              </w:rPr>
            </w:pPr>
          </w:p>
        </w:tc>
      </w:tr>
      <w:tr w:rsidR="002F5444" w:rsidRPr="00C765F1" w14:paraId="3F27743B" w14:textId="77777777" w:rsidTr="009230E1">
        <w:trPr>
          <w:trHeight w:val="84"/>
          <w:jc w:val="center"/>
        </w:trPr>
        <w:tc>
          <w:tcPr>
            <w:tcW w:w="9639" w:type="dxa"/>
            <w:gridSpan w:val="4"/>
          </w:tcPr>
          <w:p w14:paraId="57F723D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6CF68EEF" w14:textId="77777777" w:rsidTr="009230E1">
        <w:trPr>
          <w:trHeight w:val="84"/>
          <w:jc w:val="center"/>
        </w:trPr>
        <w:tc>
          <w:tcPr>
            <w:tcW w:w="9639" w:type="dxa"/>
            <w:gridSpan w:val="4"/>
          </w:tcPr>
          <w:p w14:paraId="67A2D5F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415AE7F1" w14:textId="77777777" w:rsidTr="009230E1">
        <w:trPr>
          <w:trHeight w:val="84"/>
          <w:jc w:val="center"/>
        </w:trPr>
        <w:tc>
          <w:tcPr>
            <w:tcW w:w="9639" w:type="dxa"/>
            <w:gridSpan w:val="4"/>
          </w:tcPr>
          <w:p w14:paraId="49D667DA" w14:textId="0C84BAA2"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0773FCC1" w14:textId="77777777" w:rsidTr="009230E1">
        <w:trPr>
          <w:trHeight w:val="84"/>
          <w:jc w:val="center"/>
        </w:trPr>
        <w:tc>
          <w:tcPr>
            <w:tcW w:w="9639" w:type="dxa"/>
            <w:gridSpan w:val="4"/>
          </w:tcPr>
          <w:p w14:paraId="5780E8E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23EB0932" w14:textId="77777777" w:rsidTr="009230E1">
        <w:trPr>
          <w:trHeight w:val="84"/>
          <w:jc w:val="center"/>
        </w:trPr>
        <w:tc>
          <w:tcPr>
            <w:tcW w:w="9639" w:type="dxa"/>
            <w:gridSpan w:val="4"/>
          </w:tcPr>
          <w:p w14:paraId="07B41DE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115BB174" w14:textId="77777777" w:rsidTr="009230E1">
        <w:trPr>
          <w:trHeight w:val="84"/>
          <w:jc w:val="center"/>
        </w:trPr>
        <w:tc>
          <w:tcPr>
            <w:tcW w:w="4536" w:type="dxa"/>
            <w:gridSpan w:val="2"/>
          </w:tcPr>
          <w:p w14:paraId="0ACC8F7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64A7B87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4D739DBA" w14:textId="77777777" w:rsidTr="009230E1">
        <w:trPr>
          <w:trHeight w:val="84"/>
          <w:jc w:val="center"/>
        </w:trPr>
        <w:tc>
          <w:tcPr>
            <w:tcW w:w="9639" w:type="dxa"/>
            <w:gridSpan w:val="4"/>
          </w:tcPr>
          <w:p w14:paraId="05B35FE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51385163" w14:textId="77777777" w:rsidTr="009230E1">
        <w:trPr>
          <w:trHeight w:val="84"/>
          <w:jc w:val="center"/>
        </w:trPr>
        <w:tc>
          <w:tcPr>
            <w:tcW w:w="9639" w:type="dxa"/>
            <w:gridSpan w:val="4"/>
          </w:tcPr>
          <w:p w14:paraId="6776BCDD" w14:textId="5AF89E02"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8971A67" w14:textId="77777777" w:rsidR="002F5444" w:rsidRPr="00C765F1" w:rsidRDefault="002F5444" w:rsidP="002F5444">
      <w:pPr>
        <w:pStyle w:val="Default"/>
        <w:rPr>
          <w:rFonts w:asciiTheme="minorHAnsi" w:hAnsiTheme="minorHAnsi"/>
          <w:sz w:val="20"/>
          <w:szCs w:val="20"/>
        </w:rPr>
      </w:pPr>
    </w:p>
    <w:p w14:paraId="57DCE0A5"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4FA30444" w14:textId="77777777" w:rsidR="002F5444" w:rsidRPr="00C765F1" w:rsidRDefault="002F5444" w:rsidP="002F5444">
      <w:pPr>
        <w:pStyle w:val="Default"/>
        <w:jc w:val="center"/>
        <w:rPr>
          <w:rFonts w:asciiTheme="minorHAnsi" w:hAnsiTheme="minorHAnsi"/>
          <w:sz w:val="20"/>
          <w:szCs w:val="20"/>
        </w:rPr>
      </w:pPr>
    </w:p>
    <w:p w14:paraId="3BE774E1" w14:textId="77777777" w:rsidR="002F5444" w:rsidRPr="00C765F1" w:rsidRDefault="002F5444" w:rsidP="002F5444">
      <w:pPr>
        <w:pStyle w:val="Default"/>
        <w:jc w:val="center"/>
        <w:rPr>
          <w:rFonts w:asciiTheme="minorHAnsi" w:hAnsiTheme="minorHAnsi"/>
          <w:sz w:val="20"/>
          <w:szCs w:val="20"/>
        </w:rPr>
      </w:pPr>
    </w:p>
    <w:p w14:paraId="397B9CDA"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63D2B1D" w14:textId="77777777" w:rsidR="002F5444" w:rsidRPr="00C765F1" w:rsidRDefault="002F5444" w:rsidP="002F5444">
      <w:pPr>
        <w:pStyle w:val="Default"/>
        <w:jc w:val="center"/>
        <w:rPr>
          <w:rFonts w:asciiTheme="minorHAnsi" w:hAnsiTheme="minorHAnsi"/>
          <w:sz w:val="20"/>
          <w:szCs w:val="20"/>
        </w:rPr>
      </w:pPr>
    </w:p>
    <w:p w14:paraId="03ABE22A" w14:textId="77777777" w:rsidR="002F5444" w:rsidRPr="00C765F1" w:rsidRDefault="002F5444" w:rsidP="002F5444">
      <w:pPr>
        <w:pStyle w:val="Default"/>
        <w:rPr>
          <w:rFonts w:asciiTheme="minorHAnsi" w:hAnsiTheme="minorHAnsi"/>
          <w:sz w:val="20"/>
          <w:szCs w:val="20"/>
        </w:rPr>
      </w:pPr>
    </w:p>
    <w:p w14:paraId="69973099" w14:textId="77777777" w:rsidR="002F5444" w:rsidRDefault="002F5444" w:rsidP="002F5444">
      <w:pPr>
        <w:tabs>
          <w:tab w:val="left" w:pos="4253"/>
          <w:tab w:val="left" w:pos="8080"/>
        </w:tabs>
        <w:ind w:right="1"/>
        <w:jc w:val="center"/>
        <w:rPr>
          <w:rFonts w:ascii="Calibri" w:hAnsi="Calibri" w:cs="Arial"/>
          <w:b/>
          <w:bCs/>
        </w:rPr>
      </w:pPr>
    </w:p>
    <w:p w14:paraId="3BE58304" w14:textId="77777777" w:rsidR="00273BB1" w:rsidRDefault="00273BB1" w:rsidP="002F5444">
      <w:pPr>
        <w:tabs>
          <w:tab w:val="left" w:pos="4253"/>
          <w:tab w:val="left" w:pos="8080"/>
        </w:tabs>
        <w:ind w:right="1"/>
        <w:jc w:val="center"/>
        <w:rPr>
          <w:rFonts w:ascii="Calibri" w:hAnsi="Calibri" w:cs="Arial"/>
          <w:b/>
          <w:bCs/>
        </w:rPr>
      </w:pPr>
    </w:p>
    <w:p w14:paraId="20C755A6" w14:textId="77777777" w:rsidR="00273BB1" w:rsidRDefault="00273BB1" w:rsidP="002F5444">
      <w:pPr>
        <w:tabs>
          <w:tab w:val="left" w:pos="4253"/>
          <w:tab w:val="left" w:pos="8080"/>
        </w:tabs>
        <w:ind w:right="1"/>
        <w:jc w:val="center"/>
        <w:rPr>
          <w:rFonts w:ascii="Calibri" w:hAnsi="Calibri" w:cs="Arial"/>
          <w:b/>
          <w:bCs/>
        </w:rPr>
      </w:pPr>
    </w:p>
    <w:p w14:paraId="70FD206C" w14:textId="77777777" w:rsidR="002F5444" w:rsidRPr="001C3B83" w:rsidRDefault="002F5444" w:rsidP="00D97DE8">
      <w:pPr>
        <w:pBdr>
          <w:top w:val="single" w:sz="4" w:space="1" w:color="auto"/>
          <w:left w:val="single" w:sz="4" w:space="4" w:color="auto"/>
          <w:bottom w:val="single" w:sz="4" w:space="1" w:color="auto"/>
          <w:right w:val="single" w:sz="4" w:space="4" w:color="auto"/>
        </w:pBdr>
        <w:shd w:val="clear" w:color="auto" w:fill="81E7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39D1C76C" w14:textId="04280EF8" w:rsidR="002F5444" w:rsidRPr="001C3B83" w:rsidRDefault="002F5444" w:rsidP="002F5444">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w:t>
      </w:r>
      <w:r w:rsidR="00286149">
        <w:rPr>
          <w:rFonts w:ascii="Calibri" w:hAnsi="Calibri"/>
          <w:b/>
          <w:i/>
        </w:rPr>
        <w:t xml:space="preserve"> </w:t>
      </w:r>
      <w:r w:rsidRPr="001C3B83">
        <w:rPr>
          <w:rFonts w:ascii="Calibri" w:hAnsi="Calibri"/>
          <w:b/>
          <w:i/>
        </w:rPr>
        <w:t>___________________</w:t>
      </w:r>
    </w:p>
    <w:p w14:paraId="3FDC3B33" w14:textId="77777777" w:rsidR="002F5444" w:rsidRPr="001C3B83" w:rsidRDefault="002F5444" w:rsidP="002F5444">
      <w:pPr>
        <w:tabs>
          <w:tab w:val="left" w:pos="2835"/>
          <w:tab w:val="left" w:pos="5670"/>
          <w:tab w:val="left" w:pos="7655"/>
        </w:tabs>
        <w:ind w:right="-91"/>
        <w:rPr>
          <w:rFonts w:ascii="Calibri" w:hAnsi="Calibri"/>
        </w:rPr>
      </w:pPr>
    </w:p>
    <w:p w14:paraId="7ED7D982"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39C04318" w14:textId="77777777" w:rsidR="002F5444" w:rsidRPr="001C3B83" w:rsidRDefault="002F5444" w:rsidP="002F5444">
      <w:pPr>
        <w:tabs>
          <w:tab w:val="left" w:pos="2835"/>
          <w:tab w:val="left" w:pos="5670"/>
          <w:tab w:val="left" w:pos="7655"/>
        </w:tabs>
        <w:ind w:right="-91"/>
        <w:rPr>
          <w:rFonts w:ascii="Calibri" w:hAnsi="Calibri"/>
        </w:rPr>
      </w:pPr>
    </w:p>
    <w:p w14:paraId="1FDAB4BB" w14:textId="77777777" w:rsidR="002F5444" w:rsidRPr="001C3B83" w:rsidRDefault="002F5444" w:rsidP="002F5444">
      <w:pPr>
        <w:tabs>
          <w:tab w:val="left" w:pos="2835"/>
          <w:tab w:val="left" w:pos="5670"/>
          <w:tab w:val="left" w:pos="7655"/>
        </w:tabs>
        <w:ind w:right="-91"/>
        <w:rPr>
          <w:rFonts w:ascii="Calibri" w:hAnsi="Calibri"/>
        </w:rPr>
      </w:pPr>
    </w:p>
    <w:p w14:paraId="24542893"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BA5638C" w14:textId="77777777" w:rsidR="002F5444" w:rsidRPr="002522C8" w:rsidRDefault="002F5444" w:rsidP="002F5444">
      <w:pPr>
        <w:tabs>
          <w:tab w:val="left" w:pos="2835"/>
          <w:tab w:val="left" w:pos="5670"/>
          <w:tab w:val="left" w:pos="7655"/>
        </w:tabs>
        <w:ind w:left="851" w:right="-91"/>
        <w:rPr>
          <w:rFonts w:ascii="Calibri" w:hAnsi="Calibri"/>
        </w:rPr>
      </w:pPr>
    </w:p>
    <w:p w14:paraId="22E8CB07" w14:textId="77777777" w:rsidR="002F5444" w:rsidRPr="002522C8" w:rsidRDefault="002F5444" w:rsidP="002F5444">
      <w:pPr>
        <w:tabs>
          <w:tab w:val="left" w:pos="2835"/>
          <w:tab w:val="left" w:pos="5670"/>
          <w:tab w:val="left" w:pos="7655"/>
        </w:tabs>
        <w:ind w:left="851" w:right="-91"/>
        <w:rPr>
          <w:rFonts w:ascii="Calibri" w:hAnsi="Calibri"/>
        </w:rPr>
      </w:pPr>
    </w:p>
    <w:p w14:paraId="57C184DD" w14:textId="77777777" w:rsidR="00A93407" w:rsidRPr="00EB0F15" w:rsidRDefault="00A93407" w:rsidP="00E41B32">
      <w:pPr>
        <w:pStyle w:val="Prrafodelista"/>
        <w:numPr>
          <w:ilvl w:val="0"/>
          <w:numId w:val="41"/>
        </w:numPr>
        <w:rPr>
          <w:rFonts w:ascii="Arial" w:hAnsi="Arial" w:cs="Arial"/>
          <w:b/>
        </w:rPr>
      </w:pPr>
      <w:r w:rsidRPr="00EB0F15">
        <w:rPr>
          <w:rFonts w:ascii="Arial" w:hAnsi="Arial" w:cs="Arial"/>
          <w:b/>
          <w:i/>
        </w:rPr>
        <w:t>Dudas Administrativas</w:t>
      </w:r>
      <w:r w:rsidRPr="00EB0F15">
        <w:rPr>
          <w:rFonts w:ascii="Arial" w:hAnsi="Arial" w:cs="Arial"/>
          <w:b/>
        </w:rPr>
        <w:t>:</w:t>
      </w:r>
    </w:p>
    <w:p w14:paraId="3612EA67" w14:textId="77777777" w:rsidR="00A93407" w:rsidRPr="00EB0F15" w:rsidRDefault="00A93407" w:rsidP="00A93407">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A93407" w:rsidRPr="00EB0F15" w14:paraId="6ED80BC7" w14:textId="77777777" w:rsidTr="00F81B2B">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0EB73C46"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900E84"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7F89A38F"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549B56"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Pregunta</w:t>
            </w:r>
          </w:p>
        </w:tc>
      </w:tr>
      <w:tr w:rsidR="00A93407" w:rsidRPr="00EB0F15" w14:paraId="02CA8F1F"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7148D3D1"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F2E2F4"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DF95F04"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2BEF504"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33A01F40"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2FE1449F"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0124F9E"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98558A9"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A71366"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2847C659"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20DBA302"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5094584"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FBC9EDC"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22749D2"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29CDCF84"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6490FBA1"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9122B47"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91309D3"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A6CC4FC"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18FBD8DF"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579EB7DE"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F00B356"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8ECD577"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0C60D60"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1EA83472"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10BB90F2"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6B454A8"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F20621C"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860A50A"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bl>
    <w:p w14:paraId="35F0BBA7" w14:textId="77777777" w:rsidR="00A93407" w:rsidRPr="00EB0F15" w:rsidRDefault="00A93407" w:rsidP="00A93407">
      <w:pPr>
        <w:rPr>
          <w:rFonts w:ascii="Arial" w:hAnsi="Arial" w:cs="Arial"/>
        </w:rPr>
      </w:pPr>
    </w:p>
    <w:p w14:paraId="6F5BBF05" w14:textId="77777777" w:rsidR="00A93407" w:rsidRPr="00EB0F15" w:rsidRDefault="00A93407" w:rsidP="00A93407">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DBC1C5A" w14:textId="77777777" w:rsidR="00A93407" w:rsidRPr="00EB0F15" w:rsidRDefault="00A93407" w:rsidP="00A93407">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A93407" w:rsidRPr="00EB0F15" w14:paraId="525A78B3" w14:textId="77777777" w:rsidTr="00F81B2B">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4987426"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ACAC47"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0659C470"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1A958" w14:textId="77777777" w:rsidR="00A93407" w:rsidRPr="00EB0F15" w:rsidRDefault="00A93407" w:rsidP="00F81B2B">
            <w:pPr>
              <w:jc w:val="center"/>
              <w:rPr>
                <w:rFonts w:ascii="Arial" w:hAnsi="Arial" w:cs="Arial"/>
                <w:b/>
                <w:color w:val="000000"/>
                <w:sz w:val="18"/>
                <w:szCs w:val="18"/>
              </w:rPr>
            </w:pPr>
            <w:r w:rsidRPr="00EB0F15">
              <w:rPr>
                <w:rFonts w:ascii="Arial" w:hAnsi="Arial" w:cs="Arial"/>
                <w:b/>
                <w:color w:val="000000"/>
                <w:sz w:val="18"/>
                <w:szCs w:val="18"/>
              </w:rPr>
              <w:t>Pregunta</w:t>
            </w:r>
          </w:p>
        </w:tc>
      </w:tr>
      <w:tr w:rsidR="00A93407" w:rsidRPr="00EB0F15" w14:paraId="2727782F"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73D53BCC"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663F9F8"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479787B"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30FFB45"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405ACC8C"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303A6F0E"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CC3269B"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5ACDCD3" w14:textId="77777777" w:rsidR="00A93407" w:rsidRPr="00EB0F15" w:rsidRDefault="00A93407" w:rsidP="00F81B2B">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3A086AA"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693C2BC7"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7665F7D0"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0E0E86A"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F40FC1C"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B146A3B"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5760B22A"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44686309"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3AC1FC4"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4B97B1"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80733F2"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5680FFEF"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339FDAA3"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6936FD7"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1364FAB"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B9B0E51"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r w:rsidR="00A93407" w:rsidRPr="00EB0F15" w14:paraId="22294D19" w14:textId="77777777" w:rsidTr="00F81B2B">
        <w:trPr>
          <w:trHeight w:val="300"/>
          <w:jc w:val="center"/>
        </w:trPr>
        <w:tc>
          <w:tcPr>
            <w:tcW w:w="921" w:type="dxa"/>
            <w:tcBorders>
              <w:top w:val="nil"/>
              <w:left w:val="single" w:sz="4" w:space="0" w:color="auto"/>
              <w:bottom w:val="single" w:sz="4" w:space="0" w:color="auto"/>
              <w:right w:val="single" w:sz="4" w:space="0" w:color="auto"/>
            </w:tcBorders>
            <w:vAlign w:val="bottom"/>
          </w:tcPr>
          <w:p w14:paraId="2DE74ABE"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D2B297A"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BE2E79E"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ADC5803" w14:textId="77777777" w:rsidR="00A93407" w:rsidRPr="00EB0F15" w:rsidRDefault="00A93407" w:rsidP="00F81B2B">
            <w:pPr>
              <w:rPr>
                <w:rFonts w:ascii="Arial" w:hAnsi="Arial" w:cs="Arial"/>
                <w:color w:val="000000"/>
                <w:sz w:val="18"/>
                <w:szCs w:val="18"/>
              </w:rPr>
            </w:pPr>
            <w:r w:rsidRPr="00EB0F15">
              <w:rPr>
                <w:rFonts w:ascii="Arial" w:hAnsi="Arial" w:cs="Arial"/>
                <w:color w:val="000000"/>
                <w:sz w:val="18"/>
                <w:szCs w:val="18"/>
              </w:rPr>
              <w:t> </w:t>
            </w:r>
          </w:p>
        </w:tc>
      </w:tr>
    </w:tbl>
    <w:p w14:paraId="257F820A" w14:textId="77777777" w:rsidR="002F5444" w:rsidRPr="002522C8" w:rsidRDefault="002F5444" w:rsidP="002F5444">
      <w:pPr>
        <w:tabs>
          <w:tab w:val="left" w:pos="2835"/>
          <w:tab w:val="left" w:pos="5670"/>
          <w:tab w:val="left" w:pos="7655"/>
        </w:tabs>
        <w:ind w:left="851" w:right="-91"/>
        <w:jc w:val="center"/>
        <w:rPr>
          <w:rFonts w:ascii="Calibri" w:hAnsi="Calibri"/>
        </w:rPr>
      </w:pPr>
    </w:p>
    <w:p w14:paraId="27AC77D3"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1E7DAA5A"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55FD0A39" w14:textId="77777777" w:rsidR="002F5444" w:rsidRPr="002522C8" w:rsidRDefault="002F5444" w:rsidP="002F5444">
      <w:pPr>
        <w:tabs>
          <w:tab w:val="left" w:pos="2835"/>
          <w:tab w:val="left" w:pos="5670"/>
          <w:tab w:val="left" w:pos="7655"/>
        </w:tabs>
        <w:ind w:left="851" w:right="-91"/>
        <w:rPr>
          <w:rFonts w:ascii="Calibri" w:hAnsi="Calibri"/>
        </w:rPr>
      </w:pPr>
    </w:p>
    <w:p w14:paraId="677E0A24" w14:textId="77777777" w:rsidR="002F5444" w:rsidRPr="002522C8" w:rsidRDefault="002F5444" w:rsidP="002F5444">
      <w:pPr>
        <w:tabs>
          <w:tab w:val="left" w:pos="2835"/>
          <w:tab w:val="left" w:pos="5670"/>
          <w:tab w:val="left" w:pos="7655"/>
        </w:tabs>
        <w:ind w:right="-91"/>
        <w:rPr>
          <w:rFonts w:ascii="Calibri" w:hAnsi="Calibri"/>
        </w:rPr>
      </w:pPr>
    </w:p>
    <w:p w14:paraId="6957F452" w14:textId="77777777" w:rsidR="002F5444" w:rsidRPr="002522C8" w:rsidRDefault="002F5444" w:rsidP="002F5444">
      <w:pPr>
        <w:tabs>
          <w:tab w:val="left" w:pos="2835"/>
          <w:tab w:val="left" w:pos="5670"/>
          <w:tab w:val="left" w:pos="7655"/>
        </w:tabs>
        <w:ind w:right="-91"/>
        <w:rPr>
          <w:rFonts w:ascii="Calibri" w:hAnsi="Calibri"/>
        </w:rPr>
      </w:pPr>
    </w:p>
    <w:p w14:paraId="6E44E78C" w14:textId="77777777" w:rsidR="002F5444" w:rsidRPr="002522C8" w:rsidRDefault="002F5444" w:rsidP="002F5444">
      <w:pPr>
        <w:tabs>
          <w:tab w:val="left" w:pos="2835"/>
          <w:tab w:val="left" w:pos="5670"/>
          <w:tab w:val="left" w:pos="7655"/>
        </w:tabs>
        <w:ind w:right="-91"/>
        <w:rPr>
          <w:rFonts w:ascii="Calibri" w:hAnsi="Calibri"/>
        </w:rPr>
      </w:pPr>
    </w:p>
    <w:p w14:paraId="6473C611"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48825CB5"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4C2B601F" w14:textId="77777777" w:rsidR="002F5444" w:rsidRPr="00BA09CD" w:rsidRDefault="002F5444" w:rsidP="002F5444">
      <w:pPr>
        <w:autoSpaceDE w:val="0"/>
        <w:autoSpaceDN w:val="0"/>
        <w:adjustRightInd w:val="0"/>
        <w:jc w:val="right"/>
        <w:rPr>
          <w:rFonts w:asciiTheme="minorHAnsi" w:hAnsiTheme="minorHAnsi" w:cstheme="minorHAnsi"/>
          <w:b/>
        </w:rPr>
      </w:pPr>
    </w:p>
    <w:p w14:paraId="20C4FDDC" w14:textId="77777777" w:rsidR="00B37CE3" w:rsidRDefault="002F5444" w:rsidP="00D97DE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autoSpaceDE w:val="0"/>
        <w:autoSpaceDN w:val="0"/>
        <w:adjustRightInd w:val="0"/>
        <w:jc w:val="center"/>
        <w:rPr>
          <w:rFonts w:asciiTheme="minorHAnsi" w:hAnsiTheme="minorHAnsi" w:cstheme="minorHAnsi"/>
          <w:b/>
          <w:lang w:val="es-MX"/>
        </w:rPr>
      </w:pPr>
      <w:r w:rsidRPr="00F11CAA">
        <w:rPr>
          <w:rFonts w:asciiTheme="minorHAnsi" w:hAnsiTheme="minorHAnsi" w:cstheme="minorHAnsi"/>
          <w:b/>
          <w:lang w:val="es-MX"/>
        </w:rPr>
        <w:lastRenderedPageBreak/>
        <w:t>ANEXO 15</w:t>
      </w:r>
    </w:p>
    <w:p w14:paraId="459E7D2D" w14:textId="77777777" w:rsidR="00BF47C8" w:rsidRPr="00E73AB6" w:rsidRDefault="00BF47C8" w:rsidP="00BF47C8">
      <w:pPr>
        <w:autoSpaceDE w:val="0"/>
        <w:autoSpaceDN w:val="0"/>
        <w:adjustRightInd w:val="0"/>
        <w:rPr>
          <w:rFonts w:asciiTheme="minorHAnsi" w:hAnsiTheme="minorHAnsi" w:cstheme="minorHAnsi"/>
          <w:sz w:val="18"/>
          <w:szCs w:val="18"/>
          <w:lang w:val="es-MX"/>
        </w:rPr>
      </w:pPr>
    </w:p>
    <w:p w14:paraId="4E202912" w14:textId="77777777" w:rsidR="00BF47C8" w:rsidRPr="00572D88" w:rsidRDefault="00BF47C8" w:rsidP="00BF47C8">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14:paraId="42D47832" w14:textId="77777777" w:rsidR="00BF47C8" w:rsidRPr="00572D88" w:rsidRDefault="00BF47C8" w:rsidP="00BF47C8">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14:paraId="6C13FC24" w14:textId="77777777" w:rsidR="00BF47C8" w:rsidRPr="00E73AB6" w:rsidRDefault="00BF47C8" w:rsidP="00BF47C8">
      <w:pPr>
        <w:autoSpaceDE w:val="0"/>
        <w:autoSpaceDN w:val="0"/>
        <w:adjustRightInd w:val="0"/>
        <w:rPr>
          <w:rFonts w:asciiTheme="minorHAnsi" w:hAnsiTheme="minorHAnsi" w:cstheme="minorHAnsi"/>
          <w:sz w:val="18"/>
          <w:szCs w:val="18"/>
          <w:lang w:val="es-MX"/>
        </w:rPr>
      </w:pPr>
    </w:p>
    <w:p w14:paraId="55BCD315" w14:textId="77777777" w:rsidR="00BF47C8" w:rsidRPr="00C07B3A" w:rsidRDefault="00BF47C8" w:rsidP="00BF47C8">
      <w:pPr>
        <w:jc w:val="both"/>
        <w:rPr>
          <w:rFonts w:ascii="Calibri" w:hAnsi="Calibri" w:cs="Arial"/>
          <w:b/>
          <w:sz w:val="18"/>
          <w:szCs w:val="18"/>
        </w:rPr>
      </w:pPr>
      <w:r w:rsidRPr="00C07B3A">
        <w:rPr>
          <w:rFonts w:ascii="Calibri" w:hAnsi="Calibri" w:cs="Arial"/>
          <w:b/>
          <w:sz w:val="18"/>
          <w:szCs w:val="18"/>
        </w:rPr>
        <w:t xml:space="preserve">CONTRATO DE </w:t>
      </w:r>
      <w:r>
        <w:rPr>
          <w:rFonts w:ascii="Calibri" w:hAnsi="Calibri" w:cs="Arial"/>
          <w:b/>
          <w:sz w:val="18"/>
          <w:szCs w:val="18"/>
        </w:rPr>
        <w:t>ADQUISICIÓN</w:t>
      </w:r>
      <w:r w:rsidRPr="00C07B3A">
        <w:rPr>
          <w:rFonts w:ascii="Calibri" w:hAnsi="Calibri" w:cs="Arial"/>
          <w:b/>
          <w:sz w:val="18"/>
          <w:szCs w:val="18"/>
        </w:rPr>
        <w:t xml:space="preserve"> DE_____________________________ QUE CELEBRAN POR UNA PARTE SERVICIOS DE SALUD DE NUEVO LEÓN, ORGANISMO PÚBLICO DESCENTRALIZADO, REPRESENTADO POR SU DIRECTOR ADMINISTRATIVO, C. VICENTE ARTURO LÓPEZ LIMÓN Y EL C. EDUARDO MEDINA CÁRDENA</w:t>
      </w:r>
      <w:r>
        <w:rPr>
          <w:rFonts w:ascii="Calibri" w:hAnsi="Calibri" w:cs="Arial"/>
          <w:b/>
          <w:sz w:val="18"/>
          <w:szCs w:val="18"/>
        </w:rPr>
        <w:t>S</w:t>
      </w:r>
      <w:r w:rsidRPr="00C07B3A">
        <w:rPr>
          <w:rFonts w:ascii="Calibri" w:hAnsi="Calibri" w:cs="Arial"/>
          <w:b/>
          <w:sz w:val="18"/>
          <w:szCs w:val="18"/>
        </w:rPr>
        <w:t xml:space="preserve">,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47FABCF2"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rPr>
      </w:pPr>
    </w:p>
    <w:p w14:paraId="792F7477" w14:textId="77777777" w:rsidR="00BF47C8" w:rsidRPr="00C07B3A" w:rsidRDefault="00BF47C8" w:rsidP="00BF47C8">
      <w:pPr>
        <w:tabs>
          <w:tab w:val="left" w:pos="1134"/>
          <w:tab w:val="left" w:pos="3402"/>
          <w:tab w:val="left" w:pos="5670"/>
          <w:tab w:val="left" w:pos="8222"/>
        </w:tabs>
        <w:jc w:val="center"/>
        <w:rPr>
          <w:rFonts w:ascii="Calibri" w:hAnsi="Calibri" w:cs="Arial"/>
          <w:sz w:val="18"/>
          <w:szCs w:val="18"/>
        </w:rPr>
      </w:pPr>
      <w:r w:rsidRPr="00C07B3A">
        <w:rPr>
          <w:rFonts w:ascii="Calibri" w:hAnsi="Calibri" w:cs="Arial"/>
          <w:sz w:val="18"/>
          <w:szCs w:val="18"/>
        </w:rPr>
        <w:t>D E C L A R A C I O N E S</w:t>
      </w:r>
    </w:p>
    <w:p w14:paraId="2C93F04B" w14:textId="77777777" w:rsidR="00BF47C8" w:rsidRPr="00C07B3A" w:rsidRDefault="00BF47C8" w:rsidP="00BF47C8">
      <w:pPr>
        <w:tabs>
          <w:tab w:val="left" w:pos="1134"/>
          <w:tab w:val="left" w:pos="3402"/>
          <w:tab w:val="left" w:pos="5670"/>
          <w:tab w:val="left" w:pos="8222"/>
        </w:tabs>
        <w:jc w:val="both"/>
        <w:rPr>
          <w:rFonts w:ascii="Calibri" w:hAnsi="Calibri" w:cs="Arial"/>
          <w:b/>
          <w:sz w:val="18"/>
          <w:szCs w:val="18"/>
        </w:rPr>
      </w:pPr>
      <w:r w:rsidRPr="00C07B3A">
        <w:rPr>
          <w:rFonts w:ascii="Calibri" w:hAnsi="Calibri" w:cs="Arial"/>
          <w:b/>
          <w:sz w:val="18"/>
          <w:szCs w:val="18"/>
        </w:rPr>
        <w:t>I.- Declara “S.S.N.L.”:</w:t>
      </w:r>
    </w:p>
    <w:p w14:paraId="427638D9"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p>
    <w:p w14:paraId="4C6FC13C" w14:textId="28B7B228"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r w:rsidRPr="00C07B3A">
        <w:rPr>
          <w:rFonts w:ascii="Calibri" w:hAnsi="Calibri" w:cs="Tahoma"/>
          <w:sz w:val="18"/>
          <w:szCs w:val="18"/>
        </w:rPr>
        <w:t xml:space="preserve">I.1. Que es un Organismo Público Descentralizado con personalidad jurídica y patrimonio propios, creado por decreto número 328 de fecha 18 de </w:t>
      </w:r>
      <w:r w:rsidR="00286149" w:rsidRPr="00C07B3A">
        <w:rPr>
          <w:rFonts w:ascii="Calibri" w:hAnsi="Calibri" w:cs="Tahoma"/>
          <w:sz w:val="18"/>
          <w:szCs w:val="18"/>
        </w:rPr>
        <w:t>diciembre</w:t>
      </w:r>
      <w:r w:rsidRPr="00C07B3A">
        <w:rPr>
          <w:rFonts w:ascii="Calibri" w:hAnsi="Calibri" w:cs="Tahoma"/>
          <w:sz w:val="18"/>
          <w:szCs w:val="18"/>
        </w:rPr>
        <w:t xml:space="preserve"> de 1996. Con Registro Federal de Contribuyentes SSN-970115-QI9</w:t>
      </w:r>
    </w:p>
    <w:p w14:paraId="765503EB"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p>
    <w:p w14:paraId="36844881" w14:textId="77777777" w:rsidR="00BF47C8" w:rsidRPr="00C07B3A" w:rsidRDefault="00BF47C8" w:rsidP="00BF47C8">
      <w:pPr>
        <w:tabs>
          <w:tab w:val="left" w:pos="1134"/>
          <w:tab w:val="left" w:pos="3402"/>
          <w:tab w:val="left" w:pos="5670"/>
          <w:tab w:val="left" w:pos="8222"/>
        </w:tabs>
        <w:jc w:val="both"/>
        <w:rPr>
          <w:rFonts w:ascii="Calibri" w:hAnsi="Calibri"/>
          <w:sz w:val="18"/>
          <w:szCs w:val="18"/>
        </w:rPr>
      </w:pPr>
      <w:r w:rsidRPr="00C07B3A">
        <w:rPr>
          <w:rFonts w:ascii="Calibri" w:hAnsi="Calibri"/>
          <w:sz w:val="18"/>
          <w:szCs w:val="18"/>
        </w:rPr>
        <w:t xml:space="preserve">I.2 Que de conformidad con lo previsto por los artículos 18 y 24 fracciones XIII, XIV y XVI del Reglamento Interior de Servicios de Salud de Nuevo León, O.P.D., </w:t>
      </w:r>
      <w:bookmarkStart w:id="2" w:name="_Hlk107226541"/>
      <w:r w:rsidRPr="00C07B3A">
        <w:rPr>
          <w:rFonts w:ascii="Calibri" w:hAnsi="Calibri"/>
          <w:sz w:val="18"/>
          <w:szCs w:val="18"/>
        </w:rPr>
        <w:t>y Acuerdo Delegatorio de facultades signado en fecha 02 de Junio del 2022 y Publicado en el Periódico Oficial del Estado de Nuevo León</w:t>
      </w:r>
      <w:bookmarkEnd w:id="2"/>
      <w:r w:rsidRPr="00C07B3A">
        <w:rPr>
          <w:rFonts w:ascii="Calibri" w:hAnsi="Calibri"/>
          <w:sz w:val="18"/>
          <w:szCs w:val="18"/>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0BDE59B4" w14:textId="77777777" w:rsidR="00BF47C8" w:rsidRPr="00C07B3A" w:rsidRDefault="00BF47C8" w:rsidP="00BF47C8">
      <w:pPr>
        <w:tabs>
          <w:tab w:val="left" w:pos="1134"/>
          <w:tab w:val="left" w:pos="3402"/>
          <w:tab w:val="left" w:pos="5670"/>
          <w:tab w:val="left" w:pos="8222"/>
        </w:tabs>
        <w:jc w:val="both"/>
        <w:rPr>
          <w:rFonts w:ascii="Calibri" w:hAnsi="Calibri"/>
          <w:sz w:val="18"/>
          <w:szCs w:val="18"/>
        </w:rPr>
      </w:pPr>
    </w:p>
    <w:p w14:paraId="6C2403E3" w14:textId="1A4345DB"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r w:rsidRPr="00C07B3A">
        <w:rPr>
          <w:rFonts w:ascii="Calibri" w:hAnsi="Calibri" w:cs="Calibri"/>
          <w:bCs/>
          <w:sz w:val="18"/>
          <w:szCs w:val="18"/>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r w:rsidR="00286149" w:rsidRPr="00C07B3A">
        <w:rPr>
          <w:rFonts w:ascii="Calibri" w:hAnsi="Calibri" w:cs="Calibri"/>
          <w:bCs/>
          <w:sz w:val="18"/>
          <w:szCs w:val="18"/>
        </w:rPr>
        <w:t>noviembre</w:t>
      </w:r>
      <w:r w:rsidRPr="00C07B3A">
        <w:rPr>
          <w:rFonts w:ascii="Calibri" w:hAnsi="Calibri" w:cs="Calibri"/>
          <w:bCs/>
          <w:sz w:val="18"/>
          <w:szCs w:val="18"/>
        </w:rPr>
        <w:t xml:space="preserve"> del 2021, y Acuerdo Delegatorio de facultades signado en fecha 02 de </w:t>
      </w:r>
      <w:r w:rsidR="00286149" w:rsidRPr="00C07B3A">
        <w:rPr>
          <w:rFonts w:ascii="Calibri" w:hAnsi="Calibri" w:cs="Calibri"/>
          <w:bCs/>
          <w:sz w:val="18"/>
          <w:szCs w:val="18"/>
        </w:rPr>
        <w:t>junio</w:t>
      </w:r>
      <w:r w:rsidRPr="00C07B3A">
        <w:rPr>
          <w:rFonts w:ascii="Calibri" w:hAnsi="Calibri" w:cs="Calibri"/>
          <w:bCs/>
          <w:sz w:val="18"/>
          <w:szCs w:val="18"/>
        </w:rPr>
        <w:t xml:space="preserve"> del 2022 y Publicado en el Periódico Oficial del Estado de Nuevo León.</w:t>
      </w:r>
    </w:p>
    <w:p w14:paraId="3CB60FD4"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p>
    <w:p w14:paraId="2F8A154D" w14:textId="77777777" w:rsidR="00BF47C8" w:rsidRPr="00C07B3A" w:rsidRDefault="00BF47C8" w:rsidP="00BF47C8">
      <w:pPr>
        <w:tabs>
          <w:tab w:val="left" w:pos="1134"/>
          <w:tab w:val="left" w:pos="3402"/>
          <w:tab w:val="left" w:pos="5670"/>
          <w:tab w:val="left" w:pos="8222"/>
        </w:tabs>
        <w:jc w:val="both"/>
        <w:rPr>
          <w:rFonts w:ascii="Calibri" w:hAnsi="Calibri" w:cs="Tahoma"/>
          <w:sz w:val="18"/>
          <w:szCs w:val="18"/>
        </w:rPr>
      </w:pPr>
      <w:r w:rsidRPr="00C07B3A">
        <w:rPr>
          <w:rFonts w:ascii="Calibri" w:hAnsi="Calibri" w:cs="Tahoma"/>
          <w:sz w:val="18"/>
          <w:szCs w:val="18"/>
        </w:rPr>
        <w:t>I.4 Que cuenta con recursos suficientes y disponibles en su presupuesto, autorizado mediante oficio número ________, con cargo al Presupuesto _________, Programa ________, Partida _________, para celebrar el presente contrato.</w:t>
      </w:r>
    </w:p>
    <w:p w14:paraId="5F600A48" w14:textId="77777777" w:rsidR="00BF47C8" w:rsidRPr="00C07B3A" w:rsidRDefault="00BF47C8" w:rsidP="00BF47C8">
      <w:pPr>
        <w:tabs>
          <w:tab w:val="left" w:pos="1134"/>
          <w:tab w:val="left" w:pos="3402"/>
          <w:tab w:val="left" w:pos="5670"/>
          <w:tab w:val="left" w:pos="8222"/>
        </w:tabs>
        <w:jc w:val="both"/>
        <w:rPr>
          <w:rFonts w:ascii="Calibri" w:hAnsi="Calibri" w:cs="Tahoma"/>
          <w:sz w:val="18"/>
          <w:szCs w:val="18"/>
        </w:rPr>
      </w:pPr>
    </w:p>
    <w:p w14:paraId="027747CC" w14:textId="055D4E60" w:rsidR="00BF47C8" w:rsidRPr="004A1A30" w:rsidRDefault="00BF47C8" w:rsidP="00BF47C8">
      <w:pPr>
        <w:tabs>
          <w:tab w:val="left" w:pos="1134"/>
          <w:tab w:val="left" w:pos="3402"/>
          <w:tab w:val="left" w:pos="5670"/>
          <w:tab w:val="left" w:pos="8222"/>
        </w:tabs>
        <w:jc w:val="both"/>
        <w:rPr>
          <w:rFonts w:ascii="Calibri" w:hAnsi="Calibri"/>
          <w:sz w:val="18"/>
          <w:szCs w:val="18"/>
        </w:rPr>
      </w:pPr>
      <w:r w:rsidRPr="00C07B3A">
        <w:rPr>
          <w:rFonts w:ascii="Calibri" w:hAnsi="Calibri"/>
          <w:sz w:val="18"/>
          <w:szCs w:val="18"/>
        </w:rPr>
        <w:t xml:space="preserve">I.5 Que el presente contrato fue </w:t>
      </w:r>
      <w:r w:rsidRPr="004A1A30">
        <w:rPr>
          <w:rFonts w:ascii="Calibri" w:hAnsi="Calibri"/>
          <w:sz w:val="18"/>
          <w:szCs w:val="18"/>
        </w:rPr>
        <w:t xml:space="preserve">adjudicado mediante el procedimiento de Licitación Pública Nacional Presencial No.  </w:t>
      </w:r>
      <w:r w:rsidR="00E76258">
        <w:rPr>
          <w:rFonts w:ascii="Calibri" w:hAnsi="Calibri"/>
          <w:sz w:val="18"/>
          <w:szCs w:val="18"/>
        </w:rPr>
        <w:t>LP-919044992-N56-2023</w:t>
      </w:r>
      <w:r w:rsidRPr="004A1A30">
        <w:rPr>
          <w:rFonts w:ascii="Calibri" w:hAnsi="Calibri"/>
          <w:sz w:val="18"/>
          <w:szCs w:val="18"/>
        </w:rPr>
        <w:t>, relativo a la contratación de _________________________.</w:t>
      </w:r>
    </w:p>
    <w:p w14:paraId="350A1635" w14:textId="77777777" w:rsidR="00BF47C8" w:rsidRPr="004A1A30" w:rsidRDefault="00BF47C8" w:rsidP="00BF47C8">
      <w:pPr>
        <w:tabs>
          <w:tab w:val="left" w:pos="1134"/>
          <w:tab w:val="left" w:pos="3402"/>
          <w:tab w:val="left" w:pos="5670"/>
          <w:tab w:val="left" w:pos="8222"/>
        </w:tabs>
        <w:jc w:val="both"/>
        <w:rPr>
          <w:rFonts w:ascii="Calibri" w:hAnsi="Calibri"/>
          <w:sz w:val="18"/>
          <w:szCs w:val="18"/>
        </w:rPr>
      </w:pPr>
    </w:p>
    <w:p w14:paraId="5F02B277"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highlight w:val="green"/>
        </w:rPr>
      </w:pPr>
      <w:r w:rsidRPr="004A1A30">
        <w:rPr>
          <w:rFonts w:ascii="Calibri" w:hAnsi="Calibri" w:cs="Tahoma"/>
          <w:sz w:val="18"/>
          <w:szCs w:val="18"/>
        </w:rPr>
        <w:t>I.6 Que para los fines y efectos legales del</w:t>
      </w:r>
      <w:r w:rsidRPr="00C07B3A">
        <w:rPr>
          <w:rFonts w:ascii="Calibri" w:hAnsi="Calibri" w:cs="Tahoma"/>
          <w:sz w:val="18"/>
          <w:szCs w:val="18"/>
        </w:rPr>
        <w:t xml:space="preserve"> presente instrumento señala como su domicilio el ubicado en la calle Matamoros Oriente, Número 520, entre Escobedo y Zaragoza, en el Centro de Monterrey, Nuevo León, C.P. 64000.</w:t>
      </w:r>
    </w:p>
    <w:p w14:paraId="05856D74"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rPr>
      </w:pPr>
    </w:p>
    <w:p w14:paraId="6AC4B608" w14:textId="77777777" w:rsidR="00BF47C8" w:rsidRPr="00C07B3A" w:rsidRDefault="00BF47C8" w:rsidP="00BF47C8">
      <w:pPr>
        <w:tabs>
          <w:tab w:val="left" w:pos="1134"/>
          <w:tab w:val="left" w:pos="3402"/>
          <w:tab w:val="left" w:pos="5670"/>
          <w:tab w:val="left" w:pos="8222"/>
        </w:tabs>
        <w:jc w:val="both"/>
        <w:rPr>
          <w:rFonts w:ascii="Calibri" w:hAnsi="Calibri" w:cs="Arial"/>
          <w:b/>
          <w:sz w:val="18"/>
          <w:szCs w:val="18"/>
        </w:rPr>
      </w:pPr>
      <w:r w:rsidRPr="00C07B3A">
        <w:rPr>
          <w:rFonts w:ascii="Calibri" w:hAnsi="Calibri" w:cs="Arial"/>
          <w:b/>
          <w:sz w:val="18"/>
          <w:szCs w:val="18"/>
        </w:rPr>
        <w:t>II.- Declara “EL PROVEEDOR”:</w:t>
      </w:r>
    </w:p>
    <w:p w14:paraId="17884845" w14:textId="77777777" w:rsidR="00BF47C8" w:rsidRPr="00C07B3A" w:rsidRDefault="00BF47C8" w:rsidP="00BF47C8">
      <w:pPr>
        <w:tabs>
          <w:tab w:val="left" w:pos="1134"/>
          <w:tab w:val="left" w:pos="3402"/>
          <w:tab w:val="left" w:pos="5670"/>
          <w:tab w:val="left" w:pos="8222"/>
        </w:tabs>
        <w:jc w:val="both"/>
        <w:rPr>
          <w:rFonts w:ascii="Calibri" w:hAnsi="Calibri" w:cs="Arial"/>
          <w:sz w:val="18"/>
          <w:szCs w:val="18"/>
        </w:rPr>
      </w:pPr>
    </w:p>
    <w:p w14:paraId="6249402D" w14:textId="77777777" w:rsidR="00BF47C8" w:rsidRPr="00C07B3A" w:rsidRDefault="00BF47C8" w:rsidP="00BF47C8">
      <w:pPr>
        <w:ind w:right="-5"/>
        <w:jc w:val="both"/>
        <w:rPr>
          <w:rFonts w:ascii="Calibri" w:hAnsi="Calibri" w:cs="Tahoma"/>
          <w:sz w:val="18"/>
          <w:szCs w:val="18"/>
        </w:rPr>
      </w:pPr>
      <w:r w:rsidRPr="00C07B3A">
        <w:rPr>
          <w:rFonts w:ascii="Calibri" w:hAnsi="Calibri" w:cs="Tahoma"/>
          <w:sz w:val="18"/>
          <w:szCs w:val="18"/>
        </w:rPr>
        <w:t>II.1.-</w:t>
      </w:r>
      <w:bookmarkStart w:id="3" w:name="_Hlk491079939"/>
      <w:r w:rsidRPr="00C07B3A">
        <w:rPr>
          <w:rFonts w:ascii="Calibri" w:hAnsi="Calibri" w:cs="Tahoma"/>
          <w:sz w:val="18"/>
          <w:szCs w:val="18"/>
        </w:rPr>
        <w:t xml:space="preserve">Que acredita la legal existencia de la compañía denominada </w:t>
      </w:r>
      <w:bookmarkEnd w:id="3"/>
      <w:r w:rsidRPr="00C07B3A">
        <w:rPr>
          <w:rFonts w:ascii="Calibri" w:hAnsi="Calibri" w:cs="Tahoma"/>
          <w:sz w:val="18"/>
          <w:szCs w:val="18"/>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2F2FF8A2" w14:textId="77777777" w:rsidR="00BF47C8" w:rsidRPr="00C07B3A" w:rsidRDefault="00BF47C8" w:rsidP="00BF47C8">
      <w:pPr>
        <w:ind w:right="-5"/>
        <w:jc w:val="both"/>
        <w:rPr>
          <w:rFonts w:ascii="Calibri" w:hAnsi="Calibri" w:cs="Tahoma"/>
          <w:sz w:val="18"/>
          <w:szCs w:val="18"/>
        </w:rPr>
      </w:pPr>
    </w:p>
    <w:p w14:paraId="5E62231C" w14:textId="77777777" w:rsidR="00BF47C8" w:rsidRPr="00C07B3A" w:rsidRDefault="00BF47C8" w:rsidP="00BF47C8">
      <w:pPr>
        <w:ind w:right="-5"/>
        <w:jc w:val="both"/>
        <w:rPr>
          <w:rFonts w:ascii="Calibri" w:hAnsi="Calibri" w:cs="Tahoma"/>
          <w:sz w:val="18"/>
          <w:szCs w:val="18"/>
        </w:rPr>
      </w:pPr>
      <w:r w:rsidRPr="00C07B3A">
        <w:rPr>
          <w:rFonts w:ascii="Calibri" w:hAnsi="Calibri" w:cs="Tahoma"/>
          <w:sz w:val="18"/>
          <w:szCs w:val="18"/>
        </w:rPr>
        <w:lastRenderedPageBreak/>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75E9D537" w14:textId="77777777" w:rsidR="00BF47C8" w:rsidRPr="00E76258" w:rsidRDefault="00BF47C8" w:rsidP="00BF47C8">
      <w:pPr>
        <w:ind w:right="-5"/>
        <w:jc w:val="both"/>
        <w:rPr>
          <w:rFonts w:ascii="Calibri" w:hAnsi="Calibri" w:cs="Tahoma"/>
          <w:sz w:val="12"/>
          <w:szCs w:val="12"/>
        </w:rPr>
      </w:pPr>
    </w:p>
    <w:p w14:paraId="26A59C56" w14:textId="77777777" w:rsidR="00BF47C8" w:rsidRPr="00C07B3A" w:rsidRDefault="00BF47C8" w:rsidP="00BF47C8">
      <w:pPr>
        <w:ind w:right="-5"/>
        <w:jc w:val="both"/>
        <w:rPr>
          <w:rFonts w:ascii="Calibri" w:hAnsi="Calibri" w:cs="Tahoma"/>
          <w:sz w:val="18"/>
          <w:szCs w:val="18"/>
        </w:rPr>
      </w:pPr>
      <w:r w:rsidRPr="00C07B3A">
        <w:rPr>
          <w:rFonts w:ascii="Calibri" w:hAnsi="Calibri" w:cs="Tahoma"/>
          <w:sz w:val="18"/>
          <w:szCs w:val="18"/>
        </w:rPr>
        <w:t>II.3.-</w:t>
      </w:r>
      <w:bookmarkStart w:id="4" w:name="_Hlk491079956"/>
      <w:r w:rsidRPr="00C07B3A">
        <w:rPr>
          <w:rFonts w:ascii="Calibri" w:hAnsi="Calibri" w:cs="Tahoma"/>
          <w:sz w:val="18"/>
          <w:szCs w:val="18"/>
        </w:rPr>
        <w:t xml:space="preserve">Que el Representante Legal de dicha compañía, </w:t>
      </w:r>
      <w:bookmarkEnd w:id="4"/>
      <w:r w:rsidRPr="00C07B3A">
        <w:rPr>
          <w:rFonts w:ascii="Calibri" w:hAnsi="Calibri" w:cs="Tahoma"/>
          <w:sz w:val="18"/>
          <w:szCs w:val="18"/>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3A6B64BC" w14:textId="77777777" w:rsidR="00BF47C8" w:rsidRPr="00C07B3A" w:rsidRDefault="00BF47C8" w:rsidP="00BF47C8">
      <w:pPr>
        <w:ind w:right="-5"/>
        <w:jc w:val="both"/>
        <w:rPr>
          <w:rFonts w:ascii="Calibri" w:hAnsi="Calibri" w:cs="Tahoma"/>
          <w:sz w:val="18"/>
          <w:szCs w:val="18"/>
        </w:rPr>
      </w:pPr>
    </w:p>
    <w:p w14:paraId="450463CD" w14:textId="77777777" w:rsidR="00BF47C8" w:rsidRPr="00C07B3A" w:rsidRDefault="00BF47C8" w:rsidP="00BF47C8">
      <w:pPr>
        <w:ind w:right="-5"/>
        <w:jc w:val="both"/>
        <w:rPr>
          <w:rFonts w:ascii="Calibri" w:hAnsi="Calibri" w:cs="Tahoma"/>
          <w:sz w:val="18"/>
          <w:szCs w:val="18"/>
        </w:rPr>
      </w:pPr>
      <w:r w:rsidRPr="00C07B3A">
        <w:rPr>
          <w:rFonts w:ascii="Calibri" w:hAnsi="Calibri" w:cs="Tahoma"/>
          <w:sz w:val="18"/>
          <w:szCs w:val="18"/>
        </w:rPr>
        <w:t>II.4.-Continúa manifestando que tiene capacidad jurídica y reúne las condiciones técnicas y económic</w:t>
      </w:r>
      <w:r>
        <w:rPr>
          <w:rFonts w:ascii="Calibri" w:hAnsi="Calibri" w:cs="Tahoma"/>
          <w:sz w:val="18"/>
          <w:szCs w:val="18"/>
        </w:rPr>
        <w:t>as para obligarse a la venta de _______________</w:t>
      </w:r>
      <w:r w:rsidRPr="00C07B3A">
        <w:rPr>
          <w:rFonts w:ascii="Calibri" w:hAnsi="Calibri" w:cs="Tahoma"/>
          <w:sz w:val="18"/>
          <w:szCs w:val="18"/>
        </w:rPr>
        <w:t xml:space="preserve">, objeto del presente contrato. </w:t>
      </w:r>
    </w:p>
    <w:p w14:paraId="547591B4" w14:textId="77777777" w:rsidR="00BF47C8" w:rsidRPr="00E76258" w:rsidRDefault="00BF47C8" w:rsidP="00BF47C8">
      <w:pPr>
        <w:ind w:right="-5"/>
        <w:jc w:val="both"/>
        <w:rPr>
          <w:rFonts w:ascii="Calibri" w:hAnsi="Calibri" w:cs="Tahoma"/>
          <w:sz w:val="12"/>
          <w:szCs w:val="12"/>
        </w:rPr>
      </w:pPr>
    </w:p>
    <w:p w14:paraId="3D638540" w14:textId="77777777" w:rsidR="00BF47C8" w:rsidRDefault="00BF47C8" w:rsidP="00BF47C8">
      <w:pPr>
        <w:ind w:right="-5"/>
        <w:jc w:val="both"/>
        <w:rPr>
          <w:rFonts w:ascii="Calibri" w:hAnsi="Calibri" w:cs="Tahoma"/>
          <w:sz w:val="18"/>
          <w:szCs w:val="18"/>
        </w:rPr>
      </w:pPr>
      <w:r w:rsidRPr="00C07B3A">
        <w:rPr>
          <w:rFonts w:ascii="Calibri" w:hAnsi="Calibri" w:cs="Tahoma"/>
          <w:sz w:val="18"/>
          <w:szCs w:val="18"/>
        </w:rPr>
        <w:t xml:space="preserve">II.5.-Que conoce el contenido y los requisitos que establecen la </w:t>
      </w:r>
      <w:r w:rsidRPr="00C07B3A">
        <w:rPr>
          <w:rFonts w:ascii="Calibri" w:hAnsi="Calibri"/>
          <w:sz w:val="18"/>
          <w:szCs w:val="18"/>
        </w:rPr>
        <w:t>Ley de Adquisiciones, Arrendamientos y Contratación de Servicios del Estado de Nuevo León</w:t>
      </w:r>
      <w:r w:rsidRPr="00C07B3A">
        <w:rPr>
          <w:rFonts w:ascii="Calibri" w:hAnsi="Calibri" w:cs="Tahoma"/>
          <w:sz w:val="18"/>
          <w:szCs w:val="18"/>
        </w:rPr>
        <w:t>, su Reglamento y las reglas generales para la contratación y ejecución de adquisiciones, así como los términos del presente contrato.</w:t>
      </w:r>
    </w:p>
    <w:p w14:paraId="2DFBC071" w14:textId="77777777" w:rsidR="00BF47C8" w:rsidRPr="00C07B3A" w:rsidRDefault="00BF47C8" w:rsidP="00BF47C8">
      <w:pPr>
        <w:ind w:right="-5"/>
        <w:jc w:val="both"/>
        <w:rPr>
          <w:rFonts w:ascii="Calibri" w:hAnsi="Calibri" w:cs="Tahoma"/>
          <w:sz w:val="18"/>
          <w:szCs w:val="18"/>
        </w:rPr>
      </w:pPr>
    </w:p>
    <w:p w14:paraId="2E1280E0" w14:textId="77777777" w:rsidR="00BF47C8" w:rsidRPr="00C07B3A" w:rsidRDefault="00BF47C8" w:rsidP="00BF47C8">
      <w:pPr>
        <w:tabs>
          <w:tab w:val="left" w:pos="360"/>
        </w:tabs>
        <w:jc w:val="both"/>
        <w:rPr>
          <w:rFonts w:ascii="Calibri" w:hAnsi="Calibri" w:cs="Tahoma"/>
          <w:sz w:val="18"/>
          <w:szCs w:val="18"/>
        </w:rPr>
      </w:pPr>
      <w:r w:rsidRPr="00C07B3A">
        <w:rPr>
          <w:rFonts w:ascii="Calibri" w:hAnsi="Calibri" w:cs="Tahoma"/>
          <w:sz w:val="18"/>
          <w:szCs w:val="18"/>
        </w:rPr>
        <w:t>II.6.-</w:t>
      </w:r>
      <w:bookmarkStart w:id="5" w:name="_Hlk491080052"/>
      <w:r w:rsidRPr="00C07B3A">
        <w:rPr>
          <w:rFonts w:ascii="Calibri" w:hAnsi="Calibri" w:cs="Arial"/>
          <w:color w:val="000000"/>
          <w:sz w:val="18"/>
          <w:szCs w:val="18"/>
        </w:rPr>
        <w:t xml:space="preserve"> </w:t>
      </w:r>
      <w:bookmarkEnd w:id="5"/>
      <w:proofErr w:type="gramStart"/>
      <w:r w:rsidRPr="00C07B3A">
        <w:rPr>
          <w:rFonts w:ascii="Calibri" w:hAnsi="Calibri" w:cs="Tahoma"/>
          <w:sz w:val="18"/>
          <w:szCs w:val="18"/>
        </w:rPr>
        <w:t>Que</w:t>
      </w:r>
      <w:proofErr w:type="gramEnd"/>
      <w:r w:rsidRPr="00C07B3A">
        <w:rPr>
          <w:rFonts w:ascii="Calibri" w:hAnsi="Calibri" w:cs="Tahoma"/>
          <w:sz w:val="18"/>
          <w:szCs w:val="18"/>
        </w:rPr>
        <w:t xml:space="preserve"> para los fines y efectos legales del mismo, señala como su domicilio, el ubicado en la Calle ______________, No. ________, Interior _________, Colonia ___________, en ___________, C.P. ___________.</w:t>
      </w:r>
    </w:p>
    <w:p w14:paraId="16E6D257" w14:textId="77777777" w:rsidR="00BF47C8" w:rsidRPr="00C07B3A" w:rsidRDefault="00BF47C8" w:rsidP="00BF47C8">
      <w:pPr>
        <w:tabs>
          <w:tab w:val="left" w:pos="360"/>
        </w:tabs>
        <w:jc w:val="both"/>
        <w:rPr>
          <w:rFonts w:ascii="Calibri" w:hAnsi="Calibri" w:cs="Tahoma"/>
          <w:sz w:val="18"/>
          <w:szCs w:val="18"/>
        </w:rPr>
      </w:pPr>
    </w:p>
    <w:p w14:paraId="30201997" w14:textId="77777777" w:rsidR="00BF47C8" w:rsidRPr="00C07B3A" w:rsidRDefault="00BF47C8" w:rsidP="00BF47C8">
      <w:pPr>
        <w:tabs>
          <w:tab w:val="left" w:pos="0"/>
        </w:tabs>
        <w:jc w:val="both"/>
        <w:rPr>
          <w:rFonts w:ascii="Calibri" w:hAnsi="Calibri" w:cs="Tahoma"/>
          <w:sz w:val="18"/>
          <w:szCs w:val="18"/>
        </w:rPr>
      </w:pPr>
      <w:r w:rsidRPr="00C07B3A">
        <w:rPr>
          <w:rFonts w:ascii="Calibri" w:hAnsi="Calibri" w:cs="Tahoma"/>
          <w:b/>
          <w:sz w:val="18"/>
          <w:szCs w:val="18"/>
        </w:rPr>
        <w:t xml:space="preserve">III.- “LAS PARTES” </w:t>
      </w:r>
      <w:r w:rsidRPr="00C07B3A">
        <w:rPr>
          <w:rFonts w:ascii="Calibri" w:hAnsi="Calibri" w:cs="Tahoma"/>
          <w:sz w:val="18"/>
          <w:szCs w:val="18"/>
        </w:rPr>
        <w:t>declaran:</w:t>
      </w:r>
    </w:p>
    <w:p w14:paraId="5A82825B" w14:textId="77777777" w:rsidR="00BF47C8" w:rsidRPr="00C07B3A" w:rsidRDefault="00BF47C8" w:rsidP="00BF47C8">
      <w:pPr>
        <w:tabs>
          <w:tab w:val="left" w:pos="-284"/>
        </w:tabs>
        <w:ind w:left="-284"/>
        <w:jc w:val="both"/>
        <w:rPr>
          <w:rFonts w:ascii="Calibri" w:hAnsi="Calibri" w:cs="Tahoma"/>
          <w:sz w:val="18"/>
          <w:szCs w:val="18"/>
        </w:rPr>
      </w:pPr>
    </w:p>
    <w:p w14:paraId="5BCFC85B" w14:textId="77777777" w:rsidR="00BF47C8" w:rsidRPr="00E73AB6" w:rsidRDefault="00BF47C8" w:rsidP="00BF47C8">
      <w:pPr>
        <w:pStyle w:val="Sangradetextonormal"/>
        <w:spacing w:after="0"/>
        <w:ind w:left="180" w:right="-5" w:hanging="360"/>
        <w:rPr>
          <w:rFonts w:ascii="Calibri" w:hAnsi="Calibri"/>
          <w:sz w:val="18"/>
          <w:szCs w:val="18"/>
        </w:rPr>
      </w:pPr>
      <w:r w:rsidRPr="00C07B3A">
        <w:rPr>
          <w:rFonts w:ascii="Calibri" w:hAnsi="Calibri" w:cs="Tahoma"/>
          <w:sz w:val="18"/>
          <w:szCs w:val="18"/>
        </w:rPr>
        <w:t>III.1 Que se reconocen la personalidad con la que comparecen y acuerdan celebrar el presente contrato, al tenor de las siguientes:</w:t>
      </w:r>
    </w:p>
    <w:p w14:paraId="467D328A" w14:textId="77777777" w:rsidR="00BF47C8" w:rsidRPr="00E76258" w:rsidRDefault="00BF47C8" w:rsidP="00BF47C8">
      <w:pPr>
        <w:pStyle w:val="Ttulo2"/>
        <w:jc w:val="center"/>
        <w:rPr>
          <w:rFonts w:ascii="Calibri" w:hAnsi="Calibri"/>
          <w:sz w:val="12"/>
          <w:szCs w:val="12"/>
        </w:rPr>
      </w:pPr>
    </w:p>
    <w:p w14:paraId="4C08B8CA" w14:textId="77777777" w:rsidR="00BF47C8" w:rsidRPr="00E73AB6" w:rsidRDefault="00BF47C8" w:rsidP="00BF47C8">
      <w:pPr>
        <w:pStyle w:val="Ttulo2"/>
        <w:ind w:left="0"/>
        <w:jc w:val="center"/>
        <w:rPr>
          <w:rFonts w:ascii="Calibri" w:hAnsi="Calibri"/>
          <w:sz w:val="18"/>
          <w:szCs w:val="18"/>
        </w:rPr>
      </w:pPr>
      <w:r w:rsidRPr="00E73AB6">
        <w:rPr>
          <w:rFonts w:ascii="Calibri" w:hAnsi="Calibri"/>
          <w:sz w:val="18"/>
          <w:szCs w:val="18"/>
        </w:rPr>
        <w:t xml:space="preserve">C L </w:t>
      </w:r>
      <w:proofErr w:type="spellStart"/>
      <w:r w:rsidRPr="00E73AB6">
        <w:rPr>
          <w:rFonts w:ascii="Calibri" w:hAnsi="Calibri"/>
          <w:sz w:val="18"/>
          <w:szCs w:val="18"/>
        </w:rPr>
        <w:t>Á</w:t>
      </w:r>
      <w:proofErr w:type="spellEnd"/>
      <w:r w:rsidRPr="00E73AB6">
        <w:rPr>
          <w:rFonts w:ascii="Calibri" w:hAnsi="Calibri"/>
          <w:sz w:val="18"/>
          <w:szCs w:val="18"/>
        </w:rPr>
        <w:t xml:space="preserve"> U S U L A S</w:t>
      </w:r>
    </w:p>
    <w:p w14:paraId="05A6035D" w14:textId="77777777" w:rsidR="00BF47C8" w:rsidRPr="00E76258" w:rsidRDefault="00BF47C8" w:rsidP="00BF47C8">
      <w:pPr>
        <w:jc w:val="center"/>
        <w:rPr>
          <w:rFonts w:ascii="Calibri" w:hAnsi="Calibri" w:cs="Tahoma"/>
          <w:b/>
          <w:sz w:val="12"/>
          <w:szCs w:val="12"/>
        </w:rPr>
      </w:pPr>
    </w:p>
    <w:p w14:paraId="4CDBC26D" w14:textId="45ED94C5" w:rsidR="00BF47C8" w:rsidRPr="00E73AB6" w:rsidRDefault="00BF47C8" w:rsidP="00BF47C8">
      <w:pPr>
        <w:jc w:val="both"/>
        <w:rPr>
          <w:rFonts w:ascii="Calibri" w:hAnsi="Calibri" w:cs="Tahoma"/>
          <w:sz w:val="18"/>
          <w:szCs w:val="18"/>
        </w:rPr>
      </w:pPr>
      <w:r w:rsidRPr="00E73AB6">
        <w:rPr>
          <w:rFonts w:ascii="Calibri" w:hAnsi="Calibri" w:cs="Tahoma"/>
          <w:b/>
          <w:sz w:val="18"/>
          <w:szCs w:val="18"/>
        </w:rPr>
        <w:t>PRIMERA:</w:t>
      </w:r>
      <w:r w:rsidR="00286149">
        <w:rPr>
          <w:rFonts w:ascii="Calibri" w:hAnsi="Calibri" w:cs="Tahoma"/>
          <w:b/>
          <w:sz w:val="18"/>
          <w:szCs w:val="18"/>
        </w:rPr>
        <w:t xml:space="preserve"> </w:t>
      </w:r>
      <w:r w:rsidRPr="00E73AB6">
        <w:rPr>
          <w:rFonts w:ascii="Calibri" w:hAnsi="Calibri" w:cs="Tahoma"/>
          <w:b/>
          <w:sz w:val="18"/>
          <w:szCs w:val="18"/>
        </w:rPr>
        <w:t>- OBJETO.</w:t>
      </w:r>
      <w:r w:rsidRPr="00E73AB6">
        <w:rPr>
          <w:rFonts w:ascii="Calibri" w:hAnsi="Calibri" w:cs="Tahoma"/>
          <w:sz w:val="18"/>
          <w:szCs w:val="18"/>
        </w:rPr>
        <w:t xml:space="preserve"> </w:t>
      </w:r>
      <w:r w:rsidRPr="00E73AB6">
        <w:rPr>
          <w:rFonts w:ascii="Calibri" w:hAnsi="Calibri" w:cs="Tahoma"/>
          <w:b/>
          <w:sz w:val="18"/>
          <w:szCs w:val="18"/>
        </w:rPr>
        <w:t>“EL PROVEEDOR”</w:t>
      </w:r>
      <w:r w:rsidRPr="00E73AB6">
        <w:rPr>
          <w:rFonts w:ascii="Calibri" w:hAnsi="Calibri" w:cs="Tahoma"/>
          <w:sz w:val="18"/>
          <w:szCs w:val="18"/>
        </w:rPr>
        <w:t xml:space="preserve"> se obliga al Suministro de Medicamento objeto del presente contrato, el cual se ajustará a los precios, presentación y descripción que se señalan en el Anexo 1 que forma parte integral del presente instrumento</w:t>
      </w:r>
      <w:r w:rsidRPr="00E73AB6">
        <w:rPr>
          <w:rFonts w:ascii="Calibri" w:hAnsi="Calibri" w:cs="Tahoma"/>
          <w:b/>
          <w:sz w:val="18"/>
          <w:szCs w:val="18"/>
        </w:rPr>
        <w:t xml:space="preserve"> </w:t>
      </w:r>
      <w:r w:rsidRPr="00E73AB6">
        <w:rPr>
          <w:rFonts w:ascii="Calibri" w:hAnsi="Calibri" w:cs="Tahoma"/>
          <w:sz w:val="18"/>
          <w:szCs w:val="18"/>
        </w:rPr>
        <w:t xml:space="preserve">y demás especificaciones solicitadas por </w:t>
      </w:r>
      <w:r w:rsidRPr="00E73AB6">
        <w:rPr>
          <w:rFonts w:ascii="Calibri" w:hAnsi="Calibri" w:cs="Tahoma"/>
          <w:b/>
          <w:sz w:val="18"/>
          <w:szCs w:val="18"/>
        </w:rPr>
        <w:t>“S.S.N.L.”</w:t>
      </w:r>
      <w:r w:rsidRPr="00E73AB6">
        <w:rPr>
          <w:rFonts w:ascii="Calibri" w:hAnsi="Calibri" w:cs="Tahoma"/>
          <w:sz w:val="18"/>
          <w:szCs w:val="18"/>
        </w:rPr>
        <w:t>, en las bases de la</w:t>
      </w:r>
      <w:r>
        <w:rPr>
          <w:rFonts w:ascii="Calibri" w:hAnsi="Calibri" w:cs="Tahoma"/>
          <w:sz w:val="18"/>
          <w:szCs w:val="18"/>
        </w:rPr>
        <w:t xml:space="preserve"> convocatoria a la </w:t>
      </w:r>
      <w:r w:rsidRPr="00E73AB6">
        <w:rPr>
          <w:rFonts w:ascii="Calibri" w:hAnsi="Calibri" w:cs="Tahoma"/>
          <w:sz w:val="18"/>
          <w:szCs w:val="18"/>
        </w:rPr>
        <w:t xml:space="preserve">licitación pública nacional presencial No. </w:t>
      </w:r>
      <w:r w:rsidR="00E76258">
        <w:rPr>
          <w:rFonts w:ascii="Calibri" w:hAnsi="Calibri" w:cs="Tahoma"/>
          <w:sz w:val="18"/>
          <w:szCs w:val="18"/>
        </w:rPr>
        <w:t>LP-919044992-N56-2023</w:t>
      </w:r>
      <w:r>
        <w:rPr>
          <w:rFonts w:ascii="Calibri" w:hAnsi="Calibri" w:cs="Tahoma"/>
          <w:sz w:val="18"/>
          <w:szCs w:val="18"/>
        </w:rPr>
        <w:t>, junta</w:t>
      </w:r>
      <w:r w:rsidRPr="00E73AB6">
        <w:rPr>
          <w:rFonts w:ascii="Calibri" w:hAnsi="Calibri" w:cs="Tahoma"/>
          <w:sz w:val="18"/>
          <w:szCs w:val="18"/>
        </w:rPr>
        <w:t xml:space="preserve"> de aclaraciones y conforme a las propuesta técnica y oferta económica presentadas por</w:t>
      </w:r>
      <w:r w:rsidRPr="00E73AB6">
        <w:rPr>
          <w:rFonts w:ascii="Calibri" w:hAnsi="Calibri" w:cs="Tahoma"/>
          <w:b/>
          <w:sz w:val="18"/>
          <w:szCs w:val="18"/>
        </w:rPr>
        <w:t xml:space="preserve"> “EL PROVEEDOR”</w:t>
      </w:r>
      <w:r w:rsidRPr="00E73AB6">
        <w:rPr>
          <w:rFonts w:ascii="Calibri" w:hAnsi="Calibri" w:cs="Tahoma"/>
          <w:sz w:val="18"/>
          <w:szCs w:val="18"/>
        </w:rPr>
        <w:t>,</w:t>
      </w:r>
      <w:r w:rsidRPr="00E73AB6">
        <w:rPr>
          <w:rFonts w:ascii="Calibri" w:hAnsi="Calibri" w:cs="Tahoma"/>
          <w:b/>
          <w:sz w:val="18"/>
          <w:szCs w:val="18"/>
        </w:rPr>
        <w:t xml:space="preserve"> </w:t>
      </w:r>
      <w:r w:rsidRPr="00E73AB6">
        <w:rPr>
          <w:rFonts w:ascii="Calibri" w:hAnsi="Calibri" w:cs="Tahoma"/>
          <w:sz w:val="18"/>
          <w:szCs w:val="18"/>
        </w:rPr>
        <w:t>las cuales forman parte de este contrato.</w:t>
      </w:r>
    </w:p>
    <w:p w14:paraId="25BEBFEB" w14:textId="77777777" w:rsidR="00BF47C8" w:rsidRPr="00E73AB6" w:rsidRDefault="00BF47C8" w:rsidP="00BF47C8">
      <w:pPr>
        <w:jc w:val="both"/>
        <w:rPr>
          <w:rFonts w:ascii="Calibri" w:hAnsi="Calibri" w:cs="Tahoma"/>
          <w:b/>
          <w:sz w:val="18"/>
          <w:szCs w:val="18"/>
        </w:rPr>
      </w:pPr>
    </w:p>
    <w:p w14:paraId="21D55890" w14:textId="77C2FCB5" w:rsidR="00BF47C8" w:rsidRPr="00E73AB6" w:rsidRDefault="00BF47C8" w:rsidP="00BF47C8">
      <w:pPr>
        <w:jc w:val="both"/>
        <w:rPr>
          <w:rFonts w:ascii="Calibri" w:hAnsi="Calibri" w:cs="Tahoma"/>
          <w:sz w:val="18"/>
          <w:szCs w:val="18"/>
        </w:rPr>
      </w:pPr>
      <w:r w:rsidRPr="00E73AB6">
        <w:rPr>
          <w:rFonts w:ascii="Calibri" w:hAnsi="Calibri" w:cs="Tahoma"/>
          <w:b/>
          <w:sz w:val="18"/>
          <w:szCs w:val="18"/>
        </w:rPr>
        <w:t>SEGUNDA: MONTO DEL CONTRATO.</w:t>
      </w:r>
      <w:r w:rsidR="00286149">
        <w:rPr>
          <w:rFonts w:ascii="Calibri" w:hAnsi="Calibri" w:cs="Tahoma"/>
          <w:b/>
          <w:sz w:val="18"/>
          <w:szCs w:val="18"/>
        </w:rPr>
        <w:t xml:space="preserve"> </w:t>
      </w:r>
      <w:r w:rsidRPr="00E73AB6">
        <w:rPr>
          <w:rFonts w:ascii="Calibri" w:hAnsi="Calibri" w:cs="Tahoma"/>
          <w:b/>
          <w:sz w:val="18"/>
          <w:szCs w:val="18"/>
        </w:rPr>
        <w:t xml:space="preserve">- </w:t>
      </w:r>
      <w:r w:rsidRPr="00E73AB6">
        <w:rPr>
          <w:rFonts w:ascii="Calibri" w:hAnsi="Calibri" w:cs="Tahoma"/>
          <w:sz w:val="18"/>
          <w:szCs w:val="18"/>
        </w:rPr>
        <w:t>El monto del presente contrato será la cantidad de    $</w:t>
      </w:r>
      <w:r w:rsidRPr="00E73AB6">
        <w:rPr>
          <w:rFonts w:ascii="Calibri" w:hAnsi="Calibri"/>
          <w:sz w:val="18"/>
          <w:szCs w:val="18"/>
        </w:rPr>
        <w:t>__________</w:t>
      </w:r>
      <w:r w:rsidRPr="00E73AB6">
        <w:rPr>
          <w:rFonts w:ascii="Calibri" w:hAnsi="Calibri" w:cs="Tahoma"/>
          <w:sz w:val="18"/>
          <w:szCs w:val="18"/>
        </w:rPr>
        <w:t xml:space="preserve"> (</w:t>
      </w:r>
      <w:r w:rsidRPr="00E73AB6">
        <w:rPr>
          <w:rFonts w:ascii="Calibri" w:hAnsi="Calibri"/>
          <w:sz w:val="18"/>
          <w:szCs w:val="18"/>
        </w:rPr>
        <w:t>__________</w:t>
      </w:r>
      <w:r>
        <w:rPr>
          <w:rFonts w:ascii="Calibri" w:hAnsi="Calibri" w:cs="Tahoma"/>
          <w:sz w:val="18"/>
          <w:szCs w:val="18"/>
        </w:rPr>
        <w:t xml:space="preserve"> pesos 00</w:t>
      </w:r>
      <w:r w:rsidRPr="00E73AB6">
        <w:rPr>
          <w:rFonts w:ascii="Calibri" w:hAnsi="Calibri" w:cs="Tahoma"/>
          <w:sz w:val="18"/>
          <w:szCs w:val="18"/>
        </w:rPr>
        <w:t xml:space="preserve">/100 M.N), que </w:t>
      </w:r>
      <w:r w:rsidRPr="00E73AB6">
        <w:rPr>
          <w:rFonts w:ascii="Calibri" w:hAnsi="Calibri" w:cs="Tahoma"/>
          <w:b/>
          <w:sz w:val="18"/>
          <w:szCs w:val="18"/>
        </w:rPr>
        <w:t xml:space="preserve">“S.S.N.L.” </w:t>
      </w:r>
      <w:r w:rsidRPr="00E73AB6">
        <w:rPr>
          <w:rFonts w:ascii="Calibri" w:hAnsi="Calibri" w:cs="Tahoma"/>
          <w:sz w:val="18"/>
          <w:szCs w:val="18"/>
        </w:rPr>
        <w:t>cubrirá a</w:t>
      </w:r>
      <w:r w:rsidRPr="00E73AB6">
        <w:rPr>
          <w:rFonts w:ascii="Calibri" w:hAnsi="Calibri" w:cs="Tahoma"/>
          <w:b/>
          <w:sz w:val="18"/>
          <w:szCs w:val="18"/>
        </w:rPr>
        <w:t xml:space="preserve"> “EL PROVEEDOR”, </w:t>
      </w:r>
      <w:r w:rsidRPr="00E73AB6">
        <w:rPr>
          <w:rFonts w:ascii="Calibri" w:hAnsi="Calibri" w:cs="Tahoma"/>
          <w:sz w:val="18"/>
          <w:szCs w:val="18"/>
        </w:rPr>
        <w:t xml:space="preserve">por concepto de los </w:t>
      </w:r>
      <w:r>
        <w:rPr>
          <w:rFonts w:ascii="Calibri" w:hAnsi="Calibri" w:cs="Tahoma"/>
          <w:sz w:val="18"/>
          <w:szCs w:val="18"/>
        </w:rPr>
        <w:t>insumos</w:t>
      </w:r>
      <w:r w:rsidRPr="00E73AB6">
        <w:rPr>
          <w:rFonts w:ascii="Calibri" w:hAnsi="Calibri" w:cs="Tahoma"/>
          <w:sz w:val="18"/>
          <w:szCs w:val="18"/>
        </w:rPr>
        <w:t xml:space="preserve"> objeto del presente contrato.</w:t>
      </w:r>
    </w:p>
    <w:p w14:paraId="10B35D03" w14:textId="77777777" w:rsidR="00BF47C8" w:rsidRPr="00E73AB6" w:rsidRDefault="00BF47C8" w:rsidP="00BF47C8">
      <w:pPr>
        <w:jc w:val="both"/>
        <w:rPr>
          <w:rFonts w:ascii="Calibri" w:hAnsi="Calibri" w:cs="Tahoma"/>
          <w:sz w:val="18"/>
          <w:szCs w:val="18"/>
        </w:rPr>
      </w:pPr>
    </w:p>
    <w:p w14:paraId="4C04079E" w14:textId="5B7E33CB" w:rsidR="00BF47C8" w:rsidRPr="00E73AB6" w:rsidRDefault="00BF47C8" w:rsidP="00BF47C8">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compromete a erogar como mínimo el 60% del monto adjudicado, mismo que se ejercerá de acuerdo a la lista de </w:t>
      </w:r>
      <w:r>
        <w:rPr>
          <w:rFonts w:ascii="Calibri" w:hAnsi="Calibri" w:cs="Tahoma"/>
          <w:sz w:val="18"/>
          <w:szCs w:val="18"/>
        </w:rPr>
        <w:t>los insumos</w:t>
      </w:r>
      <w:r w:rsidRPr="00E73AB6">
        <w:rPr>
          <w:rFonts w:ascii="Calibri" w:hAnsi="Calibri" w:cs="Tahoma"/>
          <w:sz w:val="18"/>
          <w:szCs w:val="18"/>
        </w:rPr>
        <w:t xml:space="preserve"> y en base a la partida</w:t>
      </w:r>
      <w:r w:rsidR="00CC6599">
        <w:rPr>
          <w:rFonts w:ascii="Calibri" w:hAnsi="Calibri" w:cs="Tahoma"/>
          <w:sz w:val="18"/>
          <w:szCs w:val="18"/>
        </w:rPr>
        <w:t>, renglones</w:t>
      </w:r>
      <w:r w:rsidRPr="00E73AB6">
        <w:rPr>
          <w:rFonts w:ascii="Calibri" w:hAnsi="Calibri" w:cs="Tahoma"/>
          <w:sz w:val="18"/>
          <w:szCs w:val="18"/>
        </w:rPr>
        <w:t xml:space="preserve"> y cantidades establecidas por </w:t>
      </w:r>
      <w:r w:rsidRPr="00E73AB6">
        <w:rPr>
          <w:rFonts w:ascii="Calibri" w:hAnsi="Calibri" w:cs="Tahoma"/>
          <w:b/>
          <w:sz w:val="18"/>
          <w:szCs w:val="18"/>
        </w:rPr>
        <w:t>“S.S.N.L.”</w:t>
      </w:r>
      <w:r w:rsidRPr="00E73AB6">
        <w:rPr>
          <w:rFonts w:ascii="Calibri" w:hAnsi="Calibri" w:cs="Tahoma"/>
          <w:sz w:val="18"/>
          <w:szCs w:val="18"/>
        </w:rPr>
        <w:t>, estas cantidades son referenciales y pueden variar según las necesidades de la Unidad y de acuerdo a los presupuestos autorizados.</w:t>
      </w:r>
    </w:p>
    <w:p w14:paraId="51A515D5" w14:textId="77777777" w:rsidR="00BF47C8" w:rsidRPr="00E73AB6" w:rsidRDefault="00BF47C8" w:rsidP="00BF47C8">
      <w:pPr>
        <w:jc w:val="both"/>
        <w:rPr>
          <w:rFonts w:ascii="Calibri" w:hAnsi="Calibri" w:cs="Tahoma"/>
          <w:sz w:val="18"/>
          <w:szCs w:val="18"/>
        </w:rPr>
      </w:pPr>
    </w:p>
    <w:p w14:paraId="673C4886" w14:textId="77777777" w:rsidR="00BF47C8" w:rsidRPr="00E73AB6" w:rsidRDefault="00BF47C8" w:rsidP="00BF47C8">
      <w:pPr>
        <w:tabs>
          <w:tab w:val="left" w:pos="4111"/>
        </w:tabs>
        <w:jc w:val="both"/>
        <w:rPr>
          <w:rFonts w:ascii="Calibri" w:hAnsi="Calibri" w:cs="Tahoma"/>
          <w:sz w:val="18"/>
          <w:szCs w:val="18"/>
        </w:rPr>
      </w:pPr>
      <w:r w:rsidRPr="00E73AB6">
        <w:rPr>
          <w:rFonts w:ascii="Calibri" w:hAnsi="Calibri" w:cs="Tahoma"/>
          <w:sz w:val="18"/>
          <w:szCs w:val="18"/>
        </w:rPr>
        <w:t xml:space="preserve">El precio unitario señalado en la oferta económica y este instrumento, compensará a </w:t>
      </w:r>
      <w:r w:rsidRPr="00E73AB6">
        <w:rPr>
          <w:rFonts w:ascii="Calibri" w:hAnsi="Calibri" w:cs="Tahoma"/>
          <w:b/>
          <w:sz w:val="18"/>
          <w:szCs w:val="18"/>
        </w:rPr>
        <w:t>“EL</w:t>
      </w:r>
      <w:r w:rsidRPr="00E73AB6">
        <w:rPr>
          <w:rFonts w:ascii="Calibri" w:hAnsi="Calibri" w:cs="Tahoma"/>
          <w:sz w:val="18"/>
          <w:szCs w:val="18"/>
        </w:rPr>
        <w:t xml:space="preserve"> </w:t>
      </w:r>
      <w:r w:rsidRPr="00E73AB6">
        <w:rPr>
          <w:rFonts w:ascii="Calibri" w:hAnsi="Calibri" w:cs="Tahoma"/>
          <w:b/>
          <w:sz w:val="18"/>
          <w:szCs w:val="18"/>
        </w:rPr>
        <w:t>PROVEEDOR”</w:t>
      </w:r>
      <w:r w:rsidRPr="00E73AB6">
        <w:rPr>
          <w:rFonts w:ascii="Calibri" w:hAnsi="Calibri" w:cs="Tahoma"/>
          <w:sz w:val="18"/>
          <w:szCs w:val="18"/>
        </w:rPr>
        <w:t xml:space="preserve"> por el suministro objeto del presente contrato, transportación, carga, descarga y todos los demás gastos que se originen como consecuencia del presente contrato, así como su utilidad, por lo que</w:t>
      </w:r>
      <w:r w:rsidRPr="00E73AB6">
        <w:rPr>
          <w:rFonts w:ascii="Calibri" w:hAnsi="Calibri" w:cs="Tahoma"/>
          <w:b/>
          <w:sz w:val="18"/>
          <w:szCs w:val="18"/>
        </w:rPr>
        <w:t xml:space="preserve"> “EL PROVEEDOR”</w:t>
      </w:r>
      <w:r w:rsidRPr="00E73AB6">
        <w:rPr>
          <w:rFonts w:ascii="Calibri" w:hAnsi="Calibri" w:cs="Tahoma"/>
          <w:sz w:val="18"/>
          <w:szCs w:val="18"/>
        </w:rPr>
        <w:t xml:space="preserve"> no podrá exigir mayor retribución por ningún otro concepto. </w:t>
      </w:r>
    </w:p>
    <w:p w14:paraId="0EB71F37" w14:textId="77777777" w:rsidR="00BF47C8" w:rsidRPr="00E73AB6" w:rsidRDefault="00BF47C8" w:rsidP="00BF47C8">
      <w:pPr>
        <w:jc w:val="both"/>
        <w:rPr>
          <w:rFonts w:ascii="Calibri" w:hAnsi="Calibri" w:cs="Tahoma"/>
          <w:sz w:val="18"/>
          <w:szCs w:val="18"/>
        </w:rPr>
      </w:pPr>
    </w:p>
    <w:p w14:paraId="22352EFD" w14:textId="03EAD5A8" w:rsidR="00BF47C8" w:rsidRPr="00E73AB6" w:rsidRDefault="00BF47C8" w:rsidP="00BF47C8">
      <w:pPr>
        <w:jc w:val="both"/>
        <w:rPr>
          <w:rFonts w:ascii="Calibri" w:hAnsi="Calibri" w:cs="Tahoma"/>
          <w:sz w:val="18"/>
          <w:szCs w:val="18"/>
        </w:rPr>
      </w:pPr>
      <w:r w:rsidRPr="00E73AB6">
        <w:rPr>
          <w:rFonts w:ascii="Calibri" w:hAnsi="Calibri" w:cs="Tahoma"/>
          <w:b/>
          <w:sz w:val="18"/>
          <w:szCs w:val="18"/>
        </w:rPr>
        <w:t>“EL PROVEEDOR”</w:t>
      </w:r>
      <w:r w:rsidRPr="00E73AB6">
        <w:rPr>
          <w:rFonts w:ascii="Calibri" w:hAnsi="Calibri" w:cs="Tahoma"/>
          <w:sz w:val="18"/>
          <w:szCs w:val="18"/>
        </w:rPr>
        <w:t xml:space="preserve"> se obliga a respetar el precio fijo, en el supuesto de que la</w:t>
      </w:r>
      <w:r w:rsidR="00286149">
        <w:rPr>
          <w:rFonts w:ascii="Calibri" w:hAnsi="Calibri" w:cs="Tahoma"/>
          <w:sz w:val="18"/>
          <w:szCs w:val="18"/>
        </w:rPr>
        <w:t>s</w:t>
      </w:r>
      <w:r w:rsidRPr="00E73AB6">
        <w:rPr>
          <w:rFonts w:ascii="Calibri" w:hAnsi="Calibri" w:cs="Tahoma"/>
          <w:sz w:val="18"/>
          <w:szCs w:val="18"/>
        </w:rPr>
        <w:t xml:space="preserve"> Unidad</w:t>
      </w:r>
      <w:r w:rsidR="00286149">
        <w:rPr>
          <w:rFonts w:ascii="Calibri" w:hAnsi="Calibri" w:cs="Tahoma"/>
          <w:sz w:val="18"/>
          <w:szCs w:val="18"/>
        </w:rPr>
        <w:t>es</w:t>
      </w:r>
      <w:r w:rsidRPr="00E73AB6">
        <w:rPr>
          <w:rFonts w:ascii="Calibri" w:hAnsi="Calibri" w:cs="Tahoma"/>
          <w:sz w:val="18"/>
          <w:szCs w:val="18"/>
        </w:rPr>
        <w:t xml:space="preserve"> Aplicativa</w:t>
      </w:r>
      <w:r w:rsidR="00286149">
        <w:rPr>
          <w:rFonts w:ascii="Calibri" w:hAnsi="Calibri" w:cs="Tahoma"/>
          <w:sz w:val="18"/>
          <w:szCs w:val="18"/>
        </w:rPr>
        <w:t>s</w:t>
      </w:r>
      <w:r w:rsidRPr="00E73AB6">
        <w:rPr>
          <w:rFonts w:ascii="Calibri" w:hAnsi="Calibri" w:cs="Tahoma"/>
          <w:sz w:val="18"/>
          <w:szCs w:val="18"/>
        </w:rPr>
        <w:t xml:space="preserve"> de </w:t>
      </w:r>
      <w:r w:rsidRPr="00E73AB6">
        <w:rPr>
          <w:rFonts w:ascii="Calibri" w:hAnsi="Calibri" w:cs="Tahoma"/>
          <w:b/>
          <w:sz w:val="18"/>
          <w:szCs w:val="18"/>
        </w:rPr>
        <w:t>“S.S.N.L.”</w:t>
      </w:r>
      <w:r w:rsidRPr="00E73AB6">
        <w:rPr>
          <w:rFonts w:ascii="Calibri" w:hAnsi="Calibri" w:cs="Tahoma"/>
          <w:sz w:val="18"/>
          <w:szCs w:val="18"/>
        </w:rPr>
        <w:t xml:space="preserve"> realicen compras directas, cuando se presenten circunstancias especiales o se establezcan programas que hagan </w:t>
      </w:r>
      <w:r>
        <w:rPr>
          <w:rFonts w:ascii="Calibri" w:hAnsi="Calibri" w:cs="Tahoma"/>
          <w:sz w:val="18"/>
          <w:szCs w:val="18"/>
        </w:rPr>
        <w:t>necesario el suministro de los insumos</w:t>
      </w:r>
      <w:r w:rsidRPr="00E73AB6">
        <w:rPr>
          <w:rFonts w:ascii="Calibri" w:hAnsi="Calibri" w:cs="Tahoma"/>
          <w:sz w:val="18"/>
          <w:szCs w:val="18"/>
        </w:rPr>
        <w:t xml:space="preserve"> que estén comprendidos dentro de las necesidades objeto de este contrato. </w:t>
      </w:r>
    </w:p>
    <w:p w14:paraId="6D58679D" w14:textId="77777777" w:rsidR="00BF47C8" w:rsidRPr="00E73AB6" w:rsidRDefault="00BF47C8" w:rsidP="00BF47C8">
      <w:pPr>
        <w:jc w:val="both"/>
        <w:rPr>
          <w:rFonts w:ascii="Calibri" w:hAnsi="Calibri" w:cs="Tahoma"/>
          <w:sz w:val="18"/>
          <w:szCs w:val="18"/>
        </w:rPr>
      </w:pPr>
    </w:p>
    <w:p w14:paraId="738BEBB7"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Cuando los </w:t>
      </w:r>
      <w:r>
        <w:rPr>
          <w:rFonts w:ascii="Calibri" w:hAnsi="Calibri" w:cs="Tahoma"/>
          <w:sz w:val="18"/>
          <w:szCs w:val="18"/>
        </w:rPr>
        <w:t>insumos</w:t>
      </w:r>
      <w:r w:rsidRPr="00E73AB6">
        <w:rPr>
          <w:rFonts w:ascii="Calibri" w:hAnsi="Calibri" w:cs="Tahoma"/>
          <w:sz w:val="18"/>
          <w:szCs w:val="18"/>
        </w:rPr>
        <w:t xml:space="preserve"> no se ajusten a lo pactado,</w:t>
      </w:r>
      <w:r w:rsidRPr="00E73AB6">
        <w:rPr>
          <w:rFonts w:ascii="Calibri" w:hAnsi="Calibri" w:cs="Tahoma"/>
          <w:b/>
          <w:sz w:val="18"/>
          <w:szCs w:val="18"/>
        </w:rPr>
        <w:t xml:space="preserve"> “S.S.N.L.”</w:t>
      </w:r>
      <w:r w:rsidRPr="00E73AB6">
        <w:rPr>
          <w:rFonts w:ascii="Calibri" w:hAnsi="Calibri" w:cs="Tahoma"/>
          <w:sz w:val="18"/>
          <w:szCs w:val="18"/>
        </w:rPr>
        <w:t xml:space="preserve"> no liquidará a</w:t>
      </w:r>
      <w:r w:rsidRPr="00E73AB6">
        <w:rPr>
          <w:rFonts w:ascii="Calibri" w:hAnsi="Calibri" w:cs="Tahoma"/>
          <w:b/>
          <w:sz w:val="18"/>
          <w:szCs w:val="18"/>
        </w:rPr>
        <w:t xml:space="preserve"> “EL PROVEEDOR”</w:t>
      </w:r>
      <w:r w:rsidRPr="00E73AB6">
        <w:rPr>
          <w:rFonts w:ascii="Calibri" w:hAnsi="Calibri" w:cs="Tahoma"/>
          <w:sz w:val="18"/>
          <w:szCs w:val="18"/>
        </w:rPr>
        <w:t>, el importe de los servicios objeto de este contrato.</w:t>
      </w:r>
    </w:p>
    <w:p w14:paraId="59DECB15" w14:textId="77777777" w:rsidR="00BF47C8" w:rsidRPr="00E73AB6" w:rsidRDefault="00BF47C8" w:rsidP="00BF47C8">
      <w:pPr>
        <w:jc w:val="both"/>
        <w:rPr>
          <w:rFonts w:ascii="Calibri" w:hAnsi="Calibri" w:cs="Tahoma"/>
          <w:sz w:val="18"/>
          <w:szCs w:val="18"/>
        </w:rPr>
      </w:pPr>
    </w:p>
    <w:p w14:paraId="5321CB5B"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El presente contrato se celebra bajo la condición de precio fijo, por lo que no se reconocerá incremento alguno en los precios ofertados en sus propuestas.</w:t>
      </w:r>
    </w:p>
    <w:p w14:paraId="52833D05" w14:textId="77777777" w:rsidR="00BF47C8" w:rsidRPr="00E73AB6" w:rsidRDefault="00BF47C8" w:rsidP="00BF47C8">
      <w:pPr>
        <w:jc w:val="both"/>
        <w:rPr>
          <w:rFonts w:ascii="Calibri" w:hAnsi="Calibri" w:cs="Tahoma"/>
          <w:sz w:val="18"/>
          <w:szCs w:val="18"/>
        </w:rPr>
      </w:pPr>
    </w:p>
    <w:p w14:paraId="0FC8D64A" w14:textId="70671631" w:rsidR="00BF47C8" w:rsidRPr="00E73AB6" w:rsidRDefault="00BF47C8" w:rsidP="00BF47C8">
      <w:pPr>
        <w:pStyle w:val="Prrafodelista"/>
        <w:tabs>
          <w:tab w:val="right" w:pos="1276"/>
        </w:tabs>
        <w:ind w:left="0" w:right="11"/>
        <w:jc w:val="both"/>
        <w:rPr>
          <w:rFonts w:ascii="Calibri" w:hAnsi="Calibri" w:cs="Tahoma"/>
          <w:sz w:val="18"/>
          <w:szCs w:val="18"/>
        </w:rPr>
      </w:pPr>
      <w:r w:rsidRPr="00E73AB6">
        <w:rPr>
          <w:rFonts w:ascii="Calibri" w:hAnsi="Calibri" w:cs="Tahoma"/>
          <w:b/>
          <w:sz w:val="18"/>
          <w:szCs w:val="18"/>
        </w:rPr>
        <w:lastRenderedPageBreak/>
        <w:t>“S.S.N.L.”</w:t>
      </w:r>
      <w:r w:rsidRPr="00E73AB6">
        <w:rPr>
          <w:rFonts w:ascii="Calibri" w:hAnsi="Calibri" w:cs="Tahoma"/>
          <w:sz w:val="18"/>
          <w:szCs w:val="18"/>
        </w:rPr>
        <w:t xml:space="preserve"> en base a la disposición presupuestal autorizada y a las cantidades enviadas por la Unidad y avaladas por </w:t>
      </w:r>
      <w:r w:rsidR="0025799A">
        <w:rPr>
          <w:rFonts w:ascii="Calibri" w:hAnsi="Calibri" w:cs="Tahoma"/>
          <w:sz w:val="18"/>
          <w:szCs w:val="18"/>
        </w:rPr>
        <w:t xml:space="preserve">el Administrador y/o </w:t>
      </w:r>
      <w:proofErr w:type="gramStart"/>
      <w:r w:rsidRPr="00E73AB6">
        <w:rPr>
          <w:rFonts w:ascii="Calibri" w:hAnsi="Calibri" w:cs="Tahoma"/>
          <w:sz w:val="18"/>
          <w:szCs w:val="18"/>
        </w:rPr>
        <w:t>Director</w:t>
      </w:r>
      <w:proofErr w:type="gramEnd"/>
      <w:r w:rsidRPr="00E73AB6">
        <w:rPr>
          <w:rFonts w:ascii="Calibri" w:hAnsi="Calibri" w:cs="Tahoma"/>
          <w:sz w:val="18"/>
          <w:szCs w:val="18"/>
        </w:rPr>
        <w:t xml:space="preserve"> de la misma, determinará los montos mínimo y máximo de surtido; los cuales podrán modificarse de acuerdo a la disponibilidad presupuestal. </w:t>
      </w:r>
    </w:p>
    <w:p w14:paraId="26D196D2" w14:textId="77777777" w:rsidR="00BF47C8" w:rsidRPr="00E73AB6" w:rsidRDefault="00BF47C8" w:rsidP="00BF47C8">
      <w:pPr>
        <w:jc w:val="both"/>
        <w:rPr>
          <w:rFonts w:ascii="Calibri" w:hAnsi="Calibri" w:cs="Tahoma"/>
          <w:sz w:val="18"/>
          <w:szCs w:val="18"/>
        </w:rPr>
      </w:pPr>
    </w:p>
    <w:p w14:paraId="5193CA22" w14:textId="77777777" w:rsidR="00BF47C8" w:rsidRPr="00E73AB6" w:rsidRDefault="00BF47C8" w:rsidP="00BF47C8">
      <w:pPr>
        <w:pStyle w:val="Prrafodelista"/>
        <w:tabs>
          <w:tab w:val="right" w:pos="1276"/>
        </w:tabs>
        <w:ind w:left="0" w:right="11"/>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compromete a erogar como mínimo el 60% del monto adjudicado.</w:t>
      </w:r>
    </w:p>
    <w:p w14:paraId="2DBE5E02" w14:textId="77777777" w:rsidR="00BF47C8" w:rsidRPr="00E73AB6" w:rsidRDefault="00BF47C8" w:rsidP="00BF47C8">
      <w:pPr>
        <w:pStyle w:val="Prrafodelista"/>
        <w:tabs>
          <w:tab w:val="right" w:pos="1276"/>
        </w:tabs>
        <w:ind w:left="0" w:right="11"/>
        <w:jc w:val="both"/>
        <w:rPr>
          <w:rFonts w:ascii="Calibri" w:hAnsi="Calibri" w:cs="Tahoma"/>
          <w:sz w:val="18"/>
          <w:szCs w:val="18"/>
        </w:rPr>
      </w:pPr>
    </w:p>
    <w:p w14:paraId="7B293C87" w14:textId="1769E9D4" w:rsidR="00BF47C8" w:rsidRPr="00E73AB6" w:rsidRDefault="00BF47C8" w:rsidP="00BF47C8">
      <w:pPr>
        <w:pStyle w:val="Prrafodelista"/>
        <w:tabs>
          <w:tab w:val="right" w:pos="1276"/>
        </w:tabs>
        <w:ind w:left="0" w:right="11"/>
        <w:jc w:val="both"/>
        <w:rPr>
          <w:rFonts w:ascii="Calibri" w:hAnsi="Calibri" w:cs="Tahoma"/>
          <w:sz w:val="18"/>
          <w:szCs w:val="18"/>
        </w:rPr>
      </w:pPr>
      <w:r w:rsidRPr="00E73AB6">
        <w:rPr>
          <w:rFonts w:ascii="Calibri" w:hAnsi="Calibri" w:cs="Tahoma"/>
          <w:sz w:val="18"/>
          <w:szCs w:val="18"/>
        </w:rPr>
        <w:t xml:space="preserve">El 60% del monto comprometido por </w:t>
      </w:r>
      <w:r w:rsidRPr="00E73AB6">
        <w:rPr>
          <w:rFonts w:ascii="Calibri" w:hAnsi="Calibri" w:cs="Tahoma"/>
          <w:b/>
          <w:sz w:val="18"/>
          <w:szCs w:val="18"/>
        </w:rPr>
        <w:t>“S.S.N.L.”</w:t>
      </w:r>
      <w:r w:rsidRPr="00E73AB6">
        <w:rPr>
          <w:rFonts w:ascii="Calibri" w:hAnsi="Calibri" w:cs="Tahoma"/>
          <w:sz w:val="18"/>
          <w:szCs w:val="18"/>
        </w:rPr>
        <w:t>, se ejercerá de acuerdo al anexo No. 1 de este contrato en base a la partida</w:t>
      </w:r>
      <w:r w:rsidR="00CC6599">
        <w:rPr>
          <w:rFonts w:ascii="Calibri" w:hAnsi="Calibri" w:cs="Tahoma"/>
          <w:sz w:val="18"/>
          <w:szCs w:val="18"/>
        </w:rPr>
        <w:t>, renglones</w:t>
      </w:r>
      <w:r w:rsidRPr="00E73AB6">
        <w:rPr>
          <w:rFonts w:ascii="Calibri" w:hAnsi="Calibri" w:cs="Tahoma"/>
          <w:sz w:val="18"/>
          <w:szCs w:val="18"/>
        </w:rPr>
        <w:t xml:space="preserve"> y cantidades establecidas por </w:t>
      </w:r>
      <w:r w:rsidRPr="00E73AB6">
        <w:rPr>
          <w:rFonts w:ascii="Calibri" w:hAnsi="Calibri" w:cs="Tahoma"/>
          <w:b/>
          <w:sz w:val="18"/>
          <w:szCs w:val="18"/>
        </w:rPr>
        <w:t>“S.S.N.L.”</w:t>
      </w:r>
      <w:r w:rsidR="00712866">
        <w:rPr>
          <w:rFonts w:ascii="Calibri" w:hAnsi="Calibri" w:cs="Tahoma"/>
          <w:sz w:val="18"/>
          <w:szCs w:val="18"/>
        </w:rPr>
        <w:t>.</w:t>
      </w:r>
    </w:p>
    <w:p w14:paraId="78040405" w14:textId="77777777" w:rsidR="00BF47C8" w:rsidRPr="00E73AB6" w:rsidRDefault="00BF47C8" w:rsidP="00BF47C8">
      <w:pPr>
        <w:jc w:val="both"/>
        <w:rPr>
          <w:rFonts w:ascii="Calibri" w:hAnsi="Calibri" w:cs="Tahoma"/>
          <w:sz w:val="18"/>
          <w:szCs w:val="18"/>
        </w:rPr>
      </w:pPr>
    </w:p>
    <w:p w14:paraId="4D1B331E" w14:textId="0BFB2355" w:rsidR="00BF47C8" w:rsidRPr="00E73AB6" w:rsidRDefault="00BF47C8" w:rsidP="00BF47C8">
      <w:pPr>
        <w:jc w:val="both"/>
        <w:rPr>
          <w:rFonts w:ascii="Calibri" w:hAnsi="Calibri" w:cs="Tahoma"/>
          <w:bCs/>
          <w:sz w:val="18"/>
          <w:szCs w:val="18"/>
        </w:rPr>
      </w:pPr>
      <w:r w:rsidRPr="00E73AB6">
        <w:rPr>
          <w:rFonts w:ascii="Calibri" w:hAnsi="Calibri" w:cs="Tahoma"/>
          <w:b/>
          <w:sz w:val="18"/>
          <w:szCs w:val="18"/>
        </w:rPr>
        <w:t>TERCERA: FORMA DE PAGO.</w:t>
      </w:r>
      <w:r w:rsidR="0025799A">
        <w:rPr>
          <w:rFonts w:ascii="Calibri" w:hAnsi="Calibri" w:cs="Tahoma"/>
          <w:b/>
          <w:sz w:val="18"/>
          <w:szCs w:val="18"/>
        </w:rPr>
        <w:t xml:space="preserve"> </w:t>
      </w:r>
      <w:r w:rsidRPr="00E73AB6">
        <w:rPr>
          <w:rFonts w:ascii="Calibri" w:hAnsi="Calibri" w:cs="Tahoma"/>
          <w:b/>
          <w:sz w:val="18"/>
          <w:szCs w:val="18"/>
        </w:rPr>
        <w:t xml:space="preserve">- </w:t>
      </w:r>
      <w:r w:rsidRPr="00E73AB6">
        <w:rPr>
          <w:rFonts w:ascii="Calibri" w:hAnsi="Calibri" w:cs="Tahoma"/>
          <w:sz w:val="18"/>
          <w:szCs w:val="18"/>
        </w:rPr>
        <w:t xml:space="preserve">El pago de los </w:t>
      </w:r>
      <w:r>
        <w:rPr>
          <w:rFonts w:ascii="Calibri" w:hAnsi="Calibri" w:cs="Tahoma"/>
          <w:sz w:val="18"/>
          <w:szCs w:val="18"/>
        </w:rPr>
        <w:t xml:space="preserve">insumos </w:t>
      </w:r>
      <w:r w:rsidRPr="00E73AB6">
        <w:rPr>
          <w:rFonts w:ascii="Calibri" w:hAnsi="Calibri" w:cs="Tahoma"/>
          <w:sz w:val="18"/>
          <w:szCs w:val="18"/>
        </w:rPr>
        <w:t xml:space="preserve">adquiridos se hará en </w:t>
      </w:r>
      <w:r w:rsidR="00712866" w:rsidRPr="00E73AB6">
        <w:rPr>
          <w:rFonts w:ascii="Calibri" w:hAnsi="Calibri" w:cs="Tahoma"/>
          <w:sz w:val="18"/>
          <w:szCs w:val="18"/>
        </w:rPr>
        <w:t>pesos mexicanos</w:t>
      </w:r>
      <w:r w:rsidRPr="00E73AB6">
        <w:rPr>
          <w:rFonts w:ascii="Calibri" w:hAnsi="Calibri" w:cs="Tahoma"/>
          <w:sz w:val="18"/>
          <w:szCs w:val="18"/>
        </w:rPr>
        <w:t xml:space="preserve">, dentro de los </w:t>
      </w:r>
      <w:r>
        <w:rPr>
          <w:rFonts w:ascii="Calibri" w:hAnsi="Calibri" w:cs="Tahoma"/>
          <w:sz w:val="18"/>
          <w:szCs w:val="18"/>
        </w:rPr>
        <w:t>_____</w:t>
      </w:r>
      <w:r w:rsidRPr="00E73AB6">
        <w:rPr>
          <w:rFonts w:ascii="Calibri" w:hAnsi="Calibri" w:cs="Tahoma"/>
          <w:sz w:val="18"/>
          <w:szCs w:val="18"/>
        </w:rPr>
        <w:t xml:space="preserve"> días siguientes a la fecha en que se presente la factura en el área de Recursos Financieros de </w:t>
      </w:r>
      <w:r w:rsidRPr="00E73AB6">
        <w:rPr>
          <w:rFonts w:ascii="Calibri" w:hAnsi="Calibri" w:cs="Tahoma"/>
          <w:b/>
          <w:bCs/>
          <w:sz w:val="18"/>
          <w:szCs w:val="18"/>
        </w:rPr>
        <w:t>“S.S.N.L.”</w:t>
      </w:r>
      <w:r w:rsidRPr="00E73AB6">
        <w:rPr>
          <w:rFonts w:ascii="Calibri" w:hAnsi="Calibri" w:cs="Tahoma"/>
          <w:sz w:val="18"/>
          <w:szCs w:val="18"/>
        </w:rPr>
        <w:t>,</w:t>
      </w:r>
      <w:r w:rsidRPr="00E73AB6">
        <w:rPr>
          <w:rFonts w:ascii="Calibri" w:hAnsi="Calibri" w:cs="Tahoma"/>
          <w:b/>
          <w:bCs/>
          <w:sz w:val="18"/>
          <w:szCs w:val="18"/>
        </w:rPr>
        <w:t xml:space="preserve"> </w:t>
      </w:r>
      <w:r w:rsidRPr="00E73AB6">
        <w:rPr>
          <w:rFonts w:ascii="Calibri" w:hAnsi="Calibri" w:cs="Tahoma"/>
          <w:bCs/>
          <w:sz w:val="18"/>
          <w:szCs w:val="18"/>
        </w:rPr>
        <w:t>debidamente validada por el Administrador de cada Unidad Aplicativa.</w:t>
      </w:r>
    </w:p>
    <w:p w14:paraId="2784F71E" w14:textId="77777777" w:rsidR="00BF47C8" w:rsidRPr="00E73AB6" w:rsidRDefault="00BF47C8" w:rsidP="00BF47C8">
      <w:pPr>
        <w:jc w:val="both"/>
        <w:rPr>
          <w:rFonts w:ascii="Calibri" w:hAnsi="Calibri" w:cs="Tahoma"/>
          <w:sz w:val="18"/>
          <w:szCs w:val="18"/>
        </w:rPr>
      </w:pPr>
    </w:p>
    <w:p w14:paraId="3308FEFC"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Las facturas que resulten de la entrega de los </w:t>
      </w:r>
      <w:r>
        <w:rPr>
          <w:rFonts w:ascii="Calibri" w:hAnsi="Calibri" w:cs="Tahoma"/>
          <w:sz w:val="18"/>
          <w:szCs w:val="18"/>
        </w:rPr>
        <w:t>insumo</w:t>
      </w:r>
      <w:r w:rsidRPr="00E73AB6">
        <w:rPr>
          <w:rFonts w:ascii="Calibri" w:hAnsi="Calibri" w:cs="Tahoma"/>
          <w:sz w:val="18"/>
          <w:szCs w:val="18"/>
        </w:rPr>
        <w:t xml:space="preserve">s, serán a favor de Servicios de Salud de Nuevo León, Organismo Público Descentralizado, RFC. SSN-970115-QI9, con domicilio en Matamoros </w:t>
      </w:r>
      <w:proofErr w:type="spellStart"/>
      <w:r w:rsidRPr="00E73AB6">
        <w:rPr>
          <w:rFonts w:ascii="Calibri" w:hAnsi="Calibri" w:cs="Tahoma"/>
          <w:sz w:val="18"/>
          <w:szCs w:val="18"/>
        </w:rPr>
        <w:t>Ote</w:t>
      </w:r>
      <w:proofErr w:type="spellEnd"/>
      <w:r w:rsidRPr="00E73AB6">
        <w:rPr>
          <w:rFonts w:ascii="Calibri" w:hAnsi="Calibri" w:cs="Tahoma"/>
          <w:sz w:val="18"/>
          <w:szCs w:val="18"/>
        </w:rPr>
        <w:t xml:space="preserv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Pr>
          <w:rFonts w:ascii="Calibri" w:hAnsi="Calibri" w:cs="Tahoma"/>
          <w:sz w:val="18"/>
          <w:szCs w:val="18"/>
        </w:rPr>
        <w:t>solicitaron los insumos</w:t>
      </w:r>
      <w:r w:rsidRPr="00E73AB6">
        <w:rPr>
          <w:rFonts w:ascii="Calibri" w:hAnsi="Calibri" w:cs="Tahoma"/>
          <w:sz w:val="18"/>
          <w:szCs w:val="18"/>
        </w:rPr>
        <w:t>); además deberá invariablemente describir en cada factura el número de Contrato, y estarán disponibles las facturas en la Unidad Apli</w:t>
      </w:r>
      <w:r>
        <w:rPr>
          <w:rFonts w:ascii="Calibri" w:hAnsi="Calibri" w:cs="Tahoma"/>
          <w:sz w:val="18"/>
          <w:szCs w:val="18"/>
        </w:rPr>
        <w:t>cativa en un plazo no mayor de 5</w:t>
      </w:r>
      <w:r w:rsidRPr="00E73AB6">
        <w:rPr>
          <w:rFonts w:ascii="Calibri" w:hAnsi="Calibri" w:cs="Tahoma"/>
          <w:sz w:val="18"/>
          <w:szCs w:val="18"/>
        </w:rPr>
        <w:t xml:space="preserve"> días hábiles.</w:t>
      </w:r>
    </w:p>
    <w:p w14:paraId="7B2ACF27" w14:textId="77777777" w:rsidR="00BF47C8" w:rsidRPr="00E73AB6" w:rsidRDefault="00BF47C8" w:rsidP="00BF47C8">
      <w:pPr>
        <w:jc w:val="both"/>
        <w:rPr>
          <w:rFonts w:ascii="Calibri" w:hAnsi="Calibri" w:cs="Tahoma"/>
          <w:sz w:val="18"/>
          <w:szCs w:val="18"/>
        </w:rPr>
      </w:pPr>
    </w:p>
    <w:p w14:paraId="345A018E"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deslinda del pago de las facturas que no sean presentadas para su pago antes de 90 días posteriores a la fecha de recibo en la Unidad a las que van destinados los </w:t>
      </w:r>
      <w:r>
        <w:rPr>
          <w:rFonts w:ascii="Calibri" w:hAnsi="Calibri" w:cs="Tahoma"/>
          <w:sz w:val="18"/>
          <w:szCs w:val="18"/>
        </w:rPr>
        <w:t>insumos</w:t>
      </w:r>
      <w:r w:rsidRPr="00E73AB6">
        <w:rPr>
          <w:rFonts w:ascii="Calibri" w:hAnsi="Calibri" w:cs="Tahoma"/>
          <w:sz w:val="18"/>
          <w:szCs w:val="18"/>
        </w:rPr>
        <w:t>.</w:t>
      </w:r>
    </w:p>
    <w:p w14:paraId="7BFA7E1F" w14:textId="77777777" w:rsidR="00BF47C8" w:rsidRPr="00E73AB6" w:rsidRDefault="00BF47C8" w:rsidP="00BF47C8">
      <w:pPr>
        <w:jc w:val="both"/>
        <w:rPr>
          <w:rFonts w:ascii="Calibri" w:hAnsi="Calibri" w:cs="Tahoma"/>
          <w:sz w:val="18"/>
          <w:szCs w:val="18"/>
        </w:rPr>
      </w:pPr>
    </w:p>
    <w:p w14:paraId="53C56DC9" w14:textId="34071805"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La liquidación total de los </w:t>
      </w:r>
      <w:r w:rsidR="00537460">
        <w:rPr>
          <w:rFonts w:ascii="Calibri" w:hAnsi="Calibri" w:cs="Tahoma"/>
          <w:sz w:val="18"/>
          <w:szCs w:val="18"/>
        </w:rPr>
        <w:t>MEDICAMENTO</w:t>
      </w:r>
      <w:r w:rsidRPr="00E73AB6">
        <w:rPr>
          <w:rFonts w:ascii="Calibri" w:hAnsi="Calibri" w:cs="Tahoma"/>
          <w:sz w:val="18"/>
          <w:szCs w:val="18"/>
        </w:rPr>
        <w:t xml:space="preserve"> no significará la aceptación de los mismos, por lo tanto </w:t>
      </w:r>
      <w:r w:rsidRPr="00E73AB6">
        <w:rPr>
          <w:rFonts w:ascii="Calibri" w:hAnsi="Calibri" w:cs="Tahoma"/>
          <w:b/>
          <w:sz w:val="18"/>
          <w:szCs w:val="18"/>
        </w:rPr>
        <w:t>“S.S.N.L.”</w:t>
      </w:r>
      <w:r w:rsidRPr="00E73AB6">
        <w:rPr>
          <w:rFonts w:ascii="Calibri" w:hAnsi="Calibri" w:cs="Tahoma"/>
          <w:sz w:val="18"/>
          <w:szCs w:val="18"/>
        </w:rPr>
        <w:t xml:space="preserve"> se reserva expresamente el derecho de reclamar los vicios ocultos, </w:t>
      </w:r>
      <w:r>
        <w:rPr>
          <w:rFonts w:ascii="Calibri" w:hAnsi="Calibri" w:cs="Tahoma"/>
          <w:sz w:val="18"/>
          <w:szCs w:val="18"/>
        </w:rPr>
        <w:t>insumos</w:t>
      </w:r>
      <w:r w:rsidRPr="00E73AB6">
        <w:rPr>
          <w:rFonts w:ascii="Calibri" w:hAnsi="Calibri" w:cs="Tahoma"/>
          <w:sz w:val="18"/>
          <w:szCs w:val="18"/>
        </w:rPr>
        <w:t xml:space="preserve"> faltantes o el pago de lo indebido.</w:t>
      </w:r>
    </w:p>
    <w:p w14:paraId="5811A20B" w14:textId="77777777" w:rsidR="00BF47C8" w:rsidRPr="00E73AB6" w:rsidRDefault="00BF47C8" w:rsidP="00BF47C8">
      <w:pPr>
        <w:jc w:val="both"/>
        <w:rPr>
          <w:rFonts w:ascii="Calibri" w:hAnsi="Calibri" w:cs="Tahoma"/>
          <w:sz w:val="18"/>
          <w:szCs w:val="18"/>
        </w:rPr>
      </w:pPr>
    </w:p>
    <w:p w14:paraId="37825AA9"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pagará únicamente el importe total correspondiente al precio unitario por clave, cualquier otro impuesto o derecho será cubierto por </w:t>
      </w:r>
      <w:r w:rsidRPr="00E73AB6">
        <w:rPr>
          <w:rFonts w:ascii="Calibri" w:hAnsi="Calibri" w:cs="Tahoma"/>
          <w:b/>
          <w:sz w:val="18"/>
          <w:szCs w:val="18"/>
        </w:rPr>
        <w:t>“EL PROVEEDOR”</w:t>
      </w:r>
      <w:r w:rsidRPr="00E73AB6">
        <w:rPr>
          <w:rFonts w:ascii="Calibri" w:hAnsi="Calibri" w:cs="Tahoma"/>
          <w:sz w:val="18"/>
          <w:szCs w:val="18"/>
        </w:rPr>
        <w:t>.</w:t>
      </w:r>
    </w:p>
    <w:p w14:paraId="1EDCD6FE" w14:textId="77777777" w:rsidR="00BF47C8" w:rsidRPr="00E73AB6" w:rsidRDefault="00BF47C8" w:rsidP="00BF47C8">
      <w:pPr>
        <w:jc w:val="both"/>
        <w:rPr>
          <w:rFonts w:ascii="Calibri" w:hAnsi="Calibri" w:cs="Tahoma"/>
          <w:sz w:val="18"/>
          <w:szCs w:val="18"/>
        </w:rPr>
      </w:pPr>
    </w:p>
    <w:p w14:paraId="1930A0B2" w14:textId="2D62BF23" w:rsidR="00BF47C8" w:rsidRPr="00E73AB6" w:rsidRDefault="00BF47C8" w:rsidP="00BF47C8">
      <w:pPr>
        <w:jc w:val="both"/>
        <w:rPr>
          <w:rFonts w:ascii="Calibri" w:hAnsi="Calibri" w:cs="Tahoma"/>
          <w:sz w:val="18"/>
          <w:szCs w:val="18"/>
        </w:rPr>
      </w:pPr>
      <w:r w:rsidRPr="00E73AB6">
        <w:rPr>
          <w:rFonts w:ascii="Calibri" w:hAnsi="Calibri" w:cs="Tahoma"/>
          <w:b/>
          <w:sz w:val="18"/>
          <w:szCs w:val="18"/>
        </w:rPr>
        <w:t>CUARTA: PLAZO Y LUGAR DE ENTREGA.</w:t>
      </w:r>
      <w:r w:rsidR="0025799A">
        <w:rPr>
          <w:rFonts w:ascii="Calibri" w:hAnsi="Calibri" w:cs="Tahoma"/>
          <w:b/>
          <w:sz w:val="18"/>
          <w:szCs w:val="18"/>
        </w:rPr>
        <w:t xml:space="preserve"> </w:t>
      </w:r>
      <w:r w:rsidRPr="00E73AB6">
        <w:rPr>
          <w:rFonts w:ascii="Calibri" w:hAnsi="Calibri" w:cs="Tahoma"/>
          <w:b/>
          <w:sz w:val="18"/>
          <w:szCs w:val="18"/>
        </w:rPr>
        <w:t>-</w:t>
      </w:r>
      <w:r>
        <w:rPr>
          <w:rFonts w:ascii="Calibri" w:hAnsi="Calibri" w:cs="Tahoma"/>
          <w:sz w:val="18"/>
          <w:szCs w:val="18"/>
        </w:rPr>
        <w:t xml:space="preserve"> Los insumos se entregarán dentro </w:t>
      </w:r>
      <w:r w:rsidRPr="00712866">
        <w:rPr>
          <w:rFonts w:ascii="Calibri" w:hAnsi="Calibri" w:cs="Tahoma"/>
          <w:sz w:val="18"/>
          <w:szCs w:val="18"/>
        </w:rPr>
        <w:t>de los 14 días naturales posteriores a la</w:t>
      </w:r>
      <w:r w:rsidRPr="00E73AB6">
        <w:rPr>
          <w:rFonts w:ascii="Calibri" w:hAnsi="Calibri" w:cs="Tahoma"/>
          <w:sz w:val="18"/>
          <w:szCs w:val="18"/>
        </w:rPr>
        <w:t xml:space="preserve"> recepción de la Orden de Envío por parte </w:t>
      </w:r>
      <w:r w:rsidRPr="00E73AB6">
        <w:rPr>
          <w:rFonts w:ascii="Calibri" w:hAnsi="Calibri" w:cs="Tahoma"/>
          <w:b/>
          <w:sz w:val="18"/>
          <w:szCs w:val="18"/>
        </w:rPr>
        <w:t>“EL PROVEEDOR”</w:t>
      </w:r>
      <w:r w:rsidRPr="00E73AB6">
        <w:rPr>
          <w:rFonts w:ascii="Calibri" w:hAnsi="Calibri" w:cs="Tahoma"/>
          <w:sz w:val="18"/>
          <w:szCs w:val="18"/>
        </w:rPr>
        <w:t xml:space="preserve"> y se hará en la Unidad Aplicativa de </w:t>
      </w:r>
      <w:r w:rsidRPr="00E73AB6">
        <w:rPr>
          <w:rFonts w:ascii="Calibri" w:hAnsi="Calibri" w:cs="Tahoma"/>
          <w:b/>
          <w:sz w:val="18"/>
          <w:szCs w:val="18"/>
        </w:rPr>
        <w:t>“S.S.N.L.”</w:t>
      </w:r>
      <w:r w:rsidRPr="00E73AB6">
        <w:rPr>
          <w:rFonts w:ascii="Calibri" w:hAnsi="Calibri" w:cs="Tahoma"/>
          <w:sz w:val="18"/>
          <w:szCs w:val="18"/>
        </w:rPr>
        <w:t xml:space="preserve"> y conforme a este instrumento. No se recibirá </w:t>
      </w:r>
      <w:r>
        <w:rPr>
          <w:rFonts w:ascii="Calibri" w:hAnsi="Calibri" w:cs="Tahoma"/>
          <w:sz w:val="18"/>
          <w:szCs w:val="18"/>
        </w:rPr>
        <w:t>insumos</w:t>
      </w:r>
      <w:r w:rsidRPr="00E73AB6">
        <w:rPr>
          <w:rFonts w:ascii="Calibri" w:hAnsi="Calibri" w:cs="Tahoma"/>
          <w:sz w:val="18"/>
          <w:szCs w:val="18"/>
        </w:rPr>
        <w:t xml:space="preserve"> los días sábado, domingo y días de descanso obligatorio, a excepción de que sea solicitado por la Unidad.</w:t>
      </w:r>
    </w:p>
    <w:p w14:paraId="79919F02" w14:textId="77777777" w:rsidR="00BF47C8" w:rsidRPr="00E73AB6" w:rsidRDefault="00BF47C8" w:rsidP="00BF47C8">
      <w:pPr>
        <w:jc w:val="both"/>
        <w:rPr>
          <w:rFonts w:ascii="Calibri" w:hAnsi="Calibri" w:cs="Tahoma"/>
          <w:sz w:val="18"/>
          <w:szCs w:val="18"/>
        </w:rPr>
      </w:pPr>
    </w:p>
    <w:p w14:paraId="628E0177" w14:textId="2316D3B5"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El lugar de la entrega de </w:t>
      </w:r>
      <w:r w:rsidR="00537460">
        <w:rPr>
          <w:rFonts w:ascii="Calibri" w:hAnsi="Calibri" w:cs="Tahoma"/>
          <w:sz w:val="18"/>
          <w:szCs w:val="18"/>
        </w:rPr>
        <w:t>MEDICAMENTO</w:t>
      </w:r>
      <w:r w:rsidRPr="00E73AB6">
        <w:rPr>
          <w:rFonts w:ascii="Calibri" w:hAnsi="Calibri" w:cs="Tahoma"/>
          <w:sz w:val="18"/>
          <w:szCs w:val="18"/>
        </w:rPr>
        <w:t xml:space="preserve"> será en </w:t>
      </w:r>
      <w:r w:rsidR="0025799A">
        <w:rPr>
          <w:rFonts w:ascii="Calibri" w:hAnsi="Calibri" w:cs="Tahoma"/>
          <w:sz w:val="18"/>
          <w:szCs w:val="18"/>
        </w:rPr>
        <w:t>___________</w:t>
      </w:r>
      <w:r>
        <w:rPr>
          <w:rFonts w:ascii="Calibri" w:hAnsi="Calibri" w:cs="Tahoma"/>
          <w:sz w:val="18"/>
          <w:szCs w:val="18"/>
        </w:rPr>
        <w:t>____________, ubicado en _____.</w:t>
      </w:r>
    </w:p>
    <w:p w14:paraId="7CDB283D" w14:textId="77777777" w:rsidR="00BF47C8" w:rsidRPr="00E73AB6" w:rsidRDefault="00BF47C8" w:rsidP="00BF47C8">
      <w:pPr>
        <w:tabs>
          <w:tab w:val="left" w:pos="720"/>
        </w:tabs>
        <w:jc w:val="both"/>
        <w:rPr>
          <w:rFonts w:ascii="Calibri" w:hAnsi="Calibri" w:cs="Tahoma"/>
          <w:sz w:val="18"/>
          <w:szCs w:val="18"/>
        </w:rPr>
      </w:pPr>
    </w:p>
    <w:p w14:paraId="7EA3AF95" w14:textId="77777777" w:rsidR="00BF47C8" w:rsidRPr="00E73AB6" w:rsidRDefault="00BF47C8" w:rsidP="00BF47C8">
      <w:pPr>
        <w:tabs>
          <w:tab w:val="right" w:pos="1276"/>
        </w:tabs>
        <w:jc w:val="both"/>
        <w:rPr>
          <w:rFonts w:ascii="Calibri" w:hAnsi="Calibri" w:cs="Tahoma"/>
          <w:sz w:val="18"/>
          <w:szCs w:val="18"/>
        </w:rPr>
      </w:pPr>
      <w:r w:rsidRPr="00E73AB6">
        <w:rPr>
          <w:rFonts w:ascii="Calibri" w:hAnsi="Calibri" w:cs="Tahoma"/>
          <w:sz w:val="18"/>
          <w:szCs w:val="18"/>
        </w:rPr>
        <w:t xml:space="preserve">El período de suministro </w:t>
      </w:r>
      <w:r>
        <w:rPr>
          <w:rFonts w:ascii="Calibri" w:hAnsi="Calibri" w:cs="Tahoma"/>
          <w:sz w:val="18"/>
          <w:szCs w:val="18"/>
        </w:rPr>
        <w:t xml:space="preserve">de los insumos </w:t>
      </w:r>
      <w:r w:rsidRPr="00E73AB6">
        <w:rPr>
          <w:rFonts w:ascii="Calibri" w:hAnsi="Calibri" w:cs="Tahoma"/>
          <w:sz w:val="18"/>
          <w:szCs w:val="18"/>
        </w:rPr>
        <w:t xml:space="preserve">será del día </w:t>
      </w:r>
      <w:r w:rsidRPr="00E73AB6">
        <w:rPr>
          <w:rFonts w:ascii="Calibri" w:hAnsi="Calibri"/>
          <w:sz w:val="18"/>
          <w:szCs w:val="18"/>
        </w:rPr>
        <w:t>__________</w:t>
      </w:r>
      <w:r w:rsidRPr="00E73AB6">
        <w:rPr>
          <w:rFonts w:ascii="Calibri" w:hAnsi="Calibri" w:cs="Tahoma"/>
          <w:sz w:val="18"/>
          <w:szCs w:val="18"/>
        </w:rPr>
        <w:t xml:space="preserve">al </w:t>
      </w:r>
      <w:r w:rsidRPr="00E73AB6">
        <w:rPr>
          <w:rFonts w:ascii="Calibri" w:hAnsi="Calibri"/>
          <w:sz w:val="18"/>
          <w:szCs w:val="18"/>
        </w:rPr>
        <w:t>__________</w:t>
      </w:r>
      <w:r w:rsidRPr="00E73AB6">
        <w:rPr>
          <w:rFonts w:ascii="Calibri" w:hAnsi="Calibri" w:cs="Tahoma"/>
          <w:sz w:val="18"/>
          <w:szCs w:val="18"/>
        </w:rPr>
        <w:t>.</w:t>
      </w:r>
    </w:p>
    <w:p w14:paraId="6893D80B" w14:textId="77777777" w:rsidR="00BF47C8" w:rsidRPr="00E73AB6" w:rsidRDefault="00BF47C8" w:rsidP="00BF47C8">
      <w:pPr>
        <w:tabs>
          <w:tab w:val="right" w:pos="1276"/>
        </w:tabs>
        <w:jc w:val="both"/>
        <w:rPr>
          <w:rFonts w:ascii="Calibri" w:hAnsi="Calibri" w:cs="Tahoma"/>
          <w:sz w:val="18"/>
          <w:szCs w:val="18"/>
        </w:rPr>
      </w:pPr>
    </w:p>
    <w:p w14:paraId="0AD41403" w14:textId="61EAC710" w:rsidR="00BF47C8" w:rsidRPr="00E73AB6" w:rsidRDefault="00BF47C8" w:rsidP="00BF47C8">
      <w:pPr>
        <w:tabs>
          <w:tab w:val="right" w:pos="1276"/>
        </w:tabs>
        <w:jc w:val="both"/>
        <w:rPr>
          <w:rFonts w:ascii="Calibri" w:hAnsi="Calibri" w:cs="Tahoma"/>
          <w:sz w:val="18"/>
          <w:szCs w:val="18"/>
        </w:rPr>
      </w:pPr>
      <w:r w:rsidRPr="00E73AB6">
        <w:rPr>
          <w:rFonts w:ascii="Calibri" w:hAnsi="Calibri" w:cs="Tahoma"/>
          <w:sz w:val="18"/>
          <w:szCs w:val="18"/>
        </w:rPr>
        <w:t>Las entregas serán de</w:t>
      </w:r>
      <w:r w:rsidRPr="00E73AB6">
        <w:rPr>
          <w:rFonts w:ascii="Arial" w:hAnsi="Arial"/>
          <w:sz w:val="18"/>
          <w:szCs w:val="18"/>
        </w:rPr>
        <w:t xml:space="preserve"> </w:t>
      </w:r>
      <w:r w:rsidR="0025799A" w:rsidRPr="00E73AB6">
        <w:rPr>
          <w:rFonts w:ascii="Calibri" w:hAnsi="Calibri" w:cs="Tahoma"/>
          <w:sz w:val="18"/>
          <w:szCs w:val="18"/>
        </w:rPr>
        <w:t>lunes</w:t>
      </w:r>
      <w:r w:rsidRPr="00E73AB6">
        <w:rPr>
          <w:rFonts w:ascii="Calibri" w:hAnsi="Calibri" w:cs="Tahoma"/>
          <w:sz w:val="18"/>
          <w:szCs w:val="18"/>
        </w:rPr>
        <w:t xml:space="preserve"> a </w:t>
      </w:r>
      <w:r w:rsidR="0025799A" w:rsidRPr="00E73AB6">
        <w:rPr>
          <w:rFonts w:ascii="Calibri" w:hAnsi="Calibri" w:cs="Tahoma"/>
          <w:sz w:val="18"/>
          <w:szCs w:val="18"/>
        </w:rPr>
        <w:t>viernes</w:t>
      </w:r>
      <w:r w:rsidRPr="00E73AB6">
        <w:rPr>
          <w:rFonts w:ascii="Calibri" w:hAnsi="Calibri" w:cs="Tahoma"/>
          <w:sz w:val="18"/>
          <w:szCs w:val="18"/>
        </w:rPr>
        <w:t xml:space="preserve"> de 9:00 A.M. a 14:00 P.M.</w:t>
      </w:r>
    </w:p>
    <w:p w14:paraId="05106DCB" w14:textId="77777777" w:rsidR="00BF47C8" w:rsidRPr="00E73AB6" w:rsidRDefault="00BF47C8" w:rsidP="00BF47C8">
      <w:pPr>
        <w:tabs>
          <w:tab w:val="right" w:pos="1276"/>
        </w:tabs>
        <w:jc w:val="both"/>
        <w:rPr>
          <w:rFonts w:ascii="Calibri" w:hAnsi="Calibri" w:cs="Tahoma"/>
          <w:sz w:val="18"/>
          <w:szCs w:val="18"/>
        </w:rPr>
      </w:pPr>
    </w:p>
    <w:p w14:paraId="6250A8C9" w14:textId="77777777" w:rsidR="00BF47C8" w:rsidRPr="00E73AB6" w:rsidRDefault="00BF47C8" w:rsidP="00BF47C8">
      <w:pPr>
        <w:tabs>
          <w:tab w:val="right" w:pos="1276"/>
        </w:tabs>
        <w:jc w:val="both"/>
        <w:rPr>
          <w:rFonts w:ascii="Calibri" w:hAnsi="Calibri" w:cs="Tahoma"/>
          <w:sz w:val="18"/>
          <w:szCs w:val="18"/>
        </w:rPr>
      </w:pPr>
      <w:r w:rsidRPr="00E73AB6">
        <w:rPr>
          <w:rFonts w:ascii="Calibri" w:hAnsi="Calibri" w:cs="Tahoma"/>
          <w:sz w:val="18"/>
          <w:szCs w:val="18"/>
        </w:rPr>
        <w:t xml:space="preserve">En los casos fortuitos o de fuerza mayor, o cuando por cualquier otra causa no imputable a </w:t>
      </w:r>
      <w:r w:rsidRPr="00E73AB6">
        <w:rPr>
          <w:rFonts w:ascii="Calibri" w:hAnsi="Calibri" w:cs="Tahoma"/>
          <w:b/>
          <w:sz w:val="18"/>
          <w:szCs w:val="18"/>
        </w:rPr>
        <w:t>“EL PROVEEDOR”</w:t>
      </w:r>
      <w:r w:rsidRPr="00E73AB6">
        <w:rPr>
          <w:rFonts w:ascii="Calibri" w:hAnsi="Calibri" w:cs="Tahoma"/>
          <w:sz w:val="18"/>
          <w:szCs w:val="18"/>
        </w:rPr>
        <w:t xml:space="preserve"> le fuera imposible a éste cumplir con el servicio, podrá solicitar oportunamente y por escrito la prórroga que considere necesaria, expresando los motivos en que se apoye su solicitud; </w:t>
      </w:r>
      <w:r w:rsidRPr="00E73AB6">
        <w:rPr>
          <w:rFonts w:ascii="Calibri" w:hAnsi="Calibri" w:cs="Tahoma"/>
          <w:b/>
          <w:sz w:val="18"/>
          <w:szCs w:val="18"/>
        </w:rPr>
        <w:t>“S.S.N.L.”</w:t>
      </w:r>
      <w:r w:rsidRPr="00E73AB6">
        <w:rPr>
          <w:rFonts w:ascii="Calibri" w:hAnsi="Calibri" w:cs="Tahoma"/>
          <w:sz w:val="18"/>
          <w:szCs w:val="18"/>
        </w:rPr>
        <w:t xml:space="preserve"> resolverá sobre la justificación y procedencia de la prórroga y en su caso, concederá la que estime conveniente, mediante la celebración de un convenio modificatorio. </w:t>
      </w:r>
    </w:p>
    <w:p w14:paraId="4B680F05" w14:textId="77777777" w:rsidR="00BF47C8" w:rsidRPr="00E73AB6" w:rsidRDefault="00BF47C8" w:rsidP="00BF47C8">
      <w:pPr>
        <w:tabs>
          <w:tab w:val="right" w:pos="1276"/>
        </w:tabs>
        <w:jc w:val="both"/>
        <w:rPr>
          <w:rFonts w:ascii="Calibri" w:hAnsi="Calibri" w:cs="Tahoma"/>
          <w:sz w:val="18"/>
          <w:szCs w:val="18"/>
        </w:rPr>
      </w:pPr>
    </w:p>
    <w:p w14:paraId="72151126" w14:textId="77777777" w:rsidR="00BF47C8" w:rsidRPr="00E73AB6" w:rsidRDefault="00BF47C8" w:rsidP="00BF47C8">
      <w:pPr>
        <w:tabs>
          <w:tab w:val="right" w:pos="1276"/>
        </w:tabs>
        <w:jc w:val="both"/>
        <w:rPr>
          <w:rFonts w:ascii="Calibri" w:hAnsi="Calibri" w:cs="Tahoma"/>
          <w:sz w:val="18"/>
          <w:szCs w:val="18"/>
        </w:rPr>
      </w:pPr>
      <w:r w:rsidRPr="00E73AB6">
        <w:rPr>
          <w:rFonts w:ascii="Calibri" w:hAnsi="Calibri" w:cs="Tahoma"/>
          <w:sz w:val="18"/>
          <w:szCs w:val="18"/>
        </w:rPr>
        <w:t xml:space="preserve">Si se presentaren causas que impidan la terminación del suministro de los insumos, dentro de los plazos estipulados, que fueren imputables a </w:t>
      </w:r>
      <w:r w:rsidRPr="00E73AB6">
        <w:rPr>
          <w:rFonts w:ascii="Calibri" w:hAnsi="Calibri" w:cs="Tahoma"/>
          <w:b/>
          <w:sz w:val="18"/>
          <w:szCs w:val="18"/>
        </w:rPr>
        <w:t>“EL PROVEEDOR”</w:t>
      </w:r>
      <w:r w:rsidRPr="00E73AB6">
        <w:rPr>
          <w:rFonts w:ascii="Calibri" w:hAnsi="Calibri" w:cs="Tahoma"/>
          <w:sz w:val="18"/>
          <w:szCs w:val="18"/>
        </w:rPr>
        <w:t xml:space="preserve">, éste podrá solicitar también una prórroga y será optativo para </w:t>
      </w:r>
      <w:r w:rsidRPr="00E73AB6">
        <w:rPr>
          <w:rFonts w:ascii="Calibri" w:hAnsi="Calibri" w:cs="Tahoma"/>
          <w:b/>
          <w:sz w:val="18"/>
          <w:szCs w:val="18"/>
        </w:rPr>
        <w:t>“S.S.N.L.”</w:t>
      </w:r>
      <w:r w:rsidRPr="00E73AB6">
        <w:rPr>
          <w:rFonts w:ascii="Calibri" w:hAnsi="Calibri" w:cs="Tahoma"/>
          <w:sz w:val="18"/>
          <w:szCs w:val="18"/>
        </w:rPr>
        <w:t>,</w:t>
      </w:r>
      <w:r w:rsidRPr="00E73AB6">
        <w:rPr>
          <w:rFonts w:ascii="Calibri" w:hAnsi="Calibri" w:cs="Tahoma"/>
          <w:b/>
          <w:sz w:val="18"/>
          <w:szCs w:val="18"/>
        </w:rPr>
        <w:t xml:space="preserve"> </w:t>
      </w:r>
      <w:r w:rsidRPr="00E73AB6">
        <w:rPr>
          <w:rFonts w:ascii="Calibri" w:hAnsi="Calibri" w:cs="Tahoma"/>
          <w:sz w:val="18"/>
          <w:szCs w:val="18"/>
        </w:rPr>
        <w:t xml:space="preserve">el concederla o negarla. En caso de concederla decidirá si procede imponer a </w:t>
      </w:r>
      <w:r w:rsidRPr="00E73AB6">
        <w:rPr>
          <w:rFonts w:ascii="Calibri" w:hAnsi="Calibri" w:cs="Tahoma"/>
          <w:b/>
          <w:sz w:val="18"/>
          <w:szCs w:val="18"/>
        </w:rPr>
        <w:t>“EL PROVEEDOR”</w:t>
      </w:r>
      <w:r w:rsidRPr="00E73AB6">
        <w:rPr>
          <w:rFonts w:ascii="Calibri" w:hAnsi="Calibri" w:cs="Tahoma"/>
          <w:sz w:val="18"/>
          <w:szCs w:val="18"/>
        </w:rPr>
        <w:t xml:space="preserve"> las sanciones a que haya lugar, de acuerdo con </w:t>
      </w:r>
      <w:r w:rsidRPr="00E73AB6">
        <w:rPr>
          <w:rFonts w:ascii="Calibri" w:hAnsi="Calibri" w:cs="Tahoma"/>
          <w:bCs/>
          <w:sz w:val="18"/>
          <w:szCs w:val="18"/>
        </w:rPr>
        <w:t>la</w:t>
      </w:r>
      <w:r w:rsidRPr="00E73AB6">
        <w:rPr>
          <w:rFonts w:ascii="Calibri" w:hAnsi="Calibri" w:cs="Tahoma"/>
          <w:b/>
          <w:bCs/>
          <w:sz w:val="18"/>
          <w:szCs w:val="18"/>
        </w:rPr>
        <w:t xml:space="preserve"> </w:t>
      </w:r>
      <w:r w:rsidRPr="00E73AB6">
        <w:rPr>
          <w:rFonts w:ascii="Calibri" w:hAnsi="Calibri" w:cs="Tahoma"/>
          <w:bCs/>
          <w:sz w:val="18"/>
          <w:szCs w:val="18"/>
        </w:rPr>
        <w:t>cláusula octava</w:t>
      </w:r>
      <w:r w:rsidRPr="00E73AB6">
        <w:rPr>
          <w:rFonts w:ascii="Calibri" w:hAnsi="Calibri" w:cs="Tahoma"/>
          <w:b/>
          <w:bCs/>
          <w:sz w:val="18"/>
          <w:szCs w:val="18"/>
        </w:rPr>
        <w:t xml:space="preserve"> </w:t>
      </w:r>
      <w:r w:rsidRPr="00E73AB6">
        <w:rPr>
          <w:rFonts w:ascii="Calibri" w:hAnsi="Calibri" w:cs="Tahoma"/>
          <w:sz w:val="18"/>
          <w:szCs w:val="18"/>
        </w:rPr>
        <w:t xml:space="preserve">y, en caso de negarla, podrá exigir a </w:t>
      </w:r>
      <w:r w:rsidRPr="00E73AB6">
        <w:rPr>
          <w:rFonts w:ascii="Calibri" w:hAnsi="Calibri" w:cs="Tahoma"/>
          <w:b/>
          <w:sz w:val="18"/>
          <w:szCs w:val="18"/>
        </w:rPr>
        <w:t>“EL PROVEEDOR”</w:t>
      </w:r>
      <w:r w:rsidRPr="00E73AB6">
        <w:rPr>
          <w:rFonts w:ascii="Calibri" w:hAnsi="Calibri" w:cs="Tahoma"/>
          <w:sz w:val="18"/>
          <w:szCs w:val="18"/>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E73AB6">
        <w:rPr>
          <w:rFonts w:ascii="Calibri" w:hAnsi="Calibri" w:cs="Tahoma"/>
          <w:bCs/>
          <w:sz w:val="18"/>
          <w:szCs w:val="18"/>
        </w:rPr>
        <w:t>la</w:t>
      </w:r>
      <w:r w:rsidRPr="00E73AB6">
        <w:rPr>
          <w:rFonts w:ascii="Calibri" w:hAnsi="Calibri" w:cs="Tahoma"/>
          <w:b/>
          <w:bCs/>
          <w:sz w:val="18"/>
          <w:szCs w:val="18"/>
        </w:rPr>
        <w:t xml:space="preserve"> </w:t>
      </w:r>
      <w:r w:rsidRPr="00E73AB6">
        <w:rPr>
          <w:rFonts w:ascii="Calibri" w:hAnsi="Calibri" w:cs="Tahoma"/>
          <w:bCs/>
          <w:sz w:val="18"/>
          <w:szCs w:val="18"/>
        </w:rPr>
        <w:t>cláusula décima tercera</w:t>
      </w:r>
      <w:r w:rsidRPr="00E73AB6">
        <w:rPr>
          <w:rFonts w:ascii="Calibri" w:hAnsi="Calibri" w:cs="Tahoma"/>
          <w:sz w:val="18"/>
          <w:szCs w:val="18"/>
        </w:rPr>
        <w:t>.</w:t>
      </w:r>
    </w:p>
    <w:p w14:paraId="2D3FD2F2" w14:textId="77777777" w:rsidR="00BF47C8" w:rsidRPr="00E73AB6" w:rsidRDefault="00BF47C8" w:rsidP="00BF47C8">
      <w:pPr>
        <w:jc w:val="both"/>
        <w:rPr>
          <w:rFonts w:ascii="Calibri" w:hAnsi="Calibri" w:cs="Tahoma"/>
          <w:sz w:val="18"/>
          <w:szCs w:val="18"/>
        </w:rPr>
      </w:pPr>
    </w:p>
    <w:p w14:paraId="048C5660" w14:textId="4F637BC2" w:rsidR="00BF47C8" w:rsidRPr="00E73AB6" w:rsidRDefault="00BF47C8" w:rsidP="00BF47C8">
      <w:pPr>
        <w:ind w:right="49"/>
        <w:jc w:val="both"/>
        <w:rPr>
          <w:rFonts w:ascii="Calibri" w:hAnsi="Calibri" w:cs="Tahoma"/>
          <w:sz w:val="18"/>
          <w:szCs w:val="18"/>
        </w:rPr>
      </w:pPr>
      <w:r w:rsidRPr="00E73AB6">
        <w:rPr>
          <w:rFonts w:ascii="Calibri" w:hAnsi="Calibri" w:cs="Tahoma"/>
          <w:b/>
          <w:sz w:val="18"/>
          <w:szCs w:val="18"/>
        </w:rPr>
        <w:t>QUINTA: CONDICIONES DE ENTREGA.</w:t>
      </w:r>
      <w:r w:rsidR="0025799A">
        <w:rPr>
          <w:rFonts w:ascii="Calibri" w:hAnsi="Calibri" w:cs="Tahoma"/>
          <w:b/>
          <w:sz w:val="18"/>
          <w:szCs w:val="18"/>
        </w:rPr>
        <w:t xml:space="preserve"> </w:t>
      </w:r>
      <w:r w:rsidRPr="00E73AB6">
        <w:rPr>
          <w:rFonts w:ascii="Calibri" w:hAnsi="Calibri" w:cs="Tahoma"/>
          <w:b/>
          <w:sz w:val="18"/>
          <w:szCs w:val="18"/>
        </w:rPr>
        <w:t>-</w:t>
      </w:r>
    </w:p>
    <w:p w14:paraId="16DA46CB" w14:textId="77777777" w:rsidR="00BF47C8" w:rsidRPr="00E73AB6" w:rsidRDefault="00BF47C8" w:rsidP="00BF47C8">
      <w:pPr>
        <w:ind w:right="49"/>
        <w:jc w:val="both"/>
        <w:rPr>
          <w:rFonts w:ascii="Calibri" w:hAnsi="Calibri" w:cs="Tahoma"/>
          <w:sz w:val="18"/>
          <w:szCs w:val="18"/>
        </w:rPr>
      </w:pPr>
    </w:p>
    <w:p w14:paraId="30E45B54" w14:textId="77777777" w:rsidR="00BF47C8" w:rsidRPr="00E73AB6" w:rsidRDefault="00BF47C8" w:rsidP="00BF47C8">
      <w:pPr>
        <w:numPr>
          <w:ilvl w:val="0"/>
          <w:numId w:val="28"/>
        </w:numPr>
        <w:jc w:val="both"/>
        <w:rPr>
          <w:rFonts w:ascii="Calibri" w:hAnsi="Calibri" w:cs="Arial"/>
          <w:sz w:val="18"/>
          <w:szCs w:val="18"/>
        </w:rPr>
      </w:pPr>
      <w:r w:rsidRPr="00E73AB6">
        <w:rPr>
          <w:rFonts w:ascii="Calibri" w:hAnsi="Calibri" w:cs="Arial"/>
          <w:b/>
          <w:sz w:val="18"/>
          <w:szCs w:val="18"/>
        </w:rPr>
        <w:t>Patentes.</w:t>
      </w:r>
      <w:r w:rsidRPr="00E73AB6">
        <w:rPr>
          <w:rFonts w:ascii="Calibri" w:hAnsi="Calibri" w:cs="Arial"/>
          <w:sz w:val="18"/>
          <w:szCs w:val="18"/>
        </w:rPr>
        <w:t xml:space="preserve"> </w:t>
      </w:r>
      <w:r w:rsidRPr="00E73AB6">
        <w:rPr>
          <w:rFonts w:ascii="Calibri" w:hAnsi="Calibri" w:cs="Arial"/>
          <w:b/>
          <w:sz w:val="18"/>
          <w:szCs w:val="18"/>
        </w:rPr>
        <w:t xml:space="preserve">“EL PROVEEDOR” </w:t>
      </w:r>
      <w:r w:rsidRPr="00E73AB6">
        <w:rPr>
          <w:rFonts w:ascii="Calibri" w:hAnsi="Calibri" w:cs="Arial"/>
          <w:sz w:val="18"/>
          <w:szCs w:val="18"/>
        </w:rPr>
        <w:t xml:space="preserve">asumirá totalmente la responsabilidad legal en el caso de que al suministrar los </w:t>
      </w:r>
      <w:r>
        <w:rPr>
          <w:rFonts w:ascii="Calibri" w:hAnsi="Calibri" w:cs="Arial"/>
          <w:sz w:val="18"/>
          <w:szCs w:val="18"/>
        </w:rPr>
        <w:t>insumos</w:t>
      </w:r>
      <w:r w:rsidRPr="00E73AB6">
        <w:rPr>
          <w:rFonts w:ascii="Calibri" w:hAnsi="Calibri" w:cs="Arial"/>
          <w:sz w:val="18"/>
          <w:szCs w:val="18"/>
        </w:rPr>
        <w:t xml:space="preserve"> objeto de esta LICITACIÓN infrinja o viole las normas en materia de patentes, marcas, obligaciones fiscales, de comercio, registros, derechos de autor, constancia de calidad, certificados analíticos de producto terminado, así como el resto de trámite</w:t>
      </w:r>
      <w:r>
        <w:rPr>
          <w:rFonts w:ascii="Calibri" w:hAnsi="Calibri" w:cs="Arial"/>
          <w:sz w:val="18"/>
          <w:szCs w:val="18"/>
        </w:rPr>
        <w:t>s o documentación inherentes a los insumos</w:t>
      </w:r>
      <w:r w:rsidRPr="00E73AB6">
        <w:rPr>
          <w:rFonts w:ascii="Calibri" w:hAnsi="Calibri" w:cs="Arial"/>
          <w:sz w:val="18"/>
          <w:szCs w:val="18"/>
        </w:rPr>
        <w:t xml:space="preserve"> a surtir.</w:t>
      </w:r>
    </w:p>
    <w:p w14:paraId="43907CA8" w14:textId="77777777" w:rsidR="00BF47C8" w:rsidRPr="00E73AB6" w:rsidRDefault="00BF47C8" w:rsidP="00BF47C8">
      <w:pPr>
        <w:numPr>
          <w:ilvl w:val="0"/>
          <w:numId w:val="28"/>
        </w:numPr>
        <w:jc w:val="both"/>
        <w:rPr>
          <w:rFonts w:ascii="Calibri" w:hAnsi="Calibri" w:cs="Arial"/>
          <w:sz w:val="18"/>
          <w:szCs w:val="18"/>
        </w:rPr>
      </w:pPr>
      <w:r w:rsidRPr="00E73AB6">
        <w:rPr>
          <w:rFonts w:ascii="Calibri" w:hAnsi="Calibri" w:cs="Arial"/>
          <w:b/>
          <w:sz w:val="18"/>
          <w:szCs w:val="18"/>
        </w:rPr>
        <w:t>Transportación.</w:t>
      </w:r>
      <w:r w:rsidRPr="00E73AB6">
        <w:rPr>
          <w:rFonts w:ascii="Calibri" w:hAnsi="Calibri" w:cs="Arial"/>
          <w:sz w:val="18"/>
          <w:szCs w:val="18"/>
        </w:rPr>
        <w:t xml:space="preserve"> </w:t>
      </w:r>
      <w:r w:rsidRPr="00E73AB6">
        <w:rPr>
          <w:rFonts w:ascii="Calibri" w:hAnsi="Calibri" w:cs="Tahoma"/>
          <w:b/>
          <w:sz w:val="18"/>
          <w:szCs w:val="18"/>
        </w:rPr>
        <w:t>“EL PROVEEDOR”</w:t>
      </w:r>
      <w:r>
        <w:rPr>
          <w:rFonts w:ascii="Calibri" w:hAnsi="Calibri" w:cs="Tahoma"/>
          <w:b/>
          <w:sz w:val="18"/>
          <w:szCs w:val="18"/>
        </w:rPr>
        <w:t xml:space="preserve"> </w:t>
      </w:r>
      <w:r w:rsidRPr="00E73AB6">
        <w:rPr>
          <w:rFonts w:ascii="Calibri" w:hAnsi="Calibri" w:cs="Arial"/>
          <w:sz w:val="18"/>
          <w:szCs w:val="18"/>
        </w:rPr>
        <w:t xml:space="preserve">será responsable del traslado de los </w:t>
      </w:r>
      <w:r>
        <w:rPr>
          <w:rFonts w:ascii="Calibri" w:hAnsi="Calibri" w:cs="Arial"/>
          <w:sz w:val="18"/>
          <w:szCs w:val="18"/>
        </w:rPr>
        <w:t>insumos</w:t>
      </w:r>
      <w:r w:rsidRPr="00E73AB6">
        <w:rPr>
          <w:rFonts w:ascii="Calibri" w:hAnsi="Calibri" w:cs="Arial"/>
          <w:sz w:val="18"/>
          <w:szCs w:val="18"/>
        </w:rPr>
        <w:t xml:space="preserve"> hasta cada uno de los lugares de entrega señalados por </w:t>
      </w:r>
      <w:r w:rsidRPr="00E73AB6">
        <w:rPr>
          <w:rFonts w:ascii="Calibri" w:hAnsi="Calibri" w:cs="Tahoma"/>
          <w:b/>
          <w:sz w:val="18"/>
          <w:szCs w:val="18"/>
        </w:rPr>
        <w:t>“S.S.N.L.”</w:t>
      </w:r>
      <w:r w:rsidRPr="00E73AB6">
        <w:rPr>
          <w:rFonts w:ascii="Calibri" w:hAnsi="Calibri" w:cs="Tahoma"/>
          <w:sz w:val="18"/>
          <w:szCs w:val="18"/>
        </w:rPr>
        <w:t xml:space="preserve"> </w:t>
      </w:r>
      <w:r w:rsidRPr="00E73AB6">
        <w:rPr>
          <w:rFonts w:ascii="Calibri" w:hAnsi="Calibri" w:cs="Arial"/>
          <w:sz w:val="18"/>
          <w:szCs w:val="18"/>
        </w:rPr>
        <w:t xml:space="preserve">en el medio de transporte y en las condiciones adecuadas de acuerdo a las características de los </w:t>
      </w:r>
      <w:r>
        <w:rPr>
          <w:rFonts w:ascii="Calibri" w:hAnsi="Calibri" w:cs="Arial"/>
          <w:sz w:val="18"/>
          <w:szCs w:val="18"/>
        </w:rPr>
        <w:t>insumos</w:t>
      </w:r>
      <w:r w:rsidRPr="00E73AB6">
        <w:rPr>
          <w:rFonts w:ascii="Calibri" w:hAnsi="Calibri" w:cs="Arial"/>
          <w:sz w:val="18"/>
          <w:szCs w:val="18"/>
        </w:rPr>
        <w:t xml:space="preserve"> de que se trate.</w:t>
      </w:r>
    </w:p>
    <w:p w14:paraId="190B1C64" w14:textId="09C759F7" w:rsidR="00BF47C8" w:rsidRPr="00E73AB6" w:rsidRDefault="00BF47C8" w:rsidP="00BF47C8">
      <w:pPr>
        <w:numPr>
          <w:ilvl w:val="0"/>
          <w:numId w:val="28"/>
        </w:numPr>
        <w:tabs>
          <w:tab w:val="right" w:pos="709"/>
        </w:tabs>
        <w:jc w:val="both"/>
        <w:rPr>
          <w:rFonts w:ascii="Calibri" w:hAnsi="Calibri"/>
          <w:sz w:val="18"/>
          <w:szCs w:val="18"/>
        </w:rPr>
      </w:pPr>
      <w:r w:rsidRPr="00E73AB6">
        <w:rPr>
          <w:rFonts w:ascii="Calibri" w:hAnsi="Calibri" w:cs="Arial"/>
          <w:b/>
          <w:sz w:val="18"/>
          <w:szCs w:val="18"/>
        </w:rPr>
        <w:t>Presentación.</w:t>
      </w:r>
      <w:r w:rsidRPr="00E73AB6">
        <w:rPr>
          <w:rFonts w:ascii="Calibri" w:hAnsi="Calibri" w:cs="Arial"/>
          <w:sz w:val="18"/>
          <w:szCs w:val="18"/>
        </w:rPr>
        <w:t xml:space="preserve"> Los </w:t>
      </w:r>
      <w:r>
        <w:rPr>
          <w:rFonts w:ascii="Calibri" w:hAnsi="Calibri" w:cs="Arial"/>
          <w:sz w:val="18"/>
          <w:szCs w:val="18"/>
        </w:rPr>
        <w:t>insumos</w:t>
      </w:r>
      <w:r w:rsidRPr="00E73AB6">
        <w:rPr>
          <w:rFonts w:ascii="Calibri" w:hAnsi="Calibri" w:cs="Arial"/>
          <w:sz w:val="18"/>
          <w:szCs w:val="18"/>
        </w:rPr>
        <w:t xml:space="preserve"> entregados deberán cumplir la presentación y especificaciones </w:t>
      </w:r>
      <w:r>
        <w:rPr>
          <w:rFonts w:ascii="Calibri" w:hAnsi="Calibri" w:cs="Arial"/>
          <w:sz w:val="18"/>
          <w:szCs w:val="18"/>
        </w:rPr>
        <w:t>contenidas en el Anexo 1.</w:t>
      </w:r>
    </w:p>
    <w:p w14:paraId="5A4CD642" w14:textId="12A6F8F5" w:rsidR="00BF47C8" w:rsidRPr="00E73AB6" w:rsidRDefault="00BF47C8" w:rsidP="00BF47C8">
      <w:pPr>
        <w:numPr>
          <w:ilvl w:val="0"/>
          <w:numId w:val="28"/>
        </w:numPr>
        <w:ind w:right="49"/>
        <w:jc w:val="both"/>
        <w:rPr>
          <w:rFonts w:ascii="Calibri" w:hAnsi="Calibri" w:cs="Arial"/>
          <w:sz w:val="18"/>
          <w:szCs w:val="18"/>
        </w:rPr>
      </w:pPr>
      <w:r w:rsidRPr="00E73AB6">
        <w:rPr>
          <w:rFonts w:ascii="Calibri" w:hAnsi="Calibri" w:cs="Arial"/>
          <w:b/>
          <w:sz w:val="18"/>
          <w:szCs w:val="18"/>
        </w:rPr>
        <w:t>Requerimiento.</w:t>
      </w:r>
      <w:r w:rsidRPr="00E73AB6">
        <w:rPr>
          <w:rFonts w:ascii="Calibri" w:hAnsi="Calibri" w:cs="Arial"/>
          <w:sz w:val="18"/>
          <w:szCs w:val="18"/>
        </w:rPr>
        <w:t xml:space="preserve"> Será responsabilidad </w:t>
      </w:r>
      <w:r>
        <w:rPr>
          <w:rFonts w:ascii="Calibri" w:hAnsi="Calibri" w:cs="Arial"/>
          <w:sz w:val="18"/>
          <w:szCs w:val="18"/>
        </w:rPr>
        <w:t>del</w:t>
      </w:r>
      <w:r w:rsidRPr="00E73AB6">
        <w:rPr>
          <w:rFonts w:ascii="Calibri" w:hAnsi="Calibri" w:cs="Arial"/>
          <w:sz w:val="18"/>
          <w:szCs w:val="18"/>
        </w:rPr>
        <w:t xml:space="preserve"> Administrador de entregar la relación de</w:t>
      </w:r>
      <w:r>
        <w:rPr>
          <w:rFonts w:ascii="Calibri" w:hAnsi="Calibri" w:cs="Arial"/>
          <w:sz w:val="18"/>
          <w:szCs w:val="18"/>
        </w:rPr>
        <w:t xml:space="preserve"> </w:t>
      </w:r>
      <w:r w:rsidRPr="00E73AB6">
        <w:rPr>
          <w:rFonts w:ascii="Calibri" w:hAnsi="Calibri" w:cs="Arial"/>
          <w:sz w:val="18"/>
          <w:szCs w:val="18"/>
        </w:rPr>
        <w:t>l</w:t>
      </w:r>
      <w:r>
        <w:rPr>
          <w:rFonts w:ascii="Calibri" w:hAnsi="Calibri" w:cs="Arial"/>
          <w:sz w:val="18"/>
          <w:szCs w:val="18"/>
        </w:rPr>
        <w:t>os</w:t>
      </w:r>
      <w:r w:rsidRPr="00E73AB6">
        <w:rPr>
          <w:rFonts w:ascii="Calibri" w:hAnsi="Calibri" w:cs="Arial"/>
          <w:sz w:val="18"/>
          <w:szCs w:val="18"/>
        </w:rPr>
        <w:t xml:space="preserve"> </w:t>
      </w:r>
      <w:r w:rsidR="00537460">
        <w:rPr>
          <w:rFonts w:ascii="Calibri" w:hAnsi="Calibri" w:cs="Arial"/>
          <w:sz w:val="18"/>
          <w:szCs w:val="18"/>
        </w:rPr>
        <w:t>MEDICAMENTO</w:t>
      </w:r>
      <w:r w:rsidR="0025799A">
        <w:rPr>
          <w:rFonts w:ascii="Calibri" w:hAnsi="Calibri" w:cs="Arial"/>
          <w:sz w:val="18"/>
          <w:szCs w:val="18"/>
        </w:rPr>
        <w:t>S</w:t>
      </w:r>
      <w:r>
        <w:rPr>
          <w:rFonts w:ascii="Calibri" w:hAnsi="Calibri" w:cs="Arial"/>
          <w:sz w:val="18"/>
          <w:szCs w:val="18"/>
        </w:rPr>
        <w:t xml:space="preserve"> </w:t>
      </w:r>
      <w:r w:rsidRPr="00E73AB6">
        <w:rPr>
          <w:rFonts w:ascii="Calibri" w:hAnsi="Calibri" w:cs="Arial"/>
          <w:sz w:val="18"/>
          <w:szCs w:val="18"/>
        </w:rPr>
        <w:t>requerido</w:t>
      </w:r>
      <w:r>
        <w:rPr>
          <w:rFonts w:ascii="Calibri" w:hAnsi="Calibri" w:cs="Arial"/>
          <w:sz w:val="18"/>
          <w:szCs w:val="18"/>
        </w:rPr>
        <w:t>s</w:t>
      </w:r>
      <w:r w:rsidRPr="00E73AB6">
        <w:rPr>
          <w:rFonts w:ascii="Calibri" w:hAnsi="Calibri" w:cs="Arial"/>
          <w:sz w:val="18"/>
          <w:szCs w:val="18"/>
        </w:rPr>
        <w:t xml:space="preserve"> </w:t>
      </w:r>
      <w:r>
        <w:rPr>
          <w:rFonts w:ascii="Calibri" w:hAnsi="Calibri" w:cs="Arial"/>
          <w:sz w:val="18"/>
          <w:szCs w:val="18"/>
        </w:rPr>
        <w:t xml:space="preserve">por </w:t>
      </w:r>
      <w:r w:rsidR="0025799A">
        <w:rPr>
          <w:rFonts w:ascii="Calibri" w:hAnsi="Calibri" w:cs="Arial"/>
          <w:sz w:val="18"/>
          <w:szCs w:val="18"/>
        </w:rPr>
        <w:t>la unidad</w:t>
      </w:r>
      <w:r w:rsidRPr="00E73AB6">
        <w:rPr>
          <w:rFonts w:ascii="Calibri" w:hAnsi="Calibri" w:cs="Arial"/>
          <w:sz w:val="18"/>
          <w:szCs w:val="18"/>
        </w:rPr>
        <w:t>, mediante Orden de Envío.</w:t>
      </w:r>
    </w:p>
    <w:p w14:paraId="50C48914" w14:textId="77777777" w:rsidR="00BF47C8" w:rsidRPr="00E73AB6" w:rsidRDefault="00BF47C8" w:rsidP="00BF47C8">
      <w:pPr>
        <w:numPr>
          <w:ilvl w:val="0"/>
          <w:numId w:val="28"/>
        </w:numPr>
        <w:tabs>
          <w:tab w:val="right" w:pos="709"/>
          <w:tab w:val="left" w:pos="851"/>
        </w:tabs>
        <w:ind w:right="49"/>
        <w:jc w:val="both"/>
        <w:rPr>
          <w:rFonts w:ascii="Calibri" w:hAnsi="Calibri"/>
          <w:sz w:val="18"/>
          <w:szCs w:val="18"/>
        </w:rPr>
      </w:pPr>
      <w:r w:rsidRPr="00E73AB6">
        <w:rPr>
          <w:rFonts w:ascii="Calibri" w:hAnsi="Calibri" w:cs="Arial"/>
          <w:b/>
          <w:sz w:val="18"/>
          <w:szCs w:val="18"/>
        </w:rPr>
        <w:t xml:space="preserve">Lote y certificado analítico. </w:t>
      </w:r>
      <w:r w:rsidRPr="00E73AB6">
        <w:rPr>
          <w:rFonts w:ascii="Calibri" w:hAnsi="Calibri"/>
          <w:sz w:val="18"/>
          <w:szCs w:val="18"/>
        </w:rPr>
        <w:t xml:space="preserve">No se aceptarán entregas de más de tres lotes en cada producto, además se entregará Certificado Analítico emitido por el fabricante. </w:t>
      </w:r>
    </w:p>
    <w:p w14:paraId="1ECB9BB6" w14:textId="2AA992AA" w:rsidR="00BF47C8" w:rsidRPr="00E73AB6" w:rsidRDefault="00BF47C8" w:rsidP="00BF47C8">
      <w:pPr>
        <w:numPr>
          <w:ilvl w:val="0"/>
          <w:numId w:val="28"/>
        </w:numPr>
        <w:tabs>
          <w:tab w:val="right" w:pos="709"/>
          <w:tab w:val="left" w:pos="851"/>
        </w:tabs>
        <w:ind w:right="49"/>
        <w:jc w:val="both"/>
        <w:rPr>
          <w:rFonts w:ascii="Calibri" w:hAnsi="Calibri"/>
          <w:sz w:val="18"/>
          <w:szCs w:val="18"/>
        </w:rPr>
      </w:pPr>
      <w:r w:rsidRPr="00E73AB6">
        <w:rPr>
          <w:rFonts w:ascii="Calibri" w:hAnsi="Calibri"/>
          <w:b/>
          <w:sz w:val="18"/>
          <w:szCs w:val="18"/>
        </w:rPr>
        <w:t>Control de Calidad</w:t>
      </w:r>
      <w:r w:rsidRPr="00E73AB6">
        <w:rPr>
          <w:rFonts w:ascii="Calibri" w:hAnsi="Calibri"/>
          <w:sz w:val="18"/>
          <w:szCs w:val="18"/>
        </w:rPr>
        <w:t xml:space="preserve">. El control de calidad será llevado a cabo </w:t>
      </w:r>
      <w:r>
        <w:rPr>
          <w:rFonts w:ascii="Calibri" w:hAnsi="Calibri"/>
          <w:sz w:val="18"/>
          <w:szCs w:val="18"/>
        </w:rPr>
        <w:t>en</w:t>
      </w:r>
      <w:r w:rsidRPr="00E73AB6">
        <w:rPr>
          <w:rFonts w:ascii="Calibri" w:hAnsi="Calibri"/>
          <w:sz w:val="18"/>
          <w:szCs w:val="18"/>
        </w:rPr>
        <w:t xml:space="preserve"> la unidad aplicativa y se hará conforme a los lineamientos de </w:t>
      </w:r>
      <w:r w:rsidRPr="00E73AB6">
        <w:rPr>
          <w:rFonts w:ascii="Calibri" w:hAnsi="Calibri" w:cs="Tahoma"/>
          <w:b/>
          <w:sz w:val="18"/>
          <w:szCs w:val="18"/>
        </w:rPr>
        <w:t xml:space="preserve">“S.S.N.L.” </w:t>
      </w:r>
      <w:r w:rsidRPr="00E73AB6">
        <w:rPr>
          <w:rFonts w:ascii="Calibri" w:hAnsi="Calibri"/>
          <w:sz w:val="18"/>
          <w:szCs w:val="18"/>
        </w:rPr>
        <w:t xml:space="preserve">y se inicia desde el recibo de los </w:t>
      </w:r>
      <w:r>
        <w:rPr>
          <w:rFonts w:ascii="Calibri" w:hAnsi="Calibri"/>
          <w:sz w:val="18"/>
          <w:szCs w:val="18"/>
        </w:rPr>
        <w:t>insumos</w:t>
      </w:r>
      <w:r w:rsidRPr="00E73AB6">
        <w:rPr>
          <w:rFonts w:ascii="Calibri" w:hAnsi="Calibri"/>
          <w:sz w:val="18"/>
          <w:szCs w:val="18"/>
        </w:rPr>
        <w:t xml:space="preserve"> hasta su aplicación o uso de los </w:t>
      </w:r>
      <w:r>
        <w:rPr>
          <w:rFonts w:ascii="Calibri" w:hAnsi="Calibri"/>
          <w:sz w:val="18"/>
          <w:szCs w:val="18"/>
        </w:rPr>
        <w:t>insumos</w:t>
      </w:r>
      <w:r w:rsidRPr="00E73AB6">
        <w:rPr>
          <w:rFonts w:ascii="Calibri" w:hAnsi="Calibri"/>
          <w:sz w:val="18"/>
          <w:szCs w:val="18"/>
        </w:rPr>
        <w:t xml:space="preserve">. </w:t>
      </w:r>
      <w:r w:rsidRPr="00E73AB6">
        <w:rPr>
          <w:rFonts w:ascii="Calibri" w:hAnsi="Calibri" w:cs="Tahoma"/>
          <w:b/>
          <w:sz w:val="18"/>
          <w:szCs w:val="18"/>
        </w:rPr>
        <w:t>“S.S.N.L.”</w:t>
      </w:r>
      <w:r w:rsidRPr="00E73AB6">
        <w:rPr>
          <w:rFonts w:ascii="Calibri" w:hAnsi="Calibri"/>
          <w:sz w:val="18"/>
          <w:szCs w:val="18"/>
        </w:rPr>
        <w:t xml:space="preserve"> podrá aplicar las medidas de control de calidad que considere convenientes y aquellas requeridas por la normatividad vigente.</w:t>
      </w:r>
    </w:p>
    <w:p w14:paraId="0421479F" w14:textId="77777777" w:rsidR="00BF47C8" w:rsidRPr="00E73AB6" w:rsidRDefault="00BF47C8" w:rsidP="00BF47C8">
      <w:pPr>
        <w:numPr>
          <w:ilvl w:val="0"/>
          <w:numId w:val="28"/>
        </w:numPr>
        <w:tabs>
          <w:tab w:val="right" w:pos="709"/>
        </w:tabs>
        <w:ind w:right="49"/>
        <w:jc w:val="both"/>
        <w:rPr>
          <w:rFonts w:ascii="Calibri" w:hAnsi="Calibri"/>
          <w:sz w:val="18"/>
          <w:szCs w:val="18"/>
        </w:rPr>
      </w:pPr>
      <w:r w:rsidRPr="00E73AB6">
        <w:rPr>
          <w:rFonts w:ascii="Calibri" w:hAnsi="Calibri"/>
          <w:b/>
          <w:sz w:val="18"/>
          <w:szCs w:val="18"/>
        </w:rPr>
        <w:t>Caducidad.</w:t>
      </w:r>
      <w:r w:rsidRPr="00E73AB6">
        <w:rPr>
          <w:rFonts w:ascii="Calibri" w:hAnsi="Calibri"/>
          <w:sz w:val="18"/>
          <w:szCs w:val="18"/>
        </w:rPr>
        <w:t xml:space="preserve"> La caducidad de los </w:t>
      </w:r>
      <w:r>
        <w:rPr>
          <w:rFonts w:ascii="Calibri" w:hAnsi="Calibri"/>
          <w:sz w:val="18"/>
          <w:szCs w:val="18"/>
        </w:rPr>
        <w:t>insumo</w:t>
      </w:r>
      <w:r w:rsidRPr="00E73AB6">
        <w:rPr>
          <w:rFonts w:ascii="Calibri" w:hAnsi="Calibri"/>
          <w:sz w:val="18"/>
          <w:szCs w:val="18"/>
        </w:rPr>
        <w:t xml:space="preserve">s deberá ser de 1-un año, como mínimo, contado a partir de la recepción en la Unidad Aplicativa de </w:t>
      </w:r>
      <w:r w:rsidRPr="00E73AB6">
        <w:rPr>
          <w:rFonts w:ascii="Calibri" w:hAnsi="Calibri" w:cs="Tahoma"/>
          <w:b/>
          <w:sz w:val="18"/>
          <w:szCs w:val="18"/>
        </w:rPr>
        <w:t>“S.S.N.L.”</w:t>
      </w:r>
      <w:r w:rsidRPr="00E73AB6">
        <w:rPr>
          <w:rFonts w:ascii="Calibri" w:hAnsi="Calibri" w:cs="Tahoma"/>
          <w:sz w:val="18"/>
          <w:szCs w:val="18"/>
        </w:rPr>
        <w:t>,</w:t>
      </w:r>
      <w:r w:rsidRPr="00E73AB6">
        <w:rPr>
          <w:rFonts w:ascii="Calibri" w:hAnsi="Calibri"/>
          <w:sz w:val="18"/>
          <w:szCs w:val="18"/>
        </w:rPr>
        <w:t xml:space="preserve"> en caso de suministrar </w:t>
      </w:r>
      <w:r>
        <w:rPr>
          <w:rFonts w:ascii="Calibri" w:hAnsi="Calibri"/>
          <w:sz w:val="18"/>
          <w:szCs w:val="18"/>
        </w:rPr>
        <w:t>insumos</w:t>
      </w:r>
      <w:r w:rsidRPr="00E73AB6">
        <w:rPr>
          <w:rFonts w:ascii="Calibri" w:hAnsi="Calibri"/>
          <w:sz w:val="18"/>
          <w:szCs w:val="18"/>
        </w:rPr>
        <w:t xml:space="preserve"> con menor caducidad a la establecida, se podrán devolver los mismos a juicio y responsabilidad de la Unidad Aplicativa. Así mismo, el proveedor deberá cambiar </w:t>
      </w:r>
      <w:r>
        <w:rPr>
          <w:rFonts w:ascii="Calibri" w:hAnsi="Calibri"/>
          <w:sz w:val="18"/>
          <w:szCs w:val="18"/>
        </w:rPr>
        <w:t>los insumos</w:t>
      </w:r>
      <w:r w:rsidRPr="00E73AB6">
        <w:rPr>
          <w:rFonts w:ascii="Calibri" w:hAnsi="Calibri"/>
          <w:sz w:val="18"/>
          <w:szCs w:val="18"/>
        </w:rPr>
        <w:t xml:space="preserve"> que por algún motivo no fueren consumidos, tres meses antes de su caducidad de acuerdo a los lotes entregados en sus facturas.</w:t>
      </w:r>
    </w:p>
    <w:p w14:paraId="0BC56293" w14:textId="6ED5BDE2" w:rsidR="00BF47C8" w:rsidRPr="00E73AB6" w:rsidRDefault="00BF47C8" w:rsidP="00BF47C8">
      <w:pPr>
        <w:numPr>
          <w:ilvl w:val="0"/>
          <w:numId w:val="28"/>
        </w:numPr>
        <w:tabs>
          <w:tab w:val="right" w:pos="709"/>
        </w:tabs>
        <w:ind w:right="49"/>
        <w:jc w:val="both"/>
        <w:rPr>
          <w:rFonts w:ascii="Calibri" w:hAnsi="Calibri"/>
          <w:sz w:val="18"/>
          <w:szCs w:val="18"/>
        </w:rPr>
      </w:pPr>
      <w:r w:rsidRPr="00E73AB6">
        <w:rPr>
          <w:rFonts w:ascii="Calibri" w:hAnsi="Calibri"/>
          <w:b/>
          <w:sz w:val="18"/>
          <w:szCs w:val="18"/>
        </w:rPr>
        <w:t>Facturas.</w:t>
      </w:r>
      <w:r w:rsidRPr="00E73AB6">
        <w:rPr>
          <w:rFonts w:ascii="Calibri" w:hAnsi="Calibri"/>
          <w:sz w:val="18"/>
          <w:szCs w:val="18"/>
        </w:rPr>
        <w:t xml:space="preserve"> Las facturas que resulten de la recepción de los </w:t>
      </w:r>
      <w:r>
        <w:rPr>
          <w:rFonts w:ascii="Calibri" w:hAnsi="Calibri"/>
          <w:sz w:val="18"/>
          <w:szCs w:val="18"/>
        </w:rPr>
        <w:t>insumos,</w:t>
      </w:r>
      <w:r w:rsidRPr="00E73AB6">
        <w:rPr>
          <w:rFonts w:ascii="Calibri" w:hAnsi="Calibri"/>
          <w:sz w:val="18"/>
          <w:szCs w:val="18"/>
        </w:rPr>
        <w:t xml:space="preserve"> en la Unidad Aplicativa, deberán contener lo siguiente: sello de almacén con la fecha correspondiente, nombre y firma del almacenista que realizó la recepción y la firma del Administrador de la Unidad Aplicativa; además deberá invariablemente describir en cada factura </w:t>
      </w:r>
      <w:r w:rsidR="0025799A">
        <w:rPr>
          <w:rFonts w:ascii="Calibri" w:hAnsi="Calibri"/>
          <w:sz w:val="18"/>
          <w:szCs w:val="18"/>
        </w:rPr>
        <w:t xml:space="preserve">el </w:t>
      </w:r>
      <w:r w:rsidRPr="00E73AB6">
        <w:rPr>
          <w:rFonts w:ascii="Calibri" w:hAnsi="Calibri"/>
          <w:sz w:val="18"/>
          <w:szCs w:val="18"/>
        </w:rPr>
        <w:t xml:space="preserve">número de licitación, Contrato, Marca del </w:t>
      </w:r>
      <w:r>
        <w:rPr>
          <w:rFonts w:ascii="Calibri" w:hAnsi="Calibri"/>
          <w:sz w:val="18"/>
          <w:szCs w:val="18"/>
        </w:rPr>
        <w:t>insumo</w:t>
      </w:r>
      <w:r w:rsidRPr="00E73AB6">
        <w:rPr>
          <w:rFonts w:ascii="Calibri" w:hAnsi="Calibri"/>
          <w:sz w:val="18"/>
          <w:szCs w:val="18"/>
        </w:rPr>
        <w:t xml:space="preserve"> y estarán disponibles las facturas en la Unidad Aplicativa en un plazo no mayor de 5 (cinco) días hábiles.</w:t>
      </w:r>
    </w:p>
    <w:p w14:paraId="2E6363A4" w14:textId="18E2801D" w:rsidR="00BF47C8" w:rsidRPr="00E73AB6" w:rsidRDefault="00BF47C8" w:rsidP="00BF47C8">
      <w:pPr>
        <w:numPr>
          <w:ilvl w:val="0"/>
          <w:numId w:val="28"/>
        </w:numPr>
        <w:tabs>
          <w:tab w:val="right" w:pos="709"/>
        </w:tabs>
        <w:ind w:right="49"/>
        <w:jc w:val="both"/>
        <w:rPr>
          <w:rFonts w:ascii="Calibri" w:hAnsi="Calibri"/>
          <w:sz w:val="18"/>
          <w:szCs w:val="18"/>
        </w:rPr>
      </w:pPr>
      <w:r w:rsidRPr="00E73AB6">
        <w:rPr>
          <w:rFonts w:ascii="Calibri" w:hAnsi="Calibri"/>
          <w:b/>
          <w:bCs/>
          <w:sz w:val="18"/>
          <w:szCs w:val="18"/>
        </w:rPr>
        <w:t>Trámite de pago</w:t>
      </w:r>
      <w:r w:rsidRPr="00E73AB6">
        <w:rPr>
          <w:rFonts w:ascii="Calibri" w:hAnsi="Calibri"/>
          <w:bCs/>
          <w:sz w:val="18"/>
          <w:szCs w:val="18"/>
        </w:rPr>
        <w:t xml:space="preserve">. </w:t>
      </w:r>
      <w:r w:rsidRPr="00E73AB6">
        <w:rPr>
          <w:rFonts w:ascii="Calibri" w:hAnsi="Calibri" w:cs="Tahoma"/>
          <w:b/>
          <w:sz w:val="18"/>
          <w:szCs w:val="18"/>
        </w:rPr>
        <w:t>“EL PROVEEDOR”</w:t>
      </w:r>
      <w:r>
        <w:rPr>
          <w:rFonts w:ascii="Calibri" w:hAnsi="Calibri" w:cs="Tahoma"/>
          <w:b/>
          <w:sz w:val="18"/>
          <w:szCs w:val="18"/>
        </w:rPr>
        <w:t xml:space="preserve"> </w:t>
      </w:r>
      <w:r w:rsidRPr="00E73AB6">
        <w:rPr>
          <w:rFonts w:ascii="Calibri" w:hAnsi="Calibri"/>
          <w:sz w:val="18"/>
          <w:szCs w:val="18"/>
        </w:rPr>
        <w:t xml:space="preserve">deberá presentar las facturas correspondientes, en original y copia debidamente selladas de recibido y de </w:t>
      </w:r>
      <w:r>
        <w:rPr>
          <w:rFonts w:ascii="Calibri" w:hAnsi="Calibri"/>
          <w:sz w:val="18"/>
          <w:szCs w:val="18"/>
        </w:rPr>
        <w:t>insumos</w:t>
      </w:r>
      <w:r w:rsidRPr="00E73AB6">
        <w:rPr>
          <w:rFonts w:ascii="Calibri" w:hAnsi="Calibri"/>
          <w:sz w:val="18"/>
          <w:szCs w:val="18"/>
        </w:rPr>
        <w:t xml:space="preserve"> revisada y firmadas por el Administrador de la Unidad, en el área de Recursos Financieros de </w:t>
      </w:r>
      <w:r w:rsidRPr="00E73AB6">
        <w:rPr>
          <w:rFonts w:ascii="Calibri" w:hAnsi="Calibri" w:cs="Tahoma"/>
          <w:b/>
          <w:sz w:val="18"/>
          <w:szCs w:val="18"/>
        </w:rPr>
        <w:t>“S.S.N.L.”</w:t>
      </w:r>
      <w:r w:rsidR="0025799A">
        <w:rPr>
          <w:rFonts w:ascii="Calibri" w:hAnsi="Calibri" w:cs="Tahoma"/>
          <w:b/>
          <w:sz w:val="18"/>
          <w:szCs w:val="18"/>
        </w:rPr>
        <w:t xml:space="preserve"> </w:t>
      </w:r>
      <w:r w:rsidRPr="00E73AB6">
        <w:rPr>
          <w:rFonts w:ascii="Calibri" w:hAnsi="Calibri"/>
          <w:sz w:val="18"/>
          <w:szCs w:val="18"/>
        </w:rPr>
        <w:t>para su pago posterior.</w:t>
      </w:r>
    </w:p>
    <w:p w14:paraId="35F253EF" w14:textId="3C62897C" w:rsidR="00BF47C8" w:rsidRPr="00E73AB6" w:rsidRDefault="00BF47C8" w:rsidP="00BF47C8">
      <w:pPr>
        <w:numPr>
          <w:ilvl w:val="0"/>
          <w:numId w:val="28"/>
        </w:numPr>
        <w:tabs>
          <w:tab w:val="right" w:pos="709"/>
          <w:tab w:val="left" w:pos="851"/>
        </w:tabs>
        <w:ind w:right="49"/>
        <w:jc w:val="both"/>
        <w:rPr>
          <w:rFonts w:ascii="Calibri" w:hAnsi="Calibri"/>
          <w:sz w:val="18"/>
          <w:szCs w:val="18"/>
        </w:rPr>
      </w:pPr>
      <w:r w:rsidRPr="00E73AB6">
        <w:rPr>
          <w:rFonts w:ascii="Calibri" w:hAnsi="Calibri"/>
          <w:b/>
          <w:sz w:val="18"/>
          <w:szCs w:val="18"/>
        </w:rPr>
        <w:t xml:space="preserve">Identificación y Empaque. </w:t>
      </w:r>
      <w:r w:rsidRPr="00E73AB6">
        <w:rPr>
          <w:rFonts w:ascii="Calibri" w:hAnsi="Calibri" w:cs="Tahoma"/>
          <w:b/>
          <w:sz w:val="18"/>
          <w:szCs w:val="18"/>
        </w:rPr>
        <w:t>“EL PROVEEDOR”</w:t>
      </w:r>
      <w:r w:rsidRPr="00E73AB6">
        <w:rPr>
          <w:rFonts w:ascii="Calibri" w:hAnsi="Calibri"/>
          <w:sz w:val="18"/>
          <w:szCs w:val="18"/>
        </w:rPr>
        <w:t xml:space="preserve"> deberá Identificar los </w:t>
      </w:r>
      <w:r>
        <w:rPr>
          <w:rFonts w:ascii="Calibri" w:hAnsi="Calibri"/>
          <w:sz w:val="18"/>
          <w:szCs w:val="18"/>
        </w:rPr>
        <w:t>insumos</w:t>
      </w:r>
      <w:r w:rsidRPr="00E73AB6">
        <w:rPr>
          <w:rFonts w:ascii="Calibri" w:hAnsi="Calibri"/>
          <w:sz w:val="18"/>
          <w:szCs w:val="18"/>
        </w:rPr>
        <w:t xml:space="preserve"> suministrados con el nombre, descripción del artículo, clave, lote, cantidad, caducidad o garantía bajo el esquema de código de barras; así como empacar y embalar los </w:t>
      </w:r>
      <w:r>
        <w:rPr>
          <w:rFonts w:ascii="Calibri" w:hAnsi="Calibri"/>
          <w:sz w:val="18"/>
          <w:szCs w:val="18"/>
        </w:rPr>
        <w:t>insumos</w:t>
      </w:r>
      <w:r w:rsidRPr="00E73AB6">
        <w:rPr>
          <w:rFonts w:ascii="Calibri" w:hAnsi="Calibri"/>
          <w:sz w:val="18"/>
          <w:szCs w:val="18"/>
        </w:rPr>
        <w:t xml:space="preserve"> de tal forma que se asegure la preservación y características originales durante el flete, las maniobras de estiba y almacenaje.</w:t>
      </w:r>
    </w:p>
    <w:p w14:paraId="2C8ACAFF" w14:textId="77777777" w:rsidR="00BF47C8" w:rsidRPr="00E73AB6" w:rsidRDefault="00BF47C8" w:rsidP="00BF47C8">
      <w:pPr>
        <w:numPr>
          <w:ilvl w:val="0"/>
          <w:numId w:val="28"/>
        </w:numPr>
        <w:jc w:val="both"/>
        <w:rPr>
          <w:rFonts w:ascii="Calibri" w:hAnsi="Calibri"/>
          <w:sz w:val="18"/>
          <w:szCs w:val="18"/>
        </w:rPr>
      </w:pPr>
      <w:r w:rsidRPr="00E73AB6">
        <w:rPr>
          <w:rFonts w:ascii="Calibri" w:hAnsi="Calibri"/>
          <w:b/>
          <w:sz w:val="18"/>
          <w:szCs w:val="18"/>
        </w:rPr>
        <w:t>Devoluciones.</w:t>
      </w:r>
      <w:r w:rsidRPr="00E73AB6">
        <w:rPr>
          <w:rFonts w:ascii="Calibri" w:hAnsi="Calibri"/>
          <w:sz w:val="18"/>
          <w:szCs w:val="18"/>
        </w:rPr>
        <w:t xml:space="preserve"> </w:t>
      </w:r>
      <w:r w:rsidRPr="00E73AB6">
        <w:rPr>
          <w:rFonts w:ascii="Calibri" w:hAnsi="Calibri" w:cs="Tahoma"/>
          <w:b/>
          <w:sz w:val="18"/>
          <w:szCs w:val="18"/>
        </w:rPr>
        <w:t xml:space="preserve">“S.S.N.L.” </w:t>
      </w:r>
      <w:r w:rsidRPr="00E73AB6">
        <w:rPr>
          <w:rFonts w:ascii="Calibri" w:hAnsi="Calibri"/>
          <w:sz w:val="18"/>
          <w:szCs w:val="18"/>
        </w:rPr>
        <w:t>podrá hacer devoluciones cuando se comprueben def</w:t>
      </w:r>
      <w:r>
        <w:rPr>
          <w:rFonts w:ascii="Calibri" w:hAnsi="Calibri"/>
          <w:sz w:val="18"/>
          <w:szCs w:val="18"/>
        </w:rPr>
        <w:t xml:space="preserve">iciencias en la calidad de los insumos </w:t>
      </w:r>
      <w:r w:rsidRPr="00E73AB6">
        <w:rPr>
          <w:rFonts w:ascii="Calibri" w:hAnsi="Calibri"/>
          <w:sz w:val="18"/>
          <w:szCs w:val="18"/>
        </w:rPr>
        <w:t xml:space="preserve">entregados imputables al proveedor. La devolución de los </w:t>
      </w:r>
      <w:r>
        <w:rPr>
          <w:rFonts w:ascii="Calibri" w:hAnsi="Calibri"/>
          <w:sz w:val="18"/>
          <w:szCs w:val="18"/>
        </w:rPr>
        <w:t xml:space="preserve">insumos </w:t>
      </w:r>
      <w:r w:rsidRPr="00E73AB6">
        <w:rPr>
          <w:rFonts w:ascii="Calibri" w:hAnsi="Calibri"/>
          <w:sz w:val="18"/>
          <w:szCs w:val="18"/>
        </w:rPr>
        <w:t xml:space="preserve">será a través de la Unidad Aplicativa, cuando se comprueben deficiencias en la calidad de las mismas, o cuando no se cumpla con el período de caducidad solicitado, y deberán ser repuestas por </w:t>
      </w:r>
      <w:r w:rsidRPr="00E73AB6">
        <w:rPr>
          <w:rFonts w:ascii="Calibri" w:hAnsi="Calibri" w:cs="Tahoma"/>
          <w:b/>
          <w:sz w:val="18"/>
          <w:szCs w:val="18"/>
        </w:rPr>
        <w:t>“EL PROVEEDOR”</w:t>
      </w:r>
      <w:r w:rsidRPr="00E73AB6">
        <w:rPr>
          <w:rFonts w:ascii="Calibri" w:hAnsi="Calibri"/>
          <w:sz w:val="18"/>
          <w:szCs w:val="18"/>
        </w:rPr>
        <w:t>, dentro de los cinco días hábiles siguientes a la devolución.</w:t>
      </w:r>
    </w:p>
    <w:p w14:paraId="639A63F0" w14:textId="77777777" w:rsidR="00BF47C8" w:rsidRPr="00E73AB6" w:rsidRDefault="00BF47C8" w:rsidP="00BF47C8">
      <w:pPr>
        <w:pStyle w:val="Prrafodelista"/>
        <w:tabs>
          <w:tab w:val="left" w:pos="709"/>
        </w:tabs>
        <w:ind w:left="0" w:right="49"/>
        <w:jc w:val="both"/>
        <w:rPr>
          <w:rFonts w:ascii="Calibri" w:hAnsi="Calibri" w:cs="Tahoma"/>
          <w:sz w:val="18"/>
          <w:szCs w:val="18"/>
        </w:rPr>
      </w:pPr>
    </w:p>
    <w:p w14:paraId="34F8DD15" w14:textId="2B41268D" w:rsidR="00BF47C8" w:rsidRPr="00E73AB6" w:rsidRDefault="00BF47C8" w:rsidP="00BF47C8">
      <w:pPr>
        <w:jc w:val="both"/>
        <w:rPr>
          <w:rFonts w:ascii="Calibri" w:hAnsi="Calibri" w:cs="Tahoma"/>
          <w:sz w:val="18"/>
          <w:szCs w:val="18"/>
        </w:rPr>
      </w:pPr>
      <w:r w:rsidRPr="00E73AB6">
        <w:rPr>
          <w:rFonts w:ascii="Calibri" w:hAnsi="Calibri" w:cs="Tahoma"/>
          <w:b/>
          <w:sz w:val="18"/>
          <w:szCs w:val="18"/>
        </w:rPr>
        <w:t>SEXTA: VIGENCIA.</w:t>
      </w:r>
      <w:r w:rsidR="0025799A">
        <w:rPr>
          <w:rFonts w:ascii="Calibri" w:hAnsi="Calibri" w:cs="Tahoma"/>
          <w:b/>
          <w:sz w:val="18"/>
          <w:szCs w:val="18"/>
        </w:rPr>
        <w:t xml:space="preserve"> </w:t>
      </w:r>
      <w:r w:rsidRPr="00E73AB6">
        <w:rPr>
          <w:rFonts w:ascii="Calibri" w:hAnsi="Calibri" w:cs="Tahoma"/>
          <w:b/>
          <w:sz w:val="18"/>
          <w:szCs w:val="18"/>
        </w:rPr>
        <w:t xml:space="preserve">- </w:t>
      </w:r>
      <w:r w:rsidRPr="00E73AB6">
        <w:rPr>
          <w:rFonts w:ascii="Calibri" w:hAnsi="Calibri" w:cs="Tahoma"/>
          <w:sz w:val="18"/>
          <w:szCs w:val="18"/>
        </w:rPr>
        <w:t xml:space="preserve">Las partes contratantes están de acuerdo en que la vigencia del presente contrato inicia a partir del día </w:t>
      </w:r>
      <w:r w:rsidRPr="00E73AB6">
        <w:rPr>
          <w:rFonts w:ascii="Calibri" w:hAnsi="Calibri"/>
          <w:sz w:val="18"/>
          <w:szCs w:val="18"/>
        </w:rPr>
        <w:t>__________</w:t>
      </w:r>
      <w:r w:rsidRPr="00E73AB6">
        <w:rPr>
          <w:rFonts w:ascii="Calibri" w:hAnsi="Calibri" w:cs="Tahoma"/>
          <w:sz w:val="18"/>
          <w:szCs w:val="18"/>
        </w:rPr>
        <w:t xml:space="preserve">y concluye el día </w:t>
      </w:r>
      <w:r w:rsidRPr="00E73AB6">
        <w:rPr>
          <w:rFonts w:ascii="Calibri" w:hAnsi="Calibri"/>
          <w:sz w:val="18"/>
          <w:szCs w:val="18"/>
        </w:rPr>
        <w:t>__________</w:t>
      </w:r>
      <w:r w:rsidRPr="00E73AB6">
        <w:rPr>
          <w:rFonts w:ascii="Calibri" w:hAnsi="Calibri" w:cs="Tahoma"/>
          <w:sz w:val="18"/>
          <w:szCs w:val="18"/>
        </w:rPr>
        <w:t xml:space="preserve">, en la inteligencia de que si a la fecha de conclusión de la vigencia del contrato, los </w:t>
      </w:r>
      <w:r>
        <w:rPr>
          <w:rFonts w:ascii="Calibri" w:hAnsi="Calibri" w:cs="Tahoma"/>
          <w:sz w:val="18"/>
          <w:szCs w:val="18"/>
        </w:rPr>
        <w:t xml:space="preserve">insumos </w:t>
      </w:r>
      <w:r w:rsidRPr="00E73AB6">
        <w:rPr>
          <w:rFonts w:ascii="Calibri" w:hAnsi="Calibri" w:cs="Tahoma"/>
          <w:sz w:val="18"/>
          <w:szCs w:val="18"/>
        </w:rPr>
        <w:t xml:space="preserve">no han sido entregados a satisfacción de </w:t>
      </w:r>
      <w:r w:rsidRPr="00E73AB6">
        <w:rPr>
          <w:rFonts w:ascii="Calibri" w:hAnsi="Calibri" w:cs="Tahoma"/>
          <w:b/>
          <w:bCs/>
          <w:sz w:val="18"/>
          <w:szCs w:val="18"/>
        </w:rPr>
        <w:t>“S.S.N.L.”</w:t>
      </w:r>
      <w:r w:rsidRPr="00E73AB6">
        <w:rPr>
          <w:rFonts w:ascii="Calibri" w:hAnsi="Calibri" w:cs="Tahoma"/>
          <w:sz w:val="18"/>
          <w:szCs w:val="18"/>
        </w:rPr>
        <w:t xml:space="preserve">, el instrumento continuará vigente, hasta en tanto no se cumpla dicha condición. </w:t>
      </w:r>
    </w:p>
    <w:p w14:paraId="4A4641E0" w14:textId="77777777" w:rsidR="00BF47C8" w:rsidRPr="00E73AB6" w:rsidRDefault="00BF47C8" w:rsidP="00BF47C8">
      <w:pPr>
        <w:jc w:val="both"/>
        <w:rPr>
          <w:rFonts w:ascii="Calibri" w:hAnsi="Calibri" w:cs="Tahoma"/>
          <w:sz w:val="18"/>
          <w:szCs w:val="18"/>
        </w:rPr>
      </w:pPr>
    </w:p>
    <w:p w14:paraId="045A00A6"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podrá suspender temporalmente todo o en parte </w:t>
      </w:r>
      <w:r>
        <w:rPr>
          <w:rFonts w:ascii="Calibri" w:hAnsi="Calibri" w:cs="Tahoma"/>
          <w:sz w:val="18"/>
          <w:szCs w:val="18"/>
        </w:rPr>
        <w:t>el suministro de insumos</w:t>
      </w:r>
      <w:r w:rsidRPr="00E73AB6">
        <w:rPr>
          <w:rFonts w:ascii="Calibri" w:hAnsi="Calibri" w:cs="Tahoma"/>
          <w:sz w:val="18"/>
          <w:szCs w:val="18"/>
        </w:rPr>
        <w:t xml:space="preserve"> del presente contrato, en cualquier momento por causas justificadas o por razones de interés general, sin que ello implique su terminación definitiva, lo que se hará del conocimiento de </w:t>
      </w:r>
      <w:r w:rsidRPr="00E73AB6">
        <w:rPr>
          <w:rFonts w:ascii="Calibri" w:hAnsi="Calibri" w:cs="Tahoma"/>
          <w:b/>
          <w:sz w:val="18"/>
          <w:szCs w:val="18"/>
        </w:rPr>
        <w:t xml:space="preserve">“EL PROVEEDOR” </w:t>
      </w:r>
      <w:r w:rsidRPr="00E73AB6">
        <w:rPr>
          <w:rFonts w:ascii="Calibri" w:hAnsi="Calibri" w:cs="Tahoma"/>
          <w:sz w:val="18"/>
          <w:szCs w:val="18"/>
        </w:rPr>
        <w:t>por escrito.</w:t>
      </w:r>
    </w:p>
    <w:p w14:paraId="0BD7A4B8" w14:textId="77777777" w:rsidR="00BF47C8" w:rsidRPr="00E73AB6" w:rsidRDefault="00BF47C8" w:rsidP="00BF47C8">
      <w:pPr>
        <w:jc w:val="both"/>
        <w:rPr>
          <w:rFonts w:ascii="Calibri" w:hAnsi="Calibri" w:cs="Tahoma"/>
          <w:sz w:val="18"/>
          <w:szCs w:val="18"/>
        </w:rPr>
      </w:pPr>
    </w:p>
    <w:p w14:paraId="6AD6D419"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El presente contrato podrá continuar produciendo todos sus efectos legales una vez que hayan desaparecido las causas que motivaron dicha suspensión.</w:t>
      </w:r>
    </w:p>
    <w:p w14:paraId="4E93B832" w14:textId="77777777" w:rsidR="00BF47C8" w:rsidRPr="00E73AB6" w:rsidRDefault="00BF47C8" w:rsidP="00BF47C8">
      <w:pPr>
        <w:jc w:val="both"/>
        <w:rPr>
          <w:rFonts w:ascii="Calibri" w:hAnsi="Calibri" w:cs="Tahoma"/>
          <w:sz w:val="18"/>
          <w:szCs w:val="18"/>
        </w:rPr>
      </w:pPr>
    </w:p>
    <w:p w14:paraId="140E2C69" w14:textId="77777777" w:rsidR="00BF47C8" w:rsidRPr="00E73AB6" w:rsidRDefault="00BF47C8" w:rsidP="00BF47C8">
      <w:pPr>
        <w:jc w:val="both"/>
        <w:rPr>
          <w:rFonts w:ascii="Calibri" w:hAnsi="Calibri"/>
          <w:b/>
          <w:snapToGrid w:val="0"/>
          <w:sz w:val="18"/>
          <w:szCs w:val="18"/>
        </w:rPr>
      </w:pPr>
      <w:r w:rsidRPr="00E73AB6">
        <w:rPr>
          <w:rFonts w:ascii="Calibri" w:hAnsi="Calibri"/>
          <w:snapToGrid w:val="0"/>
          <w:sz w:val="18"/>
          <w:szCs w:val="18"/>
        </w:rPr>
        <w:lastRenderedPageBreak/>
        <w:t xml:space="preserve">Asimismo, </w:t>
      </w:r>
      <w:r w:rsidRPr="00E73AB6">
        <w:rPr>
          <w:rFonts w:ascii="Calibri" w:hAnsi="Calibri"/>
          <w:b/>
          <w:snapToGrid w:val="0"/>
          <w:sz w:val="18"/>
          <w:szCs w:val="18"/>
        </w:rPr>
        <w:t xml:space="preserve">“S.S.N.L.” </w:t>
      </w:r>
      <w:r w:rsidRPr="00E73AB6">
        <w:rPr>
          <w:rFonts w:ascii="Calibri" w:hAnsi="Calibri"/>
          <w:snapToGrid w:val="0"/>
          <w:sz w:val="18"/>
          <w:szCs w:val="18"/>
        </w:rPr>
        <w:t xml:space="preserve">podrá dar por terminado anticipadamente el presente contrato mediante notificación por escrito a </w:t>
      </w:r>
      <w:r w:rsidRPr="00E73AB6">
        <w:rPr>
          <w:rFonts w:ascii="Calibri" w:hAnsi="Calibri"/>
          <w:b/>
          <w:snapToGrid w:val="0"/>
          <w:sz w:val="18"/>
          <w:szCs w:val="18"/>
        </w:rPr>
        <w:t>“EL PROVEEDOR”</w:t>
      </w:r>
      <w:r w:rsidRPr="00E73AB6">
        <w:rPr>
          <w:rFonts w:ascii="Calibri" w:hAnsi="Calibri"/>
          <w:snapToGrid w:val="0"/>
          <w:sz w:val="18"/>
          <w:szCs w:val="18"/>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E73AB6">
        <w:rPr>
          <w:rFonts w:ascii="Calibri" w:hAnsi="Calibri"/>
          <w:b/>
          <w:snapToGrid w:val="0"/>
          <w:sz w:val="18"/>
          <w:szCs w:val="18"/>
        </w:rPr>
        <w:t>“S.S.N.L.”</w:t>
      </w:r>
      <w:r w:rsidRPr="00E73AB6">
        <w:rPr>
          <w:rFonts w:ascii="Calibri" w:hAnsi="Calibri"/>
          <w:snapToGrid w:val="0"/>
          <w:sz w:val="18"/>
          <w:szCs w:val="18"/>
        </w:rPr>
        <w:t>, o se determine, por la autoridad competente, la nulidad o inexistencia jurídica de los actos que dieron origen al contrato.</w:t>
      </w:r>
    </w:p>
    <w:p w14:paraId="7ECA6E3D" w14:textId="77777777" w:rsidR="00BF47C8" w:rsidRPr="00E73AB6" w:rsidRDefault="00BF47C8" w:rsidP="00BF47C8">
      <w:pPr>
        <w:jc w:val="both"/>
        <w:rPr>
          <w:rFonts w:ascii="Calibri" w:hAnsi="Calibri" w:cs="Tahoma"/>
          <w:b/>
          <w:sz w:val="18"/>
          <w:szCs w:val="18"/>
        </w:rPr>
      </w:pPr>
    </w:p>
    <w:p w14:paraId="36F41FE8" w14:textId="7D70B427" w:rsidR="00BF47C8" w:rsidRPr="00E73AB6" w:rsidRDefault="00BF47C8" w:rsidP="00BF47C8">
      <w:pPr>
        <w:jc w:val="both"/>
        <w:rPr>
          <w:rFonts w:ascii="Calibri" w:hAnsi="Calibri" w:cs="Tahoma"/>
          <w:sz w:val="18"/>
          <w:szCs w:val="18"/>
        </w:rPr>
      </w:pPr>
      <w:r w:rsidRPr="00E73AB6">
        <w:rPr>
          <w:rFonts w:ascii="Calibri" w:hAnsi="Calibri" w:cs="Tahoma"/>
          <w:b/>
          <w:bCs/>
          <w:sz w:val="18"/>
          <w:szCs w:val="18"/>
        </w:rPr>
        <w:t>SÉPTIMA:</w:t>
      </w:r>
      <w:r w:rsidRPr="00E73AB6">
        <w:rPr>
          <w:rFonts w:ascii="Calibri" w:hAnsi="Calibri" w:cs="Tahoma"/>
          <w:b/>
          <w:sz w:val="18"/>
          <w:szCs w:val="18"/>
        </w:rPr>
        <w:t xml:space="preserve"> RELACIONES DE “EL PROVEEDOR” CON SU PERSONAL.</w:t>
      </w:r>
      <w:r w:rsidR="0025799A">
        <w:rPr>
          <w:rFonts w:ascii="Calibri" w:hAnsi="Calibri" w:cs="Tahoma"/>
          <w:b/>
          <w:sz w:val="18"/>
          <w:szCs w:val="18"/>
        </w:rPr>
        <w:t xml:space="preserve"> </w:t>
      </w:r>
      <w:r w:rsidRPr="00E73AB6">
        <w:rPr>
          <w:rFonts w:ascii="Calibri" w:hAnsi="Calibri" w:cs="Tahoma"/>
          <w:b/>
          <w:sz w:val="18"/>
          <w:szCs w:val="18"/>
        </w:rPr>
        <w:t>- “EL PROVEEDOR”</w:t>
      </w:r>
      <w:r w:rsidRPr="00E73AB6">
        <w:rPr>
          <w:rFonts w:ascii="Calibri" w:hAnsi="Calibri" w:cs="Tahoma"/>
          <w:sz w:val="18"/>
          <w:szCs w:val="18"/>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E73AB6">
        <w:rPr>
          <w:rFonts w:ascii="Calibri" w:hAnsi="Calibri" w:cs="Tahoma"/>
          <w:b/>
          <w:sz w:val="18"/>
          <w:szCs w:val="18"/>
        </w:rPr>
        <w:t xml:space="preserve">“EL PROVEEDOR” </w:t>
      </w:r>
      <w:r w:rsidRPr="00E73AB6">
        <w:rPr>
          <w:rFonts w:ascii="Calibri" w:hAnsi="Calibri" w:cs="Tahoma"/>
          <w:sz w:val="18"/>
          <w:szCs w:val="18"/>
        </w:rPr>
        <w:t xml:space="preserve">conviene por lo mismo en responder de todas las reclamaciones que sus trabajadores llegaren a presentar en su contra o en contra de </w:t>
      </w:r>
      <w:r w:rsidRPr="00E73AB6">
        <w:rPr>
          <w:rFonts w:ascii="Calibri" w:hAnsi="Calibri" w:cs="Tahoma"/>
          <w:b/>
          <w:sz w:val="18"/>
          <w:szCs w:val="18"/>
        </w:rPr>
        <w:t xml:space="preserve">“S.S.N.L.” </w:t>
      </w:r>
      <w:r w:rsidRPr="00E73AB6">
        <w:rPr>
          <w:rFonts w:ascii="Calibri" w:hAnsi="Calibri" w:cs="Tahoma"/>
          <w:sz w:val="18"/>
          <w:szCs w:val="18"/>
        </w:rPr>
        <w:t>en relación con el objeto del presente contrato, eximiendo a</w:t>
      </w:r>
      <w:r w:rsidRPr="00E73AB6">
        <w:rPr>
          <w:rFonts w:ascii="Calibri" w:hAnsi="Calibri" w:cs="Tahoma"/>
          <w:b/>
          <w:sz w:val="18"/>
          <w:szCs w:val="18"/>
        </w:rPr>
        <w:t xml:space="preserve"> “S.S.N.L.”</w:t>
      </w:r>
      <w:r w:rsidRPr="00E73AB6">
        <w:rPr>
          <w:rFonts w:ascii="Calibri" w:hAnsi="Calibri" w:cs="Tahoma"/>
          <w:sz w:val="18"/>
          <w:szCs w:val="18"/>
        </w:rPr>
        <w:t xml:space="preserve"> de cualquier responsabilidad fiscal, laboral, de seguridad social, civil, penal y de cualquier otra índole, que pudiera darse como consecuencia directa de la prestación del servicio, materia del presente contrato. </w:t>
      </w:r>
      <w:r w:rsidRPr="00E73AB6">
        <w:rPr>
          <w:rFonts w:ascii="Calibri" w:hAnsi="Calibri" w:cs="Tahoma"/>
          <w:b/>
          <w:sz w:val="18"/>
          <w:szCs w:val="18"/>
        </w:rPr>
        <w:t xml:space="preserve">“S.S.N.L.” </w:t>
      </w:r>
      <w:r w:rsidRPr="00E73AB6">
        <w:rPr>
          <w:rFonts w:ascii="Calibri" w:hAnsi="Calibri" w:cs="Tahoma"/>
          <w:sz w:val="18"/>
          <w:szCs w:val="18"/>
        </w:rPr>
        <w:t>no será patrón sustituto.</w:t>
      </w:r>
    </w:p>
    <w:p w14:paraId="4E78E9F6" w14:textId="77777777" w:rsidR="00BF47C8" w:rsidRPr="00E73AB6" w:rsidRDefault="00BF47C8" w:rsidP="00BF47C8">
      <w:pPr>
        <w:jc w:val="both"/>
        <w:rPr>
          <w:rFonts w:ascii="Calibri" w:hAnsi="Calibri" w:cs="Tahoma"/>
          <w:sz w:val="18"/>
          <w:szCs w:val="18"/>
        </w:rPr>
      </w:pPr>
    </w:p>
    <w:p w14:paraId="0FB464AD" w14:textId="67BC4090" w:rsidR="00BF47C8" w:rsidRPr="00E73AB6" w:rsidRDefault="00BF47C8" w:rsidP="00BF47C8">
      <w:pPr>
        <w:ind w:right="49"/>
        <w:jc w:val="both"/>
        <w:rPr>
          <w:rFonts w:ascii="Calibri" w:hAnsi="Calibri" w:cs="Tahoma"/>
          <w:sz w:val="18"/>
          <w:szCs w:val="18"/>
        </w:rPr>
      </w:pPr>
      <w:r w:rsidRPr="00E73AB6">
        <w:rPr>
          <w:rFonts w:ascii="Calibri" w:hAnsi="Calibri" w:cs="Tahoma"/>
          <w:b/>
          <w:sz w:val="18"/>
          <w:szCs w:val="18"/>
        </w:rPr>
        <w:t>OCTAVA: PENA CONVENCIONAL.</w:t>
      </w:r>
      <w:r w:rsidR="0025799A">
        <w:rPr>
          <w:rFonts w:ascii="Calibri" w:hAnsi="Calibri" w:cs="Tahoma"/>
          <w:b/>
          <w:sz w:val="18"/>
          <w:szCs w:val="18"/>
        </w:rPr>
        <w:t xml:space="preserve"> </w:t>
      </w:r>
      <w:r w:rsidRPr="00E73AB6">
        <w:rPr>
          <w:rFonts w:ascii="Calibri" w:hAnsi="Calibri" w:cs="Tahoma"/>
          <w:b/>
          <w:sz w:val="18"/>
          <w:szCs w:val="18"/>
        </w:rPr>
        <w:t xml:space="preserve">- </w:t>
      </w:r>
      <w:r w:rsidRPr="00E73AB6">
        <w:rPr>
          <w:rFonts w:ascii="Calibri" w:hAnsi="Calibri" w:cs="Tahoma"/>
          <w:sz w:val="18"/>
          <w:szCs w:val="18"/>
        </w:rPr>
        <w:t xml:space="preserve">Se aplicará una pena convencional (Sanción) del </w:t>
      </w:r>
      <w:r>
        <w:rPr>
          <w:rFonts w:ascii="Calibri" w:hAnsi="Calibri" w:cs="Tahoma"/>
          <w:sz w:val="18"/>
          <w:szCs w:val="18"/>
        </w:rPr>
        <w:t>2</w:t>
      </w:r>
      <w:r w:rsidRPr="00E73AB6">
        <w:rPr>
          <w:rFonts w:ascii="Calibri" w:hAnsi="Calibri" w:cs="Tahoma"/>
          <w:sz w:val="18"/>
          <w:szCs w:val="18"/>
        </w:rPr>
        <w:t xml:space="preserve">% por cada día hábil de retraso (máximo 20 días) sobre el monto </w:t>
      </w:r>
      <w:r>
        <w:rPr>
          <w:rFonts w:ascii="Calibri" w:hAnsi="Calibri" w:cs="Tahoma"/>
          <w:sz w:val="18"/>
          <w:szCs w:val="18"/>
        </w:rPr>
        <w:t>del suministro de los insumos</w:t>
      </w:r>
      <w:r w:rsidRPr="00E73AB6">
        <w:rPr>
          <w:rFonts w:ascii="Calibri" w:hAnsi="Calibri" w:cs="Tahoma"/>
          <w:sz w:val="18"/>
          <w:szCs w:val="18"/>
        </w:rPr>
        <w:t xml:space="preserve"> que se efectuare fuera del plazo establecido. La penalización por el retraso en la entrega, iniciará a contar a partir del día siguiente del plazo de vencimiento.</w:t>
      </w:r>
    </w:p>
    <w:p w14:paraId="16870051" w14:textId="77777777" w:rsidR="00BF47C8" w:rsidRPr="00E73AB6" w:rsidRDefault="00BF47C8" w:rsidP="00BF47C8">
      <w:pPr>
        <w:ind w:right="49"/>
        <w:jc w:val="both"/>
        <w:rPr>
          <w:rFonts w:ascii="Calibri" w:hAnsi="Calibri" w:cs="Tahoma"/>
          <w:sz w:val="18"/>
          <w:szCs w:val="18"/>
        </w:rPr>
      </w:pPr>
    </w:p>
    <w:p w14:paraId="5423D122" w14:textId="77777777" w:rsidR="00BF47C8" w:rsidRPr="00E73AB6" w:rsidRDefault="00BF47C8" w:rsidP="00BF47C8">
      <w:pPr>
        <w:ind w:right="49"/>
        <w:jc w:val="both"/>
        <w:rPr>
          <w:rFonts w:ascii="Calibri" w:hAnsi="Calibri" w:cs="Tahoma"/>
          <w:sz w:val="18"/>
          <w:szCs w:val="18"/>
        </w:rPr>
      </w:pPr>
      <w:r w:rsidRPr="00E73AB6">
        <w:rPr>
          <w:rFonts w:ascii="Calibri" w:hAnsi="Calibri" w:cs="Tahoma"/>
          <w:sz w:val="18"/>
          <w:szCs w:val="18"/>
        </w:rPr>
        <w:t xml:space="preserve">En el supuesto de que se requiera la aplicación de la Pena Convencional, el Administrador o equivalente de la Unidad Aplicativa deberá elaborar el cálculo de dicha pena y hacerlo del conocimiento de </w:t>
      </w:r>
      <w:r w:rsidRPr="00E73AB6">
        <w:rPr>
          <w:rFonts w:ascii="Calibri" w:hAnsi="Calibri" w:cs="Tahoma"/>
          <w:b/>
          <w:sz w:val="18"/>
          <w:szCs w:val="18"/>
        </w:rPr>
        <w:t>“EL PROVEEDOR”</w:t>
      </w:r>
      <w:r w:rsidRPr="00E73AB6">
        <w:rPr>
          <w:rFonts w:ascii="Calibri" w:hAnsi="Calibri" w:cs="Tahoma"/>
          <w:sz w:val="18"/>
          <w:szCs w:val="18"/>
        </w:rPr>
        <w:t xml:space="preserve"> así como también remitirlo a la Subdirección de Recursos Financieros.</w:t>
      </w:r>
    </w:p>
    <w:p w14:paraId="7D1AD78B" w14:textId="77777777" w:rsidR="00BF47C8" w:rsidRPr="00E73AB6" w:rsidRDefault="00BF47C8" w:rsidP="00BF47C8">
      <w:pPr>
        <w:ind w:right="49"/>
        <w:jc w:val="both"/>
        <w:rPr>
          <w:rFonts w:ascii="Calibri" w:hAnsi="Calibri" w:cs="Tahoma"/>
          <w:sz w:val="18"/>
          <w:szCs w:val="18"/>
        </w:rPr>
      </w:pPr>
    </w:p>
    <w:p w14:paraId="09CBF9AB" w14:textId="77777777" w:rsidR="00BF47C8" w:rsidRPr="00E73AB6" w:rsidRDefault="00BF47C8" w:rsidP="00BF47C8">
      <w:pPr>
        <w:ind w:right="49"/>
        <w:jc w:val="both"/>
        <w:rPr>
          <w:rFonts w:ascii="Calibri" w:hAnsi="Calibri" w:cs="Tahoma"/>
          <w:sz w:val="18"/>
          <w:szCs w:val="18"/>
        </w:rPr>
      </w:pPr>
      <w:r w:rsidRPr="00E73AB6">
        <w:rPr>
          <w:rFonts w:ascii="Calibri" w:hAnsi="Calibri" w:cs="Tahoma"/>
          <w:sz w:val="18"/>
          <w:szCs w:val="18"/>
        </w:rPr>
        <w:t>La penalización será de manera proporcional al importe de la garantía de cumplimiento.  En las operaciones en que se pactare ajuste de precios, la penalización se calculará sobre el precio ajustado.</w:t>
      </w:r>
    </w:p>
    <w:p w14:paraId="7135C67F" w14:textId="77777777" w:rsidR="00BF47C8" w:rsidRPr="00E73AB6" w:rsidRDefault="00BF47C8" w:rsidP="00BF47C8">
      <w:pPr>
        <w:ind w:right="49"/>
        <w:jc w:val="both"/>
        <w:rPr>
          <w:rFonts w:ascii="Calibri" w:hAnsi="Calibri" w:cs="Tahoma"/>
          <w:sz w:val="18"/>
          <w:szCs w:val="18"/>
        </w:rPr>
      </w:pPr>
    </w:p>
    <w:p w14:paraId="370CEAE0" w14:textId="77777777" w:rsidR="00BF47C8" w:rsidRPr="00E73AB6" w:rsidRDefault="00BF47C8" w:rsidP="00BF47C8">
      <w:pPr>
        <w:ind w:right="49"/>
        <w:jc w:val="both"/>
        <w:rPr>
          <w:rFonts w:ascii="Calibri" w:hAnsi="Calibri" w:cs="Tahoma"/>
          <w:sz w:val="18"/>
          <w:szCs w:val="18"/>
        </w:rPr>
      </w:pPr>
      <w:r w:rsidRPr="00E73AB6">
        <w:rPr>
          <w:rFonts w:ascii="Calibri" w:hAnsi="Calibri" w:cs="Tahoma"/>
          <w:sz w:val="18"/>
          <w:szCs w:val="18"/>
        </w:rPr>
        <w:t xml:space="preserve">Las penas se harán efectivas descontándose de los pagos que </w:t>
      </w:r>
      <w:r w:rsidRPr="00E73AB6">
        <w:rPr>
          <w:rFonts w:ascii="Calibri" w:hAnsi="Calibri" w:cs="Tahoma"/>
          <w:b/>
          <w:sz w:val="18"/>
          <w:szCs w:val="18"/>
        </w:rPr>
        <w:t>“S.S.N.L.”</w:t>
      </w:r>
      <w:r w:rsidRPr="00E73AB6">
        <w:rPr>
          <w:rFonts w:ascii="Calibri" w:hAnsi="Calibri" w:cs="Tahoma"/>
          <w:sz w:val="18"/>
          <w:szCs w:val="18"/>
        </w:rPr>
        <w:t xml:space="preserve"> tenga pendientes de efectuar al proveedor mediante nota de crédito sobre la factura o en su caso éste efectuará el pago correspondiente en </w:t>
      </w:r>
      <w:r w:rsidRPr="00E73AB6">
        <w:rPr>
          <w:rFonts w:ascii="Calibri" w:hAnsi="Calibri" w:cs="Tahoma"/>
          <w:bCs/>
          <w:sz w:val="18"/>
          <w:szCs w:val="18"/>
        </w:rPr>
        <w:t xml:space="preserve">las oficinas </w:t>
      </w:r>
      <w:r w:rsidRPr="00E73AB6">
        <w:rPr>
          <w:rFonts w:ascii="Calibri" w:hAnsi="Calibri" w:cs="Tahoma"/>
          <w:sz w:val="18"/>
          <w:szCs w:val="18"/>
        </w:rPr>
        <w:t>de Recursos Financieros</w:t>
      </w:r>
      <w:r w:rsidRPr="00E73AB6">
        <w:rPr>
          <w:rFonts w:ascii="Calibri" w:hAnsi="Calibri" w:cs="Tahoma"/>
          <w:bCs/>
          <w:sz w:val="18"/>
          <w:szCs w:val="18"/>
        </w:rPr>
        <w:t xml:space="preserve"> de </w:t>
      </w:r>
      <w:r w:rsidRPr="00E73AB6">
        <w:rPr>
          <w:rFonts w:ascii="Calibri" w:hAnsi="Calibri" w:cs="Tahoma"/>
          <w:b/>
          <w:sz w:val="18"/>
          <w:szCs w:val="18"/>
        </w:rPr>
        <w:t>“S.S.N.L.”</w:t>
      </w:r>
      <w:r w:rsidRPr="00E73AB6">
        <w:rPr>
          <w:rFonts w:ascii="Calibri" w:hAnsi="Calibri" w:cs="Tahoma"/>
          <w:bCs/>
          <w:sz w:val="18"/>
          <w:szCs w:val="18"/>
        </w:rPr>
        <w:t xml:space="preserve">, independientemente de que </w:t>
      </w:r>
      <w:r w:rsidRPr="00E73AB6">
        <w:rPr>
          <w:rFonts w:ascii="Calibri" w:hAnsi="Calibri" w:cs="Tahoma"/>
          <w:b/>
          <w:sz w:val="18"/>
          <w:szCs w:val="18"/>
        </w:rPr>
        <w:t>“S.S.N.L.”</w:t>
      </w:r>
      <w:r w:rsidRPr="00E73AB6">
        <w:rPr>
          <w:rFonts w:ascii="Calibri" w:hAnsi="Calibri" w:cs="Tahoma"/>
          <w:sz w:val="18"/>
          <w:szCs w:val="18"/>
        </w:rPr>
        <w:t xml:space="preserve"> </w:t>
      </w:r>
      <w:r w:rsidRPr="00E73AB6">
        <w:rPr>
          <w:rFonts w:ascii="Calibri" w:hAnsi="Calibri" w:cs="Tahoma"/>
          <w:bCs/>
          <w:sz w:val="18"/>
          <w:szCs w:val="18"/>
        </w:rPr>
        <w:t>opte por hacer efectiva la garantía oto</w:t>
      </w:r>
      <w:r w:rsidRPr="00E73AB6">
        <w:rPr>
          <w:rFonts w:ascii="Calibri" w:hAnsi="Calibri" w:cs="Tahoma"/>
          <w:sz w:val="18"/>
          <w:szCs w:val="18"/>
        </w:rPr>
        <w:t>rgada por el proveedor hasta por el monto de las sanciones no cubiertas.</w:t>
      </w:r>
    </w:p>
    <w:p w14:paraId="059B6D38" w14:textId="77777777" w:rsidR="00BF47C8" w:rsidRPr="00E73AB6" w:rsidRDefault="00BF47C8" w:rsidP="00BF47C8">
      <w:pPr>
        <w:ind w:right="49"/>
        <w:jc w:val="both"/>
        <w:rPr>
          <w:rFonts w:ascii="Calibri" w:hAnsi="Calibri" w:cs="Tahoma"/>
          <w:sz w:val="18"/>
          <w:szCs w:val="18"/>
        </w:rPr>
      </w:pPr>
    </w:p>
    <w:p w14:paraId="36B9A8A7" w14:textId="77777777" w:rsidR="00BF47C8" w:rsidRPr="00E73AB6" w:rsidRDefault="00BF47C8" w:rsidP="00BF47C8">
      <w:pPr>
        <w:ind w:right="49"/>
        <w:jc w:val="both"/>
        <w:rPr>
          <w:rFonts w:ascii="Calibri" w:hAnsi="Calibri" w:cs="Tahoma"/>
          <w:sz w:val="18"/>
          <w:szCs w:val="18"/>
        </w:rPr>
      </w:pPr>
      <w:r w:rsidRPr="00E73AB6">
        <w:rPr>
          <w:rFonts w:ascii="Calibri" w:hAnsi="Calibri" w:cs="Tahoma"/>
          <w:sz w:val="18"/>
          <w:szCs w:val="18"/>
        </w:rPr>
        <w:t xml:space="preserve">Será responsabilidad de </w:t>
      </w:r>
      <w:r w:rsidRPr="00E73AB6">
        <w:rPr>
          <w:rFonts w:ascii="Calibri" w:hAnsi="Calibri" w:cs="Tahoma"/>
          <w:b/>
          <w:sz w:val="18"/>
          <w:szCs w:val="18"/>
        </w:rPr>
        <w:t>“EL PROVEEDOR”</w:t>
      </w:r>
      <w:r w:rsidRPr="00E73AB6">
        <w:rPr>
          <w:rFonts w:ascii="Calibri" w:hAnsi="Calibri" w:cs="Tahoma"/>
          <w:sz w:val="18"/>
          <w:szCs w:val="18"/>
        </w:rPr>
        <w:t xml:space="preserve"> que resulte con adjudicación, abastecer todas las necesidades que requiera la unidad en los tiempos establecidos; en los casos que no surtan de acuerdo a lo requerido,  </w:t>
      </w:r>
      <w:r w:rsidRPr="00E73AB6">
        <w:rPr>
          <w:rFonts w:ascii="Calibri" w:hAnsi="Calibri" w:cs="Tahoma"/>
          <w:b/>
          <w:sz w:val="18"/>
          <w:szCs w:val="18"/>
        </w:rPr>
        <w:t>“S.S.N.L.”</w:t>
      </w:r>
      <w:r w:rsidRPr="00E73AB6">
        <w:rPr>
          <w:rFonts w:ascii="Calibri" w:hAnsi="Calibri" w:cs="Tahoma"/>
          <w:sz w:val="18"/>
          <w:szCs w:val="18"/>
        </w:rPr>
        <w:t xml:space="preserve"> tendrá el derecho de realizar compras directas, y si estas resultan con diferencia en precio, el proveedor deberá pagar dicha diferencia como sanción por daños ocasionados al no contar con oportunidad con los </w:t>
      </w:r>
      <w:r>
        <w:rPr>
          <w:rFonts w:ascii="Calibri" w:hAnsi="Calibri" w:cs="Tahoma"/>
          <w:sz w:val="18"/>
          <w:szCs w:val="18"/>
        </w:rPr>
        <w:t>insumos</w:t>
      </w:r>
      <w:r w:rsidRPr="00E73AB6">
        <w:rPr>
          <w:rFonts w:ascii="Calibri" w:hAnsi="Calibri" w:cs="Tahoma"/>
          <w:sz w:val="18"/>
          <w:szCs w:val="18"/>
        </w:rPr>
        <w:t>, de igual manera se aplicará lo establecido en el párrafo primero de este punto.</w:t>
      </w:r>
    </w:p>
    <w:p w14:paraId="0B87E810" w14:textId="77777777" w:rsidR="00BF47C8" w:rsidRPr="00E73AB6" w:rsidRDefault="00BF47C8" w:rsidP="00BF47C8">
      <w:pPr>
        <w:ind w:right="49"/>
        <w:jc w:val="both"/>
        <w:rPr>
          <w:rFonts w:ascii="Calibri" w:hAnsi="Calibri" w:cs="Tahoma"/>
          <w:b/>
          <w:sz w:val="18"/>
          <w:szCs w:val="18"/>
        </w:rPr>
      </w:pPr>
    </w:p>
    <w:p w14:paraId="77DE55AC" w14:textId="494996B3" w:rsidR="00BF47C8" w:rsidRPr="00E73AB6" w:rsidRDefault="00BF47C8" w:rsidP="00BF47C8">
      <w:pPr>
        <w:jc w:val="both"/>
        <w:rPr>
          <w:rFonts w:ascii="Calibri" w:hAnsi="Calibri" w:cs="Tahoma"/>
          <w:sz w:val="18"/>
          <w:szCs w:val="18"/>
        </w:rPr>
      </w:pPr>
      <w:r w:rsidRPr="00E73AB6">
        <w:rPr>
          <w:rFonts w:ascii="Calibri" w:hAnsi="Calibri" w:cs="Tahoma"/>
          <w:b/>
          <w:sz w:val="18"/>
          <w:szCs w:val="18"/>
        </w:rPr>
        <w:t>NOVENA: DAÑOS Y PERJUICIOS.</w:t>
      </w:r>
      <w:r w:rsidR="0025799A">
        <w:rPr>
          <w:rFonts w:ascii="Calibri" w:hAnsi="Calibri" w:cs="Tahoma"/>
          <w:b/>
          <w:sz w:val="18"/>
          <w:szCs w:val="18"/>
        </w:rPr>
        <w:t xml:space="preserve"> </w:t>
      </w:r>
      <w:r w:rsidRPr="00E73AB6">
        <w:rPr>
          <w:rFonts w:ascii="Calibri" w:hAnsi="Calibri" w:cs="Tahoma"/>
          <w:b/>
          <w:sz w:val="18"/>
          <w:szCs w:val="18"/>
        </w:rPr>
        <w:t xml:space="preserve">- “EL PROVEEDOR” </w:t>
      </w:r>
      <w:r w:rsidRPr="00E73AB6">
        <w:rPr>
          <w:rFonts w:ascii="Calibri" w:hAnsi="Calibri" w:cs="Tahoma"/>
          <w:sz w:val="18"/>
          <w:szCs w:val="18"/>
        </w:rPr>
        <w:t xml:space="preserve">se obliga al pago de los daños y perjuicios que ocasione a </w:t>
      </w:r>
      <w:r w:rsidRPr="00E73AB6">
        <w:rPr>
          <w:rFonts w:ascii="Calibri" w:hAnsi="Calibri" w:cs="Tahoma"/>
          <w:b/>
          <w:sz w:val="18"/>
          <w:szCs w:val="18"/>
        </w:rPr>
        <w:t>“S.S.N.L.”</w:t>
      </w:r>
      <w:r w:rsidRPr="00E73AB6">
        <w:rPr>
          <w:rFonts w:ascii="Calibri" w:hAnsi="Calibri" w:cs="Tahoma"/>
          <w:sz w:val="18"/>
          <w:szCs w:val="18"/>
        </w:rPr>
        <w:t xml:space="preserve"> por la falta de entrega de los </w:t>
      </w:r>
      <w:r>
        <w:rPr>
          <w:rFonts w:ascii="Calibri" w:hAnsi="Calibri" w:cs="Tahoma"/>
          <w:sz w:val="18"/>
          <w:szCs w:val="18"/>
        </w:rPr>
        <w:t>insumos</w:t>
      </w:r>
      <w:r w:rsidRPr="00E73AB6">
        <w:rPr>
          <w:rFonts w:ascii="Calibri" w:hAnsi="Calibri" w:cs="Tahoma"/>
          <w:sz w:val="18"/>
          <w:szCs w:val="18"/>
        </w:rPr>
        <w:t>, en los plazos pactados y cuando éstos no reúnan los requisitos de calidad, así como el pago de daños que se causen a</w:t>
      </w:r>
      <w:r w:rsidRPr="00E73AB6">
        <w:rPr>
          <w:rFonts w:ascii="Calibri" w:hAnsi="Calibri" w:cs="Tahoma"/>
          <w:b/>
          <w:sz w:val="18"/>
          <w:szCs w:val="18"/>
        </w:rPr>
        <w:t xml:space="preserve"> </w:t>
      </w:r>
      <w:r w:rsidRPr="00E73AB6">
        <w:rPr>
          <w:rFonts w:ascii="Calibri" w:hAnsi="Calibri" w:cs="Tahoma"/>
          <w:sz w:val="18"/>
          <w:szCs w:val="18"/>
        </w:rPr>
        <w:t>terceros en su persona, así como por cualquier incumplimiento a lo establecido en el presente instrumento.</w:t>
      </w:r>
    </w:p>
    <w:p w14:paraId="2789999A" w14:textId="77777777" w:rsidR="00BF47C8" w:rsidRPr="00E73AB6" w:rsidRDefault="00BF47C8" w:rsidP="00BF47C8">
      <w:pPr>
        <w:jc w:val="both"/>
        <w:rPr>
          <w:rFonts w:ascii="Calibri" w:hAnsi="Calibri" w:cs="Tahoma"/>
          <w:sz w:val="18"/>
          <w:szCs w:val="18"/>
        </w:rPr>
      </w:pPr>
    </w:p>
    <w:p w14:paraId="64D674FF" w14:textId="27273E20" w:rsidR="00BF47C8" w:rsidRPr="00E73AB6" w:rsidRDefault="00BF47C8" w:rsidP="00BF47C8">
      <w:pPr>
        <w:jc w:val="both"/>
        <w:rPr>
          <w:rFonts w:ascii="Calibri" w:hAnsi="Calibri" w:cs="Tahoma"/>
          <w:sz w:val="18"/>
          <w:szCs w:val="18"/>
        </w:rPr>
      </w:pPr>
      <w:r>
        <w:rPr>
          <w:rFonts w:ascii="Calibri" w:hAnsi="Calibri" w:cs="Tahoma"/>
          <w:b/>
          <w:sz w:val="18"/>
          <w:szCs w:val="18"/>
        </w:rPr>
        <w:t>DÉCIMA: PERIODO DE GARANTÍA DE LOS INSUMOS</w:t>
      </w:r>
      <w:r w:rsidRPr="00E73AB6">
        <w:rPr>
          <w:rFonts w:ascii="Calibri" w:hAnsi="Calibri" w:cs="Tahoma"/>
          <w:b/>
          <w:sz w:val="18"/>
          <w:szCs w:val="18"/>
        </w:rPr>
        <w:t>.</w:t>
      </w:r>
      <w:r w:rsidR="0025799A">
        <w:rPr>
          <w:rFonts w:ascii="Calibri" w:hAnsi="Calibri" w:cs="Tahoma"/>
          <w:b/>
          <w:sz w:val="18"/>
          <w:szCs w:val="18"/>
        </w:rPr>
        <w:t xml:space="preserve"> </w:t>
      </w:r>
      <w:r w:rsidRPr="00E73AB6">
        <w:rPr>
          <w:rFonts w:ascii="Calibri" w:hAnsi="Calibri" w:cs="Tahoma"/>
          <w:b/>
          <w:sz w:val="18"/>
          <w:szCs w:val="18"/>
        </w:rPr>
        <w:t>-</w:t>
      </w:r>
      <w:r w:rsidRPr="00E73AB6">
        <w:rPr>
          <w:rFonts w:ascii="Calibri" w:hAnsi="Calibri" w:cs="Tahoma"/>
          <w:sz w:val="18"/>
          <w:szCs w:val="18"/>
        </w:rPr>
        <w:t xml:space="preserve"> Será de un año como mínimo, contado a partir de la recepción en la Unidad Aplicativa de </w:t>
      </w:r>
      <w:r w:rsidRPr="00E73AB6">
        <w:rPr>
          <w:rFonts w:ascii="Calibri" w:hAnsi="Calibri" w:cs="Tahoma"/>
          <w:b/>
          <w:sz w:val="18"/>
          <w:szCs w:val="18"/>
        </w:rPr>
        <w:t>“S.S.N.L.”</w:t>
      </w:r>
      <w:r w:rsidRPr="00E73AB6">
        <w:rPr>
          <w:rFonts w:ascii="Calibri" w:hAnsi="Calibri" w:cs="Tahoma"/>
          <w:sz w:val="18"/>
          <w:szCs w:val="18"/>
        </w:rPr>
        <w:t>, en caso de suministrar insumos con menor caducidad a la establecida, se podrán devolver los mismos a juicio y responsabilidad de la Unidad Aplicativa, con excepción de los</w:t>
      </w:r>
      <w:r>
        <w:rPr>
          <w:rFonts w:ascii="Calibri" w:hAnsi="Calibri" w:cs="Tahoma"/>
          <w:sz w:val="18"/>
          <w:szCs w:val="18"/>
        </w:rPr>
        <w:t xml:space="preserve"> insumos</w:t>
      </w:r>
      <w:r w:rsidRPr="00E73AB6">
        <w:rPr>
          <w:rFonts w:ascii="Calibri" w:hAnsi="Calibri" w:cs="Tahoma"/>
          <w:sz w:val="18"/>
          <w:szCs w:val="18"/>
        </w:rPr>
        <w:t xml:space="preserve"> </w:t>
      </w:r>
      <w:proofErr w:type="gramStart"/>
      <w:r w:rsidRPr="00E73AB6">
        <w:rPr>
          <w:rFonts w:ascii="Calibri" w:hAnsi="Calibri" w:cs="Tahoma"/>
          <w:sz w:val="18"/>
          <w:szCs w:val="18"/>
        </w:rPr>
        <w:t>que</w:t>
      </w:r>
      <w:proofErr w:type="gramEnd"/>
      <w:r w:rsidRPr="00E73AB6">
        <w:rPr>
          <w:rFonts w:ascii="Calibri" w:hAnsi="Calibri" w:cs="Tahoma"/>
          <w:sz w:val="18"/>
          <w:szCs w:val="18"/>
        </w:rPr>
        <w:t xml:space="preserve"> por sus características o fecha de caducidad, se establezca mayor periodo de garantía. </w:t>
      </w:r>
    </w:p>
    <w:p w14:paraId="1253427E" w14:textId="77777777" w:rsidR="00BF47C8" w:rsidRPr="00E73AB6" w:rsidRDefault="00BF47C8" w:rsidP="00BF47C8">
      <w:pPr>
        <w:jc w:val="both"/>
        <w:rPr>
          <w:rFonts w:ascii="Calibri" w:hAnsi="Calibri" w:cs="Tahoma"/>
          <w:sz w:val="18"/>
          <w:szCs w:val="18"/>
        </w:rPr>
      </w:pPr>
    </w:p>
    <w:p w14:paraId="1F2A85CF" w14:textId="27871716" w:rsidR="00BF47C8" w:rsidRPr="00E73AB6" w:rsidRDefault="00BF47C8" w:rsidP="00BF47C8">
      <w:pPr>
        <w:jc w:val="both"/>
        <w:rPr>
          <w:rFonts w:ascii="Calibri" w:hAnsi="Calibri" w:cs="Tahoma"/>
          <w:sz w:val="18"/>
          <w:szCs w:val="18"/>
        </w:rPr>
      </w:pPr>
      <w:r w:rsidRPr="00E73AB6">
        <w:rPr>
          <w:rFonts w:ascii="Calibri" w:hAnsi="Calibri" w:cs="Tahoma"/>
          <w:b/>
          <w:bCs/>
          <w:sz w:val="18"/>
          <w:szCs w:val="18"/>
        </w:rPr>
        <w:t>DÉCIMA PRIMERA: SUPERVISIÓN.</w:t>
      </w:r>
      <w:r w:rsidR="0025799A">
        <w:rPr>
          <w:rFonts w:ascii="Calibri" w:hAnsi="Calibri" w:cs="Tahoma"/>
          <w:b/>
          <w:bCs/>
          <w:sz w:val="18"/>
          <w:szCs w:val="18"/>
        </w:rPr>
        <w:t xml:space="preserve"> </w:t>
      </w:r>
      <w:r w:rsidRPr="00E73AB6">
        <w:rPr>
          <w:rFonts w:ascii="Calibri" w:hAnsi="Calibri" w:cs="Tahoma"/>
          <w:b/>
          <w:bCs/>
          <w:sz w:val="18"/>
          <w:szCs w:val="18"/>
        </w:rPr>
        <w:t xml:space="preserve">- “S.S.N.L.” </w:t>
      </w:r>
      <w:r w:rsidRPr="00E73AB6">
        <w:rPr>
          <w:rFonts w:ascii="Calibri" w:hAnsi="Calibri" w:cs="Tahoma"/>
          <w:sz w:val="18"/>
          <w:szCs w:val="18"/>
        </w:rPr>
        <w:t xml:space="preserve">a través del Administrador o personal que este designe para ello, la Unidad Aplicativa tendrá la facultad para supervisar y vigilar en todo tiempo el debido cumplimiento de las obligaciones contraídas en este contrato por parte de </w:t>
      </w:r>
      <w:r w:rsidRPr="00E73AB6">
        <w:rPr>
          <w:rFonts w:ascii="Calibri" w:hAnsi="Calibri" w:cs="Tahoma"/>
          <w:b/>
          <w:bCs/>
          <w:sz w:val="18"/>
          <w:szCs w:val="18"/>
        </w:rPr>
        <w:t>“EL PROVEEDOR”</w:t>
      </w:r>
      <w:r w:rsidRPr="00E73AB6">
        <w:rPr>
          <w:rFonts w:ascii="Calibri" w:hAnsi="Calibri" w:cs="Tahoma"/>
          <w:sz w:val="18"/>
          <w:szCs w:val="18"/>
        </w:rPr>
        <w:t xml:space="preserve"> debiendo hacer del conocimiento de la Subdirección de Recursos Materiales cualquier irregularidad en la prestación del servicio, objeto del contrato.</w:t>
      </w:r>
    </w:p>
    <w:p w14:paraId="3D5C2C38" w14:textId="77777777" w:rsidR="00BF47C8" w:rsidRPr="00E73AB6" w:rsidRDefault="00BF47C8" w:rsidP="00BF47C8">
      <w:pPr>
        <w:jc w:val="both"/>
        <w:rPr>
          <w:rFonts w:ascii="Calibri" w:hAnsi="Calibri" w:cs="Tahoma"/>
          <w:sz w:val="18"/>
          <w:szCs w:val="18"/>
        </w:rPr>
      </w:pPr>
    </w:p>
    <w:p w14:paraId="141927E7"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Asimismo, </w:t>
      </w:r>
      <w:r w:rsidRPr="00E73AB6">
        <w:rPr>
          <w:rFonts w:ascii="Calibri" w:hAnsi="Calibri" w:cs="Tahoma"/>
          <w:b/>
          <w:sz w:val="18"/>
          <w:szCs w:val="18"/>
        </w:rPr>
        <w:t>“S.S.N.L.”</w:t>
      </w:r>
      <w:r w:rsidRPr="00E73AB6">
        <w:rPr>
          <w:rFonts w:ascii="Calibri" w:hAnsi="Calibri" w:cs="Tahoma"/>
          <w:sz w:val="18"/>
          <w:szCs w:val="18"/>
        </w:rPr>
        <w:t xml:space="preserve"> podrá proporcionar a </w:t>
      </w:r>
      <w:r w:rsidRPr="00E73AB6">
        <w:rPr>
          <w:rFonts w:ascii="Calibri" w:hAnsi="Calibri" w:cs="Tahoma"/>
          <w:b/>
          <w:sz w:val="18"/>
          <w:szCs w:val="18"/>
        </w:rPr>
        <w:t>“EL PROVEEDOR”</w:t>
      </w:r>
      <w:r w:rsidRPr="00E73AB6">
        <w:rPr>
          <w:rFonts w:ascii="Calibri" w:hAnsi="Calibri" w:cs="Tahoma"/>
          <w:sz w:val="18"/>
          <w:szCs w:val="18"/>
        </w:rPr>
        <w:t xml:space="preserve"> por escrito, las instrucciones que estime convenientes y las relacionadas con la ejecución del servicio contratado, a fin de que se ajuste a las especificaciones, así como a las modificaciones que, en su caso, ordene </w:t>
      </w:r>
      <w:r w:rsidRPr="00E73AB6">
        <w:rPr>
          <w:rFonts w:ascii="Calibri" w:hAnsi="Calibri" w:cs="Tahoma"/>
          <w:b/>
          <w:sz w:val="18"/>
          <w:szCs w:val="18"/>
        </w:rPr>
        <w:t>“S.S.N.L.”</w:t>
      </w:r>
      <w:r w:rsidRPr="00E73AB6">
        <w:rPr>
          <w:rFonts w:ascii="Calibri" w:hAnsi="Calibri" w:cs="Tahoma"/>
          <w:sz w:val="18"/>
          <w:szCs w:val="18"/>
        </w:rPr>
        <w:t xml:space="preserve"> </w:t>
      </w:r>
    </w:p>
    <w:p w14:paraId="241C8E4E" w14:textId="77777777" w:rsidR="00BF47C8" w:rsidRPr="00E73AB6" w:rsidRDefault="00BF47C8" w:rsidP="00BF47C8">
      <w:pPr>
        <w:jc w:val="both"/>
        <w:rPr>
          <w:rFonts w:ascii="Calibri" w:hAnsi="Calibri" w:cs="Tahoma"/>
          <w:sz w:val="18"/>
          <w:szCs w:val="18"/>
        </w:rPr>
      </w:pPr>
    </w:p>
    <w:p w14:paraId="768C0174" w14:textId="0ED2A5AB" w:rsidR="00BF47C8" w:rsidRPr="00E73AB6" w:rsidRDefault="00BF47C8" w:rsidP="00BF47C8">
      <w:pPr>
        <w:jc w:val="both"/>
        <w:rPr>
          <w:rFonts w:ascii="Calibri" w:hAnsi="Calibri" w:cs="Tahoma"/>
          <w:sz w:val="18"/>
          <w:szCs w:val="18"/>
        </w:rPr>
      </w:pPr>
      <w:r w:rsidRPr="00E73AB6">
        <w:rPr>
          <w:rFonts w:ascii="Calibri" w:hAnsi="Calibri" w:cs="Tahoma"/>
          <w:b/>
          <w:bCs/>
          <w:sz w:val="18"/>
          <w:szCs w:val="18"/>
        </w:rPr>
        <w:lastRenderedPageBreak/>
        <w:t>DÉCIMA SEGUNDA: GARANTÍA DE BUEN CUMPLIMIENTO.</w:t>
      </w:r>
      <w:r w:rsidR="0025799A">
        <w:rPr>
          <w:rFonts w:ascii="Calibri" w:hAnsi="Calibri" w:cs="Tahoma"/>
          <w:b/>
          <w:bCs/>
          <w:sz w:val="18"/>
          <w:szCs w:val="18"/>
        </w:rPr>
        <w:t xml:space="preserve"> </w:t>
      </w:r>
      <w:r w:rsidRPr="00E73AB6">
        <w:rPr>
          <w:rFonts w:ascii="Calibri" w:hAnsi="Calibri" w:cs="Tahoma"/>
          <w:b/>
          <w:bCs/>
          <w:sz w:val="18"/>
          <w:szCs w:val="18"/>
        </w:rPr>
        <w:t xml:space="preserve">- </w:t>
      </w:r>
      <w:r w:rsidRPr="00E73AB6">
        <w:rPr>
          <w:rFonts w:ascii="Calibri" w:hAnsi="Calibri" w:cs="Tahoma"/>
          <w:sz w:val="18"/>
          <w:szCs w:val="18"/>
        </w:rPr>
        <w:t xml:space="preserve">Para garantizar el cumplimiento de las obligaciones derivadas del presente contrato </w:t>
      </w:r>
      <w:r w:rsidRPr="00E73AB6">
        <w:rPr>
          <w:rFonts w:ascii="Calibri" w:hAnsi="Calibri" w:cs="Tahoma"/>
          <w:b/>
          <w:sz w:val="18"/>
          <w:szCs w:val="18"/>
        </w:rPr>
        <w:t xml:space="preserve">“EL PROVEEDOR” </w:t>
      </w:r>
      <w:r w:rsidRPr="00E73AB6">
        <w:rPr>
          <w:rFonts w:ascii="Calibri" w:hAnsi="Calibri" w:cs="Tahoma"/>
          <w:sz w:val="18"/>
          <w:szCs w:val="18"/>
        </w:rPr>
        <w:t>se obliga a otorgar dentro de los 10 días hábiles siguientes a la fecha de firma del presente contrato, fianza por un monto equivalente al 20% del monto máximo del presente instrumento.</w:t>
      </w:r>
    </w:p>
    <w:p w14:paraId="7420A50A" w14:textId="77777777" w:rsidR="00BF47C8" w:rsidRPr="00E73AB6" w:rsidRDefault="00BF47C8" w:rsidP="00BF47C8">
      <w:pPr>
        <w:jc w:val="both"/>
        <w:rPr>
          <w:rFonts w:ascii="Calibri" w:hAnsi="Calibri" w:cs="Tahoma"/>
          <w:sz w:val="18"/>
          <w:szCs w:val="18"/>
          <w:u w:val="single"/>
        </w:rPr>
      </w:pPr>
    </w:p>
    <w:p w14:paraId="23687209"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8EB916B" w14:textId="77777777" w:rsidR="00BF47C8" w:rsidRPr="00E73AB6" w:rsidRDefault="00BF47C8" w:rsidP="00BF47C8">
      <w:pPr>
        <w:jc w:val="both"/>
        <w:rPr>
          <w:rFonts w:ascii="Calibri" w:hAnsi="Calibri" w:cs="Tahoma"/>
          <w:sz w:val="18"/>
          <w:szCs w:val="18"/>
          <w:u w:val="single"/>
        </w:rPr>
      </w:pPr>
    </w:p>
    <w:p w14:paraId="0036A106"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ACC0D10"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Ante la Secretaría de Finanzas y Tesorería General del Estado de Nuevo León, la presente fianza se otorga para garantizar por (“</w:t>
      </w:r>
      <w:r w:rsidRPr="00E14CBA">
        <w:rPr>
          <w:rFonts w:ascii="Calibri" w:eastAsia="Times New Roman" w:hAnsi="Calibri" w:cs="Times New Roman"/>
          <w:b/>
          <w:sz w:val="18"/>
          <w:szCs w:val="18"/>
          <w:lang w:val="es-ES_tradnl"/>
        </w:rPr>
        <w:t>EL PROVEEDOR</w:t>
      </w:r>
      <w:r w:rsidRPr="00E14CBA">
        <w:rPr>
          <w:rFonts w:ascii="Calibri" w:eastAsia="Times New Roman" w:hAnsi="Calibri" w:cs="Times New Roman"/>
          <w:sz w:val="18"/>
          <w:szCs w:val="18"/>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E14CBA">
        <w:rPr>
          <w:rFonts w:ascii="Calibri" w:eastAsia="Times New Roman" w:hAnsi="Calibri" w:cs="Times New Roman"/>
          <w:b/>
          <w:sz w:val="18"/>
          <w:szCs w:val="18"/>
          <w:lang w:val="es-ES_tradnl"/>
        </w:rPr>
        <w:t>S.S.N.L.</w:t>
      </w:r>
      <w:r w:rsidRPr="00E14CBA">
        <w:rPr>
          <w:rFonts w:ascii="Calibri" w:eastAsia="Times New Roman" w:hAnsi="Calibri" w:cs="Times New Roman"/>
          <w:sz w:val="18"/>
          <w:szCs w:val="18"/>
          <w:lang w:val="es-ES_tradnl"/>
        </w:rPr>
        <w:t>”; relativo a la adquisición de medicamento, por un importe de (monto total del contrato incluyendo el I.V.A).</w:t>
      </w:r>
    </w:p>
    <w:p w14:paraId="111E0D43"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 xml:space="preserve">Que la Fianza se otorga en los términos del presente contrato, para garantizar todas y cada una de las obligaciones derivadas de la Licitación Pública </w:t>
      </w:r>
      <w:r>
        <w:rPr>
          <w:rFonts w:ascii="Calibri" w:eastAsia="Times New Roman" w:hAnsi="Calibri" w:cs="Times New Roman"/>
          <w:sz w:val="18"/>
          <w:szCs w:val="18"/>
          <w:lang w:val="es-ES_tradnl"/>
        </w:rPr>
        <w:t>Nacional.</w:t>
      </w:r>
    </w:p>
    <w:p w14:paraId="48EF7B29"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la Fianza estará en vigor por un año, y en el caso de defectos y/o responsabilidades imputables a “</w:t>
      </w:r>
      <w:r w:rsidRPr="00E14CBA">
        <w:rPr>
          <w:rFonts w:ascii="Calibri" w:eastAsia="Times New Roman" w:hAnsi="Calibri" w:cs="Times New Roman"/>
          <w:b/>
          <w:sz w:val="18"/>
          <w:szCs w:val="18"/>
          <w:lang w:val="es-ES_tradnl"/>
        </w:rPr>
        <w:t>EL PROVEEDOR</w:t>
      </w:r>
      <w:r w:rsidRPr="00E14CBA">
        <w:rPr>
          <w:rFonts w:ascii="Calibri" w:eastAsia="Times New Roman" w:hAnsi="Calibri" w:cs="Times New Roman"/>
          <w:sz w:val="18"/>
          <w:szCs w:val="18"/>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654BA19"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esta fianza continuará vigente en el caso de que se otorgue prórroga a “</w:t>
      </w:r>
      <w:r w:rsidRPr="00E14CBA">
        <w:rPr>
          <w:rFonts w:ascii="Calibri" w:eastAsia="Times New Roman" w:hAnsi="Calibri" w:cs="Times New Roman"/>
          <w:b/>
          <w:sz w:val="18"/>
          <w:szCs w:val="18"/>
          <w:lang w:val="es-ES_tradnl"/>
        </w:rPr>
        <w:t>EL PROVEEDOR</w:t>
      </w:r>
      <w:r w:rsidRPr="00E14CBA">
        <w:rPr>
          <w:rFonts w:ascii="Calibri" w:eastAsia="Times New Roman" w:hAnsi="Calibri" w:cs="Times New Roman"/>
          <w:sz w:val="18"/>
          <w:szCs w:val="18"/>
          <w:lang w:val="es-ES_tradnl"/>
        </w:rPr>
        <w:t xml:space="preserve">” para el cumplimiento de las obligaciones que se afianzan, aun cuando haya sido solicitada y autorizada extemporáneamente. </w:t>
      </w:r>
    </w:p>
    <w:p w14:paraId="1B7421A2"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sólo podrá ser cancelada mediante aviso por escrito de “</w:t>
      </w:r>
      <w:r w:rsidRPr="00E14CBA">
        <w:rPr>
          <w:rFonts w:ascii="Calibri" w:eastAsia="Times New Roman" w:hAnsi="Calibri" w:cs="Times New Roman"/>
          <w:b/>
          <w:sz w:val="18"/>
          <w:szCs w:val="18"/>
          <w:lang w:val="es-ES_tradnl"/>
        </w:rPr>
        <w:t>S.S.N.L.</w:t>
      </w:r>
      <w:r w:rsidRPr="00E14CBA">
        <w:rPr>
          <w:rFonts w:ascii="Calibri" w:eastAsia="Times New Roman" w:hAnsi="Calibri" w:cs="Times New Roman"/>
          <w:sz w:val="18"/>
          <w:szCs w:val="18"/>
          <w:lang w:val="es-ES_tradnl"/>
        </w:rPr>
        <w:t>”.</w:t>
      </w:r>
    </w:p>
    <w:p w14:paraId="513B0171" w14:textId="77777777" w:rsidR="00BF47C8"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la Institución Afianzadora acepta lo preceptuado por los artículos 174, 178, 179, 282, 283 y 289 de la Ley de Instituciones de Seguros y de Fianzas en vigor.</w:t>
      </w:r>
    </w:p>
    <w:p w14:paraId="5FB331BA" w14:textId="77777777" w:rsidR="00BF47C8" w:rsidRPr="00E14CBA" w:rsidRDefault="00BF47C8" w:rsidP="00BF47C8">
      <w:pPr>
        <w:pStyle w:val="NormalWeb"/>
        <w:numPr>
          <w:ilvl w:val="0"/>
          <w:numId w:val="45"/>
        </w:numPr>
        <w:spacing w:before="0" w:beforeAutospacing="0" w:after="0" w:afterAutospacing="0"/>
        <w:jc w:val="both"/>
        <w:rPr>
          <w:rFonts w:ascii="Calibri" w:eastAsia="Times New Roman" w:hAnsi="Calibri" w:cs="Times New Roman"/>
          <w:sz w:val="18"/>
          <w:szCs w:val="18"/>
          <w:lang w:val="es-ES_tradnl"/>
        </w:rPr>
      </w:pPr>
      <w:r w:rsidRPr="00E14CBA">
        <w:rPr>
          <w:rFonts w:ascii="Calibri" w:eastAsia="Times New Roman" w:hAnsi="Calibri" w:cs="Times New Roman"/>
          <w:sz w:val="18"/>
          <w:szCs w:val="18"/>
          <w:lang w:val="es-ES_tradnl"/>
        </w:rPr>
        <w:t>Que “</w:t>
      </w:r>
      <w:r w:rsidRPr="00E14CBA">
        <w:rPr>
          <w:rFonts w:ascii="Calibri" w:eastAsia="Times New Roman" w:hAnsi="Calibri" w:cs="Times New Roman"/>
          <w:b/>
          <w:sz w:val="18"/>
          <w:szCs w:val="18"/>
          <w:lang w:val="es-ES_tradnl"/>
        </w:rPr>
        <w:t>S.S.N.L.</w:t>
      </w:r>
      <w:r w:rsidRPr="00E14CBA">
        <w:rPr>
          <w:rFonts w:ascii="Calibri" w:eastAsia="Times New Roman" w:hAnsi="Calibri" w:cs="Times New Roman"/>
          <w:sz w:val="18"/>
          <w:szCs w:val="18"/>
          <w:lang w:val="es-ES_tradnl"/>
        </w:rPr>
        <w:t>”, cuenta con un término de un año contado a partir del incumplimiento de “</w:t>
      </w:r>
      <w:r w:rsidRPr="00E14CBA">
        <w:rPr>
          <w:rFonts w:ascii="Calibri" w:eastAsia="Times New Roman" w:hAnsi="Calibri" w:cs="Times New Roman"/>
          <w:b/>
          <w:sz w:val="18"/>
          <w:szCs w:val="18"/>
          <w:lang w:val="es-ES_tradnl"/>
        </w:rPr>
        <w:t>EL PROVEEDOR</w:t>
      </w:r>
      <w:r w:rsidRPr="00E14CBA">
        <w:rPr>
          <w:rFonts w:ascii="Calibri" w:eastAsia="Times New Roman" w:hAnsi="Calibri" w:cs="Times New Roman"/>
          <w:sz w:val="18"/>
          <w:szCs w:val="18"/>
          <w:lang w:val="es-ES_tradnl"/>
        </w:rPr>
        <w:t>”, para reclamar el pago a la afianzadora, por lo que de no presentarse dentro de dicho plazo operará la caducidad de la misma; o bien, de que la vigencia de la fianza deberá ser de dos años, contados a partir del día siguiente al incumplimiento del fiado.</w:t>
      </w:r>
    </w:p>
    <w:p w14:paraId="78879910" w14:textId="77777777" w:rsidR="00BF47C8" w:rsidRPr="00E73AB6" w:rsidRDefault="00BF47C8" w:rsidP="00BF47C8">
      <w:pPr>
        <w:ind w:left="426" w:right="51" w:hanging="426"/>
        <w:jc w:val="both"/>
        <w:rPr>
          <w:rFonts w:ascii="Calibri" w:hAnsi="Calibri" w:cs="Tahoma"/>
          <w:sz w:val="18"/>
          <w:szCs w:val="18"/>
        </w:rPr>
      </w:pPr>
    </w:p>
    <w:p w14:paraId="0507FB9E" w14:textId="4005060C" w:rsidR="00BF47C8" w:rsidRPr="00E73AB6" w:rsidRDefault="00BF47C8" w:rsidP="00BF47C8">
      <w:pPr>
        <w:ind w:right="49"/>
        <w:jc w:val="both"/>
        <w:rPr>
          <w:rFonts w:ascii="Calibri" w:hAnsi="Calibri" w:cs="Tahoma"/>
          <w:sz w:val="18"/>
          <w:szCs w:val="18"/>
        </w:rPr>
      </w:pPr>
      <w:r w:rsidRPr="00E73AB6">
        <w:rPr>
          <w:rFonts w:ascii="Calibri" w:hAnsi="Calibri" w:cs="Tahoma"/>
          <w:b/>
          <w:sz w:val="18"/>
          <w:szCs w:val="18"/>
        </w:rPr>
        <w:t>DÉCIMA TERCERA: RESCISIÓN ADMINISTRATIVA.</w:t>
      </w:r>
      <w:r w:rsidR="0025799A">
        <w:rPr>
          <w:rFonts w:ascii="Calibri" w:hAnsi="Calibri" w:cs="Tahoma"/>
          <w:b/>
          <w:sz w:val="18"/>
          <w:szCs w:val="18"/>
        </w:rPr>
        <w:t xml:space="preserve"> </w:t>
      </w:r>
      <w:r w:rsidRPr="00E73AB6">
        <w:rPr>
          <w:rFonts w:ascii="Calibri" w:hAnsi="Calibri" w:cs="Tahoma"/>
          <w:b/>
          <w:sz w:val="18"/>
          <w:szCs w:val="18"/>
        </w:rPr>
        <w:t>-</w:t>
      </w:r>
      <w:r w:rsidRPr="00E73AB6">
        <w:rPr>
          <w:rFonts w:ascii="Calibri" w:hAnsi="Calibri" w:cs="Tahoma"/>
          <w:sz w:val="18"/>
          <w:szCs w:val="18"/>
        </w:rPr>
        <w:t xml:space="preserve"> El incumplimiento de las obligaciones que asume </w:t>
      </w:r>
      <w:r w:rsidRPr="00E73AB6">
        <w:rPr>
          <w:rFonts w:ascii="Calibri" w:hAnsi="Calibri" w:cs="Tahoma"/>
          <w:b/>
          <w:sz w:val="18"/>
          <w:szCs w:val="18"/>
        </w:rPr>
        <w:t>“EL PROVEEDOR”</w:t>
      </w:r>
      <w:r w:rsidRPr="00E73AB6">
        <w:rPr>
          <w:rFonts w:ascii="Calibri" w:hAnsi="Calibri" w:cs="Tahoma"/>
          <w:sz w:val="18"/>
          <w:szCs w:val="18"/>
        </w:rPr>
        <w:t xml:space="preserve"> por virtud de este contrato, faculta a </w:t>
      </w:r>
      <w:r w:rsidRPr="00E73AB6">
        <w:rPr>
          <w:rFonts w:ascii="Calibri" w:hAnsi="Calibri" w:cs="Tahoma"/>
          <w:b/>
          <w:sz w:val="18"/>
          <w:szCs w:val="18"/>
        </w:rPr>
        <w:t>“S.S.N.L.”</w:t>
      </w:r>
      <w:r w:rsidRPr="00E73AB6">
        <w:rPr>
          <w:rFonts w:ascii="Calibri" w:hAnsi="Calibri" w:cs="Tahoma"/>
          <w:sz w:val="18"/>
          <w:szCs w:val="18"/>
        </w:rPr>
        <w:t xml:space="preserve"> para darlo por rescindido total o parcialmente, sin ninguna responsabilidad a su cargo, especialmente si éste incurre en alguno de los siguientes supuestos:</w:t>
      </w:r>
    </w:p>
    <w:p w14:paraId="1E4C992B" w14:textId="77777777" w:rsidR="00BF47C8" w:rsidRPr="00E73AB6" w:rsidRDefault="00BF47C8" w:rsidP="00BF47C8">
      <w:pPr>
        <w:ind w:right="51"/>
        <w:jc w:val="both"/>
        <w:rPr>
          <w:rFonts w:ascii="Calibri" w:hAnsi="Calibri" w:cs="Tahoma"/>
          <w:sz w:val="18"/>
          <w:szCs w:val="18"/>
        </w:rPr>
      </w:pPr>
      <w:r w:rsidRPr="00E73AB6">
        <w:rPr>
          <w:rFonts w:ascii="Calibri" w:hAnsi="Calibri" w:cs="Tahoma"/>
          <w:sz w:val="18"/>
          <w:szCs w:val="18"/>
        </w:rPr>
        <w:t>a</w:t>
      </w:r>
      <w:proofErr w:type="gramStart"/>
      <w:r w:rsidRPr="00E73AB6">
        <w:rPr>
          <w:rFonts w:ascii="Calibri" w:hAnsi="Calibri" w:cs="Tahoma"/>
          <w:sz w:val="18"/>
          <w:szCs w:val="18"/>
        </w:rPr>
        <w:t>).-</w:t>
      </w:r>
      <w:proofErr w:type="gramEnd"/>
      <w:r w:rsidRPr="00E73AB6">
        <w:rPr>
          <w:rFonts w:ascii="Calibri" w:hAnsi="Calibri" w:cs="Tahoma"/>
          <w:sz w:val="18"/>
          <w:szCs w:val="18"/>
        </w:rPr>
        <w:t xml:space="preserve">         El incumplimiento grave de las obligaciones contraídas por “EL PROVEEDOR”.</w:t>
      </w:r>
    </w:p>
    <w:p w14:paraId="7B9CC602" w14:textId="1481B5B9"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b</w:t>
      </w:r>
      <w:proofErr w:type="gramStart"/>
      <w:r w:rsidRPr="00E73AB6">
        <w:rPr>
          <w:rFonts w:ascii="Calibri" w:hAnsi="Calibri" w:cs="Tahoma"/>
          <w:sz w:val="18"/>
          <w:szCs w:val="18"/>
        </w:rPr>
        <w:t>).-</w:t>
      </w:r>
      <w:proofErr w:type="gramEnd"/>
      <w:r w:rsidRPr="00E73AB6">
        <w:rPr>
          <w:rFonts w:ascii="Calibri" w:hAnsi="Calibri" w:cs="Tahoma"/>
          <w:sz w:val="18"/>
          <w:szCs w:val="18"/>
        </w:rPr>
        <w:tab/>
        <w:t xml:space="preserve">Si </w:t>
      </w:r>
      <w:r w:rsidRPr="00E73AB6">
        <w:rPr>
          <w:rFonts w:ascii="Calibri" w:hAnsi="Calibri" w:cs="Tahoma"/>
          <w:b/>
          <w:sz w:val="18"/>
          <w:szCs w:val="18"/>
        </w:rPr>
        <w:t>“EL PROVEEDOR”</w:t>
      </w:r>
      <w:r w:rsidRPr="00E73AB6">
        <w:rPr>
          <w:rFonts w:ascii="Calibri" w:hAnsi="Calibri" w:cs="Tahoma"/>
          <w:sz w:val="18"/>
          <w:szCs w:val="18"/>
        </w:rPr>
        <w:t xml:space="preserve"> no cumple con la entrega de lo</w:t>
      </w:r>
      <w:r>
        <w:rPr>
          <w:rFonts w:ascii="Calibri" w:hAnsi="Calibri" w:cs="Tahoma"/>
          <w:sz w:val="18"/>
          <w:szCs w:val="18"/>
        </w:rPr>
        <w:t>s insumos</w:t>
      </w:r>
      <w:r w:rsidRPr="00E73AB6">
        <w:rPr>
          <w:rFonts w:ascii="Calibri" w:hAnsi="Calibri" w:cs="Tahoma"/>
          <w:sz w:val="18"/>
          <w:szCs w:val="18"/>
        </w:rPr>
        <w:t xml:space="preserve"> objeto del presente contrato.</w:t>
      </w:r>
    </w:p>
    <w:p w14:paraId="48652E31"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 xml:space="preserve">c).- </w:t>
      </w:r>
      <w:r w:rsidRPr="00E73AB6">
        <w:rPr>
          <w:rFonts w:ascii="Calibri" w:hAnsi="Calibri" w:cs="Tahoma"/>
          <w:sz w:val="18"/>
          <w:szCs w:val="18"/>
        </w:rPr>
        <w:tab/>
        <w:t>Si</w:t>
      </w:r>
      <w:r w:rsidRPr="00E73AB6">
        <w:rPr>
          <w:rFonts w:ascii="Calibri" w:hAnsi="Calibri" w:cs="Tahoma"/>
          <w:b/>
          <w:sz w:val="18"/>
          <w:szCs w:val="18"/>
        </w:rPr>
        <w:t xml:space="preserve"> “EL PROVEEDOR”</w:t>
      </w:r>
      <w:r w:rsidRPr="00E73AB6">
        <w:rPr>
          <w:rFonts w:ascii="Calibri" w:hAnsi="Calibri" w:cs="Tahoma"/>
          <w:sz w:val="18"/>
          <w:szCs w:val="18"/>
        </w:rPr>
        <w:t xml:space="preserve"> no hace entrega dentro del plazo señalado, de la totalidad de los </w:t>
      </w:r>
      <w:r>
        <w:rPr>
          <w:rFonts w:ascii="Calibri" w:hAnsi="Calibri" w:cs="Tahoma"/>
          <w:sz w:val="18"/>
          <w:szCs w:val="18"/>
        </w:rPr>
        <w:t>insumos</w:t>
      </w:r>
      <w:r w:rsidRPr="00E73AB6">
        <w:rPr>
          <w:rFonts w:ascii="Calibri" w:hAnsi="Calibri" w:cs="Tahoma"/>
          <w:sz w:val="18"/>
          <w:szCs w:val="18"/>
        </w:rPr>
        <w:t xml:space="preserve"> objeto del presente contrato.</w:t>
      </w:r>
    </w:p>
    <w:p w14:paraId="6CA9E431"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d).-</w:t>
      </w:r>
      <w:r w:rsidRPr="00E73AB6">
        <w:rPr>
          <w:rFonts w:ascii="Calibri" w:hAnsi="Calibri" w:cs="Tahoma"/>
          <w:b/>
          <w:sz w:val="18"/>
          <w:szCs w:val="18"/>
        </w:rPr>
        <w:tab/>
      </w:r>
      <w:r w:rsidRPr="00E73AB6">
        <w:rPr>
          <w:rFonts w:ascii="Calibri" w:hAnsi="Calibri" w:cs="Tahoma"/>
          <w:sz w:val="18"/>
          <w:szCs w:val="18"/>
        </w:rPr>
        <w:t xml:space="preserve">Si no otorga la fianza de garantía y en su caso el endoso de ampliación correspondiente, en los términos que se establecen en la cláusula décima segunda, siendo a su cargo los daños y perjuicios que pudiere sufrir </w:t>
      </w:r>
      <w:r w:rsidRPr="00E73AB6">
        <w:rPr>
          <w:rFonts w:ascii="Calibri" w:hAnsi="Calibri" w:cs="Tahoma"/>
          <w:b/>
          <w:bCs/>
          <w:sz w:val="18"/>
          <w:szCs w:val="18"/>
        </w:rPr>
        <w:t>“S.S.N.L.”</w:t>
      </w:r>
      <w:r w:rsidRPr="00E73AB6">
        <w:rPr>
          <w:rFonts w:ascii="Calibri" w:hAnsi="Calibri" w:cs="Tahoma"/>
          <w:sz w:val="18"/>
          <w:szCs w:val="18"/>
        </w:rPr>
        <w:t xml:space="preserve"> por falta de entrega de los </w:t>
      </w:r>
      <w:r>
        <w:rPr>
          <w:rFonts w:ascii="Calibri" w:hAnsi="Calibri" w:cs="Tahoma"/>
          <w:sz w:val="18"/>
          <w:szCs w:val="18"/>
        </w:rPr>
        <w:t>insumos</w:t>
      </w:r>
      <w:r w:rsidRPr="00E73AB6">
        <w:rPr>
          <w:rFonts w:ascii="Calibri" w:hAnsi="Calibri" w:cs="Tahoma"/>
          <w:sz w:val="18"/>
          <w:szCs w:val="18"/>
        </w:rPr>
        <w:t xml:space="preserve"> del presente instrumento.</w:t>
      </w:r>
    </w:p>
    <w:p w14:paraId="4CA41633"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 xml:space="preserve">e) </w:t>
      </w:r>
      <w:r w:rsidRPr="00E73AB6">
        <w:rPr>
          <w:rFonts w:ascii="Calibri" w:hAnsi="Calibri" w:cs="Tahoma"/>
          <w:sz w:val="18"/>
          <w:szCs w:val="18"/>
        </w:rPr>
        <w:tab/>
      </w:r>
      <w:r w:rsidRPr="00E73AB6">
        <w:rPr>
          <w:rFonts w:ascii="Calibri" w:hAnsi="Calibri" w:cs="Tahoma"/>
          <w:b/>
          <w:sz w:val="18"/>
          <w:szCs w:val="18"/>
        </w:rPr>
        <w:t xml:space="preserve">“EL PROVEEDOR” </w:t>
      </w:r>
      <w:r w:rsidRPr="00E73AB6">
        <w:rPr>
          <w:rFonts w:ascii="Calibri" w:hAnsi="Calibri" w:cs="Tahoma"/>
          <w:sz w:val="18"/>
          <w:szCs w:val="18"/>
        </w:rPr>
        <w:t>incumple con cualquiera de las obligaciones establecidas en el presente contrato.</w:t>
      </w:r>
    </w:p>
    <w:p w14:paraId="4DF479AB"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f)</w:t>
      </w:r>
      <w:r w:rsidRPr="00E73AB6">
        <w:rPr>
          <w:rFonts w:ascii="Calibri" w:hAnsi="Calibri" w:cs="Tahoma"/>
          <w:sz w:val="18"/>
          <w:szCs w:val="18"/>
        </w:rPr>
        <w:tab/>
        <w:t xml:space="preserve">Si </w:t>
      </w:r>
      <w:r w:rsidRPr="00E73AB6">
        <w:rPr>
          <w:rFonts w:ascii="Calibri" w:hAnsi="Calibri" w:cs="Tahoma"/>
          <w:b/>
          <w:sz w:val="18"/>
          <w:szCs w:val="18"/>
        </w:rPr>
        <w:t>“EL PROVEEDOR”</w:t>
      </w:r>
      <w:r w:rsidRPr="00E73AB6">
        <w:rPr>
          <w:rFonts w:ascii="Calibri" w:hAnsi="Calibri" w:cs="Tahoma"/>
          <w:sz w:val="18"/>
          <w:szCs w:val="18"/>
        </w:rPr>
        <w:t xml:space="preserve"> no hace entrega de los </w:t>
      </w:r>
      <w:r>
        <w:rPr>
          <w:rFonts w:ascii="Calibri" w:hAnsi="Calibri" w:cs="Tahoma"/>
          <w:sz w:val="18"/>
          <w:szCs w:val="18"/>
        </w:rPr>
        <w:t>insumo</w:t>
      </w:r>
      <w:r w:rsidRPr="00E73AB6">
        <w:rPr>
          <w:rFonts w:ascii="Calibri" w:hAnsi="Calibri" w:cs="Tahoma"/>
          <w:sz w:val="18"/>
          <w:szCs w:val="18"/>
        </w:rPr>
        <w:t xml:space="preserve">s, objeto del presente contrato, conforme a la calidad, características y presentación establecidas en las bases del concurso y sus propuestas técnica y económica.  </w:t>
      </w:r>
    </w:p>
    <w:p w14:paraId="36EC787A"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g).-</w:t>
      </w:r>
      <w:r w:rsidRPr="00E73AB6">
        <w:rPr>
          <w:rFonts w:ascii="Calibri" w:hAnsi="Calibri" w:cs="Tahoma"/>
          <w:sz w:val="18"/>
          <w:szCs w:val="18"/>
        </w:rPr>
        <w:tab/>
        <w:t>Si no da las facilidades necesarias a los supervisores que al efecto designe</w:t>
      </w:r>
      <w:r w:rsidRPr="00E73AB6">
        <w:rPr>
          <w:rFonts w:ascii="Calibri" w:hAnsi="Calibri" w:cs="Tahoma"/>
          <w:b/>
          <w:sz w:val="18"/>
          <w:szCs w:val="18"/>
        </w:rPr>
        <w:t xml:space="preserve"> </w:t>
      </w:r>
      <w:r w:rsidRPr="00E73AB6">
        <w:rPr>
          <w:rFonts w:ascii="Calibri" w:hAnsi="Calibri" w:cs="Tahoma"/>
          <w:b/>
          <w:bCs/>
          <w:sz w:val="18"/>
          <w:szCs w:val="18"/>
        </w:rPr>
        <w:t>“S.S.N.L.”</w:t>
      </w:r>
      <w:r w:rsidRPr="00E73AB6">
        <w:rPr>
          <w:rFonts w:ascii="Calibri" w:hAnsi="Calibri" w:cs="Tahoma"/>
          <w:sz w:val="18"/>
          <w:szCs w:val="18"/>
        </w:rPr>
        <w:t>, para el ejercicio de su función.</w:t>
      </w:r>
    </w:p>
    <w:p w14:paraId="28D6B49E"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h).-</w:t>
      </w:r>
      <w:r w:rsidRPr="00E73AB6">
        <w:rPr>
          <w:rFonts w:ascii="Calibri" w:hAnsi="Calibri" w:cs="Tahoma"/>
          <w:sz w:val="18"/>
          <w:szCs w:val="18"/>
        </w:rPr>
        <w:tab/>
        <w:t xml:space="preserve">Por negativa a repetir o completar la entrega de </w:t>
      </w:r>
      <w:r>
        <w:rPr>
          <w:rFonts w:ascii="Calibri" w:hAnsi="Calibri" w:cs="Tahoma"/>
          <w:sz w:val="18"/>
          <w:szCs w:val="18"/>
        </w:rPr>
        <w:t>los insumos</w:t>
      </w:r>
      <w:r w:rsidRPr="00E73AB6">
        <w:rPr>
          <w:rFonts w:ascii="Calibri" w:hAnsi="Calibri" w:cs="Tahoma"/>
          <w:sz w:val="18"/>
          <w:szCs w:val="18"/>
        </w:rPr>
        <w:t xml:space="preserve">, que </w:t>
      </w:r>
      <w:r w:rsidRPr="00E73AB6">
        <w:rPr>
          <w:rFonts w:ascii="Calibri" w:hAnsi="Calibri" w:cs="Tahoma"/>
          <w:b/>
          <w:sz w:val="18"/>
          <w:szCs w:val="18"/>
        </w:rPr>
        <w:t>“S.S.N.L.”</w:t>
      </w:r>
      <w:r w:rsidRPr="00E73AB6">
        <w:rPr>
          <w:rFonts w:ascii="Calibri" w:hAnsi="Calibri" w:cs="Tahoma"/>
          <w:sz w:val="18"/>
          <w:szCs w:val="18"/>
        </w:rPr>
        <w:t xml:space="preserve"> no acepte por deficientes.</w:t>
      </w:r>
    </w:p>
    <w:p w14:paraId="4FDBD223"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i).-</w:t>
      </w:r>
      <w:r w:rsidRPr="00E73AB6">
        <w:rPr>
          <w:rFonts w:ascii="Calibri" w:hAnsi="Calibri" w:cs="Tahoma"/>
          <w:sz w:val="18"/>
          <w:szCs w:val="18"/>
        </w:rPr>
        <w:tab/>
        <w:t xml:space="preserve">Por no cubrir con personal suficiente y capacitado la entrega de los </w:t>
      </w:r>
      <w:r>
        <w:rPr>
          <w:rFonts w:ascii="Calibri" w:hAnsi="Calibri" w:cs="Tahoma"/>
          <w:sz w:val="18"/>
          <w:szCs w:val="18"/>
        </w:rPr>
        <w:t>insumos</w:t>
      </w:r>
      <w:r w:rsidRPr="00E73AB6">
        <w:rPr>
          <w:rFonts w:ascii="Calibri" w:hAnsi="Calibri" w:cs="Tahoma"/>
          <w:sz w:val="18"/>
          <w:szCs w:val="18"/>
        </w:rPr>
        <w:t xml:space="preserve"> objeto del presente contrato. </w:t>
      </w:r>
    </w:p>
    <w:p w14:paraId="3F196028"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j).-</w:t>
      </w:r>
      <w:r w:rsidRPr="00E73AB6">
        <w:rPr>
          <w:rFonts w:ascii="Calibri" w:hAnsi="Calibri" w:cs="Tahoma"/>
          <w:sz w:val="18"/>
          <w:szCs w:val="18"/>
        </w:rPr>
        <w:tab/>
        <w:t xml:space="preserve">Si cede, traspasa o subcontrata la venta de los </w:t>
      </w:r>
      <w:r>
        <w:rPr>
          <w:rFonts w:ascii="Calibri" w:hAnsi="Calibri" w:cs="Tahoma"/>
          <w:sz w:val="18"/>
          <w:szCs w:val="18"/>
        </w:rPr>
        <w:t>insumos</w:t>
      </w:r>
      <w:r w:rsidRPr="00E73AB6">
        <w:rPr>
          <w:rFonts w:ascii="Calibri" w:hAnsi="Calibri" w:cs="Tahoma"/>
          <w:sz w:val="18"/>
          <w:szCs w:val="18"/>
        </w:rPr>
        <w:t xml:space="preserve"> objeto de este contrato.</w:t>
      </w:r>
    </w:p>
    <w:p w14:paraId="4B8AB765" w14:textId="77777777" w:rsidR="00BF47C8" w:rsidRPr="00E73AB6" w:rsidRDefault="00BF47C8" w:rsidP="00BF47C8">
      <w:pPr>
        <w:ind w:left="709" w:right="51" w:hanging="709"/>
        <w:jc w:val="both"/>
        <w:rPr>
          <w:rFonts w:ascii="Calibri" w:hAnsi="Calibri" w:cs="Tahoma"/>
          <w:sz w:val="18"/>
          <w:szCs w:val="18"/>
        </w:rPr>
      </w:pPr>
      <w:r w:rsidRPr="00E73AB6">
        <w:rPr>
          <w:rFonts w:ascii="Calibri" w:hAnsi="Calibri" w:cs="Tahoma"/>
          <w:sz w:val="18"/>
          <w:szCs w:val="18"/>
        </w:rPr>
        <w:t>k).-</w:t>
      </w:r>
      <w:r w:rsidRPr="00E73AB6">
        <w:rPr>
          <w:rFonts w:ascii="Calibri" w:hAnsi="Calibri" w:cs="Tahoma"/>
          <w:sz w:val="18"/>
          <w:szCs w:val="18"/>
        </w:rPr>
        <w:tab/>
        <w:t>Si es declarado en estado de quiebra o suspensión de pagos, por autoridad competente.</w:t>
      </w:r>
    </w:p>
    <w:p w14:paraId="23AA87DE" w14:textId="77777777" w:rsidR="00BF47C8" w:rsidRPr="00E73AB6" w:rsidRDefault="00BF47C8" w:rsidP="00BF47C8">
      <w:pPr>
        <w:ind w:left="709" w:right="51" w:hanging="709"/>
        <w:jc w:val="both"/>
        <w:rPr>
          <w:rFonts w:ascii="Calibri" w:hAnsi="Calibri" w:cs="Tahoma"/>
          <w:sz w:val="18"/>
          <w:szCs w:val="18"/>
        </w:rPr>
      </w:pPr>
    </w:p>
    <w:p w14:paraId="602B11E2" w14:textId="77777777" w:rsidR="00BF47C8" w:rsidRPr="00E73AB6" w:rsidRDefault="00BF47C8" w:rsidP="00BF47C8">
      <w:pPr>
        <w:ind w:right="51"/>
        <w:jc w:val="both"/>
        <w:rPr>
          <w:rFonts w:ascii="Calibri" w:hAnsi="Calibri" w:cs="Tahoma"/>
          <w:sz w:val="18"/>
          <w:szCs w:val="18"/>
        </w:rPr>
      </w:pPr>
      <w:r w:rsidRPr="00E73AB6">
        <w:rPr>
          <w:rFonts w:ascii="Calibri" w:hAnsi="Calibri" w:cs="Tahoma"/>
          <w:sz w:val="18"/>
          <w:szCs w:val="18"/>
        </w:rPr>
        <w:t>Si se actualiza una o varias hipótesis de las previstas en la presente Cláusula, con excepción de las señaladas en el inciso k) la cual surtirá su efecto de inmediato,</w:t>
      </w:r>
      <w:r w:rsidRPr="00E73AB6">
        <w:rPr>
          <w:rFonts w:ascii="Calibri" w:hAnsi="Calibri" w:cs="Tahoma"/>
          <w:b/>
          <w:sz w:val="18"/>
          <w:szCs w:val="18"/>
        </w:rPr>
        <w:t xml:space="preserve"> “S.S.N.L.”</w:t>
      </w:r>
      <w:r w:rsidRPr="00E73AB6">
        <w:rPr>
          <w:rFonts w:ascii="Calibri" w:hAnsi="Calibri" w:cs="Tahoma"/>
          <w:sz w:val="18"/>
          <w:szCs w:val="18"/>
        </w:rPr>
        <w:t xml:space="preserve"> requerirá por escrito a </w:t>
      </w:r>
      <w:r w:rsidRPr="00E73AB6">
        <w:rPr>
          <w:rFonts w:ascii="Calibri" w:hAnsi="Calibri" w:cs="Tahoma"/>
          <w:b/>
          <w:sz w:val="18"/>
          <w:szCs w:val="18"/>
        </w:rPr>
        <w:t xml:space="preserve">“EL PROVEEDOR” </w:t>
      </w:r>
      <w:r w:rsidRPr="00E73AB6">
        <w:rPr>
          <w:rFonts w:ascii="Calibri" w:hAnsi="Calibri" w:cs="Tahoma"/>
          <w:sz w:val="18"/>
          <w:szCs w:val="18"/>
        </w:rPr>
        <w:t xml:space="preserve">para que dentro de los 5 días hábiles contados a partir de que se le notifique el </w:t>
      </w:r>
      <w:r w:rsidRPr="00E73AB6">
        <w:rPr>
          <w:rFonts w:ascii="Calibri" w:hAnsi="Calibri" w:cs="Tahoma"/>
          <w:sz w:val="18"/>
          <w:szCs w:val="18"/>
        </w:rPr>
        <w:lastRenderedPageBreak/>
        <w:t>incumplimiento de cualquiera de las obligaciones consignadas en este contrato, la subsane o manifieste lo que a su derecho convenga. Si</w:t>
      </w:r>
      <w:r w:rsidRPr="00E73AB6">
        <w:rPr>
          <w:rFonts w:ascii="Calibri" w:hAnsi="Calibri" w:cs="Tahoma"/>
          <w:b/>
          <w:sz w:val="18"/>
          <w:szCs w:val="18"/>
        </w:rPr>
        <w:t xml:space="preserve"> “EL PROVEEDOR”</w:t>
      </w:r>
      <w:r w:rsidRPr="00E73AB6">
        <w:rPr>
          <w:rFonts w:ascii="Calibri" w:hAnsi="Calibri" w:cs="Tahoma"/>
          <w:sz w:val="18"/>
          <w:szCs w:val="18"/>
        </w:rPr>
        <w:t xml:space="preserve"> no cumpliere satisfactoriamente dicho requerimiento a juicio de </w:t>
      </w:r>
      <w:r w:rsidRPr="00E73AB6">
        <w:rPr>
          <w:rFonts w:ascii="Calibri" w:hAnsi="Calibri" w:cs="Tahoma"/>
          <w:b/>
          <w:sz w:val="18"/>
          <w:szCs w:val="18"/>
        </w:rPr>
        <w:t>“S.S.N.L.”</w:t>
      </w:r>
      <w:r w:rsidRPr="00E73AB6">
        <w:rPr>
          <w:rFonts w:ascii="Calibri" w:hAnsi="Calibri" w:cs="Tahoma"/>
          <w:sz w:val="18"/>
          <w:szCs w:val="18"/>
        </w:rPr>
        <w:t>, se podrá ejercitar el derecho de rescisión previsto en esta Cláusula.</w:t>
      </w:r>
    </w:p>
    <w:p w14:paraId="6F59FAD1" w14:textId="77777777" w:rsidR="00BF47C8" w:rsidRPr="00E4425A" w:rsidRDefault="00BF47C8" w:rsidP="00BF47C8">
      <w:pPr>
        <w:ind w:left="142" w:right="51"/>
        <w:jc w:val="both"/>
        <w:rPr>
          <w:rFonts w:ascii="Calibri" w:hAnsi="Calibri" w:cs="Tahoma"/>
          <w:sz w:val="12"/>
          <w:szCs w:val="12"/>
        </w:rPr>
      </w:pPr>
    </w:p>
    <w:p w14:paraId="69F81D75"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La rescisión a que se refiere esta Cláusula operará de pleno derecho y sin necesidad de Declaración Judicial, bastando para ello que </w:t>
      </w:r>
      <w:r w:rsidRPr="00E73AB6">
        <w:rPr>
          <w:rFonts w:ascii="Calibri" w:hAnsi="Calibri" w:cs="Tahoma"/>
          <w:b/>
          <w:sz w:val="18"/>
          <w:szCs w:val="18"/>
        </w:rPr>
        <w:t xml:space="preserve">“S.S.N.L.” </w:t>
      </w:r>
      <w:r w:rsidRPr="00E73AB6">
        <w:rPr>
          <w:rFonts w:ascii="Calibri" w:hAnsi="Calibri" w:cs="Tahoma"/>
          <w:sz w:val="18"/>
          <w:szCs w:val="18"/>
        </w:rPr>
        <w:t xml:space="preserve">comunique a </w:t>
      </w:r>
      <w:r w:rsidRPr="00E73AB6">
        <w:rPr>
          <w:rFonts w:ascii="Calibri" w:hAnsi="Calibri" w:cs="Tahoma"/>
          <w:b/>
          <w:sz w:val="18"/>
          <w:szCs w:val="18"/>
        </w:rPr>
        <w:t>“EL PROVEEDOR”</w:t>
      </w:r>
      <w:r w:rsidRPr="00E73AB6">
        <w:rPr>
          <w:rFonts w:ascii="Calibri" w:hAnsi="Calibri" w:cs="Tahoma"/>
          <w:sz w:val="18"/>
          <w:szCs w:val="18"/>
        </w:rPr>
        <w:t xml:space="preserve"> por escrito tal determinación. Contra la determinación que se emita no procederá recurso alguno.</w:t>
      </w:r>
    </w:p>
    <w:p w14:paraId="6E8F0351" w14:textId="77777777" w:rsidR="00BF47C8" w:rsidRPr="00E4425A" w:rsidRDefault="00BF47C8" w:rsidP="00BF47C8">
      <w:pPr>
        <w:ind w:right="51"/>
        <w:jc w:val="both"/>
        <w:rPr>
          <w:rFonts w:ascii="Calibri" w:hAnsi="Calibri" w:cs="Tahoma"/>
          <w:b/>
          <w:sz w:val="12"/>
          <w:szCs w:val="12"/>
        </w:rPr>
      </w:pPr>
    </w:p>
    <w:p w14:paraId="7F7F3741"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 xml:space="preserve">DÉCIMA CUARTA: MODIFICACIÓN AL </w:t>
      </w:r>
      <w:proofErr w:type="gramStart"/>
      <w:r w:rsidRPr="00E73AB6">
        <w:rPr>
          <w:rFonts w:ascii="Calibri" w:hAnsi="Calibri" w:cs="Tahoma"/>
          <w:b/>
          <w:sz w:val="18"/>
          <w:szCs w:val="18"/>
        </w:rPr>
        <w:t>CONTRATO.-</w:t>
      </w:r>
      <w:proofErr w:type="gramEnd"/>
      <w:r w:rsidRPr="00E73AB6">
        <w:rPr>
          <w:rFonts w:ascii="Calibri" w:hAnsi="Calibri" w:cs="Tahoma"/>
          <w:sz w:val="18"/>
          <w:szCs w:val="18"/>
        </w:rPr>
        <w:t xml:space="preserve"> El presente contrato, podrá ser </w:t>
      </w:r>
      <w:r w:rsidRPr="00E73AB6">
        <w:rPr>
          <w:rFonts w:ascii="Calibri" w:hAnsi="Calibri"/>
          <w:sz w:val="18"/>
          <w:szCs w:val="18"/>
        </w:rPr>
        <w:t>modificado siempre que el monto total de las modificaciones no rebase, en conjunto, el veinte por ciento de la cantidad de los conceptos establecidos</w:t>
      </w:r>
      <w:r w:rsidRPr="00E73AB6">
        <w:rPr>
          <w:rFonts w:ascii="Calibri" w:hAnsi="Calibri" w:cs="Tahoma"/>
          <w:sz w:val="18"/>
          <w:szCs w:val="18"/>
        </w:rPr>
        <w:t xml:space="preserve"> originalmente en los mismos, y el precio de los </w:t>
      </w:r>
      <w:r>
        <w:rPr>
          <w:rFonts w:ascii="Calibri" w:hAnsi="Calibri" w:cs="Tahoma"/>
          <w:sz w:val="18"/>
          <w:szCs w:val="18"/>
        </w:rPr>
        <w:t>insumos</w:t>
      </w:r>
      <w:r w:rsidRPr="00E73AB6">
        <w:rPr>
          <w:rFonts w:ascii="Calibri" w:hAnsi="Calibri" w:cs="Tahoma"/>
          <w:sz w:val="18"/>
          <w:szCs w:val="18"/>
        </w:rPr>
        <w:t xml:space="preserve"> sea igual al pactado originalmente, de conformidad con lo establecido en el último párrafo del artículo 47 de la Ley de Adquisiciones, Arrendamientos y Contratación de Servicios del estado de Nuevo León.</w:t>
      </w:r>
    </w:p>
    <w:p w14:paraId="4E77AA21" w14:textId="77777777" w:rsidR="00BF47C8" w:rsidRPr="00E4425A" w:rsidRDefault="00BF47C8" w:rsidP="00BF47C8">
      <w:pPr>
        <w:jc w:val="both"/>
        <w:rPr>
          <w:rFonts w:ascii="Calibri" w:hAnsi="Calibri" w:cs="Tahoma"/>
          <w:sz w:val="12"/>
          <w:szCs w:val="12"/>
        </w:rPr>
      </w:pPr>
    </w:p>
    <w:p w14:paraId="5FC69505"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En caso de otorgamiento de prórrogas o esperas a </w:t>
      </w:r>
      <w:r w:rsidRPr="00E73AB6">
        <w:rPr>
          <w:rFonts w:ascii="Calibri" w:hAnsi="Calibri" w:cs="Tahoma"/>
          <w:b/>
          <w:sz w:val="18"/>
          <w:szCs w:val="18"/>
        </w:rPr>
        <w:t>“EL PROVEEDOR”</w:t>
      </w:r>
      <w:r w:rsidRPr="00E73AB6">
        <w:rPr>
          <w:rFonts w:ascii="Calibri" w:hAnsi="Calibri" w:cs="Tahoma"/>
          <w:sz w:val="18"/>
          <w:szCs w:val="18"/>
        </w:rPr>
        <w:t xml:space="preserve"> para el cumplimiento de sus obligaciones, derivadas de la formalización de convenios de ampliación al monto o al plazo del contrato, se deberá realizar la modificación correspondiente a la fianza.</w:t>
      </w:r>
    </w:p>
    <w:p w14:paraId="604FC345" w14:textId="77777777" w:rsidR="00BF47C8" w:rsidRPr="00E4425A" w:rsidRDefault="00BF47C8" w:rsidP="00BF47C8">
      <w:pPr>
        <w:ind w:right="51"/>
        <w:jc w:val="both"/>
        <w:rPr>
          <w:rFonts w:ascii="Calibri" w:hAnsi="Calibri" w:cs="Tahoma"/>
          <w:b/>
          <w:sz w:val="12"/>
          <w:szCs w:val="12"/>
        </w:rPr>
      </w:pPr>
    </w:p>
    <w:p w14:paraId="6F0321D4" w14:textId="77777777" w:rsidR="00BF47C8" w:rsidRPr="00E73AB6" w:rsidRDefault="00BF47C8" w:rsidP="00BF47C8">
      <w:pPr>
        <w:jc w:val="both"/>
        <w:rPr>
          <w:rFonts w:ascii="Calibri" w:hAnsi="Calibri" w:cs="Tahoma"/>
          <w:snapToGrid w:val="0"/>
          <w:sz w:val="18"/>
          <w:szCs w:val="18"/>
        </w:rPr>
      </w:pPr>
      <w:r w:rsidRPr="00E73AB6">
        <w:rPr>
          <w:rFonts w:ascii="Calibri" w:hAnsi="Calibri" w:cs="Tahoma"/>
          <w:b/>
          <w:snapToGrid w:val="0"/>
          <w:sz w:val="18"/>
          <w:szCs w:val="18"/>
        </w:rPr>
        <w:t xml:space="preserve">DÉCIMA QUINTA: </w:t>
      </w:r>
      <w:proofErr w:type="gramStart"/>
      <w:r w:rsidRPr="00E73AB6">
        <w:rPr>
          <w:rFonts w:ascii="Calibri" w:hAnsi="Calibri" w:cs="Tahoma"/>
          <w:b/>
          <w:snapToGrid w:val="0"/>
          <w:sz w:val="18"/>
          <w:szCs w:val="18"/>
        </w:rPr>
        <w:t>SUBCONTRATACIÓN.-</w:t>
      </w:r>
      <w:proofErr w:type="gramEnd"/>
      <w:r w:rsidRPr="00E73AB6">
        <w:rPr>
          <w:rFonts w:ascii="Calibri" w:hAnsi="Calibri" w:cs="Tahoma"/>
          <w:snapToGrid w:val="0"/>
          <w:sz w:val="18"/>
          <w:szCs w:val="18"/>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6635B434" w14:textId="77777777" w:rsidR="00BF47C8" w:rsidRPr="00E4425A" w:rsidRDefault="00BF47C8" w:rsidP="00BF47C8">
      <w:pPr>
        <w:ind w:right="51"/>
        <w:jc w:val="both"/>
        <w:rPr>
          <w:rFonts w:ascii="Calibri" w:hAnsi="Calibri" w:cs="Tahoma"/>
          <w:snapToGrid w:val="0"/>
          <w:sz w:val="12"/>
          <w:szCs w:val="12"/>
        </w:rPr>
      </w:pPr>
    </w:p>
    <w:p w14:paraId="354F2833" w14:textId="77777777" w:rsidR="00BF47C8" w:rsidRPr="00E73AB6" w:rsidRDefault="00BF47C8" w:rsidP="00BF47C8">
      <w:pPr>
        <w:jc w:val="both"/>
        <w:rPr>
          <w:rFonts w:ascii="Calibri" w:hAnsi="Calibri" w:cs="Tahoma"/>
          <w:snapToGrid w:val="0"/>
          <w:sz w:val="18"/>
          <w:szCs w:val="18"/>
        </w:rPr>
      </w:pPr>
      <w:r w:rsidRPr="00E73AB6">
        <w:rPr>
          <w:rFonts w:ascii="Calibri" w:hAnsi="Calibri" w:cs="Tahoma"/>
          <w:b/>
          <w:snapToGrid w:val="0"/>
          <w:sz w:val="18"/>
          <w:szCs w:val="18"/>
        </w:rPr>
        <w:t xml:space="preserve">DÉCIMA SEXTA: </w:t>
      </w:r>
      <w:r w:rsidRPr="00E73AB6">
        <w:rPr>
          <w:rFonts w:ascii="Calibri" w:hAnsi="Calibri" w:cs="Tahoma"/>
          <w:b/>
          <w:bCs/>
          <w:snapToGrid w:val="0"/>
          <w:sz w:val="18"/>
          <w:szCs w:val="18"/>
        </w:rPr>
        <w:t xml:space="preserve">LICENCIAS O </w:t>
      </w:r>
      <w:proofErr w:type="gramStart"/>
      <w:r w:rsidRPr="00E73AB6">
        <w:rPr>
          <w:rFonts w:ascii="Calibri" w:hAnsi="Calibri" w:cs="Tahoma"/>
          <w:b/>
          <w:bCs/>
          <w:snapToGrid w:val="0"/>
          <w:sz w:val="18"/>
          <w:szCs w:val="18"/>
        </w:rPr>
        <w:t>PERMISOS.-</w:t>
      </w:r>
      <w:proofErr w:type="gramEnd"/>
      <w:r w:rsidRPr="00E73AB6">
        <w:rPr>
          <w:rFonts w:ascii="Calibri" w:hAnsi="Calibri" w:cs="Tahoma"/>
          <w:snapToGrid w:val="0"/>
          <w:sz w:val="18"/>
          <w:szCs w:val="18"/>
        </w:rPr>
        <w:t xml:space="preserve"> </w:t>
      </w:r>
      <w:r w:rsidRPr="00E73AB6">
        <w:rPr>
          <w:rFonts w:ascii="Calibri" w:hAnsi="Calibri" w:cs="Tahoma"/>
          <w:b/>
          <w:bCs/>
          <w:snapToGrid w:val="0"/>
          <w:sz w:val="18"/>
          <w:szCs w:val="18"/>
        </w:rPr>
        <w:t>“EL PROVEEDOR”</w:t>
      </w:r>
      <w:r w:rsidRPr="00E73AB6">
        <w:rPr>
          <w:rFonts w:ascii="Calibri" w:hAnsi="Calibri" w:cs="Tahoma"/>
          <w:snapToGrid w:val="0"/>
          <w:sz w:val="18"/>
          <w:szCs w:val="18"/>
        </w:rPr>
        <w:t xml:space="preserve"> se obliga a cumplir con las licencias, autorizaciones y/o permisos que conforme a otras disposiciones sea necesario contar para la celebración del presente instrumento.</w:t>
      </w:r>
    </w:p>
    <w:p w14:paraId="38C6094A" w14:textId="77777777" w:rsidR="00BF47C8" w:rsidRPr="00E4425A" w:rsidRDefault="00BF47C8" w:rsidP="00BF47C8">
      <w:pPr>
        <w:jc w:val="center"/>
        <w:rPr>
          <w:rFonts w:ascii="Calibri" w:hAnsi="Calibri" w:cs="Tahoma"/>
          <w:b/>
          <w:bCs/>
          <w:snapToGrid w:val="0"/>
          <w:sz w:val="12"/>
          <w:szCs w:val="12"/>
        </w:rPr>
      </w:pPr>
    </w:p>
    <w:p w14:paraId="205F30C7" w14:textId="77777777" w:rsidR="00BF47C8" w:rsidRPr="00E73AB6" w:rsidRDefault="00BF47C8" w:rsidP="00BF47C8">
      <w:pPr>
        <w:jc w:val="both"/>
        <w:rPr>
          <w:rFonts w:ascii="Calibri" w:hAnsi="Calibri" w:cs="Tahoma"/>
          <w:snapToGrid w:val="0"/>
          <w:sz w:val="18"/>
          <w:szCs w:val="18"/>
        </w:rPr>
      </w:pPr>
      <w:r w:rsidRPr="00E73AB6">
        <w:rPr>
          <w:rFonts w:ascii="Calibri" w:hAnsi="Calibri" w:cs="Tahoma"/>
          <w:b/>
          <w:bCs/>
          <w:snapToGrid w:val="0"/>
          <w:sz w:val="18"/>
          <w:szCs w:val="18"/>
        </w:rPr>
        <w:t xml:space="preserve">DÉCIMA SÉPTIMA: DERECHOS DE </w:t>
      </w:r>
      <w:proofErr w:type="gramStart"/>
      <w:r w:rsidRPr="00E73AB6">
        <w:rPr>
          <w:rFonts w:ascii="Calibri" w:hAnsi="Calibri" w:cs="Tahoma"/>
          <w:b/>
          <w:bCs/>
          <w:snapToGrid w:val="0"/>
          <w:sz w:val="18"/>
          <w:szCs w:val="18"/>
        </w:rPr>
        <w:t>AUTOR.-</w:t>
      </w:r>
      <w:proofErr w:type="gramEnd"/>
      <w:r w:rsidRPr="00E73AB6">
        <w:rPr>
          <w:rFonts w:ascii="Calibri" w:hAnsi="Calibri" w:cs="Tahoma"/>
          <w:b/>
          <w:bCs/>
          <w:snapToGrid w:val="0"/>
          <w:sz w:val="18"/>
          <w:szCs w:val="18"/>
        </w:rPr>
        <w:t xml:space="preserve"> </w:t>
      </w:r>
      <w:r w:rsidRPr="00E73AB6">
        <w:rPr>
          <w:rFonts w:ascii="Calibri" w:hAnsi="Calibri" w:cs="Tahoma"/>
          <w:b/>
          <w:snapToGrid w:val="0"/>
          <w:sz w:val="18"/>
          <w:szCs w:val="18"/>
        </w:rPr>
        <w:t xml:space="preserve">“EL PROVEEDOR” </w:t>
      </w:r>
      <w:r w:rsidRPr="00E73AB6">
        <w:rPr>
          <w:rFonts w:ascii="Calibri" w:hAnsi="Calibri" w:cs="Tahoma"/>
          <w:snapToGrid w:val="0"/>
          <w:sz w:val="18"/>
          <w:szCs w:val="18"/>
        </w:rPr>
        <w:t>será el responsable de las violaciones en materia de derechos inherentes a la propiedad intelectual que se deriven de la compraventa objeto del presente contrato y que se pudieran generar con la celebración del mismo.</w:t>
      </w:r>
    </w:p>
    <w:p w14:paraId="7EDF1469" w14:textId="77777777" w:rsidR="00BF47C8" w:rsidRPr="00E4425A" w:rsidRDefault="00BF47C8" w:rsidP="00BF47C8">
      <w:pPr>
        <w:ind w:right="51"/>
        <w:jc w:val="both"/>
        <w:rPr>
          <w:rFonts w:ascii="Calibri" w:hAnsi="Calibri" w:cs="Tahoma"/>
          <w:sz w:val="12"/>
          <w:szCs w:val="12"/>
        </w:rPr>
      </w:pPr>
    </w:p>
    <w:p w14:paraId="4F1F0358" w14:textId="77777777" w:rsidR="00BF47C8" w:rsidRPr="00E73AB6" w:rsidRDefault="00BF47C8" w:rsidP="00BF47C8">
      <w:pPr>
        <w:jc w:val="both"/>
        <w:rPr>
          <w:rFonts w:ascii="Calibri" w:hAnsi="Calibri"/>
          <w:sz w:val="18"/>
          <w:szCs w:val="18"/>
        </w:rPr>
      </w:pPr>
      <w:r w:rsidRPr="00E73AB6">
        <w:rPr>
          <w:rFonts w:ascii="Calibri" w:hAnsi="Calibri" w:cs="Tahoma"/>
          <w:b/>
          <w:sz w:val="18"/>
          <w:szCs w:val="18"/>
        </w:rPr>
        <w:t xml:space="preserve">DÉCIMA OCTAVA: </w:t>
      </w:r>
      <w:proofErr w:type="gramStart"/>
      <w:r w:rsidRPr="00E73AB6">
        <w:rPr>
          <w:rFonts w:ascii="Calibri" w:hAnsi="Calibri"/>
          <w:b/>
          <w:sz w:val="18"/>
          <w:szCs w:val="18"/>
        </w:rPr>
        <w:t>LEGISLACIÓN.-</w:t>
      </w:r>
      <w:proofErr w:type="gramEnd"/>
      <w:r w:rsidRPr="00E73AB6">
        <w:rPr>
          <w:rFonts w:ascii="Calibri" w:hAnsi="Calibri"/>
          <w:sz w:val="18"/>
          <w:szCs w:val="18"/>
        </w:rPr>
        <w:t xml:space="preserve"> </w:t>
      </w:r>
      <w:r w:rsidRPr="00E73AB6">
        <w:rPr>
          <w:rFonts w:ascii="Calibri" w:hAnsi="Calibri"/>
          <w:b/>
          <w:sz w:val="18"/>
          <w:szCs w:val="18"/>
        </w:rPr>
        <w:t xml:space="preserve">“LAS PARTES” </w:t>
      </w:r>
      <w:r w:rsidRPr="00E73AB6">
        <w:rPr>
          <w:rFonts w:ascii="Calibri" w:hAnsi="Calibri"/>
          <w:sz w:val="18"/>
          <w:szCs w:val="18"/>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73D022E7" w14:textId="77777777" w:rsidR="00BF47C8" w:rsidRPr="00E4425A" w:rsidRDefault="00BF47C8" w:rsidP="00BF47C8">
      <w:pPr>
        <w:ind w:right="51"/>
        <w:jc w:val="both"/>
        <w:rPr>
          <w:rFonts w:ascii="Calibri" w:hAnsi="Calibri" w:cs="Tahoma"/>
          <w:b/>
          <w:sz w:val="12"/>
          <w:szCs w:val="12"/>
        </w:rPr>
      </w:pPr>
    </w:p>
    <w:p w14:paraId="12D7F341" w14:textId="77777777" w:rsidR="00BF47C8" w:rsidRPr="00E73AB6" w:rsidRDefault="00BF47C8" w:rsidP="00BF47C8">
      <w:pPr>
        <w:jc w:val="both"/>
        <w:rPr>
          <w:rFonts w:ascii="Calibri" w:hAnsi="Calibri" w:cs="Tahoma"/>
          <w:sz w:val="18"/>
          <w:szCs w:val="18"/>
        </w:rPr>
      </w:pPr>
      <w:r w:rsidRPr="00E73AB6">
        <w:rPr>
          <w:rFonts w:ascii="Calibri" w:hAnsi="Calibri" w:cs="Tahoma"/>
          <w:b/>
          <w:sz w:val="18"/>
          <w:szCs w:val="18"/>
        </w:rPr>
        <w:t xml:space="preserve">DÉCIMA NOVENA: </w:t>
      </w:r>
      <w:proofErr w:type="gramStart"/>
      <w:r w:rsidRPr="00E73AB6">
        <w:rPr>
          <w:rFonts w:ascii="Calibri" w:hAnsi="Calibri" w:cs="Tahoma"/>
          <w:b/>
          <w:sz w:val="18"/>
          <w:szCs w:val="18"/>
        </w:rPr>
        <w:t>JURISDICCIÓN.-</w:t>
      </w:r>
      <w:proofErr w:type="gramEnd"/>
      <w:r w:rsidRPr="00E73AB6">
        <w:rPr>
          <w:rFonts w:ascii="Calibri" w:hAnsi="Calibri" w:cs="Tahoma"/>
          <w:sz w:val="18"/>
          <w:szCs w:val="18"/>
        </w:rPr>
        <w:t xml:space="preserve"> Para la interpretación y cumplimiento del presente instrumento, así como para todo aquello que no </w:t>
      </w:r>
      <w:proofErr w:type="spellStart"/>
      <w:r w:rsidRPr="00E73AB6">
        <w:rPr>
          <w:rFonts w:ascii="Calibri" w:hAnsi="Calibri" w:cs="Tahoma"/>
          <w:sz w:val="18"/>
          <w:szCs w:val="18"/>
        </w:rPr>
        <w:t>este</w:t>
      </w:r>
      <w:proofErr w:type="spellEnd"/>
      <w:r w:rsidRPr="00E73AB6">
        <w:rPr>
          <w:rFonts w:ascii="Calibri" w:hAnsi="Calibri" w:cs="Tahoma"/>
          <w:sz w:val="18"/>
          <w:szCs w:val="18"/>
        </w:rPr>
        <w:t xml:space="preserve"> expresamente estipulado en el mismo, </w:t>
      </w:r>
      <w:r w:rsidRPr="00E73AB6">
        <w:rPr>
          <w:rFonts w:ascii="Calibri" w:hAnsi="Calibri" w:cs="Tahoma"/>
          <w:b/>
          <w:sz w:val="18"/>
          <w:szCs w:val="18"/>
        </w:rPr>
        <w:t>“LAS PARTES”</w:t>
      </w:r>
      <w:r w:rsidRPr="00E73AB6">
        <w:rPr>
          <w:rFonts w:ascii="Calibri" w:hAnsi="Calibri" w:cs="Tahoma"/>
          <w:sz w:val="18"/>
          <w:szCs w:val="18"/>
        </w:rPr>
        <w:t xml:space="preserve"> lo resolverán de común acuerdo y de no ser esto posible,</w:t>
      </w:r>
      <w:r w:rsidRPr="00E73AB6">
        <w:rPr>
          <w:rFonts w:ascii="Calibri" w:hAnsi="Calibri" w:cs="Tahoma"/>
          <w:b/>
          <w:sz w:val="18"/>
          <w:szCs w:val="18"/>
        </w:rPr>
        <w:t xml:space="preserve"> </w:t>
      </w:r>
      <w:r w:rsidRPr="00E73AB6">
        <w:rPr>
          <w:rFonts w:ascii="Calibri" w:hAnsi="Calibri" w:cs="Tahoma"/>
          <w:sz w:val="18"/>
          <w:szCs w:val="18"/>
        </w:rPr>
        <w:t xml:space="preserve">se someten a la jurisdicción de los Tribunales Competentes de la Ciudad de Monterrey, Nuevo León, por lo tanto, </w:t>
      </w:r>
      <w:r w:rsidRPr="00E73AB6">
        <w:rPr>
          <w:rFonts w:ascii="Calibri" w:hAnsi="Calibri" w:cs="Tahoma"/>
          <w:b/>
          <w:sz w:val="18"/>
          <w:szCs w:val="18"/>
        </w:rPr>
        <w:t>“EL PROVEEDOR”</w:t>
      </w:r>
      <w:r w:rsidRPr="00E73AB6">
        <w:rPr>
          <w:rFonts w:ascii="Calibri" w:hAnsi="Calibri" w:cs="Tahoma"/>
          <w:sz w:val="18"/>
          <w:szCs w:val="18"/>
        </w:rPr>
        <w:t xml:space="preserve"> renuncia al fuero que por razón de su domicilio presente o futuro pudiera corresponderle.</w:t>
      </w:r>
    </w:p>
    <w:p w14:paraId="019BB77E" w14:textId="77777777" w:rsidR="00BF47C8" w:rsidRPr="00E4425A" w:rsidRDefault="00BF47C8" w:rsidP="00BF47C8">
      <w:pPr>
        <w:jc w:val="both"/>
        <w:rPr>
          <w:rFonts w:ascii="Calibri" w:hAnsi="Calibri" w:cs="Tahoma"/>
          <w:sz w:val="12"/>
          <w:szCs w:val="12"/>
        </w:rPr>
      </w:pPr>
    </w:p>
    <w:p w14:paraId="4DDB1D10" w14:textId="77777777" w:rsidR="00BF47C8" w:rsidRPr="00E73AB6" w:rsidRDefault="00BF47C8" w:rsidP="00BF47C8">
      <w:pPr>
        <w:jc w:val="both"/>
        <w:rPr>
          <w:rFonts w:ascii="Calibri" w:hAnsi="Calibri" w:cs="Tahoma"/>
          <w:sz w:val="18"/>
          <w:szCs w:val="18"/>
        </w:rPr>
      </w:pPr>
      <w:r w:rsidRPr="00E73AB6">
        <w:rPr>
          <w:rFonts w:ascii="Calibri" w:hAnsi="Calibri" w:cs="Tahoma"/>
          <w:sz w:val="18"/>
          <w:szCs w:val="18"/>
        </w:rPr>
        <w:t xml:space="preserve">Leído que fue el presente contrato y enteradas las partes de su valor y consecuencias legales, se firma por triplicado en la Ciudad de Monterrey, Nuevo León, a los </w:t>
      </w:r>
      <w:r w:rsidRPr="00E73AB6">
        <w:rPr>
          <w:rFonts w:ascii="Calibri" w:hAnsi="Calibri"/>
          <w:sz w:val="18"/>
          <w:szCs w:val="18"/>
        </w:rPr>
        <w:t>__________</w:t>
      </w:r>
      <w:r w:rsidRPr="00E73AB6">
        <w:rPr>
          <w:rFonts w:ascii="Calibri" w:hAnsi="Calibri" w:cs="Tahoma"/>
          <w:sz w:val="18"/>
          <w:szCs w:val="18"/>
        </w:rPr>
        <w:t xml:space="preserve"> días del mes de </w:t>
      </w:r>
      <w:r w:rsidRPr="00E73AB6">
        <w:rPr>
          <w:rFonts w:ascii="Calibri" w:hAnsi="Calibri"/>
          <w:sz w:val="18"/>
          <w:szCs w:val="18"/>
        </w:rPr>
        <w:t>__________</w:t>
      </w:r>
      <w:r w:rsidRPr="00E73AB6">
        <w:rPr>
          <w:rFonts w:ascii="Calibri" w:hAnsi="Calibri" w:cs="Tahoma"/>
          <w:sz w:val="18"/>
          <w:szCs w:val="18"/>
        </w:rPr>
        <w:t xml:space="preserve"> del </w:t>
      </w:r>
      <w:r w:rsidRPr="00E73AB6">
        <w:rPr>
          <w:rFonts w:ascii="Calibri" w:hAnsi="Calibri"/>
          <w:sz w:val="18"/>
          <w:szCs w:val="18"/>
        </w:rPr>
        <w:t>__________</w:t>
      </w:r>
      <w:r w:rsidRPr="00E73AB6">
        <w:rPr>
          <w:rFonts w:ascii="Calibri" w:hAnsi="Calibri" w:cs="Tahoma"/>
          <w:sz w:val="18"/>
          <w:szCs w:val="18"/>
        </w:rPr>
        <w:t>.</w:t>
      </w:r>
    </w:p>
    <w:p w14:paraId="69F6C2CE" w14:textId="77777777" w:rsidR="00BF47C8" w:rsidRPr="00E73AB6" w:rsidRDefault="00BF47C8" w:rsidP="00BF47C8">
      <w:pPr>
        <w:ind w:right="-5"/>
        <w:jc w:val="both"/>
        <w:rPr>
          <w:rFonts w:asciiTheme="minorHAnsi" w:hAnsiTheme="minorHAnsi"/>
          <w:sz w:val="18"/>
          <w:szCs w:val="18"/>
        </w:rPr>
      </w:pPr>
    </w:p>
    <w:p w14:paraId="4BE4A725" w14:textId="77777777" w:rsidR="00BF47C8" w:rsidRPr="00F02B82" w:rsidRDefault="00BF47C8" w:rsidP="00BF47C8">
      <w:pPr>
        <w:tabs>
          <w:tab w:val="center" w:pos="567"/>
        </w:tabs>
        <w:jc w:val="center"/>
        <w:rPr>
          <w:rFonts w:ascii="Calibri" w:hAnsi="Calibri" w:cs="Arial"/>
          <w:b/>
          <w:sz w:val="16"/>
          <w:szCs w:val="16"/>
        </w:rPr>
      </w:pPr>
      <w:proofErr w:type="gramStart"/>
      <w:r w:rsidRPr="00F02B82">
        <w:rPr>
          <w:rFonts w:ascii="Calibri" w:hAnsi="Calibri" w:cs="Arial"/>
          <w:b/>
          <w:sz w:val="16"/>
          <w:szCs w:val="16"/>
        </w:rPr>
        <w:t>POR  “</w:t>
      </w:r>
      <w:proofErr w:type="gramEnd"/>
      <w:r w:rsidRPr="00F02B82">
        <w:rPr>
          <w:rFonts w:ascii="Calibri" w:hAnsi="Calibri" w:cs="Arial"/>
          <w:b/>
          <w:sz w:val="16"/>
          <w:szCs w:val="16"/>
        </w:rPr>
        <w:t>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w:t>
      </w:r>
      <w:proofErr w:type="gramStart"/>
      <w:r w:rsidRPr="00F02B82">
        <w:rPr>
          <w:rFonts w:ascii="Calibri" w:hAnsi="Calibri" w:cs="Arial"/>
          <w:b/>
          <w:sz w:val="16"/>
          <w:szCs w:val="16"/>
        </w:rPr>
        <w:t>POR  “</w:t>
      </w:r>
      <w:proofErr w:type="gramEnd"/>
      <w:r w:rsidRPr="00F02B82">
        <w:rPr>
          <w:rFonts w:ascii="Calibri" w:hAnsi="Calibri" w:cs="Arial"/>
          <w:b/>
          <w:sz w:val="16"/>
          <w:szCs w:val="16"/>
        </w:rPr>
        <w:t>EL PROVEEDOR”</w:t>
      </w:r>
    </w:p>
    <w:p w14:paraId="1DED1873" w14:textId="77777777" w:rsidR="00BF47C8" w:rsidRPr="00F02B82" w:rsidRDefault="00BF47C8" w:rsidP="00BF47C8">
      <w:pPr>
        <w:jc w:val="center"/>
        <w:rPr>
          <w:rFonts w:ascii="Calibri" w:hAnsi="Calibri" w:cs="Arial"/>
          <w:sz w:val="16"/>
          <w:szCs w:val="16"/>
        </w:rPr>
      </w:pPr>
    </w:p>
    <w:p w14:paraId="2BCFBDBC" w14:textId="77777777" w:rsidR="00BF47C8" w:rsidRPr="00E4425A" w:rsidRDefault="00BF47C8" w:rsidP="00BF47C8">
      <w:pPr>
        <w:jc w:val="center"/>
        <w:rPr>
          <w:rFonts w:ascii="Calibri" w:hAnsi="Calibri" w:cs="Arial"/>
          <w:sz w:val="12"/>
          <w:szCs w:val="12"/>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BF47C8" w:rsidRPr="00F02B82" w14:paraId="18155BEF" w14:textId="77777777" w:rsidTr="00A70F0A">
        <w:tc>
          <w:tcPr>
            <w:tcW w:w="5104" w:type="dxa"/>
          </w:tcPr>
          <w:p w14:paraId="5BAE937C" w14:textId="77777777" w:rsidR="00BF47C8" w:rsidRPr="00F02B82" w:rsidRDefault="00BF47C8" w:rsidP="00A70F0A">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535CF31B" w14:textId="77777777" w:rsidR="00BF47C8" w:rsidRPr="00F02B82" w:rsidRDefault="00BF47C8" w:rsidP="00A70F0A">
            <w:pPr>
              <w:rPr>
                <w:rFonts w:ascii="Calibri" w:hAnsi="Calibri" w:cs="Arial"/>
                <w:sz w:val="16"/>
                <w:szCs w:val="16"/>
              </w:rPr>
            </w:pPr>
            <w:r w:rsidRPr="00F02B82">
              <w:rPr>
                <w:rFonts w:ascii="Calibri" w:hAnsi="Calibri" w:cs="Arial"/>
                <w:sz w:val="16"/>
                <w:szCs w:val="16"/>
              </w:rPr>
              <w:t xml:space="preserve">                                 DIRECTOR ADMINISTRATIVO</w:t>
            </w:r>
          </w:p>
          <w:p w14:paraId="2FE744B3" w14:textId="77777777" w:rsidR="00BF47C8" w:rsidRPr="00E4425A" w:rsidRDefault="00BF47C8" w:rsidP="00A70F0A">
            <w:pPr>
              <w:jc w:val="center"/>
              <w:rPr>
                <w:rFonts w:ascii="Calibri" w:hAnsi="Calibri" w:cs="Arial"/>
                <w:sz w:val="12"/>
                <w:szCs w:val="12"/>
              </w:rPr>
            </w:pPr>
          </w:p>
        </w:tc>
        <w:tc>
          <w:tcPr>
            <w:tcW w:w="5245" w:type="dxa"/>
          </w:tcPr>
          <w:p w14:paraId="56436476" w14:textId="77777777" w:rsidR="00BF47C8" w:rsidRPr="00F02B82" w:rsidRDefault="00BF47C8" w:rsidP="00A70F0A">
            <w:pPr>
              <w:jc w:val="center"/>
              <w:rPr>
                <w:rFonts w:ascii="Calibri" w:hAnsi="Calibri" w:cs="Arial"/>
                <w:sz w:val="16"/>
                <w:szCs w:val="16"/>
              </w:rPr>
            </w:pPr>
            <w:r w:rsidRPr="00F02B82">
              <w:rPr>
                <w:rFonts w:ascii="Calibri" w:hAnsi="Calibri" w:cs="Arial"/>
                <w:sz w:val="16"/>
                <w:szCs w:val="16"/>
              </w:rPr>
              <w:t xml:space="preserve">               C_____________________</w:t>
            </w:r>
          </w:p>
          <w:p w14:paraId="7271F01C" w14:textId="77777777" w:rsidR="00BF47C8" w:rsidRPr="00F02B82" w:rsidRDefault="00BF47C8" w:rsidP="00A70F0A">
            <w:pPr>
              <w:jc w:val="center"/>
              <w:rPr>
                <w:rFonts w:ascii="Calibri" w:hAnsi="Calibri" w:cs="Arial"/>
                <w:sz w:val="16"/>
                <w:szCs w:val="16"/>
              </w:rPr>
            </w:pPr>
            <w:r w:rsidRPr="00F02B82">
              <w:rPr>
                <w:rFonts w:ascii="Calibri" w:hAnsi="Calibri" w:cs="Arial"/>
                <w:sz w:val="16"/>
                <w:szCs w:val="16"/>
              </w:rPr>
              <w:t xml:space="preserve">                  REPRESENTANTE LEGAL</w:t>
            </w:r>
          </w:p>
        </w:tc>
      </w:tr>
    </w:tbl>
    <w:p w14:paraId="067499BF" w14:textId="77777777" w:rsidR="00BF47C8" w:rsidRPr="00F02B82" w:rsidRDefault="00BF47C8" w:rsidP="00BF47C8">
      <w:pPr>
        <w:jc w:val="center"/>
        <w:rPr>
          <w:rFonts w:ascii="Calibri" w:hAnsi="Calibri" w:cs="Arial"/>
          <w:sz w:val="16"/>
          <w:szCs w:val="16"/>
        </w:rPr>
      </w:pPr>
      <w:r w:rsidRPr="00F02B82">
        <w:rPr>
          <w:rFonts w:ascii="Calibri" w:hAnsi="Calibri" w:cs="Arial"/>
          <w:sz w:val="16"/>
          <w:szCs w:val="16"/>
        </w:rPr>
        <w:t xml:space="preserve">  </w:t>
      </w:r>
    </w:p>
    <w:p w14:paraId="423AF786" w14:textId="504758FA" w:rsidR="00BF47C8" w:rsidRPr="00F02B82" w:rsidRDefault="00BF47C8" w:rsidP="00BF47C8">
      <w:pPr>
        <w:ind w:left="142"/>
        <w:rPr>
          <w:rFonts w:ascii="Calibri" w:hAnsi="Calibri" w:cs="Arial"/>
          <w:sz w:val="16"/>
          <w:szCs w:val="16"/>
        </w:rPr>
      </w:pPr>
      <w:r w:rsidRPr="00F02B82">
        <w:rPr>
          <w:rFonts w:ascii="Calibri" w:hAnsi="Calibri" w:cs="Arial"/>
          <w:sz w:val="16"/>
          <w:szCs w:val="16"/>
        </w:rPr>
        <w:t xml:space="preserve">   </w:t>
      </w:r>
      <w:r w:rsidR="009104B2">
        <w:rPr>
          <w:rFonts w:ascii="Calibri" w:hAnsi="Calibri" w:cs="Arial"/>
          <w:sz w:val="16"/>
          <w:szCs w:val="16"/>
        </w:rPr>
        <w:t xml:space="preserve">               C. EDUARDO MEDINA</w:t>
      </w:r>
      <w:r w:rsidRPr="00F02B82">
        <w:rPr>
          <w:rFonts w:ascii="Calibri" w:hAnsi="Calibri" w:cs="Arial"/>
          <w:sz w:val="16"/>
          <w:szCs w:val="16"/>
        </w:rPr>
        <w:t xml:space="preserve"> CARDENAS</w:t>
      </w:r>
    </w:p>
    <w:p w14:paraId="6B369FED" w14:textId="77777777" w:rsidR="00BF47C8" w:rsidRPr="00F02B82" w:rsidRDefault="00BF47C8" w:rsidP="00BF47C8">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29A2358B" w14:textId="77777777" w:rsidR="00BF47C8" w:rsidRPr="00F02B82" w:rsidRDefault="00BF47C8" w:rsidP="00BF47C8">
      <w:pPr>
        <w:ind w:firstLine="142"/>
        <w:rPr>
          <w:rFonts w:ascii="Calibri" w:hAnsi="Calibri" w:cs="Arial"/>
          <w:sz w:val="16"/>
          <w:szCs w:val="16"/>
        </w:rPr>
      </w:pPr>
    </w:p>
    <w:p w14:paraId="4EECE572" w14:textId="77777777" w:rsidR="00BF47C8" w:rsidRPr="00F02B82" w:rsidRDefault="00BF47C8" w:rsidP="00BF47C8">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712B18FB" w14:textId="77777777" w:rsidR="00BF47C8" w:rsidRPr="00E4425A" w:rsidRDefault="00BF47C8" w:rsidP="00BF47C8">
      <w:pPr>
        <w:jc w:val="center"/>
        <w:rPr>
          <w:rFonts w:ascii="Calibri" w:hAnsi="Calibri" w:cs="Arial"/>
          <w:sz w:val="12"/>
          <w:szCs w:val="12"/>
        </w:rPr>
      </w:pPr>
    </w:p>
    <w:tbl>
      <w:tblPr>
        <w:tblW w:w="10403" w:type="dxa"/>
        <w:jc w:val="center"/>
        <w:tblLook w:val="01E0" w:firstRow="1" w:lastRow="1" w:firstColumn="1" w:lastColumn="1" w:noHBand="0" w:noVBand="0"/>
      </w:tblPr>
      <w:tblGrid>
        <w:gridCol w:w="5688"/>
        <w:gridCol w:w="4715"/>
      </w:tblGrid>
      <w:tr w:rsidR="00BF47C8" w:rsidRPr="00F02B82" w14:paraId="34C706FB" w14:textId="77777777" w:rsidTr="00A70F0A">
        <w:trPr>
          <w:jc w:val="center"/>
        </w:trPr>
        <w:tc>
          <w:tcPr>
            <w:tcW w:w="5688" w:type="dxa"/>
          </w:tcPr>
          <w:p w14:paraId="1D6A5BD5" w14:textId="77777777" w:rsidR="00BF47C8" w:rsidRPr="00F02B82" w:rsidRDefault="00BF47C8" w:rsidP="00A70F0A">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1451BD98" w14:textId="02F21073" w:rsidR="00BF47C8" w:rsidRPr="00F02B82" w:rsidRDefault="00BF47C8" w:rsidP="00BF47C8">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sidR="006649CD">
              <w:rPr>
                <w:rFonts w:ascii="Calibri" w:hAnsi="Calibri" w:cs="Arial"/>
                <w:sz w:val="16"/>
                <w:szCs w:val="16"/>
              </w:rPr>
              <w:t>LIC. SADIT AZAEL FLORES CAMPOS</w:t>
            </w:r>
          </w:p>
          <w:p w14:paraId="1EE32113" w14:textId="52639F1A" w:rsidR="00BF47C8" w:rsidRPr="00F02B82" w:rsidRDefault="00BF47C8" w:rsidP="00A70F0A">
            <w:pPr>
              <w:ind w:right="-354" w:hanging="212"/>
              <w:rPr>
                <w:rFonts w:ascii="Calibri" w:hAnsi="Calibri" w:cs="Arial"/>
                <w:sz w:val="16"/>
                <w:szCs w:val="16"/>
              </w:rPr>
            </w:pPr>
          </w:p>
        </w:tc>
        <w:tc>
          <w:tcPr>
            <w:tcW w:w="4715" w:type="dxa"/>
          </w:tcPr>
          <w:p w14:paraId="0A7899DE" w14:textId="77777777" w:rsidR="00BF47C8" w:rsidRPr="00F02B82" w:rsidRDefault="00BF47C8" w:rsidP="00A70F0A">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4FB38375" w14:textId="77777777" w:rsidR="00BF47C8" w:rsidRPr="00F02B82" w:rsidRDefault="00BF47C8" w:rsidP="00A70F0A">
            <w:pPr>
              <w:jc w:val="center"/>
              <w:rPr>
                <w:rFonts w:ascii="Calibri" w:hAnsi="Calibri" w:cs="Arial"/>
                <w:sz w:val="16"/>
                <w:szCs w:val="16"/>
              </w:rPr>
            </w:pPr>
          </w:p>
        </w:tc>
      </w:tr>
    </w:tbl>
    <w:p w14:paraId="3D355AB9" w14:textId="77777777" w:rsidR="00F11CAA" w:rsidRDefault="00F11CAA" w:rsidP="00E4425A">
      <w:pPr>
        <w:ind w:right="-5"/>
        <w:jc w:val="center"/>
        <w:rPr>
          <w:rFonts w:asciiTheme="minorHAnsi" w:hAnsiTheme="minorHAnsi"/>
          <w:sz w:val="18"/>
          <w:szCs w:val="18"/>
        </w:rPr>
      </w:pPr>
    </w:p>
    <w:sectPr w:rsidR="00F11CAA" w:rsidSect="00572D88">
      <w:headerReference w:type="default" r:id="rId10"/>
      <w:footerReference w:type="default" r:id="rId11"/>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C65B4" w14:textId="77777777" w:rsidR="008526CE" w:rsidRDefault="008526CE" w:rsidP="007F0B73">
      <w:r>
        <w:separator/>
      </w:r>
    </w:p>
  </w:endnote>
  <w:endnote w:type="continuationSeparator" w:id="0">
    <w:p w14:paraId="69BD43E7" w14:textId="77777777" w:rsidR="008526CE" w:rsidRDefault="008526CE"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9999"/>
      </w:rPr>
      <w:id w:val="-1008516216"/>
      <w:docPartObj>
        <w:docPartGallery w:val="Page Numbers (Bottom of Page)"/>
        <w:docPartUnique/>
      </w:docPartObj>
    </w:sdtPr>
    <w:sdtEndPr>
      <w:rPr>
        <w:b/>
        <w:color w:val="7030A0"/>
      </w:rPr>
    </w:sdtEndPr>
    <w:sdtContent>
      <w:p w14:paraId="5FA7FB46" w14:textId="77777777" w:rsidR="000D208E" w:rsidRDefault="000D208E" w:rsidP="002C49C5">
        <w:pPr>
          <w:pStyle w:val="Piedepgina"/>
          <w:jc w:val="center"/>
          <w:rPr>
            <w:rFonts w:ascii="Century Gothic" w:hAnsi="Century Gothic"/>
            <w:b/>
            <w:color w:val="009999"/>
            <w:sz w:val="18"/>
            <w:szCs w:val="14"/>
          </w:rPr>
        </w:pPr>
      </w:p>
      <w:p w14:paraId="4A5FA391" w14:textId="77777777" w:rsidR="000D208E" w:rsidRPr="0045621B" w:rsidRDefault="000D208E" w:rsidP="00313C66">
        <w:pPr>
          <w:pStyle w:val="Piedepgina"/>
          <w:tabs>
            <w:tab w:val="left" w:pos="6379"/>
          </w:tabs>
          <w:ind w:right="-232" w:hanging="284"/>
          <w:jc w:val="center"/>
          <w:rPr>
            <w:rFonts w:ascii="Century Gothic" w:hAnsi="Century Gothic"/>
            <w:b/>
            <w:color w:val="00B0F0"/>
            <w:sz w:val="18"/>
            <w:szCs w:val="14"/>
          </w:rPr>
        </w:pPr>
        <w:r w:rsidRPr="0045621B">
          <w:rPr>
            <w:rFonts w:ascii="Century Gothic" w:hAnsi="Century Gothic"/>
            <w:b/>
            <w:noProof/>
            <w:color w:val="00B0F0"/>
            <w:sz w:val="18"/>
            <w:szCs w:val="14"/>
            <w:lang w:val="es-MX" w:eastAsia="es-MX"/>
          </w:rPr>
          <w:drawing>
            <wp:anchor distT="0" distB="0" distL="114300" distR="114300" simplePos="0" relativeHeight="251667456" behindDoc="1" locked="0" layoutInCell="1" allowOverlap="1" wp14:anchorId="53EC378C" wp14:editId="281BE342">
              <wp:simplePos x="0" y="0"/>
              <wp:positionH relativeFrom="margin">
                <wp:posOffset>-542925</wp:posOffset>
              </wp:positionH>
              <wp:positionV relativeFrom="paragraph">
                <wp:posOffset>181610</wp:posOffset>
              </wp:positionV>
              <wp:extent cx="7753350" cy="102933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5621B">
          <w:rPr>
            <w:rFonts w:ascii="Century Gothic" w:hAnsi="Century Gothic"/>
            <w:b/>
            <w:color w:val="00B0F0"/>
            <w:sz w:val="18"/>
            <w:szCs w:val="14"/>
          </w:rPr>
          <w:t>LICITACIÓN PÚBLICA NACIONAL PRESENCIAL</w:t>
        </w:r>
      </w:p>
      <w:p w14:paraId="5212C42C" w14:textId="7B3801D9" w:rsidR="000D208E" w:rsidRPr="0045621B" w:rsidRDefault="000D208E" w:rsidP="004C675C">
        <w:pPr>
          <w:pStyle w:val="Piedepgina"/>
          <w:jc w:val="center"/>
          <w:rPr>
            <w:rFonts w:ascii="Century Gothic" w:hAnsi="Century Gothic"/>
            <w:b/>
            <w:color w:val="00B0F0"/>
            <w:sz w:val="18"/>
            <w:szCs w:val="14"/>
          </w:rPr>
        </w:pPr>
        <w:r>
          <w:rPr>
            <w:rFonts w:ascii="Century Gothic" w:hAnsi="Century Gothic"/>
            <w:b/>
            <w:color w:val="00B0F0"/>
            <w:sz w:val="18"/>
            <w:szCs w:val="14"/>
          </w:rPr>
          <w:t xml:space="preserve">No. </w:t>
        </w:r>
        <w:r w:rsidR="00E76258">
          <w:rPr>
            <w:rFonts w:ascii="Century Gothic" w:hAnsi="Century Gothic"/>
            <w:b/>
            <w:color w:val="00B0F0"/>
            <w:sz w:val="18"/>
            <w:szCs w:val="14"/>
          </w:rPr>
          <w:t>LP-919044992-N56-2023</w:t>
        </w:r>
        <w:r w:rsidRPr="0045621B">
          <w:rPr>
            <w:rFonts w:ascii="Century Gothic" w:hAnsi="Century Gothic"/>
            <w:b/>
            <w:color w:val="00B0F0"/>
            <w:sz w:val="18"/>
            <w:szCs w:val="14"/>
          </w:rPr>
          <w:t xml:space="preserve">                                                                                                                           </w:t>
        </w:r>
        <w:sdt>
          <w:sdtPr>
            <w:rPr>
              <w:rFonts w:ascii="Century Gothic" w:hAnsi="Century Gothic"/>
              <w:b/>
              <w:color w:val="00B0F0"/>
              <w:sz w:val="18"/>
              <w:szCs w:val="14"/>
            </w:rPr>
            <w:id w:val="408504754"/>
            <w:docPartObj>
              <w:docPartGallery w:val="Page Numbers (Bottom of Page)"/>
              <w:docPartUnique/>
            </w:docPartObj>
          </w:sdtPr>
          <w:sdtContent>
            <w:sdt>
              <w:sdtPr>
                <w:rPr>
                  <w:rFonts w:ascii="Century Gothic" w:hAnsi="Century Gothic"/>
                  <w:b/>
                  <w:color w:val="00B0F0"/>
                  <w:sz w:val="18"/>
                  <w:szCs w:val="14"/>
                </w:rPr>
                <w:id w:val="-1844157918"/>
                <w:docPartObj>
                  <w:docPartGallery w:val="Page Numbers (Top of Page)"/>
                  <w:docPartUnique/>
                </w:docPartObj>
              </w:sdtPr>
              <w:sdtContent>
                <w:r w:rsidRPr="0045621B">
                  <w:rPr>
                    <w:rFonts w:ascii="Century Gothic" w:hAnsi="Century Gothic"/>
                    <w:b/>
                    <w:color w:val="00B0F0"/>
                    <w:sz w:val="18"/>
                    <w:szCs w:val="14"/>
                  </w:rPr>
                  <w:t xml:space="preserve">Página </w:t>
                </w:r>
                <w:r w:rsidRPr="0045621B">
                  <w:rPr>
                    <w:rFonts w:ascii="Century Gothic" w:hAnsi="Century Gothic"/>
                    <w:b/>
                    <w:color w:val="00B0F0"/>
                    <w:sz w:val="18"/>
                    <w:szCs w:val="14"/>
                  </w:rPr>
                  <w:fldChar w:fldCharType="begin"/>
                </w:r>
                <w:r w:rsidRPr="0045621B">
                  <w:rPr>
                    <w:rFonts w:ascii="Century Gothic" w:hAnsi="Century Gothic"/>
                    <w:b/>
                    <w:color w:val="00B0F0"/>
                    <w:sz w:val="18"/>
                    <w:szCs w:val="14"/>
                  </w:rPr>
                  <w:instrText>PAGE</w:instrText>
                </w:r>
                <w:r w:rsidRPr="0045621B">
                  <w:rPr>
                    <w:rFonts w:ascii="Century Gothic" w:hAnsi="Century Gothic"/>
                    <w:b/>
                    <w:color w:val="00B0F0"/>
                    <w:sz w:val="18"/>
                    <w:szCs w:val="14"/>
                  </w:rPr>
                  <w:fldChar w:fldCharType="separate"/>
                </w:r>
                <w:r w:rsidR="009104B2">
                  <w:rPr>
                    <w:rFonts w:ascii="Century Gothic" w:hAnsi="Century Gothic"/>
                    <w:b/>
                    <w:noProof/>
                    <w:color w:val="00B0F0"/>
                    <w:sz w:val="18"/>
                    <w:szCs w:val="14"/>
                  </w:rPr>
                  <w:t>149</w:t>
                </w:r>
                <w:r w:rsidRPr="0045621B">
                  <w:rPr>
                    <w:rFonts w:ascii="Century Gothic" w:hAnsi="Century Gothic"/>
                    <w:b/>
                    <w:color w:val="00B0F0"/>
                    <w:sz w:val="18"/>
                    <w:szCs w:val="14"/>
                  </w:rPr>
                  <w:fldChar w:fldCharType="end"/>
                </w:r>
                <w:r w:rsidRPr="0045621B">
                  <w:rPr>
                    <w:rFonts w:ascii="Century Gothic" w:hAnsi="Century Gothic"/>
                    <w:b/>
                    <w:color w:val="00B0F0"/>
                    <w:sz w:val="18"/>
                    <w:szCs w:val="14"/>
                  </w:rPr>
                  <w:t xml:space="preserve"> de </w:t>
                </w:r>
                <w:r w:rsidRPr="0045621B">
                  <w:rPr>
                    <w:rFonts w:ascii="Century Gothic" w:hAnsi="Century Gothic"/>
                    <w:b/>
                    <w:color w:val="00B0F0"/>
                    <w:sz w:val="18"/>
                    <w:szCs w:val="14"/>
                  </w:rPr>
                  <w:fldChar w:fldCharType="begin"/>
                </w:r>
                <w:r w:rsidRPr="0045621B">
                  <w:rPr>
                    <w:rFonts w:ascii="Century Gothic" w:hAnsi="Century Gothic"/>
                    <w:b/>
                    <w:color w:val="00B0F0"/>
                    <w:sz w:val="18"/>
                    <w:szCs w:val="14"/>
                  </w:rPr>
                  <w:instrText>NUMPAGES</w:instrText>
                </w:r>
                <w:r w:rsidRPr="0045621B">
                  <w:rPr>
                    <w:rFonts w:ascii="Century Gothic" w:hAnsi="Century Gothic"/>
                    <w:b/>
                    <w:color w:val="00B0F0"/>
                    <w:sz w:val="18"/>
                    <w:szCs w:val="14"/>
                  </w:rPr>
                  <w:fldChar w:fldCharType="separate"/>
                </w:r>
                <w:r w:rsidR="009104B2">
                  <w:rPr>
                    <w:rFonts w:ascii="Century Gothic" w:hAnsi="Century Gothic"/>
                    <w:b/>
                    <w:noProof/>
                    <w:color w:val="00B0F0"/>
                    <w:sz w:val="18"/>
                    <w:szCs w:val="14"/>
                  </w:rPr>
                  <w:t>153</w:t>
                </w:r>
                <w:r w:rsidRPr="0045621B">
                  <w:rPr>
                    <w:rFonts w:ascii="Century Gothic" w:hAnsi="Century Gothic"/>
                    <w:b/>
                    <w:color w:val="00B0F0"/>
                    <w:sz w:val="18"/>
                    <w:szCs w:val="14"/>
                  </w:rPr>
                  <w:fldChar w:fldCharType="end"/>
                </w:r>
              </w:sdtContent>
            </w:sdt>
          </w:sdtContent>
        </w:sdt>
      </w:p>
      <w:p w14:paraId="34FCA54D" w14:textId="77777777" w:rsidR="000D208E" w:rsidRPr="002C49C5" w:rsidRDefault="00000000" w:rsidP="004C675C">
        <w:pPr>
          <w:pStyle w:val="Piedepgina"/>
          <w:jc w:val="center"/>
          <w:rPr>
            <w:b/>
            <w:color w:val="7030A0"/>
          </w:rPr>
        </w:pPr>
      </w:p>
    </w:sdtContent>
  </w:sdt>
  <w:p w14:paraId="5B5E423A" w14:textId="77777777" w:rsidR="000D208E" w:rsidRPr="004C675C" w:rsidRDefault="000D208E" w:rsidP="004C675C">
    <w:pPr>
      <w:pStyle w:val="Piedepgina"/>
    </w:pPr>
  </w:p>
  <w:p w14:paraId="4A1FA14F" w14:textId="77777777" w:rsidR="000D208E" w:rsidRDefault="000D208E"/>
  <w:p w14:paraId="3A7C1F4D" w14:textId="77777777" w:rsidR="000D208E" w:rsidRDefault="000D208E"/>
  <w:p w14:paraId="46C9B160" w14:textId="77777777" w:rsidR="000D208E" w:rsidRDefault="000D208E"/>
  <w:p w14:paraId="42A69900" w14:textId="77777777" w:rsidR="000D208E" w:rsidRDefault="000D208E"/>
  <w:p w14:paraId="0C4868C6" w14:textId="77777777" w:rsidR="000D208E" w:rsidRDefault="000D208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C7974" w14:textId="77777777" w:rsidR="008526CE" w:rsidRDefault="008526CE" w:rsidP="007F0B73">
      <w:r>
        <w:separator/>
      </w:r>
    </w:p>
  </w:footnote>
  <w:footnote w:type="continuationSeparator" w:id="0">
    <w:p w14:paraId="5E5DCC3B" w14:textId="77777777" w:rsidR="008526CE" w:rsidRDefault="008526CE"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56998" w14:textId="77777777" w:rsidR="000D208E" w:rsidRPr="00C765F1" w:rsidRDefault="000D208E" w:rsidP="00313C66">
    <w:pPr>
      <w:jc w:val="center"/>
      <w:rPr>
        <w:rFonts w:ascii="Corbel" w:hAnsi="Corbel"/>
        <w:b/>
        <w:szCs w:val="16"/>
      </w:rPr>
    </w:pPr>
    <w:r w:rsidRPr="008B1DD7">
      <w:rPr>
        <w:noProof/>
        <w:lang w:val="es-MX" w:eastAsia="es-MX"/>
      </w:rPr>
      <w:drawing>
        <wp:anchor distT="0" distB="0" distL="114300" distR="114300" simplePos="0" relativeHeight="251663360" behindDoc="1" locked="0" layoutInCell="1" allowOverlap="1" wp14:anchorId="0E3EFD61" wp14:editId="218B286A">
          <wp:simplePos x="0" y="0"/>
          <wp:positionH relativeFrom="column">
            <wp:posOffset>-304800</wp:posOffset>
          </wp:positionH>
          <wp:positionV relativeFrom="paragraph">
            <wp:posOffset>-4445</wp:posOffset>
          </wp:positionV>
          <wp:extent cx="2127341" cy="915035"/>
          <wp:effectExtent l="0" t="0" r="635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6F57">
      <w:rPr>
        <w:rFonts w:ascii="Corbel" w:eastAsia="Calibri" w:hAnsi="Corbel"/>
        <w:b/>
        <w:noProof/>
        <w:sz w:val="22"/>
        <w:szCs w:val="16"/>
        <w:lang w:val="es-MX" w:eastAsia="es-MX"/>
      </w:rPr>
      <w:drawing>
        <wp:anchor distT="0" distB="0" distL="114300" distR="114300" simplePos="0" relativeHeight="251665408" behindDoc="1" locked="0" layoutInCell="1" allowOverlap="1" wp14:anchorId="729A2A7E" wp14:editId="1F5D28A0">
          <wp:simplePos x="0" y="0"/>
          <wp:positionH relativeFrom="column">
            <wp:posOffset>5610225</wp:posOffset>
          </wp:positionH>
          <wp:positionV relativeFrom="paragraph">
            <wp:posOffset>-175895</wp:posOffset>
          </wp:positionV>
          <wp:extent cx="971550" cy="121983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7880C814" w14:textId="77777777" w:rsidR="000D208E" w:rsidRPr="00C765F1" w:rsidRDefault="000D208E" w:rsidP="00313C66">
    <w:pPr>
      <w:jc w:val="center"/>
      <w:rPr>
        <w:rFonts w:ascii="Corbel" w:hAnsi="Corbel"/>
        <w:b/>
        <w:szCs w:val="16"/>
      </w:rPr>
    </w:pPr>
    <w:r w:rsidRPr="00C765F1">
      <w:rPr>
        <w:rFonts w:ascii="Corbel" w:hAnsi="Corbel"/>
        <w:b/>
        <w:szCs w:val="16"/>
      </w:rPr>
      <w:t>SERVICIOS DE SALUD DE NUEVO LEÓN</w:t>
    </w:r>
  </w:p>
  <w:p w14:paraId="7F889BA0" w14:textId="77777777" w:rsidR="000D208E" w:rsidRPr="00180FA7" w:rsidRDefault="000D208E"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36C74CC6" w14:textId="77777777" w:rsidR="000D208E" w:rsidRDefault="000D208E"/>
  <w:p w14:paraId="16D92751" w14:textId="77777777" w:rsidR="000D208E" w:rsidRDefault="000D208E" w:rsidP="00CC491E">
    <w:pPr>
      <w:tabs>
        <w:tab w:val="left" w:pos="4800"/>
      </w:tabs>
    </w:pPr>
    <w:r>
      <w:tab/>
    </w:r>
  </w:p>
  <w:p w14:paraId="23C60AAC" w14:textId="77777777" w:rsidR="000D208E" w:rsidRDefault="000D208E"/>
  <w:p w14:paraId="7F941D75" w14:textId="77777777" w:rsidR="000D208E" w:rsidRDefault="000D208E"/>
  <w:p w14:paraId="703AFB73" w14:textId="77777777" w:rsidR="000D208E" w:rsidRDefault="000D20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0F60139"/>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995249A"/>
    <w:multiLevelType w:val="multilevel"/>
    <w:tmpl w:val="B75CE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7F80184"/>
    <w:multiLevelType w:val="hybridMultilevel"/>
    <w:tmpl w:val="4BE4D1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8AA4C07"/>
    <w:multiLevelType w:val="hybridMultilevel"/>
    <w:tmpl w:val="DDE080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28C55935"/>
    <w:multiLevelType w:val="hybridMultilevel"/>
    <w:tmpl w:val="F84AEB30"/>
    <w:lvl w:ilvl="0" w:tplc="080A000D">
      <w:start w:val="1"/>
      <w:numFmt w:val="bullet"/>
      <w:lvlText w:val=""/>
      <w:lvlJc w:val="left"/>
      <w:pPr>
        <w:ind w:left="2136" w:hanging="360"/>
      </w:pPr>
      <w:rPr>
        <w:rFonts w:ascii="Wingdings" w:hAnsi="Wingdings" w:hint="default"/>
      </w:rPr>
    </w:lvl>
    <w:lvl w:ilvl="1" w:tplc="080A0003" w:tentative="1">
      <w:start w:val="1"/>
      <w:numFmt w:val="bullet"/>
      <w:lvlText w:val="o"/>
      <w:lvlJc w:val="left"/>
      <w:pPr>
        <w:ind w:left="2856" w:hanging="360"/>
      </w:pPr>
      <w:rPr>
        <w:rFonts w:ascii="Courier New" w:hAnsi="Courier New" w:cs="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cs="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cs="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21" w15:restartNumberingAfterBreak="0">
    <w:nsid w:val="28CE1F2D"/>
    <w:multiLevelType w:val="hybridMultilevel"/>
    <w:tmpl w:val="5B44C83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2CDC3CDC"/>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4" w15:restartNumberingAfterBreak="0">
    <w:nsid w:val="2FA45AC3"/>
    <w:multiLevelType w:val="hybridMultilevel"/>
    <w:tmpl w:val="813AF75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7" w15:restartNumberingAfterBreak="0">
    <w:nsid w:val="3D7627F4"/>
    <w:multiLevelType w:val="hybridMultilevel"/>
    <w:tmpl w:val="C7FA6EEA"/>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28"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31"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5"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06D342A"/>
    <w:multiLevelType w:val="hybridMultilevel"/>
    <w:tmpl w:val="CBC4C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9" w15:restartNumberingAfterBreak="0">
    <w:nsid w:val="580A4E54"/>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5A7C0F0E"/>
    <w:multiLevelType w:val="hybridMultilevel"/>
    <w:tmpl w:val="CD98B49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D">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5C770D11"/>
    <w:multiLevelType w:val="hybridMultilevel"/>
    <w:tmpl w:val="D7707ADA"/>
    <w:lvl w:ilvl="0" w:tplc="080A000D">
      <w:start w:val="1"/>
      <w:numFmt w:val="bullet"/>
      <w:lvlText w:val=""/>
      <w:lvlJc w:val="left"/>
      <w:pPr>
        <w:ind w:left="2847" w:hanging="360"/>
      </w:pPr>
      <w:rPr>
        <w:rFonts w:ascii="Wingdings" w:hAnsi="Wingdings" w:hint="default"/>
      </w:rPr>
    </w:lvl>
    <w:lvl w:ilvl="1" w:tplc="080A0003" w:tentative="1">
      <w:start w:val="1"/>
      <w:numFmt w:val="bullet"/>
      <w:lvlText w:val="o"/>
      <w:lvlJc w:val="left"/>
      <w:pPr>
        <w:ind w:left="3567" w:hanging="360"/>
      </w:pPr>
      <w:rPr>
        <w:rFonts w:ascii="Courier New" w:hAnsi="Courier New" w:cs="Courier New" w:hint="default"/>
      </w:rPr>
    </w:lvl>
    <w:lvl w:ilvl="2" w:tplc="080A0005" w:tentative="1">
      <w:start w:val="1"/>
      <w:numFmt w:val="bullet"/>
      <w:lvlText w:val=""/>
      <w:lvlJc w:val="left"/>
      <w:pPr>
        <w:ind w:left="4287" w:hanging="360"/>
      </w:pPr>
      <w:rPr>
        <w:rFonts w:ascii="Wingdings" w:hAnsi="Wingdings" w:hint="default"/>
      </w:rPr>
    </w:lvl>
    <w:lvl w:ilvl="3" w:tplc="080A0001" w:tentative="1">
      <w:start w:val="1"/>
      <w:numFmt w:val="bullet"/>
      <w:lvlText w:val=""/>
      <w:lvlJc w:val="left"/>
      <w:pPr>
        <w:ind w:left="5007" w:hanging="360"/>
      </w:pPr>
      <w:rPr>
        <w:rFonts w:ascii="Symbol" w:hAnsi="Symbol" w:hint="default"/>
      </w:rPr>
    </w:lvl>
    <w:lvl w:ilvl="4" w:tplc="080A0003" w:tentative="1">
      <w:start w:val="1"/>
      <w:numFmt w:val="bullet"/>
      <w:lvlText w:val="o"/>
      <w:lvlJc w:val="left"/>
      <w:pPr>
        <w:ind w:left="5727" w:hanging="360"/>
      </w:pPr>
      <w:rPr>
        <w:rFonts w:ascii="Courier New" w:hAnsi="Courier New" w:cs="Courier New" w:hint="default"/>
      </w:rPr>
    </w:lvl>
    <w:lvl w:ilvl="5" w:tplc="080A0005" w:tentative="1">
      <w:start w:val="1"/>
      <w:numFmt w:val="bullet"/>
      <w:lvlText w:val=""/>
      <w:lvlJc w:val="left"/>
      <w:pPr>
        <w:ind w:left="6447" w:hanging="360"/>
      </w:pPr>
      <w:rPr>
        <w:rFonts w:ascii="Wingdings" w:hAnsi="Wingdings" w:hint="default"/>
      </w:rPr>
    </w:lvl>
    <w:lvl w:ilvl="6" w:tplc="080A0001" w:tentative="1">
      <w:start w:val="1"/>
      <w:numFmt w:val="bullet"/>
      <w:lvlText w:val=""/>
      <w:lvlJc w:val="left"/>
      <w:pPr>
        <w:ind w:left="7167" w:hanging="360"/>
      </w:pPr>
      <w:rPr>
        <w:rFonts w:ascii="Symbol" w:hAnsi="Symbol" w:hint="default"/>
      </w:rPr>
    </w:lvl>
    <w:lvl w:ilvl="7" w:tplc="080A0003" w:tentative="1">
      <w:start w:val="1"/>
      <w:numFmt w:val="bullet"/>
      <w:lvlText w:val="o"/>
      <w:lvlJc w:val="left"/>
      <w:pPr>
        <w:ind w:left="7887" w:hanging="360"/>
      </w:pPr>
      <w:rPr>
        <w:rFonts w:ascii="Courier New" w:hAnsi="Courier New" w:cs="Courier New" w:hint="default"/>
      </w:rPr>
    </w:lvl>
    <w:lvl w:ilvl="8" w:tplc="080A0005" w:tentative="1">
      <w:start w:val="1"/>
      <w:numFmt w:val="bullet"/>
      <w:lvlText w:val=""/>
      <w:lvlJc w:val="left"/>
      <w:pPr>
        <w:ind w:left="8607" w:hanging="360"/>
      </w:pPr>
      <w:rPr>
        <w:rFonts w:ascii="Wingdings" w:hAnsi="Wingdings" w:hint="default"/>
      </w:rPr>
    </w:lvl>
  </w:abstractNum>
  <w:abstractNum w:abstractNumId="42" w15:restartNumberingAfterBreak="0">
    <w:nsid w:val="5CE46C56"/>
    <w:multiLevelType w:val="hybridMultilevel"/>
    <w:tmpl w:val="D86E916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43" w15:restartNumberingAfterBreak="0">
    <w:nsid w:val="67BA283C"/>
    <w:multiLevelType w:val="multilevel"/>
    <w:tmpl w:val="5B6008CA"/>
    <w:lvl w:ilvl="0">
      <w:start w:val="1"/>
      <w:numFmt w:val="bullet"/>
      <w:lvlText w:val=""/>
      <w:lvlJc w:val="left"/>
      <w:pPr>
        <w:tabs>
          <w:tab w:val="num" w:pos="0"/>
        </w:tabs>
        <w:ind w:left="360" w:hanging="360"/>
      </w:pPr>
      <w:rPr>
        <w:rFonts w:ascii="Wingdings" w:hAnsi="Wingdings" w:hint="default"/>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44"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5" w15:restartNumberingAfterBreak="0">
    <w:nsid w:val="69FD50E1"/>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6A547395"/>
    <w:multiLevelType w:val="hybridMultilevel"/>
    <w:tmpl w:val="CCCEA0B4"/>
    <w:lvl w:ilvl="0" w:tplc="080A000D">
      <w:start w:val="1"/>
      <w:numFmt w:val="bullet"/>
      <w:lvlText w:val=""/>
      <w:lvlJc w:val="left"/>
      <w:pPr>
        <w:ind w:left="2136" w:hanging="360"/>
      </w:pPr>
      <w:rPr>
        <w:rFonts w:ascii="Wingdings" w:hAnsi="Wingdings" w:hint="default"/>
      </w:rPr>
    </w:lvl>
    <w:lvl w:ilvl="1" w:tplc="080A0003" w:tentative="1">
      <w:start w:val="1"/>
      <w:numFmt w:val="bullet"/>
      <w:lvlText w:val="o"/>
      <w:lvlJc w:val="left"/>
      <w:pPr>
        <w:ind w:left="2856" w:hanging="360"/>
      </w:pPr>
      <w:rPr>
        <w:rFonts w:ascii="Courier New" w:hAnsi="Courier New" w:cs="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cs="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cs="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47"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749"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7D6E2B57"/>
    <w:multiLevelType w:val="multilevel"/>
    <w:tmpl w:val="B3E007A8"/>
    <w:lvl w:ilvl="0">
      <w:start w:val="1"/>
      <w:numFmt w:val="bullet"/>
      <w:lvlText w:val=""/>
      <w:lvlJc w:val="left"/>
      <w:pPr>
        <w:tabs>
          <w:tab w:val="num" w:pos="0"/>
        </w:tabs>
        <w:ind w:left="1428" w:hanging="360"/>
      </w:pPr>
      <w:rPr>
        <w:rFonts w:ascii="Wingdings" w:hAnsi="Wingdings" w:hint="default"/>
      </w:r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51"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932469416">
    <w:abstractNumId w:val="47"/>
  </w:num>
  <w:num w:numId="2" w16cid:durableId="191656539">
    <w:abstractNumId w:val="9"/>
  </w:num>
  <w:num w:numId="3" w16cid:durableId="675034339">
    <w:abstractNumId w:val="26"/>
  </w:num>
  <w:num w:numId="4" w16cid:durableId="944922967">
    <w:abstractNumId w:val="38"/>
  </w:num>
  <w:num w:numId="5" w16cid:durableId="1839537096">
    <w:abstractNumId w:val="0"/>
  </w:num>
  <w:num w:numId="6" w16cid:durableId="174463181">
    <w:abstractNumId w:val="16"/>
  </w:num>
  <w:num w:numId="7" w16cid:durableId="2099714307">
    <w:abstractNumId w:val="15"/>
  </w:num>
  <w:num w:numId="8" w16cid:durableId="1268542908">
    <w:abstractNumId w:val="35"/>
  </w:num>
  <w:num w:numId="9" w16cid:durableId="306083510">
    <w:abstractNumId w:val="17"/>
  </w:num>
  <w:num w:numId="10" w16cid:durableId="448475191">
    <w:abstractNumId w:val="11"/>
  </w:num>
  <w:num w:numId="11" w16cid:durableId="2129860345">
    <w:abstractNumId w:val="12"/>
  </w:num>
  <w:num w:numId="12" w16cid:durableId="2035184384">
    <w:abstractNumId w:val="13"/>
  </w:num>
  <w:num w:numId="13" w16cid:durableId="188761565">
    <w:abstractNumId w:val="22"/>
  </w:num>
  <w:num w:numId="14" w16cid:durableId="2015692802">
    <w:abstractNumId w:val="25"/>
  </w:num>
  <w:num w:numId="15" w16cid:durableId="1709257152">
    <w:abstractNumId w:val="33"/>
  </w:num>
  <w:num w:numId="16" w16cid:durableId="175195362">
    <w:abstractNumId w:val="31"/>
  </w:num>
  <w:num w:numId="17" w16cid:durableId="709963049">
    <w:abstractNumId w:val="29"/>
  </w:num>
  <w:num w:numId="18" w16cid:durableId="1100880472">
    <w:abstractNumId w:val="28"/>
  </w:num>
  <w:num w:numId="19" w16cid:durableId="578639487">
    <w:abstractNumId w:val="49"/>
  </w:num>
  <w:num w:numId="20" w16cid:durableId="395594397">
    <w:abstractNumId w:val="10"/>
  </w:num>
  <w:num w:numId="21" w16cid:durableId="257645426">
    <w:abstractNumId w:val="32"/>
  </w:num>
  <w:num w:numId="22" w16cid:durableId="1028142879">
    <w:abstractNumId w:val="48"/>
  </w:num>
  <w:num w:numId="23" w16cid:durableId="1006984670">
    <w:abstractNumId w:val="30"/>
  </w:num>
  <w:num w:numId="24" w16cid:durableId="872158112">
    <w:abstractNumId w:val="39"/>
  </w:num>
  <w:num w:numId="25" w16cid:durableId="2129011914">
    <w:abstractNumId w:val="19"/>
  </w:num>
  <w:num w:numId="26" w16cid:durableId="1815639658">
    <w:abstractNumId w:val="42"/>
  </w:num>
  <w:num w:numId="27" w16cid:durableId="2044479905">
    <w:abstractNumId w:val="24"/>
  </w:num>
  <w:num w:numId="28" w16cid:durableId="1972706265">
    <w:abstractNumId w:val="45"/>
  </w:num>
  <w:num w:numId="29" w16cid:durableId="1745952349">
    <w:abstractNumId w:val="43"/>
  </w:num>
  <w:num w:numId="30" w16cid:durableId="1374109995">
    <w:abstractNumId w:val="40"/>
  </w:num>
  <w:num w:numId="31" w16cid:durableId="1271819178">
    <w:abstractNumId w:val="50"/>
  </w:num>
  <w:num w:numId="32" w16cid:durableId="322053639">
    <w:abstractNumId w:val="20"/>
  </w:num>
  <w:num w:numId="33" w16cid:durableId="626933136">
    <w:abstractNumId w:val="46"/>
  </w:num>
  <w:num w:numId="34" w16cid:durableId="809516812">
    <w:abstractNumId w:val="41"/>
  </w:num>
  <w:num w:numId="35" w16cid:durableId="249313625">
    <w:abstractNumId w:val="27"/>
  </w:num>
  <w:num w:numId="36" w16cid:durableId="1061292045">
    <w:abstractNumId w:val="37"/>
  </w:num>
  <w:num w:numId="37" w16cid:durableId="2023431646">
    <w:abstractNumId w:val="18"/>
  </w:num>
  <w:num w:numId="38" w16cid:durableId="1436948477">
    <w:abstractNumId w:val="36"/>
  </w:num>
  <w:num w:numId="39" w16cid:durableId="265426127">
    <w:abstractNumId w:val="44"/>
  </w:num>
  <w:num w:numId="40" w16cid:durableId="20927020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55473543">
    <w:abstractNumId w:val="51"/>
  </w:num>
  <w:num w:numId="42" w16cid:durableId="1499687356">
    <w:abstractNumId w:val="7"/>
  </w:num>
  <w:num w:numId="43" w16cid:durableId="1460219466">
    <w:abstractNumId w:val="8"/>
  </w:num>
  <w:num w:numId="44" w16cid:durableId="1111977490">
    <w:abstractNumId w:val="21"/>
  </w:num>
  <w:num w:numId="45" w16cid:durableId="2007124717">
    <w:abstractNumId w:val="6"/>
  </w:num>
  <w:num w:numId="46" w16cid:durableId="208733047">
    <w:abstractNumId w:val="23"/>
  </w:num>
  <w:num w:numId="47" w16cid:durableId="2052218245">
    <w:abstractNumId w:val="1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1192"/>
    <w:rsid w:val="00003E66"/>
    <w:rsid w:val="00011E90"/>
    <w:rsid w:val="000173BC"/>
    <w:rsid w:val="0002354C"/>
    <w:rsid w:val="000250D0"/>
    <w:rsid w:val="00026280"/>
    <w:rsid w:val="00030424"/>
    <w:rsid w:val="000310C8"/>
    <w:rsid w:val="000329FD"/>
    <w:rsid w:val="00034599"/>
    <w:rsid w:val="000348C5"/>
    <w:rsid w:val="00037DE1"/>
    <w:rsid w:val="00042BB0"/>
    <w:rsid w:val="00043532"/>
    <w:rsid w:val="00043AC2"/>
    <w:rsid w:val="0004563D"/>
    <w:rsid w:val="000469C3"/>
    <w:rsid w:val="000502A3"/>
    <w:rsid w:val="00054323"/>
    <w:rsid w:val="000640BB"/>
    <w:rsid w:val="00070C5B"/>
    <w:rsid w:val="00071AB3"/>
    <w:rsid w:val="00071B78"/>
    <w:rsid w:val="00071E7A"/>
    <w:rsid w:val="0007345B"/>
    <w:rsid w:val="000748B3"/>
    <w:rsid w:val="00080D85"/>
    <w:rsid w:val="000817B9"/>
    <w:rsid w:val="00083EA1"/>
    <w:rsid w:val="00084B4E"/>
    <w:rsid w:val="00084D95"/>
    <w:rsid w:val="0008536E"/>
    <w:rsid w:val="00085C6B"/>
    <w:rsid w:val="00086A95"/>
    <w:rsid w:val="00086E38"/>
    <w:rsid w:val="00090BB6"/>
    <w:rsid w:val="000929ED"/>
    <w:rsid w:val="000951D2"/>
    <w:rsid w:val="00095E6C"/>
    <w:rsid w:val="0009759D"/>
    <w:rsid w:val="000A238F"/>
    <w:rsid w:val="000A3C7F"/>
    <w:rsid w:val="000A5DDD"/>
    <w:rsid w:val="000A6AA1"/>
    <w:rsid w:val="000A7763"/>
    <w:rsid w:val="000B09BD"/>
    <w:rsid w:val="000B0A03"/>
    <w:rsid w:val="000B3333"/>
    <w:rsid w:val="000B49ED"/>
    <w:rsid w:val="000B6BBA"/>
    <w:rsid w:val="000B78E5"/>
    <w:rsid w:val="000C0D8F"/>
    <w:rsid w:val="000C48DF"/>
    <w:rsid w:val="000C5771"/>
    <w:rsid w:val="000D208E"/>
    <w:rsid w:val="000D23BF"/>
    <w:rsid w:val="000D34A8"/>
    <w:rsid w:val="000D40B5"/>
    <w:rsid w:val="000D7D14"/>
    <w:rsid w:val="000E0520"/>
    <w:rsid w:val="000E10AF"/>
    <w:rsid w:val="000E2867"/>
    <w:rsid w:val="000E2A16"/>
    <w:rsid w:val="000E4467"/>
    <w:rsid w:val="000E640F"/>
    <w:rsid w:val="000F10D2"/>
    <w:rsid w:val="000F1356"/>
    <w:rsid w:val="000F1FE2"/>
    <w:rsid w:val="000F51FA"/>
    <w:rsid w:val="000F63CC"/>
    <w:rsid w:val="000F6CD0"/>
    <w:rsid w:val="000F72BF"/>
    <w:rsid w:val="001001BE"/>
    <w:rsid w:val="00103482"/>
    <w:rsid w:val="001045E8"/>
    <w:rsid w:val="0010633F"/>
    <w:rsid w:val="00113DC1"/>
    <w:rsid w:val="00115038"/>
    <w:rsid w:val="001161D4"/>
    <w:rsid w:val="00116652"/>
    <w:rsid w:val="00117B70"/>
    <w:rsid w:val="0012053B"/>
    <w:rsid w:val="0012499D"/>
    <w:rsid w:val="00124B69"/>
    <w:rsid w:val="00125C4F"/>
    <w:rsid w:val="00126089"/>
    <w:rsid w:val="001320ED"/>
    <w:rsid w:val="001334E1"/>
    <w:rsid w:val="00133C07"/>
    <w:rsid w:val="00137738"/>
    <w:rsid w:val="00142657"/>
    <w:rsid w:val="0014435E"/>
    <w:rsid w:val="001457CC"/>
    <w:rsid w:val="0014744D"/>
    <w:rsid w:val="0014767F"/>
    <w:rsid w:val="00147930"/>
    <w:rsid w:val="001516EC"/>
    <w:rsid w:val="001519C0"/>
    <w:rsid w:val="00153B44"/>
    <w:rsid w:val="0015768D"/>
    <w:rsid w:val="001629C3"/>
    <w:rsid w:val="0016702D"/>
    <w:rsid w:val="001706F1"/>
    <w:rsid w:val="00171F39"/>
    <w:rsid w:val="001800A0"/>
    <w:rsid w:val="00180FA7"/>
    <w:rsid w:val="00181514"/>
    <w:rsid w:val="001857A9"/>
    <w:rsid w:val="00190C8C"/>
    <w:rsid w:val="00191051"/>
    <w:rsid w:val="00191456"/>
    <w:rsid w:val="001925AF"/>
    <w:rsid w:val="00197078"/>
    <w:rsid w:val="00197F66"/>
    <w:rsid w:val="001A0EBB"/>
    <w:rsid w:val="001A154A"/>
    <w:rsid w:val="001A2B75"/>
    <w:rsid w:val="001A3AC3"/>
    <w:rsid w:val="001A6044"/>
    <w:rsid w:val="001A6683"/>
    <w:rsid w:val="001B30AC"/>
    <w:rsid w:val="001B47EB"/>
    <w:rsid w:val="001B5AF2"/>
    <w:rsid w:val="001C147E"/>
    <w:rsid w:val="001C181E"/>
    <w:rsid w:val="001C1B8F"/>
    <w:rsid w:val="001C2569"/>
    <w:rsid w:val="001C2CDE"/>
    <w:rsid w:val="001C49EE"/>
    <w:rsid w:val="001D05DE"/>
    <w:rsid w:val="001D2899"/>
    <w:rsid w:val="001E4749"/>
    <w:rsid w:val="001E66DB"/>
    <w:rsid w:val="001E6B43"/>
    <w:rsid w:val="001F0E80"/>
    <w:rsid w:val="001F1001"/>
    <w:rsid w:val="001F56DB"/>
    <w:rsid w:val="001F585B"/>
    <w:rsid w:val="001F7C8E"/>
    <w:rsid w:val="00200772"/>
    <w:rsid w:val="002021D2"/>
    <w:rsid w:val="00202AD4"/>
    <w:rsid w:val="0020302B"/>
    <w:rsid w:val="002043AA"/>
    <w:rsid w:val="0020579E"/>
    <w:rsid w:val="0020755F"/>
    <w:rsid w:val="002148BF"/>
    <w:rsid w:val="00214C5C"/>
    <w:rsid w:val="002157EE"/>
    <w:rsid w:val="00217232"/>
    <w:rsid w:val="00217D47"/>
    <w:rsid w:val="00221D91"/>
    <w:rsid w:val="0022343A"/>
    <w:rsid w:val="002247C9"/>
    <w:rsid w:val="0023049A"/>
    <w:rsid w:val="00231603"/>
    <w:rsid w:val="0023262D"/>
    <w:rsid w:val="00232672"/>
    <w:rsid w:val="0024022F"/>
    <w:rsid w:val="00242216"/>
    <w:rsid w:val="00244BDE"/>
    <w:rsid w:val="00250FC6"/>
    <w:rsid w:val="00252C3D"/>
    <w:rsid w:val="0025799A"/>
    <w:rsid w:val="00257E2A"/>
    <w:rsid w:val="00262420"/>
    <w:rsid w:val="00262CA6"/>
    <w:rsid w:val="00263BDA"/>
    <w:rsid w:val="00266E4C"/>
    <w:rsid w:val="00267C25"/>
    <w:rsid w:val="00273BB1"/>
    <w:rsid w:val="00273BE3"/>
    <w:rsid w:val="002752D3"/>
    <w:rsid w:val="0027668D"/>
    <w:rsid w:val="00277106"/>
    <w:rsid w:val="0027794C"/>
    <w:rsid w:val="00280B21"/>
    <w:rsid w:val="00280BD9"/>
    <w:rsid w:val="0028407E"/>
    <w:rsid w:val="00284F3E"/>
    <w:rsid w:val="00286149"/>
    <w:rsid w:val="00286D6C"/>
    <w:rsid w:val="00296CA2"/>
    <w:rsid w:val="00297643"/>
    <w:rsid w:val="002A2888"/>
    <w:rsid w:val="002A290C"/>
    <w:rsid w:val="002B2579"/>
    <w:rsid w:val="002B6BE9"/>
    <w:rsid w:val="002C0C5A"/>
    <w:rsid w:val="002C0FDC"/>
    <w:rsid w:val="002C49C5"/>
    <w:rsid w:val="002C4DEC"/>
    <w:rsid w:val="002C627F"/>
    <w:rsid w:val="002D0FCB"/>
    <w:rsid w:val="002D792D"/>
    <w:rsid w:val="002E1616"/>
    <w:rsid w:val="002E38D0"/>
    <w:rsid w:val="002F0BF1"/>
    <w:rsid w:val="002F2667"/>
    <w:rsid w:val="002F4109"/>
    <w:rsid w:val="002F47D3"/>
    <w:rsid w:val="002F5444"/>
    <w:rsid w:val="00305C08"/>
    <w:rsid w:val="00306A6D"/>
    <w:rsid w:val="00310ACA"/>
    <w:rsid w:val="003110CA"/>
    <w:rsid w:val="00311440"/>
    <w:rsid w:val="00311634"/>
    <w:rsid w:val="00311B0C"/>
    <w:rsid w:val="00313C66"/>
    <w:rsid w:val="003179CA"/>
    <w:rsid w:val="00321765"/>
    <w:rsid w:val="00321AD9"/>
    <w:rsid w:val="003226DC"/>
    <w:rsid w:val="00323471"/>
    <w:rsid w:val="00325647"/>
    <w:rsid w:val="00325F91"/>
    <w:rsid w:val="0032665C"/>
    <w:rsid w:val="0032677F"/>
    <w:rsid w:val="00332122"/>
    <w:rsid w:val="003333E2"/>
    <w:rsid w:val="00333728"/>
    <w:rsid w:val="0033587C"/>
    <w:rsid w:val="00336DC6"/>
    <w:rsid w:val="00340D61"/>
    <w:rsid w:val="00344C04"/>
    <w:rsid w:val="0034525E"/>
    <w:rsid w:val="003561D9"/>
    <w:rsid w:val="0035685B"/>
    <w:rsid w:val="00361F9C"/>
    <w:rsid w:val="003632F9"/>
    <w:rsid w:val="00364DB0"/>
    <w:rsid w:val="00366813"/>
    <w:rsid w:val="00367F8B"/>
    <w:rsid w:val="00374189"/>
    <w:rsid w:val="00381307"/>
    <w:rsid w:val="00383B73"/>
    <w:rsid w:val="00384B12"/>
    <w:rsid w:val="00385897"/>
    <w:rsid w:val="003915FB"/>
    <w:rsid w:val="00394C2E"/>
    <w:rsid w:val="003A12A5"/>
    <w:rsid w:val="003A1ACD"/>
    <w:rsid w:val="003A2E13"/>
    <w:rsid w:val="003A6F62"/>
    <w:rsid w:val="003B3107"/>
    <w:rsid w:val="003C1B00"/>
    <w:rsid w:val="003C488C"/>
    <w:rsid w:val="003C7CE4"/>
    <w:rsid w:val="003D307B"/>
    <w:rsid w:val="003D77CE"/>
    <w:rsid w:val="003E4D22"/>
    <w:rsid w:val="003E6595"/>
    <w:rsid w:val="003F0BD1"/>
    <w:rsid w:val="003F11C4"/>
    <w:rsid w:val="003F172D"/>
    <w:rsid w:val="003F2962"/>
    <w:rsid w:val="003F4B65"/>
    <w:rsid w:val="003F6677"/>
    <w:rsid w:val="004017C9"/>
    <w:rsid w:val="00406379"/>
    <w:rsid w:val="004067B7"/>
    <w:rsid w:val="0040777D"/>
    <w:rsid w:val="0041098D"/>
    <w:rsid w:val="00415180"/>
    <w:rsid w:val="00415612"/>
    <w:rsid w:val="0041639A"/>
    <w:rsid w:val="0041641A"/>
    <w:rsid w:val="00417F7B"/>
    <w:rsid w:val="00424E1C"/>
    <w:rsid w:val="00427176"/>
    <w:rsid w:val="004277E6"/>
    <w:rsid w:val="00431510"/>
    <w:rsid w:val="00432C2F"/>
    <w:rsid w:val="00433CCB"/>
    <w:rsid w:val="00435577"/>
    <w:rsid w:val="00435A81"/>
    <w:rsid w:val="00435E03"/>
    <w:rsid w:val="0043607F"/>
    <w:rsid w:val="004376F6"/>
    <w:rsid w:val="00442AB6"/>
    <w:rsid w:val="0044448F"/>
    <w:rsid w:val="00445D10"/>
    <w:rsid w:val="00446871"/>
    <w:rsid w:val="00447EF4"/>
    <w:rsid w:val="004503D5"/>
    <w:rsid w:val="00451746"/>
    <w:rsid w:val="0045621B"/>
    <w:rsid w:val="00462584"/>
    <w:rsid w:val="00463389"/>
    <w:rsid w:val="00465476"/>
    <w:rsid w:val="00465DD6"/>
    <w:rsid w:val="00467EBE"/>
    <w:rsid w:val="004717AF"/>
    <w:rsid w:val="00474DDD"/>
    <w:rsid w:val="00477831"/>
    <w:rsid w:val="004779C6"/>
    <w:rsid w:val="00477BEE"/>
    <w:rsid w:val="0048727C"/>
    <w:rsid w:val="0049243D"/>
    <w:rsid w:val="004A442D"/>
    <w:rsid w:val="004A4C14"/>
    <w:rsid w:val="004A66DE"/>
    <w:rsid w:val="004A7EFC"/>
    <w:rsid w:val="004B2D24"/>
    <w:rsid w:val="004B33A0"/>
    <w:rsid w:val="004B482B"/>
    <w:rsid w:val="004B4AB7"/>
    <w:rsid w:val="004C1994"/>
    <w:rsid w:val="004C36BA"/>
    <w:rsid w:val="004C675C"/>
    <w:rsid w:val="004C7731"/>
    <w:rsid w:val="004D02F7"/>
    <w:rsid w:val="004D2178"/>
    <w:rsid w:val="004D23B2"/>
    <w:rsid w:val="004D5065"/>
    <w:rsid w:val="004D516C"/>
    <w:rsid w:val="004D5BD4"/>
    <w:rsid w:val="004E077E"/>
    <w:rsid w:val="004E09BD"/>
    <w:rsid w:val="004E432C"/>
    <w:rsid w:val="004E48C3"/>
    <w:rsid w:val="004E5E3F"/>
    <w:rsid w:val="004E6598"/>
    <w:rsid w:val="004E6966"/>
    <w:rsid w:val="004F046A"/>
    <w:rsid w:val="004F278A"/>
    <w:rsid w:val="004F27C5"/>
    <w:rsid w:val="004F2896"/>
    <w:rsid w:val="00501025"/>
    <w:rsid w:val="00502229"/>
    <w:rsid w:val="0050254B"/>
    <w:rsid w:val="00502717"/>
    <w:rsid w:val="00507AB8"/>
    <w:rsid w:val="00510269"/>
    <w:rsid w:val="005102B4"/>
    <w:rsid w:val="00512C9B"/>
    <w:rsid w:val="00513013"/>
    <w:rsid w:val="005219D5"/>
    <w:rsid w:val="005222C5"/>
    <w:rsid w:val="00522392"/>
    <w:rsid w:val="005249B8"/>
    <w:rsid w:val="005255EA"/>
    <w:rsid w:val="00526791"/>
    <w:rsid w:val="0052795B"/>
    <w:rsid w:val="00530A3C"/>
    <w:rsid w:val="005323AE"/>
    <w:rsid w:val="00534C07"/>
    <w:rsid w:val="005371E2"/>
    <w:rsid w:val="00537460"/>
    <w:rsid w:val="00540A9C"/>
    <w:rsid w:val="00544481"/>
    <w:rsid w:val="00547311"/>
    <w:rsid w:val="005478DA"/>
    <w:rsid w:val="005569D0"/>
    <w:rsid w:val="0056156A"/>
    <w:rsid w:val="0056254E"/>
    <w:rsid w:val="005653C6"/>
    <w:rsid w:val="0057199B"/>
    <w:rsid w:val="00572D88"/>
    <w:rsid w:val="00575622"/>
    <w:rsid w:val="0057576C"/>
    <w:rsid w:val="00576F25"/>
    <w:rsid w:val="0057776D"/>
    <w:rsid w:val="0058000A"/>
    <w:rsid w:val="005865D5"/>
    <w:rsid w:val="005902C4"/>
    <w:rsid w:val="00591AEE"/>
    <w:rsid w:val="00592406"/>
    <w:rsid w:val="00592E82"/>
    <w:rsid w:val="005A43AA"/>
    <w:rsid w:val="005A7BAE"/>
    <w:rsid w:val="005B0DA4"/>
    <w:rsid w:val="005B0EBE"/>
    <w:rsid w:val="005B4A57"/>
    <w:rsid w:val="005B4BA6"/>
    <w:rsid w:val="005B753E"/>
    <w:rsid w:val="005C1467"/>
    <w:rsid w:val="005C2FB4"/>
    <w:rsid w:val="005C3279"/>
    <w:rsid w:val="005C6D35"/>
    <w:rsid w:val="005D169F"/>
    <w:rsid w:val="005D1765"/>
    <w:rsid w:val="005D54BE"/>
    <w:rsid w:val="005E0A2B"/>
    <w:rsid w:val="005E143A"/>
    <w:rsid w:val="005E531C"/>
    <w:rsid w:val="005E5B35"/>
    <w:rsid w:val="005E61B7"/>
    <w:rsid w:val="005E6330"/>
    <w:rsid w:val="005E70BD"/>
    <w:rsid w:val="005F2391"/>
    <w:rsid w:val="005F42F7"/>
    <w:rsid w:val="00601EED"/>
    <w:rsid w:val="00602657"/>
    <w:rsid w:val="00606129"/>
    <w:rsid w:val="0061030C"/>
    <w:rsid w:val="00613F40"/>
    <w:rsid w:val="00615224"/>
    <w:rsid w:val="00616A90"/>
    <w:rsid w:val="006206E8"/>
    <w:rsid w:val="006218FB"/>
    <w:rsid w:val="00623BCB"/>
    <w:rsid w:val="00623E9B"/>
    <w:rsid w:val="00624D6B"/>
    <w:rsid w:val="00636A62"/>
    <w:rsid w:val="006406C4"/>
    <w:rsid w:val="00641EDC"/>
    <w:rsid w:val="00642C31"/>
    <w:rsid w:val="00642ED4"/>
    <w:rsid w:val="00643B81"/>
    <w:rsid w:val="006473F8"/>
    <w:rsid w:val="006550CD"/>
    <w:rsid w:val="006556E4"/>
    <w:rsid w:val="006557BC"/>
    <w:rsid w:val="00661318"/>
    <w:rsid w:val="00662F4D"/>
    <w:rsid w:val="00662F83"/>
    <w:rsid w:val="006649CD"/>
    <w:rsid w:val="006661AC"/>
    <w:rsid w:val="00670AB4"/>
    <w:rsid w:val="006735FD"/>
    <w:rsid w:val="0067689F"/>
    <w:rsid w:val="00692C10"/>
    <w:rsid w:val="00692EB0"/>
    <w:rsid w:val="006938D5"/>
    <w:rsid w:val="00695181"/>
    <w:rsid w:val="00695BCA"/>
    <w:rsid w:val="00697379"/>
    <w:rsid w:val="006A2D51"/>
    <w:rsid w:val="006A478B"/>
    <w:rsid w:val="006A7FE4"/>
    <w:rsid w:val="006B0015"/>
    <w:rsid w:val="006B0280"/>
    <w:rsid w:val="006B5D25"/>
    <w:rsid w:val="006C2F78"/>
    <w:rsid w:val="006C33C7"/>
    <w:rsid w:val="006C39F5"/>
    <w:rsid w:val="006C641F"/>
    <w:rsid w:val="006D61E7"/>
    <w:rsid w:val="006E0108"/>
    <w:rsid w:val="006E031A"/>
    <w:rsid w:val="006E2D38"/>
    <w:rsid w:val="006E5452"/>
    <w:rsid w:val="006E5523"/>
    <w:rsid w:val="006E6D30"/>
    <w:rsid w:val="006E6DB1"/>
    <w:rsid w:val="006F697A"/>
    <w:rsid w:val="006F6E22"/>
    <w:rsid w:val="0070001B"/>
    <w:rsid w:val="0070099E"/>
    <w:rsid w:val="007032AA"/>
    <w:rsid w:val="00705732"/>
    <w:rsid w:val="0071071F"/>
    <w:rsid w:val="00712866"/>
    <w:rsid w:val="007163BC"/>
    <w:rsid w:val="007211AA"/>
    <w:rsid w:val="0072316E"/>
    <w:rsid w:val="007238F7"/>
    <w:rsid w:val="00724040"/>
    <w:rsid w:val="007250AE"/>
    <w:rsid w:val="007269C5"/>
    <w:rsid w:val="00727A6A"/>
    <w:rsid w:val="00742118"/>
    <w:rsid w:val="0074621C"/>
    <w:rsid w:val="0077129F"/>
    <w:rsid w:val="00772AC9"/>
    <w:rsid w:val="007752A0"/>
    <w:rsid w:val="00777D13"/>
    <w:rsid w:val="00777D45"/>
    <w:rsid w:val="0078059E"/>
    <w:rsid w:val="007913C9"/>
    <w:rsid w:val="007953BF"/>
    <w:rsid w:val="007A1C0C"/>
    <w:rsid w:val="007A6AF8"/>
    <w:rsid w:val="007B1323"/>
    <w:rsid w:val="007B2A51"/>
    <w:rsid w:val="007B3013"/>
    <w:rsid w:val="007B4001"/>
    <w:rsid w:val="007B6782"/>
    <w:rsid w:val="007C0A75"/>
    <w:rsid w:val="007C2F3C"/>
    <w:rsid w:val="007C39F8"/>
    <w:rsid w:val="007C48A2"/>
    <w:rsid w:val="007C4AFA"/>
    <w:rsid w:val="007C4C2D"/>
    <w:rsid w:val="007C68EE"/>
    <w:rsid w:val="007C76BD"/>
    <w:rsid w:val="007C79B9"/>
    <w:rsid w:val="007C79D4"/>
    <w:rsid w:val="007D156C"/>
    <w:rsid w:val="007D5B3C"/>
    <w:rsid w:val="007D6FC1"/>
    <w:rsid w:val="007D73B5"/>
    <w:rsid w:val="007E205F"/>
    <w:rsid w:val="007E2352"/>
    <w:rsid w:val="007E27FE"/>
    <w:rsid w:val="007E2CF0"/>
    <w:rsid w:val="007E3074"/>
    <w:rsid w:val="007F04BE"/>
    <w:rsid w:val="007F0B73"/>
    <w:rsid w:val="007F1AC0"/>
    <w:rsid w:val="007F4217"/>
    <w:rsid w:val="007F508A"/>
    <w:rsid w:val="007F7F27"/>
    <w:rsid w:val="008024A0"/>
    <w:rsid w:val="008037DE"/>
    <w:rsid w:val="0081239A"/>
    <w:rsid w:val="00813559"/>
    <w:rsid w:val="00813A03"/>
    <w:rsid w:val="00814EFE"/>
    <w:rsid w:val="0081748F"/>
    <w:rsid w:val="008209B2"/>
    <w:rsid w:val="00825003"/>
    <w:rsid w:val="0082731F"/>
    <w:rsid w:val="00830F61"/>
    <w:rsid w:val="0083235D"/>
    <w:rsid w:val="00833292"/>
    <w:rsid w:val="0083552D"/>
    <w:rsid w:val="00835FDB"/>
    <w:rsid w:val="0083635F"/>
    <w:rsid w:val="008374DF"/>
    <w:rsid w:val="00843C0D"/>
    <w:rsid w:val="00850A6A"/>
    <w:rsid w:val="00851D35"/>
    <w:rsid w:val="008526CE"/>
    <w:rsid w:val="00856B50"/>
    <w:rsid w:val="0086006A"/>
    <w:rsid w:val="008602E6"/>
    <w:rsid w:val="00860FF7"/>
    <w:rsid w:val="00861D52"/>
    <w:rsid w:val="008627EC"/>
    <w:rsid w:val="008630D6"/>
    <w:rsid w:val="00865A11"/>
    <w:rsid w:val="008769BE"/>
    <w:rsid w:val="00880D51"/>
    <w:rsid w:val="0088241C"/>
    <w:rsid w:val="00883100"/>
    <w:rsid w:val="008872E6"/>
    <w:rsid w:val="00891592"/>
    <w:rsid w:val="008919D3"/>
    <w:rsid w:val="00893BA2"/>
    <w:rsid w:val="008A0301"/>
    <w:rsid w:val="008B1AF9"/>
    <w:rsid w:val="008B37CD"/>
    <w:rsid w:val="008B58D8"/>
    <w:rsid w:val="008B695F"/>
    <w:rsid w:val="008B698D"/>
    <w:rsid w:val="008D0E48"/>
    <w:rsid w:val="008D17B5"/>
    <w:rsid w:val="008D548E"/>
    <w:rsid w:val="008D592B"/>
    <w:rsid w:val="008D763A"/>
    <w:rsid w:val="008E4DDD"/>
    <w:rsid w:val="008E53EE"/>
    <w:rsid w:val="008F083A"/>
    <w:rsid w:val="008F1241"/>
    <w:rsid w:val="008F1799"/>
    <w:rsid w:val="008F4E54"/>
    <w:rsid w:val="008F6C49"/>
    <w:rsid w:val="009020F6"/>
    <w:rsid w:val="009031AA"/>
    <w:rsid w:val="009104B2"/>
    <w:rsid w:val="00915F11"/>
    <w:rsid w:val="00916BE4"/>
    <w:rsid w:val="00920772"/>
    <w:rsid w:val="00922F7F"/>
    <w:rsid w:val="009230E1"/>
    <w:rsid w:val="00924CF0"/>
    <w:rsid w:val="00926292"/>
    <w:rsid w:val="009302C1"/>
    <w:rsid w:val="00930AFD"/>
    <w:rsid w:val="0093321E"/>
    <w:rsid w:val="00934D52"/>
    <w:rsid w:val="00941BB2"/>
    <w:rsid w:val="00945A29"/>
    <w:rsid w:val="009549E5"/>
    <w:rsid w:val="009559F1"/>
    <w:rsid w:val="00957959"/>
    <w:rsid w:val="009612E9"/>
    <w:rsid w:val="009650D1"/>
    <w:rsid w:val="00965EEA"/>
    <w:rsid w:val="009679A5"/>
    <w:rsid w:val="00970B27"/>
    <w:rsid w:val="009765D5"/>
    <w:rsid w:val="00976CFE"/>
    <w:rsid w:val="0098036D"/>
    <w:rsid w:val="00981B5A"/>
    <w:rsid w:val="009841A6"/>
    <w:rsid w:val="00985062"/>
    <w:rsid w:val="0098589F"/>
    <w:rsid w:val="00985F29"/>
    <w:rsid w:val="00990461"/>
    <w:rsid w:val="009912D6"/>
    <w:rsid w:val="00991DE3"/>
    <w:rsid w:val="009952B4"/>
    <w:rsid w:val="009A3232"/>
    <w:rsid w:val="009A3F71"/>
    <w:rsid w:val="009A49D6"/>
    <w:rsid w:val="009A5378"/>
    <w:rsid w:val="009A689F"/>
    <w:rsid w:val="009B032C"/>
    <w:rsid w:val="009B2E0E"/>
    <w:rsid w:val="009B3615"/>
    <w:rsid w:val="009B36C4"/>
    <w:rsid w:val="009B40B5"/>
    <w:rsid w:val="009B6D47"/>
    <w:rsid w:val="009C0543"/>
    <w:rsid w:val="009C216B"/>
    <w:rsid w:val="009C2A7F"/>
    <w:rsid w:val="009C4A79"/>
    <w:rsid w:val="009C7D4D"/>
    <w:rsid w:val="009D460F"/>
    <w:rsid w:val="009D555E"/>
    <w:rsid w:val="009E04A4"/>
    <w:rsid w:val="009E2835"/>
    <w:rsid w:val="009E319F"/>
    <w:rsid w:val="009E7EBF"/>
    <w:rsid w:val="009F25D5"/>
    <w:rsid w:val="009F3005"/>
    <w:rsid w:val="009F4F5A"/>
    <w:rsid w:val="009F5CA1"/>
    <w:rsid w:val="00A016FA"/>
    <w:rsid w:val="00A02465"/>
    <w:rsid w:val="00A02B73"/>
    <w:rsid w:val="00A0351D"/>
    <w:rsid w:val="00A0483B"/>
    <w:rsid w:val="00A07479"/>
    <w:rsid w:val="00A10B88"/>
    <w:rsid w:val="00A1692B"/>
    <w:rsid w:val="00A16B2E"/>
    <w:rsid w:val="00A1701D"/>
    <w:rsid w:val="00A22278"/>
    <w:rsid w:val="00A23C9C"/>
    <w:rsid w:val="00A23CBF"/>
    <w:rsid w:val="00A245D6"/>
    <w:rsid w:val="00A25224"/>
    <w:rsid w:val="00A306B7"/>
    <w:rsid w:val="00A3373D"/>
    <w:rsid w:val="00A469AB"/>
    <w:rsid w:val="00A46AFE"/>
    <w:rsid w:val="00A50A01"/>
    <w:rsid w:val="00A51063"/>
    <w:rsid w:val="00A52507"/>
    <w:rsid w:val="00A547B5"/>
    <w:rsid w:val="00A55736"/>
    <w:rsid w:val="00A56D1D"/>
    <w:rsid w:val="00A57CB2"/>
    <w:rsid w:val="00A60DA4"/>
    <w:rsid w:val="00A618E9"/>
    <w:rsid w:val="00A62BF8"/>
    <w:rsid w:val="00A634B3"/>
    <w:rsid w:val="00A63F53"/>
    <w:rsid w:val="00A64EEB"/>
    <w:rsid w:val="00A72FF2"/>
    <w:rsid w:val="00A81F9C"/>
    <w:rsid w:val="00A826CE"/>
    <w:rsid w:val="00A8353D"/>
    <w:rsid w:val="00A83A41"/>
    <w:rsid w:val="00A86DA7"/>
    <w:rsid w:val="00A87685"/>
    <w:rsid w:val="00A904E4"/>
    <w:rsid w:val="00A91551"/>
    <w:rsid w:val="00A91686"/>
    <w:rsid w:val="00A93407"/>
    <w:rsid w:val="00A94373"/>
    <w:rsid w:val="00AA0A4C"/>
    <w:rsid w:val="00AA1FBB"/>
    <w:rsid w:val="00AA6217"/>
    <w:rsid w:val="00AB0CB7"/>
    <w:rsid w:val="00AB18B8"/>
    <w:rsid w:val="00AB2AC2"/>
    <w:rsid w:val="00AB7D71"/>
    <w:rsid w:val="00AB7FB6"/>
    <w:rsid w:val="00AC11E8"/>
    <w:rsid w:val="00AC18F1"/>
    <w:rsid w:val="00AC2E8D"/>
    <w:rsid w:val="00AC6C3E"/>
    <w:rsid w:val="00AC78E8"/>
    <w:rsid w:val="00AC7C6F"/>
    <w:rsid w:val="00AD2739"/>
    <w:rsid w:val="00AD48D6"/>
    <w:rsid w:val="00AD57D1"/>
    <w:rsid w:val="00AD5A14"/>
    <w:rsid w:val="00AE0B09"/>
    <w:rsid w:val="00AE481A"/>
    <w:rsid w:val="00AF01D0"/>
    <w:rsid w:val="00AF064C"/>
    <w:rsid w:val="00AF7232"/>
    <w:rsid w:val="00B03EC4"/>
    <w:rsid w:val="00B051F6"/>
    <w:rsid w:val="00B06A98"/>
    <w:rsid w:val="00B06D4A"/>
    <w:rsid w:val="00B126C8"/>
    <w:rsid w:val="00B13DAB"/>
    <w:rsid w:val="00B15316"/>
    <w:rsid w:val="00B16303"/>
    <w:rsid w:val="00B24C11"/>
    <w:rsid w:val="00B26C15"/>
    <w:rsid w:val="00B26E1B"/>
    <w:rsid w:val="00B32CA1"/>
    <w:rsid w:val="00B334CE"/>
    <w:rsid w:val="00B33781"/>
    <w:rsid w:val="00B35032"/>
    <w:rsid w:val="00B35842"/>
    <w:rsid w:val="00B36678"/>
    <w:rsid w:val="00B37CE3"/>
    <w:rsid w:val="00B411FB"/>
    <w:rsid w:val="00B43A0B"/>
    <w:rsid w:val="00B45C37"/>
    <w:rsid w:val="00B56FE4"/>
    <w:rsid w:val="00B5716B"/>
    <w:rsid w:val="00B57546"/>
    <w:rsid w:val="00B57866"/>
    <w:rsid w:val="00B62A5E"/>
    <w:rsid w:val="00B64229"/>
    <w:rsid w:val="00B65DA6"/>
    <w:rsid w:val="00B66AA9"/>
    <w:rsid w:val="00B70781"/>
    <w:rsid w:val="00B7261F"/>
    <w:rsid w:val="00B73968"/>
    <w:rsid w:val="00B82FB5"/>
    <w:rsid w:val="00B83F29"/>
    <w:rsid w:val="00B906DD"/>
    <w:rsid w:val="00B911FB"/>
    <w:rsid w:val="00B97725"/>
    <w:rsid w:val="00BA09CD"/>
    <w:rsid w:val="00BA573C"/>
    <w:rsid w:val="00BA6858"/>
    <w:rsid w:val="00BA7798"/>
    <w:rsid w:val="00BB026D"/>
    <w:rsid w:val="00BB14F6"/>
    <w:rsid w:val="00BB2189"/>
    <w:rsid w:val="00BB31B6"/>
    <w:rsid w:val="00BB37F1"/>
    <w:rsid w:val="00BB3F4E"/>
    <w:rsid w:val="00BB4DDA"/>
    <w:rsid w:val="00BC22F3"/>
    <w:rsid w:val="00BC2F13"/>
    <w:rsid w:val="00BC5687"/>
    <w:rsid w:val="00BC5CD6"/>
    <w:rsid w:val="00BC6754"/>
    <w:rsid w:val="00BD3DB0"/>
    <w:rsid w:val="00BD6DDA"/>
    <w:rsid w:val="00BE3219"/>
    <w:rsid w:val="00BE62A5"/>
    <w:rsid w:val="00BE7C07"/>
    <w:rsid w:val="00BF2EBF"/>
    <w:rsid w:val="00BF47C8"/>
    <w:rsid w:val="00BF6189"/>
    <w:rsid w:val="00C008AE"/>
    <w:rsid w:val="00C0098C"/>
    <w:rsid w:val="00C02246"/>
    <w:rsid w:val="00C02600"/>
    <w:rsid w:val="00C0784E"/>
    <w:rsid w:val="00C10DC9"/>
    <w:rsid w:val="00C1246A"/>
    <w:rsid w:val="00C2043C"/>
    <w:rsid w:val="00C21859"/>
    <w:rsid w:val="00C21AE9"/>
    <w:rsid w:val="00C23289"/>
    <w:rsid w:val="00C270BE"/>
    <w:rsid w:val="00C367FC"/>
    <w:rsid w:val="00C3718C"/>
    <w:rsid w:val="00C37403"/>
    <w:rsid w:val="00C40F2F"/>
    <w:rsid w:val="00C4183B"/>
    <w:rsid w:val="00C4249C"/>
    <w:rsid w:val="00C43A0E"/>
    <w:rsid w:val="00C50B96"/>
    <w:rsid w:val="00C519C0"/>
    <w:rsid w:val="00C521B1"/>
    <w:rsid w:val="00C53500"/>
    <w:rsid w:val="00C552DE"/>
    <w:rsid w:val="00C6175F"/>
    <w:rsid w:val="00C658F8"/>
    <w:rsid w:val="00C66C75"/>
    <w:rsid w:val="00C7072C"/>
    <w:rsid w:val="00C7470D"/>
    <w:rsid w:val="00C74CFD"/>
    <w:rsid w:val="00C77B3E"/>
    <w:rsid w:val="00C80593"/>
    <w:rsid w:val="00C82F8A"/>
    <w:rsid w:val="00C90011"/>
    <w:rsid w:val="00CA02D2"/>
    <w:rsid w:val="00CA3406"/>
    <w:rsid w:val="00CA35BE"/>
    <w:rsid w:val="00CA606E"/>
    <w:rsid w:val="00CA7470"/>
    <w:rsid w:val="00CB0926"/>
    <w:rsid w:val="00CB0B2E"/>
    <w:rsid w:val="00CB0F28"/>
    <w:rsid w:val="00CB10B9"/>
    <w:rsid w:val="00CB4CB1"/>
    <w:rsid w:val="00CC491E"/>
    <w:rsid w:val="00CC6599"/>
    <w:rsid w:val="00CC6918"/>
    <w:rsid w:val="00CC78B8"/>
    <w:rsid w:val="00CD1BAA"/>
    <w:rsid w:val="00CD34F3"/>
    <w:rsid w:val="00CD58F7"/>
    <w:rsid w:val="00CE28F7"/>
    <w:rsid w:val="00CE2E1F"/>
    <w:rsid w:val="00CE2F46"/>
    <w:rsid w:val="00CE3572"/>
    <w:rsid w:val="00CE6525"/>
    <w:rsid w:val="00CF1E88"/>
    <w:rsid w:val="00CF45BB"/>
    <w:rsid w:val="00CF4B92"/>
    <w:rsid w:val="00D00DD5"/>
    <w:rsid w:val="00D032E0"/>
    <w:rsid w:val="00D1140D"/>
    <w:rsid w:val="00D11A2A"/>
    <w:rsid w:val="00D13570"/>
    <w:rsid w:val="00D13C83"/>
    <w:rsid w:val="00D14A6E"/>
    <w:rsid w:val="00D1566F"/>
    <w:rsid w:val="00D16279"/>
    <w:rsid w:val="00D16830"/>
    <w:rsid w:val="00D266A3"/>
    <w:rsid w:val="00D363AF"/>
    <w:rsid w:val="00D441ED"/>
    <w:rsid w:val="00D45B5A"/>
    <w:rsid w:val="00D479E2"/>
    <w:rsid w:val="00D51B7C"/>
    <w:rsid w:val="00D60AD8"/>
    <w:rsid w:val="00D61C5C"/>
    <w:rsid w:val="00D62883"/>
    <w:rsid w:val="00D664C4"/>
    <w:rsid w:val="00D773BF"/>
    <w:rsid w:val="00D81271"/>
    <w:rsid w:val="00D8666B"/>
    <w:rsid w:val="00D87DD8"/>
    <w:rsid w:val="00D94959"/>
    <w:rsid w:val="00D94CE2"/>
    <w:rsid w:val="00D97DE8"/>
    <w:rsid w:val="00D97E2C"/>
    <w:rsid w:val="00DA6342"/>
    <w:rsid w:val="00DB3ED6"/>
    <w:rsid w:val="00DB69DA"/>
    <w:rsid w:val="00DB77E2"/>
    <w:rsid w:val="00DB7B88"/>
    <w:rsid w:val="00DC237B"/>
    <w:rsid w:val="00DD1185"/>
    <w:rsid w:val="00DD29A7"/>
    <w:rsid w:val="00DD4581"/>
    <w:rsid w:val="00DD528A"/>
    <w:rsid w:val="00DD54AE"/>
    <w:rsid w:val="00DD609C"/>
    <w:rsid w:val="00DD7E43"/>
    <w:rsid w:val="00DE63CF"/>
    <w:rsid w:val="00DF7F62"/>
    <w:rsid w:val="00E00D80"/>
    <w:rsid w:val="00E03B1D"/>
    <w:rsid w:val="00E07663"/>
    <w:rsid w:val="00E101E9"/>
    <w:rsid w:val="00E11717"/>
    <w:rsid w:val="00E1428C"/>
    <w:rsid w:val="00E14CBA"/>
    <w:rsid w:val="00E1651D"/>
    <w:rsid w:val="00E17F10"/>
    <w:rsid w:val="00E20131"/>
    <w:rsid w:val="00E20A39"/>
    <w:rsid w:val="00E22C85"/>
    <w:rsid w:val="00E23A9C"/>
    <w:rsid w:val="00E32600"/>
    <w:rsid w:val="00E340EB"/>
    <w:rsid w:val="00E376C3"/>
    <w:rsid w:val="00E41B32"/>
    <w:rsid w:val="00E42B9C"/>
    <w:rsid w:val="00E4425A"/>
    <w:rsid w:val="00E44C3A"/>
    <w:rsid w:val="00E46F18"/>
    <w:rsid w:val="00E47EE0"/>
    <w:rsid w:val="00E518F6"/>
    <w:rsid w:val="00E553E2"/>
    <w:rsid w:val="00E558AD"/>
    <w:rsid w:val="00E63186"/>
    <w:rsid w:val="00E63971"/>
    <w:rsid w:val="00E73AB6"/>
    <w:rsid w:val="00E76258"/>
    <w:rsid w:val="00E8124D"/>
    <w:rsid w:val="00E85185"/>
    <w:rsid w:val="00E872C1"/>
    <w:rsid w:val="00E93979"/>
    <w:rsid w:val="00E94FB6"/>
    <w:rsid w:val="00E9636F"/>
    <w:rsid w:val="00E96781"/>
    <w:rsid w:val="00EA0C6B"/>
    <w:rsid w:val="00EA1302"/>
    <w:rsid w:val="00EA4456"/>
    <w:rsid w:val="00EA7EF6"/>
    <w:rsid w:val="00EB0797"/>
    <w:rsid w:val="00EB3F7D"/>
    <w:rsid w:val="00EB5703"/>
    <w:rsid w:val="00EC06CC"/>
    <w:rsid w:val="00EC225E"/>
    <w:rsid w:val="00EC47BC"/>
    <w:rsid w:val="00EC5902"/>
    <w:rsid w:val="00EC5DE0"/>
    <w:rsid w:val="00ED24CF"/>
    <w:rsid w:val="00ED2B92"/>
    <w:rsid w:val="00ED50C8"/>
    <w:rsid w:val="00ED695B"/>
    <w:rsid w:val="00EE5326"/>
    <w:rsid w:val="00EE5F02"/>
    <w:rsid w:val="00EE6430"/>
    <w:rsid w:val="00EF115D"/>
    <w:rsid w:val="00EF17F7"/>
    <w:rsid w:val="00EF2025"/>
    <w:rsid w:val="00EF364C"/>
    <w:rsid w:val="00EF5429"/>
    <w:rsid w:val="00EF586F"/>
    <w:rsid w:val="00EF7E15"/>
    <w:rsid w:val="00F026E5"/>
    <w:rsid w:val="00F046FB"/>
    <w:rsid w:val="00F0714E"/>
    <w:rsid w:val="00F11CAA"/>
    <w:rsid w:val="00F172EF"/>
    <w:rsid w:val="00F24884"/>
    <w:rsid w:val="00F25894"/>
    <w:rsid w:val="00F31658"/>
    <w:rsid w:val="00F36F73"/>
    <w:rsid w:val="00F371BB"/>
    <w:rsid w:val="00F37F8E"/>
    <w:rsid w:val="00F40439"/>
    <w:rsid w:val="00F4072C"/>
    <w:rsid w:val="00F52141"/>
    <w:rsid w:val="00F56786"/>
    <w:rsid w:val="00F61393"/>
    <w:rsid w:val="00F63839"/>
    <w:rsid w:val="00F6397A"/>
    <w:rsid w:val="00F70B66"/>
    <w:rsid w:val="00F71157"/>
    <w:rsid w:val="00F71B46"/>
    <w:rsid w:val="00F73916"/>
    <w:rsid w:val="00F73C0A"/>
    <w:rsid w:val="00F74C61"/>
    <w:rsid w:val="00F74E74"/>
    <w:rsid w:val="00F75035"/>
    <w:rsid w:val="00F81B2B"/>
    <w:rsid w:val="00F85227"/>
    <w:rsid w:val="00F85F39"/>
    <w:rsid w:val="00F864BA"/>
    <w:rsid w:val="00F90C73"/>
    <w:rsid w:val="00F91400"/>
    <w:rsid w:val="00F919DB"/>
    <w:rsid w:val="00F92E0A"/>
    <w:rsid w:val="00F94881"/>
    <w:rsid w:val="00FA118E"/>
    <w:rsid w:val="00FA2C73"/>
    <w:rsid w:val="00FA48C1"/>
    <w:rsid w:val="00FA4A0F"/>
    <w:rsid w:val="00FB14A7"/>
    <w:rsid w:val="00FB1736"/>
    <w:rsid w:val="00FB39BB"/>
    <w:rsid w:val="00FB5D7E"/>
    <w:rsid w:val="00FB6C9A"/>
    <w:rsid w:val="00FC026D"/>
    <w:rsid w:val="00FC0C73"/>
    <w:rsid w:val="00FC59D9"/>
    <w:rsid w:val="00FC6911"/>
    <w:rsid w:val="00FC7FA7"/>
    <w:rsid w:val="00FD2D77"/>
    <w:rsid w:val="00FD49A7"/>
    <w:rsid w:val="00FD57F2"/>
    <w:rsid w:val="00FD5A69"/>
    <w:rsid w:val="00FD7BF3"/>
    <w:rsid w:val="00FE09CC"/>
    <w:rsid w:val="00FE283B"/>
    <w:rsid w:val="00FE2EB3"/>
    <w:rsid w:val="00FE3900"/>
    <w:rsid w:val="00FE4C20"/>
    <w:rsid w:val="00FF0530"/>
    <w:rsid w:val="00FF08D0"/>
    <w:rsid w:val="00FF24B4"/>
    <w:rsid w:val="00FF2927"/>
    <w:rsid w:val="00FF2ADA"/>
    <w:rsid w:val="00FF38A5"/>
    <w:rsid w:val="00FF5AFC"/>
    <w:rsid w:val="00FF74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3F58BCE1"/>
  <w15:docId w15:val="{7D571C69-02FA-4184-970C-74F249E06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AD48D6"/>
    <w:pPr>
      <w:spacing w:before="100" w:beforeAutospacing="1" w:after="100" w:afterAutospacing="1"/>
    </w:pPr>
    <w:rPr>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6721">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91643888">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94152994">
      <w:bodyDiv w:val="1"/>
      <w:marLeft w:val="0"/>
      <w:marRight w:val="0"/>
      <w:marTop w:val="0"/>
      <w:marBottom w:val="0"/>
      <w:divBdr>
        <w:top w:val="none" w:sz="0" w:space="0" w:color="auto"/>
        <w:left w:val="none" w:sz="0" w:space="0" w:color="auto"/>
        <w:bottom w:val="none" w:sz="0" w:space="0" w:color="auto"/>
        <w:right w:val="none" w:sz="0" w:space="0" w:color="auto"/>
      </w:divBdr>
    </w:div>
    <w:div w:id="529874919">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6377053">
      <w:bodyDiv w:val="1"/>
      <w:marLeft w:val="0"/>
      <w:marRight w:val="0"/>
      <w:marTop w:val="0"/>
      <w:marBottom w:val="0"/>
      <w:divBdr>
        <w:top w:val="none" w:sz="0" w:space="0" w:color="auto"/>
        <w:left w:val="none" w:sz="0" w:space="0" w:color="auto"/>
        <w:bottom w:val="none" w:sz="0" w:space="0" w:color="auto"/>
        <w:right w:val="none" w:sz="0" w:space="0" w:color="auto"/>
      </w:divBdr>
    </w:div>
    <w:div w:id="641665407">
      <w:bodyDiv w:val="1"/>
      <w:marLeft w:val="0"/>
      <w:marRight w:val="0"/>
      <w:marTop w:val="0"/>
      <w:marBottom w:val="0"/>
      <w:divBdr>
        <w:top w:val="none" w:sz="0" w:space="0" w:color="auto"/>
        <w:left w:val="none" w:sz="0" w:space="0" w:color="auto"/>
        <w:bottom w:val="none" w:sz="0" w:space="0" w:color="auto"/>
        <w:right w:val="none" w:sz="0" w:space="0" w:color="auto"/>
      </w:divBdr>
    </w:div>
    <w:div w:id="753404309">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50876388">
      <w:bodyDiv w:val="1"/>
      <w:marLeft w:val="0"/>
      <w:marRight w:val="0"/>
      <w:marTop w:val="0"/>
      <w:marBottom w:val="0"/>
      <w:divBdr>
        <w:top w:val="none" w:sz="0" w:space="0" w:color="auto"/>
        <w:left w:val="none" w:sz="0" w:space="0" w:color="auto"/>
        <w:bottom w:val="none" w:sz="0" w:space="0" w:color="auto"/>
        <w:right w:val="none" w:sz="0" w:space="0" w:color="auto"/>
      </w:divBdr>
    </w:div>
    <w:div w:id="896664324">
      <w:bodyDiv w:val="1"/>
      <w:marLeft w:val="0"/>
      <w:marRight w:val="0"/>
      <w:marTop w:val="0"/>
      <w:marBottom w:val="0"/>
      <w:divBdr>
        <w:top w:val="none" w:sz="0" w:space="0" w:color="auto"/>
        <w:left w:val="none" w:sz="0" w:space="0" w:color="auto"/>
        <w:bottom w:val="none" w:sz="0" w:space="0" w:color="auto"/>
        <w:right w:val="none" w:sz="0" w:space="0" w:color="auto"/>
      </w:divBdr>
    </w:div>
    <w:div w:id="899361166">
      <w:bodyDiv w:val="1"/>
      <w:marLeft w:val="0"/>
      <w:marRight w:val="0"/>
      <w:marTop w:val="0"/>
      <w:marBottom w:val="0"/>
      <w:divBdr>
        <w:top w:val="none" w:sz="0" w:space="0" w:color="auto"/>
        <w:left w:val="none" w:sz="0" w:space="0" w:color="auto"/>
        <w:bottom w:val="none" w:sz="0" w:space="0" w:color="auto"/>
        <w:right w:val="none" w:sz="0" w:space="0" w:color="auto"/>
      </w:divBdr>
    </w:div>
    <w:div w:id="925698674">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098675628">
      <w:bodyDiv w:val="1"/>
      <w:marLeft w:val="0"/>
      <w:marRight w:val="0"/>
      <w:marTop w:val="0"/>
      <w:marBottom w:val="0"/>
      <w:divBdr>
        <w:top w:val="none" w:sz="0" w:space="0" w:color="auto"/>
        <w:left w:val="none" w:sz="0" w:space="0" w:color="auto"/>
        <w:bottom w:val="none" w:sz="0" w:space="0" w:color="auto"/>
        <w:right w:val="none" w:sz="0" w:space="0" w:color="auto"/>
      </w:divBdr>
    </w:div>
    <w:div w:id="1114130320">
      <w:bodyDiv w:val="1"/>
      <w:marLeft w:val="0"/>
      <w:marRight w:val="0"/>
      <w:marTop w:val="0"/>
      <w:marBottom w:val="0"/>
      <w:divBdr>
        <w:top w:val="none" w:sz="0" w:space="0" w:color="auto"/>
        <w:left w:val="none" w:sz="0" w:space="0" w:color="auto"/>
        <w:bottom w:val="none" w:sz="0" w:space="0" w:color="auto"/>
        <w:right w:val="none" w:sz="0" w:space="0" w:color="auto"/>
      </w:divBdr>
    </w:div>
    <w:div w:id="1139608504">
      <w:bodyDiv w:val="1"/>
      <w:marLeft w:val="0"/>
      <w:marRight w:val="0"/>
      <w:marTop w:val="0"/>
      <w:marBottom w:val="0"/>
      <w:divBdr>
        <w:top w:val="none" w:sz="0" w:space="0" w:color="auto"/>
        <w:left w:val="none" w:sz="0" w:space="0" w:color="auto"/>
        <w:bottom w:val="none" w:sz="0" w:space="0" w:color="auto"/>
        <w:right w:val="none" w:sz="0" w:space="0" w:color="auto"/>
      </w:divBdr>
    </w:div>
    <w:div w:id="1242983910">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433476980">
      <w:bodyDiv w:val="1"/>
      <w:marLeft w:val="0"/>
      <w:marRight w:val="0"/>
      <w:marTop w:val="0"/>
      <w:marBottom w:val="0"/>
      <w:divBdr>
        <w:top w:val="none" w:sz="0" w:space="0" w:color="auto"/>
        <w:left w:val="none" w:sz="0" w:space="0" w:color="auto"/>
        <w:bottom w:val="none" w:sz="0" w:space="0" w:color="auto"/>
        <w:right w:val="none" w:sz="0" w:space="0" w:color="auto"/>
      </w:divBdr>
    </w:div>
    <w:div w:id="1546210503">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592659036">
      <w:bodyDiv w:val="1"/>
      <w:marLeft w:val="0"/>
      <w:marRight w:val="0"/>
      <w:marTop w:val="0"/>
      <w:marBottom w:val="0"/>
      <w:divBdr>
        <w:top w:val="none" w:sz="0" w:space="0" w:color="auto"/>
        <w:left w:val="none" w:sz="0" w:space="0" w:color="auto"/>
        <w:bottom w:val="none" w:sz="0" w:space="0" w:color="auto"/>
        <w:right w:val="none" w:sz="0" w:space="0" w:color="auto"/>
      </w:divBdr>
    </w:div>
    <w:div w:id="1598753247">
      <w:bodyDiv w:val="1"/>
      <w:marLeft w:val="0"/>
      <w:marRight w:val="0"/>
      <w:marTop w:val="0"/>
      <w:marBottom w:val="0"/>
      <w:divBdr>
        <w:top w:val="none" w:sz="0" w:space="0" w:color="auto"/>
        <w:left w:val="none" w:sz="0" w:space="0" w:color="auto"/>
        <w:bottom w:val="none" w:sz="0" w:space="0" w:color="auto"/>
        <w:right w:val="none" w:sz="0" w:space="0" w:color="auto"/>
      </w:divBdr>
    </w:div>
    <w:div w:id="1606038671">
      <w:bodyDiv w:val="1"/>
      <w:marLeft w:val="0"/>
      <w:marRight w:val="0"/>
      <w:marTop w:val="0"/>
      <w:marBottom w:val="0"/>
      <w:divBdr>
        <w:top w:val="none" w:sz="0" w:space="0" w:color="auto"/>
        <w:left w:val="none" w:sz="0" w:space="0" w:color="auto"/>
        <w:bottom w:val="none" w:sz="0" w:space="0" w:color="auto"/>
        <w:right w:val="none" w:sz="0" w:space="0" w:color="auto"/>
      </w:divBdr>
    </w:div>
    <w:div w:id="1685325644">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46413169">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0632044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75622745">
      <w:bodyDiv w:val="1"/>
      <w:marLeft w:val="0"/>
      <w:marRight w:val="0"/>
      <w:marTop w:val="0"/>
      <w:marBottom w:val="0"/>
      <w:divBdr>
        <w:top w:val="none" w:sz="0" w:space="0" w:color="auto"/>
        <w:left w:val="none" w:sz="0" w:space="0" w:color="auto"/>
        <w:bottom w:val="none" w:sz="0" w:space="0" w:color="auto"/>
        <w:right w:val="none" w:sz="0" w:space="0" w:color="auto"/>
      </w:divBdr>
    </w:div>
    <w:div w:id="2099137519">
      <w:bodyDiv w:val="1"/>
      <w:marLeft w:val="0"/>
      <w:marRight w:val="0"/>
      <w:marTop w:val="0"/>
      <w:marBottom w:val="0"/>
      <w:divBdr>
        <w:top w:val="none" w:sz="0" w:space="0" w:color="auto"/>
        <w:left w:val="none" w:sz="0" w:space="0" w:color="auto"/>
        <w:bottom w:val="none" w:sz="0" w:space="0" w:color="auto"/>
        <w:right w:val="none" w:sz="0" w:space="0" w:color="auto"/>
      </w:divBdr>
    </w:div>
    <w:div w:id="2110276810">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98CC2-B58C-4794-B441-54E82E607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20487</Words>
  <Characters>112684</Characters>
  <Application>Microsoft Office Word</Application>
  <DocSecurity>0</DocSecurity>
  <Lines>939</Lines>
  <Paragraphs>265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2</cp:revision>
  <cp:lastPrinted>2022-11-29T01:20:00Z</cp:lastPrinted>
  <dcterms:created xsi:type="dcterms:W3CDTF">2023-10-04T23:39:00Z</dcterms:created>
  <dcterms:modified xsi:type="dcterms:W3CDTF">2023-10-04T23:39:00Z</dcterms:modified>
</cp:coreProperties>
</file>