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C3C1E" w14:textId="41ABAC2A" w:rsidR="001B5AF2" w:rsidRDefault="00C930AF" w:rsidP="001B5AF2">
      <w:pPr>
        <w:ind w:right="-232"/>
        <w:jc w:val="center"/>
        <w:rPr>
          <w:rFonts w:ascii="Arial Black" w:hAnsi="Arial Black"/>
          <w:b/>
          <w:sz w:val="28"/>
          <w:szCs w:val="28"/>
        </w:rPr>
      </w:pPr>
      <w:r>
        <w:rPr>
          <w:rFonts w:ascii="Arial Black" w:hAnsi="Arial Black"/>
          <w:b/>
          <w:sz w:val="28"/>
          <w:szCs w:val="28"/>
        </w:rPr>
        <w:t xml:space="preserve"> </w:t>
      </w:r>
    </w:p>
    <w:p w14:paraId="7E6B42B5" w14:textId="77777777" w:rsidR="00D00E96" w:rsidRPr="00221835" w:rsidRDefault="00D00E96" w:rsidP="001B5AF2">
      <w:pPr>
        <w:ind w:right="-232"/>
        <w:jc w:val="center"/>
        <w:rPr>
          <w:rFonts w:ascii="Arial Black" w:hAnsi="Arial Black"/>
          <w:b/>
          <w:sz w:val="28"/>
          <w:szCs w:val="28"/>
        </w:rPr>
      </w:pPr>
    </w:p>
    <w:p w14:paraId="73EB0499" w14:textId="77777777" w:rsidR="001B5AF2" w:rsidRDefault="001B5AF2" w:rsidP="001B5AF2">
      <w:pPr>
        <w:ind w:right="-232"/>
        <w:jc w:val="center"/>
        <w:rPr>
          <w:rFonts w:ascii="Arial Black" w:hAnsi="Arial Black"/>
          <w:b/>
          <w:sz w:val="24"/>
          <w:szCs w:val="28"/>
        </w:rPr>
      </w:pPr>
    </w:p>
    <w:p w14:paraId="1A1C62B0" w14:textId="77777777" w:rsidR="001B5AF2" w:rsidRDefault="001B5AF2" w:rsidP="001B5AF2">
      <w:pPr>
        <w:ind w:right="-232"/>
        <w:jc w:val="center"/>
        <w:rPr>
          <w:rFonts w:ascii="Arial Black" w:hAnsi="Arial Black"/>
          <w:b/>
          <w:sz w:val="24"/>
          <w:szCs w:val="28"/>
        </w:rPr>
      </w:pPr>
    </w:p>
    <w:p w14:paraId="4E02AC37" w14:textId="77777777" w:rsidR="001B5AF2" w:rsidRDefault="001B5AF2" w:rsidP="001B5AF2">
      <w:pPr>
        <w:ind w:right="-232"/>
        <w:jc w:val="center"/>
        <w:rPr>
          <w:rFonts w:ascii="Arial Black" w:hAnsi="Arial Black"/>
          <w:b/>
          <w:sz w:val="24"/>
          <w:szCs w:val="28"/>
        </w:rPr>
      </w:pPr>
    </w:p>
    <w:p w14:paraId="57958F3F" w14:textId="77777777" w:rsidR="001B5AF2" w:rsidRDefault="001B5AF2" w:rsidP="001B5AF2">
      <w:pPr>
        <w:ind w:right="-232"/>
        <w:jc w:val="center"/>
        <w:rPr>
          <w:rFonts w:ascii="Arial Black" w:hAnsi="Arial Black"/>
          <w:b/>
          <w:sz w:val="24"/>
          <w:szCs w:val="28"/>
        </w:rPr>
      </w:pPr>
    </w:p>
    <w:p w14:paraId="1FA558DA" w14:textId="77777777" w:rsidR="001B5AF2" w:rsidRDefault="001B5AF2" w:rsidP="001B5AF2">
      <w:pPr>
        <w:ind w:right="-232"/>
        <w:jc w:val="center"/>
        <w:rPr>
          <w:rFonts w:ascii="Arial Black" w:hAnsi="Arial Black"/>
          <w:b/>
          <w:sz w:val="24"/>
          <w:szCs w:val="28"/>
        </w:rPr>
      </w:pPr>
    </w:p>
    <w:p w14:paraId="254E6B6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C7C1255"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4ED829A2" w14:textId="77777777" w:rsidR="001B5AF2" w:rsidRDefault="001B5AF2" w:rsidP="001B5AF2"/>
    <w:p w14:paraId="55C21520" w14:textId="77777777" w:rsidR="001B5AF2" w:rsidRPr="00A351DF" w:rsidRDefault="001B5AF2" w:rsidP="001B5AF2"/>
    <w:p w14:paraId="11B14E56" w14:textId="11959D14" w:rsidR="001B5AF2" w:rsidRPr="003E54DB" w:rsidRDefault="008F726E"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LP-919044992-N48-2023</w:t>
      </w:r>
    </w:p>
    <w:p w14:paraId="5A16E752" w14:textId="77777777" w:rsidR="001B5AF2" w:rsidRPr="003E54DB" w:rsidRDefault="001B5AF2" w:rsidP="001B5AF2">
      <w:pPr>
        <w:jc w:val="center"/>
        <w:rPr>
          <w:b/>
          <w:color w:val="00B0F0"/>
          <w:sz w:val="28"/>
          <w:szCs w:val="28"/>
        </w:rPr>
      </w:pPr>
    </w:p>
    <w:p w14:paraId="3BB529D4" w14:textId="77777777" w:rsidR="001B5AF2" w:rsidRPr="003E54DB" w:rsidRDefault="001B5AF2" w:rsidP="001B5AF2">
      <w:pPr>
        <w:jc w:val="center"/>
        <w:rPr>
          <w:b/>
          <w:color w:val="00B0F0"/>
          <w:sz w:val="28"/>
          <w:szCs w:val="28"/>
        </w:rPr>
      </w:pPr>
    </w:p>
    <w:p w14:paraId="30127937" w14:textId="2492E551" w:rsidR="001B5AF2" w:rsidRPr="001B5AF2" w:rsidRDefault="001B5AF2" w:rsidP="001B5AF2">
      <w:pPr>
        <w:jc w:val="center"/>
        <w:rPr>
          <w:rFonts w:ascii="Arial Black" w:hAnsi="Arial Black"/>
          <w:color w:val="33CCCC"/>
          <w:sz w:val="36"/>
          <w:szCs w:val="28"/>
        </w:rPr>
      </w:pPr>
      <w:r w:rsidRPr="003E54DB">
        <w:rPr>
          <w:rFonts w:ascii="Arial Black" w:hAnsi="Arial Black"/>
          <w:b/>
          <w:color w:val="00B0F0"/>
          <w:sz w:val="36"/>
          <w:szCs w:val="28"/>
        </w:rPr>
        <w:t>“</w:t>
      </w:r>
      <w:r w:rsidR="008F726E">
        <w:rPr>
          <w:rFonts w:ascii="Arial Black" w:hAnsi="Arial Black"/>
          <w:b/>
          <w:color w:val="00B0F0"/>
          <w:sz w:val="36"/>
          <w:szCs w:val="28"/>
        </w:rPr>
        <w:t>ARRENDAMIENTO DE AMBULANCIAS</w:t>
      </w:r>
      <w:r w:rsidRPr="003E54DB">
        <w:rPr>
          <w:rFonts w:ascii="Arial Black" w:hAnsi="Arial Black"/>
          <w:b/>
          <w:color w:val="00B0F0"/>
          <w:sz w:val="36"/>
          <w:szCs w:val="28"/>
        </w:rPr>
        <w:t>”</w:t>
      </w:r>
    </w:p>
    <w:p w14:paraId="4FC10C98" w14:textId="77777777" w:rsidR="002021D2" w:rsidRDefault="002021D2" w:rsidP="00813559">
      <w:pPr>
        <w:jc w:val="center"/>
        <w:rPr>
          <w:rFonts w:asciiTheme="minorHAnsi" w:hAnsiTheme="minorHAnsi"/>
          <w:b/>
          <w:sz w:val="36"/>
        </w:rPr>
      </w:pPr>
    </w:p>
    <w:p w14:paraId="3C0D0659" w14:textId="77777777" w:rsidR="007F0B73" w:rsidRPr="00037DE1" w:rsidRDefault="007F0B73" w:rsidP="007F0B73">
      <w:pPr>
        <w:jc w:val="center"/>
        <w:rPr>
          <w:rFonts w:asciiTheme="minorHAnsi" w:hAnsiTheme="minorHAnsi"/>
          <w:b/>
          <w:sz w:val="36"/>
        </w:rPr>
      </w:pPr>
    </w:p>
    <w:p w14:paraId="5AB96A15"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6279B19" w14:textId="77777777" w:rsidR="007F0B73" w:rsidRPr="00037DE1" w:rsidRDefault="007F0B73" w:rsidP="007F0B73">
      <w:pPr>
        <w:jc w:val="both"/>
        <w:rPr>
          <w:rFonts w:asciiTheme="minorHAnsi" w:hAnsiTheme="minorHAnsi"/>
          <w:b/>
        </w:rPr>
      </w:pPr>
    </w:p>
    <w:p w14:paraId="0875BE0A" w14:textId="77777777" w:rsidR="007F0B73" w:rsidRPr="00037DE1" w:rsidRDefault="007F0B73" w:rsidP="007F0B73">
      <w:pPr>
        <w:jc w:val="both"/>
        <w:rPr>
          <w:rFonts w:asciiTheme="minorHAnsi" w:hAnsiTheme="minorHAnsi"/>
        </w:rPr>
      </w:pPr>
    </w:p>
    <w:p w14:paraId="280842B3" w14:textId="77777777" w:rsidR="007F0B73" w:rsidRPr="00037DE1" w:rsidRDefault="007F0B73" w:rsidP="007F0B73">
      <w:pPr>
        <w:jc w:val="both"/>
        <w:rPr>
          <w:rFonts w:asciiTheme="minorHAnsi" w:hAnsiTheme="minorHAnsi"/>
        </w:rPr>
      </w:pPr>
    </w:p>
    <w:p w14:paraId="5FF3A84A" w14:textId="77777777" w:rsidR="007F0B73" w:rsidRPr="00037DE1" w:rsidRDefault="007F0B73" w:rsidP="007F0B73">
      <w:pPr>
        <w:jc w:val="both"/>
        <w:rPr>
          <w:rFonts w:asciiTheme="minorHAnsi" w:hAnsiTheme="minorHAnsi"/>
        </w:rPr>
      </w:pPr>
    </w:p>
    <w:p w14:paraId="218C01DE" w14:textId="77777777" w:rsidR="007F0B73" w:rsidRPr="00037DE1" w:rsidRDefault="007F0B73" w:rsidP="007F0B73">
      <w:pPr>
        <w:jc w:val="both"/>
        <w:rPr>
          <w:rFonts w:asciiTheme="minorHAnsi" w:hAnsiTheme="minorHAnsi"/>
        </w:rPr>
      </w:pPr>
    </w:p>
    <w:p w14:paraId="1330531B" w14:textId="77777777" w:rsidR="007F0B73" w:rsidRPr="00037DE1" w:rsidRDefault="007F0B73" w:rsidP="007F0B73">
      <w:pPr>
        <w:jc w:val="both"/>
        <w:rPr>
          <w:rFonts w:asciiTheme="minorHAnsi" w:hAnsiTheme="minorHAnsi"/>
        </w:rPr>
      </w:pPr>
    </w:p>
    <w:p w14:paraId="3FF0E1CA" w14:textId="77777777" w:rsidR="007F0B73" w:rsidRPr="00037DE1" w:rsidRDefault="007F0B73" w:rsidP="007F0B73">
      <w:pPr>
        <w:jc w:val="both"/>
        <w:rPr>
          <w:rFonts w:asciiTheme="minorHAnsi" w:hAnsiTheme="minorHAnsi"/>
        </w:rPr>
      </w:pPr>
    </w:p>
    <w:p w14:paraId="1712D7F4" w14:textId="77777777" w:rsidR="007F0B73" w:rsidRPr="00037DE1" w:rsidRDefault="007F0B73" w:rsidP="007F0B73">
      <w:pPr>
        <w:jc w:val="both"/>
        <w:rPr>
          <w:rFonts w:asciiTheme="minorHAnsi" w:hAnsiTheme="minorHAnsi"/>
        </w:rPr>
      </w:pPr>
    </w:p>
    <w:p w14:paraId="48F36FC0" w14:textId="645145FA" w:rsidR="007F0B73" w:rsidRPr="0061030C" w:rsidRDefault="0061030C" w:rsidP="0061030C">
      <w:pPr>
        <w:jc w:val="center"/>
        <w:rPr>
          <w:rFonts w:asciiTheme="minorHAnsi" w:hAnsiTheme="minorHAnsi"/>
          <w:b/>
          <w:sz w:val="32"/>
        </w:rPr>
      </w:pPr>
      <w:r w:rsidRPr="0061030C">
        <w:rPr>
          <w:rFonts w:asciiTheme="minorHAnsi" w:hAnsiTheme="minorHAnsi"/>
          <w:b/>
          <w:sz w:val="32"/>
        </w:rPr>
        <w:t>EJERCICIO</w:t>
      </w:r>
      <w:r w:rsidR="00177AF6">
        <w:rPr>
          <w:rFonts w:asciiTheme="minorHAnsi" w:hAnsiTheme="minorHAnsi"/>
          <w:b/>
          <w:sz w:val="32"/>
        </w:rPr>
        <w:t>S</w:t>
      </w:r>
      <w:r w:rsidRPr="0061030C">
        <w:rPr>
          <w:rFonts w:asciiTheme="minorHAnsi" w:hAnsiTheme="minorHAnsi"/>
          <w:b/>
          <w:sz w:val="32"/>
        </w:rPr>
        <w:t xml:space="preserve"> </w:t>
      </w:r>
      <w:r w:rsidRPr="00F43A4C">
        <w:rPr>
          <w:rFonts w:asciiTheme="minorHAnsi" w:hAnsiTheme="minorHAnsi"/>
          <w:b/>
          <w:sz w:val="32"/>
        </w:rPr>
        <w:t>FISCAL</w:t>
      </w:r>
      <w:r w:rsidR="00177AF6" w:rsidRPr="00F43A4C">
        <w:rPr>
          <w:rFonts w:asciiTheme="minorHAnsi" w:hAnsiTheme="minorHAnsi"/>
          <w:b/>
          <w:sz w:val="32"/>
        </w:rPr>
        <w:t>ES</w:t>
      </w:r>
      <w:r w:rsidRPr="00F43A4C">
        <w:rPr>
          <w:rFonts w:asciiTheme="minorHAnsi" w:hAnsiTheme="minorHAnsi"/>
          <w:b/>
          <w:sz w:val="32"/>
        </w:rPr>
        <w:t xml:space="preserve"> 20</w:t>
      </w:r>
      <w:r w:rsidR="003E54DB" w:rsidRPr="00F43A4C">
        <w:rPr>
          <w:rFonts w:asciiTheme="minorHAnsi" w:hAnsiTheme="minorHAnsi"/>
          <w:b/>
          <w:sz w:val="32"/>
        </w:rPr>
        <w:t>23</w:t>
      </w:r>
      <w:r w:rsidR="00177AF6" w:rsidRPr="00F43A4C">
        <w:rPr>
          <w:rFonts w:asciiTheme="minorHAnsi" w:hAnsiTheme="minorHAnsi"/>
          <w:b/>
          <w:sz w:val="32"/>
        </w:rPr>
        <w:t>-2026</w:t>
      </w:r>
    </w:p>
    <w:p w14:paraId="3E12F6DC" w14:textId="77777777" w:rsidR="007F0B73" w:rsidRPr="00037DE1" w:rsidRDefault="007F0B73" w:rsidP="007F0B73">
      <w:pPr>
        <w:jc w:val="both"/>
        <w:rPr>
          <w:rFonts w:asciiTheme="minorHAnsi" w:hAnsiTheme="minorHAnsi"/>
        </w:rPr>
      </w:pPr>
    </w:p>
    <w:p w14:paraId="78953527" w14:textId="77777777" w:rsidR="002021D2" w:rsidRPr="00037DE1" w:rsidRDefault="002021D2" w:rsidP="007F0B73">
      <w:pPr>
        <w:jc w:val="both"/>
        <w:rPr>
          <w:rFonts w:asciiTheme="minorHAnsi" w:hAnsiTheme="minorHAnsi"/>
        </w:rPr>
      </w:pPr>
    </w:p>
    <w:p w14:paraId="0F251434" w14:textId="77777777" w:rsidR="00126089" w:rsidRPr="00037DE1" w:rsidRDefault="00126089" w:rsidP="007F0B73">
      <w:pPr>
        <w:jc w:val="both"/>
        <w:rPr>
          <w:rFonts w:asciiTheme="minorHAnsi" w:hAnsiTheme="minorHAnsi"/>
        </w:rPr>
      </w:pPr>
    </w:p>
    <w:p w14:paraId="1C84CC42" w14:textId="77777777" w:rsidR="0024243C" w:rsidRDefault="0024243C" w:rsidP="007F0B73">
      <w:pPr>
        <w:jc w:val="both"/>
        <w:rPr>
          <w:rFonts w:asciiTheme="minorHAnsi" w:hAnsiTheme="minorHAnsi"/>
        </w:rPr>
      </w:pPr>
    </w:p>
    <w:p w14:paraId="2D9CD0C0" w14:textId="77777777" w:rsidR="0024243C" w:rsidRDefault="0024243C" w:rsidP="007F0B73">
      <w:pPr>
        <w:jc w:val="both"/>
        <w:rPr>
          <w:rFonts w:asciiTheme="minorHAnsi" w:hAnsiTheme="minorHAnsi"/>
        </w:rPr>
      </w:pPr>
    </w:p>
    <w:p w14:paraId="7401283E" w14:textId="77777777" w:rsidR="0024243C" w:rsidRDefault="0024243C" w:rsidP="007F0B73">
      <w:pPr>
        <w:jc w:val="both"/>
        <w:rPr>
          <w:rFonts w:asciiTheme="minorHAnsi" w:hAnsiTheme="minorHAnsi"/>
        </w:rPr>
      </w:pPr>
    </w:p>
    <w:p w14:paraId="6B71D233" w14:textId="77777777" w:rsidR="007F0B73" w:rsidRPr="00037DE1" w:rsidRDefault="001D05DE" w:rsidP="003E54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037DE1">
        <w:rPr>
          <w:rFonts w:asciiTheme="minorHAnsi" w:hAnsiTheme="minorHAnsi"/>
          <w:b/>
        </w:rPr>
        <w:t>INTRODUCCIÓN</w:t>
      </w:r>
    </w:p>
    <w:p w14:paraId="0899DC27" w14:textId="77777777" w:rsidR="007F0B73" w:rsidRPr="00037DE1" w:rsidRDefault="007F0B73" w:rsidP="007F0B73">
      <w:pPr>
        <w:jc w:val="both"/>
        <w:rPr>
          <w:rFonts w:asciiTheme="minorHAnsi" w:hAnsiTheme="minorHAnsi"/>
          <w:b/>
        </w:rPr>
      </w:pPr>
    </w:p>
    <w:p w14:paraId="119F6DC2" w14:textId="77777777" w:rsidR="007F0B73" w:rsidRPr="00037DE1" w:rsidRDefault="007F0B73" w:rsidP="007F0B73">
      <w:pPr>
        <w:jc w:val="both"/>
        <w:rPr>
          <w:rFonts w:asciiTheme="minorHAnsi" w:hAnsiTheme="minorHAnsi"/>
          <w:b/>
        </w:rPr>
      </w:pPr>
    </w:p>
    <w:p w14:paraId="2C4257B0" w14:textId="3CC75865" w:rsidR="007F0B73" w:rsidRPr="0013398D" w:rsidRDefault="007F0B73" w:rsidP="007F0B73">
      <w:pPr>
        <w:jc w:val="both"/>
        <w:rPr>
          <w:rFonts w:asciiTheme="minorHAnsi" w:hAnsiTheme="minorHAnsi"/>
        </w:rPr>
      </w:pPr>
      <w:r w:rsidRPr="0013398D">
        <w:rPr>
          <w:rFonts w:asciiTheme="minorHAnsi" w:hAnsiTheme="minorHAnsi"/>
        </w:rPr>
        <w:t xml:space="preserve">Las presentes bases señalan el procedimiento de la </w:t>
      </w:r>
      <w:r w:rsidR="001B5AF2" w:rsidRPr="0013398D">
        <w:rPr>
          <w:rFonts w:asciiTheme="minorHAnsi" w:hAnsiTheme="minorHAnsi"/>
        </w:rPr>
        <w:t>Licitación Pública Nacional Presencial</w:t>
      </w:r>
      <w:r w:rsidR="003179CA" w:rsidRPr="0013398D">
        <w:rPr>
          <w:rFonts w:asciiTheme="minorHAnsi" w:hAnsiTheme="minorHAnsi" w:cs="Arial"/>
        </w:rPr>
        <w:t xml:space="preserve"> </w:t>
      </w:r>
      <w:r w:rsidR="0078059E" w:rsidRPr="0013398D">
        <w:rPr>
          <w:rFonts w:asciiTheme="minorHAnsi" w:hAnsiTheme="minorHAnsi" w:cs="Arial"/>
        </w:rPr>
        <w:t>No</w:t>
      </w:r>
      <w:r w:rsidR="008F726E">
        <w:rPr>
          <w:rFonts w:asciiTheme="minorHAnsi" w:hAnsiTheme="minorHAnsi" w:cs="Arial"/>
        </w:rPr>
        <w:t>.</w:t>
      </w:r>
      <w:r w:rsidR="0078059E" w:rsidRPr="0013398D">
        <w:rPr>
          <w:rFonts w:asciiTheme="minorHAnsi" w:hAnsiTheme="minorHAnsi" w:cs="Arial"/>
        </w:rPr>
        <w:t xml:space="preserve"> </w:t>
      </w:r>
      <w:r w:rsidR="008F726E">
        <w:rPr>
          <w:rFonts w:asciiTheme="minorHAnsi" w:hAnsiTheme="minorHAnsi" w:cs="Arial"/>
        </w:rPr>
        <w:t>LP-919044992-N48-2023</w:t>
      </w:r>
      <w:r w:rsidRPr="0013398D">
        <w:rPr>
          <w:rFonts w:asciiTheme="minorHAnsi" w:hAnsiTheme="minorHAnsi"/>
        </w:rPr>
        <w:t>; as</w:t>
      </w:r>
      <w:r w:rsidR="00F70B66" w:rsidRPr="0013398D">
        <w:rPr>
          <w:rFonts w:asciiTheme="minorHAnsi" w:hAnsiTheme="minorHAnsi"/>
        </w:rPr>
        <w:t xml:space="preserve">í mismo describe </w:t>
      </w:r>
      <w:r w:rsidR="00AD10B7" w:rsidRPr="0013398D">
        <w:rPr>
          <w:rFonts w:asciiTheme="minorHAnsi" w:hAnsiTheme="minorHAnsi"/>
        </w:rPr>
        <w:t>la contratación de</w:t>
      </w:r>
      <w:r w:rsidR="00890C9A">
        <w:rPr>
          <w:rFonts w:asciiTheme="minorHAnsi" w:hAnsiTheme="minorHAnsi"/>
        </w:rPr>
        <w:t>l</w:t>
      </w:r>
      <w:r w:rsidR="00AD10B7" w:rsidRPr="0013398D">
        <w:rPr>
          <w:rFonts w:asciiTheme="minorHAnsi" w:hAnsiTheme="minorHAnsi"/>
        </w:rPr>
        <w:t xml:space="preserve"> </w:t>
      </w:r>
      <w:r w:rsidR="00AD10B7" w:rsidRPr="0013398D">
        <w:rPr>
          <w:rFonts w:asciiTheme="minorHAnsi" w:hAnsiTheme="minorHAnsi"/>
          <w:b/>
          <w:color w:val="000000" w:themeColor="text1"/>
        </w:rPr>
        <w:t>“</w:t>
      </w:r>
      <w:r w:rsidR="008F726E">
        <w:rPr>
          <w:rFonts w:asciiTheme="minorHAnsi" w:hAnsiTheme="minorHAnsi"/>
          <w:b/>
          <w:color w:val="000000" w:themeColor="text1"/>
        </w:rPr>
        <w:t>ARRENDAMIENTO DE AMBULANCIAS</w:t>
      </w:r>
      <w:r w:rsidR="00AD10B7" w:rsidRPr="00890C9A">
        <w:rPr>
          <w:rFonts w:asciiTheme="minorHAnsi" w:hAnsiTheme="minorHAnsi"/>
          <w:b/>
          <w:color w:val="000000" w:themeColor="text1"/>
        </w:rPr>
        <w:t>”</w:t>
      </w:r>
      <w:r w:rsidR="000E2A16" w:rsidRPr="0013398D">
        <w:rPr>
          <w:rFonts w:asciiTheme="minorHAnsi" w:hAnsiTheme="minorHAnsi"/>
        </w:rPr>
        <w:t xml:space="preserve"> </w:t>
      </w:r>
      <w:r w:rsidRPr="0013398D">
        <w:rPr>
          <w:rFonts w:asciiTheme="minorHAnsi" w:hAnsiTheme="minorHAnsi"/>
        </w:rPr>
        <w:t>que Servicios de Salud de Nuevo León</w:t>
      </w:r>
      <w:r w:rsidR="005222C5" w:rsidRPr="0013398D">
        <w:rPr>
          <w:rFonts w:asciiTheme="minorHAnsi" w:hAnsiTheme="minorHAnsi"/>
        </w:rPr>
        <w:t>,</w:t>
      </w:r>
      <w:r w:rsidRPr="0013398D">
        <w:rPr>
          <w:rFonts w:asciiTheme="minorHAnsi" w:hAnsiTheme="minorHAnsi"/>
        </w:rPr>
        <w:t xml:space="preserve"> Organismo Público Descentralizado requiere </w:t>
      </w:r>
      <w:r w:rsidR="00813559" w:rsidRPr="0013398D">
        <w:rPr>
          <w:rFonts w:asciiTheme="minorHAnsi" w:hAnsiTheme="minorHAnsi"/>
        </w:rPr>
        <w:t xml:space="preserve">para cubrir las necesidades </w:t>
      </w:r>
      <w:r w:rsidR="00E518F6" w:rsidRPr="00F43A4C">
        <w:rPr>
          <w:rFonts w:asciiTheme="minorHAnsi" w:hAnsiTheme="minorHAnsi"/>
        </w:rPr>
        <w:t>de</w:t>
      </w:r>
      <w:r w:rsidR="00C930AF" w:rsidRPr="00F43A4C">
        <w:rPr>
          <w:rFonts w:asciiTheme="minorHAnsi" w:hAnsiTheme="minorHAnsi"/>
        </w:rPr>
        <w:t>l Centro Regulador de Urgencias Médicas de la Convocante</w:t>
      </w:r>
      <w:r w:rsidR="00890C9A" w:rsidRPr="00F43A4C">
        <w:rPr>
          <w:rFonts w:asciiTheme="minorHAnsi" w:hAnsiTheme="minorHAnsi"/>
        </w:rPr>
        <w:t xml:space="preserve">, </w:t>
      </w:r>
      <w:r w:rsidRPr="00F43A4C">
        <w:rPr>
          <w:rFonts w:asciiTheme="minorHAnsi" w:hAnsiTheme="minorHAnsi"/>
        </w:rPr>
        <w:t>el</w:t>
      </w:r>
      <w:r w:rsidRPr="0013398D">
        <w:rPr>
          <w:rFonts w:asciiTheme="minorHAnsi" w:hAnsiTheme="minorHAnsi"/>
        </w:rPr>
        <w:t xml:space="preserve"> procedimiento del concurso, las condiciones generales de contratación, la forma en que se llevará a cabo el procedimiento de entrega de la documentación requerida.</w:t>
      </w:r>
    </w:p>
    <w:p w14:paraId="082AB4DC" w14:textId="77777777" w:rsidR="007F0B73" w:rsidRPr="0013398D" w:rsidRDefault="007F0B73" w:rsidP="007F0B73">
      <w:pPr>
        <w:jc w:val="both"/>
        <w:rPr>
          <w:rFonts w:asciiTheme="minorHAnsi" w:hAnsiTheme="minorHAnsi"/>
        </w:rPr>
      </w:pPr>
    </w:p>
    <w:p w14:paraId="69691F0E" w14:textId="77777777" w:rsidR="007F0B73" w:rsidRPr="0078059E" w:rsidRDefault="007F0B73" w:rsidP="007F0B73">
      <w:pPr>
        <w:jc w:val="both"/>
        <w:rPr>
          <w:rFonts w:asciiTheme="minorHAnsi" w:hAnsiTheme="minorHAnsi"/>
        </w:rPr>
      </w:pPr>
      <w:r w:rsidRPr="0013398D">
        <w:rPr>
          <w:rFonts w:asciiTheme="minorHAnsi" w:hAnsiTheme="minorHAnsi"/>
        </w:rPr>
        <w:t>Para los efectos de estas bases a Servicios de Salud de Nuevo León</w:t>
      </w:r>
      <w:r w:rsidR="005222C5" w:rsidRPr="0013398D">
        <w:rPr>
          <w:rFonts w:asciiTheme="minorHAnsi" w:hAnsiTheme="minorHAnsi"/>
        </w:rPr>
        <w:t>,</w:t>
      </w:r>
      <w:r w:rsidRPr="0013398D">
        <w:rPr>
          <w:rFonts w:asciiTheme="minorHAnsi" w:hAnsiTheme="minorHAnsi"/>
        </w:rPr>
        <w:t xml:space="preserve"> Organismo Público Descentralizado, en lo sucesivo se le denominará </w:t>
      </w:r>
      <w:r w:rsidRPr="0013398D">
        <w:rPr>
          <w:rFonts w:asciiTheme="minorHAnsi" w:hAnsiTheme="minorHAnsi"/>
          <w:b/>
        </w:rPr>
        <w:t>la Convocante</w:t>
      </w:r>
      <w:r w:rsidRPr="0013398D">
        <w:rPr>
          <w:rFonts w:asciiTheme="minorHAnsi" w:hAnsiTheme="minorHAnsi"/>
        </w:rPr>
        <w:t>.</w:t>
      </w:r>
    </w:p>
    <w:p w14:paraId="00D952B4" w14:textId="77777777" w:rsidR="007F0B73" w:rsidRPr="0078059E" w:rsidRDefault="007F0B73" w:rsidP="007F0B73">
      <w:pPr>
        <w:jc w:val="center"/>
        <w:rPr>
          <w:rFonts w:asciiTheme="minorHAnsi" w:hAnsiTheme="minorHAnsi"/>
          <w:b/>
        </w:rPr>
      </w:pPr>
    </w:p>
    <w:p w14:paraId="2C46651C" w14:textId="77777777" w:rsidR="007F0B73" w:rsidRPr="0078059E" w:rsidRDefault="007F0B73" w:rsidP="007F0B73">
      <w:pPr>
        <w:jc w:val="center"/>
        <w:rPr>
          <w:rFonts w:asciiTheme="minorHAnsi" w:hAnsiTheme="minorHAnsi"/>
          <w:b/>
        </w:rPr>
      </w:pPr>
    </w:p>
    <w:p w14:paraId="23A1B2F9" w14:textId="77777777" w:rsidR="00037DE1" w:rsidRPr="0078059E" w:rsidRDefault="00037DE1" w:rsidP="007F0B73">
      <w:pPr>
        <w:jc w:val="center"/>
        <w:rPr>
          <w:rFonts w:asciiTheme="minorHAnsi" w:hAnsiTheme="minorHAnsi"/>
          <w:b/>
        </w:rPr>
      </w:pPr>
    </w:p>
    <w:p w14:paraId="0D5BCA99" w14:textId="77777777" w:rsidR="00037DE1" w:rsidRPr="0078059E" w:rsidRDefault="00037DE1" w:rsidP="007F0B73">
      <w:pPr>
        <w:jc w:val="center"/>
        <w:rPr>
          <w:rFonts w:asciiTheme="minorHAnsi" w:hAnsiTheme="minorHAnsi"/>
          <w:b/>
        </w:rPr>
      </w:pPr>
    </w:p>
    <w:p w14:paraId="1577FA08" w14:textId="77777777" w:rsidR="00037DE1" w:rsidRPr="0078059E" w:rsidRDefault="00037DE1" w:rsidP="007F0B73">
      <w:pPr>
        <w:jc w:val="center"/>
        <w:rPr>
          <w:rFonts w:asciiTheme="minorHAnsi" w:hAnsiTheme="minorHAnsi"/>
          <w:b/>
        </w:rPr>
      </w:pPr>
    </w:p>
    <w:p w14:paraId="36BFC7B5" w14:textId="77777777" w:rsidR="00037DE1" w:rsidRPr="0078059E" w:rsidRDefault="00037DE1" w:rsidP="007F0B73">
      <w:pPr>
        <w:jc w:val="center"/>
        <w:rPr>
          <w:rFonts w:asciiTheme="minorHAnsi" w:hAnsiTheme="minorHAnsi"/>
          <w:b/>
        </w:rPr>
      </w:pPr>
    </w:p>
    <w:p w14:paraId="765D2ED3" w14:textId="77777777" w:rsidR="007F0B73" w:rsidRPr="0078059E" w:rsidRDefault="001D05DE" w:rsidP="0099065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78059E">
        <w:rPr>
          <w:rFonts w:asciiTheme="minorHAnsi" w:hAnsiTheme="minorHAnsi"/>
          <w:b/>
        </w:rPr>
        <w:t>PRESENTACIÓN</w:t>
      </w:r>
    </w:p>
    <w:p w14:paraId="6FDA427F" w14:textId="77777777" w:rsidR="007F0B73" w:rsidRPr="0078059E" w:rsidRDefault="007F0B73" w:rsidP="00813559">
      <w:pPr>
        <w:jc w:val="both"/>
        <w:rPr>
          <w:rFonts w:asciiTheme="minorHAnsi" w:hAnsiTheme="minorHAnsi"/>
          <w:b/>
        </w:rPr>
      </w:pPr>
    </w:p>
    <w:p w14:paraId="2335E711" w14:textId="04586382" w:rsidR="00F70B66"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9065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037DE1" w:rsidRPr="0013398D">
        <w:rPr>
          <w:rFonts w:asciiTheme="minorHAnsi" w:hAnsiTheme="minorHAnsi"/>
        </w:rPr>
        <w:t xml:space="preserve">Artículo </w:t>
      </w:r>
      <w:r w:rsidRPr="0013398D">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13398D">
        <w:rPr>
          <w:rFonts w:asciiTheme="minorHAnsi" w:hAnsiTheme="minorHAnsi"/>
        </w:rPr>
        <w:t xml:space="preserve"> </w:t>
      </w:r>
      <w:r w:rsidR="0099065F" w:rsidRPr="008164AB">
        <w:rPr>
          <w:rFonts w:ascii="Calibri" w:hAnsi="Calibri"/>
        </w:rPr>
        <w:t xml:space="preserve">en debida concordancia con </w:t>
      </w:r>
      <w:r w:rsidR="0099065F">
        <w:rPr>
          <w:rFonts w:ascii="Calibri" w:hAnsi="Calibri"/>
        </w:rPr>
        <w:t xml:space="preserve">el Artículo 77 de </w:t>
      </w:r>
      <w:r w:rsidR="0099065F" w:rsidRPr="008164AB">
        <w:rPr>
          <w:rFonts w:ascii="Calibri" w:hAnsi="Calibri" w:cs="Arial"/>
        </w:rPr>
        <w:t xml:space="preserve">la Ley de Egresos para el año </w:t>
      </w:r>
      <w:r w:rsidR="0099065F" w:rsidRPr="00C53228">
        <w:rPr>
          <w:rFonts w:ascii="Calibri" w:hAnsi="Calibri" w:cs="Arial"/>
        </w:rPr>
        <w:t>del 202</w:t>
      </w:r>
      <w:r w:rsidR="0099065F">
        <w:rPr>
          <w:rFonts w:ascii="Calibri" w:hAnsi="Calibri" w:cs="Arial"/>
        </w:rPr>
        <w:t>3</w:t>
      </w:r>
      <w:r w:rsidRPr="0013398D">
        <w:rPr>
          <w:rFonts w:asciiTheme="minorHAnsi" w:hAnsiTheme="minorHAnsi" w:cs="Arial"/>
        </w:rPr>
        <w:t>,</w:t>
      </w:r>
      <w:r w:rsidRPr="0013398D">
        <w:rPr>
          <w:rFonts w:asciiTheme="minorHAnsi" w:hAnsiTheme="minorHAnsi"/>
        </w:rPr>
        <w:t xml:space="preserve"> CONVOCA a las personas físicas o morales </w:t>
      </w:r>
      <w:r w:rsidRPr="0013398D">
        <w:rPr>
          <w:rFonts w:asciiTheme="minorHAnsi" w:hAnsiTheme="minorHAnsi" w:cs="Arial"/>
        </w:rPr>
        <w:t>a participar en</w:t>
      </w:r>
      <w:r w:rsidRPr="0013398D">
        <w:rPr>
          <w:rFonts w:asciiTheme="minorHAnsi" w:hAnsiTheme="minorHAnsi"/>
        </w:rPr>
        <w:t xml:space="preserve"> la </w:t>
      </w:r>
      <w:r w:rsidR="00B32CA1" w:rsidRPr="0013398D">
        <w:rPr>
          <w:rFonts w:asciiTheme="minorHAnsi" w:hAnsiTheme="minorHAnsi" w:cs="Arial"/>
        </w:rPr>
        <w:t>Licitación Pública Nacional Presencial</w:t>
      </w:r>
      <w:r w:rsidR="0058000A" w:rsidRPr="0013398D">
        <w:rPr>
          <w:rFonts w:asciiTheme="minorHAnsi" w:hAnsiTheme="minorHAnsi" w:cs="Arial"/>
        </w:rPr>
        <w:t xml:space="preserve"> </w:t>
      </w:r>
      <w:r w:rsidRPr="0013398D">
        <w:rPr>
          <w:rFonts w:asciiTheme="minorHAnsi" w:hAnsiTheme="minorHAnsi" w:cs="Arial"/>
        </w:rPr>
        <w:t xml:space="preserve">No. </w:t>
      </w:r>
      <w:r w:rsidR="008F726E">
        <w:rPr>
          <w:rFonts w:asciiTheme="minorHAnsi" w:hAnsiTheme="minorHAnsi" w:cs="Arial"/>
        </w:rPr>
        <w:t>LP-919044992-N48-2023</w:t>
      </w:r>
      <w:r w:rsidRPr="0013398D">
        <w:rPr>
          <w:rFonts w:asciiTheme="minorHAnsi" w:hAnsiTheme="minorHAnsi" w:cs="Arial"/>
        </w:rPr>
        <w:t xml:space="preserve"> para </w:t>
      </w:r>
      <w:r w:rsidR="00BC5687" w:rsidRPr="0013398D">
        <w:rPr>
          <w:rFonts w:asciiTheme="minorHAnsi" w:hAnsiTheme="minorHAnsi" w:cs="Arial"/>
        </w:rPr>
        <w:t xml:space="preserve">la </w:t>
      </w:r>
      <w:r w:rsidR="00CC13EB" w:rsidRPr="0013398D">
        <w:rPr>
          <w:rFonts w:asciiTheme="minorHAnsi" w:hAnsiTheme="minorHAnsi" w:cs="Arial"/>
        </w:rPr>
        <w:t>contratación</w:t>
      </w:r>
      <w:r w:rsidR="00CA35BE" w:rsidRPr="0013398D">
        <w:rPr>
          <w:rFonts w:asciiTheme="minorHAnsi" w:hAnsiTheme="minorHAnsi" w:cs="Arial"/>
        </w:rPr>
        <w:t xml:space="preserve"> de</w:t>
      </w:r>
      <w:r w:rsidR="00B81B08" w:rsidRPr="0013398D">
        <w:rPr>
          <w:rFonts w:asciiTheme="minorHAnsi" w:hAnsiTheme="minorHAnsi" w:cs="Arial"/>
        </w:rPr>
        <w:t>l</w:t>
      </w:r>
      <w:r w:rsidR="00CA35BE" w:rsidRPr="0013398D">
        <w:rPr>
          <w:rFonts w:asciiTheme="minorHAnsi" w:hAnsiTheme="minorHAnsi" w:cs="Arial"/>
        </w:rPr>
        <w:t xml:space="preserve"> </w:t>
      </w:r>
      <w:r w:rsidR="00AD10B7" w:rsidRPr="0013398D">
        <w:rPr>
          <w:rFonts w:asciiTheme="minorHAnsi" w:hAnsiTheme="minorHAnsi"/>
          <w:b/>
          <w:color w:val="000000" w:themeColor="text1"/>
        </w:rPr>
        <w:t>“</w:t>
      </w:r>
      <w:r w:rsidR="008F726E">
        <w:rPr>
          <w:rFonts w:asciiTheme="minorHAnsi" w:hAnsiTheme="minorHAnsi"/>
          <w:b/>
          <w:color w:val="000000" w:themeColor="text1"/>
        </w:rPr>
        <w:t>ARRENDAMIENTO DE AMBULANCIAS</w:t>
      </w:r>
      <w:r w:rsidR="00AD10B7" w:rsidRPr="00890C9A">
        <w:rPr>
          <w:rFonts w:asciiTheme="minorHAnsi" w:hAnsiTheme="minorHAnsi"/>
          <w:b/>
          <w:color w:val="000000" w:themeColor="text1"/>
        </w:rPr>
        <w:t>”</w:t>
      </w:r>
    </w:p>
    <w:p w14:paraId="65EE446D" w14:textId="77777777" w:rsidR="007F0B73" w:rsidRDefault="007F0B73" w:rsidP="002021D2">
      <w:pPr>
        <w:rPr>
          <w:rFonts w:asciiTheme="minorHAnsi" w:hAnsiTheme="minorHAnsi"/>
          <w:b/>
          <w:bCs/>
          <w:lang w:val="es-ES"/>
        </w:rPr>
      </w:pPr>
    </w:p>
    <w:p w14:paraId="00C3EDDB" w14:textId="77777777" w:rsidR="00037DE1" w:rsidRDefault="00037DE1" w:rsidP="002021D2">
      <w:pPr>
        <w:rPr>
          <w:rFonts w:asciiTheme="minorHAnsi" w:hAnsiTheme="minorHAnsi"/>
          <w:b/>
          <w:bCs/>
          <w:lang w:val="es-ES"/>
        </w:rPr>
      </w:pPr>
    </w:p>
    <w:p w14:paraId="77889F61" w14:textId="49E4B574" w:rsidR="00037DE1" w:rsidRDefault="00037DE1" w:rsidP="002021D2">
      <w:pPr>
        <w:rPr>
          <w:rFonts w:asciiTheme="minorHAnsi" w:hAnsiTheme="minorHAnsi"/>
          <w:b/>
          <w:bCs/>
          <w:lang w:val="es-ES"/>
        </w:rPr>
      </w:pPr>
    </w:p>
    <w:p w14:paraId="661212B5" w14:textId="5E649559" w:rsidR="0099065F" w:rsidRDefault="0099065F" w:rsidP="002021D2">
      <w:pPr>
        <w:rPr>
          <w:rFonts w:asciiTheme="minorHAnsi" w:hAnsiTheme="minorHAnsi"/>
          <w:b/>
          <w:bCs/>
          <w:lang w:val="es-ES"/>
        </w:rPr>
      </w:pPr>
    </w:p>
    <w:p w14:paraId="53C2713D" w14:textId="657F1F4E" w:rsidR="0099065F" w:rsidRDefault="0099065F" w:rsidP="002021D2">
      <w:pPr>
        <w:rPr>
          <w:rFonts w:asciiTheme="minorHAnsi" w:hAnsiTheme="minorHAnsi"/>
          <w:b/>
          <w:bCs/>
          <w:lang w:val="es-ES"/>
        </w:rPr>
      </w:pPr>
    </w:p>
    <w:p w14:paraId="58E0CDA0" w14:textId="433D483E" w:rsidR="0099065F" w:rsidRDefault="0099065F" w:rsidP="002021D2">
      <w:pPr>
        <w:rPr>
          <w:rFonts w:asciiTheme="minorHAnsi" w:hAnsiTheme="minorHAnsi"/>
          <w:b/>
          <w:bCs/>
          <w:lang w:val="es-ES"/>
        </w:rPr>
      </w:pPr>
    </w:p>
    <w:p w14:paraId="2109598D" w14:textId="7EBD46B1" w:rsidR="0099065F" w:rsidRDefault="0099065F" w:rsidP="002021D2">
      <w:pPr>
        <w:rPr>
          <w:rFonts w:asciiTheme="minorHAnsi" w:hAnsiTheme="minorHAnsi"/>
          <w:b/>
          <w:bCs/>
          <w:lang w:val="es-ES"/>
        </w:rPr>
      </w:pPr>
    </w:p>
    <w:p w14:paraId="3E4DF7A7" w14:textId="5022852D" w:rsidR="0099065F" w:rsidRDefault="0099065F" w:rsidP="002021D2">
      <w:pPr>
        <w:rPr>
          <w:rFonts w:asciiTheme="minorHAnsi" w:hAnsiTheme="minorHAnsi"/>
          <w:b/>
          <w:bCs/>
          <w:lang w:val="es-ES"/>
        </w:rPr>
      </w:pPr>
    </w:p>
    <w:p w14:paraId="575C0270" w14:textId="7FD65C86" w:rsidR="0099065F" w:rsidRDefault="0099065F" w:rsidP="002021D2">
      <w:pPr>
        <w:rPr>
          <w:rFonts w:asciiTheme="minorHAnsi" w:hAnsiTheme="minorHAnsi"/>
          <w:b/>
          <w:bCs/>
          <w:lang w:val="es-ES"/>
        </w:rPr>
      </w:pPr>
    </w:p>
    <w:p w14:paraId="5DA878B7" w14:textId="232BDE06" w:rsidR="0099065F" w:rsidRDefault="0099065F" w:rsidP="002021D2">
      <w:pPr>
        <w:rPr>
          <w:rFonts w:asciiTheme="minorHAnsi" w:hAnsiTheme="minorHAnsi"/>
          <w:b/>
          <w:bCs/>
          <w:lang w:val="es-ES"/>
        </w:rPr>
      </w:pPr>
    </w:p>
    <w:p w14:paraId="64F141FA" w14:textId="167CFDB2" w:rsidR="0099065F" w:rsidRDefault="0099065F" w:rsidP="002021D2">
      <w:pPr>
        <w:rPr>
          <w:rFonts w:asciiTheme="minorHAnsi" w:hAnsiTheme="minorHAnsi"/>
          <w:b/>
          <w:bCs/>
          <w:lang w:val="es-ES"/>
        </w:rPr>
      </w:pPr>
    </w:p>
    <w:p w14:paraId="541D6264" w14:textId="0654702C" w:rsidR="0099065F" w:rsidRDefault="0099065F" w:rsidP="002021D2">
      <w:pPr>
        <w:rPr>
          <w:rFonts w:asciiTheme="minorHAnsi" w:hAnsiTheme="minorHAnsi"/>
          <w:b/>
          <w:bCs/>
          <w:lang w:val="es-ES"/>
        </w:rPr>
      </w:pPr>
    </w:p>
    <w:p w14:paraId="705FF34A" w14:textId="77777777" w:rsidR="0099065F" w:rsidRDefault="0099065F" w:rsidP="002021D2">
      <w:pPr>
        <w:rPr>
          <w:rFonts w:asciiTheme="minorHAnsi" w:hAnsiTheme="minorHAnsi"/>
          <w:b/>
          <w:bCs/>
          <w:lang w:val="es-ES"/>
        </w:rPr>
      </w:pPr>
    </w:p>
    <w:p w14:paraId="51D2A982"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071693AA" w14:textId="082B8AF2" w:rsidR="0099065F" w:rsidRDefault="0099065F" w:rsidP="007F0B73">
      <w:pPr>
        <w:jc w:val="center"/>
        <w:rPr>
          <w:rFonts w:asciiTheme="minorHAnsi" w:hAnsiTheme="minorHAnsi"/>
          <w:b/>
          <w:bCs/>
          <w:sz w:val="24"/>
          <w:szCs w:val="24"/>
        </w:rPr>
      </w:pPr>
    </w:p>
    <w:p w14:paraId="211BD2E1" w14:textId="77777777" w:rsidR="00AB7D71" w:rsidRPr="0078059E" w:rsidRDefault="00AB7D71" w:rsidP="0099065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375D8BB" w14:textId="77777777" w:rsidR="00AB7D71" w:rsidRPr="0078059E" w:rsidRDefault="00AB7D71" w:rsidP="00AB7D71">
      <w:pPr>
        <w:tabs>
          <w:tab w:val="left" w:pos="284"/>
        </w:tabs>
        <w:ind w:right="-1"/>
        <w:jc w:val="both"/>
        <w:rPr>
          <w:rFonts w:asciiTheme="minorHAnsi" w:hAnsiTheme="minorHAnsi" w:cs="Arial"/>
        </w:rPr>
      </w:pPr>
    </w:p>
    <w:p w14:paraId="1B08535B" w14:textId="77CBC4E4"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Departamento de Adquisiciones,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81</w:t>
      </w:r>
      <w:r w:rsidR="0099065F">
        <w:rPr>
          <w:rFonts w:asciiTheme="minorHAnsi" w:hAnsiTheme="minorHAnsi" w:cs="Arial"/>
        </w:rPr>
        <w:t xml:space="preserve"> 81</w:t>
      </w:r>
      <w:r w:rsidRPr="0078059E">
        <w:rPr>
          <w:rFonts w:asciiTheme="minorHAnsi" w:hAnsiTheme="minorHAnsi" w:cs="Arial"/>
        </w:rPr>
        <w:t xml:space="preserve"> 30 70 4</w:t>
      </w:r>
      <w:r w:rsidR="0099065F">
        <w:rPr>
          <w:rFonts w:asciiTheme="minorHAnsi" w:hAnsiTheme="minorHAnsi" w:cs="Arial"/>
        </w:rPr>
        <w:t>9</w:t>
      </w:r>
      <w:r w:rsidR="00267C25" w:rsidRPr="0078059E">
        <w:rPr>
          <w:rFonts w:asciiTheme="minorHAnsi" w:hAnsiTheme="minorHAnsi" w:cs="Arial"/>
        </w:rPr>
        <w:t>.</w:t>
      </w:r>
    </w:p>
    <w:p w14:paraId="2972803C" w14:textId="77777777" w:rsidR="00BC2F13" w:rsidRPr="0078059E" w:rsidRDefault="00BC2F13" w:rsidP="00BC2F13">
      <w:pPr>
        <w:tabs>
          <w:tab w:val="left" w:pos="284"/>
        </w:tabs>
        <w:ind w:left="720" w:right="-1"/>
        <w:jc w:val="both"/>
        <w:rPr>
          <w:rFonts w:asciiTheme="minorHAnsi" w:hAnsiTheme="minorHAnsi" w:cs="Arial"/>
        </w:rPr>
      </w:pPr>
    </w:p>
    <w:p w14:paraId="28AE3DCA" w14:textId="148E94F0"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Departamento de Adquisiciones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AA78D2">
        <w:rPr>
          <w:rFonts w:asciiTheme="minorHAnsi" w:hAnsiTheme="minorHAnsi" w:cs="Arial"/>
        </w:rPr>
        <w:t>2</w:t>
      </w:r>
      <w:r w:rsidRPr="00CE2E1F">
        <w:rPr>
          <w:rFonts w:asciiTheme="minorHAnsi" w:hAnsiTheme="minorHAnsi" w:cs="Arial"/>
        </w:rPr>
        <w:t xml:space="preserve">:00 p.m. </w:t>
      </w:r>
    </w:p>
    <w:p w14:paraId="3F852681" w14:textId="77777777" w:rsidR="00BC2F13" w:rsidRPr="00BC2F13" w:rsidRDefault="00BC2F13" w:rsidP="00BC2F13">
      <w:pPr>
        <w:pStyle w:val="Prrafodelista"/>
        <w:rPr>
          <w:rFonts w:asciiTheme="minorHAnsi" w:hAnsiTheme="minorHAnsi" w:cs="Arial"/>
        </w:rPr>
      </w:pPr>
    </w:p>
    <w:p w14:paraId="7222FE93"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38D33D4" w14:textId="77777777" w:rsidR="00CE2E1F" w:rsidRDefault="00CE2E1F" w:rsidP="00CE2E1F">
      <w:pPr>
        <w:pStyle w:val="Prrafodelista"/>
        <w:rPr>
          <w:rFonts w:asciiTheme="minorHAnsi" w:hAnsiTheme="minorHAnsi" w:cs="Arial"/>
        </w:rPr>
      </w:pPr>
    </w:p>
    <w:p w14:paraId="1B0A318C" w14:textId="650F4320" w:rsidR="00A62BF8" w:rsidRPr="006C3AEB"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8F726E">
        <w:rPr>
          <w:rFonts w:asciiTheme="minorHAnsi" w:hAnsiTheme="minorHAnsi" w:cs="Arial"/>
        </w:rPr>
        <w:t>LP-919044992-N48-2023</w:t>
      </w:r>
      <w:r w:rsidRPr="006C3AEB">
        <w:rPr>
          <w:rFonts w:asciiTheme="minorHAnsi" w:hAnsiTheme="minorHAnsi" w:cs="Arial"/>
        </w:rPr>
        <w:t>.</w:t>
      </w:r>
    </w:p>
    <w:p w14:paraId="711B800E" w14:textId="77777777" w:rsidR="00CE2E1F" w:rsidRPr="00141085" w:rsidRDefault="00CE2E1F" w:rsidP="00CE2E1F">
      <w:pPr>
        <w:pStyle w:val="Prrafodelista"/>
        <w:tabs>
          <w:tab w:val="left" w:pos="284"/>
        </w:tabs>
        <w:ind w:left="720" w:right="-1"/>
        <w:jc w:val="both"/>
        <w:rPr>
          <w:rFonts w:ascii="Calibri" w:hAnsi="Calibri" w:cs="Calibri"/>
        </w:rPr>
      </w:pPr>
    </w:p>
    <w:p w14:paraId="470C7BC4" w14:textId="1FDA27E4" w:rsidR="00B64229" w:rsidRPr="00141085" w:rsidRDefault="00141085" w:rsidP="00141085">
      <w:pPr>
        <w:pStyle w:val="Prrafodelista"/>
        <w:numPr>
          <w:ilvl w:val="0"/>
          <w:numId w:val="9"/>
        </w:numPr>
        <w:jc w:val="both"/>
        <w:rPr>
          <w:rFonts w:ascii="Calibri" w:hAnsi="Calibri" w:cs="Calibri"/>
        </w:rPr>
      </w:pPr>
      <w:r w:rsidRPr="00141085">
        <w:rPr>
          <w:rFonts w:ascii="Calibri" w:hAnsi="Calibri" w:cs="Calibri"/>
        </w:rPr>
        <w:t xml:space="preserve">La contratación del </w:t>
      </w:r>
      <w:r w:rsidR="009774EF">
        <w:rPr>
          <w:rFonts w:ascii="Calibri" w:hAnsi="Calibri" w:cs="Calibri"/>
        </w:rPr>
        <w:t xml:space="preserve">servicio de </w:t>
      </w:r>
      <w:r>
        <w:rPr>
          <w:rFonts w:ascii="Calibri" w:hAnsi="Calibri" w:cs="Calibri"/>
        </w:rPr>
        <w:t>arre</w:t>
      </w:r>
      <w:r w:rsidR="009774EF">
        <w:rPr>
          <w:rFonts w:ascii="Calibri" w:hAnsi="Calibri" w:cs="Calibri"/>
        </w:rPr>
        <w:t>ndamiento de ambulancias</w:t>
      </w:r>
      <w:r w:rsidRPr="00141085">
        <w:rPr>
          <w:rFonts w:ascii="Calibri" w:hAnsi="Calibri" w:cs="Calibri"/>
        </w:rPr>
        <w:t xml:space="preserve"> incluido en esta Convocatoria corresponde a los ejercicios </w:t>
      </w:r>
      <w:r w:rsidRPr="00EF66DF">
        <w:rPr>
          <w:rFonts w:ascii="Calibri" w:hAnsi="Calibri" w:cs="Calibri"/>
        </w:rPr>
        <w:t>fiscales 2023-2026, en el</w:t>
      </w:r>
      <w:r w:rsidRPr="00141085">
        <w:rPr>
          <w:rFonts w:ascii="Calibri" w:hAnsi="Calibri" w:cs="Calibri"/>
        </w:rPr>
        <w:t xml:space="preserve"> entendido de que la Convocante tiene determinado el presupuesto total a dichos ejercicios presupuestales, en los términos de la fracción IX del Artículo 10 de la Ley de adquisiciones Arrendamientos y Contratación de servicios del Estado de Nuevo León</w:t>
      </w:r>
    </w:p>
    <w:p w14:paraId="44F4F096" w14:textId="77777777" w:rsidR="00CE2E1F" w:rsidRPr="00141085" w:rsidRDefault="00CE2E1F" w:rsidP="00CE2E1F">
      <w:pPr>
        <w:pStyle w:val="Prrafodelista"/>
        <w:tabs>
          <w:tab w:val="left" w:pos="284"/>
        </w:tabs>
        <w:ind w:left="720" w:right="-1"/>
        <w:jc w:val="both"/>
        <w:rPr>
          <w:rFonts w:ascii="Calibri" w:hAnsi="Calibri" w:cs="Calibri"/>
        </w:rPr>
      </w:pPr>
    </w:p>
    <w:p w14:paraId="03BE70EE" w14:textId="77777777"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41085">
        <w:rPr>
          <w:rFonts w:ascii="Calibri" w:hAnsi="Calibri" w:cs="Calibri"/>
        </w:rPr>
        <w:t xml:space="preserve">Las proposiciones, </w:t>
      </w:r>
      <w:r w:rsidR="004B3FCD" w:rsidRPr="00141085">
        <w:rPr>
          <w:rFonts w:ascii="Calibri" w:hAnsi="Calibri" w:cs="Calibri"/>
        </w:rPr>
        <w:t>folletos, anexos y demás</w:t>
      </w:r>
      <w:r w:rsidR="00644EBE" w:rsidRPr="00141085">
        <w:rPr>
          <w:rFonts w:ascii="Calibri" w:hAnsi="Calibri" w:cs="Calibri"/>
        </w:rPr>
        <w:t xml:space="preserve"> información relativa</w:t>
      </w:r>
      <w:r w:rsidR="00644EBE">
        <w:rPr>
          <w:rFonts w:asciiTheme="minorHAnsi" w:hAnsiTheme="minorHAnsi" w:cs="Arial"/>
        </w:rPr>
        <w:t xml:space="preserve">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14:paraId="3BFF040C" w14:textId="77777777" w:rsidR="00CE2E1F" w:rsidRPr="001A0EBB" w:rsidRDefault="00CE2E1F" w:rsidP="00CE2E1F">
      <w:pPr>
        <w:pStyle w:val="Prrafodelista"/>
        <w:rPr>
          <w:rFonts w:asciiTheme="minorHAnsi" w:hAnsiTheme="minorHAnsi" w:cs="Arial"/>
        </w:rPr>
      </w:pPr>
    </w:p>
    <w:p w14:paraId="414B12EE" w14:textId="715CEC5B" w:rsidR="00B64229" w:rsidRPr="009774EF" w:rsidRDefault="009774EF" w:rsidP="003C7CE4">
      <w:pPr>
        <w:pStyle w:val="Prrafodelista"/>
        <w:numPr>
          <w:ilvl w:val="0"/>
          <w:numId w:val="9"/>
        </w:numPr>
        <w:tabs>
          <w:tab w:val="left" w:pos="284"/>
        </w:tabs>
        <w:ind w:right="51"/>
        <w:jc w:val="both"/>
        <w:rPr>
          <w:rFonts w:ascii="Calibri" w:hAnsi="Calibri" w:cs="Calibri"/>
        </w:rPr>
      </w:pPr>
      <w:r w:rsidRPr="009774EF">
        <w:rPr>
          <w:rFonts w:ascii="Calibri" w:hAnsi="Calibri" w:cs="Calibri"/>
        </w:rPr>
        <w:t>La contratación del servicio requerido por la Convocante para el ejercicio fiscal 20</w:t>
      </w:r>
      <w:r>
        <w:rPr>
          <w:rFonts w:ascii="Calibri" w:hAnsi="Calibri" w:cs="Calibri"/>
        </w:rPr>
        <w:t>23</w:t>
      </w:r>
      <w:r w:rsidRPr="009774EF">
        <w:rPr>
          <w:rFonts w:ascii="Calibri" w:hAnsi="Calibri" w:cs="Calibri"/>
        </w:rPr>
        <w:t xml:space="preserve"> se realizará con recurso del presupuesto </w:t>
      </w:r>
      <w:r w:rsidR="002A2846">
        <w:rPr>
          <w:rFonts w:ascii="Calibri" w:hAnsi="Calibri" w:cs="Calibri"/>
        </w:rPr>
        <w:t>202001</w:t>
      </w:r>
      <w:r w:rsidRPr="009774EF">
        <w:rPr>
          <w:rFonts w:ascii="Calibri" w:hAnsi="Calibri" w:cs="Calibri"/>
        </w:rPr>
        <w:t xml:space="preserve">, </w:t>
      </w:r>
      <w:r w:rsidRPr="002A2846">
        <w:rPr>
          <w:rFonts w:ascii="Calibri" w:hAnsi="Calibri" w:cs="Calibri"/>
        </w:rPr>
        <w:t>Partida 32502,</w:t>
      </w:r>
      <w:r w:rsidRPr="009774EF">
        <w:rPr>
          <w:rFonts w:ascii="Calibri" w:hAnsi="Calibri" w:cs="Calibri"/>
        </w:rPr>
        <w:t xml:space="preserve"> Programa </w:t>
      </w:r>
      <w:r w:rsidR="002A2846" w:rsidRPr="002A2846">
        <w:rPr>
          <w:rFonts w:ascii="Calibri" w:hAnsi="Calibri" w:cs="Calibri"/>
        </w:rPr>
        <w:t>UR</w:t>
      </w:r>
      <w:r w:rsidRPr="002A2846">
        <w:rPr>
          <w:rFonts w:ascii="Calibri" w:hAnsi="Calibri" w:cs="Calibri"/>
        </w:rPr>
        <w:t>0</w:t>
      </w:r>
      <w:r w:rsidR="002A2846" w:rsidRPr="002A2846">
        <w:rPr>
          <w:rFonts w:ascii="Calibri" w:hAnsi="Calibri" w:cs="Calibri"/>
        </w:rPr>
        <w:t>8</w:t>
      </w:r>
      <w:r w:rsidRPr="002A2846">
        <w:rPr>
          <w:rFonts w:ascii="Calibri" w:hAnsi="Calibri" w:cs="Calibri"/>
        </w:rPr>
        <w:t>08,</w:t>
      </w:r>
      <w:r>
        <w:rPr>
          <w:rFonts w:ascii="Calibri" w:hAnsi="Calibri" w:cs="Calibri"/>
        </w:rPr>
        <w:t xml:space="preserve"> unidad </w:t>
      </w:r>
      <w:r w:rsidR="002A2846">
        <w:rPr>
          <w:rFonts w:ascii="Calibri" w:hAnsi="Calibri" w:cs="Calibri"/>
        </w:rPr>
        <w:t>1998</w:t>
      </w:r>
      <w:r>
        <w:rPr>
          <w:rFonts w:ascii="Calibri" w:hAnsi="Calibri" w:cs="Calibri"/>
        </w:rPr>
        <w:t xml:space="preserve">, </w:t>
      </w:r>
      <w:r w:rsidRPr="009774EF">
        <w:rPr>
          <w:rFonts w:ascii="Calibri" w:hAnsi="Calibri" w:cs="Calibri"/>
        </w:rPr>
        <w:t>para los ejercicios fiscales posteriores</w:t>
      </w:r>
      <w:r>
        <w:rPr>
          <w:rFonts w:ascii="Calibri" w:hAnsi="Calibri" w:cs="Calibri"/>
        </w:rPr>
        <w:t>,</w:t>
      </w:r>
      <w:r w:rsidRPr="009774EF">
        <w:rPr>
          <w:rFonts w:ascii="Calibri" w:hAnsi="Calibri" w:cs="Calibri"/>
        </w:rPr>
        <w:t xml:space="preserve"> la contratación quedará sujeta y condicionada a la disponibilidad presupuestal de cada uno.</w:t>
      </w:r>
    </w:p>
    <w:p w14:paraId="782214BE" w14:textId="77777777" w:rsidR="00CE2E1F" w:rsidRDefault="00CE2E1F" w:rsidP="00CE2E1F">
      <w:pPr>
        <w:pStyle w:val="Prrafodelista"/>
        <w:tabs>
          <w:tab w:val="left" w:pos="284"/>
        </w:tabs>
        <w:ind w:left="720" w:right="-1"/>
        <w:jc w:val="both"/>
        <w:rPr>
          <w:rFonts w:asciiTheme="minorHAnsi" w:hAnsiTheme="minorHAnsi" w:cs="Arial"/>
        </w:rPr>
      </w:pPr>
    </w:p>
    <w:p w14:paraId="4E82A686" w14:textId="77777777" w:rsidR="00644EBE" w:rsidRDefault="00B64229" w:rsidP="00644EB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053B32EF" w14:textId="77777777" w:rsidR="004414B4" w:rsidRDefault="004414B4" w:rsidP="00221835">
      <w:pPr>
        <w:tabs>
          <w:tab w:val="left" w:pos="284"/>
        </w:tabs>
        <w:ind w:right="-1"/>
        <w:jc w:val="both"/>
        <w:rPr>
          <w:rFonts w:asciiTheme="minorHAnsi" w:hAnsiTheme="minorHAnsi" w:cs="Arial"/>
        </w:rPr>
      </w:pPr>
    </w:p>
    <w:p w14:paraId="4B1D9C8B" w14:textId="77777777" w:rsidR="00A1692B" w:rsidRDefault="00FB7B79" w:rsidP="00F122AC">
      <w:pPr>
        <w:pStyle w:val="Prrafodelista"/>
        <w:numPr>
          <w:ilvl w:val="1"/>
          <w:numId w:val="32"/>
        </w:numPr>
        <w:ind w:right="-1"/>
        <w:jc w:val="both"/>
        <w:rPr>
          <w:rFonts w:asciiTheme="minorHAnsi" w:hAnsiTheme="minorHAnsi"/>
          <w:b/>
          <w:u w:val="single"/>
        </w:rPr>
      </w:pPr>
      <w:r w:rsidRPr="00F122AC">
        <w:rPr>
          <w:rFonts w:asciiTheme="minorHAnsi" w:hAnsiTheme="minorHAnsi"/>
          <w:b/>
          <w:u w:val="single"/>
        </w:rPr>
        <w:t>Descripción completa del servicio</w:t>
      </w:r>
      <w:r w:rsidR="00724040" w:rsidRPr="00F122AC">
        <w:rPr>
          <w:rFonts w:asciiTheme="minorHAnsi" w:hAnsiTheme="minorHAnsi"/>
          <w:b/>
          <w:u w:val="single"/>
        </w:rPr>
        <w:t xml:space="preserve">. </w:t>
      </w:r>
      <w:r w:rsidRPr="00F122AC">
        <w:rPr>
          <w:rFonts w:asciiTheme="minorHAnsi" w:hAnsiTheme="minorHAnsi"/>
          <w:b/>
          <w:u w:val="single"/>
        </w:rPr>
        <w:t>Información específica</w:t>
      </w:r>
      <w:r w:rsidR="001C147E" w:rsidRPr="00F122AC">
        <w:rPr>
          <w:rFonts w:asciiTheme="minorHAnsi" w:hAnsiTheme="minorHAnsi"/>
          <w:b/>
          <w:u w:val="single"/>
        </w:rPr>
        <w:t>.</w:t>
      </w:r>
    </w:p>
    <w:p w14:paraId="4A0B504B" w14:textId="77777777" w:rsidR="005F33A6" w:rsidRPr="005F33A6" w:rsidRDefault="005F33A6" w:rsidP="005F33A6">
      <w:pPr>
        <w:ind w:left="284" w:right="-1"/>
        <w:jc w:val="both"/>
        <w:rPr>
          <w:rFonts w:asciiTheme="minorHAnsi" w:hAnsiTheme="minorHAnsi"/>
          <w:b/>
          <w:u w:val="single"/>
        </w:rPr>
      </w:pPr>
    </w:p>
    <w:p w14:paraId="2F14383F" w14:textId="37A88CA4" w:rsidR="00F122AC" w:rsidRDefault="00F122AC" w:rsidP="00BD0C9E">
      <w:pPr>
        <w:tabs>
          <w:tab w:val="right" w:pos="1276"/>
        </w:tabs>
        <w:ind w:left="284"/>
        <w:jc w:val="both"/>
        <w:rPr>
          <w:rFonts w:asciiTheme="minorHAnsi" w:hAnsiTheme="minorHAnsi"/>
        </w:rPr>
      </w:pPr>
      <w:r w:rsidRPr="00F122AC">
        <w:rPr>
          <w:rFonts w:asciiTheme="minorHAnsi" w:hAnsiTheme="minorHAnsi"/>
        </w:rPr>
        <w:t xml:space="preserve">En el anexo 1 de estas bases, se señala la descripción y características propias del servicio de contratación de </w:t>
      </w:r>
      <w:r w:rsidR="008F726E">
        <w:rPr>
          <w:rFonts w:asciiTheme="minorHAnsi" w:hAnsiTheme="minorHAnsi"/>
        </w:rPr>
        <w:t>ARRENDAMIENTO DE AMBULANCIAS</w:t>
      </w:r>
      <w:r w:rsidRPr="00F122AC">
        <w:rPr>
          <w:rFonts w:asciiTheme="minorHAnsi" w:hAnsiTheme="minorHAnsi"/>
        </w:rPr>
        <w:t xml:space="preserve"> que requiere la convocante para atender las necesidades </w:t>
      </w:r>
      <w:r w:rsidRPr="00EF66DF">
        <w:rPr>
          <w:rFonts w:asciiTheme="minorHAnsi" w:hAnsiTheme="minorHAnsi"/>
        </w:rPr>
        <w:t>de</w:t>
      </w:r>
      <w:r w:rsidR="009F69AF" w:rsidRPr="00EF66DF">
        <w:rPr>
          <w:rFonts w:asciiTheme="minorHAnsi" w:hAnsiTheme="minorHAnsi"/>
        </w:rPr>
        <w:t>l Centro Regulador de Urgencias Médicas de la Convocante.</w:t>
      </w:r>
    </w:p>
    <w:p w14:paraId="6895FB1C" w14:textId="77777777" w:rsidR="00AA78D2" w:rsidRPr="00F122AC" w:rsidRDefault="00AA78D2" w:rsidP="00BD0C9E">
      <w:pPr>
        <w:tabs>
          <w:tab w:val="right" w:pos="1276"/>
        </w:tabs>
        <w:ind w:left="284"/>
        <w:jc w:val="both"/>
        <w:rPr>
          <w:rFonts w:asciiTheme="minorHAnsi" w:hAnsiTheme="minorHAnsi"/>
        </w:rPr>
      </w:pPr>
    </w:p>
    <w:p w14:paraId="35BE8B0D" w14:textId="145791C5" w:rsidR="006665E3" w:rsidRDefault="00AA78D2" w:rsidP="00F122AC">
      <w:pPr>
        <w:pStyle w:val="Prrafodelista"/>
        <w:numPr>
          <w:ilvl w:val="2"/>
          <w:numId w:val="26"/>
        </w:numPr>
        <w:tabs>
          <w:tab w:val="right" w:pos="1276"/>
        </w:tabs>
        <w:jc w:val="both"/>
        <w:rPr>
          <w:rFonts w:asciiTheme="minorHAnsi" w:hAnsiTheme="minorHAnsi"/>
        </w:rPr>
      </w:pPr>
      <w:r w:rsidRPr="002D7B34">
        <w:rPr>
          <w:rFonts w:asciiTheme="minorHAnsi" w:hAnsiTheme="minorHAnsi"/>
        </w:rPr>
        <w:t>En el anexo 1 de estas bases, se señala la cantidad, descripción y características del</w:t>
      </w:r>
      <w:r>
        <w:rPr>
          <w:rFonts w:asciiTheme="minorHAnsi" w:hAnsiTheme="minorHAnsi"/>
        </w:rPr>
        <w:t xml:space="preserve"> </w:t>
      </w:r>
      <w:r w:rsidR="008F726E">
        <w:rPr>
          <w:rFonts w:asciiTheme="minorHAnsi" w:hAnsiTheme="minorHAnsi"/>
          <w:b/>
          <w:color w:val="000000" w:themeColor="text1"/>
        </w:rPr>
        <w:t>ARRENDAMIENTO DE AMBULANCIAS</w:t>
      </w:r>
      <w:r w:rsidRPr="002D7B34">
        <w:rPr>
          <w:rFonts w:asciiTheme="minorHAnsi" w:hAnsiTheme="minorHAnsi"/>
        </w:rPr>
        <w:t xml:space="preserve"> que requiere la Convocante</w:t>
      </w:r>
      <w:r w:rsidR="00543D66">
        <w:rPr>
          <w:rFonts w:asciiTheme="minorHAnsi" w:hAnsiTheme="minorHAnsi"/>
        </w:rPr>
        <w:t>.</w:t>
      </w:r>
    </w:p>
    <w:p w14:paraId="69E9341B" w14:textId="77777777" w:rsidR="006665E3" w:rsidRDefault="006665E3" w:rsidP="006665E3">
      <w:pPr>
        <w:pStyle w:val="Prrafodelista"/>
        <w:tabs>
          <w:tab w:val="right" w:pos="1276"/>
        </w:tabs>
        <w:ind w:left="1224"/>
        <w:jc w:val="both"/>
        <w:rPr>
          <w:rFonts w:asciiTheme="minorHAnsi" w:hAnsiTheme="minorHAnsi"/>
        </w:rPr>
      </w:pPr>
    </w:p>
    <w:p w14:paraId="3280ED77" w14:textId="27764A5B" w:rsidR="000224F3" w:rsidRDefault="000224F3" w:rsidP="00F122AC">
      <w:pPr>
        <w:pStyle w:val="Prrafodelista"/>
        <w:numPr>
          <w:ilvl w:val="2"/>
          <w:numId w:val="26"/>
        </w:numPr>
        <w:tabs>
          <w:tab w:val="right" w:pos="1276"/>
        </w:tabs>
        <w:jc w:val="both"/>
        <w:rPr>
          <w:rFonts w:asciiTheme="minorHAnsi" w:hAnsiTheme="minorHAnsi"/>
        </w:rPr>
      </w:pPr>
      <w:r w:rsidRPr="00F122AC">
        <w:rPr>
          <w:rFonts w:asciiTheme="minorHAnsi" w:hAnsiTheme="minorHAnsi"/>
        </w:rPr>
        <w:t>El licitante deberá de ofertar lo solicitado en el Anexo 1 de estas bases; asimismo deberá ofrecer en su proposición técnica todas las especificaciones solicitadas por la Convocante.</w:t>
      </w:r>
    </w:p>
    <w:p w14:paraId="65DB7034" w14:textId="77777777" w:rsidR="00AA78D2" w:rsidRPr="00AA78D2" w:rsidRDefault="00AA78D2" w:rsidP="00AA78D2">
      <w:pPr>
        <w:pStyle w:val="Prrafodelista"/>
        <w:rPr>
          <w:rFonts w:asciiTheme="minorHAnsi" w:hAnsiTheme="minorHAnsi"/>
        </w:rPr>
      </w:pPr>
    </w:p>
    <w:p w14:paraId="000F4BCC" w14:textId="46A29C49" w:rsidR="00AA78D2" w:rsidRPr="00AA78D2" w:rsidRDefault="00AA78D2" w:rsidP="00F122AC">
      <w:pPr>
        <w:pStyle w:val="Prrafodelista"/>
        <w:numPr>
          <w:ilvl w:val="2"/>
          <w:numId w:val="26"/>
        </w:numPr>
        <w:tabs>
          <w:tab w:val="right" w:pos="1276"/>
        </w:tabs>
        <w:jc w:val="both"/>
        <w:rPr>
          <w:rFonts w:asciiTheme="minorHAnsi" w:hAnsiTheme="minorHAnsi"/>
        </w:rPr>
      </w:pPr>
      <w:r w:rsidRPr="00EF66DF">
        <w:rPr>
          <w:rFonts w:asciiTheme="minorHAnsi" w:hAnsiTheme="minorHAnsi"/>
        </w:rPr>
        <w:t xml:space="preserve">La </w:t>
      </w:r>
      <w:r w:rsidR="001B48A6" w:rsidRPr="00EF66DF">
        <w:rPr>
          <w:rFonts w:asciiTheme="minorHAnsi" w:hAnsiTheme="minorHAnsi" w:cs="Arial"/>
          <w:bCs/>
          <w:color w:val="000000" w:themeColor="text1"/>
        </w:rPr>
        <w:t>unidad</w:t>
      </w:r>
      <w:r w:rsidR="009F69AF" w:rsidRPr="00EF66DF">
        <w:rPr>
          <w:rFonts w:asciiTheme="minorHAnsi" w:hAnsiTheme="minorHAnsi" w:cs="Arial"/>
          <w:bCs/>
          <w:color w:val="000000" w:themeColor="text1"/>
        </w:rPr>
        <w:t xml:space="preserve"> </w:t>
      </w:r>
      <w:r w:rsidR="001B48A6" w:rsidRPr="00EF66DF">
        <w:rPr>
          <w:rFonts w:asciiTheme="minorHAnsi" w:hAnsiTheme="minorHAnsi" w:cs="Arial"/>
          <w:bCs/>
          <w:color w:val="000000" w:themeColor="text1"/>
        </w:rPr>
        <w:t>aplicativa</w:t>
      </w:r>
      <w:r w:rsidRPr="00EF66DF">
        <w:rPr>
          <w:rFonts w:asciiTheme="minorHAnsi" w:hAnsiTheme="minorHAnsi" w:cs="Arial"/>
          <w:bCs/>
          <w:color w:val="000000" w:themeColor="text1"/>
        </w:rPr>
        <w:t xml:space="preserve"> </w:t>
      </w:r>
      <w:r w:rsidR="001B48A6" w:rsidRPr="00EF66DF">
        <w:rPr>
          <w:rFonts w:asciiTheme="minorHAnsi" w:hAnsiTheme="minorHAnsi" w:cs="Arial"/>
          <w:bCs/>
          <w:color w:val="000000" w:themeColor="text1"/>
        </w:rPr>
        <w:t>hará</w:t>
      </w:r>
      <w:r w:rsidRPr="00EF66DF">
        <w:rPr>
          <w:rFonts w:asciiTheme="minorHAnsi" w:hAnsiTheme="minorHAnsi" w:cs="Arial"/>
          <w:bCs/>
          <w:color w:val="000000" w:themeColor="text1"/>
        </w:rPr>
        <w:t xml:space="preserve"> la solicitud del servicio en el formato de “</w:t>
      </w:r>
      <w:r w:rsidR="001B48A6" w:rsidRPr="00EF66DF">
        <w:rPr>
          <w:rFonts w:asciiTheme="minorHAnsi" w:hAnsiTheme="minorHAnsi" w:cs="Arial"/>
          <w:bCs/>
          <w:color w:val="000000" w:themeColor="text1"/>
        </w:rPr>
        <w:t>O</w:t>
      </w:r>
      <w:r w:rsidRPr="00EF66DF">
        <w:rPr>
          <w:rFonts w:asciiTheme="minorHAnsi" w:hAnsiTheme="minorHAnsi" w:cs="Arial"/>
          <w:bCs/>
          <w:color w:val="000000" w:themeColor="text1"/>
        </w:rPr>
        <w:t xml:space="preserve">rden de </w:t>
      </w:r>
      <w:r w:rsidR="001B48A6" w:rsidRPr="00EF66DF">
        <w:rPr>
          <w:rFonts w:asciiTheme="minorHAnsi" w:hAnsiTheme="minorHAnsi" w:cs="Arial"/>
          <w:bCs/>
          <w:color w:val="000000" w:themeColor="text1"/>
        </w:rPr>
        <w:t>E</w:t>
      </w:r>
      <w:r w:rsidRPr="00EF66DF">
        <w:rPr>
          <w:rFonts w:asciiTheme="minorHAnsi" w:hAnsiTheme="minorHAnsi" w:cs="Arial"/>
          <w:bCs/>
          <w:color w:val="000000" w:themeColor="text1"/>
        </w:rPr>
        <w:t>nvío”, debidamente foliado y estableciendo en el lugar y la fecha de prestación del servicio, dicho formato será firmado por el responsable de la recepción y recabando la unidad</w:t>
      </w:r>
      <w:r w:rsidR="001B48A6" w:rsidRPr="00EF66DF">
        <w:rPr>
          <w:rFonts w:asciiTheme="minorHAnsi" w:hAnsiTheme="minorHAnsi" w:cs="Arial"/>
          <w:bCs/>
          <w:color w:val="000000" w:themeColor="text1"/>
        </w:rPr>
        <w:t xml:space="preserve"> aplicativa</w:t>
      </w:r>
      <w:r w:rsidRPr="00EF66DF">
        <w:rPr>
          <w:rFonts w:asciiTheme="minorHAnsi" w:hAnsiTheme="minorHAnsi" w:cs="Arial"/>
          <w:bCs/>
          <w:color w:val="000000" w:themeColor="text1"/>
        </w:rPr>
        <w:t xml:space="preserve"> el acuse de recibo con firma y fecha por parte del licitante ganador, lo anterior se tomará en cuenta por el responsable de su recepción para el cálculo y elaboración de sanción por el atraso en la prestación del servicio.  En caso de que no se cumpla</w:t>
      </w:r>
      <w:r w:rsidRPr="001A6DC6">
        <w:rPr>
          <w:rFonts w:asciiTheme="minorHAnsi" w:hAnsiTheme="minorHAnsi" w:cs="Arial"/>
          <w:bCs/>
          <w:color w:val="000000" w:themeColor="text1"/>
        </w:rPr>
        <w:t xml:space="preserve"> lo señalado en este punto, no se procederá con el trámite de pago</w:t>
      </w:r>
      <w:r>
        <w:rPr>
          <w:rFonts w:asciiTheme="minorHAnsi" w:hAnsiTheme="minorHAnsi" w:cs="Arial"/>
          <w:bCs/>
          <w:color w:val="000000" w:themeColor="text1"/>
        </w:rPr>
        <w:t>.</w:t>
      </w:r>
    </w:p>
    <w:p w14:paraId="44057689" w14:textId="77777777" w:rsidR="00AA78D2" w:rsidRPr="00AA78D2" w:rsidRDefault="00AA78D2" w:rsidP="00AA78D2">
      <w:pPr>
        <w:pStyle w:val="Prrafodelista"/>
        <w:rPr>
          <w:rFonts w:asciiTheme="minorHAnsi" w:hAnsiTheme="minorHAnsi"/>
        </w:rPr>
      </w:pPr>
    </w:p>
    <w:p w14:paraId="2FD9725F" w14:textId="06F19A55" w:rsidR="00AA78D2" w:rsidRDefault="00AA78D2" w:rsidP="00F122AC">
      <w:pPr>
        <w:pStyle w:val="Prrafodelista"/>
        <w:numPr>
          <w:ilvl w:val="2"/>
          <w:numId w:val="26"/>
        </w:numPr>
        <w:tabs>
          <w:tab w:val="right" w:pos="1276"/>
        </w:tabs>
        <w:jc w:val="both"/>
        <w:rPr>
          <w:rFonts w:asciiTheme="minorHAnsi" w:hAnsiTheme="minorHAnsi"/>
        </w:rPr>
      </w:pPr>
      <w:r w:rsidRPr="001A6DC6">
        <w:rPr>
          <w:rFonts w:asciiTheme="minorHAnsi" w:hAnsiTheme="minorHAnsi"/>
        </w:rPr>
        <w:t>Para las “</w:t>
      </w:r>
      <w:r w:rsidR="001B48A6">
        <w:rPr>
          <w:rFonts w:asciiTheme="minorHAnsi" w:hAnsiTheme="minorHAnsi"/>
        </w:rPr>
        <w:t>O</w:t>
      </w:r>
      <w:r w:rsidRPr="001A6DC6">
        <w:rPr>
          <w:rFonts w:asciiTheme="minorHAnsi" w:hAnsiTheme="minorHAnsi"/>
        </w:rPr>
        <w:t xml:space="preserve">rdenes de </w:t>
      </w:r>
      <w:r w:rsidR="001B48A6">
        <w:rPr>
          <w:rFonts w:asciiTheme="minorHAnsi" w:hAnsiTheme="minorHAnsi"/>
        </w:rPr>
        <w:t>E</w:t>
      </w:r>
      <w:r w:rsidRPr="001A6DC6">
        <w:rPr>
          <w:rFonts w:asciiTheme="minorHAnsi" w:hAnsiTheme="minorHAnsi"/>
        </w:rPr>
        <w:t xml:space="preserve">nvío” de las cuales el o los licitantes ganadores no remitan acuse de recibo o no se tenga </w:t>
      </w:r>
      <w:r w:rsidRPr="00EF66DF">
        <w:rPr>
          <w:rFonts w:asciiTheme="minorHAnsi" w:hAnsiTheme="minorHAnsi"/>
        </w:rPr>
        <w:t>respuesta alguna por parte de estos, será tomada en cuenta por la unidad aplicativa, como fecha de recepción el día siguiente en que se emite la orden de envío, para el cálculo y elaboración de sanción</w:t>
      </w:r>
      <w:r w:rsidRPr="001A6DC6">
        <w:rPr>
          <w:rFonts w:asciiTheme="minorHAnsi" w:hAnsiTheme="minorHAnsi"/>
        </w:rPr>
        <w:t xml:space="preserve"> por el atraso en la prestación del servicio.</w:t>
      </w:r>
    </w:p>
    <w:p w14:paraId="0A9E9FB4" w14:textId="77777777" w:rsidR="00724A86" w:rsidRPr="002A2846" w:rsidRDefault="00724A86" w:rsidP="002A2846">
      <w:pPr>
        <w:rPr>
          <w:rFonts w:asciiTheme="minorHAnsi" w:hAnsiTheme="minorHAnsi"/>
        </w:rPr>
      </w:pPr>
    </w:p>
    <w:p w14:paraId="249BDDF4" w14:textId="34050B63" w:rsidR="00724A86" w:rsidRPr="00724A86" w:rsidRDefault="00724A86" w:rsidP="00F122AC">
      <w:pPr>
        <w:pStyle w:val="Prrafodelista"/>
        <w:numPr>
          <w:ilvl w:val="2"/>
          <w:numId w:val="26"/>
        </w:numPr>
        <w:tabs>
          <w:tab w:val="right" w:pos="1276"/>
        </w:tabs>
        <w:jc w:val="both"/>
        <w:rPr>
          <w:rFonts w:asciiTheme="minorHAnsi" w:hAnsiTheme="minorHAnsi"/>
        </w:rPr>
      </w:pPr>
      <w:r w:rsidRPr="001F0ABA">
        <w:rPr>
          <w:rFonts w:asciiTheme="minorHAnsi" w:hAnsiTheme="minorHAnsi" w:cs="Arial"/>
        </w:rPr>
        <w:t xml:space="preserve">El </w:t>
      </w:r>
      <w:r>
        <w:rPr>
          <w:rFonts w:asciiTheme="minorHAnsi" w:hAnsiTheme="minorHAnsi" w:cs="Arial"/>
        </w:rPr>
        <w:t xml:space="preserve">licitante </w:t>
      </w:r>
      <w:r w:rsidRPr="001F0ABA">
        <w:rPr>
          <w:rFonts w:asciiTheme="minorHAnsi" w:hAnsiTheme="minorHAnsi" w:cs="Arial"/>
        </w:rPr>
        <w:t>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549C99C7" w14:textId="77777777" w:rsidR="00724A86" w:rsidRPr="00724A86" w:rsidRDefault="00724A86" w:rsidP="00724A86">
      <w:pPr>
        <w:pStyle w:val="Prrafodelista"/>
        <w:rPr>
          <w:rFonts w:asciiTheme="minorHAnsi" w:hAnsiTheme="minorHAnsi"/>
        </w:rPr>
      </w:pPr>
    </w:p>
    <w:p w14:paraId="6A1376E5" w14:textId="77777777" w:rsidR="00724A86" w:rsidRPr="00A825BE" w:rsidRDefault="00724A86" w:rsidP="00724A86">
      <w:pPr>
        <w:pStyle w:val="Prrafodelista"/>
        <w:numPr>
          <w:ilvl w:val="2"/>
          <w:numId w:val="26"/>
        </w:numPr>
        <w:tabs>
          <w:tab w:val="right" w:pos="1276"/>
        </w:tabs>
        <w:jc w:val="both"/>
        <w:rPr>
          <w:rFonts w:asciiTheme="minorHAnsi" w:hAnsiTheme="minorHAnsi"/>
        </w:rPr>
      </w:pPr>
      <w:r w:rsidRPr="001F0ABA">
        <w:rPr>
          <w:rFonts w:ascii="Calibri" w:hAnsi="Calibri"/>
        </w:rPr>
        <w:t xml:space="preserve">La Convocante podrá rescindir el contrato que haya adjudicado al </w:t>
      </w:r>
      <w:r>
        <w:rPr>
          <w:rFonts w:ascii="Calibri" w:hAnsi="Calibri"/>
        </w:rPr>
        <w:t>licitante</w:t>
      </w:r>
      <w:r w:rsidRPr="001F0ABA">
        <w:rPr>
          <w:rFonts w:ascii="Calibri" w:hAnsi="Calibri"/>
        </w:rPr>
        <w:t xml:space="preserve"> ganador del concurso, cuando este se encuentre bajo proceso de investigación por cualquier órgano fiscalizador, en el ámbito Estatal o Federal, durante la vigencia del contrato.</w:t>
      </w:r>
    </w:p>
    <w:p w14:paraId="453DB9BD" w14:textId="77777777" w:rsidR="00A825BE" w:rsidRPr="00A825BE" w:rsidRDefault="00A825BE" w:rsidP="00A825BE">
      <w:pPr>
        <w:pStyle w:val="Prrafodelista"/>
        <w:rPr>
          <w:rFonts w:asciiTheme="minorHAnsi" w:hAnsiTheme="minorHAnsi"/>
        </w:rPr>
      </w:pPr>
    </w:p>
    <w:p w14:paraId="4C932D4D" w14:textId="2F954D8D" w:rsidR="00A825BE" w:rsidRPr="00A825BE" w:rsidRDefault="00A825BE" w:rsidP="00A825BE">
      <w:pPr>
        <w:pStyle w:val="Prrafodelista"/>
        <w:numPr>
          <w:ilvl w:val="2"/>
          <w:numId w:val="26"/>
        </w:numPr>
        <w:tabs>
          <w:tab w:val="right" w:pos="709"/>
        </w:tabs>
        <w:ind w:right="49"/>
        <w:jc w:val="both"/>
        <w:rPr>
          <w:rFonts w:asciiTheme="minorHAnsi" w:hAnsiTheme="minorHAnsi" w:cs="Arial"/>
        </w:rPr>
      </w:pPr>
      <w:r w:rsidRPr="00691F5A">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07C51C84" w14:textId="77777777" w:rsidR="00724A86" w:rsidRPr="00724A86" w:rsidRDefault="00724A86" w:rsidP="00724A86">
      <w:pPr>
        <w:pStyle w:val="Prrafodelista"/>
        <w:rPr>
          <w:rFonts w:asciiTheme="minorHAnsi" w:hAnsiTheme="minorHAnsi"/>
          <w:bCs/>
        </w:rPr>
      </w:pPr>
    </w:p>
    <w:p w14:paraId="148A9CC5" w14:textId="19ABACDE" w:rsidR="006665E3" w:rsidRPr="00724A86" w:rsidRDefault="006665E3" w:rsidP="00724A86">
      <w:pPr>
        <w:pStyle w:val="Prrafodelista"/>
        <w:numPr>
          <w:ilvl w:val="2"/>
          <w:numId w:val="26"/>
        </w:numPr>
        <w:tabs>
          <w:tab w:val="right" w:pos="1276"/>
        </w:tabs>
        <w:jc w:val="both"/>
        <w:rPr>
          <w:rFonts w:asciiTheme="minorHAnsi" w:hAnsiTheme="minorHAnsi"/>
        </w:rPr>
      </w:pPr>
      <w:r w:rsidRPr="00724A86">
        <w:rPr>
          <w:rFonts w:asciiTheme="minorHAnsi" w:hAnsiTheme="minorHAnsi"/>
          <w:bCs/>
        </w:rPr>
        <w:t xml:space="preserve">Para el desarrollo de los eventos se señalan los domicilios de la Dirección Administrativa y de la Subsecretaría de Prevención y Control de Enfermedades, ubicados en Matamoros No. 520 </w:t>
      </w:r>
      <w:proofErr w:type="spellStart"/>
      <w:r w:rsidRPr="00724A86">
        <w:rPr>
          <w:rFonts w:asciiTheme="minorHAnsi" w:hAnsiTheme="minorHAnsi"/>
          <w:bCs/>
        </w:rPr>
        <w:t>Ote</w:t>
      </w:r>
      <w:proofErr w:type="spellEnd"/>
      <w:r w:rsidRPr="00724A86">
        <w:rPr>
          <w:rFonts w:asciiTheme="minorHAnsi" w:hAnsiTheme="minorHAnsi"/>
          <w:bCs/>
        </w:rPr>
        <w:t>., Centro, Monterrey, N.L., segundo y tercer piso, respectivamente, Centro de Monterrey, N.L., C.P. 64000.</w:t>
      </w:r>
    </w:p>
    <w:p w14:paraId="24ACDB9A" w14:textId="6BF011E4" w:rsidR="006665E3" w:rsidRDefault="006665E3" w:rsidP="00A1692B">
      <w:pPr>
        <w:tabs>
          <w:tab w:val="left" w:pos="851"/>
        </w:tabs>
        <w:ind w:right="-1"/>
        <w:jc w:val="both"/>
        <w:rPr>
          <w:rFonts w:asciiTheme="minorHAnsi" w:hAnsiTheme="minorHAnsi"/>
          <w:b/>
        </w:rPr>
      </w:pPr>
    </w:p>
    <w:p w14:paraId="1A3A634A" w14:textId="77777777" w:rsidR="00A1692B" w:rsidRDefault="00B81B08" w:rsidP="00BD0C9E">
      <w:pPr>
        <w:pStyle w:val="Prrafodelista"/>
        <w:numPr>
          <w:ilvl w:val="1"/>
          <w:numId w:val="26"/>
        </w:numPr>
        <w:tabs>
          <w:tab w:val="left" w:pos="851"/>
        </w:tabs>
        <w:ind w:right="-1"/>
        <w:jc w:val="both"/>
        <w:rPr>
          <w:rFonts w:asciiTheme="minorHAnsi" w:hAnsiTheme="minorHAnsi"/>
          <w:b/>
          <w:u w:val="single"/>
        </w:rPr>
      </w:pPr>
      <w:r w:rsidRPr="00BD0C9E">
        <w:rPr>
          <w:rFonts w:asciiTheme="minorHAnsi" w:hAnsiTheme="minorHAnsi"/>
          <w:b/>
          <w:u w:val="single"/>
        </w:rPr>
        <w:t>Período,</w:t>
      </w:r>
      <w:r w:rsidR="00A1692B" w:rsidRPr="00BD0C9E">
        <w:rPr>
          <w:rFonts w:asciiTheme="minorHAnsi" w:hAnsiTheme="minorHAnsi"/>
          <w:b/>
          <w:u w:val="single"/>
        </w:rPr>
        <w:t xml:space="preserve"> lugar </w:t>
      </w:r>
      <w:r w:rsidRPr="00BD0C9E">
        <w:rPr>
          <w:rFonts w:asciiTheme="minorHAnsi" w:hAnsiTheme="minorHAnsi"/>
          <w:b/>
          <w:u w:val="single"/>
        </w:rPr>
        <w:t>y condiciones de la prestación del servicio</w:t>
      </w:r>
      <w:r w:rsidR="00A1692B" w:rsidRPr="00BD0C9E">
        <w:rPr>
          <w:rFonts w:asciiTheme="minorHAnsi" w:hAnsiTheme="minorHAnsi"/>
          <w:b/>
          <w:u w:val="single"/>
        </w:rPr>
        <w:t>.</w:t>
      </w:r>
    </w:p>
    <w:p w14:paraId="4CFFD344" w14:textId="77777777" w:rsidR="00BD0C9E" w:rsidRDefault="00BD0C9E" w:rsidP="00BD0C9E">
      <w:pPr>
        <w:pStyle w:val="Prrafodelista"/>
        <w:tabs>
          <w:tab w:val="left" w:pos="851"/>
        </w:tabs>
        <w:ind w:left="792" w:right="-1"/>
        <w:jc w:val="both"/>
        <w:rPr>
          <w:rFonts w:asciiTheme="minorHAnsi" w:hAnsiTheme="minorHAnsi"/>
          <w:b/>
          <w:u w:val="single"/>
        </w:rPr>
      </w:pPr>
    </w:p>
    <w:p w14:paraId="0D58B930" w14:textId="77777777" w:rsidR="00567E01" w:rsidRDefault="00567E01" w:rsidP="00BD0C9E">
      <w:pPr>
        <w:pStyle w:val="Prrafodelista"/>
        <w:tabs>
          <w:tab w:val="left" w:pos="851"/>
        </w:tabs>
        <w:ind w:left="792" w:right="-1"/>
        <w:jc w:val="both"/>
        <w:rPr>
          <w:rFonts w:asciiTheme="minorHAnsi" w:hAnsiTheme="minorHAnsi"/>
          <w:b/>
          <w:u w:val="single"/>
        </w:rPr>
      </w:pPr>
    </w:p>
    <w:p w14:paraId="1FC525FB" w14:textId="4D9C335C" w:rsidR="00567E01" w:rsidRPr="00284FC7" w:rsidRDefault="00567E01" w:rsidP="00567E01">
      <w:pPr>
        <w:tabs>
          <w:tab w:val="left" w:pos="851"/>
        </w:tabs>
        <w:ind w:left="360" w:right="-1"/>
        <w:jc w:val="both"/>
        <w:rPr>
          <w:rFonts w:asciiTheme="minorHAnsi" w:hAnsiTheme="minorHAnsi"/>
        </w:rPr>
      </w:pPr>
      <w:r w:rsidRPr="00A16B2E">
        <w:rPr>
          <w:rFonts w:asciiTheme="minorHAnsi" w:hAnsiTheme="minorHAnsi"/>
          <w:b/>
        </w:rPr>
        <w:t>1.2.</w:t>
      </w:r>
      <w:r>
        <w:rPr>
          <w:rFonts w:asciiTheme="minorHAnsi" w:hAnsiTheme="minorHAnsi"/>
          <w:b/>
        </w:rPr>
        <w:t>1. Período</w:t>
      </w:r>
      <w:r w:rsidRPr="00A16B2E">
        <w:rPr>
          <w:rFonts w:asciiTheme="minorHAnsi" w:hAnsiTheme="minorHAnsi"/>
          <w:b/>
        </w:rPr>
        <w:t xml:space="preserve"> de </w:t>
      </w:r>
      <w:r w:rsidR="00A825BE">
        <w:rPr>
          <w:rFonts w:asciiTheme="minorHAnsi" w:hAnsiTheme="minorHAnsi"/>
          <w:b/>
        </w:rPr>
        <w:t>arrendamiento de las ambulancias</w:t>
      </w:r>
      <w:r w:rsidRPr="00A16B2E">
        <w:rPr>
          <w:rFonts w:asciiTheme="minorHAnsi" w:hAnsiTheme="minorHAnsi"/>
          <w:b/>
        </w:rPr>
        <w:t>:</w:t>
      </w:r>
      <w:r>
        <w:rPr>
          <w:rFonts w:asciiTheme="minorHAnsi" w:hAnsiTheme="minorHAnsi"/>
          <w:b/>
        </w:rPr>
        <w:t xml:space="preserve"> </w:t>
      </w:r>
    </w:p>
    <w:p w14:paraId="694EC2DB" w14:textId="77777777" w:rsidR="00567E01" w:rsidRDefault="00567E01" w:rsidP="00BD0C9E">
      <w:pPr>
        <w:pStyle w:val="Prrafodelista"/>
        <w:tabs>
          <w:tab w:val="left" w:pos="851"/>
        </w:tabs>
        <w:ind w:left="792" w:right="-1"/>
        <w:jc w:val="both"/>
        <w:rPr>
          <w:rFonts w:asciiTheme="minorHAnsi" w:hAnsiTheme="minorHAnsi"/>
          <w:b/>
          <w:u w:val="single"/>
        </w:rPr>
      </w:pPr>
    </w:p>
    <w:p w14:paraId="0D964000" w14:textId="17833817" w:rsidR="00284FC7" w:rsidRDefault="00567E01" w:rsidP="00284FC7">
      <w:pPr>
        <w:tabs>
          <w:tab w:val="left" w:pos="851"/>
        </w:tabs>
        <w:ind w:left="360" w:right="-1"/>
        <w:jc w:val="both"/>
        <w:rPr>
          <w:rFonts w:asciiTheme="minorHAnsi" w:hAnsiTheme="minorHAnsi"/>
        </w:rPr>
      </w:pPr>
      <w:r>
        <w:rPr>
          <w:rFonts w:asciiTheme="minorHAnsi" w:hAnsiTheme="minorHAnsi"/>
        </w:rPr>
        <w:t xml:space="preserve">El </w:t>
      </w:r>
      <w:r w:rsidR="009774EF">
        <w:rPr>
          <w:rFonts w:asciiTheme="minorHAnsi" w:hAnsiTheme="minorHAnsi"/>
        </w:rPr>
        <w:t>servicio</w:t>
      </w:r>
      <w:r>
        <w:rPr>
          <w:rFonts w:asciiTheme="minorHAnsi" w:hAnsiTheme="minorHAnsi"/>
        </w:rPr>
        <w:t xml:space="preserve"> objeto de la presente licitación se deberá prestar</w:t>
      </w:r>
      <w:r w:rsidR="00BD0C9E" w:rsidRPr="00BD0C9E">
        <w:rPr>
          <w:rFonts w:asciiTheme="minorHAnsi" w:hAnsiTheme="minorHAnsi"/>
        </w:rPr>
        <w:t xml:space="preserve"> durante el </w:t>
      </w:r>
      <w:r w:rsidR="00BD0C9E" w:rsidRPr="0073524C">
        <w:rPr>
          <w:rFonts w:asciiTheme="minorHAnsi" w:hAnsiTheme="minorHAnsi"/>
        </w:rPr>
        <w:t>período co</w:t>
      </w:r>
      <w:r w:rsidR="00284FC7" w:rsidRPr="0073524C">
        <w:rPr>
          <w:rFonts w:asciiTheme="minorHAnsi" w:hAnsiTheme="minorHAnsi"/>
        </w:rPr>
        <w:t xml:space="preserve">mprendido </w:t>
      </w:r>
      <w:r w:rsidR="00284FC7" w:rsidRPr="002A2846">
        <w:rPr>
          <w:rFonts w:asciiTheme="minorHAnsi" w:hAnsiTheme="minorHAnsi"/>
        </w:rPr>
        <w:t xml:space="preserve">del </w:t>
      </w:r>
      <w:r w:rsidR="00857004" w:rsidRPr="002A2846">
        <w:rPr>
          <w:rFonts w:asciiTheme="minorHAnsi" w:hAnsiTheme="minorHAnsi"/>
        </w:rPr>
        <w:t>24</w:t>
      </w:r>
      <w:r w:rsidR="00284FC7" w:rsidRPr="002A2846">
        <w:rPr>
          <w:rFonts w:asciiTheme="minorHAnsi" w:hAnsiTheme="minorHAnsi"/>
        </w:rPr>
        <w:t xml:space="preserve"> de</w:t>
      </w:r>
      <w:r w:rsidR="00724A86" w:rsidRPr="002A2846">
        <w:rPr>
          <w:rFonts w:asciiTheme="minorHAnsi" w:hAnsiTheme="minorHAnsi"/>
        </w:rPr>
        <w:t xml:space="preserve"> </w:t>
      </w:r>
      <w:r w:rsidR="00857004" w:rsidRPr="002A2846">
        <w:rPr>
          <w:rFonts w:asciiTheme="minorHAnsi" w:hAnsiTheme="minorHAnsi"/>
        </w:rPr>
        <w:t>agosto</w:t>
      </w:r>
      <w:r w:rsidR="00284FC7" w:rsidRPr="002A2846">
        <w:rPr>
          <w:rFonts w:asciiTheme="minorHAnsi" w:hAnsiTheme="minorHAnsi"/>
        </w:rPr>
        <w:t xml:space="preserve"> </w:t>
      </w:r>
      <w:r w:rsidR="0073524C" w:rsidRPr="002A2846">
        <w:rPr>
          <w:rFonts w:asciiTheme="minorHAnsi" w:hAnsiTheme="minorHAnsi"/>
        </w:rPr>
        <w:t>del 20</w:t>
      </w:r>
      <w:r w:rsidR="00724A86" w:rsidRPr="002A2846">
        <w:rPr>
          <w:rFonts w:asciiTheme="minorHAnsi" w:hAnsiTheme="minorHAnsi"/>
        </w:rPr>
        <w:t>23</w:t>
      </w:r>
      <w:r w:rsidR="0073524C" w:rsidRPr="002A2846">
        <w:rPr>
          <w:rFonts w:asciiTheme="minorHAnsi" w:hAnsiTheme="minorHAnsi"/>
        </w:rPr>
        <w:t xml:space="preserve"> </w:t>
      </w:r>
      <w:r w:rsidR="00284FC7" w:rsidRPr="002A2846">
        <w:rPr>
          <w:rFonts w:asciiTheme="minorHAnsi" w:hAnsiTheme="minorHAnsi"/>
        </w:rPr>
        <w:t>al 3</w:t>
      </w:r>
      <w:r w:rsidR="002A2846" w:rsidRPr="002A2846">
        <w:rPr>
          <w:rFonts w:asciiTheme="minorHAnsi" w:hAnsiTheme="minorHAnsi"/>
        </w:rPr>
        <w:t>0</w:t>
      </w:r>
      <w:r w:rsidR="00284FC7" w:rsidRPr="002A2846">
        <w:rPr>
          <w:rFonts w:asciiTheme="minorHAnsi" w:hAnsiTheme="minorHAnsi"/>
        </w:rPr>
        <w:t xml:space="preserve"> de </w:t>
      </w:r>
      <w:r w:rsidR="002A2846" w:rsidRPr="002A2846">
        <w:rPr>
          <w:rFonts w:asciiTheme="minorHAnsi" w:hAnsiTheme="minorHAnsi"/>
        </w:rPr>
        <w:t>junio</w:t>
      </w:r>
      <w:r w:rsidR="00284FC7" w:rsidRPr="002A2846">
        <w:rPr>
          <w:rFonts w:asciiTheme="minorHAnsi" w:hAnsiTheme="minorHAnsi"/>
        </w:rPr>
        <w:t xml:space="preserve"> del 20</w:t>
      </w:r>
      <w:r w:rsidR="00724A86" w:rsidRPr="002A2846">
        <w:rPr>
          <w:rFonts w:asciiTheme="minorHAnsi" w:hAnsiTheme="minorHAnsi"/>
        </w:rPr>
        <w:t>2</w:t>
      </w:r>
      <w:r w:rsidR="009774EF" w:rsidRPr="002A2846">
        <w:rPr>
          <w:rFonts w:asciiTheme="minorHAnsi" w:hAnsiTheme="minorHAnsi"/>
        </w:rPr>
        <w:t>6</w:t>
      </w:r>
      <w:r w:rsidR="00284FC7" w:rsidRPr="002A2846">
        <w:rPr>
          <w:rFonts w:asciiTheme="minorHAnsi" w:hAnsiTheme="minorHAnsi"/>
        </w:rPr>
        <w:t>.</w:t>
      </w:r>
    </w:p>
    <w:p w14:paraId="5821FDD1" w14:textId="77777777" w:rsidR="00284FC7" w:rsidRDefault="00284FC7" w:rsidP="00284FC7">
      <w:pPr>
        <w:tabs>
          <w:tab w:val="left" w:pos="851"/>
        </w:tabs>
        <w:ind w:left="360" w:right="-1"/>
        <w:jc w:val="both"/>
        <w:rPr>
          <w:rFonts w:asciiTheme="minorHAnsi" w:hAnsiTheme="minorHAnsi"/>
        </w:rPr>
      </w:pPr>
    </w:p>
    <w:p w14:paraId="2B130F26" w14:textId="583FF881" w:rsidR="00B81B08" w:rsidRPr="00284FC7" w:rsidRDefault="00A1692B" w:rsidP="00284FC7">
      <w:pPr>
        <w:tabs>
          <w:tab w:val="left" w:pos="851"/>
        </w:tabs>
        <w:ind w:left="360" w:right="-1"/>
        <w:jc w:val="both"/>
        <w:rPr>
          <w:rFonts w:asciiTheme="minorHAnsi" w:hAnsiTheme="minorHAnsi"/>
        </w:rPr>
      </w:pPr>
      <w:r w:rsidRPr="00A16B2E">
        <w:rPr>
          <w:rFonts w:asciiTheme="minorHAnsi" w:hAnsiTheme="minorHAnsi"/>
          <w:b/>
        </w:rPr>
        <w:t>1.2.</w:t>
      </w:r>
      <w:r w:rsidR="00724A86">
        <w:rPr>
          <w:rFonts w:asciiTheme="minorHAnsi" w:hAnsiTheme="minorHAnsi"/>
          <w:b/>
        </w:rPr>
        <w:t>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1538DE94" w14:textId="77777777" w:rsidR="00B81B08" w:rsidRDefault="00B81B08" w:rsidP="00A83A41">
      <w:pPr>
        <w:ind w:left="709" w:right="-1"/>
        <w:jc w:val="both"/>
        <w:rPr>
          <w:rFonts w:asciiTheme="minorHAnsi" w:hAnsiTheme="minorHAnsi"/>
          <w:b/>
        </w:rPr>
      </w:pPr>
    </w:p>
    <w:p w14:paraId="259CEE50" w14:textId="70738A23" w:rsidR="00B64F33" w:rsidRDefault="00B64F33" w:rsidP="0013398D">
      <w:pPr>
        <w:ind w:left="708"/>
        <w:jc w:val="both"/>
        <w:rPr>
          <w:rFonts w:asciiTheme="minorHAnsi" w:hAnsiTheme="minorHAnsi"/>
          <w:b/>
          <w:bCs/>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8"/>
        <w:gridCol w:w="7155"/>
      </w:tblGrid>
      <w:tr w:rsidR="009179B9" w14:paraId="12423F2B" w14:textId="77777777" w:rsidTr="009179B9">
        <w:trPr>
          <w:trHeight w:val="70"/>
        </w:trPr>
        <w:tc>
          <w:tcPr>
            <w:tcW w:w="2768"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73AB3820" w14:textId="77777777" w:rsidR="009179B9" w:rsidRDefault="009179B9">
            <w:pPr>
              <w:spacing w:line="276" w:lineRule="auto"/>
              <w:jc w:val="center"/>
              <w:rPr>
                <w:rFonts w:asciiTheme="minorHAnsi" w:hAnsiTheme="minorHAnsi" w:cs="Arial"/>
                <w:b/>
                <w:bCs/>
              </w:rPr>
            </w:pPr>
            <w:r>
              <w:rPr>
                <w:rFonts w:asciiTheme="minorHAnsi" w:hAnsiTheme="minorHAnsi" w:cs="Arial"/>
                <w:b/>
                <w:bCs/>
              </w:rPr>
              <w:t>Unidad</w:t>
            </w:r>
          </w:p>
        </w:tc>
        <w:tc>
          <w:tcPr>
            <w:tcW w:w="7155"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0A950735" w14:textId="77777777" w:rsidR="009179B9" w:rsidRDefault="009179B9">
            <w:pPr>
              <w:spacing w:line="276" w:lineRule="auto"/>
              <w:jc w:val="center"/>
              <w:rPr>
                <w:rFonts w:asciiTheme="minorHAnsi" w:hAnsiTheme="minorHAnsi" w:cs="Arial"/>
                <w:b/>
                <w:bCs/>
              </w:rPr>
            </w:pPr>
            <w:r>
              <w:rPr>
                <w:rFonts w:asciiTheme="minorHAnsi" w:hAnsiTheme="minorHAnsi" w:cs="Arial"/>
                <w:b/>
                <w:bCs/>
              </w:rPr>
              <w:t>Dirección</w:t>
            </w:r>
          </w:p>
        </w:tc>
      </w:tr>
      <w:tr w:rsidR="009179B9" w14:paraId="294BCC06" w14:textId="77777777" w:rsidTr="009179B9">
        <w:tc>
          <w:tcPr>
            <w:tcW w:w="2768" w:type="dxa"/>
            <w:tcBorders>
              <w:top w:val="single" w:sz="4" w:space="0" w:color="auto"/>
              <w:left w:val="single" w:sz="4" w:space="0" w:color="auto"/>
              <w:bottom w:val="single" w:sz="4" w:space="0" w:color="auto"/>
              <w:right w:val="single" w:sz="4" w:space="0" w:color="auto"/>
            </w:tcBorders>
            <w:hideMark/>
          </w:tcPr>
          <w:p w14:paraId="127E0FF8" w14:textId="6575BC20" w:rsidR="009179B9" w:rsidRPr="002A2846" w:rsidRDefault="009F69AF">
            <w:pPr>
              <w:spacing w:line="276" w:lineRule="auto"/>
              <w:rPr>
                <w:rFonts w:ascii="Calibri" w:hAnsi="Calibri" w:cs="Calibri"/>
                <w:sz w:val="18"/>
                <w:szCs w:val="18"/>
              </w:rPr>
            </w:pPr>
            <w:r w:rsidRPr="002A2846">
              <w:rPr>
                <w:rFonts w:ascii="Calibri" w:hAnsi="Calibri" w:cs="Calibri"/>
                <w:sz w:val="18"/>
                <w:szCs w:val="18"/>
              </w:rPr>
              <w:t>CENTRO REGULADOR DE URGENCIAS MEDICAS</w:t>
            </w:r>
          </w:p>
        </w:tc>
        <w:tc>
          <w:tcPr>
            <w:tcW w:w="7155" w:type="dxa"/>
            <w:tcBorders>
              <w:top w:val="single" w:sz="4" w:space="0" w:color="auto"/>
              <w:left w:val="single" w:sz="4" w:space="0" w:color="auto"/>
              <w:bottom w:val="single" w:sz="4" w:space="0" w:color="auto"/>
              <w:right w:val="single" w:sz="4" w:space="0" w:color="auto"/>
            </w:tcBorders>
            <w:hideMark/>
          </w:tcPr>
          <w:p w14:paraId="09374B2E" w14:textId="4BBAA077" w:rsidR="009179B9" w:rsidRPr="002A2846" w:rsidRDefault="009F69AF">
            <w:pPr>
              <w:spacing w:line="276" w:lineRule="auto"/>
              <w:ind w:right="284"/>
              <w:jc w:val="both"/>
              <w:rPr>
                <w:rFonts w:ascii="Calibri" w:hAnsi="Calibri" w:cs="Calibri"/>
                <w:sz w:val="18"/>
                <w:szCs w:val="18"/>
              </w:rPr>
            </w:pPr>
            <w:r w:rsidRPr="002A2846">
              <w:rPr>
                <w:rFonts w:ascii="Calibri" w:hAnsi="Calibri" w:cs="Calibri"/>
                <w:sz w:val="18"/>
                <w:szCs w:val="18"/>
              </w:rPr>
              <w:t>Ave. Chapultepec No. 1836, Col. Jardín Español, Monterrey, N.L.</w:t>
            </w:r>
          </w:p>
        </w:tc>
      </w:tr>
    </w:tbl>
    <w:p w14:paraId="1D13756F" w14:textId="7D3EBB58" w:rsidR="007E47AA" w:rsidRPr="00336600" w:rsidRDefault="007E47AA" w:rsidP="00336600">
      <w:pPr>
        <w:jc w:val="both"/>
        <w:rPr>
          <w:rFonts w:ascii="Calibri" w:hAnsi="Calibri" w:cs="Calibri"/>
          <w:sz w:val="22"/>
        </w:rPr>
      </w:pPr>
    </w:p>
    <w:p w14:paraId="3D51784D" w14:textId="77777777" w:rsidR="00F1217E" w:rsidRDefault="00F1217E" w:rsidP="0013398D">
      <w:pPr>
        <w:ind w:left="708"/>
        <w:jc w:val="both"/>
        <w:rPr>
          <w:rFonts w:asciiTheme="minorHAnsi" w:hAnsiTheme="minorHAnsi"/>
          <w:b/>
          <w:bCs/>
        </w:rPr>
      </w:pPr>
    </w:p>
    <w:p w14:paraId="2A421E30" w14:textId="77777777" w:rsidR="00724A86" w:rsidRPr="00421A58" w:rsidRDefault="00724A86" w:rsidP="00724A86">
      <w:pPr>
        <w:tabs>
          <w:tab w:val="left" w:pos="851"/>
          <w:tab w:val="right" w:pos="1276"/>
        </w:tabs>
        <w:ind w:right="49"/>
        <w:jc w:val="both"/>
        <w:rPr>
          <w:rFonts w:ascii="Calibri" w:hAnsi="Calibri"/>
          <w:b/>
          <w:u w:val="single"/>
        </w:rPr>
      </w:pPr>
      <w:r w:rsidRPr="00421A58">
        <w:rPr>
          <w:rFonts w:ascii="Calibri" w:hAnsi="Calibri"/>
          <w:b/>
          <w:u w:val="single"/>
        </w:rPr>
        <w:t>1.3.- Supervisión.</w:t>
      </w:r>
    </w:p>
    <w:p w14:paraId="458CDD75" w14:textId="77777777" w:rsidR="00724A86" w:rsidRPr="00421A58" w:rsidRDefault="00724A86" w:rsidP="00724A86">
      <w:pPr>
        <w:tabs>
          <w:tab w:val="left" w:pos="851"/>
          <w:tab w:val="right" w:pos="1276"/>
        </w:tabs>
        <w:ind w:right="49"/>
        <w:jc w:val="both"/>
        <w:rPr>
          <w:rFonts w:ascii="Calibri" w:hAnsi="Calibri"/>
          <w:b/>
        </w:rPr>
      </w:pPr>
    </w:p>
    <w:p w14:paraId="4818B4AC" w14:textId="004542B7" w:rsidR="00724A86" w:rsidRPr="00421A58" w:rsidRDefault="00724A86" w:rsidP="00724A86">
      <w:pPr>
        <w:tabs>
          <w:tab w:val="left" w:pos="851"/>
          <w:tab w:val="right" w:pos="1276"/>
        </w:tabs>
        <w:ind w:right="49"/>
        <w:jc w:val="both"/>
        <w:rPr>
          <w:rFonts w:ascii="Calibri" w:hAnsi="Calibri"/>
        </w:rPr>
      </w:pPr>
      <w:r w:rsidRPr="00EF66DF">
        <w:rPr>
          <w:rFonts w:ascii="Calibri" w:hAnsi="Calibri"/>
        </w:rPr>
        <w:t>La supervisión será llevada a cabo por el personal designado por el licitante que resulta adjudicado y el personal que designe la unidad aplicativa y</w:t>
      </w:r>
      <w:r w:rsidRPr="00421A58">
        <w:rPr>
          <w:rFonts w:ascii="Calibri" w:hAnsi="Calibri"/>
        </w:rPr>
        <w:t xml:space="preserve"> se hará</w:t>
      </w:r>
      <w:r>
        <w:rPr>
          <w:rFonts w:ascii="Calibri" w:hAnsi="Calibri"/>
        </w:rPr>
        <w:t xml:space="preserve"> </w:t>
      </w:r>
      <w:r w:rsidRPr="00421A58">
        <w:rPr>
          <w:rFonts w:ascii="Calibri" w:hAnsi="Calibri"/>
        </w:rPr>
        <w:t>durante la prestación del servicio</w:t>
      </w:r>
      <w:r>
        <w:rPr>
          <w:rFonts w:ascii="Calibri" w:hAnsi="Calibri"/>
        </w:rPr>
        <w:t>,</w:t>
      </w:r>
      <w:r w:rsidRPr="00421A58">
        <w:rPr>
          <w:rFonts w:ascii="Calibri" w:hAnsi="Calibri"/>
        </w:rPr>
        <w:t xml:space="preserve"> conforme a los lineamientos de la Convocante.</w:t>
      </w:r>
    </w:p>
    <w:p w14:paraId="76D80080" w14:textId="77777777" w:rsidR="00724A86" w:rsidRPr="00421A58" w:rsidRDefault="00724A86" w:rsidP="00724A86">
      <w:pPr>
        <w:tabs>
          <w:tab w:val="left" w:pos="851"/>
          <w:tab w:val="right" w:pos="1276"/>
        </w:tabs>
        <w:ind w:right="49"/>
        <w:jc w:val="both"/>
        <w:rPr>
          <w:rFonts w:ascii="Calibri" w:hAnsi="Calibri"/>
        </w:rPr>
      </w:pPr>
    </w:p>
    <w:p w14:paraId="30C4400F" w14:textId="27DC042B" w:rsidR="00724A86" w:rsidRDefault="00724A86" w:rsidP="002A2846">
      <w:pPr>
        <w:tabs>
          <w:tab w:val="left" w:pos="9923"/>
        </w:tabs>
        <w:jc w:val="both"/>
        <w:rPr>
          <w:rFonts w:ascii="Calibri" w:hAnsi="Calibri" w:cs="Arial"/>
        </w:rPr>
      </w:pPr>
      <w:r w:rsidRPr="00421A58">
        <w:rPr>
          <w:rFonts w:ascii="Calibri" w:hAnsi="Calibri" w:cs="Arial"/>
        </w:rPr>
        <w:t xml:space="preserve">La Convocante, tendrá la facultad de realizar visitas de inspección </w:t>
      </w:r>
      <w:r w:rsidRPr="00EF66DF">
        <w:rPr>
          <w:rFonts w:ascii="Calibri" w:hAnsi="Calibri" w:cs="Arial"/>
        </w:rPr>
        <w:t>en la unidad aplicativa para</w:t>
      </w:r>
      <w:r w:rsidRPr="00421A58">
        <w:rPr>
          <w:rFonts w:ascii="Calibri" w:hAnsi="Calibri" w:cs="Arial"/>
        </w:rPr>
        <w:t xml:space="preserve"> validar las condiciones en las que se presta el servicio.</w:t>
      </w:r>
    </w:p>
    <w:p w14:paraId="7FE29DFE" w14:textId="77777777" w:rsidR="002A2846" w:rsidRPr="002A2846" w:rsidRDefault="002A2846" w:rsidP="002A2846">
      <w:pPr>
        <w:tabs>
          <w:tab w:val="left" w:pos="9923"/>
        </w:tabs>
        <w:jc w:val="both"/>
        <w:rPr>
          <w:rFonts w:ascii="Calibri" w:hAnsi="Calibri" w:cs="Arial"/>
        </w:rPr>
      </w:pPr>
    </w:p>
    <w:p w14:paraId="73DA3E50" w14:textId="68418D54" w:rsidR="00724A86" w:rsidRPr="00421A58" w:rsidRDefault="00724A86" w:rsidP="00724A86">
      <w:pPr>
        <w:tabs>
          <w:tab w:val="left" w:pos="851"/>
          <w:tab w:val="right" w:pos="1276"/>
        </w:tabs>
        <w:ind w:right="49"/>
        <w:jc w:val="both"/>
        <w:rPr>
          <w:rFonts w:ascii="Calibri" w:hAnsi="Calibri"/>
          <w:b/>
          <w:u w:val="single"/>
        </w:rPr>
      </w:pPr>
      <w:r w:rsidRPr="00421A58">
        <w:rPr>
          <w:rFonts w:ascii="Calibri" w:hAnsi="Calibri"/>
          <w:b/>
          <w:u w:val="single"/>
        </w:rPr>
        <w:t>1.</w:t>
      </w:r>
      <w:r w:rsidR="002A2846">
        <w:rPr>
          <w:rFonts w:ascii="Calibri" w:hAnsi="Calibri"/>
          <w:b/>
          <w:u w:val="single"/>
        </w:rPr>
        <w:t>4</w:t>
      </w:r>
      <w:r w:rsidRPr="00421A58">
        <w:rPr>
          <w:rFonts w:ascii="Calibri" w:hAnsi="Calibri"/>
          <w:b/>
          <w:u w:val="single"/>
        </w:rPr>
        <w:t>.- Control de Calidad.</w:t>
      </w:r>
    </w:p>
    <w:p w14:paraId="16956C1D" w14:textId="77777777" w:rsidR="00724A86" w:rsidRPr="00421A58" w:rsidRDefault="00724A86" w:rsidP="00724A86">
      <w:pPr>
        <w:tabs>
          <w:tab w:val="left" w:pos="851"/>
          <w:tab w:val="right" w:pos="1276"/>
        </w:tabs>
        <w:ind w:right="49"/>
        <w:jc w:val="both"/>
        <w:rPr>
          <w:rFonts w:ascii="Calibri" w:hAnsi="Calibri"/>
        </w:rPr>
      </w:pPr>
    </w:p>
    <w:p w14:paraId="7D61617C" w14:textId="170AE0DC" w:rsidR="00724A86" w:rsidRPr="00421A58" w:rsidRDefault="00724A86" w:rsidP="00724A86">
      <w:pPr>
        <w:tabs>
          <w:tab w:val="left" w:pos="851"/>
          <w:tab w:val="right" w:pos="1276"/>
        </w:tabs>
        <w:ind w:right="49"/>
        <w:jc w:val="both"/>
        <w:rPr>
          <w:rFonts w:ascii="Calibri" w:hAnsi="Calibri"/>
        </w:rPr>
      </w:pPr>
      <w:r w:rsidRPr="00421A58">
        <w:rPr>
          <w:rFonts w:ascii="Calibri" w:hAnsi="Calibri"/>
        </w:rPr>
        <w:t xml:space="preserve">El control de calidad será llevado a cabo por </w:t>
      </w:r>
      <w:r w:rsidRPr="00B63158">
        <w:rPr>
          <w:rFonts w:ascii="Calibri" w:hAnsi="Calibri"/>
        </w:rPr>
        <w:t>la unidad aplicativa y se</w:t>
      </w:r>
      <w:r w:rsidRPr="00421A58">
        <w:rPr>
          <w:rFonts w:ascii="Calibri" w:hAnsi="Calibri"/>
        </w:rPr>
        <w:t xml:space="preserve"> hará conforme a los lineamientos de la Convocante</w:t>
      </w:r>
      <w:r>
        <w:rPr>
          <w:rFonts w:ascii="Calibri" w:hAnsi="Calibri"/>
        </w:rPr>
        <w:t>.</w:t>
      </w:r>
    </w:p>
    <w:p w14:paraId="1BE5C0CB" w14:textId="77777777" w:rsidR="00724A86" w:rsidRPr="00B07C62" w:rsidRDefault="00724A86" w:rsidP="00724A86">
      <w:pPr>
        <w:tabs>
          <w:tab w:val="left" w:pos="5387"/>
        </w:tabs>
        <w:rPr>
          <w:rFonts w:asciiTheme="minorHAnsi" w:hAnsiTheme="minorHAnsi" w:cs="Arial"/>
          <w:sz w:val="16"/>
          <w:szCs w:val="16"/>
        </w:rPr>
      </w:pP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t xml:space="preserve">                                                                                                                                                                                                                                      </w:t>
      </w:r>
    </w:p>
    <w:p w14:paraId="5821F134" w14:textId="2F4C256D" w:rsidR="00724A86" w:rsidRPr="00B07C62" w:rsidRDefault="00724A86" w:rsidP="00724A86">
      <w:pPr>
        <w:tabs>
          <w:tab w:val="left" w:pos="851"/>
          <w:tab w:val="right" w:pos="1276"/>
        </w:tabs>
        <w:ind w:right="49"/>
        <w:jc w:val="both"/>
        <w:rPr>
          <w:rFonts w:ascii="Calibri" w:hAnsi="Calibri"/>
          <w:b/>
          <w:u w:val="single"/>
        </w:rPr>
      </w:pPr>
      <w:r>
        <w:rPr>
          <w:rFonts w:ascii="Calibri" w:hAnsi="Calibri"/>
          <w:b/>
          <w:u w:val="single"/>
        </w:rPr>
        <w:t>1.</w:t>
      </w:r>
      <w:r w:rsidR="002A2846">
        <w:rPr>
          <w:rFonts w:ascii="Calibri" w:hAnsi="Calibri"/>
          <w:b/>
          <w:u w:val="single"/>
        </w:rPr>
        <w:t>5</w:t>
      </w:r>
      <w:r>
        <w:rPr>
          <w:rFonts w:ascii="Calibri" w:hAnsi="Calibri"/>
          <w:b/>
          <w:u w:val="single"/>
        </w:rPr>
        <w:t xml:space="preserve">.- </w:t>
      </w:r>
      <w:r w:rsidRPr="00B07C62">
        <w:rPr>
          <w:rFonts w:ascii="Calibri" w:hAnsi="Calibri"/>
          <w:b/>
          <w:u w:val="single"/>
        </w:rPr>
        <w:t>Devoluciones:</w:t>
      </w:r>
    </w:p>
    <w:p w14:paraId="292F4058" w14:textId="77777777" w:rsidR="00724A86" w:rsidRPr="00E52AAC" w:rsidRDefault="00724A86" w:rsidP="00724A86">
      <w:pPr>
        <w:tabs>
          <w:tab w:val="left" w:pos="851"/>
        </w:tabs>
        <w:rPr>
          <w:rFonts w:asciiTheme="minorHAnsi" w:hAnsiTheme="minorHAnsi"/>
          <w:b/>
        </w:rPr>
      </w:pPr>
    </w:p>
    <w:p w14:paraId="06016068" w14:textId="62D91F9A" w:rsidR="00B63158" w:rsidRPr="00B63158" w:rsidRDefault="00724A86" w:rsidP="00B63158">
      <w:pPr>
        <w:jc w:val="both"/>
        <w:rPr>
          <w:rFonts w:asciiTheme="minorHAnsi" w:hAnsiTheme="minorHAnsi"/>
          <w:b/>
          <w:bCs/>
        </w:rPr>
      </w:pPr>
      <w:r w:rsidRPr="00CD2BBC">
        <w:rPr>
          <w:rFonts w:asciiTheme="minorHAnsi" w:hAnsiTheme="minorHAnsi" w:cs="Arial"/>
        </w:rPr>
        <w:t xml:space="preserve">La Convocante podrá solicitar la reposición del servicio que no cumpla con los requisitos solicitados, así como, cuando se comprueben deficiencias en la </w:t>
      </w:r>
      <w:r w:rsidRPr="001F0ABA">
        <w:rPr>
          <w:rFonts w:asciiTheme="minorHAnsi" w:hAnsiTheme="minorHAnsi" w:cs="Arial"/>
        </w:rPr>
        <w:t xml:space="preserve">calidad del servicio, imputable al </w:t>
      </w:r>
      <w:r w:rsidR="007A7C43">
        <w:rPr>
          <w:rFonts w:asciiTheme="minorHAnsi" w:hAnsiTheme="minorHAnsi" w:cs="Arial"/>
        </w:rPr>
        <w:t>licitante</w:t>
      </w:r>
      <w:r w:rsidRPr="001F0ABA">
        <w:rPr>
          <w:rFonts w:asciiTheme="minorHAnsi" w:hAnsiTheme="minorHAnsi" w:cs="Arial"/>
        </w:rPr>
        <w:t xml:space="preserve"> adjudicado y/o por el personal a su cargo, en caso de que se den estos supuestos, la compañía prestadora del servicio deberá prever</w:t>
      </w:r>
      <w:r w:rsidRPr="00CD2BBC">
        <w:rPr>
          <w:rFonts w:asciiTheme="minorHAnsi" w:hAnsiTheme="minorHAnsi" w:cs="Arial"/>
        </w:rPr>
        <w:t xml:space="preserve"> con anticipación estas anomalías </w:t>
      </w:r>
      <w:r w:rsidRPr="00EF66DF">
        <w:rPr>
          <w:rFonts w:asciiTheme="minorHAnsi" w:hAnsiTheme="minorHAnsi" w:cs="Arial"/>
        </w:rPr>
        <w:t>para que la Unidad en</w:t>
      </w:r>
      <w:r w:rsidRPr="00CD2BBC">
        <w:rPr>
          <w:rFonts w:asciiTheme="minorHAnsi" w:hAnsiTheme="minorHAnsi" w:cs="Arial"/>
        </w:rPr>
        <w:t xml:space="preserve"> la que se prestará el servicio no se queden sin éste.</w:t>
      </w:r>
    </w:p>
    <w:p w14:paraId="416232C6" w14:textId="77777777" w:rsidR="00B63158" w:rsidRDefault="00B63158" w:rsidP="007A7C43">
      <w:pPr>
        <w:ind w:left="855" w:right="51"/>
        <w:jc w:val="both"/>
        <w:rPr>
          <w:rFonts w:ascii="Calibri" w:hAnsi="Calibri"/>
        </w:rPr>
      </w:pPr>
    </w:p>
    <w:p w14:paraId="6C3B6BCA" w14:textId="77777777" w:rsidR="00B63158" w:rsidRPr="007A7C43" w:rsidRDefault="00B63158" w:rsidP="007A7C43">
      <w:pPr>
        <w:ind w:left="855" w:right="51"/>
        <w:jc w:val="both"/>
        <w:rPr>
          <w:rFonts w:ascii="Calibri" w:hAnsi="Calibri"/>
        </w:rPr>
      </w:pPr>
    </w:p>
    <w:p w14:paraId="3F184831" w14:textId="77777777" w:rsidR="007A7C43" w:rsidRPr="007A7C43" w:rsidRDefault="007A7C43" w:rsidP="007A7C4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num" w:pos="284"/>
        </w:tabs>
        <w:ind w:left="142" w:hanging="142"/>
        <w:jc w:val="both"/>
        <w:rPr>
          <w:rFonts w:ascii="Calibri" w:hAnsi="Calibri"/>
          <w:b/>
        </w:rPr>
      </w:pPr>
      <w:r w:rsidRPr="007A7C43">
        <w:rPr>
          <w:rFonts w:ascii="Calibri" w:hAnsi="Calibri"/>
          <w:b/>
        </w:rPr>
        <w:t>REQUISITOS DE INSCRIPCIÓN QUE DEBERÁ PRESENTAR QUIEN DESEE INSCRIBIRSE Y PARTICIPAR EN EL CONCURSO.</w:t>
      </w:r>
    </w:p>
    <w:p w14:paraId="21965213" w14:textId="77777777" w:rsidR="007A7C43" w:rsidRPr="007A7C43" w:rsidRDefault="007A7C43" w:rsidP="007A7C43">
      <w:pPr>
        <w:jc w:val="both"/>
        <w:rPr>
          <w:rFonts w:ascii="Calibri" w:hAnsi="Calibri"/>
          <w:b/>
        </w:rPr>
      </w:pPr>
    </w:p>
    <w:p w14:paraId="1ED76750" w14:textId="7DC72EC6" w:rsidR="007A7C43" w:rsidRPr="007A7C43" w:rsidRDefault="007A7C43" w:rsidP="007A7C43">
      <w:pPr>
        <w:ind w:left="284" w:hanging="284"/>
        <w:jc w:val="both"/>
        <w:rPr>
          <w:rFonts w:ascii="Calibri" w:hAnsi="Calibri"/>
          <w:b/>
          <w:u w:val="single"/>
        </w:rPr>
      </w:pPr>
      <w:r w:rsidRPr="007A7C43">
        <w:rPr>
          <w:rFonts w:ascii="Calibri" w:hAnsi="Calibri"/>
          <w:b/>
          <w:u w:val="single"/>
        </w:rPr>
        <w:t>AL MOMENTO DE LA INSCRIPCIÓN</w:t>
      </w:r>
      <w:r>
        <w:rPr>
          <w:rFonts w:ascii="Calibri" w:hAnsi="Calibri"/>
          <w:b/>
          <w:u w:val="single"/>
        </w:rPr>
        <w:t>,</w:t>
      </w:r>
      <w:r w:rsidRPr="007A7C43">
        <w:rPr>
          <w:rFonts w:ascii="Calibri" w:hAnsi="Calibri"/>
          <w:b/>
          <w:u w:val="single"/>
        </w:rPr>
        <w:t xml:space="preserve"> LOS INTERESADOS DEBERÁN ENTREGAR LA SIGUIENTE DOCUMENTACIÓN Y CD O USB QUE CONTENGA TODOS LOS DOCUMENTOS EN FORMATO DE WORD, PDF O EXCEL:</w:t>
      </w:r>
    </w:p>
    <w:p w14:paraId="48A33BAF" w14:textId="77777777" w:rsidR="007A7C43" w:rsidRPr="007A7C43" w:rsidRDefault="007A7C43" w:rsidP="007A7C43">
      <w:pPr>
        <w:ind w:left="284" w:hanging="284"/>
        <w:jc w:val="both"/>
        <w:rPr>
          <w:rFonts w:ascii="Calibri" w:hAnsi="Calibri"/>
          <w:b/>
          <w:u w:val="single"/>
        </w:rPr>
      </w:pPr>
    </w:p>
    <w:p w14:paraId="39357753" w14:textId="77777777" w:rsidR="007A7C43" w:rsidRPr="007A7C43" w:rsidRDefault="007A7C43" w:rsidP="007A7C43">
      <w:pPr>
        <w:ind w:left="284" w:hanging="284"/>
        <w:jc w:val="both"/>
        <w:rPr>
          <w:rFonts w:ascii="Calibri" w:hAnsi="Calibri"/>
          <w:b/>
          <w:u w:val="single"/>
        </w:rPr>
      </w:pPr>
    </w:p>
    <w:p w14:paraId="532F8152" w14:textId="77777777" w:rsidR="007A7C43" w:rsidRPr="007A7C43" w:rsidRDefault="007A7C43" w:rsidP="007A7C43">
      <w:pPr>
        <w:numPr>
          <w:ilvl w:val="0"/>
          <w:numId w:val="34"/>
        </w:numPr>
        <w:ind w:left="284" w:hanging="284"/>
        <w:jc w:val="both"/>
        <w:rPr>
          <w:rFonts w:ascii="Calibri" w:hAnsi="Calibri"/>
        </w:rPr>
      </w:pPr>
      <w:r w:rsidRPr="007A7C43">
        <w:rPr>
          <w:rFonts w:ascii="Calibri" w:hAnsi="Calibri"/>
        </w:rPr>
        <w:t>Información sobre la compañía Anexo 8 de las bases; se deberá anexar copia simple legible de todas las actas, reformas y poderes.</w:t>
      </w:r>
    </w:p>
    <w:p w14:paraId="6080FC48" w14:textId="7636B759" w:rsidR="007A7C43" w:rsidRPr="007A7C43" w:rsidRDefault="007A7C43" w:rsidP="007A7C43">
      <w:pPr>
        <w:numPr>
          <w:ilvl w:val="0"/>
          <w:numId w:val="34"/>
        </w:numPr>
        <w:ind w:left="284" w:hanging="284"/>
        <w:jc w:val="both"/>
        <w:rPr>
          <w:rFonts w:ascii="Calibri" w:hAnsi="Calibri"/>
        </w:rPr>
      </w:pPr>
      <w:r w:rsidRPr="007A7C43">
        <w:rPr>
          <w:rFonts w:ascii="Calibri" w:hAnsi="Calibri"/>
        </w:rPr>
        <w:t>Monto de ventas totales del Ejercicio Fiscal 202</w:t>
      </w:r>
      <w:r w:rsidR="009774EF">
        <w:rPr>
          <w:rFonts w:ascii="Calibri" w:hAnsi="Calibri"/>
        </w:rPr>
        <w:t>2</w:t>
      </w:r>
      <w:r w:rsidRPr="007A7C43">
        <w:rPr>
          <w:rFonts w:ascii="Calibri" w:hAnsi="Calibri"/>
        </w:rPr>
        <w:t>: deberá acreditarse con la declaración correspondiente al ejercicio fiscal del 202</w:t>
      </w:r>
      <w:r w:rsidR="009774EF">
        <w:rPr>
          <w:rFonts w:ascii="Calibri" w:hAnsi="Calibri"/>
        </w:rPr>
        <w:t>2</w:t>
      </w:r>
      <w:r w:rsidRPr="007A7C43">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774EF">
        <w:rPr>
          <w:rFonts w:ascii="Calibri" w:hAnsi="Calibri"/>
        </w:rPr>
        <w:t>2</w:t>
      </w:r>
      <w:r w:rsidRPr="007A7C43">
        <w:rPr>
          <w:rFonts w:ascii="Calibri" w:hAnsi="Calibri"/>
        </w:rPr>
        <w:t xml:space="preserve">, </w:t>
      </w:r>
      <w:r w:rsidRPr="007A7C4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7A7C43">
        <w:rPr>
          <w:rFonts w:ascii="Calibri" w:hAnsi="Calibri"/>
        </w:rPr>
        <w:t xml:space="preserve">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 </w:t>
      </w:r>
      <w:r w:rsidRPr="007A7C4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4F5B39A9" w14:textId="77777777" w:rsidR="007A7C43" w:rsidRPr="007A7C43" w:rsidRDefault="007A7C43" w:rsidP="007A7C43">
      <w:pPr>
        <w:numPr>
          <w:ilvl w:val="0"/>
          <w:numId w:val="34"/>
        </w:numPr>
        <w:ind w:left="284" w:hanging="284"/>
        <w:jc w:val="both"/>
        <w:rPr>
          <w:rFonts w:ascii="Calibri" w:hAnsi="Calibri"/>
        </w:rPr>
      </w:pPr>
      <w:r w:rsidRPr="007A7C43">
        <w:rPr>
          <w:rFonts w:ascii="Calibri" w:hAnsi="Calibri"/>
        </w:rPr>
        <w:t>Escrito simple en el cual manifieste, bajo protesta de decir verdad de estar al corriente en el cumplimiento de Obligaciones Estatales y Federales, en lo relativo al pago de impuestos.</w:t>
      </w:r>
    </w:p>
    <w:p w14:paraId="79BFEA9F" w14:textId="77777777" w:rsidR="007A7C43" w:rsidRPr="007A7C43" w:rsidRDefault="007A7C43" w:rsidP="007A7C43">
      <w:pPr>
        <w:numPr>
          <w:ilvl w:val="0"/>
          <w:numId w:val="34"/>
        </w:numPr>
        <w:ind w:left="284" w:hanging="284"/>
        <w:jc w:val="both"/>
        <w:rPr>
          <w:rFonts w:ascii="Calibri" w:hAnsi="Calibri"/>
        </w:rPr>
      </w:pPr>
      <w:r w:rsidRPr="007A7C43">
        <w:rPr>
          <w:rFonts w:ascii="Calibri" w:hAnsi="Calibri" w:cs="Arial"/>
        </w:rPr>
        <w:t xml:space="preserve">Para dar cumplimiento a </w:t>
      </w:r>
      <w:r w:rsidRPr="007A7C43">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w:t>
      </w:r>
      <w:r w:rsidRPr="007A7C43">
        <w:rPr>
          <w:rFonts w:ascii="Calibri" w:hAnsi="Calibri"/>
        </w:rPr>
        <w:lastRenderedPageBreak/>
        <w:t xml:space="preserve">público o, en su caso, que a pesar de desempeñarlo, con la formalización del contrato correspondiente, no se actualiza un Conflicto de Interés; para el caso de personas morales, </w:t>
      </w:r>
      <w:r w:rsidRPr="007A7C43">
        <w:rPr>
          <w:rFonts w:ascii="Calibri" w:hAnsi="Calibri"/>
          <w:sz w:val="18"/>
          <w:szCs w:val="18"/>
        </w:rPr>
        <w:t>deberá ser firmado por el representante legal y aquellos socios o accionistas</w:t>
      </w:r>
      <w:r w:rsidRPr="007A7C43">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298DAFC" w14:textId="77777777" w:rsidR="007A7C43" w:rsidRPr="007A7C43" w:rsidRDefault="007A7C43" w:rsidP="007A7C43">
      <w:pPr>
        <w:numPr>
          <w:ilvl w:val="0"/>
          <w:numId w:val="34"/>
        </w:numPr>
        <w:ind w:left="284" w:hanging="284"/>
        <w:jc w:val="both"/>
        <w:rPr>
          <w:rFonts w:ascii="Calibri" w:hAnsi="Calibri"/>
        </w:rPr>
      </w:pPr>
      <w:r w:rsidRPr="007A7C4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D15CDE3" w14:textId="77777777" w:rsidR="007A7C43" w:rsidRPr="007A7C43" w:rsidRDefault="007A7C43" w:rsidP="007A7C43">
      <w:pPr>
        <w:numPr>
          <w:ilvl w:val="0"/>
          <w:numId w:val="34"/>
        </w:numPr>
        <w:ind w:left="284" w:hanging="284"/>
        <w:jc w:val="both"/>
        <w:rPr>
          <w:rFonts w:ascii="Calibri" w:hAnsi="Calibri"/>
        </w:rPr>
      </w:pPr>
      <w:r w:rsidRPr="007A7C43">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8885D39" w14:textId="77777777" w:rsidR="007A7C43" w:rsidRPr="007A7C43" w:rsidRDefault="007A7C43" w:rsidP="007A7C43">
      <w:pPr>
        <w:widowControl w:val="0"/>
        <w:numPr>
          <w:ilvl w:val="0"/>
          <w:numId w:val="34"/>
        </w:numPr>
        <w:autoSpaceDE w:val="0"/>
        <w:autoSpaceDN w:val="0"/>
        <w:adjustRightInd w:val="0"/>
        <w:ind w:left="284" w:hanging="284"/>
        <w:jc w:val="both"/>
        <w:rPr>
          <w:rFonts w:ascii="Century Gothic" w:hAnsi="Century Gothic" w:cs="Verdana"/>
          <w:b/>
          <w:i/>
          <w:color w:val="000000"/>
          <w:u w:val="single"/>
          <w:lang w:val="es-MX" w:eastAsia="es-MX"/>
        </w:rPr>
      </w:pPr>
      <w:r w:rsidRPr="007A7C43">
        <w:rPr>
          <w:rFonts w:ascii="Calibri" w:hAnsi="Calibri" w:cs="Verdana"/>
          <w:color w:val="000000"/>
          <w:lang w:val="es-MX" w:eastAsia="es-MX"/>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26D32CC" w14:textId="77777777" w:rsidR="007A7C43" w:rsidRPr="007A7C43" w:rsidRDefault="007A7C43" w:rsidP="007A7C43">
      <w:pPr>
        <w:ind w:left="284"/>
        <w:jc w:val="both"/>
        <w:rPr>
          <w:rFonts w:ascii="Calibri" w:hAnsi="Calibri"/>
          <w:b/>
          <w:lang w:val="es-MX"/>
        </w:rPr>
      </w:pPr>
    </w:p>
    <w:p w14:paraId="32425C7B" w14:textId="77777777" w:rsidR="007A7C43" w:rsidRPr="007A7C43" w:rsidRDefault="007A7C43" w:rsidP="007A7C43">
      <w:pPr>
        <w:ind w:left="284"/>
        <w:jc w:val="both"/>
        <w:rPr>
          <w:rFonts w:ascii="Calibri" w:hAnsi="Calibri"/>
          <w:b/>
        </w:rPr>
      </w:pPr>
      <w:r w:rsidRPr="007A7C43">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6E2A025" w14:textId="77777777" w:rsidR="007A7C43" w:rsidRPr="007A7C43" w:rsidRDefault="007A7C43" w:rsidP="007A7C43">
      <w:pPr>
        <w:ind w:left="284" w:right="-1"/>
        <w:jc w:val="both"/>
        <w:rPr>
          <w:rFonts w:ascii="Calibri" w:hAnsi="Calibri"/>
          <w:b/>
          <w:u w:val="single"/>
        </w:rPr>
      </w:pPr>
    </w:p>
    <w:p w14:paraId="50696952" w14:textId="2F268488" w:rsidR="006730FF" w:rsidRDefault="007A7C43" w:rsidP="007A7C43">
      <w:pPr>
        <w:tabs>
          <w:tab w:val="right" w:pos="1276"/>
        </w:tabs>
        <w:ind w:right="-1"/>
        <w:jc w:val="both"/>
        <w:rPr>
          <w:rFonts w:asciiTheme="minorHAnsi" w:hAnsiTheme="minorHAnsi"/>
        </w:rPr>
      </w:pPr>
      <w:r w:rsidRPr="007A7C43">
        <w:rPr>
          <w:rFonts w:ascii="Calibri" w:hAnsi="Calibri"/>
        </w:rPr>
        <w:t>Los interesados deberán acudir a solicitar su inscripción en el Departamento de Adquisiciones, ubicado en Matamoros 520 oriente, primer piso, Centro de la Ciudad, Monterrey, Nuevo León, C.P. 64000, Tel.: 8181307049, en horario de 9:00 a 14:00 horas, desde el día de publicación de la Convocatoria y hasta un día hábil previo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6FA5969" w14:textId="1F258674" w:rsidR="005E2494" w:rsidRDefault="005E2494" w:rsidP="005E6330">
      <w:pPr>
        <w:ind w:left="284"/>
        <w:jc w:val="both"/>
        <w:rPr>
          <w:rFonts w:asciiTheme="minorHAnsi" w:hAnsiTheme="minorHAnsi"/>
          <w:b/>
        </w:rPr>
      </w:pPr>
    </w:p>
    <w:p w14:paraId="7DA3C290" w14:textId="77777777" w:rsidR="001B0E4C" w:rsidRDefault="001B0E4C" w:rsidP="005E6330">
      <w:pPr>
        <w:ind w:left="284"/>
        <w:jc w:val="both"/>
        <w:rPr>
          <w:rFonts w:asciiTheme="minorHAnsi" w:hAnsiTheme="minorHAnsi"/>
          <w:b/>
        </w:rPr>
      </w:pPr>
    </w:p>
    <w:p w14:paraId="7D44FD30" w14:textId="77777777" w:rsidR="007F0B73" w:rsidRPr="00037DE1" w:rsidRDefault="000B78E5" w:rsidP="001B0E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AB217F1" w14:textId="77777777" w:rsidR="00A16B2E" w:rsidRPr="00037DE1" w:rsidRDefault="00A16B2E" w:rsidP="007F0B73">
      <w:pPr>
        <w:ind w:right="49"/>
        <w:jc w:val="both"/>
        <w:rPr>
          <w:rFonts w:asciiTheme="minorHAnsi" w:hAnsiTheme="minorHAnsi"/>
          <w:b/>
        </w:rPr>
      </w:pPr>
    </w:p>
    <w:p w14:paraId="33E18672" w14:textId="77777777" w:rsidR="001B0E4C" w:rsidRDefault="001B0E4C" w:rsidP="001B0E4C">
      <w:pPr>
        <w:pStyle w:val="Prrafodelista"/>
        <w:numPr>
          <w:ilvl w:val="0"/>
          <w:numId w:val="2"/>
        </w:numPr>
        <w:ind w:right="49"/>
        <w:jc w:val="both"/>
        <w:rPr>
          <w:rFonts w:ascii="Calibri" w:hAnsi="Calibri"/>
          <w:b/>
          <w:u w:val="single"/>
        </w:rPr>
      </w:pPr>
      <w:r w:rsidRPr="00BE499E">
        <w:rPr>
          <w:rFonts w:ascii="Calibri" w:hAnsi="Calibri"/>
          <w:b/>
          <w:u w:val="single"/>
        </w:rPr>
        <w:t>ASPECTOS GENERALES DE LAS PROPUESTAS:</w:t>
      </w:r>
    </w:p>
    <w:p w14:paraId="6DEF899F" w14:textId="6D646E54" w:rsidR="001B0E4C" w:rsidRPr="00BE499E" w:rsidRDefault="001B0E4C" w:rsidP="001B0E4C">
      <w:pPr>
        <w:pStyle w:val="Ttulo1"/>
        <w:numPr>
          <w:ilvl w:val="0"/>
          <w:numId w:val="3"/>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197F7A2C" w14:textId="5C033CAA" w:rsidR="001B0E4C" w:rsidRPr="00BE499E" w:rsidRDefault="001B0E4C" w:rsidP="001B0E4C">
      <w:pPr>
        <w:numPr>
          <w:ilvl w:val="0"/>
          <w:numId w:val="3"/>
        </w:numPr>
        <w:tabs>
          <w:tab w:val="right" w:pos="1418"/>
        </w:tabs>
        <w:ind w:left="1418"/>
        <w:jc w:val="both"/>
        <w:rPr>
          <w:rFonts w:ascii="Calibri" w:hAnsi="Calibri"/>
        </w:rPr>
      </w:pPr>
      <w:r w:rsidRPr="00BE499E">
        <w:rPr>
          <w:rFonts w:ascii="Calibri" w:hAnsi="Calibri"/>
          <w:b/>
          <w:bCs/>
        </w:rPr>
        <w:t xml:space="preserve">Presentación de las Propuestas. - </w:t>
      </w:r>
      <w:r w:rsidRPr="00B4184F">
        <w:rPr>
          <w:rFonts w:asciiTheme="minorHAnsi" w:hAnsiTheme="minorHAnsi"/>
          <w:lang w:val="es-ES"/>
        </w:rPr>
        <w:t xml:space="preserve">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w:t>
      </w:r>
      <w:r w:rsidRPr="00B4184F">
        <w:rPr>
          <w:rFonts w:asciiTheme="minorHAnsi" w:hAnsiTheme="minorHAnsi"/>
          <w:lang w:val="es-ES"/>
        </w:rPr>
        <w:lastRenderedPageBreak/>
        <w:t>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0E9F664" w14:textId="1F3DC554" w:rsidR="00695181" w:rsidRPr="00E27A5A" w:rsidRDefault="001B0E4C" w:rsidP="001B0E4C">
      <w:pPr>
        <w:numPr>
          <w:ilvl w:val="0"/>
          <w:numId w:val="3"/>
        </w:numPr>
        <w:tabs>
          <w:tab w:val="right" w:pos="1418"/>
        </w:tabs>
        <w:ind w:left="1418"/>
        <w:jc w:val="both"/>
        <w:rPr>
          <w:rFonts w:asciiTheme="minorHAnsi" w:hAnsiTheme="minorHAnsi"/>
        </w:rPr>
      </w:pPr>
      <w:r w:rsidRPr="00BE499E">
        <w:rPr>
          <w:rFonts w:ascii="Calibri" w:hAnsi="Calibri"/>
          <w:b/>
        </w:rPr>
        <w:t xml:space="preserve">Costos de preparación de Propuestas. </w:t>
      </w:r>
      <w:r w:rsidRPr="00B4184F">
        <w:rPr>
          <w:rFonts w:ascii="Calibri" w:hAnsi="Calibri"/>
        </w:rPr>
        <w:t>El (los) licitante (s), sufragará (n) todos los costos relacionados con la preparación y presentación de su (s) propuesta (s), liberando</w:t>
      </w:r>
      <w:r w:rsidRPr="00DB4D91">
        <w:rPr>
          <w:rFonts w:ascii="Calibri" w:hAnsi="Calibri"/>
        </w:rPr>
        <w:t xml:space="preserve"> de cualquier responsabilidad a la Convocante por dicho concepto, por lo que la Convocante no devolverá dichos costos, cualquiera que sea el resultado de la licitación.</w:t>
      </w:r>
    </w:p>
    <w:p w14:paraId="3A9E3178" w14:textId="77777777" w:rsidR="005352EF" w:rsidRDefault="005352EF" w:rsidP="00EC225E">
      <w:pPr>
        <w:pStyle w:val="Prrafodelista"/>
        <w:ind w:left="426"/>
        <w:rPr>
          <w:rFonts w:asciiTheme="minorHAnsi" w:hAnsiTheme="minorHAnsi"/>
        </w:rPr>
      </w:pPr>
    </w:p>
    <w:p w14:paraId="61DCABF2" w14:textId="77777777" w:rsidR="005C0129" w:rsidRDefault="005C0129" w:rsidP="00EC225E">
      <w:pPr>
        <w:pStyle w:val="Prrafodelista"/>
        <w:ind w:left="426"/>
        <w:rPr>
          <w:rFonts w:asciiTheme="minorHAnsi" w:hAnsiTheme="minorHAnsi"/>
        </w:rPr>
      </w:pPr>
    </w:p>
    <w:p w14:paraId="69BD5D92"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20BB9125"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56BBE985" w14:textId="3A91328A"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en que participa, dentro de dicho</w:t>
      </w:r>
      <w:r w:rsidR="007258E5">
        <w:rPr>
          <w:rFonts w:asciiTheme="minorHAnsi" w:hAnsiTheme="minorHAnsi"/>
        </w:rPr>
        <w:t>s</w:t>
      </w:r>
      <w:r w:rsidRPr="00E27A5A">
        <w:rPr>
          <w:rFonts w:asciiTheme="minorHAnsi" w:hAnsiTheme="minorHAnsi"/>
        </w:rPr>
        <w:t xml:space="preserve"> sobre</w:t>
      </w:r>
      <w:r w:rsidR="007258E5">
        <w:rPr>
          <w:rFonts w:asciiTheme="minorHAnsi" w:hAnsiTheme="minorHAnsi"/>
        </w:rPr>
        <w:t>s</w:t>
      </w:r>
      <w:r w:rsidRPr="00E27A5A">
        <w:rPr>
          <w:rFonts w:asciiTheme="minorHAnsi" w:hAnsiTheme="minorHAnsi"/>
        </w:rPr>
        <w:t xml:space="preserv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3A25DA" w:rsidRPr="00E27A5A">
        <w:rPr>
          <w:rFonts w:asciiTheme="minorHAnsi" w:hAnsiTheme="minorHAnsi"/>
        </w:rPr>
        <w:t>que,</w:t>
      </w:r>
      <w:r w:rsidRPr="00E27A5A">
        <w:rPr>
          <w:rFonts w:asciiTheme="minorHAnsi" w:hAnsiTheme="minorHAnsi"/>
        </w:rPr>
        <w:t xml:space="preserve"> para tal efecto, se anexan.</w:t>
      </w:r>
    </w:p>
    <w:p w14:paraId="01FA6C2F" w14:textId="77777777" w:rsidR="003E6595" w:rsidRPr="00E27A5A" w:rsidRDefault="003E6595" w:rsidP="003E6595">
      <w:pPr>
        <w:pStyle w:val="Prrafodelista"/>
        <w:tabs>
          <w:tab w:val="left" w:pos="9639"/>
        </w:tabs>
        <w:ind w:left="1418"/>
        <w:jc w:val="both"/>
        <w:rPr>
          <w:rFonts w:asciiTheme="minorHAnsi" w:hAnsiTheme="minorHAnsi"/>
        </w:rPr>
      </w:pPr>
    </w:p>
    <w:p w14:paraId="7F150AE1" w14:textId="5F30E0EA" w:rsidR="00695181" w:rsidRPr="00E27A5A" w:rsidRDefault="001B0E4C" w:rsidP="003C7CE4">
      <w:pPr>
        <w:pStyle w:val="Prrafodelista"/>
        <w:numPr>
          <w:ilvl w:val="0"/>
          <w:numId w:val="4"/>
        </w:numPr>
        <w:tabs>
          <w:tab w:val="left" w:pos="9639"/>
        </w:tabs>
        <w:ind w:left="1418"/>
        <w:jc w:val="both"/>
        <w:rPr>
          <w:rFonts w:asciiTheme="minorHAnsi" w:hAnsiTheme="minorHAnsi"/>
        </w:rPr>
      </w:pPr>
      <w:r w:rsidRPr="00BE499E">
        <w:rPr>
          <w:rFonts w:ascii="Calibri" w:hAnsi="Calibri"/>
        </w:rPr>
        <w:t xml:space="preserve">Las propuestas técnicas y económicas, así como todos los anexos incluidos dentro del sobre técnico y económico, deberán estar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contener firma autógrafa del representante legal de la </w:t>
      </w:r>
      <w:r w:rsidRPr="00FE6242">
        <w:rPr>
          <w:rFonts w:ascii="Calibri" w:hAnsi="Calibri"/>
        </w:rPr>
        <w:t>compañía en todos los documentos</w:t>
      </w:r>
      <w:r w:rsidRPr="00BE499E">
        <w:rPr>
          <w:rFonts w:ascii="Calibri" w:hAnsi="Calibri"/>
        </w:rPr>
        <w:t>; la falta de presentación, omisión o incumplimiento de cualquiera de los requisitos y documentos antes señalados será motivo de rechazo de sus propuestas</w:t>
      </w:r>
    </w:p>
    <w:p w14:paraId="654F68B4" w14:textId="77777777" w:rsidR="000224F3" w:rsidRDefault="000224F3" w:rsidP="00EC225E">
      <w:pPr>
        <w:pStyle w:val="Prrafodelista"/>
        <w:tabs>
          <w:tab w:val="left" w:pos="720"/>
          <w:tab w:val="left" w:pos="9639"/>
        </w:tabs>
        <w:ind w:left="426"/>
        <w:jc w:val="both"/>
        <w:rPr>
          <w:rFonts w:asciiTheme="minorHAnsi" w:hAnsiTheme="minorHAnsi"/>
        </w:rPr>
      </w:pPr>
    </w:p>
    <w:p w14:paraId="3270A1D3"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25FCECBA" w14:textId="5BB1D923" w:rsidR="00E101E9" w:rsidRDefault="00E101E9" w:rsidP="007A1C0C">
      <w:pPr>
        <w:pStyle w:val="Prrafodelista"/>
        <w:ind w:left="426" w:right="49"/>
        <w:jc w:val="both"/>
        <w:rPr>
          <w:rFonts w:asciiTheme="minorHAnsi" w:hAnsiTheme="minorHAnsi"/>
          <w:b/>
          <w:bCs/>
        </w:rPr>
      </w:pPr>
    </w:p>
    <w:p w14:paraId="63DC2B4B" w14:textId="77777777" w:rsidR="001B0E4C" w:rsidRPr="00BE499E" w:rsidRDefault="001B0E4C" w:rsidP="001B0E4C">
      <w:pPr>
        <w:numPr>
          <w:ilvl w:val="0"/>
          <w:numId w:val="44"/>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1075C96B" w14:textId="77777777" w:rsidR="001B0E4C" w:rsidRPr="00BE499E" w:rsidRDefault="001B0E4C" w:rsidP="001B0E4C">
      <w:pPr>
        <w:pStyle w:val="Prrafodelista"/>
        <w:numPr>
          <w:ilvl w:val="0"/>
          <w:numId w:val="44"/>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11BCDA4D" w14:textId="77777777" w:rsidR="001B0E4C" w:rsidRPr="00E92BA9" w:rsidRDefault="001B0E4C" w:rsidP="001B0E4C">
      <w:pPr>
        <w:pStyle w:val="Prrafodelista"/>
        <w:numPr>
          <w:ilvl w:val="0"/>
          <w:numId w:val="44"/>
        </w:numPr>
        <w:tabs>
          <w:tab w:val="left" w:pos="709"/>
        </w:tabs>
        <w:ind w:right="49"/>
        <w:jc w:val="both"/>
        <w:rPr>
          <w:rFonts w:ascii="Calibri" w:hAnsi="Calibri"/>
          <w:bCs/>
        </w:rPr>
      </w:pPr>
      <w:r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E499E">
        <w:rPr>
          <w:rFonts w:ascii="Calibri" w:hAnsi="Calibri" w:cs="Arial"/>
        </w:rPr>
        <w:t>su metodología y la experiencia comprobable en prestación de servicios relacionadas a la presente</w:t>
      </w:r>
      <w:r>
        <w:rPr>
          <w:rFonts w:ascii="Calibri" w:hAnsi="Calibri" w:cs="Arial"/>
        </w:rPr>
        <w:t xml:space="preserve"> convocatoria</w:t>
      </w:r>
      <w:r w:rsidRPr="00BE499E">
        <w:rPr>
          <w:rFonts w:ascii="Calibri" w:hAnsi="Calibri" w:cs="Arial"/>
        </w:rPr>
        <w:t>,</w:t>
      </w:r>
      <w:r w:rsidRPr="00BE499E">
        <w:rPr>
          <w:rFonts w:ascii="Calibri" w:hAnsi="Calibri"/>
        </w:rPr>
        <w:t xml:space="preserve"> demostrándolo mediante una relación de las principales operaciones de ventas o prestación de servicios de los últimos </w:t>
      </w:r>
      <w:r>
        <w:rPr>
          <w:rFonts w:ascii="Calibri" w:hAnsi="Calibri"/>
        </w:rPr>
        <w:t>12</w:t>
      </w:r>
      <w:r w:rsidRPr="00BE499E">
        <w:rPr>
          <w:rFonts w:ascii="Calibri" w:hAnsi="Calibri"/>
        </w:rPr>
        <w:t xml:space="preserve"> meses en donde compruebe </w:t>
      </w:r>
      <w:r w:rsidRPr="00BE499E">
        <w:rPr>
          <w:rFonts w:ascii="Calibri" w:hAnsi="Calibri" w:cs="Arial"/>
          <w:lang w:val="es-MX"/>
        </w:rPr>
        <w:t xml:space="preserve">contar como mínimo por dicho tiempo realizando las actividades relacionadas a la presente </w:t>
      </w:r>
      <w:r w:rsidRPr="00E92BA9">
        <w:rPr>
          <w:rFonts w:ascii="Calibri" w:hAnsi="Calibri" w:cs="Arial"/>
          <w:lang w:val="es-MX"/>
        </w:rPr>
        <w:t>Convocatoria.</w:t>
      </w:r>
    </w:p>
    <w:p w14:paraId="150F79F1" w14:textId="77777777" w:rsidR="001B0E4C" w:rsidRPr="00E92BA9" w:rsidRDefault="001B0E4C" w:rsidP="001B0E4C">
      <w:pPr>
        <w:numPr>
          <w:ilvl w:val="0"/>
          <w:numId w:val="44"/>
        </w:numPr>
        <w:tabs>
          <w:tab w:val="left" w:pos="709"/>
        </w:tabs>
        <w:ind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0DC5CE59" w14:textId="761BC55E" w:rsidR="001B0E4C" w:rsidRPr="00F1217E" w:rsidRDefault="008001BE" w:rsidP="001B0E4C">
      <w:pPr>
        <w:numPr>
          <w:ilvl w:val="0"/>
          <w:numId w:val="44"/>
        </w:numPr>
        <w:tabs>
          <w:tab w:val="num" w:pos="360"/>
        </w:tabs>
        <w:ind w:right="49"/>
        <w:jc w:val="both"/>
        <w:rPr>
          <w:rFonts w:ascii="Calibri" w:hAnsi="Calibri"/>
          <w:bCs/>
        </w:rPr>
      </w:pPr>
      <w:r w:rsidRPr="0024243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vigente, para las partidas que aplica, y con las Normas Oficiales Mexicanas, las Normas Mexicanas y a </w:t>
      </w:r>
      <w:r w:rsidRPr="00F1217E">
        <w:rPr>
          <w:rFonts w:asciiTheme="minorHAnsi" w:hAnsiTheme="minorHAnsi" w:cs="Arial"/>
          <w:lang w:val="es-MX"/>
        </w:rPr>
        <w:t>falta de éstas, con las Normas Internacionales.</w:t>
      </w:r>
    </w:p>
    <w:p w14:paraId="798365B3" w14:textId="77777777" w:rsidR="008001BE" w:rsidRPr="008179F7" w:rsidRDefault="008001BE" w:rsidP="008001BE">
      <w:pPr>
        <w:numPr>
          <w:ilvl w:val="0"/>
          <w:numId w:val="44"/>
        </w:numPr>
        <w:tabs>
          <w:tab w:val="left" w:pos="1134"/>
        </w:tabs>
        <w:ind w:right="49"/>
        <w:jc w:val="both"/>
        <w:rPr>
          <w:rFonts w:asciiTheme="minorHAnsi" w:hAnsiTheme="minorHAnsi"/>
          <w:color w:val="000000"/>
        </w:rPr>
      </w:pPr>
      <w:r w:rsidRPr="00F1217E">
        <w:rPr>
          <w:rFonts w:asciiTheme="minorHAnsi" w:hAnsiTheme="minorHAnsi" w:cs="Arial"/>
        </w:rPr>
        <w:t xml:space="preserve">Carta eximiendo a la convocante de cualquier responsabilidad laboral, física y de seguridad social que al respecto pudiera </w:t>
      </w:r>
      <w:r w:rsidRPr="008179F7">
        <w:rPr>
          <w:rFonts w:asciiTheme="minorHAnsi" w:hAnsiTheme="minorHAnsi" w:cs="Arial"/>
        </w:rPr>
        <w:t>existir por la contratación del servicio de que se trata.</w:t>
      </w:r>
    </w:p>
    <w:p w14:paraId="2834ABC4" w14:textId="5099D4BD" w:rsidR="00B63158" w:rsidRPr="008179F7" w:rsidRDefault="00B63158" w:rsidP="00B63158">
      <w:pPr>
        <w:pStyle w:val="Prrafodelista"/>
        <w:numPr>
          <w:ilvl w:val="0"/>
          <w:numId w:val="44"/>
        </w:numPr>
        <w:ind w:right="9"/>
        <w:jc w:val="both"/>
        <w:rPr>
          <w:rFonts w:ascii="Calibri" w:hAnsi="Calibri" w:cs="Calibri"/>
        </w:rPr>
      </w:pPr>
      <w:r w:rsidRPr="008179F7">
        <w:rPr>
          <w:rFonts w:ascii="Calibri" w:hAnsi="Calibri" w:cs="Calibri"/>
        </w:rPr>
        <w:lastRenderedPageBreak/>
        <w:t>Carta compromiso que, si resulta adjudicado, proporcionara la asistencia técnica necesaria, para el óptimo uso de la ambulancia y su equipamiento, por lo mismo, deberá designar a una persona capacitada para que en caso de ser necesario asista al personal de la Convocante en el manejo de ambulancias y de su equipamiento.</w:t>
      </w:r>
    </w:p>
    <w:p w14:paraId="4E982152" w14:textId="1B33BE91" w:rsidR="00F1217E" w:rsidRPr="008179F7" w:rsidRDefault="008001BE" w:rsidP="0024376B">
      <w:pPr>
        <w:numPr>
          <w:ilvl w:val="0"/>
          <w:numId w:val="44"/>
        </w:numPr>
        <w:tabs>
          <w:tab w:val="num" w:pos="360"/>
        </w:tabs>
        <w:ind w:right="49"/>
        <w:jc w:val="both"/>
        <w:rPr>
          <w:rFonts w:asciiTheme="minorHAnsi" w:hAnsiTheme="minorHAnsi"/>
        </w:rPr>
      </w:pPr>
      <w:r w:rsidRPr="008179F7">
        <w:rPr>
          <w:rFonts w:asciiTheme="minorHAnsi" w:hAnsiTheme="minorHAnsi"/>
        </w:rPr>
        <w:t xml:space="preserve">Escrito bajo protesta de decir verdad de que todos los vehículos </w:t>
      </w:r>
      <w:r w:rsidR="00B63158" w:rsidRPr="008179F7">
        <w:rPr>
          <w:rFonts w:ascii="Calibri" w:hAnsi="Calibri" w:cs="Calibri"/>
        </w:rPr>
        <w:t>contarán con lo siguiente: 1. Aviso de Funcionamiento 2. Placas de circulación para Ambulancia, 3. Registro en control vehicular 4. Pago de la tenencia 5. Tarjeta de circulación</w:t>
      </w:r>
      <w:r w:rsidR="008179F7" w:rsidRPr="008179F7">
        <w:rPr>
          <w:rFonts w:ascii="Calibri" w:hAnsi="Calibri" w:cs="Calibri"/>
        </w:rPr>
        <w:t xml:space="preserve"> y</w:t>
      </w:r>
      <w:r w:rsidR="00B63158" w:rsidRPr="008179F7">
        <w:rPr>
          <w:rFonts w:ascii="Calibri" w:hAnsi="Calibri" w:cs="Calibri"/>
        </w:rPr>
        <w:t xml:space="preserve"> 6. </w:t>
      </w:r>
      <w:r w:rsidR="00B63158" w:rsidRPr="008179F7">
        <w:rPr>
          <w:rFonts w:asciiTheme="minorHAnsi" w:hAnsiTheme="minorHAnsi" w:cs="Arial"/>
        </w:rPr>
        <w:t>Póliza de Seguro de cobertura amplia para ambulancia, la cual deberá estar vigente hasta el término del contrato</w:t>
      </w:r>
      <w:r w:rsidR="008179F7" w:rsidRPr="008179F7">
        <w:rPr>
          <w:rFonts w:asciiTheme="minorHAnsi" w:hAnsiTheme="minorHAnsi" w:cs="Arial"/>
        </w:rPr>
        <w:t>.</w:t>
      </w:r>
      <w:r w:rsidR="00B63158" w:rsidRPr="008179F7">
        <w:rPr>
          <w:rFonts w:ascii="Calibri" w:hAnsi="Calibri" w:cs="Calibri"/>
        </w:rPr>
        <w:t xml:space="preserve"> La convocante no realizará pago alguno por los conceptos antes mencionados</w:t>
      </w:r>
      <w:r w:rsidR="00336600" w:rsidRPr="008179F7">
        <w:rPr>
          <w:rFonts w:ascii="Calibri" w:hAnsi="Calibri" w:cs="Calibri"/>
        </w:rPr>
        <w:t>.</w:t>
      </w:r>
    </w:p>
    <w:p w14:paraId="03C0A1F8" w14:textId="77777777" w:rsidR="00336600" w:rsidRPr="008179F7" w:rsidRDefault="00336600" w:rsidP="00336600">
      <w:pPr>
        <w:pStyle w:val="Prrafodelista"/>
        <w:numPr>
          <w:ilvl w:val="0"/>
          <w:numId w:val="44"/>
        </w:numPr>
        <w:ind w:right="9"/>
        <w:jc w:val="both"/>
        <w:rPr>
          <w:rFonts w:asciiTheme="minorHAnsi" w:hAnsiTheme="minorHAnsi" w:cs="Arial"/>
        </w:rPr>
      </w:pPr>
      <w:r w:rsidRPr="008179F7">
        <w:rPr>
          <w:rFonts w:asciiTheme="minorHAnsi" w:hAnsiTheme="minorHAnsi" w:cs="Arial"/>
        </w:rPr>
        <w:t>Carta compromiso en caso de resultare adjudicado proporcionaran en cada uno de los vehículos, la imagen institucional propuesta por el Centro regulador de Urgencias Médicas de la Convocante y validada por el área de Comunicación Social.</w:t>
      </w:r>
    </w:p>
    <w:p w14:paraId="0D4C7196" w14:textId="65B59FCE" w:rsidR="00D2173F" w:rsidRPr="008179F7" w:rsidRDefault="004C6506" w:rsidP="00336600">
      <w:pPr>
        <w:pStyle w:val="Prrafodelista"/>
        <w:numPr>
          <w:ilvl w:val="0"/>
          <w:numId w:val="44"/>
        </w:numPr>
        <w:ind w:right="9"/>
        <w:jc w:val="both"/>
        <w:rPr>
          <w:rFonts w:asciiTheme="minorHAnsi" w:hAnsiTheme="minorHAnsi" w:cs="Arial"/>
        </w:rPr>
      </w:pPr>
      <w:r w:rsidRPr="008179F7">
        <w:rPr>
          <w:rFonts w:asciiTheme="minorHAnsi" w:hAnsiTheme="minorHAnsi"/>
          <w:bCs/>
        </w:rPr>
        <w:t xml:space="preserve">Cd o USB que contenga el total de los documentos incluidos en el sobre en formato </w:t>
      </w:r>
      <w:proofErr w:type="spellStart"/>
      <w:r w:rsidRPr="008179F7">
        <w:rPr>
          <w:rFonts w:asciiTheme="minorHAnsi" w:hAnsiTheme="minorHAnsi"/>
          <w:bCs/>
        </w:rPr>
        <w:t>pdf</w:t>
      </w:r>
      <w:proofErr w:type="spellEnd"/>
      <w:r w:rsidRPr="008179F7">
        <w:rPr>
          <w:rFonts w:asciiTheme="minorHAnsi" w:hAnsiTheme="minorHAnsi"/>
          <w:bCs/>
        </w:rPr>
        <w:t xml:space="preserve">, </w:t>
      </w:r>
      <w:proofErr w:type="spellStart"/>
      <w:r w:rsidRPr="008179F7">
        <w:rPr>
          <w:rFonts w:asciiTheme="minorHAnsi" w:hAnsiTheme="minorHAnsi"/>
          <w:bCs/>
        </w:rPr>
        <w:t>word</w:t>
      </w:r>
      <w:proofErr w:type="spellEnd"/>
      <w:r w:rsidRPr="008179F7">
        <w:rPr>
          <w:rFonts w:asciiTheme="minorHAnsi" w:hAnsiTheme="minorHAnsi"/>
          <w:bCs/>
        </w:rPr>
        <w:t xml:space="preserve"> o Excel,</w:t>
      </w:r>
      <w:r w:rsidRPr="008179F7">
        <w:rPr>
          <w:rFonts w:ascii="Calibri" w:hAnsi="Calibri"/>
          <w:bCs/>
        </w:rPr>
        <w:t xml:space="preserve"> únicamente para agilizar la conducción y desarrollo del evento.</w:t>
      </w:r>
    </w:p>
    <w:p w14:paraId="3ACC6B44" w14:textId="227D23F8" w:rsidR="004C6506" w:rsidRPr="004C6506" w:rsidRDefault="004C6506" w:rsidP="001B0E4C">
      <w:pPr>
        <w:numPr>
          <w:ilvl w:val="0"/>
          <w:numId w:val="44"/>
        </w:numPr>
        <w:tabs>
          <w:tab w:val="num" w:pos="360"/>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357D8B7E" w14:textId="77777777"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Pr>
          <w:rFonts w:ascii="Calibri" w:hAnsi="Calibri" w:cs="Calibri"/>
        </w:rPr>
        <w:t xml:space="preserve"> </w:t>
      </w:r>
      <w:r w:rsidRPr="00BE499E">
        <w:rPr>
          <w:rFonts w:ascii="Calibri" w:hAnsi="Calibri" w:cs="Arial"/>
        </w:rPr>
        <w:t xml:space="preserve">de Adquisiciones, </w:t>
      </w:r>
      <w:r>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DB105CD" w14:textId="77777777"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B334EAA" w14:textId="000DE58C"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r w:rsidR="00B1431A" w:rsidRPr="00BE499E">
        <w:rPr>
          <w:rFonts w:ascii="Calibri" w:hAnsi="Calibri"/>
        </w:rPr>
        <w:t>que,</w:t>
      </w:r>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96CF61C" w14:textId="77777777"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644D0E30" w14:textId="77777777"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B250E1F" w14:textId="77777777" w:rsidR="004C6506" w:rsidRDefault="004C6506" w:rsidP="004C6506">
      <w:pPr>
        <w:numPr>
          <w:ilvl w:val="0"/>
          <w:numId w:val="44"/>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45880CA0" w14:textId="14BB1AD9" w:rsidR="004C6506" w:rsidRPr="004C6506" w:rsidRDefault="003A25DA" w:rsidP="001B0E4C">
      <w:pPr>
        <w:numPr>
          <w:ilvl w:val="0"/>
          <w:numId w:val="44"/>
        </w:numPr>
        <w:tabs>
          <w:tab w:val="num" w:pos="360"/>
        </w:tabs>
        <w:ind w:right="49"/>
        <w:jc w:val="both"/>
        <w:rPr>
          <w:rFonts w:ascii="Calibri" w:hAnsi="Calibri"/>
          <w:color w:val="000000"/>
        </w:rPr>
      </w:pPr>
      <w:r w:rsidRPr="001C4EA7">
        <w:rPr>
          <w:rFonts w:ascii="Calibri" w:hAnsi="Calibri" w:cs="Calibr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de cumplimiento en materia de seguridad social (IMSS e INFONAVIT) con fecha de al menos 5 días naturales previos al acto de apertura de propuestas y documento actualizado y vigente en el que se emita opinión positiva de cumplimiento de obligaciones fiscales estatales, expedido por la Subsecretaría de Administración Tributaria de la Secretaría de Finanzas y Tesorería General del Estado de Nuevo León.</w:t>
      </w:r>
    </w:p>
    <w:p w14:paraId="1FB21637" w14:textId="77777777" w:rsidR="004C6506" w:rsidRPr="00BE499E" w:rsidRDefault="004C6506" w:rsidP="004C6506">
      <w:pPr>
        <w:numPr>
          <w:ilvl w:val="0"/>
          <w:numId w:val="44"/>
        </w:numPr>
        <w:tabs>
          <w:tab w:val="left" w:pos="709"/>
          <w:tab w:val="left" w:pos="1134"/>
        </w:tabs>
        <w:ind w:right="49"/>
        <w:jc w:val="both"/>
        <w:rPr>
          <w:rFonts w:ascii="Calibri" w:hAnsi="Calibri"/>
          <w:color w:val="000000"/>
        </w:rPr>
      </w:pPr>
      <w:r w:rsidRPr="00BF1763">
        <w:rPr>
          <w:rFonts w:ascii="Calibri" w:hAnsi="Calibri" w:cs="Arial"/>
          <w:lang w:val="es-MX"/>
        </w:rPr>
        <w:t>Carta mediante la cual manifieste que su giro comercial comprende la prestación</w:t>
      </w:r>
      <w:r w:rsidRPr="00BE499E">
        <w:rPr>
          <w:rFonts w:ascii="Calibri" w:hAnsi="Calibri" w:cs="Arial"/>
          <w:lang w:val="es-MX"/>
        </w:rPr>
        <w:t xml:space="preserve"> del servicio a que se refiere el anexo 1 de esta convocatoria.</w:t>
      </w:r>
    </w:p>
    <w:p w14:paraId="69A09EC6" w14:textId="231105D8" w:rsidR="004C6506" w:rsidRPr="004C6506" w:rsidRDefault="004C6506" w:rsidP="001B0E4C">
      <w:pPr>
        <w:numPr>
          <w:ilvl w:val="0"/>
          <w:numId w:val="44"/>
        </w:numPr>
        <w:tabs>
          <w:tab w:val="num" w:pos="360"/>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0E3F798" w14:textId="196DB1FD" w:rsidR="001B0E4C" w:rsidRPr="004C6506" w:rsidRDefault="001B0E4C" w:rsidP="004C6506">
      <w:pPr>
        <w:numPr>
          <w:ilvl w:val="0"/>
          <w:numId w:val="44"/>
        </w:numPr>
        <w:tabs>
          <w:tab w:val="num" w:pos="360"/>
        </w:tabs>
        <w:ind w:right="49"/>
        <w:jc w:val="both"/>
        <w:rPr>
          <w:rFonts w:ascii="Calibri" w:hAnsi="Calibri"/>
          <w:color w:val="000000"/>
        </w:rPr>
      </w:pPr>
      <w:r w:rsidRPr="004C6506">
        <w:rPr>
          <w:rFonts w:ascii="Calibri" w:hAnsi="Calibri" w:cs="Arial"/>
        </w:rPr>
        <w:t>Para el caso del</w:t>
      </w:r>
      <w:r w:rsidRPr="004C6506">
        <w:rPr>
          <w:rFonts w:ascii="Calibri" w:hAnsi="Calibri" w:cs="Arial"/>
          <w:lang w:val="es-MX"/>
        </w:rPr>
        <w:t xml:space="preserve">(los) </w:t>
      </w:r>
      <w:r w:rsidRPr="004C6506">
        <w:rPr>
          <w:rFonts w:ascii="Calibri" w:hAnsi="Calibri" w:cs="Arial"/>
          <w:bCs/>
          <w:lang w:val="es-MX"/>
        </w:rPr>
        <w:t>PARTICIPANTE(s)</w:t>
      </w:r>
      <w:r w:rsidRPr="004C6506">
        <w:rPr>
          <w:rFonts w:ascii="Calibri" w:hAnsi="Calibri" w:cs="Arial"/>
          <w:lang w:val="es-MX"/>
        </w:rPr>
        <w:t xml:space="preserve"> que opte(n) por la presentación conjunta de propuestas, de conformidad con los </w:t>
      </w:r>
      <w:r w:rsidRPr="004C6506">
        <w:rPr>
          <w:rFonts w:ascii="Calibri" w:hAnsi="Calibri" w:cs="Arial"/>
          <w:i/>
          <w:lang w:val="es-MX"/>
        </w:rPr>
        <w:t>Artículos 36</w:t>
      </w:r>
      <w:r w:rsidRPr="004C6506">
        <w:rPr>
          <w:rFonts w:ascii="Calibri" w:hAnsi="Calibri" w:cs="Arial"/>
          <w:lang w:val="es-MX"/>
        </w:rPr>
        <w:t xml:space="preserve"> de la Ley de Adquisiciones, Arrendamientos y Contratación de Servicios</w:t>
      </w:r>
      <w:r w:rsidRPr="004C6506">
        <w:rPr>
          <w:rFonts w:ascii="Calibri" w:hAnsi="Calibri" w:cs="Arial"/>
          <w:bCs/>
          <w:lang w:val="es-MX"/>
        </w:rPr>
        <w:t xml:space="preserve"> del Estado de Nuevo León </w:t>
      </w:r>
      <w:r w:rsidRPr="004C6506">
        <w:rPr>
          <w:rFonts w:ascii="Calibri" w:hAnsi="Calibri" w:cs="Arial"/>
          <w:lang w:val="es-MX"/>
        </w:rPr>
        <w:t xml:space="preserve">y </w:t>
      </w:r>
      <w:r w:rsidRPr="004C6506">
        <w:rPr>
          <w:rFonts w:ascii="Calibri" w:hAnsi="Calibri" w:cs="Arial"/>
          <w:i/>
          <w:lang w:val="es-MX"/>
        </w:rPr>
        <w:t>76</w:t>
      </w:r>
      <w:r w:rsidRPr="004C6506">
        <w:rPr>
          <w:rFonts w:ascii="Calibri" w:hAnsi="Calibri" w:cs="Arial"/>
          <w:lang w:val="es-MX"/>
        </w:rPr>
        <w:t xml:space="preserve"> de su </w:t>
      </w:r>
      <w:r w:rsidRPr="004C6506">
        <w:rPr>
          <w:rFonts w:ascii="Calibri" w:hAnsi="Calibri" w:cs="Arial"/>
          <w:lang w:val="es-MX"/>
        </w:rPr>
        <w:lastRenderedPageBreak/>
        <w:t xml:space="preserve">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4C6506">
        <w:rPr>
          <w:rFonts w:ascii="Calibri" w:hAnsi="Calibri"/>
          <w:lang w:val="es-MX"/>
        </w:rPr>
        <w:t>Las personas que integran</w:t>
      </w:r>
      <w:r w:rsidRPr="004C6506">
        <w:rPr>
          <w:rFonts w:ascii="Calibri" w:hAnsi="Calibri" w:cs="Arial"/>
        </w:rPr>
        <w:t xml:space="preserve"> la agrupación deberán celebrar en los términos de la legislación aplicable el convenio de propuesta conjunta, en el que se establecerán con precisión los aspectos siguientes.- </w:t>
      </w:r>
      <w:r w:rsidRPr="004C6506">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4C6506">
        <w:rPr>
          <w:rFonts w:ascii="Calibri" w:hAnsi="Calibri" w:cs="Calibr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3A25DA" w:rsidRPr="003E15CC">
        <w:rPr>
          <w:rFonts w:asciiTheme="minorHAnsi" w:hAnsiTheme="minorHAnsi" w:cstheme="minorHAnsi"/>
          <w:i/>
        </w:rPr>
        <w:t>En caso de que no participen en propuestas conjuntas deberá manifestarlo por escrito, sin que la omisión de dicho escrito sea motivo de rechazo</w:t>
      </w:r>
      <w:r w:rsidR="003A25DA" w:rsidRPr="003E15CC">
        <w:rPr>
          <w:rFonts w:asciiTheme="minorHAnsi" w:hAnsiTheme="minorHAnsi" w:cstheme="minorHAnsi"/>
        </w:rPr>
        <w:t>.</w:t>
      </w:r>
    </w:p>
    <w:p w14:paraId="5AF954B7" w14:textId="2A33CA8C" w:rsidR="001B0E4C" w:rsidRDefault="001B0E4C" w:rsidP="007A1C0C">
      <w:pPr>
        <w:pStyle w:val="Prrafodelista"/>
        <w:ind w:left="426" w:right="49"/>
        <w:jc w:val="both"/>
        <w:rPr>
          <w:rFonts w:asciiTheme="minorHAnsi" w:hAnsiTheme="minorHAnsi"/>
          <w:b/>
          <w:bCs/>
        </w:rPr>
      </w:pPr>
    </w:p>
    <w:p w14:paraId="0811CA65" w14:textId="77777777"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2D8E419C" w14:textId="77777777" w:rsidR="000B78E5" w:rsidRPr="00CA04EA" w:rsidRDefault="000B78E5" w:rsidP="000B78E5">
      <w:pPr>
        <w:ind w:left="720" w:right="180"/>
        <w:jc w:val="both"/>
        <w:outlineLvl w:val="0"/>
        <w:rPr>
          <w:rFonts w:ascii="Calibri" w:hAnsi="Calibri"/>
          <w:b/>
          <w:bCs/>
        </w:rPr>
      </w:pPr>
    </w:p>
    <w:p w14:paraId="4577CAFF" w14:textId="77777777" w:rsidR="000B78E5" w:rsidRDefault="00E37B1E"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1FB383DD" w14:textId="4D4D9BA2" w:rsidR="000140A0" w:rsidRPr="004C6506"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r w:rsidR="004C6506" w:rsidRPr="004C6506">
        <w:rPr>
          <w:rFonts w:asciiTheme="minorHAnsi" w:hAnsiTheme="minorHAnsi"/>
          <w:bCs/>
        </w:rPr>
        <w:t xml:space="preserve"> </w:t>
      </w:r>
      <w:r w:rsidR="004C6506">
        <w:rPr>
          <w:rFonts w:asciiTheme="minorHAnsi" w:hAnsiTheme="minorHAnsi"/>
          <w:bCs/>
        </w:rPr>
        <w:t>(La cual deberá presentarse a 2 decimales)</w:t>
      </w:r>
    </w:p>
    <w:p w14:paraId="35587F80" w14:textId="18BB9235" w:rsidR="004C6506" w:rsidRPr="00A16B2E" w:rsidRDefault="004C6506" w:rsidP="000140A0">
      <w:pPr>
        <w:numPr>
          <w:ilvl w:val="0"/>
          <w:numId w:val="11"/>
        </w:numPr>
        <w:ind w:left="1418" w:right="180" w:hanging="284"/>
        <w:jc w:val="both"/>
        <w:rPr>
          <w:rFonts w:ascii="Calibri" w:hAnsi="Calibri"/>
          <w:bCs/>
        </w:rPr>
      </w:pPr>
      <w:r w:rsidRPr="00C53228">
        <w:rPr>
          <w:rFonts w:ascii="Calibri" w:hAnsi="Calibri"/>
        </w:rPr>
        <w:t>Monto de ventas totales del Ejercicio Fiscal 202</w:t>
      </w:r>
      <w:r w:rsidR="003A25DA">
        <w:rPr>
          <w:rFonts w:ascii="Calibri" w:hAnsi="Calibri"/>
        </w:rPr>
        <w:t>2</w:t>
      </w:r>
      <w:r w:rsidRPr="00C53228">
        <w:rPr>
          <w:rFonts w:ascii="Calibri" w:hAnsi="Calibri"/>
        </w:rPr>
        <w:t>: deberá acreditarse con la declaración correspondiente al ejercicio fiscal del 202</w:t>
      </w:r>
      <w:r w:rsidR="003A25DA">
        <w:rPr>
          <w:rFonts w:ascii="Calibri" w:hAnsi="Calibri"/>
        </w:rPr>
        <w:t>2</w:t>
      </w:r>
      <w:r w:rsidRPr="00C5322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A25DA">
        <w:rPr>
          <w:rFonts w:ascii="Calibri" w:hAnsi="Calibri"/>
        </w:rPr>
        <w:t>2</w:t>
      </w:r>
      <w:r w:rsidRPr="00C53228">
        <w:rPr>
          <w:rFonts w:ascii="Calibri" w:hAnsi="Calibri"/>
        </w:rPr>
        <w:t xml:space="preserve">, </w:t>
      </w:r>
      <w:r w:rsidRPr="00C53228">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C53228">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013774B" w14:textId="77777777" w:rsidR="00137FC1" w:rsidRDefault="00137FC1" w:rsidP="000B78E5">
      <w:pPr>
        <w:tabs>
          <w:tab w:val="left" w:pos="0"/>
          <w:tab w:val="left" w:pos="10064"/>
        </w:tabs>
        <w:ind w:right="-1" w:firstLine="4"/>
        <w:jc w:val="both"/>
        <w:rPr>
          <w:rFonts w:ascii="Calibri" w:hAnsi="Calibri"/>
          <w:b/>
          <w:u w:val="single"/>
        </w:rPr>
      </w:pPr>
    </w:p>
    <w:p w14:paraId="35D47707"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32E707E8" w14:textId="77777777" w:rsidR="000B78E5" w:rsidRPr="00A16B2E" w:rsidRDefault="000B78E5" w:rsidP="000B78E5">
      <w:pPr>
        <w:jc w:val="both"/>
        <w:rPr>
          <w:rFonts w:ascii="Calibri" w:hAnsi="Calibri"/>
        </w:rPr>
      </w:pPr>
    </w:p>
    <w:p w14:paraId="64272A3E"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D8C79FE" w14:textId="77777777" w:rsidR="000B78E5" w:rsidRPr="000B78E5" w:rsidRDefault="000B78E5" w:rsidP="000B78E5">
      <w:pPr>
        <w:jc w:val="both"/>
        <w:rPr>
          <w:rFonts w:asciiTheme="minorHAnsi" w:hAnsiTheme="minorHAnsi"/>
        </w:rPr>
      </w:pPr>
    </w:p>
    <w:p w14:paraId="2130ED93" w14:textId="26A1F410" w:rsidR="000B78E5" w:rsidRPr="000B78E5" w:rsidRDefault="00C02A6C" w:rsidP="00AA0A4C">
      <w:pPr>
        <w:pStyle w:val="Prrafodelista"/>
        <w:numPr>
          <w:ilvl w:val="0"/>
          <w:numId w:val="15"/>
        </w:numPr>
        <w:jc w:val="both"/>
        <w:rPr>
          <w:rFonts w:asciiTheme="minorHAnsi" w:hAnsiTheme="minorHAns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w:t>
      </w:r>
      <w:r w:rsidRPr="00BE499E">
        <w:rPr>
          <w:rFonts w:ascii="Calibri" w:hAnsi="Calibri"/>
        </w:rPr>
        <w:lastRenderedPageBreak/>
        <w:t xml:space="preserve">resultado de la Junta de Aclaraciones y está conforme con el contenido del acta levantada al efecto, además contendrá la validez obligatoria de su propuesta por 30 días contados a partir del día siguiente al acto de </w:t>
      </w:r>
      <w:r>
        <w:rPr>
          <w:rFonts w:ascii="Calibri" w:hAnsi="Calibri"/>
        </w:rPr>
        <w:t>emisión del fallo de la licitación</w:t>
      </w:r>
      <w:r w:rsidR="000B78E5" w:rsidRPr="000B78E5">
        <w:rPr>
          <w:rFonts w:asciiTheme="minorHAnsi" w:hAnsiTheme="minorHAnsi"/>
        </w:rPr>
        <w:t xml:space="preserve">; </w:t>
      </w:r>
    </w:p>
    <w:p w14:paraId="6D16F43F" w14:textId="77777777" w:rsidR="000B78E5" w:rsidRPr="000B78E5" w:rsidRDefault="000B78E5" w:rsidP="000B78E5">
      <w:pPr>
        <w:pStyle w:val="Prrafodelista"/>
        <w:ind w:left="0"/>
        <w:jc w:val="both"/>
        <w:rPr>
          <w:rFonts w:asciiTheme="minorHAnsi" w:hAnsiTheme="minorHAnsi"/>
        </w:rPr>
      </w:pPr>
    </w:p>
    <w:p w14:paraId="24A4F88B"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7DFB673" w14:textId="77777777" w:rsidR="000B78E5" w:rsidRPr="000B78E5" w:rsidRDefault="000B78E5" w:rsidP="000B78E5">
      <w:pPr>
        <w:pStyle w:val="Prrafodelista"/>
        <w:ind w:left="360"/>
        <w:jc w:val="both"/>
        <w:rPr>
          <w:rFonts w:asciiTheme="minorHAnsi" w:hAnsiTheme="minorHAnsi"/>
        </w:rPr>
      </w:pPr>
    </w:p>
    <w:p w14:paraId="0C673E56"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6FCF1393" w14:textId="77777777" w:rsidR="000B78E5" w:rsidRPr="000B78E5" w:rsidRDefault="000B78E5" w:rsidP="000B78E5">
      <w:pPr>
        <w:tabs>
          <w:tab w:val="left" w:pos="10064"/>
        </w:tabs>
        <w:ind w:right="-1"/>
        <w:jc w:val="both"/>
        <w:rPr>
          <w:rFonts w:asciiTheme="minorHAnsi" w:hAnsiTheme="minorHAnsi"/>
          <w:b/>
        </w:rPr>
      </w:pPr>
    </w:p>
    <w:p w14:paraId="762EE04A"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F5F7AAE" w14:textId="77777777" w:rsidR="000B78E5" w:rsidRPr="000B78E5" w:rsidRDefault="000B78E5" w:rsidP="000B78E5">
      <w:pPr>
        <w:tabs>
          <w:tab w:val="left" w:pos="9923"/>
        </w:tabs>
        <w:ind w:right="-1"/>
        <w:jc w:val="both"/>
        <w:rPr>
          <w:rFonts w:asciiTheme="minorHAnsi" w:hAnsiTheme="minorHAnsi"/>
          <w:b/>
        </w:rPr>
      </w:pPr>
    </w:p>
    <w:p w14:paraId="21C90173" w14:textId="77777777" w:rsidR="00C02A6C" w:rsidRPr="002F79B1" w:rsidRDefault="00C02A6C" w:rsidP="00C02A6C">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749577E" w14:textId="77777777" w:rsidR="00C02A6C" w:rsidRPr="00BE499E" w:rsidRDefault="00C02A6C" w:rsidP="00C02A6C">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13AE57E4" w14:textId="0FAE21B8" w:rsidR="00C02A6C" w:rsidRPr="00BE499E" w:rsidRDefault="00C02A6C" w:rsidP="00C02A6C">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D75B09" w:rsidRPr="00BE499E">
        <w:rPr>
          <w:rFonts w:ascii="Calibri" w:hAnsi="Calibri"/>
        </w:rPr>
        <w:t>pesos mexicanos</w:t>
      </w:r>
      <w:r w:rsidRPr="00BE499E">
        <w:rPr>
          <w:rFonts w:ascii="Calibri" w:hAnsi="Calibri"/>
        </w:rPr>
        <w:t>.</w:t>
      </w:r>
    </w:p>
    <w:p w14:paraId="083F0F75" w14:textId="226E7483" w:rsidR="00325647" w:rsidRDefault="00C02A6C" w:rsidP="00C02A6C">
      <w:pPr>
        <w:numPr>
          <w:ilvl w:val="0"/>
          <w:numId w:val="14"/>
        </w:numPr>
        <w:tabs>
          <w:tab w:val="clear" w:pos="540"/>
          <w:tab w:val="num" w:pos="709"/>
          <w:tab w:val="left" w:pos="9923"/>
        </w:tabs>
        <w:ind w:left="709" w:right="-1" w:hanging="142"/>
        <w:jc w:val="both"/>
        <w:rPr>
          <w:rFonts w:asciiTheme="minorHAnsi" w:hAnsiTheme="minorHAns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7640AB15" w14:textId="77777777" w:rsidR="000B78E5" w:rsidRPr="0039320A" w:rsidRDefault="000B78E5" w:rsidP="000B78E5">
      <w:pPr>
        <w:ind w:left="720" w:right="49"/>
        <w:jc w:val="both"/>
        <w:rPr>
          <w:rFonts w:ascii="Calibri" w:hAnsi="Calibri"/>
        </w:rPr>
      </w:pPr>
    </w:p>
    <w:p w14:paraId="29F02B95"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7DC4BCC8" w14:textId="77777777" w:rsidR="000B78E5" w:rsidRPr="00A16B2E" w:rsidRDefault="000B78E5" w:rsidP="000B78E5">
      <w:pPr>
        <w:ind w:left="567" w:right="-1" w:hanging="567"/>
        <w:jc w:val="both"/>
        <w:rPr>
          <w:rFonts w:ascii="Calibri" w:hAnsi="Calibri"/>
          <w:b/>
        </w:rPr>
      </w:pPr>
    </w:p>
    <w:p w14:paraId="7F8B33B2"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el punto 1</w:t>
      </w:r>
      <w:r w:rsidR="008C4582">
        <w:rPr>
          <w:rFonts w:ascii="Calibri" w:hAnsi="Calibri"/>
        </w:rPr>
        <w:t>1</w:t>
      </w:r>
      <w:r w:rsidRPr="00A16B2E">
        <w:rPr>
          <w:rFonts w:ascii="Calibri" w:hAnsi="Calibri"/>
        </w:rPr>
        <w:t xml:space="preserve"> de estas bases; el acto será público, pero sólo participarán los Licitantes.</w:t>
      </w:r>
    </w:p>
    <w:p w14:paraId="1A4B3B5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3311076"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C51691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7A3A6D1A"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E786A0B" w14:textId="77777777"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C88FB8A" w14:textId="0B27FA35"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lastRenderedPageBreak/>
        <w:t xml:space="preserve">Se levantará acta correspondiente en la que se harán constar las proposiciones recibidas, sus montos totales, así como las que hubieren sido rechazadas y las causas por las que no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0E26CB48"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1513D16" w14:textId="3DC88323"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B30A5" w:rsidRPr="0039320A">
        <w:rPr>
          <w:rFonts w:ascii="Calibri" w:hAnsi="Calibri"/>
        </w:rPr>
        <w:t>se</w:t>
      </w:r>
      <w:r w:rsidRPr="0039320A">
        <w:rPr>
          <w:rFonts w:ascii="Calibri" w:hAnsi="Calibri"/>
        </w:rPr>
        <w:t xml:space="preserve"> procederá a expedir nueva convocatoria.</w:t>
      </w:r>
    </w:p>
    <w:p w14:paraId="24A123C0" w14:textId="505B982D" w:rsidR="006730FF" w:rsidRDefault="006730FF" w:rsidP="000B78E5">
      <w:pPr>
        <w:tabs>
          <w:tab w:val="left" w:pos="10064"/>
        </w:tabs>
        <w:ind w:right="-1"/>
        <w:jc w:val="both"/>
        <w:rPr>
          <w:rFonts w:ascii="Calibri" w:hAnsi="Calibri"/>
        </w:rPr>
      </w:pPr>
    </w:p>
    <w:p w14:paraId="64E9D49B" w14:textId="77777777" w:rsidR="008B30A5" w:rsidRDefault="008B30A5" w:rsidP="000B78E5">
      <w:pPr>
        <w:tabs>
          <w:tab w:val="left" w:pos="10064"/>
        </w:tabs>
        <w:ind w:right="-1"/>
        <w:jc w:val="both"/>
        <w:rPr>
          <w:rFonts w:ascii="Calibri" w:hAnsi="Calibri"/>
        </w:rPr>
      </w:pPr>
    </w:p>
    <w:p w14:paraId="54E53D6A" w14:textId="77777777" w:rsidR="000B78E5" w:rsidRPr="0039320A" w:rsidRDefault="000B78E5" w:rsidP="00C02A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971E77B" w14:textId="77777777" w:rsidR="000B78E5" w:rsidRPr="0039320A" w:rsidRDefault="000B78E5" w:rsidP="000B78E5">
      <w:pPr>
        <w:ind w:right="-1"/>
        <w:jc w:val="both"/>
        <w:rPr>
          <w:rFonts w:ascii="Calibri" w:hAnsi="Calibri"/>
          <w:b/>
        </w:rPr>
      </w:pPr>
    </w:p>
    <w:p w14:paraId="55CFEB47" w14:textId="77777777" w:rsidR="00C02A6C" w:rsidRPr="0039320A" w:rsidRDefault="00C02A6C" w:rsidP="00C02A6C">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481F2AA" w14:textId="77777777" w:rsidR="00C02A6C" w:rsidRPr="0039320A" w:rsidRDefault="00C02A6C" w:rsidP="00C02A6C">
      <w:pPr>
        <w:ind w:right="-1"/>
        <w:jc w:val="both"/>
        <w:rPr>
          <w:rFonts w:ascii="Calibri" w:hAnsi="Calibri"/>
        </w:rPr>
      </w:pPr>
    </w:p>
    <w:p w14:paraId="28471E81" w14:textId="77777777" w:rsidR="00C02A6C" w:rsidRPr="0039320A" w:rsidRDefault="00C02A6C" w:rsidP="00C02A6C">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4B69FDEC" w14:textId="77777777" w:rsidR="00C02A6C" w:rsidRPr="0039320A" w:rsidRDefault="00C02A6C" w:rsidP="00C02A6C">
      <w:pPr>
        <w:pStyle w:val="Textoindependiente26"/>
        <w:tabs>
          <w:tab w:val="clear" w:pos="1276"/>
        </w:tabs>
        <w:ind w:right="-1"/>
        <w:rPr>
          <w:rFonts w:ascii="Calibri" w:hAnsi="Calibri"/>
          <w:b w:val="0"/>
          <w:sz w:val="20"/>
        </w:rPr>
      </w:pPr>
    </w:p>
    <w:p w14:paraId="3C3F3661" w14:textId="77777777" w:rsidR="00C02A6C" w:rsidRDefault="00C02A6C" w:rsidP="00C02A6C">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015F370" w14:textId="77777777" w:rsidR="00C02A6C" w:rsidRPr="00A16B2E" w:rsidRDefault="00C02A6C" w:rsidP="00C02A6C">
      <w:pPr>
        <w:pStyle w:val="Textoindependiente26"/>
        <w:tabs>
          <w:tab w:val="clear" w:pos="1276"/>
        </w:tabs>
        <w:ind w:right="-1"/>
        <w:rPr>
          <w:rFonts w:ascii="Calibri" w:hAnsi="Calibri"/>
          <w:b w:val="0"/>
          <w:sz w:val="20"/>
        </w:rPr>
      </w:pPr>
    </w:p>
    <w:p w14:paraId="4142D503" w14:textId="4529057A" w:rsidR="000B78E5" w:rsidRPr="0039320A" w:rsidRDefault="00C02A6C" w:rsidP="00C02A6C">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3BF2B80B" w14:textId="77777777" w:rsidR="008213A0" w:rsidRDefault="008213A0" w:rsidP="000B78E5">
      <w:pPr>
        <w:tabs>
          <w:tab w:val="left" w:pos="705"/>
        </w:tabs>
        <w:ind w:right="-1"/>
        <w:jc w:val="both"/>
        <w:rPr>
          <w:rFonts w:ascii="Calibri" w:hAnsi="Calibri"/>
        </w:rPr>
      </w:pPr>
    </w:p>
    <w:p w14:paraId="698B63AC" w14:textId="77777777" w:rsidR="006730FF" w:rsidRPr="0039320A" w:rsidRDefault="006730FF" w:rsidP="000B78E5">
      <w:pPr>
        <w:tabs>
          <w:tab w:val="left" w:pos="705"/>
        </w:tabs>
        <w:ind w:right="-1"/>
        <w:jc w:val="both"/>
        <w:rPr>
          <w:rFonts w:ascii="Calibri" w:hAnsi="Calibri"/>
        </w:rPr>
      </w:pPr>
    </w:p>
    <w:p w14:paraId="237BA9FC" w14:textId="77777777" w:rsidR="000B78E5" w:rsidRPr="0039320A" w:rsidRDefault="000B78E5" w:rsidP="00C02A6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A34DC9F" w14:textId="77777777" w:rsidR="000B78E5" w:rsidRPr="0039320A" w:rsidRDefault="000B78E5" w:rsidP="000B78E5">
      <w:pPr>
        <w:pStyle w:val="Textoindependiente26"/>
        <w:tabs>
          <w:tab w:val="clear" w:pos="1276"/>
        </w:tabs>
        <w:ind w:right="-1"/>
        <w:rPr>
          <w:rFonts w:ascii="Calibri" w:hAnsi="Calibri"/>
          <w:sz w:val="20"/>
        </w:rPr>
      </w:pPr>
    </w:p>
    <w:p w14:paraId="3900A2D1"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68730AB5" w14:textId="77777777" w:rsidR="000B78E5" w:rsidRDefault="000B78E5" w:rsidP="000B78E5">
      <w:pPr>
        <w:pStyle w:val="Textoindependiente26"/>
        <w:tabs>
          <w:tab w:val="clear" w:pos="1276"/>
        </w:tabs>
        <w:ind w:right="-1"/>
        <w:rPr>
          <w:rFonts w:ascii="Calibri" w:hAnsi="Calibri"/>
          <w:b w:val="0"/>
          <w:sz w:val="20"/>
        </w:rPr>
      </w:pPr>
    </w:p>
    <w:p w14:paraId="206EB957" w14:textId="77777777" w:rsidR="006730FF" w:rsidRPr="0039320A" w:rsidRDefault="006730FF" w:rsidP="000B78E5">
      <w:pPr>
        <w:pStyle w:val="Textoindependiente26"/>
        <w:tabs>
          <w:tab w:val="clear" w:pos="1276"/>
        </w:tabs>
        <w:ind w:right="-1"/>
        <w:rPr>
          <w:rFonts w:ascii="Calibri" w:hAnsi="Calibri"/>
          <w:b w:val="0"/>
          <w:sz w:val="20"/>
        </w:rPr>
      </w:pPr>
    </w:p>
    <w:p w14:paraId="52C9148C" w14:textId="77777777" w:rsidR="000B78E5" w:rsidRPr="0039320A" w:rsidRDefault="000B78E5" w:rsidP="00C02A6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72625D1" w14:textId="77777777" w:rsidR="000B78E5" w:rsidRPr="0039320A" w:rsidRDefault="000B78E5" w:rsidP="000B78E5">
      <w:pPr>
        <w:pStyle w:val="Textoindependiente26"/>
        <w:tabs>
          <w:tab w:val="clear" w:pos="1276"/>
        </w:tabs>
        <w:ind w:right="-1"/>
        <w:rPr>
          <w:rFonts w:ascii="Calibri" w:hAnsi="Calibri"/>
          <w:b w:val="0"/>
          <w:sz w:val="20"/>
        </w:rPr>
      </w:pPr>
    </w:p>
    <w:p w14:paraId="5D856611" w14:textId="2AE2FA1C" w:rsidR="000B78E5" w:rsidRP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3A25DA"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61A97B48" w14:textId="77777777" w:rsidR="000B78E5" w:rsidRDefault="000B78E5" w:rsidP="000B78E5">
      <w:pPr>
        <w:pStyle w:val="BodyText21"/>
        <w:ind w:right="-1"/>
        <w:rPr>
          <w:rFonts w:ascii="Calibri" w:hAnsi="Calibri"/>
          <w:b/>
          <w:sz w:val="20"/>
        </w:rPr>
      </w:pPr>
    </w:p>
    <w:p w14:paraId="3DEB6295" w14:textId="77777777" w:rsidR="00E37B1E" w:rsidRPr="0039320A" w:rsidRDefault="00E37B1E" w:rsidP="000B78E5">
      <w:pPr>
        <w:pStyle w:val="BodyText21"/>
        <w:ind w:right="-1"/>
        <w:rPr>
          <w:rFonts w:ascii="Calibri" w:hAnsi="Calibri"/>
          <w:b/>
          <w:sz w:val="20"/>
        </w:rPr>
      </w:pPr>
    </w:p>
    <w:p w14:paraId="0A31B76A" w14:textId="77777777" w:rsidR="000B78E5" w:rsidRPr="0039320A" w:rsidRDefault="000B78E5" w:rsidP="00C02A6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30560359" w14:textId="77777777" w:rsidR="000B78E5" w:rsidRPr="0039320A" w:rsidRDefault="000B78E5" w:rsidP="000B78E5">
      <w:pPr>
        <w:pStyle w:val="Textoindependiente26"/>
        <w:tabs>
          <w:tab w:val="clear" w:pos="1276"/>
        </w:tabs>
        <w:ind w:right="-1"/>
        <w:rPr>
          <w:rFonts w:ascii="Calibri" w:hAnsi="Calibri"/>
          <w:b w:val="0"/>
          <w:sz w:val="20"/>
        </w:rPr>
      </w:pPr>
    </w:p>
    <w:p w14:paraId="6ECB3CC1" w14:textId="77777777" w:rsidR="000B78E5" w:rsidRDefault="000B78E5" w:rsidP="000B78E5">
      <w:pPr>
        <w:pStyle w:val="Textoindependiente26"/>
        <w:tabs>
          <w:tab w:val="clear" w:pos="1276"/>
        </w:tabs>
        <w:ind w:right="-1"/>
        <w:rPr>
          <w:rFonts w:ascii="Calibri" w:hAnsi="Calibri"/>
          <w:b w:val="0"/>
          <w:sz w:val="20"/>
        </w:rPr>
      </w:pPr>
      <w:r w:rsidRPr="00D00E96">
        <w:rPr>
          <w:rFonts w:ascii="Calibri" w:hAnsi="Calibri"/>
          <w:b w:val="0"/>
          <w:sz w:val="20"/>
        </w:rPr>
        <w:lastRenderedPageBreak/>
        <w:t xml:space="preserve">El período de garantía </w:t>
      </w:r>
      <w:r w:rsidR="007F700B" w:rsidRPr="00D00E96">
        <w:rPr>
          <w:rFonts w:ascii="Calibri" w:hAnsi="Calibri"/>
          <w:b w:val="0"/>
          <w:sz w:val="20"/>
        </w:rPr>
        <w:t>del servicio estará sujeto</w:t>
      </w:r>
      <w:r w:rsidR="00C1431B" w:rsidRPr="00D00E96">
        <w:rPr>
          <w:rFonts w:ascii="Calibri" w:hAnsi="Calibri"/>
          <w:b w:val="0"/>
          <w:sz w:val="20"/>
        </w:rPr>
        <w:t>, como mínimo,</w:t>
      </w:r>
      <w:r w:rsidR="007F700B" w:rsidRPr="00D00E96">
        <w:rPr>
          <w:rFonts w:ascii="Calibri" w:hAnsi="Calibri"/>
          <w:b w:val="0"/>
          <w:sz w:val="20"/>
        </w:rPr>
        <w:t xml:space="preserve"> a la vigencia del contrato</w:t>
      </w:r>
      <w:r w:rsidRPr="00D00E96">
        <w:rPr>
          <w:rFonts w:ascii="Calibri" w:hAnsi="Calibri"/>
          <w:b w:val="0"/>
          <w:sz w:val="20"/>
        </w:rPr>
        <w:t>, sin perjuicio de que se haga efectiva la garantía de cumplimiento, por incumplimiento del Concursante</w:t>
      </w:r>
      <w:r w:rsidR="00325647" w:rsidRPr="00D00E96">
        <w:rPr>
          <w:rFonts w:ascii="Calibri" w:hAnsi="Calibri"/>
          <w:b w:val="0"/>
          <w:sz w:val="20"/>
        </w:rPr>
        <w:t xml:space="preserve"> que resulte adjudicado</w:t>
      </w:r>
      <w:r w:rsidRPr="00D00E96">
        <w:rPr>
          <w:rFonts w:ascii="Calibri" w:hAnsi="Calibri"/>
          <w:b w:val="0"/>
          <w:sz w:val="20"/>
        </w:rPr>
        <w:t>.</w:t>
      </w:r>
    </w:p>
    <w:p w14:paraId="05E6A6A3" w14:textId="77777777" w:rsidR="006730FF" w:rsidRDefault="006730FF" w:rsidP="000B78E5">
      <w:pPr>
        <w:pStyle w:val="Textoindependiente26"/>
        <w:tabs>
          <w:tab w:val="clear" w:pos="1276"/>
        </w:tabs>
        <w:ind w:right="-1"/>
        <w:rPr>
          <w:rFonts w:ascii="Calibri" w:hAnsi="Calibri"/>
          <w:b w:val="0"/>
        </w:rPr>
      </w:pPr>
    </w:p>
    <w:p w14:paraId="7C936BB1" w14:textId="77777777" w:rsidR="00770D2E" w:rsidRDefault="00770D2E" w:rsidP="000B78E5">
      <w:pPr>
        <w:pStyle w:val="Textoindependiente26"/>
        <w:tabs>
          <w:tab w:val="clear" w:pos="1276"/>
        </w:tabs>
        <w:ind w:right="-1"/>
        <w:rPr>
          <w:rFonts w:ascii="Calibri" w:hAnsi="Calibri"/>
          <w:b w:val="0"/>
        </w:rPr>
      </w:pPr>
    </w:p>
    <w:p w14:paraId="3E975325" w14:textId="77777777" w:rsidR="000B78E5" w:rsidRPr="0039320A" w:rsidRDefault="000B78E5" w:rsidP="00C02A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 xml:space="preserve">8. </w:t>
      </w:r>
      <w:r w:rsidRPr="0039320A">
        <w:rPr>
          <w:rFonts w:ascii="Calibri" w:hAnsi="Calibri"/>
          <w:b/>
        </w:rPr>
        <w:t>ASPECTOS ECONÓMICOS.</w:t>
      </w:r>
    </w:p>
    <w:p w14:paraId="4E5D975F" w14:textId="77777777" w:rsidR="000B78E5" w:rsidRPr="0039320A" w:rsidRDefault="000B78E5" w:rsidP="000B78E5">
      <w:pPr>
        <w:ind w:right="-1"/>
        <w:jc w:val="both"/>
        <w:rPr>
          <w:rFonts w:ascii="Calibri" w:hAnsi="Calibri"/>
          <w:b/>
        </w:rPr>
      </w:pPr>
    </w:p>
    <w:p w14:paraId="7784E4AF"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0461139" w14:textId="77777777" w:rsidR="000B78E5" w:rsidRDefault="000B78E5" w:rsidP="000B78E5">
      <w:pPr>
        <w:ind w:right="-1"/>
        <w:jc w:val="both"/>
        <w:rPr>
          <w:rFonts w:ascii="Calibri" w:hAnsi="Calibri"/>
        </w:rPr>
      </w:pPr>
    </w:p>
    <w:p w14:paraId="5B0F9717" w14:textId="00BA1B6B"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w:t>
      </w:r>
      <w:proofErr w:type="gramStart"/>
      <w:r w:rsidRPr="0090500C">
        <w:rPr>
          <w:rFonts w:ascii="Calibri" w:hAnsi="Calibri"/>
        </w:rPr>
        <w:t>Pesos Mexicanos</w:t>
      </w:r>
      <w:proofErr w:type="gramEnd"/>
      <w:r w:rsidRPr="0090500C">
        <w:rPr>
          <w:rFonts w:ascii="Calibri" w:hAnsi="Calibri"/>
        </w:rPr>
        <w:t xml:space="preserve"> dentro de los </w:t>
      </w:r>
      <w:r w:rsidR="00C02A6C">
        <w:rPr>
          <w:rFonts w:ascii="Calibri" w:hAnsi="Calibri"/>
        </w:rPr>
        <w:t>20</w:t>
      </w:r>
      <w:r w:rsidRPr="0090500C">
        <w:rPr>
          <w:rFonts w:ascii="Calibri" w:hAnsi="Calibri"/>
        </w:rPr>
        <w:t xml:space="preserve"> (</w:t>
      </w:r>
      <w:r w:rsidR="00C02A6C">
        <w:rPr>
          <w:rFonts w:ascii="Calibri" w:hAnsi="Calibri"/>
        </w:rPr>
        <w:t>veinte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00242FF7" w14:textId="77777777" w:rsidR="000B78E5" w:rsidRPr="0039320A" w:rsidRDefault="000B78E5" w:rsidP="000B78E5">
      <w:pPr>
        <w:ind w:right="-1"/>
        <w:jc w:val="both"/>
        <w:rPr>
          <w:rFonts w:ascii="Calibri" w:hAnsi="Calibri"/>
        </w:rPr>
      </w:pPr>
    </w:p>
    <w:p w14:paraId="0750CBB5" w14:textId="40877F0C" w:rsidR="000B78E5"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serán a nombre de Servicios de Salud de Nuevo León, O.P.D</w:t>
      </w:r>
      <w:r w:rsidR="00C02A6C">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w:t>
      </w:r>
      <w:r w:rsidRPr="00F1217E">
        <w:rPr>
          <w:rFonts w:ascii="Calibri" w:hAnsi="Calibri" w:cs="Arial"/>
          <w:iCs/>
        </w:rPr>
        <w:t xml:space="preserve">Monterrey, N.L. C.P. 64000, R.F.C. SSN970115QI9, deberán estar selladas y firmadas por el </w:t>
      </w:r>
      <w:r w:rsidR="00572EFD" w:rsidRPr="00F1217E">
        <w:rPr>
          <w:rFonts w:ascii="Calibri" w:hAnsi="Calibri" w:cs="Arial"/>
          <w:iCs/>
        </w:rPr>
        <w:t>Administrador</w:t>
      </w:r>
      <w:r w:rsidR="00221835" w:rsidRPr="00F1217E">
        <w:rPr>
          <w:rFonts w:ascii="Calibri" w:hAnsi="Calibri" w:cs="Arial"/>
          <w:iCs/>
        </w:rPr>
        <w:t xml:space="preserve"> y/o </w:t>
      </w:r>
      <w:proofErr w:type="gramStart"/>
      <w:r w:rsidR="00221835" w:rsidRPr="00F1217E">
        <w:rPr>
          <w:rFonts w:ascii="Calibri" w:hAnsi="Calibri" w:cs="Arial"/>
          <w:iCs/>
        </w:rPr>
        <w:t>Directo</w:t>
      </w:r>
      <w:r w:rsidR="00AE6737" w:rsidRPr="00F1217E">
        <w:rPr>
          <w:rFonts w:ascii="Calibri" w:hAnsi="Calibri" w:cs="Arial"/>
          <w:iCs/>
        </w:rPr>
        <w:t>r</w:t>
      </w:r>
      <w:proofErr w:type="gramEnd"/>
      <w:r w:rsidR="00221835" w:rsidRPr="00F1217E">
        <w:rPr>
          <w:rFonts w:ascii="Calibri" w:hAnsi="Calibri" w:cs="Arial"/>
          <w:iCs/>
        </w:rPr>
        <w:t xml:space="preserve"> </w:t>
      </w:r>
      <w:r w:rsidR="004B5FF3" w:rsidRPr="00F1217E">
        <w:rPr>
          <w:rFonts w:ascii="Calibri" w:hAnsi="Calibri" w:cs="Arial"/>
          <w:iCs/>
        </w:rPr>
        <w:t xml:space="preserve">o Jefe de Área </w:t>
      </w:r>
      <w:r w:rsidR="00221835" w:rsidRPr="00F1217E">
        <w:rPr>
          <w:rFonts w:ascii="Calibri" w:hAnsi="Calibri" w:cs="Arial"/>
          <w:iCs/>
        </w:rPr>
        <w:t xml:space="preserve">de </w:t>
      </w:r>
      <w:r w:rsidR="00C02A6C" w:rsidRPr="00F1217E">
        <w:rPr>
          <w:rFonts w:ascii="Calibri" w:hAnsi="Calibri" w:cs="Arial"/>
          <w:iCs/>
        </w:rPr>
        <w:t>la</w:t>
      </w:r>
      <w:r w:rsidR="00221835" w:rsidRPr="00F1217E">
        <w:rPr>
          <w:rFonts w:ascii="Calibri" w:hAnsi="Calibri" w:cs="Arial"/>
          <w:iCs/>
        </w:rPr>
        <w:t xml:space="preserve"> unidad </w:t>
      </w:r>
      <w:r w:rsidR="00572EFD" w:rsidRPr="00F1217E">
        <w:rPr>
          <w:rFonts w:ascii="Calibri" w:hAnsi="Calibri" w:cs="Arial"/>
          <w:iCs/>
        </w:rPr>
        <w:t>aplicativa</w:t>
      </w:r>
      <w:r w:rsidRPr="00F1217E">
        <w:rPr>
          <w:rFonts w:ascii="Calibri" w:hAnsi="Calibri" w:cs="Arial"/>
          <w:iCs/>
        </w:rPr>
        <w:t xml:space="preserve">, </w:t>
      </w:r>
      <w:r w:rsidR="00661318" w:rsidRPr="00F1217E">
        <w:rPr>
          <w:rFonts w:ascii="Calibri" w:hAnsi="Calibri" w:cs="Arial"/>
          <w:iCs/>
        </w:rPr>
        <w:t xml:space="preserve">dicha factura deberá </w:t>
      </w:r>
      <w:r w:rsidRPr="00F1217E">
        <w:rPr>
          <w:rFonts w:ascii="Calibri" w:hAnsi="Calibri" w:cs="Arial"/>
          <w:iCs/>
        </w:rPr>
        <w:t>especifica</w:t>
      </w:r>
      <w:r w:rsidR="00661318" w:rsidRPr="00F1217E">
        <w:rPr>
          <w:rFonts w:ascii="Calibri" w:hAnsi="Calibri" w:cs="Arial"/>
          <w:iCs/>
        </w:rPr>
        <w:t>r</w:t>
      </w:r>
      <w:r w:rsidRPr="00F1217E">
        <w:rPr>
          <w:rFonts w:ascii="Calibri" w:hAnsi="Calibri" w:cs="Arial"/>
          <w:iCs/>
        </w:rPr>
        <w:t xml:space="preserve"> el número del contrato </w:t>
      </w:r>
      <w:r w:rsidR="00C02A6C" w:rsidRPr="00F1217E">
        <w:rPr>
          <w:rFonts w:ascii="Calibri" w:hAnsi="Calibri" w:cs="Arial"/>
          <w:iCs/>
        </w:rPr>
        <w:t>al</w:t>
      </w:r>
      <w:r w:rsidR="00661318" w:rsidRPr="00F1217E">
        <w:rPr>
          <w:rFonts w:ascii="Calibri" w:hAnsi="Calibri" w:cs="Arial"/>
          <w:iCs/>
        </w:rPr>
        <w:t xml:space="preserve"> </w:t>
      </w:r>
      <w:r w:rsidRPr="00F1217E">
        <w:rPr>
          <w:rFonts w:ascii="Calibri" w:hAnsi="Calibri" w:cs="Arial"/>
          <w:iCs/>
        </w:rPr>
        <w:t>que corresponde dicha factura</w:t>
      </w:r>
      <w:r w:rsidR="00B37F01" w:rsidRPr="00F1217E">
        <w:rPr>
          <w:rFonts w:ascii="Calibri" w:hAnsi="Calibri" w:cs="Arial"/>
          <w:iCs/>
        </w:rPr>
        <w:t>, número de licitación</w:t>
      </w:r>
      <w:r w:rsidR="006049D0" w:rsidRPr="00F1217E">
        <w:rPr>
          <w:rFonts w:ascii="Calibri" w:hAnsi="Calibri" w:cs="Arial"/>
          <w:iCs/>
        </w:rPr>
        <w:t xml:space="preserve"> y número de orden de envío.</w:t>
      </w:r>
      <w:r w:rsidRPr="00F1217E">
        <w:rPr>
          <w:rFonts w:ascii="Calibri" w:hAnsi="Calibri" w:cs="Arial"/>
          <w:iCs/>
        </w:rPr>
        <w:t xml:space="preserve"> La unidad aplicativa posterior a la revisión de dicha factura deberá enviarla al área de Recursos Financieros de la Convocante para su trámite correspondiente.</w:t>
      </w:r>
    </w:p>
    <w:p w14:paraId="19DA29F9" w14:textId="6188EB07" w:rsidR="007E5E58" w:rsidRDefault="007E5E58" w:rsidP="000B78E5">
      <w:pPr>
        <w:ind w:right="-1"/>
        <w:jc w:val="both"/>
        <w:rPr>
          <w:rFonts w:ascii="Calibri" w:hAnsi="Calibri" w:cs="Arial"/>
          <w:iCs/>
        </w:rPr>
      </w:pPr>
    </w:p>
    <w:p w14:paraId="5CAD66E0" w14:textId="45BE0CF9" w:rsidR="007E5E58" w:rsidRDefault="007E5E58" w:rsidP="000B78E5">
      <w:pPr>
        <w:ind w:right="-1"/>
        <w:jc w:val="both"/>
        <w:rPr>
          <w:rFonts w:ascii="Calibri" w:hAnsi="Calibri" w:cs="Arial"/>
          <w:iCs/>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70490DD" w14:textId="77777777" w:rsidR="001B48A6" w:rsidRPr="0090500C" w:rsidRDefault="001B48A6" w:rsidP="000B78E5">
      <w:pPr>
        <w:ind w:right="-1"/>
        <w:jc w:val="both"/>
        <w:rPr>
          <w:rFonts w:ascii="Calibri" w:hAnsi="Calibri" w:cs="Arial"/>
          <w:iCs/>
        </w:rPr>
      </w:pPr>
    </w:p>
    <w:p w14:paraId="3D97C5AD" w14:textId="2E7A2EA1" w:rsidR="000B78E5" w:rsidRPr="0090500C" w:rsidRDefault="00AE6737" w:rsidP="000B78E5">
      <w:pPr>
        <w:ind w:right="49"/>
        <w:jc w:val="both"/>
        <w:rPr>
          <w:rFonts w:ascii="Calibri" w:hAnsi="Calibri"/>
        </w:rPr>
      </w:pPr>
      <w:r w:rsidRPr="0090500C">
        <w:rPr>
          <w:rFonts w:ascii="Calibri" w:hAnsi="Calibri"/>
        </w:rPr>
        <w:t xml:space="preserve">La </w:t>
      </w:r>
      <w:r w:rsidRPr="002C365B">
        <w:rPr>
          <w:rFonts w:ascii="Calibri" w:hAnsi="Calibri"/>
        </w:rPr>
        <w:t>Convocante se deslinda del pago de las facturas que no sean presentadas para su pago antes de 90 días posteriores a la fecha de recibo en la Unidad a la que van destinados los bienes</w:t>
      </w:r>
      <w:r w:rsidR="00C02A6C" w:rsidRPr="002C365B">
        <w:rPr>
          <w:rFonts w:ascii="Calibri" w:hAnsi="Calibri"/>
        </w:rPr>
        <w:t xml:space="preserve"> o servicios</w:t>
      </w:r>
      <w:r w:rsidRPr="002C365B">
        <w:rPr>
          <w:rFonts w:ascii="Calibri" w:hAnsi="Calibri"/>
        </w:rPr>
        <w:t>, salvo caso justificado a consideración de la Convocante. En caso de no presentarse la factura en dicho periodo la Convocante no estará obligada a la devolución del servicio prestado ni a cubrir gasto alguno. Las condiciones</w:t>
      </w:r>
      <w:r w:rsidRPr="0090500C">
        <w:rPr>
          <w:rFonts w:ascii="Calibri" w:hAnsi="Calibri"/>
        </w:rPr>
        <w:t xml:space="preserve">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028765DA" w14:textId="77777777" w:rsidR="000B78E5" w:rsidRPr="0090500C" w:rsidRDefault="000B78E5" w:rsidP="000B78E5">
      <w:pPr>
        <w:ind w:right="49"/>
        <w:jc w:val="both"/>
        <w:rPr>
          <w:rFonts w:ascii="Calibri" w:hAnsi="Calibri"/>
        </w:rPr>
      </w:pPr>
    </w:p>
    <w:p w14:paraId="1F5B142B" w14:textId="6EA8BAF6"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w:t>
      </w:r>
      <w:r w:rsidR="00177AF6"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04218367" w14:textId="77777777" w:rsidR="000B78E5" w:rsidRPr="0090500C" w:rsidRDefault="000B78E5" w:rsidP="000B78E5">
      <w:pPr>
        <w:ind w:right="51"/>
        <w:jc w:val="both"/>
        <w:rPr>
          <w:rFonts w:ascii="Calibri" w:hAnsi="Calibri"/>
        </w:rPr>
      </w:pPr>
    </w:p>
    <w:p w14:paraId="14BABF5E"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5B4C2E6C" w14:textId="77777777" w:rsidR="000B78E5" w:rsidRPr="0090500C" w:rsidRDefault="000B78E5" w:rsidP="000B78E5">
      <w:pPr>
        <w:ind w:right="51"/>
        <w:jc w:val="both"/>
        <w:rPr>
          <w:rFonts w:ascii="Calibri" w:hAnsi="Calibri"/>
        </w:rPr>
      </w:pPr>
    </w:p>
    <w:p w14:paraId="149DC4B2"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528D4E2E" w14:textId="77777777" w:rsidR="00541E82" w:rsidRDefault="00541E82" w:rsidP="00661318">
      <w:pPr>
        <w:ind w:right="-1"/>
        <w:jc w:val="both"/>
        <w:rPr>
          <w:rFonts w:asciiTheme="minorHAnsi" w:hAnsiTheme="minorHAnsi" w:cstheme="minorHAnsi"/>
        </w:rPr>
      </w:pPr>
    </w:p>
    <w:p w14:paraId="685C9A74" w14:textId="260029DC" w:rsidR="00177AF6" w:rsidRPr="00177AF6" w:rsidRDefault="00177AF6" w:rsidP="00661318">
      <w:pPr>
        <w:ind w:right="-1"/>
        <w:jc w:val="both"/>
        <w:rPr>
          <w:rFonts w:ascii="Calibri" w:hAnsi="Calibri" w:cs="Calibri"/>
        </w:rPr>
      </w:pPr>
      <w:r w:rsidRPr="00177AF6">
        <w:rPr>
          <w:rFonts w:ascii="Calibri" w:hAnsi="Calibri" w:cs="Calibri"/>
        </w:rPr>
        <w:t>El instrumento que se celebre será con la condición de precio fijo y en pesos mexicanos</w:t>
      </w:r>
      <w:r w:rsidR="002C365B">
        <w:rPr>
          <w:rFonts w:ascii="Calibri" w:hAnsi="Calibri" w:cs="Calibri"/>
        </w:rPr>
        <w:t>.</w:t>
      </w:r>
    </w:p>
    <w:p w14:paraId="117E1D17" w14:textId="77777777" w:rsidR="00177AF6" w:rsidRPr="00177AF6" w:rsidRDefault="00177AF6" w:rsidP="00661318">
      <w:pPr>
        <w:ind w:right="-1"/>
        <w:jc w:val="both"/>
        <w:rPr>
          <w:rFonts w:ascii="Calibri" w:hAnsi="Calibri" w:cs="Calibri"/>
        </w:rPr>
      </w:pPr>
    </w:p>
    <w:p w14:paraId="23E9268C" w14:textId="6F52B1AA" w:rsidR="00177AF6" w:rsidRPr="00177AF6" w:rsidRDefault="00177AF6" w:rsidP="00177AF6">
      <w:pPr>
        <w:ind w:right="-1"/>
        <w:jc w:val="both"/>
        <w:rPr>
          <w:rFonts w:ascii="Calibri" w:hAnsi="Calibri" w:cs="Calibri"/>
        </w:rPr>
      </w:pPr>
      <w:r w:rsidRPr="00177AF6">
        <w:rPr>
          <w:rFonts w:ascii="Calibri" w:hAnsi="Calibri" w:cs="Calibri"/>
        </w:rPr>
        <w:t xml:space="preserve">El licitante que resulte con adjudicación, se obliga a respetar el precio,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33976794" w14:textId="77777777" w:rsidR="00B37F01" w:rsidRPr="00177AF6" w:rsidRDefault="00B37F01" w:rsidP="000B78E5">
      <w:pPr>
        <w:ind w:right="-1"/>
        <w:jc w:val="both"/>
        <w:rPr>
          <w:rFonts w:ascii="Calibri" w:hAnsi="Calibri" w:cs="Calibri"/>
        </w:rPr>
      </w:pPr>
    </w:p>
    <w:p w14:paraId="526D6CAF" w14:textId="77777777" w:rsidR="006730FF" w:rsidRPr="0039320A" w:rsidRDefault="006730FF" w:rsidP="000B78E5">
      <w:pPr>
        <w:ind w:right="-1"/>
        <w:jc w:val="both"/>
        <w:rPr>
          <w:rFonts w:ascii="Calibri" w:hAnsi="Calibri"/>
        </w:rPr>
      </w:pPr>
    </w:p>
    <w:p w14:paraId="4AEF6032" w14:textId="77777777" w:rsidR="000B78E5" w:rsidRPr="0039320A" w:rsidRDefault="000B78E5" w:rsidP="007E5E5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5C4A4A36" w14:textId="77777777" w:rsidR="000B78E5" w:rsidRPr="0039320A" w:rsidRDefault="000B78E5" w:rsidP="000B78E5">
      <w:pPr>
        <w:ind w:right="-1"/>
        <w:jc w:val="both"/>
        <w:rPr>
          <w:rFonts w:ascii="Calibri" w:hAnsi="Calibri"/>
        </w:rPr>
      </w:pPr>
    </w:p>
    <w:p w14:paraId="290DD09C" w14:textId="0FC9DAAC" w:rsidR="000B78E5" w:rsidRPr="0039320A" w:rsidRDefault="000B78E5" w:rsidP="000B78E5">
      <w:pPr>
        <w:ind w:right="49"/>
        <w:jc w:val="both"/>
        <w:rPr>
          <w:rFonts w:ascii="Calibri" w:hAnsi="Calibri" w:cs="Arial"/>
        </w:rPr>
      </w:pPr>
      <w:r w:rsidRPr="0039320A">
        <w:rPr>
          <w:rFonts w:ascii="Calibri" w:hAnsi="Calibri"/>
        </w:rPr>
        <w:t>Se aplicará una p</w:t>
      </w:r>
      <w:r w:rsidR="00B118B9">
        <w:rPr>
          <w:rFonts w:ascii="Calibri" w:hAnsi="Calibri"/>
        </w:rPr>
        <w:t>ena convencional (</w:t>
      </w:r>
      <w:r w:rsidR="00B118B9" w:rsidRPr="002A2846">
        <w:rPr>
          <w:rFonts w:ascii="Calibri" w:hAnsi="Calibri"/>
        </w:rPr>
        <w:t>Sanción) del 4</w:t>
      </w:r>
      <w:r w:rsidRPr="002A2846">
        <w:rPr>
          <w:rFonts w:ascii="Calibri" w:hAnsi="Calibri"/>
        </w:rPr>
        <w:t xml:space="preserve">% por cada día hábil de retraso sobre el monto </w:t>
      </w:r>
      <w:r w:rsidR="00BE34A4" w:rsidRPr="002A2846">
        <w:rPr>
          <w:rFonts w:ascii="Calibri" w:hAnsi="Calibri"/>
        </w:rPr>
        <w:t>de la prestación del servicio</w:t>
      </w:r>
      <w:r w:rsidRPr="002A2846">
        <w:rPr>
          <w:rFonts w:ascii="Calibri" w:hAnsi="Calibri"/>
        </w:rPr>
        <w:t>, que se efectuare fuera del plazo establecido</w:t>
      </w:r>
      <w:r w:rsidRPr="0039320A">
        <w:rPr>
          <w:rFonts w:ascii="Calibri" w:hAnsi="Calibri"/>
        </w:rPr>
        <w:t xml:space="preserve">.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1208C618" w14:textId="77777777" w:rsidR="00661318" w:rsidRDefault="00661318" w:rsidP="000B78E5">
      <w:pPr>
        <w:ind w:right="51"/>
        <w:jc w:val="both"/>
        <w:rPr>
          <w:rFonts w:ascii="Calibri" w:hAnsi="Calibri"/>
        </w:rPr>
      </w:pPr>
    </w:p>
    <w:p w14:paraId="75A43CE4" w14:textId="251F96FB"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w:t>
      </w:r>
      <w:r w:rsidRPr="002C365B">
        <w:rPr>
          <w:rFonts w:ascii="Calibri" w:hAnsi="Calibri"/>
        </w:rPr>
        <w:t xml:space="preserve">equivalente de </w:t>
      </w:r>
      <w:r w:rsidR="007E5E58" w:rsidRPr="002C365B">
        <w:rPr>
          <w:rFonts w:ascii="Calibri" w:hAnsi="Calibri"/>
        </w:rPr>
        <w:t>la</w:t>
      </w:r>
      <w:r w:rsidRPr="002C365B">
        <w:rPr>
          <w:rFonts w:ascii="Calibri" w:hAnsi="Calibri"/>
        </w:rPr>
        <w:t xml:space="preserve"> unidad aplicativa,</w:t>
      </w:r>
      <w:r w:rsidRPr="0039320A">
        <w:rPr>
          <w:rFonts w:ascii="Calibri" w:hAnsi="Calibri"/>
        </w:rPr>
        <w:t xml:space="preserve"> dirección, subdirección o departamento, deberá elaborar el cálculo de dicha pena y hacerlo del conocimiento del Concursante, así como también remitirlo a la Subdirección de Recursos Financieros.</w:t>
      </w:r>
    </w:p>
    <w:p w14:paraId="38C0DD2E" w14:textId="77777777" w:rsidR="000B78E5" w:rsidRDefault="000B78E5" w:rsidP="000B78E5">
      <w:pPr>
        <w:pStyle w:val="Continuarlista"/>
        <w:spacing w:after="0"/>
        <w:ind w:left="0"/>
        <w:jc w:val="both"/>
        <w:rPr>
          <w:rFonts w:ascii="Calibri" w:hAnsi="Calibri" w:cs="Arial"/>
        </w:rPr>
      </w:pPr>
    </w:p>
    <w:p w14:paraId="59F20C58"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35D0759E" w14:textId="77777777" w:rsidR="000B78E5" w:rsidRPr="000B78E5" w:rsidRDefault="000B78E5" w:rsidP="000B78E5">
      <w:pPr>
        <w:pStyle w:val="BodyText21"/>
        <w:ind w:right="-1"/>
        <w:rPr>
          <w:rFonts w:ascii="Calibri" w:hAnsi="Calibri"/>
          <w:sz w:val="20"/>
        </w:rPr>
      </w:pPr>
    </w:p>
    <w:p w14:paraId="193D0C96" w14:textId="77777777" w:rsidR="000B78E5" w:rsidRPr="000B78E5" w:rsidRDefault="000B78E5" w:rsidP="007E5E5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6189654" w14:textId="77777777" w:rsidR="000B78E5" w:rsidRPr="000B78E5" w:rsidRDefault="000B78E5" w:rsidP="000B78E5">
      <w:pPr>
        <w:pStyle w:val="BodyText21"/>
        <w:ind w:right="-1"/>
        <w:rPr>
          <w:rFonts w:ascii="Calibri" w:hAnsi="Calibri"/>
          <w:sz w:val="20"/>
        </w:rPr>
      </w:pPr>
    </w:p>
    <w:p w14:paraId="084C0B6E"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685F388D" w14:textId="77777777" w:rsidR="00D84D49" w:rsidRDefault="00D84D49" w:rsidP="00661318">
      <w:pPr>
        <w:ind w:right="-1"/>
        <w:jc w:val="both"/>
        <w:rPr>
          <w:rFonts w:asciiTheme="minorHAnsi" w:hAnsiTheme="minorHAnsi" w:cstheme="minorHAnsi"/>
          <w:highlight w:val="yellow"/>
        </w:rPr>
      </w:pPr>
    </w:p>
    <w:p w14:paraId="28095EE7" w14:textId="17E55A38" w:rsidR="00690A6B" w:rsidRDefault="00690A6B" w:rsidP="000B78E5">
      <w:pPr>
        <w:ind w:right="-1"/>
        <w:jc w:val="both"/>
        <w:rPr>
          <w:rFonts w:ascii="Calibri" w:hAnsi="Calibri"/>
        </w:rPr>
      </w:pPr>
      <w:r w:rsidRPr="00690A6B">
        <w:rPr>
          <w:rFonts w:ascii="Calibri" w:hAnsi="Calibri"/>
        </w:rPr>
        <w:t xml:space="preserve">Será responsabilidad de “EL PROVEEDOR”, abastecer todas las necesidades que requiera </w:t>
      </w:r>
      <w:r w:rsidRPr="002C365B">
        <w:rPr>
          <w:rFonts w:ascii="Calibri" w:hAnsi="Calibri"/>
        </w:rPr>
        <w:t>la</w:t>
      </w:r>
      <w:r w:rsidR="002C365B" w:rsidRPr="002C365B">
        <w:rPr>
          <w:rFonts w:ascii="Calibri" w:hAnsi="Calibri"/>
        </w:rPr>
        <w:t xml:space="preserve"> </w:t>
      </w:r>
      <w:r w:rsidRPr="002C365B">
        <w:rPr>
          <w:rFonts w:ascii="Calibri" w:hAnsi="Calibri"/>
        </w:rPr>
        <w:t>unidad en</w:t>
      </w:r>
      <w:r w:rsidRPr="00690A6B">
        <w:rPr>
          <w:rFonts w:ascii="Calibri" w:hAnsi="Calibri"/>
        </w:rPr>
        <w:t xml:space="preserve"> los tiempos establecidos; en los casos que no presten el servicio de acuerdo a lo requerido,  “S.S.N.L.” tendrá el derecho de realizar compras directas, y si estas resultan con diferencia en precio, “EL PROVEEDOR” deberá pagar dicha diferencia como sanción por daños ocasionados al no contar con oportunidad con la prestación del servicio</w:t>
      </w:r>
      <w:r>
        <w:rPr>
          <w:rFonts w:ascii="Calibri" w:hAnsi="Calibri"/>
        </w:rPr>
        <w:t xml:space="preserve">, </w:t>
      </w:r>
      <w:r w:rsidRPr="00690A6B">
        <w:rPr>
          <w:rFonts w:ascii="Calibri" w:hAnsi="Calibri"/>
        </w:rPr>
        <w:t>de igual manera se aplicará lo establecido en el párrafo primero de este punto</w:t>
      </w:r>
      <w:r>
        <w:rPr>
          <w:rFonts w:ascii="Calibri" w:hAnsi="Calibri"/>
        </w:rPr>
        <w:t>.</w:t>
      </w:r>
    </w:p>
    <w:p w14:paraId="0A8A8A0E" w14:textId="77777777" w:rsidR="00B37F01" w:rsidRDefault="00B37F01" w:rsidP="000B78E5">
      <w:pPr>
        <w:ind w:right="-1"/>
        <w:jc w:val="both"/>
        <w:rPr>
          <w:rFonts w:ascii="Calibri" w:hAnsi="Calibri"/>
        </w:rPr>
      </w:pPr>
    </w:p>
    <w:p w14:paraId="7FDEEF28" w14:textId="77777777" w:rsidR="006730FF" w:rsidRPr="0039320A" w:rsidRDefault="006730FF" w:rsidP="000B78E5">
      <w:pPr>
        <w:ind w:right="-1"/>
        <w:jc w:val="both"/>
        <w:rPr>
          <w:rFonts w:ascii="Calibri" w:hAnsi="Calibri"/>
        </w:rPr>
      </w:pPr>
    </w:p>
    <w:p w14:paraId="2689DAF4" w14:textId="77777777" w:rsidR="000B78E5" w:rsidRPr="0039320A" w:rsidRDefault="000B78E5" w:rsidP="002A641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11A17B37" w14:textId="77777777" w:rsidR="00190C8C" w:rsidRDefault="00190C8C" w:rsidP="000B78E5">
      <w:pPr>
        <w:ind w:right="-1"/>
        <w:jc w:val="both"/>
        <w:rPr>
          <w:rFonts w:ascii="Calibri" w:hAnsi="Calibri"/>
          <w:b/>
        </w:rPr>
      </w:pPr>
    </w:p>
    <w:p w14:paraId="3F82ABE5" w14:textId="77777777" w:rsidR="002A6411" w:rsidRPr="00EF4E71" w:rsidRDefault="002A6411" w:rsidP="002A641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13095114" w14:textId="77777777" w:rsidR="002A6411" w:rsidRPr="0039320A" w:rsidRDefault="002A6411" w:rsidP="002A6411">
      <w:pPr>
        <w:ind w:right="-1"/>
        <w:jc w:val="both"/>
        <w:rPr>
          <w:rFonts w:ascii="Calibri" w:hAnsi="Calibri"/>
        </w:rPr>
      </w:pPr>
    </w:p>
    <w:p w14:paraId="67781A6B" w14:textId="77777777" w:rsidR="002A6411" w:rsidRPr="002A6411" w:rsidRDefault="002A6411" w:rsidP="002A6411">
      <w:pPr>
        <w:pStyle w:val="Textoindependiente2"/>
        <w:ind w:right="-1"/>
        <w:rPr>
          <w:rFonts w:ascii="Calibri" w:hAnsi="Calibri"/>
          <w:b/>
          <w:i/>
          <w:sz w:val="20"/>
        </w:rPr>
      </w:pPr>
      <w:r w:rsidRPr="002A6411">
        <w:rPr>
          <w:rFonts w:ascii="Calibri" w:hAnsi="Calibr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2A6411">
        <w:rPr>
          <w:rFonts w:asciiTheme="minorHAnsi" w:hAnsiTheme="minorHAnsi"/>
          <w:sz w:val="20"/>
        </w:rPr>
        <w:t>licitante ganador</w:t>
      </w:r>
      <w:r w:rsidRPr="002A6411">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la autoridad competente y deberá contener las declaraciones precisadas en el contrato correspondiente.</w:t>
      </w:r>
    </w:p>
    <w:p w14:paraId="059A76E2" w14:textId="77777777" w:rsidR="002A6411" w:rsidRDefault="002A6411" w:rsidP="002A6411">
      <w:pPr>
        <w:pStyle w:val="Textoindependiente2"/>
        <w:ind w:right="-1"/>
        <w:rPr>
          <w:rFonts w:ascii="Calibri" w:hAnsi="Calibri"/>
          <w:b/>
          <w:i/>
        </w:rPr>
      </w:pPr>
    </w:p>
    <w:p w14:paraId="11CF60D2" w14:textId="77777777" w:rsidR="002A6411" w:rsidRPr="00B4184F" w:rsidRDefault="002A6411" w:rsidP="002A6411">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BC20BEA" w14:textId="77777777" w:rsidR="002A6411" w:rsidRPr="00B4184F" w:rsidRDefault="002A6411" w:rsidP="002A6411">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E4FEF9E" w14:textId="77777777" w:rsidR="002A6411" w:rsidRPr="00B4184F" w:rsidRDefault="002A6411" w:rsidP="002A6411">
      <w:pPr>
        <w:pStyle w:val="NormalWeb"/>
        <w:numPr>
          <w:ilvl w:val="0"/>
          <w:numId w:val="4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BA8518C"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 </w:t>
      </w:r>
    </w:p>
    <w:p w14:paraId="234D36D6" w14:textId="77777777" w:rsidR="002A6411" w:rsidRPr="007D2EA0" w:rsidRDefault="002A6411" w:rsidP="002A6411">
      <w:pPr>
        <w:pStyle w:val="NormalWeb"/>
        <w:numPr>
          <w:ilvl w:val="0"/>
          <w:numId w:val="4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Pr>
          <w:rFonts w:ascii="Calibri" w:eastAsia="Times New Roman" w:hAnsi="Calibri"/>
          <w:sz w:val="20"/>
          <w:szCs w:val="20"/>
          <w:lang w:val="es-ES_tradnl"/>
        </w:rPr>
        <w:t xml:space="preserve"> </w:t>
      </w:r>
      <w:r w:rsidRPr="007D2EA0">
        <w:rPr>
          <w:rFonts w:ascii="Calibri" w:eastAsia="Times New Roman" w:hAnsi="Calibri"/>
          <w:sz w:val="20"/>
          <w:szCs w:val="20"/>
          <w:lang w:val="es-ES_tradnl"/>
        </w:rPr>
        <w:t>“</w:t>
      </w:r>
      <w:r>
        <w:rPr>
          <w:rFonts w:ascii="Calibri" w:eastAsia="Times New Roman" w:hAnsi="Calibri"/>
          <w:sz w:val="20"/>
          <w:szCs w:val="20"/>
          <w:lang w:val="es-ES_tradnl"/>
        </w:rPr>
        <w:t>___________________</w:t>
      </w:r>
      <w:r w:rsidRPr="007D2EA0">
        <w:rPr>
          <w:rFonts w:ascii="Calibri" w:eastAsia="Times New Roman" w:hAnsi="Calibri"/>
          <w:sz w:val="20"/>
          <w:szCs w:val="20"/>
          <w:lang w:val="es-ES_tradnl"/>
        </w:rPr>
        <w:t>, por un importe de (monto total del contrato incluyendo el I.V.A).</w:t>
      </w:r>
    </w:p>
    <w:p w14:paraId="643D7473"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24A94F46" w14:textId="77777777" w:rsidR="002A6411" w:rsidRPr="00B4184F" w:rsidRDefault="002A6411" w:rsidP="002A6411">
      <w:pPr>
        <w:pStyle w:val="NormalWeb"/>
        <w:numPr>
          <w:ilvl w:val="0"/>
          <w:numId w:val="4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0E52EEB3" w14:textId="77777777" w:rsidR="002A6411" w:rsidRPr="00B4184F" w:rsidRDefault="002A6411" w:rsidP="002A6411">
      <w:pPr>
        <w:pStyle w:val="NormalWeb"/>
        <w:spacing w:before="0" w:beforeAutospacing="0" w:after="0" w:afterAutospacing="0"/>
        <w:jc w:val="both"/>
        <w:rPr>
          <w:rFonts w:ascii="Calibri" w:eastAsia="Times New Roman" w:hAnsi="Calibri"/>
          <w:sz w:val="20"/>
          <w:szCs w:val="20"/>
          <w:lang w:val="es-ES_tradnl"/>
        </w:rPr>
      </w:pPr>
    </w:p>
    <w:p w14:paraId="1E9BFA55" w14:textId="77777777" w:rsidR="002A6411" w:rsidRPr="00B4184F" w:rsidRDefault="002A6411" w:rsidP="002A6411">
      <w:pPr>
        <w:pStyle w:val="NormalWeb"/>
        <w:numPr>
          <w:ilvl w:val="0"/>
          <w:numId w:val="4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0DF5649" w14:textId="77777777" w:rsidR="002A6411" w:rsidRPr="00B4184F" w:rsidRDefault="002A6411" w:rsidP="002A6411">
      <w:pPr>
        <w:pStyle w:val="NormalWeb"/>
        <w:spacing w:before="0" w:beforeAutospacing="0" w:after="0" w:afterAutospacing="0"/>
        <w:jc w:val="both"/>
        <w:rPr>
          <w:rFonts w:ascii="Calibri" w:eastAsia="Times New Roman" w:hAnsi="Calibri"/>
          <w:sz w:val="20"/>
          <w:szCs w:val="20"/>
          <w:lang w:val="es-ES_tradnl"/>
        </w:rPr>
      </w:pPr>
    </w:p>
    <w:p w14:paraId="72FE0C54" w14:textId="77777777" w:rsidR="002A6411" w:rsidRPr="00B4184F" w:rsidRDefault="002A6411" w:rsidP="002A6411">
      <w:pPr>
        <w:pStyle w:val="NormalWeb"/>
        <w:numPr>
          <w:ilvl w:val="0"/>
          <w:numId w:val="4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172BDC3E"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8ACF564" w14:textId="77777777" w:rsidR="002A6411" w:rsidRPr="00B4184F" w:rsidRDefault="002A6411" w:rsidP="002A6411">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6E4EC003"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E292641" w14:textId="77777777" w:rsidR="002A6411" w:rsidRPr="00B4184F" w:rsidRDefault="002A6411" w:rsidP="002A6411">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6BAD6C7E"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72818A7" w14:textId="77777777" w:rsidR="002A6411" w:rsidRPr="00B4184F" w:rsidRDefault="002A6411" w:rsidP="002A6411">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5846BAAC" w14:textId="77777777" w:rsidR="002A6411" w:rsidRPr="00B4184F" w:rsidRDefault="002A6411" w:rsidP="002A6411">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59B480C" w14:textId="2C744A01" w:rsidR="000B78E5" w:rsidRPr="00661318" w:rsidRDefault="002A6411" w:rsidP="002A6411">
      <w:pPr>
        <w:pStyle w:val="Textoindependiente2"/>
        <w:ind w:right="-1"/>
        <w:rPr>
          <w:rFonts w:ascii="Calibri" w:hAnsi="Calibri"/>
          <w:sz w:val="20"/>
        </w:rPr>
      </w:pPr>
      <w:r w:rsidRPr="00DE7A46">
        <w:rPr>
          <w:rFonts w:ascii="Calibri" w:hAnsi="Calibri"/>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6127E427" w14:textId="77777777" w:rsidR="00A85768" w:rsidRDefault="00A85768" w:rsidP="000B78E5">
      <w:pPr>
        <w:pStyle w:val="Textoindependiente2"/>
        <w:ind w:right="-1"/>
        <w:rPr>
          <w:rFonts w:ascii="Calibri" w:hAnsi="Calibri"/>
          <w:sz w:val="20"/>
        </w:rPr>
      </w:pPr>
    </w:p>
    <w:p w14:paraId="5268864E" w14:textId="77777777" w:rsidR="00C1431B" w:rsidRDefault="00C1431B" w:rsidP="000B78E5">
      <w:pPr>
        <w:pStyle w:val="Textoindependiente2"/>
        <w:ind w:right="-1"/>
        <w:rPr>
          <w:rFonts w:ascii="Calibri" w:hAnsi="Calibri"/>
          <w:sz w:val="20"/>
        </w:rPr>
      </w:pPr>
    </w:p>
    <w:p w14:paraId="0EF54BE2" w14:textId="77777777" w:rsidR="007F700B" w:rsidRPr="0039320A" w:rsidRDefault="007F700B" w:rsidP="002A641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736CE601" w14:textId="77777777" w:rsidR="007F700B" w:rsidRPr="0039320A" w:rsidRDefault="007F700B" w:rsidP="007F700B">
      <w:pPr>
        <w:ind w:right="-1"/>
        <w:jc w:val="both"/>
        <w:rPr>
          <w:rFonts w:ascii="Calibri" w:hAnsi="Calibri"/>
        </w:rPr>
      </w:pPr>
    </w:p>
    <w:p w14:paraId="33C0AA74" w14:textId="07DAA1CB" w:rsidR="007F700B" w:rsidRPr="00EC3CDF" w:rsidRDefault="007F700B" w:rsidP="007F700B">
      <w:pPr>
        <w:pStyle w:val="Default"/>
        <w:jc w:val="both"/>
        <w:rPr>
          <w:rFonts w:asciiTheme="minorHAnsi" w:hAnsiTheme="minorHAnsi"/>
          <w:color w:val="auto"/>
          <w:sz w:val="20"/>
          <w:szCs w:val="20"/>
        </w:rPr>
      </w:pPr>
      <w:r w:rsidRPr="00EC3CDF">
        <w:rPr>
          <w:rFonts w:asciiTheme="minorHAnsi" w:hAnsiTheme="minorHAnsi"/>
          <w:b/>
          <w:bCs/>
          <w:sz w:val="20"/>
          <w:szCs w:val="20"/>
        </w:rPr>
        <w:t>Publicación de la convocatoria:</w:t>
      </w:r>
      <w:r w:rsidRPr="00EC3CDF">
        <w:rPr>
          <w:rFonts w:asciiTheme="minorHAnsi" w:hAnsiTheme="minorHAnsi"/>
          <w:bCs/>
          <w:sz w:val="20"/>
          <w:szCs w:val="20"/>
        </w:rPr>
        <w:t xml:space="preserve"> </w:t>
      </w:r>
      <w:r w:rsidRPr="00EC3CDF">
        <w:rPr>
          <w:rFonts w:asciiTheme="minorHAnsi" w:hAnsiTheme="minorHAnsi"/>
          <w:bCs/>
          <w:sz w:val="20"/>
          <w:szCs w:val="20"/>
        </w:rPr>
        <w:tab/>
      </w:r>
      <w:r w:rsidRPr="00EC3CDF">
        <w:rPr>
          <w:rFonts w:asciiTheme="minorHAnsi" w:hAnsiTheme="minorHAnsi"/>
          <w:sz w:val="20"/>
          <w:szCs w:val="20"/>
        </w:rPr>
        <w:t>Periódico Oficial del Estado</w:t>
      </w:r>
      <w:r w:rsidRPr="00B1431A">
        <w:rPr>
          <w:rFonts w:asciiTheme="minorHAnsi" w:hAnsiTheme="minorHAnsi"/>
          <w:color w:val="auto"/>
          <w:sz w:val="20"/>
          <w:szCs w:val="20"/>
        </w:rPr>
        <w:t xml:space="preserve">, el </w:t>
      </w:r>
      <w:r w:rsidR="00D75B09" w:rsidRPr="00B1431A">
        <w:rPr>
          <w:rFonts w:asciiTheme="minorHAnsi" w:hAnsiTheme="minorHAnsi"/>
          <w:color w:val="auto"/>
          <w:sz w:val="20"/>
          <w:szCs w:val="20"/>
        </w:rPr>
        <w:t>0</w:t>
      </w:r>
      <w:r w:rsidR="00177AF6">
        <w:rPr>
          <w:rFonts w:asciiTheme="minorHAnsi" w:hAnsiTheme="minorHAnsi"/>
          <w:color w:val="auto"/>
          <w:sz w:val="20"/>
          <w:szCs w:val="20"/>
        </w:rPr>
        <w:t>7</w:t>
      </w:r>
      <w:r w:rsidRPr="00B1431A">
        <w:rPr>
          <w:rFonts w:asciiTheme="minorHAnsi" w:hAnsiTheme="minorHAnsi"/>
          <w:color w:val="auto"/>
          <w:sz w:val="20"/>
          <w:szCs w:val="20"/>
        </w:rPr>
        <w:t xml:space="preserve"> de </w:t>
      </w:r>
      <w:r w:rsidR="00177AF6">
        <w:rPr>
          <w:rFonts w:asciiTheme="minorHAnsi" w:hAnsiTheme="minorHAnsi"/>
          <w:color w:val="auto"/>
          <w:sz w:val="20"/>
          <w:szCs w:val="20"/>
        </w:rPr>
        <w:t>agosto</w:t>
      </w:r>
      <w:r w:rsidR="00B118B9" w:rsidRPr="00B1431A">
        <w:rPr>
          <w:rFonts w:asciiTheme="minorHAnsi" w:hAnsiTheme="minorHAnsi"/>
          <w:color w:val="auto"/>
          <w:sz w:val="20"/>
          <w:szCs w:val="20"/>
        </w:rPr>
        <w:t xml:space="preserve"> del 20</w:t>
      </w:r>
      <w:r w:rsidR="002A6411" w:rsidRPr="00B1431A">
        <w:rPr>
          <w:rFonts w:asciiTheme="minorHAnsi" w:hAnsiTheme="minorHAnsi"/>
          <w:color w:val="auto"/>
          <w:sz w:val="20"/>
          <w:szCs w:val="20"/>
        </w:rPr>
        <w:t>23</w:t>
      </w:r>
      <w:r w:rsidRPr="00B1431A">
        <w:rPr>
          <w:rFonts w:asciiTheme="minorHAnsi" w:hAnsiTheme="minorHAnsi"/>
          <w:color w:val="auto"/>
          <w:sz w:val="20"/>
          <w:szCs w:val="20"/>
        </w:rPr>
        <w:t>.</w:t>
      </w:r>
      <w:r w:rsidRPr="00EC3CDF">
        <w:rPr>
          <w:rFonts w:asciiTheme="minorHAnsi" w:hAnsiTheme="minorHAnsi"/>
          <w:color w:val="auto"/>
          <w:sz w:val="20"/>
          <w:szCs w:val="20"/>
        </w:rPr>
        <w:t xml:space="preserve"> </w:t>
      </w:r>
    </w:p>
    <w:p w14:paraId="0157E1D0" w14:textId="150BDB60" w:rsidR="007F700B" w:rsidRDefault="007F700B" w:rsidP="007F700B">
      <w:pPr>
        <w:pStyle w:val="Default"/>
        <w:jc w:val="both"/>
        <w:rPr>
          <w:rFonts w:asciiTheme="minorHAnsi" w:hAnsiTheme="minorHAnsi"/>
          <w:color w:val="auto"/>
          <w:sz w:val="20"/>
          <w:szCs w:val="20"/>
        </w:rPr>
      </w:pPr>
      <w:r w:rsidRPr="00EC3CDF">
        <w:rPr>
          <w:rFonts w:asciiTheme="minorHAnsi" w:hAnsiTheme="minorHAnsi"/>
          <w:b/>
          <w:color w:val="auto"/>
          <w:sz w:val="20"/>
          <w:szCs w:val="20"/>
        </w:rPr>
        <w:t>Publicación de bases:</w:t>
      </w:r>
      <w:r w:rsidRPr="00EC3CDF">
        <w:rPr>
          <w:rFonts w:asciiTheme="minorHAnsi" w:hAnsiTheme="minorHAnsi"/>
          <w:color w:val="auto"/>
          <w:sz w:val="20"/>
          <w:szCs w:val="20"/>
        </w:rPr>
        <w:t xml:space="preserve"> </w:t>
      </w:r>
      <w:r w:rsidRPr="00EC3CDF">
        <w:rPr>
          <w:rFonts w:asciiTheme="minorHAnsi" w:hAnsiTheme="minorHAnsi"/>
          <w:color w:val="auto"/>
          <w:sz w:val="20"/>
          <w:szCs w:val="20"/>
        </w:rPr>
        <w:tab/>
      </w:r>
      <w:r w:rsidRPr="00EC3CDF">
        <w:rPr>
          <w:rFonts w:asciiTheme="minorHAnsi" w:hAnsiTheme="minorHAnsi"/>
          <w:color w:val="auto"/>
          <w:sz w:val="20"/>
          <w:szCs w:val="20"/>
        </w:rPr>
        <w:tab/>
        <w:t xml:space="preserve">A través de la página </w:t>
      </w:r>
      <w:hyperlink r:id="rId9" w:history="1">
        <w:r w:rsidRPr="00EC3CDF">
          <w:rPr>
            <w:rStyle w:val="Hipervnculo"/>
            <w:rFonts w:asciiTheme="minorHAnsi" w:hAnsiTheme="minorHAnsi"/>
            <w:sz w:val="20"/>
            <w:szCs w:val="20"/>
          </w:rPr>
          <w:t>http://saludnl.gob.mx</w:t>
        </w:r>
      </w:hyperlink>
      <w:r w:rsidRPr="00EC3CDF">
        <w:rPr>
          <w:rFonts w:asciiTheme="minorHAnsi" w:hAnsiTheme="minorHAnsi"/>
          <w:color w:val="auto"/>
          <w:sz w:val="20"/>
          <w:szCs w:val="20"/>
        </w:rPr>
        <w:t xml:space="preserve">, </w:t>
      </w:r>
      <w:r w:rsidR="00EC3CDF" w:rsidRPr="00B1431A">
        <w:rPr>
          <w:rFonts w:asciiTheme="minorHAnsi" w:hAnsiTheme="minorHAnsi"/>
          <w:color w:val="auto"/>
          <w:sz w:val="20"/>
          <w:szCs w:val="20"/>
        </w:rPr>
        <w:t xml:space="preserve">el </w:t>
      </w:r>
      <w:r w:rsidR="00D75B09" w:rsidRPr="00B1431A">
        <w:rPr>
          <w:rFonts w:asciiTheme="minorHAnsi" w:hAnsiTheme="minorHAnsi"/>
          <w:color w:val="auto"/>
          <w:sz w:val="20"/>
          <w:szCs w:val="20"/>
        </w:rPr>
        <w:t>0</w:t>
      </w:r>
      <w:r w:rsidR="00177AF6">
        <w:rPr>
          <w:rFonts w:asciiTheme="minorHAnsi" w:hAnsiTheme="minorHAnsi"/>
          <w:color w:val="auto"/>
          <w:sz w:val="20"/>
          <w:szCs w:val="20"/>
        </w:rPr>
        <w:t>7</w:t>
      </w:r>
      <w:r w:rsidR="00EC3CDF" w:rsidRPr="00B1431A">
        <w:rPr>
          <w:rFonts w:asciiTheme="minorHAnsi" w:hAnsiTheme="minorHAnsi"/>
          <w:color w:val="auto"/>
          <w:sz w:val="20"/>
          <w:szCs w:val="20"/>
        </w:rPr>
        <w:t xml:space="preserve"> de </w:t>
      </w:r>
      <w:r w:rsidR="00177AF6">
        <w:rPr>
          <w:rFonts w:asciiTheme="minorHAnsi" w:hAnsiTheme="minorHAnsi"/>
          <w:color w:val="auto"/>
          <w:sz w:val="20"/>
          <w:szCs w:val="20"/>
        </w:rPr>
        <w:t>agosto</w:t>
      </w:r>
      <w:r w:rsidR="00EC3CDF" w:rsidRPr="00B1431A">
        <w:rPr>
          <w:rFonts w:asciiTheme="minorHAnsi" w:hAnsiTheme="minorHAnsi"/>
          <w:color w:val="auto"/>
          <w:sz w:val="20"/>
          <w:szCs w:val="20"/>
        </w:rPr>
        <w:t xml:space="preserve"> del 20</w:t>
      </w:r>
      <w:r w:rsidR="002A6411" w:rsidRPr="00B1431A">
        <w:rPr>
          <w:rFonts w:asciiTheme="minorHAnsi" w:hAnsiTheme="minorHAnsi"/>
          <w:color w:val="auto"/>
          <w:sz w:val="20"/>
          <w:szCs w:val="20"/>
        </w:rPr>
        <w:t>23</w:t>
      </w:r>
      <w:r w:rsidRPr="00B1431A">
        <w:rPr>
          <w:rFonts w:asciiTheme="minorHAnsi" w:hAnsiTheme="minorHAnsi"/>
          <w:color w:val="auto"/>
          <w:sz w:val="20"/>
          <w:szCs w:val="20"/>
        </w:rPr>
        <w:t>.</w:t>
      </w:r>
    </w:p>
    <w:p w14:paraId="237E887C" w14:textId="77777777" w:rsidR="0092037B" w:rsidRDefault="0092037B" w:rsidP="007F700B">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7F700B" w:rsidRPr="004A4FC1" w14:paraId="2AB78EFC" w14:textId="77777777" w:rsidTr="002A6411">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BE9FF"/>
            <w:vAlign w:val="center"/>
          </w:tcPr>
          <w:p w14:paraId="4846BF0F" w14:textId="2A1C0B88"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8F726E">
              <w:rPr>
                <w:rFonts w:ascii="Century Gothic" w:hAnsi="Century Gothic" w:cs="Arial"/>
                <w:b/>
                <w:color w:val="000000"/>
                <w:sz w:val="18"/>
              </w:rPr>
              <w:t>LP-919044992-N48-2023</w:t>
            </w:r>
          </w:p>
          <w:p w14:paraId="5D1C88C3" w14:textId="6611BA68" w:rsidR="007F700B" w:rsidRPr="00E50172" w:rsidRDefault="007F700B" w:rsidP="005A2C3D">
            <w:pPr>
              <w:jc w:val="center"/>
              <w:rPr>
                <w:rFonts w:ascii="Century Gothic" w:hAnsi="Century Gothic" w:cs="Arial"/>
                <w:b/>
                <w:bCs/>
                <w:color w:val="000000"/>
                <w:sz w:val="16"/>
              </w:rPr>
            </w:pPr>
            <w:r w:rsidRPr="00E50172">
              <w:rPr>
                <w:rFonts w:ascii="Century Gothic" w:hAnsi="Century Gothic" w:cs="Arial"/>
                <w:b/>
                <w:color w:val="000000"/>
                <w:sz w:val="18"/>
              </w:rPr>
              <w:t>“</w:t>
            </w:r>
            <w:r w:rsidR="008F726E">
              <w:rPr>
                <w:rFonts w:ascii="Century Gothic" w:hAnsi="Century Gothic"/>
                <w:b/>
                <w:color w:val="000000" w:themeColor="text1"/>
                <w:sz w:val="18"/>
                <w:szCs w:val="18"/>
              </w:rPr>
              <w:t>ARRENDAMIENTO DE AMBULANCIAS</w:t>
            </w:r>
            <w:r w:rsidRPr="00B1431A">
              <w:rPr>
                <w:rFonts w:ascii="Century Gothic" w:hAnsi="Century Gothic" w:cs="Arial"/>
                <w:b/>
                <w:color w:val="000000"/>
                <w:sz w:val="18"/>
              </w:rPr>
              <w:t>”</w:t>
            </w:r>
          </w:p>
        </w:tc>
      </w:tr>
      <w:tr w:rsidR="007F700B" w:rsidRPr="004A4FC1" w14:paraId="537F75D3" w14:textId="77777777" w:rsidTr="002A641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BE9FF"/>
            <w:vAlign w:val="center"/>
            <w:hideMark/>
          </w:tcPr>
          <w:p w14:paraId="5EF533D5"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BE9FF"/>
            <w:vAlign w:val="center"/>
          </w:tcPr>
          <w:p w14:paraId="7FD26DDB"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BE9FF"/>
            <w:vAlign w:val="center"/>
          </w:tcPr>
          <w:p w14:paraId="46CD77F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7BD4E0B" w14:textId="77777777" w:rsidTr="005A2C3D">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D8039B"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90F36FD"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432C2B60" w14:textId="77777777" w:rsidTr="005A2C3D">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67D670"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3E9A4361"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F17BF06" w14:textId="383DA593" w:rsidR="007F700B" w:rsidRPr="00B1431A" w:rsidRDefault="00D75B09" w:rsidP="00B160FB">
            <w:pPr>
              <w:jc w:val="center"/>
              <w:rPr>
                <w:rFonts w:ascii="Century Gothic" w:hAnsi="Century Gothic" w:cs="Arial"/>
                <w:sz w:val="16"/>
                <w:szCs w:val="18"/>
              </w:rPr>
            </w:pPr>
            <w:r w:rsidRPr="00B1431A">
              <w:rPr>
                <w:rFonts w:ascii="Century Gothic" w:hAnsi="Century Gothic" w:cs="Arial"/>
                <w:sz w:val="16"/>
                <w:szCs w:val="18"/>
              </w:rPr>
              <w:t>1</w:t>
            </w:r>
            <w:r w:rsidR="00857004">
              <w:rPr>
                <w:rFonts w:ascii="Century Gothic" w:hAnsi="Century Gothic" w:cs="Arial"/>
                <w:sz w:val="16"/>
                <w:szCs w:val="18"/>
              </w:rPr>
              <w:t>5</w:t>
            </w:r>
            <w:r w:rsidR="00B118B9" w:rsidRPr="00B1431A">
              <w:rPr>
                <w:rFonts w:ascii="Century Gothic" w:hAnsi="Century Gothic" w:cs="Arial"/>
                <w:sz w:val="16"/>
                <w:szCs w:val="18"/>
              </w:rPr>
              <w:t>/0</w:t>
            </w:r>
            <w:r w:rsidR="00857004">
              <w:rPr>
                <w:rFonts w:ascii="Century Gothic" w:hAnsi="Century Gothic" w:cs="Arial"/>
                <w:sz w:val="16"/>
                <w:szCs w:val="18"/>
              </w:rPr>
              <w:t>8</w:t>
            </w:r>
            <w:r w:rsidR="00B118B9" w:rsidRPr="00B1431A">
              <w:rPr>
                <w:rFonts w:ascii="Century Gothic" w:hAnsi="Century Gothic" w:cs="Arial"/>
                <w:sz w:val="16"/>
                <w:szCs w:val="18"/>
              </w:rPr>
              <w:t>/20</w:t>
            </w:r>
            <w:r w:rsidR="00B15CE8" w:rsidRPr="00B1431A">
              <w:rPr>
                <w:rFonts w:ascii="Century Gothic" w:hAnsi="Century Gothic" w:cs="Arial"/>
                <w:sz w:val="16"/>
                <w:szCs w:val="18"/>
              </w:rPr>
              <w:t>23</w:t>
            </w:r>
          </w:p>
          <w:p w14:paraId="0D081A68" w14:textId="7098B517" w:rsidR="007F700B" w:rsidRPr="00B15CE8" w:rsidRDefault="00B118B9" w:rsidP="005A2C3D">
            <w:pPr>
              <w:jc w:val="center"/>
              <w:rPr>
                <w:rFonts w:ascii="Century Gothic" w:hAnsi="Century Gothic" w:cs="Arial"/>
                <w:sz w:val="16"/>
                <w:szCs w:val="18"/>
                <w:highlight w:val="yellow"/>
              </w:rPr>
            </w:pPr>
            <w:r w:rsidRPr="00B1431A">
              <w:rPr>
                <w:rFonts w:ascii="Century Gothic" w:hAnsi="Century Gothic" w:cs="Arial"/>
                <w:sz w:val="16"/>
                <w:szCs w:val="18"/>
              </w:rPr>
              <w:t>1</w:t>
            </w:r>
            <w:r w:rsidR="00D75B09" w:rsidRPr="00B1431A">
              <w:rPr>
                <w:rFonts w:ascii="Century Gothic" w:hAnsi="Century Gothic" w:cs="Arial"/>
                <w:sz w:val="16"/>
                <w:szCs w:val="18"/>
              </w:rPr>
              <w:t>2</w:t>
            </w:r>
            <w:r w:rsidR="007F700B" w:rsidRPr="00B1431A">
              <w:rPr>
                <w:rFonts w:ascii="Century Gothic" w:hAnsi="Century Gothic" w:cs="Arial"/>
                <w:sz w:val="16"/>
                <w:szCs w:val="18"/>
              </w:rPr>
              <w:t>:</w:t>
            </w:r>
            <w:r w:rsidR="005A2C3D" w:rsidRPr="00B1431A">
              <w:rPr>
                <w:rFonts w:ascii="Century Gothic" w:hAnsi="Century Gothic" w:cs="Arial"/>
                <w:sz w:val="16"/>
                <w:szCs w:val="18"/>
              </w:rPr>
              <w:t>0</w:t>
            </w:r>
            <w:r w:rsidR="007F700B" w:rsidRPr="00B1431A">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AE9B75D" w14:textId="77777777" w:rsidR="007F700B" w:rsidRPr="00E50172" w:rsidRDefault="00052955" w:rsidP="00B160FB">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D00E96">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 xml:space="preserve">Subsecretaria de Prevención y </w:t>
            </w:r>
            <w:r>
              <w:rPr>
                <w:rFonts w:ascii="Century Gothic" w:hAnsi="Century Gothic" w:cs="Arial"/>
                <w:color w:val="000000"/>
                <w:sz w:val="16"/>
                <w:szCs w:val="18"/>
              </w:rPr>
              <w:lastRenderedPageBreak/>
              <w:t>Control de Enfermedades de la Convocante</w:t>
            </w:r>
            <w:r w:rsidRPr="00E50172">
              <w:rPr>
                <w:rFonts w:ascii="Century Gothic" w:hAnsi="Century Gothic" w:cs="Arial"/>
                <w:color w:val="000000"/>
                <w:sz w:val="16"/>
                <w:szCs w:val="18"/>
              </w:rPr>
              <w:t>, ubicada</w:t>
            </w:r>
            <w:r w:rsidR="00D00E96">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sidR="00D00E96">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piso,</w:t>
            </w:r>
            <w:r w:rsidR="00D00E96">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7F700B" w:rsidRPr="00E50172" w14:paraId="420011A8" w14:textId="77777777" w:rsidTr="005A2C3D">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088CB62"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EF2958"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7411FE64" w14:textId="613DFC61" w:rsidR="007F700B" w:rsidRPr="00B1431A" w:rsidRDefault="00EC3CDF" w:rsidP="00B160FB">
            <w:pPr>
              <w:jc w:val="center"/>
              <w:rPr>
                <w:rFonts w:ascii="Century Gothic" w:hAnsi="Century Gothic" w:cs="Arial"/>
                <w:sz w:val="16"/>
                <w:szCs w:val="18"/>
              </w:rPr>
            </w:pPr>
            <w:r w:rsidRPr="00B1431A">
              <w:rPr>
                <w:rFonts w:ascii="Century Gothic" w:hAnsi="Century Gothic" w:cs="Arial"/>
                <w:sz w:val="16"/>
                <w:szCs w:val="18"/>
              </w:rPr>
              <w:t>2</w:t>
            </w:r>
            <w:r w:rsidR="00857004">
              <w:rPr>
                <w:rFonts w:ascii="Century Gothic" w:hAnsi="Century Gothic" w:cs="Arial"/>
                <w:sz w:val="16"/>
                <w:szCs w:val="18"/>
              </w:rPr>
              <w:t>2</w:t>
            </w:r>
            <w:r w:rsidR="00B118B9" w:rsidRPr="00B1431A">
              <w:rPr>
                <w:rFonts w:ascii="Century Gothic" w:hAnsi="Century Gothic" w:cs="Arial"/>
                <w:sz w:val="16"/>
                <w:szCs w:val="18"/>
              </w:rPr>
              <w:t>/0</w:t>
            </w:r>
            <w:r w:rsidR="00857004">
              <w:rPr>
                <w:rFonts w:ascii="Century Gothic" w:hAnsi="Century Gothic" w:cs="Arial"/>
                <w:sz w:val="16"/>
                <w:szCs w:val="18"/>
              </w:rPr>
              <w:t>8</w:t>
            </w:r>
            <w:r w:rsidR="00B118B9" w:rsidRPr="00B1431A">
              <w:rPr>
                <w:rFonts w:ascii="Century Gothic" w:hAnsi="Century Gothic" w:cs="Arial"/>
                <w:sz w:val="16"/>
                <w:szCs w:val="18"/>
              </w:rPr>
              <w:t>/20</w:t>
            </w:r>
            <w:r w:rsidR="00B15CE8" w:rsidRPr="00B1431A">
              <w:rPr>
                <w:rFonts w:ascii="Century Gothic" w:hAnsi="Century Gothic" w:cs="Arial"/>
                <w:sz w:val="16"/>
                <w:szCs w:val="18"/>
              </w:rPr>
              <w:t>23</w:t>
            </w:r>
          </w:p>
          <w:p w14:paraId="7159320B" w14:textId="3E69FFB6" w:rsidR="007F700B" w:rsidRPr="00B15CE8" w:rsidRDefault="005A2C3D" w:rsidP="00B118B9">
            <w:pPr>
              <w:jc w:val="center"/>
              <w:rPr>
                <w:rFonts w:ascii="Century Gothic" w:hAnsi="Century Gothic" w:cs="Arial"/>
                <w:sz w:val="16"/>
                <w:szCs w:val="18"/>
                <w:highlight w:val="yellow"/>
              </w:rPr>
            </w:pPr>
            <w:r w:rsidRPr="00B1431A">
              <w:rPr>
                <w:rFonts w:ascii="Century Gothic" w:hAnsi="Century Gothic" w:cs="Arial"/>
                <w:sz w:val="16"/>
                <w:szCs w:val="18"/>
              </w:rPr>
              <w:lastRenderedPageBreak/>
              <w:t>1</w:t>
            </w:r>
            <w:r w:rsidR="00857004">
              <w:rPr>
                <w:rFonts w:ascii="Century Gothic" w:hAnsi="Century Gothic" w:cs="Arial"/>
                <w:sz w:val="16"/>
                <w:szCs w:val="18"/>
              </w:rPr>
              <w:t>0</w:t>
            </w:r>
            <w:r w:rsidR="007F700B" w:rsidRPr="00B1431A">
              <w:rPr>
                <w:rFonts w:ascii="Century Gothic" w:hAnsi="Century Gothic" w:cs="Arial"/>
                <w:sz w:val="16"/>
                <w:szCs w:val="18"/>
              </w:rPr>
              <w:t>:</w:t>
            </w:r>
            <w:r w:rsidR="00B54A80" w:rsidRPr="00B1431A">
              <w:rPr>
                <w:rFonts w:ascii="Century Gothic" w:hAnsi="Century Gothic" w:cs="Arial"/>
                <w:sz w:val="16"/>
                <w:szCs w:val="18"/>
              </w:rPr>
              <w:t>0</w:t>
            </w:r>
            <w:r w:rsidR="007F700B" w:rsidRPr="00B1431A">
              <w:rPr>
                <w:rFonts w:ascii="Century Gothic" w:hAnsi="Century Gothic" w:cs="Arial"/>
                <w:sz w:val="16"/>
                <w:szCs w:val="18"/>
              </w:rPr>
              <w:t>0 horas</w:t>
            </w:r>
          </w:p>
        </w:tc>
        <w:tc>
          <w:tcPr>
            <w:tcW w:w="4253" w:type="dxa"/>
            <w:vMerge/>
            <w:tcBorders>
              <w:left w:val="single" w:sz="4" w:space="0" w:color="auto"/>
              <w:right w:val="single" w:sz="4" w:space="0" w:color="auto"/>
            </w:tcBorders>
            <w:shd w:val="clear" w:color="auto" w:fill="auto"/>
            <w:vAlign w:val="center"/>
          </w:tcPr>
          <w:p w14:paraId="05E1C99C" w14:textId="77777777" w:rsidR="007F700B" w:rsidRPr="00E50172" w:rsidRDefault="007F700B" w:rsidP="00B160FB">
            <w:pPr>
              <w:jc w:val="both"/>
              <w:rPr>
                <w:rFonts w:ascii="Century Gothic" w:hAnsi="Century Gothic" w:cs="Arial"/>
                <w:color w:val="000000"/>
                <w:sz w:val="16"/>
                <w:szCs w:val="18"/>
              </w:rPr>
            </w:pPr>
          </w:p>
        </w:tc>
      </w:tr>
      <w:tr w:rsidR="007F700B" w:rsidRPr="00E50172" w14:paraId="76EA2D61" w14:textId="77777777" w:rsidTr="005A2C3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7B2256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2851FCA5"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6C561510" w14:textId="710001BD" w:rsidR="007F700B" w:rsidRPr="00B1431A" w:rsidRDefault="00EC3CDF" w:rsidP="00B160FB">
            <w:pPr>
              <w:jc w:val="center"/>
              <w:rPr>
                <w:rFonts w:ascii="Century Gothic" w:hAnsi="Century Gothic" w:cs="Arial"/>
                <w:sz w:val="16"/>
                <w:szCs w:val="18"/>
              </w:rPr>
            </w:pPr>
            <w:r w:rsidRPr="00B1431A">
              <w:rPr>
                <w:rFonts w:ascii="Century Gothic" w:hAnsi="Century Gothic" w:cs="Arial"/>
                <w:sz w:val="16"/>
                <w:szCs w:val="18"/>
              </w:rPr>
              <w:t>2</w:t>
            </w:r>
            <w:r w:rsidR="00857004">
              <w:rPr>
                <w:rFonts w:ascii="Century Gothic" w:hAnsi="Century Gothic" w:cs="Arial"/>
                <w:sz w:val="16"/>
                <w:szCs w:val="18"/>
              </w:rPr>
              <w:t>3</w:t>
            </w:r>
            <w:r w:rsidR="0092037B" w:rsidRPr="00B1431A">
              <w:rPr>
                <w:rFonts w:ascii="Century Gothic" w:hAnsi="Century Gothic" w:cs="Arial"/>
                <w:sz w:val="16"/>
                <w:szCs w:val="18"/>
              </w:rPr>
              <w:t>/0</w:t>
            </w:r>
            <w:r w:rsidR="00857004">
              <w:rPr>
                <w:rFonts w:ascii="Century Gothic" w:hAnsi="Century Gothic" w:cs="Arial"/>
                <w:sz w:val="16"/>
                <w:szCs w:val="18"/>
              </w:rPr>
              <w:t>8</w:t>
            </w:r>
            <w:r w:rsidR="0092037B" w:rsidRPr="00B1431A">
              <w:rPr>
                <w:rFonts w:ascii="Century Gothic" w:hAnsi="Century Gothic" w:cs="Arial"/>
                <w:sz w:val="16"/>
                <w:szCs w:val="18"/>
              </w:rPr>
              <w:t>/</w:t>
            </w:r>
            <w:r w:rsidR="00B118B9" w:rsidRPr="00B1431A">
              <w:rPr>
                <w:rFonts w:ascii="Century Gothic" w:hAnsi="Century Gothic" w:cs="Arial"/>
                <w:sz w:val="16"/>
                <w:szCs w:val="18"/>
              </w:rPr>
              <w:t>20</w:t>
            </w:r>
            <w:r w:rsidR="00B15CE8" w:rsidRPr="00B1431A">
              <w:rPr>
                <w:rFonts w:ascii="Century Gothic" w:hAnsi="Century Gothic" w:cs="Arial"/>
                <w:sz w:val="16"/>
                <w:szCs w:val="18"/>
              </w:rPr>
              <w:t>23</w:t>
            </w:r>
          </w:p>
          <w:p w14:paraId="3D72FFD2" w14:textId="77777777" w:rsidR="007F700B" w:rsidRPr="00B15CE8" w:rsidRDefault="00B118B9" w:rsidP="005A2C3D">
            <w:pPr>
              <w:jc w:val="center"/>
              <w:rPr>
                <w:rFonts w:ascii="Century Gothic" w:hAnsi="Century Gothic" w:cs="Arial"/>
                <w:sz w:val="16"/>
                <w:szCs w:val="18"/>
                <w:highlight w:val="yellow"/>
              </w:rPr>
            </w:pPr>
            <w:r w:rsidRPr="00B1431A">
              <w:rPr>
                <w:rFonts w:ascii="Century Gothic" w:hAnsi="Century Gothic" w:cs="Arial"/>
                <w:sz w:val="16"/>
                <w:szCs w:val="18"/>
              </w:rPr>
              <w:t>10</w:t>
            </w:r>
            <w:r w:rsidR="007F700B" w:rsidRPr="00B1431A">
              <w:rPr>
                <w:rFonts w:ascii="Century Gothic" w:hAnsi="Century Gothic" w:cs="Arial"/>
                <w:sz w:val="16"/>
                <w:szCs w:val="18"/>
              </w:rPr>
              <w:t>:</w:t>
            </w:r>
            <w:r w:rsidR="005A2C3D" w:rsidRPr="00B1431A">
              <w:rPr>
                <w:rFonts w:ascii="Century Gothic" w:hAnsi="Century Gothic" w:cs="Arial"/>
                <w:sz w:val="16"/>
                <w:szCs w:val="18"/>
              </w:rPr>
              <w:t>0</w:t>
            </w:r>
            <w:r w:rsidR="00B54A80" w:rsidRPr="00B1431A">
              <w:rPr>
                <w:rFonts w:ascii="Century Gothic" w:hAnsi="Century Gothic" w:cs="Arial"/>
                <w:sz w:val="16"/>
                <w:szCs w:val="18"/>
              </w:rPr>
              <w:t>0</w:t>
            </w:r>
            <w:r w:rsidR="007F700B" w:rsidRPr="00B1431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7FCD029D"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4D586B74" w14:textId="77777777" w:rsidTr="005A2C3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0DBD542"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C90F18F"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3F8FD7B6" w14:textId="2C19D9AB" w:rsidR="0092037B" w:rsidRPr="00B1431A" w:rsidRDefault="00EC3CDF" w:rsidP="0092037B">
            <w:pPr>
              <w:jc w:val="center"/>
              <w:rPr>
                <w:rFonts w:ascii="Century Gothic" w:hAnsi="Century Gothic" w:cs="Arial"/>
                <w:sz w:val="16"/>
                <w:szCs w:val="18"/>
              </w:rPr>
            </w:pPr>
            <w:r w:rsidRPr="00B1431A">
              <w:rPr>
                <w:rFonts w:ascii="Century Gothic" w:hAnsi="Century Gothic" w:cs="Arial"/>
                <w:sz w:val="16"/>
                <w:szCs w:val="18"/>
              </w:rPr>
              <w:t>2</w:t>
            </w:r>
            <w:r w:rsidR="00857004">
              <w:rPr>
                <w:rFonts w:ascii="Century Gothic" w:hAnsi="Century Gothic" w:cs="Arial"/>
                <w:sz w:val="16"/>
                <w:szCs w:val="18"/>
              </w:rPr>
              <w:t>3</w:t>
            </w:r>
            <w:r w:rsidR="0092037B" w:rsidRPr="00B1431A">
              <w:rPr>
                <w:rFonts w:ascii="Century Gothic" w:hAnsi="Century Gothic" w:cs="Arial"/>
                <w:sz w:val="16"/>
                <w:szCs w:val="18"/>
              </w:rPr>
              <w:t>/0</w:t>
            </w:r>
            <w:r w:rsidR="00857004">
              <w:rPr>
                <w:rFonts w:ascii="Century Gothic" w:hAnsi="Century Gothic" w:cs="Arial"/>
                <w:sz w:val="16"/>
                <w:szCs w:val="18"/>
              </w:rPr>
              <w:t>8</w:t>
            </w:r>
            <w:r w:rsidR="0092037B" w:rsidRPr="00B1431A">
              <w:rPr>
                <w:rFonts w:ascii="Century Gothic" w:hAnsi="Century Gothic" w:cs="Arial"/>
                <w:sz w:val="16"/>
                <w:szCs w:val="18"/>
              </w:rPr>
              <w:t>/20</w:t>
            </w:r>
            <w:r w:rsidR="00B15CE8" w:rsidRPr="00B1431A">
              <w:rPr>
                <w:rFonts w:ascii="Century Gothic" w:hAnsi="Century Gothic" w:cs="Arial"/>
                <w:sz w:val="16"/>
                <w:szCs w:val="18"/>
              </w:rPr>
              <w:t>23</w:t>
            </w:r>
          </w:p>
          <w:p w14:paraId="0C533604" w14:textId="78EE24B1" w:rsidR="007F700B" w:rsidRPr="00B15CE8" w:rsidRDefault="00B118B9" w:rsidP="00B118B9">
            <w:pPr>
              <w:jc w:val="center"/>
              <w:rPr>
                <w:rFonts w:ascii="Century Gothic" w:hAnsi="Century Gothic" w:cs="Arial"/>
                <w:sz w:val="16"/>
                <w:szCs w:val="18"/>
                <w:highlight w:val="yellow"/>
              </w:rPr>
            </w:pPr>
            <w:r w:rsidRPr="00B1431A">
              <w:rPr>
                <w:rFonts w:ascii="Century Gothic" w:hAnsi="Century Gothic" w:cs="Arial"/>
                <w:sz w:val="16"/>
                <w:szCs w:val="18"/>
              </w:rPr>
              <w:t>10:</w:t>
            </w:r>
            <w:r w:rsidR="00B15CE8" w:rsidRPr="00B1431A">
              <w:rPr>
                <w:rFonts w:ascii="Century Gothic" w:hAnsi="Century Gothic" w:cs="Arial"/>
                <w:sz w:val="16"/>
                <w:szCs w:val="18"/>
              </w:rPr>
              <w:t>30</w:t>
            </w:r>
            <w:r w:rsidRPr="00B1431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6F4BE335"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12C194C2" w14:textId="77777777" w:rsidTr="005A2C3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41F1D1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8AB5D3C"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1249FE2" w14:textId="47FCDBDC" w:rsidR="0092037B" w:rsidRPr="00B1431A" w:rsidRDefault="00EC3CDF" w:rsidP="0092037B">
            <w:pPr>
              <w:jc w:val="center"/>
              <w:rPr>
                <w:rFonts w:ascii="Century Gothic" w:hAnsi="Century Gothic" w:cs="Arial"/>
                <w:sz w:val="16"/>
                <w:szCs w:val="18"/>
              </w:rPr>
            </w:pPr>
            <w:r w:rsidRPr="00B1431A">
              <w:rPr>
                <w:rFonts w:ascii="Century Gothic" w:hAnsi="Century Gothic" w:cs="Arial"/>
                <w:sz w:val="16"/>
                <w:szCs w:val="18"/>
              </w:rPr>
              <w:t>2</w:t>
            </w:r>
            <w:r w:rsidR="00857004">
              <w:rPr>
                <w:rFonts w:ascii="Century Gothic" w:hAnsi="Century Gothic" w:cs="Arial"/>
                <w:sz w:val="16"/>
                <w:szCs w:val="18"/>
              </w:rPr>
              <w:t>3</w:t>
            </w:r>
            <w:r w:rsidR="0092037B" w:rsidRPr="00B1431A">
              <w:rPr>
                <w:rFonts w:ascii="Century Gothic" w:hAnsi="Century Gothic" w:cs="Arial"/>
                <w:sz w:val="16"/>
                <w:szCs w:val="18"/>
              </w:rPr>
              <w:t>/0</w:t>
            </w:r>
            <w:r w:rsidR="00857004">
              <w:rPr>
                <w:rFonts w:ascii="Century Gothic" w:hAnsi="Century Gothic" w:cs="Arial"/>
                <w:sz w:val="16"/>
                <w:szCs w:val="18"/>
              </w:rPr>
              <w:t>8</w:t>
            </w:r>
            <w:r w:rsidR="0092037B" w:rsidRPr="00B1431A">
              <w:rPr>
                <w:rFonts w:ascii="Century Gothic" w:hAnsi="Century Gothic" w:cs="Arial"/>
                <w:sz w:val="16"/>
                <w:szCs w:val="18"/>
              </w:rPr>
              <w:t>/20</w:t>
            </w:r>
            <w:r w:rsidR="00B15CE8" w:rsidRPr="00B1431A">
              <w:rPr>
                <w:rFonts w:ascii="Century Gothic" w:hAnsi="Century Gothic" w:cs="Arial"/>
                <w:sz w:val="16"/>
                <w:szCs w:val="18"/>
              </w:rPr>
              <w:t>23</w:t>
            </w:r>
          </w:p>
          <w:p w14:paraId="2516A02F" w14:textId="6346B4FD" w:rsidR="007F700B" w:rsidRPr="00B15CE8" w:rsidRDefault="00B118B9" w:rsidP="00B118B9">
            <w:pPr>
              <w:jc w:val="center"/>
              <w:rPr>
                <w:rFonts w:ascii="Century Gothic" w:hAnsi="Century Gothic" w:cs="Arial"/>
                <w:sz w:val="16"/>
                <w:szCs w:val="18"/>
                <w:highlight w:val="yellow"/>
              </w:rPr>
            </w:pPr>
            <w:r w:rsidRPr="00B1431A">
              <w:rPr>
                <w:rFonts w:ascii="Century Gothic" w:hAnsi="Century Gothic" w:cs="Arial"/>
                <w:sz w:val="16"/>
                <w:szCs w:val="18"/>
              </w:rPr>
              <w:t>1</w:t>
            </w:r>
            <w:r w:rsidR="00B15CE8" w:rsidRPr="00B1431A">
              <w:rPr>
                <w:rFonts w:ascii="Century Gothic" w:hAnsi="Century Gothic" w:cs="Arial"/>
                <w:sz w:val="16"/>
                <w:szCs w:val="18"/>
              </w:rPr>
              <w:t>1</w:t>
            </w:r>
            <w:r w:rsidRPr="00B1431A">
              <w:rPr>
                <w:rFonts w:ascii="Century Gothic" w:hAnsi="Century Gothic" w:cs="Arial"/>
                <w:sz w:val="16"/>
                <w:szCs w:val="18"/>
              </w:rPr>
              <w:t>:</w:t>
            </w:r>
            <w:r w:rsidR="00B15CE8" w:rsidRPr="00B1431A">
              <w:rPr>
                <w:rFonts w:ascii="Century Gothic" w:hAnsi="Century Gothic" w:cs="Arial"/>
                <w:sz w:val="16"/>
                <w:szCs w:val="18"/>
              </w:rPr>
              <w:t>00</w:t>
            </w:r>
            <w:r w:rsidRPr="00B1431A">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700BE0F2"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61577A66" w14:textId="77777777" w:rsidTr="005A2C3D">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749F3C" w14:textId="77777777" w:rsidR="007F700B" w:rsidRPr="00EC3CDF" w:rsidRDefault="007F700B" w:rsidP="00B160FB">
            <w:pPr>
              <w:jc w:val="both"/>
              <w:rPr>
                <w:rFonts w:ascii="Century Gothic" w:hAnsi="Century Gothic" w:cs="Arial"/>
                <w:color w:val="000000"/>
                <w:sz w:val="16"/>
                <w:szCs w:val="18"/>
              </w:rPr>
            </w:pPr>
            <w:r w:rsidRPr="00EC3CD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00D8296" w14:textId="1D90F009" w:rsidR="007F700B" w:rsidRPr="00EC3CDF" w:rsidRDefault="007F700B" w:rsidP="00EC3CDF">
            <w:pPr>
              <w:jc w:val="both"/>
              <w:rPr>
                <w:rFonts w:ascii="Century Gothic" w:hAnsi="Century Gothic" w:cs="Arial"/>
                <w:color w:val="000000"/>
                <w:sz w:val="16"/>
                <w:szCs w:val="18"/>
              </w:rPr>
            </w:pPr>
            <w:r w:rsidRPr="00EC3CDF">
              <w:rPr>
                <w:rFonts w:ascii="Century Gothic" w:hAnsi="Century Gothic" w:cs="Arial"/>
                <w:color w:val="000000"/>
                <w:sz w:val="16"/>
                <w:szCs w:val="18"/>
              </w:rPr>
              <w:t xml:space="preserve">En caso de </w:t>
            </w:r>
            <w:r w:rsidRPr="00EC3CDF">
              <w:rPr>
                <w:rFonts w:ascii="Century Gothic" w:hAnsi="Century Gothic" w:cs="Arial"/>
                <w:sz w:val="16"/>
                <w:szCs w:val="18"/>
              </w:rPr>
              <w:t xml:space="preserve">resultar adjudicados los proveedores deberán presentarse a más tardar el día </w:t>
            </w:r>
            <w:r w:rsidR="00D75B09" w:rsidRPr="00B1431A">
              <w:rPr>
                <w:rFonts w:ascii="Century Gothic" w:hAnsi="Century Gothic" w:cs="Arial"/>
                <w:sz w:val="16"/>
                <w:szCs w:val="18"/>
              </w:rPr>
              <w:t>0</w:t>
            </w:r>
            <w:r w:rsidR="00857004">
              <w:rPr>
                <w:rFonts w:ascii="Century Gothic" w:hAnsi="Century Gothic" w:cs="Arial"/>
                <w:sz w:val="16"/>
                <w:szCs w:val="18"/>
              </w:rPr>
              <w:t>6</w:t>
            </w:r>
            <w:r w:rsidRPr="00B1431A">
              <w:rPr>
                <w:rFonts w:ascii="Century Gothic" w:hAnsi="Century Gothic" w:cs="Arial"/>
                <w:sz w:val="16"/>
                <w:szCs w:val="18"/>
              </w:rPr>
              <w:t xml:space="preserve"> de </w:t>
            </w:r>
            <w:r w:rsidR="00857004">
              <w:rPr>
                <w:rFonts w:ascii="Century Gothic" w:hAnsi="Century Gothic" w:cs="Arial"/>
                <w:sz w:val="16"/>
                <w:szCs w:val="18"/>
              </w:rPr>
              <w:t>septiembre</w:t>
            </w:r>
            <w:r w:rsidRPr="00B1431A">
              <w:rPr>
                <w:rFonts w:ascii="Century Gothic" w:hAnsi="Century Gothic" w:cs="Arial"/>
                <w:sz w:val="16"/>
                <w:szCs w:val="18"/>
              </w:rPr>
              <w:t xml:space="preserve"> de</w:t>
            </w:r>
            <w:r w:rsidR="00B118B9" w:rsidRPr="00B1431A">
              <w:rPr>
                <w:rFonts w:ascii="Century Gothic" w:hAnsi="Century Gothic" w:cs="Arial"/>
                <w:sz w:val="16"/>
                <w:szCs w:val="18"/>
              </w:rPr>
              <w:t>l</w:t>
            </w:r>
            <w:r w:rsidRPr="00B1431A">
              <w:rPr>
                <w:rFonts w:ascii="Century Gothic" w:hAnsi="Century Gothic" w:cs="Arial"/>
                <w:sz w:val="16"/>
                <w:szCs w:val="18"/>
              </w:rPr>
              <w:t xml:space="preserve"> 20</w:t>
            </w:r>
            <w:r w:rsidR="00B15CE8" w:rsidRPr="00B1431A">
              <w:rPr>
                <w:rFonts w:ascii="Century Gothic" w:hAnsi="Century Gothic" w:cs="Arial"/>
                <w:sz w:val="16"/>
                <w:szCs w:val="18"/>
              </w:rPr>
              <w:t>23,</w:t>
            </w:r>
            <w:r w:rsidRPr="00EC3CDF">
              <w:rPr>
                <w:rFonts w:ascii="Century Gothic" w:hAnsi="Century Gothic" w:cs="Arial"/>
                <w:sz w:val="16"/>
                <w:szCs w:val="18"/>
              </w:rPr>
              <w:t xml:space="preserve"> </w:t>
            </w:r>
            <w:r w:rsidR="00B15CE8" w:rsidRPr="009151AB">
              <w:rPr>
                <w:rFonts w:ascii="Century Gothic" w:hAnsi="Century Gothic" w:cs="Arial"/>
                <w:sz w:val="16"/>
                <w:szCs w:val="18"/>
              </w:rPr>
              <w:t xml:space="preserve">en el Departamento de Contratos de </w:t>
            </w:r>
            <w:r w:rsidR="00B15CE8" w:rsidRPr="009151AB">
              <w:rPr>
                <w:rFonts w:ascii="Century Gothic" w:hAnsi="Century Gothic" w:cs="Arial"/>
                <w:color w:val="000000"/>
                <w:sz w:val="16"/>
                <w:szCs w:val="18"/>
              </w:rPr>
              <w:t>la Subdirección de Recursos Materiales</w:t>
            </w:r>
            <w:r w:rsidR="00B15CE8">
              <w:rPr>
                <w:rFonts w:ascii="Century Gothic" w:hAnsi="Century Gothic" w:cs="Arial"/>
                <w:color w:val="000000"/>
                <w:sz w:val="16"/>
                <w:szCs w:val="18"/>
              </w:rPr>
              <w:t>,</w:t>
            </w:r>
            <w:r w:rsidRPr="00EC3CDF">
              <w:rPr>
                <w:rFonts w:ascii="Century Gothic" w:hAnsi="Century Gothic" w:cs="Arial"/>
                <w:color w:val="000000"/>
                <w:sz w:val="16"/>
                <w:szCs w:val="18"/>
              </w:rPr>
              <w:t xml:space="preserve"> ubicada en Matamoros 520 </w:t>
            </w:r>
            <w:proofErr w:type="spellStart"/>
            <w:r w:rsidRPr="00EC3CDF">
              <w:rPr>
                <w:rFonts w:ascii="Century Gothic" w:hAnsi="Century Gothic" w:cs="Arial"/>
                <w:color w:val="000000"/>
                <w:sz w:val="16"/>
                <w:szCs w:val="18"/>
              </w:rPr>
              <w:t>ote</w:t>
            </w:r>
            <w:proofErr w:type="spellEnd"/>
            <w:r w:rsidRPr="00EC3CDF">
              <w:rPr>
                <w:rFonts w:ascii="Century Gothic" w:hAnsi="Century Gothic" w:cs="Arial"/>
                <w:color w:val="000000"/>
                <w:sz w:val="16"/>
                <w:szCs w:val="18"/>
              </w:rPr>
              <w:t>, primer piso, Centro de Monterrey, Nuevo León, C.P. 64000, en el horario de 9:00 a 17:00 horas.</w:t>
            </w:r>
          </w:p>
        </w:tc>
      </w:tr>
      <w:tr w:rsidR="007F700B" w:rsidRPr="00E50172" w14:paraId="02D91567" w14:textId="77777777" w:rsidTr="005A2C3D">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F86F3"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CE907B2" w14:textId="77777777" w:rsidR="007F700B" w:rsidRPr="00E50172" w:rsidRDefault="00DF2059"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D16CCCF" w14:textId="77777777" w:rsidR="00666C78" w:rsidRDefault="00666C78" w:rsidP="007F700B">
      <w:pPr>
        <w:ind w:right="51"/>
        <w:jc w:val="both"/>
        <w:rPr>
          <w:rFonts w:ascii="Calibri" w:hAnsi="Calibri"/>
        </w:rPr>
      </w:pPr>
    </w:p>
    <w:p w14:paraId="4EBC0A7A"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EEABCAB" w14:textId="77777777" w:rsidR="007F700B" w:rsidRDefault="007F700B" w:rsidP="007F700B">
      <w:pPr>
        <w:ind w:right="51"/>
        <w:jc w:val="both"/>
        <w:rPr>
          <w:rFonts w:ascii="Calibri" w:hAnsi="Calibri"/>
        </w:rPr>
      </w:pPr>
    </w:p>
    <w:p w14:paraId="2E54B780" w14:textId="287475F6" w:rsidR="007F700B" w:rsidRDefault="007F700B" w:rsidP="00E46937">
      <w:pPr>
        <w:pStyle w:val="Prrafodelista"/>
        <w:numPr>
          <w:ilvl w:val="0"/>
          <w:numId w:val="24"/>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lo cual podrán hacer a más tardar 24 horas antes de la celebración del evento, en las oficinas del Departamento de Adquisiciones, ubicado en Matamoros oriente, No. 520, primer piso, Centro de la Ciudad, Monterrey, Nuevo León, C.P. 64000, Tels.: 81</w:t>
      </w:r>
      <w:r w:rsidR="00B15CE8">
        <w:rPr>
          <w:rFonts w:ascii="Calibri" w:hAnsi="Calibri"/>
        </w:rPr>
        <w:t xml:space="preserve"> 81 </w:t>
      </w:r>
      <w:r w:rsidRPr="00C84FE6">
        <w:rPr>
          <w:rFonts w:ascii="Calibri" w:hAnsi="Calibri"/>
        </w:rPr>
        <w:t xml:space="preserve">30 70 </w:t>
      </w:r>
      <w:r w:rsidR="00B15CE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03107901" w14:textId="77777777" w:rsidR="007F700B" w:rsidRDefault="007F700B" w:rsidP="007F700B">
      <w:pPr>
        <w:pStyle w:val="Prrafodelista"/>
        <w:ind w:left="720" w:right="51"/>
        <w:jc w:val="both"/>
        <w:rPr>
          <w:rFonts w:ascii="Calibri" w:hAnsi="Calibri"/>
        </w:rPr>
      </w:pPr>
    </w:p>
    <w:p w14:paraId="29FEC420" w14:textId="77777777" w:rsidR="007F700B" w:rsidRDefault="00052955" w:rsidP="00E46937">
      <w:pPr>
        <w:pStyle w:val="Prrafodelista"/>
        <w:numPr>
          <w:ilvl w:val="2"/>
          <w:numId w:val="25"/>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2DB6D246" w14:textId="77777777" w:rsidR="007F700B" w:rsidRDefault="007F700B" w:rsidP="007F700B">
      <w:pPr>
        <w:pStyle w:val="Prrafodelista"/>
        <w:ind w:left="1080" w:right="51"/>
        <w:jc w:val="both"/>
        <w:rPr>
          <w:rFonts w:ascii="Calibri" w:hAnsi="Calibri"/>
        </w:rPr>
      </w:pPr>
    </w:p>
    <w:p w14:paraId="59AD9F52" w14:textId="77777777" w:rsidR="007F700B" w:rsidRDefault="007F700B" w:rsidP="00E46937">
      <w:pPr>
        <w:pStyle w:val="Prrafodelista"/>
        <w:numPr>
          <w:ilvl w:val="2"/>
          <w:numId w:val="25"/>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4C5E919" w14:textId="77777777" w:rsidR="007F700B" w:rsidRPr="00C84FE6" w:rsidRDefault="007F700B" w:rsidP="007F700B">
      <w:pPr>
        <w:pStyle w:val="Prrafodelista"/>
        <w:rPr>
          <w:rFonts w:ascii="Calibri" w:hAnsi="Calibri" w:cs="Arial"/>
        </w:rPr>
      </w:pPr>
    </w:p>
    <w:p w14:paraId="678C5BE4" w14:textId="77777777" w:rsidR="007F700B" w:rsidRPr="001C463D" w:rsidRDefault="007F700B" w:rsidP="00E46937">
      <w:pPr>
        <w:pStyle w:val="Prrafodelista"/>
        <w:numPr>
          <w:ilvl w:val="2"/>
          <w:numId w:val="25"/>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EAE24C1" w14:textId="77777777" w:rsidR="007F700B" w:rsidRPr="001C463D" w:rsidRDefault="007F700B" w:rsidP="007F700B">
      <w:pPr>
        <w:pStyle w:val="Prrafodelista"/>
        <w:rPr>
          <w:rFonts w:ascii="Calibri" w:hAnsi="Calibri"/>
        </w:rPr>
      </w:pPr>
    </w:p>
    <w:p w14:paraId="49C4BB4E" w14:textId="77777777" w:rsidR="007F700B" w:rsidRPr="009A3619" w:rsidRDefault="00052955" w:rsidP="00E46937">
      <w:pPr>
        <w:pStyle w:val="Prrafodelista"/>
        <w:numPr>
          <w:ilvl w:val="2"/>
          <w:numId w:val="25"/>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B528C36" w14:textId="77777777" w:rsidR="007F700B" w:rsidRPr="009A3619" w:rsidRDefault="007F700B" w:rsidP="007F700B">
      <w:pPr>
        <w:pStyle w:val="Prrafodelista"/>
        <w:rPr>
          <w:rFonts w:asciiTheme="minorHAnsi" w:hAnsiTheme="minorHAnsi"/>
        </w:rPr>
      </w:pPr>
    </w:p>
    <w:p w14:paraId="48D9A42C" w14:textId="77777777" w:rsidR="007F700B" w:rsidRPr="009A3619" w:rsidRDefault="007F700B" w:rsidP="007F700B">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607BFA6F" w14:textId="77777777" w:rsidR="007F700B" w:rsidRDefault="007F700B" w:rsidP="007F700B">
      <w:pPr>
        <w:ind w:right="-1"/>
        <w:jc w:val="both"/>
        <w:rPr>
          <w:rFonts w:ascii="Calibri" w:hAnsi="Calibri" w:cs="Arial"/>
        </w:rPr>
      </w:pPr>
    </w:p>
    <w:p w14:paraId="0F4354FC" w14:textId="77777777" w:rsidR="007F700B" w:rsidRPr="001B316B" w:rsidRDefault="007F700B" w:rsidP="007F700B">
      <w:pPr>
        <w:ind w:right="-1"/>
        <w:jc w:val="both"/>
        <w:rPr>
          <w:rFonts w:ascii="Calibri" w:hAnsi="Calibri" w:cs="Arial"/>
        </w:rPr>
      </w:pPr>
    </w:p>
    <w:p w14:paraId="2520072A" w14:textId="77777777" w:rsidR="007F700B" w:rsidRPr="0039320A" w:rsidRDefault="007F700B"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8BF91E6" w14:textId="77777777" w:rsidR="007F700B" w:rsidRPr="0039320A" w:rsidRDefault="007F700B" w:rsidP="007F700B">
      <w:pPr>
        <w:ind w:right="-1"/>
        <w:jc w:val="both"/>
        <w:rPr>
          <w:rFonts w:ascii="Calibri" w:hAnsi="Calibri"/>
        </w:rPr>
      </w:pPr>
    </w:p>
    <w:p w14:paraId="484D14DF" w14:textId="353FCF76" w:rsidR="007F700B" w:rsidRPr="0039320A" w:rsidRDefault="007F700B" w:rsidP="007F700B">
      <w:pPr>
        <w:ind w:right="-1"/>
        <w:jc w:val="both"/>
        <w:rPr>
          <w:rFonts w:ascii="Calibri" w:hAnsi="Calibri"/>
        </w:rPr>
      </w:pPr>
      <w:r w:rsidRPr="00EF4E71">
        <w:rPr>
          <w:rFonts w:ascii="Calibri" w:hAnsi="Calibri"/>
        </w:rPr>
        <w:lastRenderedPageBreak/>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w:t>
      </w:r>
      <w:r w:rsidRPr="002A2846">
        <w:rPr>
          <w:rFonts w:ascii="Calibri" w:hAnsi="Calibri"/>
        </w:rPr>
        <w:t xml:space="preserve">1 </w:t>
      </w:r>
      <w:r w:rsidRPr="002A2846">
        <w:rPr>
          <w:rFonts w:ascii="Calibri" w:hAnsi="Calibri"/>
          <w:b/>
          <w:i/>
        </w:rPr>
        <w:t xml:space="preserve">por </w:t>
      </w:r>
      <w:r w:rsidR="003614BB" w:rsidRPr="002A2846">
        <w:rPr>
          <w:rFonts w:ascii="Calibri" w:hAnsi="Calibri"/>
          <w:b/>
          <w:i/>
        </w:rPr>
        <w:t>paquete</w:t>
      </w:r>
      <w:r w:rsidR="0068072A" w:rsidRPr="002A2846">
        <w:rPr>
          <w:rFonts w:ascii="Calibri" w:hAnsi="Calibri"/>
          <w:b/>
          <w:i/>
        </w:rPr>
        <w:t xml:space="preserve"> </w:t>
      </w:r>
      <w:r w:rsidR="0068072A" w:rsidRPr="002A2846">
        <w:rPr>
          <w:rFonts w:ascii="Calibri" w:hAnsi="Calibri"/>
          <w:bCs/>
          <w:i/>
        </w:rPr>
        <w:t>(</w:t>
      </w:r>
      <w:r w:rsidR="003614BB" w:rsidRPr="002A2846">
        <w:rPr>
          <w:rFonts w:ascii="Calibri" w:hAnsi="Calibri"/>
          <w:bCs/>
          <w:i/>
        </w:rPr>
        <w:t xml:space="preserve">partida </w:t>
      </w:r>
      <w:r w:rsidR="0068072A" w:rsidRPr="002A2846">
        <w:rPr>
          <w:rFonts w:ascii="Calibri" w:hAnsi="Calibri"/>
          <w:bCs/>
          <w:i/>
        </w:rPr>
        <w:t>1</w:t>
      </w:r>
      <w:r w:rsidR="00336600" w:rsidRPr="002A2846">
        <w:rPr>
          <w:rFonts w:ascii="Calibri" w:hAnsi="Calibri"/>
          <w:bCs/>
          <w:i/>
        </w:rPr>
        <w:t xml:space="preserve"> y 2</w:t>
      </w:r>
      <w:r w:rsidR="0068072A" w:rsidRPr="002A2846">
        <w:rPr>
          <w:rFonts w:ascii="Calibri" w:hAnsi="Calibri"/>
          <w:bCs/>
          <w:i/>
        </w:rPr>
        <w:t>)</w:t>
      </w:r>
      <w:r w:rsidR="0068072A">
        <w:rPr>
          <w:rFonts w:ascii="Calibri" w:hAnsi="Calibri"/>
          <w:bCs/>
          <w:i/>
        </w:rPr>
        <w:t xml:space="preserve"> a un solo licitante,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50269391" w14:textId="77777777" w:rsidR="007F700B" w:rsidRDefault="007F700B" w:rsidP="007F700B">
      <w:pPr>
        <w:ind w:right="-1"/>
        <w:jc w:val="both"/>
        <w:rPr>
          <w:rFonts w:ascii="Calibri" w:hAnsi="Calibri"/>
          <w:b/>
        </w:rPr>
      </w:pPr>
    </w:p>
    <w:p w14:paraId="72F7F25F" w14:textId="77777777" w:rsidR="005E531C" w:rsidRDefault="005E531C" w:rsidP="007F0B73">
      <w:pPr>
        <w:ind w:right="51"/>
        <w:jc w:val="both"/>
        <w:rPr>
          <w:rFonts w:asciiTheme="minorHAnsi" w:hAnsiTheme="minorHAnsi"/>
        </w:rPr>
      </w:pPr>
    </w:p>
    <w:p w14:paraId="2D1A1867" w14:textId="77777777" w:rsidR="005E531C" w:rsidRPr="0039320A" w:rsidRDefault="005E531C"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D2704DA" w14:textId="77777777" w:rsidR="005E531C" w:rsidRPr="0039320A" w:rsidRDefault="005E531C" w:rsidP="005E531C">
      <w:pPr>
        <w:ind w:right="-1"/>
        <w:jc w:val="both"/>
        <w:rPr>
          <w:rFonts w:ascii="Calibri" w:hAnsi="Calibri"/>
        </w:rPr>
      </w:pPr>
    </w:p>
    <w:p w14:paraId="3CF20C71" w14:textId="079D3F10"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3614BB" w:rsidRPr="0039320A">
        <w:rPr>
          <w:rFonts w:ascii="Calibri" w:hAnsi="Calibri"/>
        </w:rPr>
        <w:t>limitativa.</w:t>
      </w:r>
      <w:r w:rsidR="003614BB">
        <w:rPr>
          <w:rFonts w:ascii="Calibri" w:hAnsi="Calibri"/>
        </w:rPr>
        <w:t xml:space="preserve"> -</w:t>
      </w:r>
    </w:p>
    <w:p w14:paraId="2CD41E73" w14:textId="77777777" w:rsidR="005E531C" w:rsidRPr="0039320A" w:rsidRDefault="005E531C" w:rsidP="005E531C">
      <w:pPr>
        <w:ind w:right="-1"/>
        <w:jc w:val="both"/>
        <w:rPr>
          <w:rFonts w:ascii="Calibri" w:hAnsi="Calibri"/>
        </w:rPr>
      </w:pPr>
    </w:p>
    <w:p w14:paraId="60A0DB9F"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1616454C"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6F6D229D"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48D5CF1B"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D771234" w14:textId="58BAA031" w:rsidR="005E531C" w:rsidRPr="0039320A" w:rsidRDefault="00B15CE8"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 o servicios</w:t>
      </w:r>
      <w:r w:rsidRPr="0039320A">
        <w:rPr>
          <w:rFonts w:ascii="Calibri" w:hAnsi="Calibri"/>
        </w:rPr>
        <w:t xml:space="preserve"> que se concursan, o cualquier otro acuerdo que tenga </w:t>
      </w:r>
      <w:r>
        <w:rPr>
          <w:rFonts w:ascii="Calibri" w:hAnsi="Calibri"/>
        </w:rPr>
        <w:t>como fin obtener una ventaja sobre los demás licitantes</w:t>
      </w:r>
      <w:r w:rsidR="005E531C" w:rsidRPr="0039320A">
        <w:rPr>
          <w:rFonts w:ascii="Calibri" w:hAnsi="Calibri"/>
        </w:rPr>
        <w:t>.</w:t>
      </w:r>
    </w:p>
    <w:p w14:paraId="6C023519"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2BBBE29D"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1F1757A"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0734BE5D"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D779EA0" w14:textId="77777777" w:rsidR="005E531C" w:rsidRPr="0039320A" w:rsidRDefault="005E531C" w:rsidP="005E531C">
      <w:pPr>
        <w:ind w:right="-1"/>
        <w:jc w:val="both"/>
        <w:rPr>
          <w:rFonts w:ascii="Calibri" w:hAnsi="Calibri"/>
        </w:rPr>
      </w:pPr>
    </w:p>
    <w:p w14:paraId="410D1360"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DAD2D02" w14:textId="77777777" w:rsidR="005E531C" w:rsidRDefault="005E531C" w:rsidP="005E531C">
      <w:pPr>
        <w:ind w:right="-1"/>
        <w:jc w:val="both"/>
        <w:rPr>
          <w:rFonts w:ascii="Calibri" w:hAnsi="Calibri"/>
          <w:b/>
        </w:rPr>
      </w:pPr>
    </w:p>
    <w:p w14:paraId="67A4651D" w14:textId="77777777" w:rsidR="00032D2C" w:rsidRPr="00137FC1" w:rsidRDefault="00032D2C" w:rsidP="005E531C">
      <w:pPr>
        <w:ind w:right="-1"/>
        <w:jc w:val="both"/>
        <w:rPr>
          <w:rFonts w:ascii="Calibri" w:hAnsi="Calibri"/>
          <w:b/>
        </w:rPr>
      </w:pPr>
    </w:p>
    <w:p w14:paraId="28C7FD00" w14:textId="77777777" w:rsidR="005E531C" w:rsidRPr="0039320A" w:rsidRDefault="005E531C"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1B41BF52" w14:textId="77777777" w:rsidR="005E531C" w:rsidRPr="0039320A" w:rsidRDefault="005E531C" w:rsidP="005E531C">
      <w:pPr>
        <w:ind w:right="-1"/>
        <w:jc w:val="both"/>
        <w:rPr>
          <w:rFonts w:ascii="Calibri" w:hAnsi="Calibri"/>
        </w:rPr>
      </w:pPr>
    </w:p>
    <w:p w14:paraId="445569DB" w14:textId="77777777"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1BCAD1D3" w14:textId="77777777" w:rsidR="00A16B2E" w:rsidRPr="0039320A" w:rsidRDefault="00A16B2E" w:rsidP="005E531C">
      <w:pPr>
        <w:ind w:right="-1"/>
        <w:jc w:val="both"/>
        <w:rPr>
          <w:rFonts w:ascii="Calibri" w:hAnsi="Calibri"/>
        </w:rPr>
      </w:pPr>
    </w:p>
    <w:p w14:paraId="4EE04845" w14:textId="058DB015" w:rsidR="005E531C"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7A8CBA7" w14:textId="77777777" w:rsidR="00B15CE8" w:rsidRPr="00E1107E" w:rsidRDefault="00B15CE8" w:rsidP="005E531C">
      <w:pPr>
        <w:ind w:left="284" w:right="-1"/>
        <w:jc w:val="both"/>
        <w:rPr>
          <w:rFonts w:ascii="Calibri" w:hAnsi="Calibri"/>
          <w:b/>
          <w:u w:val="single"/>
        </w:rPr>
      </w:pPr>
    </w:p>
    <w:p w14:paraId="0D4156E3" w14:textId="77777777" w:rsidR="005E531C" w:rsidRPr="0039320A" w:rsidRDefault="005E531C" w:rsidP="005E531C">
      <w:pPr>
        <w:ind w:left="284" w:right="-1"/>
        <w:jc w:val="both"/>
        <w:rPr>
          <w:rFonts w:ascii="Calibri" w:hAnsi="Calibri"/>
        </w:rPr>
      </w:pPr>
      <w:r w:rsidRPr="0039320A">
        <w:rPr>
          <w:rFonts w:ascii="Calibri" w:hAnsi="Calibri"/>
        </w:rPr>
        <w:lastRenderedPageBreak/>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1EAEF172" w14:textId="77777777" w:rsidR="005E531C" w:rsidRPr="0039320A" w:rsidRDefault="005E531C" w:rsidP="005E531C">
      <w:pPr>
        <w:ind w:left="284" w:right="-1"/>
        <w:jc w:val="both"/>
        <w:rPr>
          <w:rFonts w:ascii="Calibri" w:hAnsi="Calibri"/>
        </w:rPr>
      </w:pPr>
    </w:p>
    <w:p w14:paraId="387177FC"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414C2A7" w14:textId="77777777" w:rsidR="00A16B2E" w:rsidRDefault="00A16B2E" w:rsidP="005E531C">
      <w:pPr>
        <w:ind w:left="284" w:right="-1"/>
        <w:jc w:val="both"/>
        <w:rPr>
          <w:rFonts w:ascii="Calibri" w:hAnsi="Calibri"/>
          <w:b/>
        </w:rPr>
      </w:pPr>
    </w:p>
    <w:p w14:paraId="5B7C8524" w14:textId="11999E16" w:rsidR="005E531C"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4D52725B" w14:textId="77777777" w:rsidR="00B15CE8" w:rsidRPr="00E1107E" w:rsidRDefault="00B15CE8" w:rsidP="005E531C">
      <w:pPr>
        <w:ind w:left="284" w:right="-1"/>
        <w:jc w:val="both"/>
        <w:rPr>
          <w:rFonts w:ascii="Calibri" w:hAnsi="Calibri"/>
          <w:b/>
          <w:u w:val="single"/>
        </w:rPr>
      </w:pPr>
    </w:p>
    <w:p w14:paraId="530C9550"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4C8F2BC" w14:textId="77777777" w:rsidR="00666C78" w:rsidRPr="0039320A" w:rsidRDefault="00666C78" w:rsidP="005E531C">
      <w:pPr>
        <w:ind w:left="284" w:right="-1"/>
        <w:jc w:val="both"/>
        <w:rPr>
          <w:rFonts w:ascii="Calibri" w:hAnsi="Calibri"/>
        </w:rPr>
      </w:pPr>
    </w:p>
    <w:p w14:paraId="4C14D383" w14:textId="6EF9E805" w:rsidR="005E531C"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0446F54A" w14:textId="77777777" w:rsidR="00B15CE8" w:rsidRPr="00E1107E" w:rsidRDefault="00B15CE8" w:rsidP="005E531C">
      <w:pPr>
        <w:ind w:left="284" w:right="-1"/>
        <w:jc w:val="both"/>
        <w:rPr>
          <w:rFonts w:ascii="Calibri" w:hAnsi="Calibri"/>
          <w:b/>
          <w:u w:val="single"/>
        </w:rPr>
      </w:pPr>
    </w:p>
    <w:p w14:paraId="560331CA"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5399ED1F" w14:textId="77777777" w:rsidR="00666C78" w:rsidRDefault="00666C78" w:rsidP="005E531C">
      <w:pPr>
        <w:ind w:left="284" w:right="-1"/>
        <w:jc w:val="both"/>
        <w:rPr>
          <w:rFonts w:ascii="Calibri" w:hAnsi="Calibri"/>
          <w:b/>
          <w:u w:val="single"/>
        </w:rPr>
      </w:pPr>
    </w:p>
    <w:p w14:paraId="532A96D3" w14:textId="03DE5556" w:rsidR="005E531C"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037C66A3" w14:textId="77777777" w:rsidR="00D75B09" w:rsidRPr="00933CEB" w:rsidRDefault="00D75B09" w:rsidP="005E531C">
      <w:pPr>
        <w:ind w:left="284" w:right="-1"/>
        <w:jc w:val="both"/>
        <w:rPr>
          <w:rFonts w:ascii="Calibri" w:hAnsi="Calibri"/>
          <w:b/>
          <w:u w:val="single"/>
        </w:rPr>
      </w:pPr>
    </w:p>
    <w:p w14:paraId="31D4CDBC" w14:textId="7CD6F35C" w:rsidR="00857004" w:rsidRPr="00857004" w:rsidRDefault="00857004" w:rsidP="005E531C">
      <w:pPr>
        <w:pStyle w:val="Textoindependiente2"/>
        <w:ind w:left="284" w:right="-1"/>
        <w:rPr>
          <w:rFonts w:ascii="Calibri" w:hAnsi="Calibri"/>
          <w:sz w:val="20"/>
        </w:rPr>
      </w:pPr>
      <w:r w:rsidRPr="00857004">
        <w:rPr>
          <w:rFonts w:ascii="Calibri" w:hAnsi="Calibri"/>
          <w:sz w:val="20"/>
        </w:rPr>
        <w:t xml:space="preserve">La vigencia del contrato que se derive de la presente licitación, será </w:t>
      </w:r>
      <w:r w:rsidRPr="002A2846">
        <w:rPr>
          <w:rFonts w:ascii="Calibri" w:hAnsi="Calibri"/>
          <w:sz w:val="20"/>
        </w:rPr>
        <w:t>del 24 de agosto del 2023 al 31 de diciembre del 2026.</w:t>
      </w:r>
      <w:r w:rsidRPr="00857004">
        <w:rPr>
          <w:rFonts w:ascii="Calibri" w:hAnsi="Calibri"/>
          <w:sz w:val="20"/>
        </w:rPr>
        <w:t xml:space="preserve"> Al respecto, en la inteligencia de que si a la fecha de la conclusión de la vigencia del contrato a satisfacción de la Convocante, el instrumento continuará vigente, hasta en tanto no se cumpla dicha condición.</w:t>
      </w:r>
    </w:p>
    <w:p w14:paraId="3F4A2326" w14:textId="77777777" w:rsidR="006A393A" w:rsidRDefault="006A393A" w:rsidP="006A393A"/>
    <w:p w14:paraId="1A3330AA" w14:textId="77777777" w:rsidR="00B51281" w:rsidRPr="0039320A" w:rsidRDefault="00B51281" w:rsidP="005E531C">
      <w:pPr>
        <w:ind w:right="-1"/>
        <w:jc w:val="both"/>
        <w:rPr>
          <w:rFonts w:ascii="Calibri" w:hAnsi="Calibri"/>
          <w:b/>
        </w:rPr>
      </w:pPr>
    </w:p>
    <w:p w14:paraId="38DEA4A7" w14:textId="77777777" w:rsidR="005E531C" w:rsidRPr="0039320A" w:rsidRDefault="005E531C"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05F6BAA" w14:textId="77777777" w:rsidR="005E531C" w:rsidRPr="0039320A" w:rsidRDefault="005E531C" w:rsidP="005E531C">
      <w:pPr>
        <w:ind w:right="-1"/>
        <w:jc w:val="both"/>
        <w:rPr>
          <w:rFonts w:ascii="Calibri" w:hAnsi="Calibri"/>
        </w:rPr>
      </w:pPr>
    </w:p>
    <w:p w14:paraId="77B24028" w14:textId="77777777"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5431D9" w14:textId="77777777" w:rsidR="00032D2C" w:rsidRDefault="00032D2C" w:rsidP="005E531C">
      <w:pPr>
        <w:ind w:right="-1"/>
        <w:jc w:val="both"/>
        <w:rPr>
          <w:rFonts w:asciiTheme="minorHAnsi" w:hAnsiTheme="minorHAnsi" w:cstheme="minorHAnsi"/>
        </w:rPr>
      </w:pPr>
    </w:p>
    <w:p w14:paraId="15091A4A" w14:textId="77777777" w:rsidR="005E531C" w:rsidRDefault="005E531C" w:rsidP="005E531C">
      <w:pPr>
        <w:ind w:right="-1"/>
        <w:jc w:val="both"/>
        <w:rPr>
          <w:rFonts w:ascii="Calibri" w:hAnsi="Calibri"/>
        </w:rPr>
      </w:pPr>
    </w:p>
    <w:p w14:paraId="1942552A" w14:textId="77777777" w:rsidR="005E531C" w:rsidRPr="0039320A" w:rsidRDefault="008C4582"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0C9DC4A" w14:textId="77777777" w:rsidR="005E531C" w:rsidRPr="0039320A" w:rsidRDefault="005E531C" w:rsidP="005E531C">
      <w:pPr>
        <w:ind w:right="-1"/>
        <w:jc w:val="both"/>
        <w:rPr>
          <w:rFonts w:ascii="Calibri" w:hAnsi="Calibri"/>
        </w:rPr>
      </w:pPr>
    </w:p>
    <w:p w14:paraId="7B14C6EA"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671FFC83" w14:textId="77777777" w:rsidR="005E531C" w:rsidRPr="0039320A" w:rsidRDefault="005E531C" w:rsidP="005E531C">
      <w:pPr>
        <w:ind w:right="-1"/>
        <w:jc w:val="both"/>
        <w:rPr>
          <w:rFonts w:ascii="Calibri" w:hAnsi="Calibri"/>
        </w:rPr>
      </w:pPr>
    </w:p>
    <w:p w14:paraId="51271105"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2C4C814" w14:textId="77777777" w:rsidR="00360AC7" w:rsidRDefault="00360AC7" w:rsidP="00360AC7">
      <w:pPr>
        <w:ind w:left="720" w:right="-1"/>
        <w:jc w:val="both"/>
        <w:rPr>
          <w:rFonts w:ascii="Calibri" w:hAnsi="Calibri"/>
        </w:rPr>
      </w:pPr>
    </w:p>
    <w:p w14:paraId="323C8A3F"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57906AB4" w14:textId="77777777" w:rsidR="00360AC7" w:rsidRDefault="00360AC7" w:rsidP="00360AC7">
      <w:pPr>
        <w:ind w:left="720" w:right="-1"/>
        <w:jc w:val="both"/>
        <w:rPr>
          <w:rFonts w:ascii="Calibri" w:hAnsi="Calibri"/>
        </w:rPr>
      </w:pPr>
    </w:p>
    <w:p w14:paraId="5A5A50BC"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55D811DD" w14:textId="77777777" w:rsidR="009E04A4" w:rsidRDefault="009E04A4" w:rsidP="005E531C">
      <w:pPr>
        <w:ind w:right="-1"/>
        <w:jc w:val="both"/>
        <w:rPr>
          <w:rFonts w:ascii="Calibri" w:hAnsi="Calibri"/>
          <w:b/>
        </w:rPr>
      </w:pPr>
    </w:p>
    <w:p w14:paraId="5D3235C2" w14:textId="77777777" w:rsidR="0024243C" w:rsidRPr="0039320A" w:rsidRDefault="0024243C" w:rsidP="005E531C">
      <w:pPr>
        <w:ind w:right="-1"/>
        <w:jc w:val="both"/>
        <w:rPr>
          <w:rFonts w:ascii="Calibri" w:hAnsi="Calibri"/>
          <w:b/>
        </w:rPr>
      </w:pPr>
    </w:p>
    <w:p w14:paraId="6A453196" w14:textId="77777777" w:rsidR="005E531C" w:rsidRPr="0039320A" w:rsidRDefault="008C4582" w:rsidP="00B15C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7B8C26B9" w14:textId="77777777" w:rsidR="005E531C" w:rsidRPr="0039320A" w:rsidRDefault="005E531C" w:rsidP="005E531C">
      <w:pPr>
        <w:ind w:right="-1"/>
        <w:jc w:val="both"/>
        <w:rPr>
          <w:rFonts w:ascii="Calibri" w:hAnsi="Calibri"/>
        </w:rPr>
      </w:pPr>
    </w:p>
    <w:p w14:paraId="4AB6823D" w14:textId="77777777"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56AF41E3" w14:textId="77777777" w:rsidR="005E531C" w:rsidRPr="0039320A" w:rsidRDefault="005E531C" w:rsidP="005E531C">
      <w:pPr>
        <w:ind w:right="-1"/>
        <w:jc w:val="both"/>
        <w:rPr>
          <w:rFonts w:ascii="Calibri" w:hAnsi="Calibri"/>
        </w:rPr>
      </w:pPr>
    </w:p>
    <w:p w14:paraId="1C7F989A" w14:textId="4985B620" w:rsidR="005E531C" w:rsidRPr="00472E53" w:rsidRDefault="00472E53" w:rsidP="00AA0A4C">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46B2AE5D" w14:textId="77777777"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2F6D4CA8"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3CACEF42" w14:textId="77777777"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70421B6D"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66B4D94E"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272E6D34"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A10589A"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3F15E074"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42AD44A3"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019E770C" w14:textId="7BA7BC3A" w:rsidR="005E531C"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6CECF8C6" w14:textId="5A10BFEF" w:rsidR="00ED2BF6" w:rsidRPr="00DB6160" w:rsidRDefault="00ED2BF6" w:rsidP="00AA0A4C">
      <w:pPr>
        <w:numPr>
          <w:ilvl w:val="0"/>
          <w:numId w:val="18"/>
        </w:numPr>
        <w:ind w:right="-1"/>
        <w:jc w:val="both"/>
        <w:rPr>
          <w:rFonts w:ascii="Calibri" w:hAnsi="Calibri"/>
        </w:rPr>
      </w:pPr>
      <w:r>
        <w:rPr>
          <w:rFonts w:ascii="Calibri" w:hAnsi="Calibri"/>
        </w:rPr>
        <w:t>C</w:t>
      </w:r>
      <w:r w:rsidRPr="00454859">
        <w:rPr>
          <w:rFonts w:ascii="Calibri" w:hAnsi="Calibri"/>
        </w:rPr>
        <w:t>uando este se encuentre bajo proceso de investigación por cualquier órgano fiscalizador, en el ámbito Estatal o Federal, durante la vigencia del contrato.</w:t>
      </w:r>
    </w:p>
    <w:p w14:paraId="3749B092" w14:textId="77777777" w:rsidR="005E531C" w:rsidRPr="00DB6160" w:rsidRDefault="005E531C" w:rsidP="005E531C">
      <w:pPr>
        <w:ind w:right="-1"/>
        <w:jc w:val="both"/>
        <w:rPr>
          <w:rFonts w:ascii="Calibri" w:hAnsi="Calibri"/>
        </w:rPr>
      </w:pPr>
    </w:p>
    <w:p w14:paraId="3DA39D57"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8D7F237" w14:textId="77777777" w:rsidR="005E531C" w:rsidRDefault="005E531C" w:rsidP="005E531C">
      <w:pPr>
        <w:ind w:right="-1"/>
        <w:jc w:val="both"/>
        <w:rPr>
          <w:rFonts w:ascii="Calibri" w:hAnsi="Calibri"/>
        </w:rPr>
      </w:pPr>
    </w:p>
    <w:p w14:paraId="1F73F921" w14:textId="77777777" w:rsidR="005E531C" w:rsidRPr="0039320A" w:rsidRDefault="005E531C" w:rsidP="005E531C">
      <w:pPr>
        <w:ind w:right="-1"/>
        <w:jc w:val="both"/>
        <w:rPr>
          <w:rFonts w:ascii="Calibri" w:hAnsi="Calibri"/>
        </w:rPr>
      </w:pPr>
    </w:p>
    <w:p w14:paraId="3F2935F7" w14:textId="77777777" w:rsidR="005E531C" w:rsidRPr="0039320A" w:rsidRDefault="008C4582"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2B080971" w14:textId="77777777" w:rsidR="005E531C" w:rsidRPr="0039320A" w:rsidRDefault="005E531C" w:rsidP="005E531C">
      <w:pPr>
        <w:ind w:right="-1"/>
        <w:jc w:val="both"/>
        <w:rPr>
          <w:rFonts w:ascii="Calibri" w:hAnsi="Calibri"/>
        </w:rPr>
      </w:pPr>
    </w:p>
    <w:p w14:paraId="6E5EFD2E" w14:textId="59E4B121"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ED2BF6">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4D23B257" w14:textId="77777777" w:rsidR="005E531C" w:rsidRPr="00DB6160" w:rsidRDefault="005E531C" w:rsidP="005E531C">
      <w:pPr>
        <w:ind w:right="-1"/>
        <w:jc w:val="both"/>
        <w:rPr>
          <w:rFonts w:ascii="Calibri" w:hAnsi="Calibri"/>
        </w:rPr>
      </w:pPr>
    </w:p>
    <w:p w14:paraId="6D7D8B58"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31303098" w14:textId="77777777" w:rsidR="004225BD" w:rsidRDefault="004225BD" w:rsidP="005E531C">
      <w:pPr>
        <w:ind w:right="-1"/>
        <w:jc w:val="both"/>
        <w:rPr>
          <w:rFonts w:ascii="Calibri" w:hAnsi="Calibri"/>
          <w:b/>
        </w:rPr>
      </w:pPr>
    </w:p>
    <w:p w14:paraId="20C508E5" w14:textId="77777777" w:rsidR="005E531C" w:rsidRPr="0039320A" w:rsidRDefault="008C4582"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41F2EC38" w14:textId="77777777" w:rsidR="005E531C" w:rsidRPr="0039320A" w:rsidRDefault="005E531C" w:rsidP="005E531C">
      <w:pPr>
        <w:ind w:right="-1"/>
        <w:jc w:val="both"/>
        <w:rPr>
          <w:rFonts w:ascii="Calibri" w:hAnsi="Calibri"/>
          <w:b/>
        </w:rPr>
      </w:pPr>
    </w:p>
    <w:p w14:paraId="1F5CEE92"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4B3922CB" w14:textId="77777777" w:rsidR="00A91551" w:rsidRDefault="00A91551" w:rsidP="00A91551">
      <w:pPr>
        <w:ind w:left="720" w:right="-1"/>
        <w:jc w:val="both"/>
        <w:rPr>
          <w:rFonts w:ascii="Calibri" w:hAnsi="Calibri"/>
        </w:rPr>
      </w:pPr>
    </w:p>
    <w:p w14:paraId="69F891B9"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65E311DF" w14:textId="356C3454"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 con los requisitos establecidos en las bases.</w:t>
      </w:r>
    </w:p>
    <w:p w14:paraId="30084EE5"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5B3A153" w14:textId="77777777" w:rsidR="00B118B9" w:rsidRPr="0039320A" w:rsidRDefault="00B118B9" w:rsidP="005E531C">
      <w:pPr>
        <w:ind w:right="-1"/>
        <w:jc w:val="both"/>
        <w:rPr>
          <w:rFonts w:ascii="Calibri" w:hAnsi="Calibri"/>
          <w:b/>
        </w:rPr>
      </w:pPr>
    </w:p>
    <w:p w14:paraId="574097EF" w14:textId="77777777" w:rsidR="005E531C" w:rsidRDefault="008C4582"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6411A129" w14:textId="77777777" w:rsidR="005E531C" w:rsidRDefault="005E531C" w:rsidP="005E531C">
      <w:pPr>
        <w:ind w:right="-1"/>
        <w:jc w:val="both"/>
        <w:rPr>
          <w:rFonts w:ascii="Calibri" w:hAnsi="Calibri"/>
          <w:b/>
        </w:rPr>
      </w:pPr>
    </w:p>
    <w:p w14:paraId="13608CF8"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7A0CCF38" w14:textId="77777777" w:rsidR="005E531C" w:rsidRPr="0039320A" w:rsidRDefault="005E531C" w:rsidP="005E531C">
      <w:pPr>
        <w:ind w:right="-1"/>
        <w:jc w:val="both"/>
        <w:rPr>
          <w:rFonts w:ascii="Calibri" w:hAnsi="Calibri"/>
          <w:b/>
        </w:rPr>
      </w:pPr>
    </w:p>
    <w:p w14:paraId="5876A256"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2DE655EC"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2564D156"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7BF8B83" w14:textId="77777777" w:rsidR="005E531C" w:rsidRDefault="005E531C" w:rsidP="005E531C">
      <w:pPr>
        <w:ind w:right="-1"/>
        <w:jc w:val="both"/>
        <w:rPr>
          <w:rFonts w:ascii="Calibri" w:hAnsi="Calibri"/>
          <w:b/>
        </w:rPr>
      </w:pPr>
    </w:p>
    <w:p w14:paraId="1A54D4F9" w14:textId="77777777" w:rsidR="005E531C" w:rsidRPr="0039320A" w:rsidRDefault="008C4582"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437B235B" w14:textId="77777777" w:rsidR="005E531C" w:rsidRPr="0039320A" w:rsidRDefault="005E531C" w:rsidP="005E531C">
      <w:pPr>
        <w:ind w:right="-1"/>
        <w:jc w:val="both"/>
        <w:rPr>
          <w:rFonts w:ascii="Calibri" w:hAnsi="Calibri"/>
          <w:b/>
        </w:rPr>
      </w:pPr>
    </w:p>
    <w:p w14:paraId="66083E29"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65459E82" w14:textId="77777777" w:rsidR="0024243C" w:rsidRPr="00037DE1" w:rsidRDefault="0024243C" w:rsidP="007F0B73">
      <w:pPr>
        <w:ind w:right="49"/>
        <w:jc w:val="center"/>
        <w:rPr>
          <w:rFonts w:asciiTheme="minorHAnsi" w:hAnsiTheme="minorHAnsi"/>
          <w:b/>
        </w:rPr>
      </w:pPr>
    </w:p>
    <w:p w14:paraId="3ADEC57B" w14:textId="77777777" w:rsidR="00572D88" w:rsidRDefault="00572D88" w:rsidP="00572D88">
      <w:pPr>
        <w:jc w:val="center"/>
        <w:rPr>
          <w:rFonts w:ascii="Corbel" w:hAnsi="Corbel" w:cs="Arial"/>
          <w:b/>
        </w:rPr>
      </w:pPr>
      <w:r w:rsidRPr="00AF06AE">
        <w:rPr>
          <w:rFonts w:ascii="Corbel" w:hAnsi="Corbel" w:cs="Arial"/>
          <w:b/>
        </w:rPr>
        <w:t>ATENTAMENTE</w:t>
      </w:r>
    </w:p>
    <w:p w14:paraId="0F4ADAE0" w14:textId="77777777" w:rsidR="00234ED2" w:rsidRDefault="00234ED2" w:rsidP="00572D88">
      <w:pPr>
        <w:jc w:val="center"/>
        <w:rPr>
          <w:rFonts w:ascii="Corbel" w:hAnsi="Corbel" w:cs="Arial"/>
          <w:b/>
        </w:rPr>
      </w:pPr>
    </w:p>
    <w:p w14:paraId="20A6A033" w14:textId="77777777" w:rsidR="00ED2BF6" w:rsidRPr="00ED2BF6" w:rsidRDefault="00ED2BF6" w:rsidP="00ED2BF6">
      <w:pPr>
        <w:jc w:val="center"/>
        <w:rPr>
          <w:rFonts w:ascii="Corbel" w:hAnsi="Corbel" w:cs="Arial"/>
          <w:b/>
        </w:rPr>
      </w:pPr>
      <w:r w:rsidRPr="00ED2BF6">
        <w:rPr>
          <w:rFonts w:ascii="Corbel" w:hAnsi="Corbel" w:cs="Arial"/>
          <w:b/>
        </w:rPr>
        <w:t>LIC. VICENTE ARTURO LÓPEZ LIMÓN</w:t>
      </w:r>
    </w:p>
    <w:p w14:paraId="441EB71E"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6963CEDD"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3503F3BD" w14:textId="706424C4" w:rsidR="007F0B73" w:rsidRDefault="007F0B73" w:rsidP="007F0B73">
      <w:pPr>
        <w:ind w:right="284"/>
        <w:jc w:val="center"/>
        <w:rPr>
          <w:rFonts w:asciiTheme="minorHAnsi" w:hAnsiTheme="minorHAnsi"/>
          <w:b/>
        </w:rPr>
      </w:pPr>
      <w:r w:rsidRPr="00032D2C">
        <w:rPr>
          <w:rFonts w:asciiTheme="minorHAnsi" w:hAnsiTheme="minorHAnsi"/>
          <w:b/>
        </w:rPr>
        <w:t xml:space="preserve">MONTERREY, NUEVO </w:t>
      </w:r>
      <w:r w:rsidRPr="00857004">
        <w:rPr>
          <w:rFonts w:asciiTheme="minorHAnsi" w:hAnsiTheme="minorHAnsi"/>
          <w:b/>
        </w:rPr>
        <w:t xml:space="preserve">LEÓN A </w:t>
      </w:r>
      <w:r w:rsidR="00D75B09" w:rsidRPr="00857004">
        <w:rPr>
          <w:rFonts w:asciiTheme="minorHAnsi" w:hAnsiTheme="minorHAnsi"/>
          <w:b/>
        </w:rPr>
        <w:t>0</w:t>
      </w:r>
      <w:r w:rsidR="00857004" w:rsidRPr="00857004">
        <w:rPr>
          <w:rFonts w:asciiTheme="minorHAnsi" w:hAnsiTheme="minorHAnsi"/>
          <w:b/>
        </w:rPr>
        <w:t>7</w:t>
      </w:r>
      <w:r w:rsidR="00B118B9" w:rsidRPr="00857004">
        <w:rPr>
          <w:rFonts w:asciiTheme="minorHAnsi" w:hAnsiTheme="minorHAnsi"/>
          <w:b/>
        </w:rPr>
        <w:t xml:space="preserve"> DE </w:t>
      </w:r>
      <w:r w:rsidR="00857004" w:rsidRPr="00857004">
        <w:rPr>
          <w:rFonts w:asciiTheme="minorHAnsi" w:hAnsiTheme="minorHAnsi"/>
          <w:b/>
        </w:rPr>
        <w:t>AGOSTO</w:t>
      </w:r>
      <w:r w:rsidR="00080C99" w:rsidRPr="00857004">
        <w:rPr>
          <w:rFonts w:asciiTheme="minorHAnsi" w:hAnsiTheme="minorHAnsi"/>
          <w:b/>
        </w:rPr>
        <w:t xml:space="preserve"> </w:t>
      </w:r>
      <w:r w:rsidR="00B118B9" w:rsidRPr="00857004">
        <w:rPr>
          <w:rFonts w:asciiTheme="minorHAnsi" w:hAnsiTheme="minorHAnsi"/>
          <w:b/>
        </w:rPr>
        <w:t>DEL 20</w:t>
      </w:r>
      <w:r w:rsidR="00ED2BF6" w:rsidRPr="00857004">
        <w:rPr>
          <w:rFonts w:asciiTheme="minorHAnsi" w:hAnsiTheme="minorHAnsi"/>
          <w:b/>
        </w:rPr>
        <w:t>23</w:t>
      </w:r>
    </w:p>
    <w:p w14:paraId="39D9E257" w14:textId="76CCF426" w:rsidR="00ED2BF6" w:rsidRDefault="00ED2BF6" w:rsidP="007F0B73">
      <w:pPr>
        <w:ind w:right="284"/>
        <w:jc w:val="center"/>
        <w:rPr>
          <w:rFonts w:asciiTheme="minorHAnsi" w:hAnsiTheme="minorHAnsi"/>
          <w:b/>
        </w:rPr>
      </w:pPr>
    </w:p>
    <w:p w14:paraId="2E7CE291" w14:textId="77777777" w:rsidR="003717A4" w:rsidRDefault="003717A4" w:rsidP="007F0B73">
      <w:pPr>
        <w:ind w:right="284"/>
        <w:jc w:val="center"/>
        <w:rPr>
          <w:rFonts w:asciiTheme="minorHAnsi" w:hAnsiTheme="minorHAnsi"/>
          <w:b/>
        </w:rPr>
      </w:pPr>
    </w:p>
    <w:p w14:paraId="64F120C7" w14:textId="77777777" w:rsidR="008179F7" w:rsidRDefault="008179F7" w:rsidP="007F0B73">
      <w:pPr>
        <w:ind w:right="284"/>
        <w:jc w:val="center"/>
        <w:rPr>
          <w:rFonts w:asciiTheme="minorHAnsi" w:hAnsiTheme="minorHAnsi"/>
          <w:b/>
        </w:rPr>
      </w:pPr>
    </w:p>
    <w:p w14:paraId="4823C2E4" w14:textId="77777777" w:rsidR="00646663" w:rsidRDefault="00646663" w:rsidP="007F0B73">
      <w:pPr>
        <w:ind w:right="284"/>
        <w:jc w:val="center"/>
        <w:rPr>
          <w:rFonts w:asciiTheme="minorHAnsi" w:hAnsiTheme="minorHAnsi"/>
          <w:b/>
        </w:rPr>
      </w:pPr>
    </w:p>
    <w:p w14:paraId="3F006DB5" w14:textId="77777777" w:rsidR="00646663" w:rsidRDefault="00646663" w:rsidP="007F0B73">
      <w:pPr>
        <w:ind w:right="284"/>
        <w:jc w:val="center"/>
        <w:rPr>
          <w:rFonts w:asciiTheme="minorHAnsi" w:hAnsiTheme="minorHAnsi"/>
          <w:b/>
        </w:rPr>
      </w:pPr>
    </w:p>
    <w:p w14:paraId="002EBCC3" w14:textId="77777777" w:rsidR="00646663" w:rsidRDefault="00646663" w:rsidP="007F0B73">
      <w:pPr>
        <w:ind w:right="284"/>
        <w:jc w:val="center"/>
        <w:rPr>
          <w:rFonts w:asciiTheme="minorHAnsi" w:hAnsiTheme="minorHAnsi"/>
          <w:b/>
        </w:rPr>
      </w:pPr>
    </w:p>
    <w:p w14:paraId="18D13005" w14:textId="77777777" w:rsidR="00646663" w:rsidRDefault="00646663" w:rsidP="007F0B73">
      <w:pPr>
        <w:ind w:right="284"/>
        <w:jc w:val="center"/>
        <w:rPr>
          <w:rFonts w:asciiTheme="minorHAnsi" w:hAnsiTheme="minorHAnsi"/>
          <w:b/>
        </w:rPr>
      </w:pPr>
    </w:p>
    <w:p w14:paraId="2CD7ED9B" w14:textId="77777777" w:rsidR="00646663" w:rsidRDefault="00646663" w:rsidP="007F0B73">
      <w:pPr>
        <w:ind w:right="284"/>
        <w:jc w:val="center"/>
        <w:rPr>
          <w:rFonts w:asciiTheme="minorHAnsi" w:hAnsiTheme="minorHAnsi"/>
          <w:b/>
        </w:rPr>
      </w:pPr>
    </w:p>
    <w:p w14:paraId="43772A2F" w14:textId="77777777" w:rsidR="00646663" w:rsidRDefault="00646663" w:rsidP="007F0B73">
      <w:pPr>
        <w:ind w:right="284"/>
        <w:jc w:val="center"/>
        <w:rPr>
          <w:rFonts w:asciiTheme="minorHAnsi" w:hAnsiTheme="minorHAnsi"/>
          <w:b/>
        </w:rPr>
      </w:pPr>
    </w:p>
    <w:p w14:paraId="2FFB97DA" w14:textId="77777777" w:rsidR="00646663" w:rsidRDefault="00646663" w:rsidP="007F0B73">
      <w:pPr>
        <w:ind w:right="284"/>
        <w:jc w:val="center"/>
        <w:rPr>
          <w:rFonts w:asciiTheme="minorHAnsi" w:hAnsiTheme="minorHAnsi"/>
          <w:b/>
        </w:rPr>
      </w:pPr>
    </w:p>
    <w:p w14:paraId="4CB0F51A" w14:textId="77777777" w:rsidR="00646663" w:rsidRDefault="00646663" w:rsidP="007F0B73">
      <w:pPr>
        <w:ind w:right="284"/>
        <w:jc w:val="center"/>
        <w:rPr>
          <w:rFonts w:asciiTheme="minorHAnsi" w:hAnsiTheme="minorHAnsi"/>
          <w:b/>
        </w:rPr>
      </w:pPr>
    </w:p>
    <w:p w14:paraId="75D89CD7" w14:textId="77777777" w:rsidR="008179F7" w:rsidRDefault="008179F7" w:rsidP="007F0B73">
      <w:pPr>
        <w:ind w:right="284"/>
        <w:jc w:val="center"/>
        <w:rPr>
          <w:rFonts w:asciiTheme="minorHAnsi" w:hAnsiTheme="minorHAnsi"/>
          <w:b/>
        </w:rPr>
      </w:pPr>
    </w:p>
    <w:p w14:paraId="66179796" w14:textId="77777777" w:rsidR="003717A4" w:rsidRDefault="003717A4" w:rsidP="007F0B73">
      <w:pPr>
        <w:ind w:right="284"/>
        <w:jc w:val="center"/>
        <w:rPr>
          <w:rFonts w:asciiTheme="minorHAnsi" w:hAnsiTheme="minorHAnsi"/>
          <w:b/>
        </w:rPr>
      </w:pPr>
    </w:p>
    <w:p w14:paraId="73AA725F" w14:textId="77777777" w:rsidR="00FE283B" w:rsidRPr="00AB7D71" w:rsidRDefault="00934D52"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6CF2A91C" w14:textId="223100AA" w:rsidR="006A393A" w:rsidRDefault="006A393A" w:rsidP="008B470B">
      <w:pPr>
        <w:tabs>
          <w:tab w:val="left" w:pos="2760"/>
        </w:tabs>
        <w:rPr>
          <w:rFonts w:asciiTheme="minorHAnsi" w:hAnsiTheme="minorHAnsi" w:cs="Arial"/>
          <w:sz w:val="18"/>
          <w:szCs w:val="18"/>
          <w:lang w:val="es-MX"/>
        </w:rPr>
      </w:pPr>
    </w:p>
    <w:p w14:paraId="4CF34882" w14:textId="2C317965" w:rsidR="0068072A" w:rsidRDefault="0068072A" w:rsidP="008B470B">
      <w:pPr>
        <w:tabs>
          <w:tab w:val="left" w:pos="2760"/>
        </w:tabs>
        <w:rPr>
          <w:rFonts w:asciiTheme="minorHAnsi" w:hAnsiTheme="minorHAnsi" w:cs="Arial"/>
          <w:sz w:val="18"/>
          <w:szCs w:val="18"/>
          <w:lang w:val="es-MX"/>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129"/>
        <w:gridCol w:w="2579"/>
        <w:gridCol w:w="1447"/>
        <w:gridCol w:w="5613"/>
      </w:tblGrid>
      <w:tr w:rsidR="003961CC" w:rsidRPr="002C5387" w14:paraId="19AC1F56" w14:textId="77777777" w:rsidTr="003961CC">
        <w:trPr>
          <w:trHeight w:val="44"/>
        </w:trPr>
        <w:tc>
          <w:tcPr>
            <w:tcW w:w="1129" w:type="dxa"/>
            <w:tcBorders>
              <w:top w:val="single" w:sz="4" w:space="0" w:color="000000"/>
              <w:left w:val="single" w:sz="4" w:space="0" w:color="000000"/>
              <w:bottom w:val="single" w:sz="4" w:space="0" w:color="000000"/>
              <w:right w:val="single" w:sz="4" w:space="0" w:color="000000"/>
            </w:tcBorders>
            <w:shd w:val="clear" w:color="auto" w:fill="8BE9FF"/>
            <w:vAlign w:val="center"/>
          </w:tcPr>
          <w:p w14:paraId="344E8817" w14:textId="6A165730" w:rsidR="003961CC" w:rsidRPr="002C5387" w:rsidRDefault="003961CC" w:rsidP="00DF2059">
            <w:pPr>
              <w:jc w:val="center"/>
              <w:rPr>
                <w:rFonts w:asciiTheme="minorHAnsi" w:hAnsiTheme="minorHAnsi" w:cs="AvantGarde Bk BT"/>
                <w:b/>
                <w:color w:val="000000"/>
              </w:rPr>
            </w:pPr>
            <w:r>
              <w:rPr>
                <w:rFonts w:asciiTheme="minorHAnsi" w:hAnsiTheme="minorHAnsi" w:cs="AvantGarde Bk BT"/>
                <w:b/>
                <w:color w:val="000000"/>
              </w:rPr>
              <w:t>PARTIDA</w:t>
            </w:r>
          </w:p>
        </w:tc>
        <w:tc>
          <w:tcPr>
            <w:tcW w:w="2579" w:type="dxa"/>
            <w:tcBorders>
              <w:top w:val="single" w:sz="4" w:space="0" w:color="000000"/>
              <w:left w:val="single" w:sz="4" w:space="0" w:color="000000"/>
              <w:bottom w:val="single" w:sz="4" w:space="0" w:color="000000"/>
              <w:right w:val="single" w:sz="4" w:space="0" w:color="000000"/>
            </w:tcBorders>
            <w:shd w:val="clear" w:color="auto" w:fill="8BE9FF"/>
            <w:vAlign w:val="center"/>
          </w:tcPr>
          <w:p w14:paraId="43C7AA01" w14:textId="77777777" w:rsidR="003961CC" w:rsidRPr="002C5387" w:rsidRDefault="003961CC" w:rsidP="00DF2059">
            <w:pPr>
              <w:jc w:val="center"/>
              <w:rPr>
                <w:rFonts w:asciiTheme="minorHAnsi" w:hAnsiTheme="minorHAnsi" w:cs="AvantGarde Bk BT"/>
                <w:b/>
                <w:color w:val="000000"/>
              </w:rPr>
            </w:pPr>
            <w:r w:rsidRPr="002C5387">
              <w:rPr>
                <w:rFonts w:asciiTheme="minorHAnsi" w:hAnsiTheme="minorHAnsi" w:cs="AvantGarde Bk BT"/>
                <w:b/>
                <w:color w:val="000000"/>
              </w:rPr>
              <w:t>DESCRIPCIÓN</w:t>
            </w:r>
          </w:p>
        </w:tc>
        <w:tc>
          <w:tcPr>
            <w:tcW w:w="1447" w:type="dxa"/>
            <w:tcBorders>
              <w:top w:val="single" w:sz="4" w:space="0" w:color="000000"/>
              <w:left w:val="single" w:sz="4" w:space="0" w:color="000000"/>
              <w:bottom w:val="single" w:sz="4" w:space="0" w:color="000000"/>
              <w:right w:val="single" w:sz="4" w:space="0" w:color="000000"/>
            </w:tcBorders>
            <w:shd w:val="clear" w:color="auto" w:fill="8BE9FF"/>
            <w:vAlign w:val="center"/>
          </w:tcPr>
          <w:p w14:paraId="5DD1C56C" w14:textId="77777777" w:rsidR="003961CC" w:rsidRPr="002C5387" w:rsidRDefault="003961CC" w:rsidP="00DF2059">
            <w:pPr>
              <w:jc w:val="center"/>
              <w:rPr>
                <w:rFonts w:asciiTheme="minorHAnsi" w:hAnsiTheme="minorHAnsi" w:cs="AvantGarde Bk BT"/>
                <w:b/>
                <w:color w:val="000000"/>
              </w:rPr>
            </w:pPr>
            <w:r w:rsidRPr="002C5387">
              <w:rPr>
                <w:rFonts w:asciiTheme="minorHAnsi" w:hAnsiTheme="minorHAnsi" w:cs="AvantGarde Bk BT"/>
                <w:b/>
                <w:color w:val="000000"/>
              </w:rPr>
              <w:t>CANTIDAD</w:t>
            </w:r>
          </w:p>
        </w:tc>
        <w:tc>
          <w:tcPr>
            <w:tcW w:w="5613" w:type="dxa"/>
            <w:tcBorders>
              <w:top w:val="single" w:sz="4" w:space="0" w:color="000000"/>
              <w:left w:val="single" w:sz="4" w:space="0" w:color="000000"/>
              <w:bottom w:val="single" w:sz="4" w:space="0" w:color="000000"/>
              <w:right w:val="single" w:sz="4" w:space="0" w:color="000000"/>
            </w:tcBorders>
            <w:shd w:val="clear" w:color="auto" w:fill="8BE9FF"/>
            <w:vAlign w:val="center"/>
          </w:tcPr>
          <w:p w14:paraId="4A863500" w14:textId="77777777" w:rsidR="003961CC" w:rsidRPr="002C5387" w:rsidRDefault="003961CC" w:rsidP="00DF2059">
            <w:pPr>
              <w:jc w:val="center"/>
              <w:rPr>
                <w:rFonts w:asciiTheme="minorHAnsi" w:hAnsiTheme="minorHAnsi" w:cs="AvantGarde Bk BT"/>
                <w:b/>
                <w:color w:val="000000"/>
              </w:rPr>
            </w:pPr>
            <w:r w:rsidRPr="002C5387">
              <w:rPr>
                <w:rFonts w:asciiTheme="minorHAnsi" w:hAnsiTheme="minorHAnsi" w:cs="AvantGarde Bk BT"/>
                <w:b/>
                <w:color w:val="000000"/>
              </w:rPr>
              <w:t>ESPECIFICACIONES TÉCNICAS</w:t>
            </w:r>
          </w:p>
        </w:tc>
      </w:tr>
      <w:tr w:rsidR="003961CC" w:rsidRPr="002C5387" w14:paraId="4642D8C6" w14:textId="77777777" w:rsidTr="003961CC">
        <w:trPr>
          <w:trHeight w:val="1897"/>
        </w:trPr>
        <w:tc>
          <w:tcPr>
            <w:tcW w:w="1129" w:type="dxa"/>
            <w:tcBorders>
              <w:top w:val="single" w:sz="4" w:space="0" w:color="000000"/>
              <w:left w:val="single" w:sz="4" w:space="0" w:color="000000"/>
              <w:bottom w:val="single" w:sz="4" w:space="0" w:color="000000"/>
              <w:right w:val="single" w:sz="4" w:space="0" w:color="000000"/>
            </w:tcBorders>
            <w:vAlign w:val="center"/>
          </w:tcPr>
          <w:p w14:paraId="7B3AF404" w14:textId="77777777" w:rsidR="003961CC" w:rsidRPr="0068072A" w:rsidRDefault="003961CC" w:rsidP="00080C99">
            <w:pPr>
              <w:jc w:val="center"/>
              <w:rPr>
                <w:rFonts w:asciiTheme="minorHAnsi" w:hAnsiTheme="minorHAnsi" w:cs="AvantGarde Bk BT"/>
                <w:color w:val="000000"/>
                <w:sz w:val="18"/>
                <w:szCs w:val="18"/>
              </w:rPr>
            </w:pPr>
            <w:r w:rsidRPr="0068072A">
              <w:rPr>
                <w:rFonts w:asciiTheme="minorHAnsi" w:hAnsiTheme="minorHAnsi" w:cs="AvantGarde Bk BT"/>
                <w:color w:val="000000"/>
                <w:sz w:val="18"/>
                <w:szCs w:val="18"/>
              </w:rPr>
              <w:t>1</w:t>
            </w:r>
          </w:p>
        </w:tc>
        <w:tc>
          <w:tcPr>
            <w:tcW w:w="2579" w:type="dxa"/>
            <w:tcBorders>
              <w:top w:val="single" w:sz="4" w:space="0" w:color="000000"/>
              <w:left w:val="single" w:sz="4" w:space="0" w:color="000000"/>
              <w:bottom w:val="single" w:sz="4" w:space="0" w:color="000000"/>
              <w:right w:val="single" w:sz="4" w:space="0" w:color="000000"/>
            </w:tcBorders>
            <w:vAlign w:val="center"/>
          </w:tcPr>
          <w:p w14:paraId="14B60D2E" w14:textId="045945D7" w:rsidR="003961CC" w:rsidRPr="00857004" w:rsidRDefault="003961CC" w:rsidP="00ED2BF6">
            <w:pPr>
              <w:jc w:val="center"/>
              <w:rPr>
                <w:rFonts w:ascii="Calibri" w:hAnsi="Calibri" w:cs="Calibri"/>
                <w:bCs/>
                <w:color w:val="000000"/>
                <w:sz w:val="18"/>
                <w:szCs w:val="18"/>
                <w:highlight w:val="green"/>
              </w:rPr>
            </w:pPr>
            <w:r w:rsidRPr="007E1721">
              <w:rPr>
                <w:rFonts w:asciiTheme="minorHAnsi" w:hAnsiTheme="minorHAnsi" w:cs="Tahoma"/>
                <w:color w:val="000000"/>
                <w:sz w:val="18"/>
                <w:szCs w:val="18"/>
              </w:rPr>
              <w:t>ARRENDAMIENTO DE AMBULANCIAS TERRESTRES</w:t>
            </w:r>
            <w:r>
              <w:rPr>
                <w:rFonts w:asciiTheme="minorHAnsi" w:hAnsiTheme="minorHAnsi" w:cs="Tahoma"/>
                <w:color w:val="000000"/>
                <w:sz w:val="18"/>
                <w:szCs w:val="18"/>
              </w:rPr>
              <w:t xml:space="preserve"> EQUIPADAS</w:t>
            </w:r>
            <w:r w:rsidRPr="007E1721">
              <w:rPr>
                <w:rFonts w:asciiTheme="minorHAnsi" w:hAnsiTheme="minorHAnsi" w:cs="Tahoma"/>
                <w:color w:val="000000"/>
                <w:sz w:val="18"/>
                <w:szCs w:val="18"/>
              </w:rPr>
              <w:t xml:space="preserve"> TIPO II DE URGENCIAS B</w:t>
            </w:r>
            <w:r w:rsidR="00646663">
              <w:rPr>
                <w:rFonts w:asciiTheme="minorHAnsi" w:hAnsiTheme="minorHAnsi" w:cs="Tahoma"/>
                <w:color w:val="000000"/>
                <w:sz w:val="18"/>
                <w:szCs w:val="18"/>
              </w:rPr>
              <w:t>Á</w:t>
            </w:r>
            <w:r w:rsidRPr="007E1721">
              <w:rPr>
                <w:rFonts w:asciiTheme="minorHAnsi" w:hAnsiTheme="minorHAnsi" w:cs="Tahoma"/>
                <w:color w:val="000000"/>
                <w:sz w:val="18"/>
                <w:szCs w:val="18"/>
              </w:rPr>
              <w:t>SICAS</w:t>
            </w:r>
          </w:p>
        </w:tc>
        <w:tc>
          <w:tcPr>
            <w:tcW w:w="1447" w:type="dxa"/>
            <w:tcBorders>
              <w:top w:val="single" w:sz="4" w:space="0" w:color="000000"/>
              <w:left w:val="single" w:sz="4" w:space="0" w:color="000000"/>
              <w:bottom w:val="single" w:sz="4" w:space="0" w:color="000000"/>
              <w:right w:val="single" w:sz="4" w:space="0" w:color="000000"/>
            </w:tcBorders>
            <w:vAlign w:val="center"/>
          </w:tcPr>
          <w:p w14:paraId="27246CD6" w14:textId="6465367D" w:rsidR="003961CC" w:rsidRPr="00857004" w:rsidRDefault="003961CC" w:rsidP="00080C99">
            <w:pPr>
              <w:jc w:val="center"/>
              <w:rPr>
                <w:rFonts w:asciiTheme="minorHAnsi" w:hAnsiTheme="minorHAnsi" w:cs="AvantGarde Bk BT"/>
                <w:color w:val="000000"/>
                <w:sz w:val="18"/>
                <w:szCs w:val="18"/>
                <w:highlight w:val="green"/>
              </w:rPr>
            </w:pPr>
            <w:r w:rsidRPr="007E1721">
              <w:rPr>
                <w:rFonts w:asciiTheme="minorHAnsi" w:hAnsiTheme="minorHAnsi" w:cs="AvantGarde Bk BT"/>
                <w:color w:val="000000"/>
                <w:sz w:val="18"/>
                <w:szCs w:val="18"/>
              </w:rPr>
              <w:t>10</w:t>
            </w:r>
          </w:p>
        </w:tc>
        <w:tc>
          <w:tcPr>
            <w:tcW w:w="5613" w:type="dxa"/>
            <w:vMerge w:val="restart"/>
            <w:tcBorders>
              <w:top w:val="single" w:sz="4" w:space="0" w:color="000000"/>
              <w:left w:val="single" w:sz="4" w:space="0" w:color="000000"/>
              <w:right w:val="single" w:sz="4" w:space="0" w:color="000000"/>
            </w:tcBorders>
            <w:vAlign w:val="center"/>
          </w:tcPr>
          <w:p w14:paraId="0AD7E841" w14:textId="40D37E4C" w:rsidR="003961CC" w:rsidRPr="009B5B75" w:rsidRDefault="003961CC" w:rsidP="009B5B75">
            <w:pPr>
              <w:jc w:val="both"/>
              <w:rPr>
                <w:rFonts w:ascii="Calibri" w:hAnsi="Calibri" w:cs="Calibri"/>
                <w:sz w:val="18"/>
                <w:szCs w:val="18"/>
              </w:rPr>
            </w:pPr>
            <w:r>
              <w:rPr>
                <w:rFonts w:ascii="Calibri" w:hAnsi="Calibri" w:cs="Calibri"/>
                <w:sz w:val="18"/>
                <w:szCs w:val="18"/>
              </w:rPr>
              <w:t xml:space="preserve">Ambulancias nuevas, </w:t>
            </w:r>
            <w:r w:rsidRPr="009B5B75">
              <w:rPr>
                <w:rFonts w:ascii="Calibri" w:hAnsi="Calibri" w:cs="Calibri"/>
                <w:sz w:val="18"/>
                <w:szCs w:val="18"/>
              </w:rPr>
              <w:t xml:space="preserve">Motor V6 </w:t>
            </w:r>
            <w:r>
              <w:rPr>
                <w:rFonts w:ascii="Calibri" w:hAnsi="Calibri" w:cs="Calibri"/>
                <w:sz w:val="18"/>
                <w:szCs w:val="18"/>
              </w:rPr>
              <w:t>Gasolina</w:t>
            </w:r>
            <w:r w:rsidRPr="009B5B75">
              <w:rPr>
                <w:rFonts w:ascii="Calibri" w:hAnsi="Calibri" w:cs="Calibri"/>
                <w:sz w:val="18"/>
                <w:szCs w:val="18"/>
              </w:rPr>
              <w:t xml:space="preserve">, enfriado por agua, carrocería del vehículo integral de fábrica tipo panel con refuerzos en paredes, con piso (lamina) fijado a chasis; con cilindraje de al menos 2050 </w:t>
            </w:r>
            <w:proofErr w:type="spellStart"/>
            <w:r w:rsidRPr="009B5B75">
              <w:rPr>
                <w:rFonts w:ascii="Calibri" w:hAnsi="Calibri" w:cs="Calibri"/>
                <w:sz w:val="18"/>
                <w:szCs w:val="18"/>
              </w:rPr>
              <w:t>cc</w:t>
            </w:r>
            <w:proofErr w:type="spellEnd"/>
            <w:r w:rsidRPr="009B5B75">
              <w:rPr>
                <w:rFonts w:ascii="Calibri" w:hAnsi="Calibri" w:cs="Calibri"/>
                <w:sz w:val="18"/>
                <w:szCs w:val="18"/>
              </w:rPr>
              <w:t xml:space="preserve">; potencia de al menos 130 HP; sistema de frenos discos ventilados en las cuatro ruedas; transmisión manual; tracción trasera; Suspensión delantera independiente, trasera con eje rígido; reforzada; Ruedas y neumáticos no menor 215/70 x16 con llanta de refacción de igual características; amortiguadores hidráulicos para trabajo pesado; </w:t>
            </w:r>
          </w:p>
          <w:p w14:paraId="17F5C89A" w14:textId="27F05D34" w:rsidR="003961CC" w:rsidRPr="009B5B75" w:rsidRDefault="003961CC" w:rsidP="009B5B75">
            <w:pPr>
              <w:jc w:val="both"/>
              <w:rPr>
                <w:rFonts w:ascii="Calibri" w:hAnsi="Calibri" w:cs="Calibri"/>
                <w:sz w:val="18"/>
                <w:szCs w:val="18"/>
              </w:rPr>
            </w:pPr>
            <w:r w:rsidRPr="009B5B75">
              <w:rPr>
                <w:rFonts w:ascii="Calibri" w:hAnsi="Calibri" w:cs="Calibri"/>
                <w:sz w:val="18"/>
                <w:szCs w:val="18"/>
              </w:rPr>
              <w:t>sistema eléctrico independiente en ambas cabinas canalizado y aislado que evite filtración de agua y resistente a la ignición: batería de gel 12 voltios, de ciclo profundo, capacidad de arranque 1060 A, capacidad de arranque en frío de al menos 850 A, que alimentara el sistema original del vehículo; plafones de luces LED para iluminar el interior; en interior de cabina de atención delanteras LED con faros anti niebla, estrobos delanteros rojo y blancos, laterales y traseros de color blanco, luces LED de torreta roja y blanca de 360º visibles al menos a 150mts de distancia, luces de escena laterales y traseras; alarma de reversa; sirena de al menos 120 decibeles, con cuatro códigos oficiales con bocina de al menos 100 watts con función de manos libres; luces en techo centro de carga eléctrico controlado por tarjeta electrónica diseñada para unidades de emergencia tipo ambulancia, con módulos controladores, el sistema de distribución de carga eléctrica contara con elementos que regulan y controlan las funciones de la ambulancia, que permiten controlar y censar el sistema para verificar funcionalidad de la unidad; con tapa de fácil acceso para mantenimiento, conectado a batería auxiliar en gel y ciclo profundo que a su vez se recargara a través del sistema de la batería principal, el consumo de las baterías deberá ser independiente, la auxiliar alimentara todo el equipo especial (luces de emergencia, sirena, inversor de corriente, etc</w:t>
            </w:r>
            <w:r>
              <w:rPr>
                <w:rFonts w:ascii="Calibri" w:hAnsi="Calibri" w:cs="Calibri"/>
                <w:sz w:val="18"/>
                <w:szCs w:val="18"/>
              </w:rPr>
              <w:t>.</w:t>
            </w:r>
            <w:r w:rsidRPr="009B5B75">
              <w:rPr>
                <w:rFonts w:ascii="Calibri" w:hAnsi="Calibri" w:cs="Calibri"/>
                <w:sz w:val="18"/>
                <w:szCs w:val="18"/>
              </w:rPr>
              <w:t>) de la ambulancia; inversor de corriente con capacidad mínima de 1000 watts, con control en panel de cabina de atención, con 2 salida polarizadas de 127 volts.</w:t>
            </w:r>
          </w:p>
          <w:p w14:paraId="4B1D7E42" w14:textId="57614169" w:rsidR="003961CC" w:rsidRPr="009B5B75" w:rsidRDefault="003961CC" w:rsidP="009B5B75">
            <w:pPr>
              <w:jc w:val="both"/>
              <w:rPr>
                <w:rFonts w:ascii="Calibri" w:hAnsi="Calibri" w:cs="Calibri"/>
                <w:sz w:val="18"/>
                <w:szCs w:val="18"/>
              </w:rPr>
            </w:pPr>
            <w:r w:rsidRPr="009B5B75">
              <w:rPr>
                <w:rFonts w:ascii="Calibri" w:hAnsi="Calibri" w:cs="Calibri"/>
                <w:sz w:val="18"/>
                <w:szCs w:val="18"/>
              </w:rPr>
              <w:t xml:space="preserve">Cabina de conducción separada de cabina de atención médica, comunicadas entre si a través de una ventana o mampara corrediza con cierre hermético de al menos 30x30 </w:t>
            </w:r>
            <w:proofErr w:type="spellStart"/>
            <w:r w:rsidRPr="009B5B75">
              <w:rPr>
                <w:rFonts w:ascii="Calibri" w:hAnsi="Calibri" w:cs="Calibri"/>
                <w:sz w:val="18"/>
                <w:szCs w:val="18"/>
              </w:rPr>
              <w:t>cms</w:t>
            </w:r>
            <w:proofErr w:type="spellEnd"/>
            <w:r w:rsidRPr="009B5B75">
              <w:rPr>
                <w:rFonts w:ascii="Calibri" w:hAnsi="Calibri" w:cs="Calibri"/>
                <w:sz w:val="18"/>
                <w:szCs w:val="18"/>
              </w:rPr>
              <w:t xml:space="preserve"> sujeta al piso y al techo, asientos delanteros tipo butaca con respaldo ajustable, ergonómicos, separados y con cinturón de seguridad de al menos 3 puntos con hebilla metálica; radio AM/FM con dos bocinas; sistema de aire acondicionado de cabina de conducción con renovación de aire con capacidad mínima de 5000 BTU/</w:t>
            </w:r>
            <w:proofErr w:type="spellStart"/>
            <w:r w:rsidRPr="009B5B75">
              <w:rPr>
                <w:rFonts w:ascii="Calibri" w:hAnsi="Calibri" w:cs="Calibri"/>
                <w:sz w:val="18"/>
                <w:szCs w:val="18"/>
              </w:rPr>
              <w:t>hr</w:t>
            </w:r>
            <w:proofErr w:type="spellEnd"/>
            <w:r>
              <w:rPr>
                <w:rFonts w:ascii="Calibri" w:hAnsi="Calibri" w:cs="Calibri"/>
                <w:sz w:val="18"/>
                <w:szCs w:val="18"/>
              </w:rPr>
              <w:t>.</w:t>
            </w:r>
            <w:r w:rsidRPr="009B5B75">
              <w:rPr>
                <w:rFonts w:ascii="Calibri" w:hAnsi="Calibri" w:cs="Calibri"/>
                <w:sz w:val="18"/>
                <w:szCs w:val="18"/>
              </w:rPr>
              <w:t xml:space="preserve"> y sistema independiente para cabina de atención médica de 12 Volts; equipo de radiocomunicación portátil sincronizado a sistema del C5, con tablero de control para semáforo de la vida y de cabina al exterior. </w:t>
            </w:r>
          </w:p>
          <w:p w14:paraId="45817A4D" w14:textId="6F30D980" w:rsidR="003961CC" w:rsidRPr="009B5B75" w:rsidRDefault="003961CC" w:rsidP="009B5B75">
            <w:pPr>
              <w:jc w:val="both"/>
              <w:rPr>
                <w:rFonts w:ascii="Calibri" w:hAnsi="Calibri" w:cs="Calibri"/>
                <w:sz w:val="18"/>
                <w:szCs w:val="18"/>
              </w:rPr>
            </w:pPr>
            <w:r w:rsidRPr="009B5B75">
              <w:rPr>
                <w:rFonts w:ascii="Calibri" w:hAnsi="Calibri" w:cs="Calibri"/>
                <w:sz w:val="18"/>
                <w:szCs w:val="18"/>
              </w:rPr>
              <w:t xml:space="preserve">La cabina de atención deberá de al menos tener una dimensión de 1.90 x 2.50 </w:t>
            </w:r>
            <w:proofErr w:type="spellStart"/>
            <w:r w:rsidRPr="009B5B75">
              <w:rPr>
                <w:rFonts w:ascii="Calibri" w:hAnsi="Calibri" w:cs="Calibri"/>
                <w:sz w:val="18"/>
                <w:szCs w:val="18"/>
              </w:rPr>
              <w:t>mts</w:t>
            </w:r>
            <w:proofErr w:type="spellEnd"/>
            <w:r w:rsidRPr="009B5B75">
              <w:rPr>
                <w:rFonts w:ascii="Calibri" w:hAnsi="Calibri" w:cs="Calibri"/>
                <w:sz w:val="18"/>
                <w:szCs w:val="18"/>
              </w:rPr>
              <w:t xml:space="preserve"> y de altura al menos 1.60 </w:t>
            </w:r>
            <w:proofErr w:type="spellStart"/>
            <w:r w:rsidRPr="009B5B75">
              <w:rPr>
                <w:rFonts w:ascii="Calibri" w:hAnsi="Calibri" w:cs="Calibri"/>
                <w:sz w:val="18"/>
                <w:szCs w:val="18"/>
              </w:rPr>
              <w:t>mts</w:t>
            </w:r>
            <w:proofErr w:type="spellEnd"/>
            <w:r w:rsidRPr="009B5B75">
              <w:rPr>
                <w:rFonts w:ascii="Calibri" w:hAnsi="Calibri" w:cs="Calibri"/>
                <w:sz w:val="18"/>
                <w:szCs w:val="18"/>
              </w:rPr>
              <w:t>, paredes internas deben estar recubiertas por un material sintético, de alto impacto, completamente liso, lavable, continuas, de color claro,</w:t>
            </w:r>
            <w:r>
              <w:rPr>
                <w:rFonts w:ascii="Calibri" w:hAnsi="Calibri" w:cs="Calibri"/>
                <w:sz w:val="18"/>
                <w:szCs w:val="18"/>
              </w:rPr>
              <w:t xml:space="preserve"> </w:t>
            </w:r>
            <w:r w:rsidRPr="009B5B75">
              <w:rPr>
                <w:rFonts w:ascii="Calibri" w:hAnsi="Calibri" w:cs="Calibri"/>
                <w:sz w:val="18"/>
                <w:szCs w:val="18"/>
              </w:rPr>
              <w:t xml:space="preserve">con retardante al fuego, </w:t>
            </w:r>
            <w:proofErr w:type="spellStart"/>
            <w:r w:rsidRPr="009B5B75">
              <w:rPr>
                <w:rFonts w:ascii="Calibri" w:hAnsi="Calibri" w:cs="Calibri"/>
                <w:sz w:val="18"/>
                <w:szCs w:val="18"/>
              </w:rPr>
              <w:t>antibacterial</w:t>
            </w:r>
            <w:proofErr w:type="spellEnd"/>
            <w:r w:rsidRPr="009B5B75">
              <w:rPr>
                <w:rFonts w:ascii="Calibri" w:hAnsi="Calibri" w:cs="Calibri"/>
                <w:sz w:val="18"/>
                <w:szCs w:val="18"/>
              </w:rPr>
              <w:t xml:space="preserve"> y antifúngico, resistente a desinfectantes habituales; con acceso posterior </w:t>
            </w:r>
            <w:r w:rsidRPr="009B5B75">
              <w:rPr>
                <w:rFonts w:ascii="Calibri" w:hAnsi="Calibri" w:cs="Calibri"/>
                <w:sz w:val="18"/>
                <w:szCs w:val="18"/>
              </w:rPr>
              <w:lastRenderedPageBreak/>
              <w:t xml:space="preserve">con puertas de doble hoja vertical y un acceso lateral derecho con puerta corrediza; con contactos de 127 volts polarizadas para conectar equipo médico (monitor, desfibrilador, bomba de infusión incubadora y/o concentrador de oxígeno); sistema de protección </w:t>
            </w:r>
            <w:proofErr w:type="spellStart"/>
            <w:r w:rsidRPr="009B5B75">
              <w:rPr>
                <w:rFonts w:ascii="Calibri" w:hAnsi="Calibri" w:cs="Calibri"/>
                <w:sz w:val="18"/>
                <w:szCs w:val="18"/>
              </w:rPr>
              <w:t>antivolcadura</w:t>
            </w:r>
            <w:proofErr w:type="spellEnd"/>
            <w:r w:rsidRPr="009B5B75">
              <w:rPr>
                <w:rFonts w:ascii="Calibri" w:hAnsi="Calibri" w:cs="Calibri"/>
                <w:sz w:val="18"/>
                <w:szCs w:val="18"/>
              </w:rPr>
              <w:t xml:space="preserve"> tipo jaula con tubo de acero de 2” sin costura y acolchado; sistema de oxígeno medicinal con dos tomas empotradas de enchufe rápido (una con flujómetro y vaso humidificador;</w:t>
            </w:r>
            <w:r>
              <w:rPr>
                <w:rFonts w:ascii="Calibri" w:hAnsi="Calibri" w:cs="Calibri"/>
                <w:sz w:val="18"/>
                <w:szCs w:val="18"/>
              </w:rPr>
              <w:t xml:space="preserve"> </w:t>
            </w:r>
            <w:r w:rsidRPr="009B5B75">
              <w:rPr>
                <w:rFonts w:ascii="Calibri" w:hAnsi="Calibri" w:cs="Calibri"/>
                <w:sz w:val="18"/>
                <w:szCs w:val="18"/>
              </w:rPr>
              <w:t xml:space="preserve">otra con manómetro de presión) cercanas a cabecera de paciente; espacio para colocar tanque de oxígeno a de al menos 3 </w:t>
            </w:r>
            <w:proofErr w:type="spellStart"/>
            <w:r w:rsidRPr="009B5B75">
              <w:rPr>
                <w:rFonts w:ascii="Calibri" w:hAnsi="Calibri" w:cs="Calibri"/>
                <w:sz w:val="18"/>
                <w:szCs w:val="18"/>
              </w:rPr>
              <w:t>mts</w:t>
            </w:r>
            <w:proofErr w:type="spellEnd"/>
            <w:r w:rsidRPr="009B5B75">
              <w:rPr>
                <w:rFonts w:ascii="Calibri" w:hAnsi="Calibri" w:cs="Calibri"/>
                <w:sz w:val="18"/>
                <w:szCs w:val="18"/>
              </w:rPr>
              <w:t xml:space="preserve"> de capacidad y dos tipo E con sujeción a pared; con gabinetes para guarda y aseguramiento de equipo médico tipo gabinete; espacio para fijación de camilla rígida y camilla marina; sistema de sujeción de carro camilla de acuerdo a marca de la misma; 2 asientos de personal paramédico fijos con cinturón de tres puntos con hebilla y abatibles con mecanismo de posición; riel en techo para gancho porta sueros; barra de pasamanos de acero inoxidable al acceso posterior y lateral de la ambulancia; sistema de fijación para aspirador y monitor/desfibrilador; extractor de aire  en cabina de atención cubierto con rejilla de protección con salida lateral al exterior con cubierta por tolva.</w:t>
            </w:r>
          </w:p>
          <w:p w14:paraId="133DAB06" w14:textId="6D762E83" w:rsidR="003961CC" w:rsidRPr="009B5B75" w:rsidRDefault="003961CC" w:rsidP="009B5B75">
            <w:pPr>
              <w:jc w:val="both"/>
              <w:rPr>
                <w:rFonts w:ascii="Calibri" w:hAnsi="Calibri" w:cs="Calibri"/>
                <w:sz w:val="18"/>
                <w:szCs w:val="18"/>
              </w:rPr>
            </w:pPr>
            <w:r w:rsidRPr="009B5B75">
              <w:rPr>
                <w:rFonts w:ascii="Calibri" w:hAnsi="Calibri" w:cs="Calibri"/>
                <w:sz w:val="18"/>
                <w:szCs w:val="18"/>
              </w:rPr>
              <w:t xml:space="preserve">Herramienta básica gato hidráulico de acuerdo a vehículo; cables de emergencia para batería de al menos 3 </w:t>
            </w:r>
            <w:proofErr w:type="spellStart"/>
            <w:r w:rsidRPr="009B5B75">
              <w:rPr>
                <w:rFonts w:ascii="Calibri" w:hAnsi="Calibri" w:cs="Calibri"/>
                <w:sz w:val="18"/>
                <w:szCs w:val="18"/>
              </w:rPr>
              <w:t>mts</w:t>
            </w:r>
            <w:proofErr w:type="spellEnd"/>
            <w:r w:rsidRPr="009B5B75">
              <w:rPr>
                <w:rFonts w:ascii="Calibri" w:hAnsi="Calibri" w:cs="Calibri"/>
                <w:sz w:val="18"/>
                <w:szCs w:val="18"/>
              </w:rPr>
              <w:t xml:space="preserve"> calibre 6 de uso rudo;</w:t>
            </w:r>
            <w:r>
              <w:rPr>
                <w:rFonts w:ascii="Calibri" w:hAnsi="Calibri" w:cs="Calibri"/>
                <w:sz w:val="18"/>
                <w:szCs w:val="18"/>
              </w:rPr>
              <w:t xml:space="preserve"> </w:t>
            </w:r>
            <w:r w:rsidRPr="009B5B75">
              <w:rPr>
                <w:rFonts w:ascii="Calibri" w:hAnsi="Calibri" w:cs="Calibri"/>
                <w:sz w:val="18"/>
                <w:szCs w:val="18"/>
              </w:rPr>
              <w:t>cruceta; juego de desarmadores; juego de llaves mecánicas; pinza mecánica.</w:t>
            </w:r>
          </w:p>
          <w:p w14:paraId="3E93C6EA" w14:textId="23BF9E47" w:rsidR="003961CC" w:rsidRPr="0068072A" w:rsidRDefault="003961CC" w:rsidP="009B5B75">
            <w:pPr>
              <w:pStyle w:val="Prrafodelista"/>
              <w:numPr>
                <w:ilvl w:val="2"/>
                <w:numId w:val="43"/>
              </w:numPr>
              <w:tabs>
                <w:tab w:val="right" w:pos="1276"/>
              </w:tabs>
              <w:ind w:left="0" w:right="9"/>
              <w:jc w:val="both"/>
              <w:rPr>
                <w:rFonts w:asciiTheme="minorHAnsi" w:hAnsiTheme="minorHAnsi" w:cs="AvantGarde Bk BT"/>
                <w:color w:val="000000"/>
                <w:sz w:val="18"/>
                <w:szCs w:val="18"/>
              </w:rPr>
            </w:pPr>
            <w:r w:rsidRPr="009B5B75">
              <w:rPr>
                <w:rFonts w:ascii="Calibri" w:hAnsi="Calibri" w:cs="Calibri"/>
                <w:sz w:val="18"/>
                <w:szCs w:val="18"/>
              </w:rPr>
              <w:t xml:space="preserve">Equipo seguridad vial: 2 extintores de 2 </w:t>
            </w:r>
            <w:proofErr w:type="spellStart"/>
            <w:r w:rsidRPr="009B5B75">
              <w:rPr>
                <w:rFonts w:ascii="Calibri" w:hAnsi="Calibri" w:cs="Calibri"/>
                <w:sz w:val="18"/>
                <w:szCs w:val="18"/>
              </w:rPr>
              <w:t>kgs</w:t>
            </w:r>
            <w:proofErr w:type="spellEnd"/>
            <w:r>
              <w:rPr>
                <w:rFonts w:ascii="Calibri" w:hAnsi="Calibri" w:cs="Calibri"/>
                <w:sz w:val="18"/>
                <w:szCs w:val="18"/>
              </w:rPr>
              <w:t>.</w:t>
            </w:r>
            <w:r w:rsidRPr="009B5B75">
              <w:rPr>
                <w:rFonts w:ascii="Calibri" w:hAnsi="Calibri" w:cs="Calibri"/>
                <w:sz w:val="18"/>
                <w:szCs w:val="18"/>
              </w:rPr>
              <w:t xml:space="preserve">, tipo ABC; triángulos reflejantes y </w:t>
            </w:r>
            <w:proofErr w:type="spellStart"/>
            <w:r w:rsidRPr="009B5B75">
              <w:rPr>
                <w:rFonts w:ascii="Calibri" w:hAnsi="Calibri" w:cs="Calibri"/>
                <w:sz w:val="18"/>
                <w:szCs w:val="18"/>
              </w:rPr>
              <w:t>traficonos</w:t>
            </w:r>
            <w:proofErr w:type="spellEnd"/>
            <w:r w:rsidRPr="009B5B75">
              <w:rPr>
                <w:rFonts w:ascii="Calibri" w:hAnsi="Calibri" w:cs="Calibri"/>
                <w:sz w:val="18"/>
                <w:szCs w:val="18"/>
              </w:rPr>
              <w:t>; lampara portátil de emergencia.</w:t>
            </w:r>
          </w:p>
        </w:tc>
      </w:tr>
      <w:tr w:rsidR="003961CC" w:rsidRPr="002C5387" w14:paraId="4E7E8B65" w14:textId="77777777" w:rsidTr="003961CC">
        <w:trPr>
          <w:trHeight w:val="1897"/>
        </w:trPr>
        <w:tc>
          <w:tcPr>
            <w:tcW w:w="1129" w:type="dxa"/>
            <w:tcBorders>
              <w:top w:val="single" w:sz="4" w:space="0" w:color="000000"/>
              <w:left w:val="single" w:sz="4" w:space="0" w:color="000000"/>
              <w:bottom w:val="single" w:sz="4" w:space="0" w:color="000000"/>
              <w:right w:val="single" w:sz="4" w:space="0" w:color="000000"/>
            </w:tcBorders>
            <w:vAlign w:val="center"/>
          </w:tcPr>
          <w:p w14:paraId="04127578" w14:textId="60DB88FD" w:rsidR="003961CC" w:rsidRPr="0068072A" w:rsidRDefault="003961CC" w:rsidP="00DE78C6">
            <w:pPr>
              <w:jc w:val="center"/>
              <w:rPr>
                <w:rFonts w:asciiTheme="minorHAnsi" w:hAnsiTheme="minorHAnsi" w:cs="AvantGarde Bk BT"/>
                <w:color w:val="000000"/>
                <w:sz w:val="18"/>
                <w:szCs w:val="18"/>
              </w:rPr>
            </w:pPr>
            <w:r>
              <w:rPr>
                <w:rFonts w:asciiTheme="minorHAnsi" w:hAnsiTheme="minorHAnsi" w:cs="AvantGarde Bk BT"/>
                <w:color w:val="000000"/>
                <w:sz w:val="18"/>
                <w:szCs w:val="18"/>
              </w:rPr>
              <w:t>2</w:t>
            </w:r>
          </w:p>
        </w:tc>
        <w:tc>
          <w:tcPr>
            <w:tcW w:w="2579" w:type="dxa"/>
            <w:tcBorders>
              <w:top w:val="single" w:sz="4" w:space="0" w:color="000000"/>
              <w:left w:val="single" w:sz="4" w:space="0" w:color="000000"/>
              <w:bottom w:val="single" w:sz="4" w:space="0" w:color="000000"/>
              <w:right w:val="single" w:sz="4" w:space="0" w:color="000000"/>
            </w:tcBorders>
            <w:vAlign w:val="center"/>
          </w:tcPr>
          <w:p w14:paraId="53314220" w14:textId="517D93FA" w:rsidR="003961CC" w:rsidRPr="00857004" w:rsidRDefault="003961CC" w:rsidP="00DE78C6">
            <w:pPr>
              <w:jc w:val="center"/>
              <w:rPr>
                <w:rFonts w:ascii="Calibri" w:hAnsi="Calibri" w:cs="Calibri"/>
                <w:bCs/>
                <w:color w:val="000000"/>
                <w:sz w:val="18"/>
                <w:szCs w:val="18"/>
                <w:highlight w:val="green"/>
              </w:rPr>
            </w:pPr>
            <w:r w:rsidRPr="007E1721">
              <w:rPr>
                <w:rFonts w:asciiTheme="minorHAnsi" w:hAnsiTheme="minorHAnsi" w:cs="Tahoma"/>
                <w:color w:val="000000"/>
                <w:sz w:val="18"/>
                <w:szCs w:val="18"/>
              </w:rPr>
              <w:t>ARRENDAMIENTO DE AMBULANCIAS TERRESTRES</w:t>
            </w:r>
            <w:r>
              <w:rPr>
                <w:rFonts w:asciiTheme="minorHAnsi" w:hAnsiTheme="minorHAnsi" w:cs="Tahoma"/>
                <w:color w:val="000000"/>
                <w:sz w:val="18"/>
                <w:szCs w:val="18"/>
              </w:rPr>
              <w:t xml:space="preserve"> EQUIPADAS</w:t>
            </w:r>
            <w:r w:rsidRPr="007E1721">
              <w:rPr>
                <w:rFonts w:asciiTheme="minorHAnsi" w:hAnsiTheme="minorHAnsi" w:cs="Tahoma"/>
                <w:color w:val="000000"/>
                <w:sz w:val="18"/>
                <w:szCs w:val="18"/>
              </w:rPr>
              <w:t xml:space="preserve"> TIPO II DE URGENCIAS AVANZADAS</w:t>
            </w:r>
          </w:p>
        </w:tc>
        <w:tc>
          <w:tcPr>
            <w:tcW w:w="1447" w:type="dxa"/>
            <w:tcBorders>
              <w:top w:val="single" w:sz="4" w:space="0" w:color="000000"/>
              <w:left w:val="single" w:sz="4" w:space="0" w:color="000000"/>
              <w:bottom w:val="single" w:sz="4" w:space="0" w:color="000000"/>
              <w:right w:val="single" w:sz="4" w:space="0" w:color="000000"/>
            </w:tcBorders>
            <w:vAlign w:val="center"/>
          </w:tcPr>
          <w:p w14:paraId="23C2B50C" w14:textId="5F940AB0" w:rsidR="003961CC" w:rsidRPr="00857004" w:rsidRDefault="003961CC" w:rsidP="00DE78C6">
            <w:pPr>
              <w:jc w:val="center"/>
              <w:rPr>
                <w:rFonts w:asciiTheme="minorHAnsi" w:hAnsiTheme="minorHAnsi" w:cs="AvantGarde Bk BT"/>
                <w:color w:val="000000"/>
                <w:sz w:val="18"/>
                <w:szCs w:val="18"/>
                <w:highlight w:val="green"/>
              </w:rPr>
            </w:pPr>
            <w:r w:rsidRPr="007E1721">
              <w:rPr>
                <w:rFonts w:asciiTheme="minorHAnsi" w:hAnsiTheme="minorHAnsi" w:cs="AvantGarde Bk BT"/>
                <w:color w:val="000000"/>
                <w:sz w:val="18"/>
                <w:szCs w:val="18"/>
              </w:rPr>
              <w:t>5</w:t>
            </w:r>
          </w:p>
        </w:tc>
        <w:tc>
          <w:tcPr>
            <w:tcW w:w="5613" w:type="dxa"/>
            <w:vMerge/>
            <w:tcBorders>
              <w:left w:val="single" w:sz="4" w:space="0" w:color="000000"/>
              <w:bottom w:val="single" w:sz="4" w:space="0" w:color="000000"/>
              <w:right w:val="single" w:sz="4" w:space="0" w:color="000000"/>
            </w:tcBorders>
            <w:vAlign w:val="center"/>
          </w:tcPr>
          <w:p w14:paraId="755EBCD1" w14:textId="397724AA" w:rsidR="003961CC" w:rsidRPr="0068072A" w:rsidRDefault="003961CC" w:rsidP="00DE78C6">
            <w:pPr>
              <w:pStyle w:val="Prrafodelista"/>
              <w:numPr>
                <w:ilvl w:val="2"/>
                <w:numId w:val="43"/>
              </w:numPr>
              <w:tabs>
                <w:tab w:val="right" w:pos="1276"/>
              </w:tabs>
              <w:ind w:left="0" w:right="9"/>
              <w:jc w:val="both"/>
              <w:rPr>
                <w:rFonts w:asciiTheme="minorHAnsi" w:hAnsiTheme="minorHAnsi" w:cs="AvantGarde Bk BT"/>
                <w:color w:val="000000"/>
                <w:sz w:val="18"/>
                <w:szCs w:val="18"/>
              </w:rPr>
            </w:pPr>
          </w:p>
        </w:tc>
      </w:tr>
    </w:tbl>
    <w:p w14:paraId="73099A5C" w14:textId="77777777" w:rsidR="004B5FF3" w:rsidRDefault="004B5FF3" w:rsidP="00BA09CD">
      <w:pPr>
        <w:tabs>
          <w:tab w:val="left" w:pos="4253"/>
          <w:tab w:val="left" w:pos="7797"/>
        </w:tabs>
        <w:jc w:val="right"/>
        <w:rPr>
          <w:rFonts w:ascii="Calibri" w:hAnsi="Calibri"/>
        </w:rPr>
      </w:pPr>
    </w:p>
    <w:p w14:paraId="0C499DE6" w14:textId="77777777" w:rsidR="00857004" w:rsidRDefault="00857004" w:rsidP="00BA09CD">
      <w:pPr>
        <w:tabs>
          <w:tab w:val="left" w:pos="4253"/>
          <w:tab w:val="left" w:pos="7797"/>
        </w:tabs>
        <w:jc w:val="right"/>
        <w:rPr>
          <w:rFonts w:ascii="Calibri" w:hAnsi="Calibri"/>
        </w:rPr>
      </w:pPr>
    </w:p>
    <w:p w14:paraId="1E647BC7" w14:textId="77777777" w:rsidR="00857004" w:rsidRDefault="00857004" w:rsidP="00BA09CD">
      <w:pPr>
        <w:tabs>
          <w:tab w:val="left" w:pos="4253"/>
          <w:tab w:val="left" w:pos="7797"/>
        </w:tabs>
        <w:jc w:val="right"/>
        <w:rPr>
          <w:rFonts w:ascii="Calibri" w:hAnsi="Calibri"/>
        </w:rPr>
      </w:pPr>
    </w:p>
    <w:p w14:paraId="1C1963B4" w14:textId="77777777" w:rsidR="00857004" w:rsidRDefault="00857004" w:rsidP="00BA09CD">
      <w:pPr>
        <w:tabs>
          <w:tab w:val="left" w:pos="4253"/>
          <w:tab w:val="left" w:pos="7797"/>
        </w:tabs>
        <w:jc w:val="right"/>
        <w:rPr>
          <w:rFonts w:ascii="Calibri" w:hAnsi="Calibri"/>
        </w:rPr>
      </w:pPr>
    </w:p>
    <w:p w14:paraId="102EA279" w14:textId="77777777" w:rsidR="00336600" w:rsidRDefault="00336600" w:rsidP="00BA09CD">
      <w:pPr>
        <w:tabs>
          <w:tab w:val="left" w:pos="4253"/>
          <w:tab w:val="left" w:pos="7797"/>
        </w:tabs>
        <w:jc w:val="right"/>
        <w:rPr>
          <w:rFonts w:ascii="Calibri" w:hAnsi="Calibri"/>
        </w:rPr>
      </w:pPr>
    </w:p>
    <w:p w14:paraId="0803B410" w14:textId="77777777" w:rsidR="00336600" w:rsidRDefault="00336600" w:rsidP="00BA09CD">
      <w:pPr>
        <w:tabs>
          <w:tab w:val="left" w:pos="4253"/>
          <w:tab w:val="left" w:pos="7797"/>
        </w:tabs>
        <w:jc w:val="right"/>
        <w:rPr>
          <w:rFonts w:ascii="Calibri" w:hAnsi="Calibri"/>
        </w:rPr>
      </w:pPr>
    </w:p>
    <w:p w14:paraId="7F27BC49" w14:textId="77777777" w:rsidR="00336600" w:rsidRDefault="00336600" w:rsidP="00BA09CD">
      <w:pPr>
        <w:tabs>
          <w:tab w:val="left" w:pos="4253"/>
          <w:tab w:val="left" w:pos="7797"/>
        </w:tabs>
        <w:jc w:val="right"/>
        <w:rPr>
          <w:rFonts w:ascii="Calibri" w:hAnsi="Calibri"/>
        </w:rPr>
      </w:pPr>
    </w:p>
    <w:p w14:paraId="6FEC7D5D" w14:textId="77777777" w:rsidR="00336600" w:rsidRDefault="00336600" w:rsidP="00BA09CD">
      <w:pPr>
        <w:tabs>
          <w:tab w:val="left" w:pos="4253"/>
          <w:tab w:val="left" w:pos="7797"/>
        </w:tabs>
        <w:jc w:val="right"/>
        <w:rPr>
          <w:rFonts w:ascii="Calibri" w:hAnsi="Calibri"/>
        </w:rPr>
      </w:pPr>
    </w:p>
    <w:p w14:paraId="2D366D36" w14:textId="77777777" w:rsidR="00336600" w:rsidRDefault="00336600" w:rsidP="00BA09CD">
      <w:pPr>
        <w:tabs>
          <w:tab w:val="left" w:pos="4253"/>
          <w:tab w:val="left" w:pos="7797"/>
        </w:tabs>
        <w:jc w:val="right"/>
        <w:rPr>
          <w:rFonts w:ascii="Calibri" w:hAnsi="Calibri"/>
        </w:rPr>
      </w:pPr>
    </w:p>
    <w:p w14:paraId="0BE8BC62" w14:textId="77777777" w:rsidR="00336600" w:rsidRDefault="00336600" w:rsidP="00BA09CD">
      <w:pPr>
        <w:tabs>
          <w:tab w:val="left" w:pos="4253"/>
          <w:tab w:val="left" w:pos="7797"/>
        </w:tabs>
        <w:jc w:val="right"/>
        <w:rPr>
          <w:rFonts w:ascii="Calibri" w:hAnsi="Calibri"/>
        </w:rPr>
      </w:pPr>
    </w:p>
    <w:p w14:paraId="73B85565" w14:textId="77777777" w:rsidR="00336600" w:rsidRDefault="00336600" w:rsidP="00BA09CD">
      <w:pPr>
        <w:tabs>
          <w:tab w:val="left" w:pos="4253"/>
          <w:tab w:val="left" w:pos="7797"/>
        </w:tabs>
        <w:jc w:val="right"/>
        <w:rPr>
          <w:rFonts w:ascii="Calibri" w:hAnsi="Calibri"/>
        </w:rPr>
      </w:pPr>
    </w:p>
    <w:p w14:paraId="7C03DB8F" w14:textId="77777777" w:rsidR="00336600" w:rsidRDefault="00336600" w:rsidP="00BA09CD">
      <w:pPr>
        <w:tabs>
          <w:tab w:val="left" w:pos="4253"/>
          <w:tab w:val="left" w:pos="7797"/>
        </w:tabs>
        <w:jc w:val="right"/>
        <w:rPr>
          <w:rFonts w:ascii="Calibri" w:hAnsi="Calibri"/>
        </w:rPr>
      </w:pPr>
    </w:p>
    <w:p w14:paraId="30314353" w14:textId="77777777" w:rsidR="00336600" w:rsidRDefault="00336600" w:rsidP="00BA09CD">
      <w:pPr>
        <w:tabs>
          <w:tab w:val="left" w:pos="4253"/>
          <w:tab w:val="left" w:pos="7797"/>
        </w:tabs>
        <w:jc w:val="right"/>
        <w:rPr>
          <w:rFonts w:ascii="Calibri" w:hAnsi="Calibri"/>
        </w:rPr>
      </w:pPr>
    </w:p>
    <w:p w14:paraId="633B0606" w14:textId="77777777" w:rsidR="00336600" w:rsidRDefault="00336600" w:rsidP="00BA09CD">
      <w:pPr>
        <w:tabs>
          <w:tab w:val="left" w:pos="4253"/>
          <w:tab w:val="left" w:pos="7797"/>
        </w:tabs>
        <w:jc w:val="right"/>
        <w:rPr>
          <w:rFonts w:ascii="Calibri" w:hAnsi="Calibri"/>
        </w:rPr>
      </w:pPr>
    </w:p>
    <w:p w14:paraId="75D847DB" w14:textId="77777777" w:rsidR="00336600" w:rsidRDefault="00336600" w:rsidP="00BA09CD">
      <w:pPr>
        <w:tabs>
          <w:tab w:val="left" w:pos="4253"/>
          <w:tab w:val="left" w:pos="7797"/>
        </w:tabs>
        <w:jc w:val="right"/>
        <w:rPr>
          <w:rFonts w:ascii="Calibri" w:hAnsi="Calibri"/>
        </w:rPr>
      </w:pPr>
    </w:p>
    <w:p w14:paraId="74D8ED88" w14:textId="77777777" w:rsidR="00336600" w:rsidRDefault="00336600" w:rsidP="00BA09CD">
      <w:pPr>
        <w:tabs>
          <w:tab w:val="left" w:pos="4253"/>
          <w:tab w:val="left" w:pos="7797"/>
        </w:tabs>
        <w:jc w:val="right"/>
        <w:rPr>
          <w:rFonts w:ascii="Calibri" w:hAnsi="Calibri"/>
        </w:rPr>
      </w:pPr>
    </w:p>
    <w:p w14:paraId="20F2FB7F" w14:textId="77777777" w:rsidR="00336600" w:rsidRDefault="00336600" w:rsidP="00BA09CD">
      <w:pPr>
        <w:tabs>
          <w:tab w:val="left" w:pos="4253"/>
          <w:tab w:val="left" w:pos="7797"/>
        </w:tabs>
        <w:jc w:val="right"/>
        <w:rPr>
          <w:rFonts w:ascii="Calibri" w:hAnsi="Calibri"/>
        </w:rPr>
      </w:pPr>
    </w:p>
    <w:p w14:paraId="33C26C5A" w14:textId="77777777" w:rsidR="00336600" w:rsidRDefault="00336600" w:rsidP="00BA09CD">
      <w:pPr>
        <w:tabs>
          <w:tab w:val="left" w:pos="4253"/>
          <w:tab w:val="left" w:pos="7797"/>
        </w:tabs>
        <w:jc w:val="right"/>
        <w:rPr>
          <w:rFonts w:ascii="Calibri" w:hAnsi="Calibri"/>
        </w:rPr>
      </w:pPr>
    </w:p>
    <w:p w14:paraId="1E383F2D" w14:textId="77777777" w:rsidR="00336600" w:rsidRDefault="00336600" w:rsidP="00BA09CD">
      <w:pPr>
        <w:tabs>
          <w:tab w:val="left" w:pos="4253"/>
          <w:tab w:val="left" w:pos="7797"/>
        </w:tabs>
        <w:jc w:val="right"/>
        <w:rPr>
          <w:rFonts w:ascii="Calibri" w:hAnsi="Calibri"/>
        </w:rPr>
      </w:pPr>
    </w:p>
    <w:p w14:paraId="183B76F8" w14:textId="77777777" w:rsidR="00336600" w:rsidRDefault="00336600" w:rsidP="00BA09CD">
      <w:pPr>
        <w:tabs>
          <w:tab w:val="left" w:pos="4253"/>
          <w:tab w:val="left" w:pos="7797"/>
        </w:tabs>
        <w:jc w:val="right"/>
        <w:rPr>
          <w:rFonts w:ascii="Calibri" w:hAnsi="Calibri"/>
        </w:rPr>
      </w:pPr>
    </w:p>
    <w:p w14:paraId="5D56B99E" w14:textId="77777777" w:rsidR="00336600" w:rsidRDefault="00336600" w:rsidP="00BA09CD">
      <w:pPr>
        <w:tabs>
          <w:tab w:val="left" w:pos="4253"/>
          <w:tab w:val="left" w:pos="7797"/>
        </w:tabs>
        <w:jc w:val="right"/>
        <w:rPr>
          <w:rFonts w:ascii="Calibri" w:hAnsi="Calibri"/>
        </w:rPr>
      </w:pPr>
    </w:p>
    <w:p w14:paraId="3E05144F" w14:textId="77777777" w:rsidR="00336600" w:rsidRDefault="00336600" w:rsidP="00BA09CD">
      <w:pPr>
        <w:tabs>
          <w:tab w:val="left" w:pos="4253"/>
          <w:tab w:val="left" w:pos="7797"/>
        </w:tabs>
        <w:jc w:val="right"/>
        <w:rPr>
          <w:rFonts w:ascii="Calibri" w:hAnsi="Calibri"/>
        </w:rPr>
      </w:pPr>
    </w:p>
    <w:p w14:paraId="7BFCD829" w14:textId="77777777" w:rsidR="00336600" w:rsidRDefault="00336600" w:rsidP="00BA09CD">
      <w:pPr>
        <w:tabs>
          <w:tab w:val="left" w:pos="4253"/>
          <w:tab w:val="left" w:pos="7797"/>
        </w:tabs>
        <w:jc w:val="right"/>
        <w:rPr>
          <w:rFonts w:ascii="Calibri" w:hAnsi="Calibri"/>
        </w:rPr>
      </w:pPr>
    </w:p>
    <w:p w14:paraId="7758049E" w14:textId="77777777" w:rsidR="00336600" w:rsidRDefault="00336600" w:rsidP="00BA09CD">
      <w:pPr>
        <w:tabs>
          <w:tab w:val="left" w:pos="4253"/>
          <w:tab w:val="left" w:pos="7797"/>
        </w:tabs>
        <w:jc w:val="right"/>
        <w:rPr>
          <w:rFonts w:ascii="Calibri" w:hAnsi="Calibri"/>
        </w:rPr>
      </w:pPr>
    </w:p>
    <w:p w14:paraId="7698EDEB" w14:textId="035D2727" w:rsidR="007E1721" w:rsidRPr="00AB7D71" w:rsidRDefault="007E1721" w:rsidP="007E17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14:paraId="74570BFC" w14:textId="77777777" w:rsidR="007E1721" w:rsidRDefault="007E1721" w:rsidP="00BA09CD">
      <w:pPr>
        <w:tabs>
          <w:tab w:val="left" w:pos="4253"/>
          <w:tab w:val="left" w:pos="7797"/>
        </w:tabs>
        <w:jc w:val="right"/>
        <w:rPr>
          <w:rFonts w:ascii="Calibri" w:hAnsi="Calibri"/>
        </w:rPr>
      </w:pPr>
    </w:p>
    <w:p w14:paraId="0B603FE2" w14:textId="77777777" w:rsidR="007E1721" w:rsidRPr="00302C9A" w:rsidRDefault="007E1721" w:rsidP="007E1721">
      <w:pPr>
        <w:jc w:val="both"/>
        <w:rPr>
          <w:rFonts w:ascii="Calibri" w:hAnsi="Calibri" w:cs="Calibri"/>
          <w:b/>
          <w:bCs/>
          <w:sz w:val="22"/>
          <w:szCs w:val="22"/>
        </w:rPr>
      </w:pPr>
      <w:r w:rsidRPr="00302C9A">
        <w:rPr>
          <w:rFonts w:ascii="Calibri" w:hAnsi="Calibri" w:cs="Calibri"/>
          <w:b/>
          <w:bCs/>
          <w:sz w:val="22"/>
          <w:szCs w:val="22"/>
        </w:rPr>
        <w:t>Equipo Médico unidad de urgencias básicas:</w:t>
      </w:r>
    </w:p>
    <w:p w14:paraId="067F8644" w14:textId="24C1FBE8"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Desfibrilador</w:t>
      </w:r>
      <w:proofErr w:type="gramEnd"/>
      <w:r w:rsidR="007E1721" w:rsidRPr="007E1721">
        <w:rPr>
          <w:rFonts w:ascii="Calibri" w:hAnsi="Calibri" w:cs="Calibri"/>
          <w:sz w:val="18"/>
          <w:szCs w:val="18"/>
        </w:rPr>
        <w:t xml:space="preserve"> externo automático, portátil</w:t>
      </w:r>
      <w:r w:rsidR="00302C9A">
        <w:rPr>
          <w:rFonts w:ascii="Calibri" w:hAnsi="Calibri" w:cs="Calibri"/>
          <w:sz w:val="18"/>
          <w:szCs w:val="18"/>
        </w:rPr>
        <w:t xml:space="preserve"> </w:t>
      </w:r>
    </w:p>
    <w:p w14:paraId="654E84EA" w14:textId="40E9A93B"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Tanque</w:t>
      </w:r>
      <w:proofErr w:type="gramEnd"/>
      <w:r w:rsidR="007E1721" w:rsidRPr="007E1721">
        <w:rPr>
          <w:rFonts w:ascii="Calibri" w:hAnsi="Calibri" w:cs="Calibri"/>
          <w:sz w:val="18"/>
          <w:szCs w:val="18"/>
        </w:rPr>
        <w:t xml:space="preserve"> de Oxígeno portátil, tamaño "D" o "E", con manómetro regulador y flujómetro (ambulancia)</w:t>
      </w:r>
      <w:r w:rsidR="00302C9A">
        <w:rPr>
          <w:rFonts w:ascii="Calibri" w:hAnsi="Calibri" w:cs="Calibri"/>
          <w:sz w:val="18"/>
          <w:szCs w:val="18"/>
        </w:rPr>
        <w:t xml:space="preserve"> </w:t>
      </w:r>
    </w:p>
    <w:p w14:paraId="104DF747" w14:textId="5F0E0DE1"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Camilla</w:t>
      </w:r>
      <w:proofErr w:type="gramEnd"/>
      <w:r w:rsidR="007E1721" w:rsidRPr="007E1721">
        <w:rPr>
          <w:rFonts w:ascii="Calibri" w:hAnsi="Calibri" w:cs="Calibri"/>
          <w:sz w:val="18"/>
          <w:szCs w:val="18"/>
        </w:rPr>
        <w:t xml:space="preserve"> rodante tipo </w:t>
      </w:r>
      <w:proofErr w:type="spellStart"/>
      <w:r w:rsidR="007E1721" w:rsidRPr="007E1721">
        <w:rPr>
          <w:rFonts w:ascii="Calibri" w:hAnsi="Calibri" w:cs="Calibri"/>
          <w:sz w:val="18"/>
          <w:szCs w:val="18"/>
        </w:rPr>
        <w:t>Ferno</w:t>
      </w:r>
      <w:proofErr w:type="spellEnd"/>
      <w:r w:rsidR="007E1721" w:rsidRPr="007E1721">
        <w:rPr>
          <w:rFonts w:ascii="Calibri" w:hAnsi="Calibri" w:cs="Calibri"/>
          <w:sz w:val="18"/>
          <w:szCs w:val="18"/>
        </w:rPr>
        <w:t xml:space="preserve"> con sistema de freno, colchón y sistemas de seguridad</w:t>
      </w:r>
      <w:r w:rsidR="00302C9A">
        <w:rPr>
          <w:rFonts w:ascii="Calibri" w:hAnsi="Calibri" w:cs="Calibri"/>
          <w:sz w:val="18"/>
          <w:szCs w:val="18"/>
        </w:rPr>
        <w:t xml:space="preserve"> </w:t>
      </w:r>
    </w:p>
    <w:p w14:paraId="1A141259" w14:textId="39375B96"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Camilla</w:t>
      </w:r>
      <w:proofErr w:type="gramEnd"/>
      <w:r w:rsidR="007E1721" w:rsidRPr="007E1721">
        <w:rPr>
          <w:rFonts w:ascii="Calibri" w:hAnsi="Calibri" w:cs="Calibri"/>
          <w:sz w:val="18"/>
          <w:szCs w:val="18"/>
        </w:rPr>
        <w:t xml:space="preserve"> rígida y tabla corta</w:t>
      </w:r>
      <w:r w:rsidR="00302C9A">
        <w:rPr>
          <w:rFonts w:ascii="Calibri" w:hAnsi="Calibri" w:cs="Calibri"/>
          <w:sz w:val="18"/>
          <w:szCs w:val="18"/>
        </w:rPr>
        <w:t xml:space="preserve"> </w:t>
      </w:r>
    </w:p>
    <w:p w14:paraId="0F10929D" w14:textId="1BC16415"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Camilla</w:t>
      </w:r>
      <w:proofErr w:type="gramEnd"/>
      <w:r w:rsidR="007E1721" w:rsidRPr="007E1721">
        <w:rPr>
          <w:rFonts w:ascii="Calibri" w:hAnsi="Calibri" w:cs="Calibri"/>
          <w:sz w:val="18"/>
          <w:szCs w:val="18"/>
        </w:rPr>
        <w:t xml:space="preserve"> Marina</w:t>
      </w:r>
      <w:r w:rsidR="00302C9A">
        <w:rPr>
          <w:rFonts w:ascii="Calibri" w:hAnsi="Calibri" w:cs="Calibri"/>
          <w:sz w:val="18"/>
          <w:szCs w:val="18"/>
        </w:rPr>
        <w:t xml:space="preserve"> </w:t>
      </w:r>
    </w:p>
    <w:p w14:paraId="09D53FF2" w14:textId="65294441"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Estetoscopio</w:t>
      </w:r>
      <w:proofErr w:type="gramEnd"/>
      <w:r w:rsidR="007E1721" w:rsidRPr="007E1721">
        <w:rPr>
          <w:rFonts w:ascii="Calibri" w:hAnsi="Calibri" w:cs="Calibri"/>
          <w:sz w:val="18"/>
          <w:szCs w:val="18"/>
        </w:rPr>
        <w:t xml:space="preserve"> de cápsula doble </w:t>
      </w:r>
    </w:p>
    <w:p w14:paraId="5502CF26" w14:textId="7B2C6E84"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Estetoscopio</w:t>
      </w:r>
      <w:proofErr w:type="gramEnd"/>
      <w:r w:rsidR="007E1721" w:rsidRPr="007E1721">
        <w:rPr>
          <w:rFonts w:ascii="Calibri" w:hAnsi="Calibri" w:cs="Calibri"/>
          <w:sz w:val="18"/>
          <w:szCs w:val="18"/>
        </w:rPr>
        <w:t xml:space="preserve"> de cápsula doble </w:t>
      </w:r>
    </w:p>
    <w:p w14:paraId="67D1D366" w14:textId="7298B649"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Estetoscopio</w:t>
      </w:r>
      <w:proofErr w:type="gramEnd"/>
      <w:r w:rsidR="007E1721" w:rsidRPr="007E1721">
        <w:rPr>
          <w:rFonts w:ascii="Calibri" w:hAnsi="Calibri" w:cs="Calibri"/>
          <w:sz w:val="18"/>
          <w:szCs w:val="18"/>
        </w:rPr>
        <w:t xml:space="preserve"> de </w:t>
      </w:r>
      <w:proofErr w:type="spellStart"/>
      <w:r w:rsidR="007E1721" w:rsidRPr="007E1721">
        <w:rPr>
          <w:rFonts w:ascii="Calibri" w:hAnsi="Calibri" w:cs="Calibri"/>
          <w:sz w:val="18"/>
          <w:szCs w:val="18"/>
        </w:rPr>
        <w:t>Pinard</w:t>
      </w:r>
      <w:proofErr w:type="spellEnd"/>
      <w:r w:rsidR="00302C9A">
        <w:rPr>
          <w:rFonts w:ascii="Calibri" w:hAnsi="Calibri" w:cs="Calibri"/>
          <w:sz w:val="18"/>
          <w:szCs w:val="18"/>
        </w:rPr>
        <w:t xml:space="preserve"> </w:t>
      </w:r>
    </w:p>
    <w:p w14:paraId="77A7CDC9" w14:textId="679603EE"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Termómetro</w:t>
      </w:r>
      <w:proofErr w:type="gramEnd"/>
      <w:r w:rsidR="007E1721" w:rsidRPr="007E1721">
        <w:rPr>
          <w:rFonts w:ascii="Calibri" w:hAnsi="Calibri" w:cs="Calibri"/>
          <w:sz w:val="18"/>
          <w:szCs w:val="18"/>
        </w:rPr>
        <w:t xml:space="preserve"> Infrarrojo que permite medir la temperatura del cuerpo humano por acercamiento a la piel en diversas partes</w:t>
      </w:r>
      <w:r w:rsidR="00302C9A">
        <w:rPr>
          <w:rFonts w:ascii="Calibri" w:hAnsi="Calibri" w:cs="Calibri"/>
          <w:sz w:val="18"/>
          <w:szCs w:val="18"/>
        </w:rPr>
        <w:t xml:space="preserve"> </w:t>
      </w:r>
    </w:p>
    <w:p w14:paraId="7B8EA123" w14:textId="0121B395"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Esfigmomanómetro</w:t>
      </w:r>
      <w:proofErr w:type="gramEnd"/>
      <w:r w:rsidR="007E1721" w:rsidRPr="007E1721">
        <w:rPr>
          <w:rFonts w:ascii="Calibri" w:hAnsi="Calibri" w:cs="Calibri"/>
          <w:sz w:val="18"/>
          <w:szCs w:val="18"/>
        </w:rPr>
        <w:t xml:space="preserve"> aneroide portátil</w:t>
      </w:r>
      <w:r w:rsidR="00302C9A">
        <w:rPr>
          <w:rFonts w:ascii="Calibri" w:hAnsi="Calibri" w:cs="Calibri"/>
          <w:sz w:val="18"/>
          <w:szCs w:val="18"/>
        </w:rPr>
        <w:t xml:space="preserve"> </w:t>
      </w:r>
    </w:p>
    <w:p w14:paraId="29C8A524" w14:textId="04F300BF"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Esfigmomanómetro</w:t>
      </w:r>
      <w:proofErr w:type="gramEnd"/>
      <w:r w:rsidR="007E1721" w:rsidRPr="007E1721">
        <w:rPr>
          <w:rFonts w:ascii="Calibri" w:hAnsi="Calibri" w:cs="Calibri"/>
          <w:sz w:val="18"/>
          <w:szCs w:val="18"/>
        </w:rPr>
        <w:t xml:space="preserve"> aneroide portátil</w:t>
      </w:r>
      <w:r w:rsidR="00302C9A">
        <w:rPr>
          <w:rFonts w:ascii="Calibri" w:hAnsi="Calibri" w:cs="Calibri"/>
          <w:sz w:val="18"/>
          <w:szCs w:val="18"/>
        </w:rPr>
        <w:t xml:space="preserve"> </w:t>
      </w:r>
    </w:p>
    <w:p w14:paraId="11741F70" w14:textId="797059E7"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Reanimador</w:t>
      </w:r>
      <w:proofErr w:type="gramEnd"/>
      <w:r w:rsidR="007E1721" w:rsidRPr="007E1721">
        <w:rPr>
          <w:rFonts w:ascii="Calibri" w:hAnsi="Calibri" w:cs="Calibri"/>
          <w:sz w:val="18"/>
          <w:szCs w:val="18"/>
        </w:rPr>
        <w:t xml:space="preserve"> de asistencia ventilatoria</w:t>
      </w:r>
      <w:r w:rsidR="00302C9A">
        <w:rPr>
          <w:rFonts w:ascii="Calibri" w:hAnsi="Calibri" w:cs="Calibri"/>
          <w:sz w:val="18"/>
          <w:szCs w:val="18"/>
        </w:rPr>
        <w:t xml:space="preserve"> </w:t>
      </w:r>
    </w:p>
    <w:p w14:paraId="2EE6B87F" w14:textId="6635F94C"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Reanimador</w:t>
      </w:r>
      <w:proofErr w:type="gramEnd"/>
      <w:r w:rsidR="007E1721" w:rsidRPr="007E1721">
        <w:rPr>
          <w:rFonts w:ascii="Calibri" w:hAnsi="Calibri" w:cs="Calibri"/>
          <w:sz w:val="18"/>
          <w:szCs w:val="18"/>
        </w:rPr>
        <w:t xml:space="preserve"> de asistencia ventilatoria</w:t>
      </w:r>
      <w:r w:rsidR="00302C9A">
        <w:rPr>
          <w:rFonts w:ascii="Calibri" w:hAnsi="Calibri" w:cs="Calibri"/>
          <w:sz w:val="18"/>
          <w:szCs w:val="18"/>
        </w:rPr>
        <w:t xml:space="preserve"> </w:t>
      </w:r>
    </w:p>
    <w:p w14:paraId="6440AB70" w14:textId="3FA9B54C"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Reanimador</w:t>
      </w:r>
      <w:proofErr w:type="gramEnd"/>
      <w:r w:rsidR="007E1721" w:rsidRPr="007E1721">
        <w:rPr>
          <w:rFonts w:ascii="Calibri" w:hAnsi="Calibri" w:cs="Calibri"/>
          <w:sz w:val="18"/>
          <w:szCs w:val="18"/>
        </w:rPr>
        <w:t xml:space="preserve"> de asistencia ventilatoria</w:t>
      </w:r>
      <w:r w:rsidR="00302C9A">
        <w:rPr>
          <w:rFonts w:ascii="Calibri" w:hAnsi="Calibri" w:cs="Calibri"/>
          <w:sz w:val="18"/>
          <w:szCs w:val="18"/>
        </w:rPr>
        <w:t xml:space="preserve"> </w:t>
      </w:r>
    </w:p>
    <w:p w14:paraId="1FFDD695" w14:textId="1744A529" w:rsidR="007E1721" w:rsidRPr="007E1721" w:rsidRDefault="00E611AB" w:rsidP="007E1721">
      <w:pPr>
        <w:jc w:val="both"/>
        <w:rPr>
          <w:rFonts w:ascii="Calibri" w:hAnsi="Calibri" w:cs="Calibri"/>
          <w:sz w:val="18"/>
          <w:szCs w:val="18"/>
        </w:rPr>
      </w:pPr>
      <w:r w:rsidRPr="002A2846">
        <w:rPr>
          <w:rFonts w:ascii="Calibri" w:hAnsi="Calibri" w:cs="Calibri"/>
          <w:sz w:val="18"/>
          <w:szCs w:val="18"/>
        </w:rPr>
        <w:t xml:space="preserve">1 </w:t>
      </w:r>
      <w:proofErr w:type="gramStart"/>
      <w:r w:rsidR="007E1721" w:rsidRPr="002A2846">
        <w:rPr>
          <w:rFonts w:ascii="Calibri" w:hAnsi="Calibri" w:cs="Calibri"/>
          <w:sz w:val="18"/>
          <w:szCs w:val="18"/>
        </w:rPr>
        <w:t>Tanque</w:t>
      </w:r>
      <w:proofErr w:type="gramEnd"/>
      <w:r w:rsidR="007E1721" w:rsidRPr="002A2846">
        <w:rPr>
          <w:rFonts w:ascii="Calibri" w:hAnsi="Calibri" w:cs="Calibri"/>
          <w:sz w:val="18"/>
          <w:szCs w:val="18"/>
        </w:rPr>
        <w:t xml:space="preserve"> fijo de oxígeno de 3m3 con manómetro, flujómetro y humidificador.</w:t>
      </w:r>
      <w:r w:rsidR="00302C9A">
        <w:rPr>
          <w:rFonts w:ascii="Calibri" w:hAnsi="Calibri" w:cs="Calibri"/>
          <w:sz w:val="18"/>
          <w:szCs w:val="18"/>
        </w:rPr>
        <w:t xml:space="preserve"> </w:t>
      </w:r>
    </w:p>
    <w:p w14:paraId="681DE55F" w14:textId="1E0477A1"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Equipo</w:t>
      </w:r>
      <w:proofErr w:type="gramEnd"/>
      <w:r w:rsidR="007E1721" w:rsidRPr="007E1721">
        <w:rPr>
          <w:rFonts w:ascii="Calibri" w:hAnsi="Calibri" w:cs="Calibri"/>
          <w:sz w:val="18"/>
          <w:szCs w:val="18"/>
        </w:rPr>
        <w:t xml:space="preserve"> portátil aspirador para succión rápida</w:t>
      </w:r>
      <w:r w:rsidR="00302C9A">
        <w:rPr>
          <w:rFonts w:ascii="Calibri" w:hAnsi="Calibri" w:cs="Calibri"/>
          <w:sz w:val="18"/>
          <w:szCs w:val="18"/>
        </w:rPr>
        <w:t xml:space="preserve"> </w:t>
      </w:r>
    </w:p>
    <w:p w14:paraId="5DF56625" w14:textId="2C6E1B7B"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Glucómetro</w:t>
      </w:r>
      <w:proofErr w:type="gramEnd"/>
      <w:r w:rsidR="00302C9A">
        <w:rPr>
          <w:rFonts w:ascii="Calibri" w:hAnsi="Calibri" w:cs="Calibri"/>
          <w:sz w:val="18"/>
          <w:szCs w:val="18"/>
        </w:rPr>
        <w:t xml:space="preserve"> </w:t>
      </w:r>
    </w:p>
    <w:p w14:paraId="2A5C8437" w14:textId="1720F5CF"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Estuche</w:t>
      </w:r>
      <w:proofErr w:type="gramEnd"/>
      <w:r w:rsidR="007E1721" w:rsidRPr="007E1721">
        <w:rPr>
          <w:rFonts w:ascii="Calibri" w:hAnsi="Calibri" w:cs="Calibri"/>
          <w:sz w:val="18"/>
          <w:szCs w:val="18"/>
        </w:rPr>
        <w:t xml:space="preserve"> de diagnóstico básico</w:t>
      </w:r>
      <w:r w:rsidR="00302C9A">
        <w:rPr>
          <w:rFonts w:ascii="Calibri" w:hAnsi="Calibri" w:cs="Calibri"/>
          <w:sz w:val="18"/>
          <w:szCs w:val="18"/>
        </w:rPr>
        <w:t xml:space="preserve"> </w:t>
      </w:r>
    </w:p>
    <w:p w14:paraId="3A49059A" w14:textId="6682BB8C" w:rsidR="007E1721" w:rsidRPr="007E1721" w:rsidRDefault="00E611AB" w:rsidP="007E1721">
      <w:pPr>
        <w:jc w:val="both"/>
        <w:rPr>
          <w:rFonts w:ascii="Calibri" w:hAnsi="Calibri" w:cs="Calibri"/>
          <w:sz w:val="18"/>
          <w:szCs w:val="18"/>
        </w:rPr>
      </w:pPr>
      <w:r>
        <w:rPr>
          <w:rFonts w:ascii="Calibri" w:hAnsi="Calibri" w:cs="Calibri"/>
          <w:sz w:val="18"/>
          <w:szCs w:val="18"/>
        </w:rPr>
        <w:t xml:space="preserve">2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Adson, con 1x2 dientes, longitud de 110 a 125 mm</w:t>
      </w:r>
      <w:r w:rsidR="00302C9A">
        <w:rPr>
          <w:rFonts w:ascii="Calibri" w:hAnsi="Calibri" w:cs="Calibri"/>
          <w:sz w:val="18"/>
          <w:szCs w:val="18"/>
        </w:rPr>
        <w:t xml:space="preserve"> </w:t>
      </w:r>
    </w:p>
    <w:p w14:paraId="1E68B3B3" w14:textId="4061D049" w:rsidR="007E1721" w:rsidRPr="007E1721" w:rsidRDefault="00E611AB" w:rsidP="007E1721">
      <w:pPr>
        <w:jc w:val="both"/>
        <w:rPr>
          <w:rFonts w:ascii="Calibri" w:hAnsi="Calibri" w:cs="Calibri"/>
          <w:sz w:val="18"/>
          <w:szCs w:val="18"/>
        </w:rPr>
      </w:pPr>
      <w:r>
        <w:rPr>
          <w:rFonts w:ascii="Calibri" w:hAnsi="Calibri" w:cs="Calibri"/>
          <w:sz w:val="18"/>
          <w:szCs w:val="18"/>
        </w:rPr>
        <w:t xml:space="preserve">2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Adson, sin dientes, de 110 a 120 mm de longitud</w:t>
      </w:r>
      <w:r w:rsidR="00302C9A">
        <w:rPr>
          <w:rFonts w:ascii="Calibri" w:hAnsi="Calibri" w:cs="Calibri"/>
          <w:sz w:val="18"/>
          <w:szCs w:val="18"/>
        </w:rPr>
        <w:t xml:space="preserve"> </w:t>
      </w:r>
    </w:p>
    <w:p w14:paraId="31C289D5" w14:textId="038065FA"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Mango</w:t>
      </w:r>
      <w:proofErr w:type="gramEnd"/>
      <w:r w:rsidR="007E1721" w:rsidRPr="007E1721">
        <w:rPr>
          <w:rFonts w:ascii="Calibri" w:hAnsi="Calibri" w:cs="Calibri"/>
          <w:sz w:val="18"/>
          <w:szCs w:val="18"/>
        </w:rPr>
        <w:t xml:space="preserve"> para bisturí, del No. 3 largo</w:t>
      </w:r>
      <w:r w:rsidR="00302C9A">
        <w:rPr>
          <w:rFonts w:ascii="Calibri" w:hAnsi="Calibri" w:cs="Calibri"/>
          <w:sz w:val="18"/>
          <w:szCs w:val="18"/>
        </w:rPr>
        <w:t xml:space="preserve"> </w:t>
      </w:r>
    </w:p>
    <w:p w14:paraId="0F2E85E0" w14:textId="6FD4D90C"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Mango</w:t>
      </w:r>
      <w:proofErr w:type="gramEnd"/>
      <w:r w:rsidR="007E1721" w:rsidRPr="007E1721">
        <w:rPr>
          <w:rFonts w:ascii="Calibri" w:hAnsi="Calibri" w:cs="Calibri"/>
          <w:sz w:val="18"/>
          <w:szCs w:val="18"/>
        </w:rPr>
        <w:t xml:space="preserve"> para bisturí, del No. 4 corto</w:t>
      </w:r>
      <w:r w:rsidR="00302C9A">
        <w:rPr>
          <w:rFonts w:ascii="Calibri" w:hAnsi="Calibri" w:cs="Calibri"/>
          <w:sz w:val="18"/>
          <w:szCs w:val="18"/>
        </w:rPr>
        <w:t xml:space="preserve"> </w:t>
      </w:r>
    </w:p>
    <w:p w14:paraId="06D29F85" w14:textId="53978829" w:rsidR="007E1721" w:rsidRPr="007E1721" w:rsidRDefault="00E611AB" w:rsidP="007E1721">
      <w:pPr>
        <w:jc w:val="both"/>
        <w:rPr>
          <w:rFonts w:ascii="Calibri" w:hAnsi="Calibri" w:cs="Calibri"/>
          <w:sz w:val="18"/>
          <w:szCs w:val="18"/>
        </w:rPr>
      </w:pPr>
      <w:r>
        <w:rPr>
          <w:rFonts w:ascii="Calibri" w:hAnsi="Calibri" w:cs="Calibri"/>
          <w:sz w:val="18"/>
          <w:szCs w:val="18"/>
        </w:rPr>
        <w:t xml:space="preserve">2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de disección estándar, estriada, sin dientes, longitud de 130 a 140 mm</w:t>
      </w:r>
      <w:r w:rsidR="00302C9A">
        <w:rPr>
          <w:rFonts w:ascii="Calibri" w:hAnsi="Calibri" w:cs="Calibri"/>
          <w:sz w:val="18"/>
          <w:szCs w:val="18"/>
        </w:rPr>
        <w:t xml:space="preserve"> </w:t>
      </w:r>
    </w:p>
    <w:p w14:paraId="593E6D2F" w14:textId="774F6ED3"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de disección estándar, estriada, con dientes 1 x 2, longitud de 140 a 150 mm</w:t>
      </w:r>
      <w:r w:rsidR="00302C9A">
        <w:rPr>
          <w:rFonts w:ascii="Calibri" w:hAnsi="Calibri" w:cs="Calibri"/>
          <w:sz w:val="18"/>
          <w:szCs w:val="18"/>
        </w:rPr>
        <w:t xml:space="preserve"> </w:t>
      </w:r>
    </w:p>
    <w:p w14:paraId="4AEF82EF" w14:textId="3D5B7E01"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Kelly, curva, con estrías transversales, longitud 14 cm</w:t>
      </w:r>
      <w:r w:rsidR="00302C9A">
        <w:rPr>
          <w:rFonts w:ascii="Calibri" w:hAnsi="Calibri" w:cs="Calibri"/>
          <w:sz w:val="18"/>
          <w:szCs w:val="18"/>
        </w:rPr>
        <w:t xml:space="preserve"> </w:t>
      </w:r>
    </w:p>
    <w:p w14:paraId="617EE303" w14:textId="79FDAED2"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Pinzas</w:t>
      </w:r>
      <w:proofErr w:type="gramEnd"/>
      <w:r w:rsidR="007E1721" w:rsidRPr="007E1721">
        <w:rPr>
          <w:rFonts w:ascii="Calibri" w:hAnsi="Calibri" w:cs="Calibri"/>
          <w:sz w:val="18"/>
          <w:szCs w:val="18"/>
        </w:rPr>
        <w:t xml:space="preserve"> de joyero, 9 mm de ancho x 13.5 cm de longitud</w:t>
      </w:r>
      <w:r w:rsidR="00302C9A">
        <w:rPr>
          <w:rFonts w:ascii="Calibri" w:hAnsi="Calibri" w:cs="Calibri"/>
          <w:sz w:val="18"/>
          <w:szCs w:val="18"/>
        </w:rPr>
        <w:t xml:space="preserve"> </w:t>
      </w:r>
    </w:p>
    <w:p w14:paraId="5BD7E246" w14:textId="786481F6" w:rsidR="007E1721" w:rsidRPr="007E1721" w:rsidRDefault="00E611AB" w:rsidP="007E1721">
      <w:pPr>
        <w:jc w:val="both"/>
        <w:rPr>
          <w:rFonts w:ascii="Calibri" w:hAnsi="Calibri" w:cs="Calibri"/>
          <w:sz w:val="18"/>
          <w:szCs w:val="18"/>
        </w:rPr>
      </w:pPr>
      <w:r>
        <w:rPr>
          <w:rFonts w:ascii="Calibri" w:hAnsi="Calibri" w:cs="Calibri"/>
          <w:sz w:val="18"/>
          <w:szCs w:val="18"/>
        </w:rPr>
        <w:t xml:space="preserve">2 </w:t>
      </w:r>
      <w:proofErr w:type="gramStart"/>
      <w:r w:rsidR="007E1721" w:rsidRPr="007E1721">
        <w:rPr>
          <w:rFonts w:ascii="Calibri" w:hAnsi="Calibri" w:cs="Calibri"/>
          <w:sz w:val="18"/>
          <w:szCs w:val="18"/>
        </w:rPr>
        <w:t>Porta</w:t>
      </w:r>
      <w:proofErr w:type="gramEnd"/>
      <w:r w:rsidR="007E1721" w:rsidRPr="007E1721">
        <w:rPr>
          <w:rFonts w:ascii="Calibri" w:hAnsi="Calibri" w:cs="Calibri"/>
          <w:sz w:val="18"/>
          <w:szCs w:val="18"/>
        </w:rPr>
        <w:t xml:space="preserve"> aguja Mayo </w:t>
      </w:r>
      <w:proofErr w:type="spellStart"/>
      <w:r w:rsidR="007E1721" w:rsidRPr="007E1721">
        <w:rPr>
          <w:rFonts w:ascii="Calibri" w:hAnsi="Calibri" w:cs="Calibri"/>
          <w:sz w:val="18"/>
          <w:szCs w:val="18"/>
        </w:rPr>
        <w:t>Hegar</w:t>
      </w:r>
      <w:proofErr w:type="spellEnd"/>
      <w:r w:rsidR="007E1721" w:rsidRPr="007E1721">
        <w:rPr>
          <w:rFonts w:ascii="Calibri" w:hAnsi="Calibri" w:cs="Calibri"/>
          <w:sz w:val="18"/>
          <w:szCs w:val="18"/>
        </w:rPr>
        <w:t>, recto, sin ranura central, estrías transversales, longitud 18 cm</w:t>
      </w:r>
    </w:p>
    <w:p w14:paraId="04107EC3" w14:textId="42DABB18" w:rsidR="007E1721" w:rsidRPr="007E1721" w:rsidRDefault="00E611AB" w:rsidP="007E1721">
      <w:pPr>
        <w:jc w:val="both"/>
        <w:rPr>
          <w:rFonts w:ascii="Calibri" w:hAnsi="Calibri" w:cs="Calibri"/>
          <w:sz w:val="18"/>
          <w:szCs w:val="18"/>
        </w:rPr>
      </w:pPr>
      <w:r>
        <w:rPr>
          <w:rFonts w:ascii="Calibri" w:hAnsi="Calibri" w:cs="Calibri"/>
          <w:sz w:val="18"/>
          <w:szCs w:val="18"/>
        </w:rPr>
        <w:t xml:space="preserve">2 </w:t>
      </w:r>
      <w:proofErr w:type="gramStart"/>
      <w:r w:rsidR="007E1721" w:rsidRPr="007E1721">
        <w:rPr>
          <w:rFonts w:ascii="Calibri" w:hAnsi="Calibri" w:cs="Calibri"/>
          <w:sz w:val="18"/>
          <w:szCs w:val="18"/>
        </w:rPr>
        <w:t>Tijera</w:t>
      </w:r>
      <w:proofErr w:type="gramEnd"/>
      <w:r w:rsidR="007E1721" w:rsidRPr="007E1721">
        <w:rPr>
          <w:rFonts w:ascii="Calibri" w:hAnsi="Calibri" w:cs="Calibri"/>
          <w:sz w:val="18"/>
          <w:szCs w:val="18"/>
        </w:rPr>
        <w:t xml:space="preserve"> Mayo, recta, longitud de 170 mm</w:t>
      </w:r>
      <w:r w:rsidR="00302C9A">
        <w:rPr>
          <w:rFonts w:ascii="Calibri" w:hAnsi="Calibri" w:cs="Calibri"/>
          <w:sz w:val="18"/>
          <w:szCs w:val="18"/>
        </w:rPr>
        <w:t xml:space="preserve"> </w:t>
      </w:r>
    </w:p>
    <w:p w14:paraId="07DB9E77" w14:textId="5C4863F4"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Budinera</w:t>
      </w:r>
      <w:proofErr w:type="gramEnd"/>
      <w:r w:rsidR="007E1721" w:rsidRPr="007E1721">
        <w:rPr>
          <w:rFonts w:ascii="Calibri" w:hAnsi="Calibri" w:cs="Calibri"/>
          <w:sz w:val="18"/>
          <w:szCs w:val="18"/>
        </w:rPr>
        <w:t xml:space="preserve"> de acero inoxidable</w:t>
      </w:r>
      <w:r w:rsidR="00302C9A">
        <w:rPr>
          <w:rFonts w:ascii="Calibri" w:hAnsi="Calibri" w:cs="Calibri"/>
          <w:sz w:val="18"/>
          <w:szCs w:val="18"/>
        </w:rPr>
        <w:t xml:space="preserve"> </w:t>
      </w:r>
    </w:p>
    <w:p w14:paraId="0F5AE15F" w14:textId="602F787B" w:rsidR="007E1721" w:rsidRPr="007E1721" w:rsidRDefault="00E611AB" w:rsidP="007E1721">
      <w:pPr>
        <w:jc w:val="both"/>
        <w:rPr>
          <w:rFonts w:ascii="Calibri" w:hAnsi="Calibri" w:cs="Calibri"/>
          <w:sz w:val="18"/>
          <w:szCs w:val="18"/>
        </w:rPr>
      </w:pPr>
      <w:r>
        <w:rPr>
          <w:rFonts w:ascii="Calibri" w:hAnsi="Calibri" w:cs="Calibri"/>
          <w:sz w:val="18"/>
          <w:szCs w:val="18"/>
        </w:rPr>
        <w:t xml:space="preserve">2 </w:t>
      </w:r>
      <w:r w:rsidR="007E1721" w:rsidRPr="007E1721">
        <w:rPr>
          <w:rFonts w:ascii="Calibri" w:hAnsi="Calibri" w:cs="Calibri"/>
          <w:sz w:val="18"/>
          <w:szCs w:val="18"/>
        </w:rPr>
        <w:t xml:space="preserve">Piza Rochester </w:t>
      </w:r>
      <w:proofErr w:type="spellStart"/>
      <w:r w:rsidR="007E1721" w:rsidRPr="007E1721">
        <w:rPr>
          <w:rFonts w:ascii="Calibri" w:hAnsi="Calibri" w:cs="Calibri"/>
          <w:sz w:val="18"/>
          <w:szCs w:val="18"/>
        </w:rPr>
        <w:t>Ochsner</w:t>
      </w:r>
      <w:proofErr w:type="spellEnd"/>
      <w:r w:rsidR="007E1721" w:rsidRPr="007E1721">
        <w:rPr>
          <w:rFonts w:ascii="Calibri" w:hAnsi="Calibri" w:cs="Calibri"/>
          <w:sz w:val="18"/>
          <w:szCs w:val="18"/>
        </w:rPr>
        <w:t>, curva, estriada, sin dientes, 14 cm de longitud</w:t>
      </w:r>
      <w:r w:rsidR="00302C9A">
        <w:rPr>
          <w:rFonts w:ascii="Calibri" w:hAnsi="Calibri" w:cs="Calibri"/>
          <w:sz w:val="18"/>
          <w:szCs w:val="18"/>
        </w:rPr>
        <w:t xml:space="preserve"> </w:t>
      </w:r>
    </w:p>
    <w:p w14:paraId="2C84BE72" w14:textId="182DF5A8"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Tijera</w:t>
      </w:r>
      <w:proofErr w:type="gramEnd"/>
      <w:r w:rsidR="007E1721" w:rsidRPr="007E1721">
        <w:rPr>
          <w:rFonts w:ascii="Calibri" w:hAnsi="Calibri" w:cs="Calibri"/>
          <w:sz w:val="18"/>
          <w:szCs w:val="18"/>
        </w:rPr>
        <w:t xml:space="preserve"> usa, para cordón umbilical, longitud de 105 mm</w:t>
      </w:r>
      <w:r w:rsidR="00302C9A">
        <w:rPr>
          <w:rFonts w:ascii="Calibri" w:hAnsi="Calibri" w:cs="Calibri"/>
          <w:sz w:val="18"/>
          <w:szCs w:val="18"/>
        </w:rPr>
        <w:t xml:space="preserve"> </w:t>
      </w:r>
    </w:p>
    <w:p w14:paraId="7B8AF972" w14:textId="3635E1E2"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spellStart"/>
      <w:r w:rsidR="007E1721" w:rsidRPr="007E1721">
        <w:rPr>
          <w:rFonts w:ascii="Calibri" w:hAnsi="Calibri" w:cs="Calibri"/>
          <w:sz w:val="18"/>
          <w:szCs w:val="18"/>
        </w:rPr>
        <w:t>Torundera</w:t>
      </w:r>
      <w:proofErr w:type="spellEnd"/>
      <w:r w:rsidR="007E1721" w:rsidRPr="007E1721">
        <w:rPr>
          <w:rFonts w:ascii="Calibri" w:hAnsi="Calibri" w:cs="Calibri"/>
          <w:sz w:val="18"/>
          <w:szCs w:val="18"/>
        </w:rPr>
        <w:t xml:space="preserve"> con tapa, de acero </w:t>
      </w:r>
      <w:proofErr w:type="spellStart"/>
      <w:r w:rsidR="007E1721" w:rsidRPr="007E1721">
        <w:rPr>
          <w:rFonts w:ascii="Calibri" w:hAnsi="Calibri" w:cs="Calibri"/>
          <w:sz w:val="18"/>
          <w:szCs w:val="18"/>
        </w:rPr>
        <w:t>inxibdable</w:t>
      </w:r>
      <w:proofErr w:type="spellEnd"/>
      <w:r w:rsidR="007E1721" w:rsidRPr="007E1721">
        <w:rPr>
          <w:rFonts w:ascii="Calibri" w:hAnsi="Calibri" w:cs="Calibri"/>
          <w:sz w:val="18"/>
          <w:szCs w:val="18"/>
        </w:rPr>
        <w:t>, 250 ml de capacidad</w:t>
      </w:r>
      <w:r w:rsidR="00302C9A">
        <w:rPr>
          <w:rFonts w:ascii="Calibri" w:hAnsi="Calibri" w:cs="Calibri"/>
          <w:sz w:val="18"/>
          <w:szCs w:val="18"/>
        </w:rPr>
        <w:t xml:space="preserve"> </w:t>
      </w:r>
    </w:p>
    <w:p w14:paraId="1D90890C" w14:textId="4C276940"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Riñón</w:t>
      </w:r>
      <w:proofErr w:type="gramEnd"/>
      <w:r w:rsidR="007E1721" w:rsidRPr="007E1721">
        <w:rPr>
          <w:rFonts w:ascii="Calibri" w:hAnsi="Calibri" w:cs="Calibri"/>
          <w:sz w:val="18"/>
          <w:szCs w:val="18"/>
        </w:rPr>
        <w:t xml:space="preserve"> de acero inoxidable, 500 ml de capacidad</w:t>
      </w:r>
      <w:r w:rsidR="00302C9A">
        <w:rPr>
          <w:rFonts w:ascii="Calibri" w:hAnsi="Calibri" w:cs="Calibri"/>
          <w:sz w:val="18"/>
          <w:szCs w:val="18"/>
        </w:rPr>
        <w:t xml:space="preserve"> </w:t>
      </w:r>
    </w:p>
    <w:p w14:paraId="4CE643EF" w14:textId="1EFDA766"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w:t>
      </w:r>
      <w:proofErr w:type="spellStart"/>
      <w:r w:rsidR="007E1721" w:rsidRPr="007E1721">
        <w:rPr>
          <w:rFonts w:ascii="Calibri" w:hAnsi="Calibri" w:cs="Calibri"/>
          <w:sz w:val="18"/>
          <w:szCs w:val="18"/>
        </w:rPr>
        <w:t>Magill</w:t>
      </w:r>
      <w:proofErr w:type="spellEnd"/>
      <w:r w:rsidR="007E1721" w:rsidRPr="007E1721">
        <w:rPr>
          <w:rFonts w:ascii="Calibri" w:hAnsi="Calibri" w:cs="Calibri"/>
          <w:sz w:val="18"/>
          <w:szCs w:val="18"/>
        </w:rPr>
        <w:t>, ramas anguladas, longitud de 190 a 205 mm</w:t>
      </w:r>
      <w:r w:rsidR="00302C9A">
        <w:rPr>
          <w:rFonts w:ascii="Calibri" w:hAnsi="Calibri" w:cs="Calibri"/>
          <w:sz w:val="18"/>
          <w:szCs w:val="18"/>
        </w:rPr>
        <w:t xml:space="preserve"> </w:t>
      </w:r>
    </w:p>
    <w:p w14:paraId="38C918F7" w14:textId="040BC428" w:rsidR="007E1721" w:rsidRPr="007E1721" w:rsidRDefault="00E611AB" w:rsidP="007E1721">
      <w:pPr>
        <w:jc w:val="both"/>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Estilete</w:t>
      </w:r>
      <w:proofErr w:type="gramEnd"/>
      <w:r w:rsidR="007E1721" w:rsidRPr="007E1721">
        <w:rPr>
          <w:rFonts w:ascii="Calibri" w:hAnsi="Calibri" w:cs="Calibri"/>
          <w:sz w:val="18"/>
          <w:szCs w:val="18"/>
        </w:rPr>
        <w:t xml:space="preserve"> doble extremo, maleable, diámetro de 2 mm, longitud de 140 a 145 </w:t>
      </w:r>
      <w:proofErr w:type="spellStart"/>
      <w:r w:rsidR="007E1721" w:rsidRPr="007E1721">
        <w:rPr>
          <w:rFonts w:ascii="Calibri" w:hAnsi="Calibri" w:cs="Calibri"/>
          <w:sz w:val="18"/>
          <w:szCs w:val="18"/>
        </w:rPr>
        <w:t>mm.</w:t>
      </w:r>
      <w:proofErr w:type="spellEnd"/>
      <w:r w:rsidR="00302C9A">
        <w:rPr>
          <w:rFonts w:ascii="Calibri" w:hAnsi="Calibri" w:cs="Calibri"/>
          <w:sz w:val="18"/>
          <w:szCs w:val="18"/>
        </w:rPr>
        <w:t xml:space="preserve"> </w:t>
      </w:r>
    </w:p>
    <w:p w14:paraId="15CFA036" w14:textId="77777777" w:rsidR="007E1721" w:rsidRPr="007E1721" w:rsidRDefault="007E1721" w:rsidP="007E1721">
      <w:pPr>
        <w:rPr>
          <w:rFonts w:ascii="Calibri" w:hAnsi="Calibri" w:cs="Calibri"/>
          <w:sz w:val="18"/>
          <w:szCs w:val="18"/>
        </w:rPr>
      </w:pPr>
    </w:p>
    <w:p w14:paraId="63BFB43E" w14:textId="77777777" w:rsidR="007E1721" w:rsidRPr="007E1721" w:rsidRDefault="007E1721" w:rsidP="007E1721">
      <w:pPr>
        <w:rPr>
          <w:rFonts w:ascii="Calibri" w:hAnsi="Calibri" w:cs="Calibri"/>
          <w:sz w:val="18"/>
          <w:szCs w:val="18"/>
        </w:rPr>
      </w:pPr>
    </w:p>
    <w:p w14:paraId="4C729F4A" w14:textId="77777777" w:rsidR="007E1721" w:rsidRPr="00302C9A" w:rsidRDefault="007E1721" w:rsidP="007E1721">
      <w:pPr>
        <w:jc w:val="both"/>
        <w:rPr>
          <w:rFonts w:ascii="Calibri" w:hAnsi="Calibri" w:cs="Calibri"/>
          <w:b/>
          <w:bCs/>
          <w:sz w:val="22"/>
          <w:szCs w:val="22"/>
        </w:rPr>
      </w:pPr>
      <w:r w:rsidRPr="00302C9A">
        <w:rPr>
          <w:rFonts w:ascii="Calibri" w:hAnsi="Calibri" w:cs="Calibri"/>
          <w:b/>
          <w:bCs/>
          <w:sz w:val="22"/>
          <w:szCs w:val="22"/>
        </w:rPr>
        <w:t>Equipo Médico unidad de urgencias avanzadas:</w:t>
      </w:r>
    </w:p>
    <w:p w14:paraId="48FBD970" w14:textId="315AE1C9"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Desfibrilador</w:t>
      </w:r>
      <w:proofErr w:type="gramEnd"/>
      <w:r w:rsidR="007E1721" w:rsidRPr="007E1721">
        <w:rPr>
          <w:rFonts w:ascii="Calibri" w:hAnsi="Calibri" w:cs="Calibri"/>
          <w:sz w:val="18"/>
          <w:szCs w:val="18"/>
        </w:rPr>
        <w:t>-monitor-marcapaso portátil</w:t>
      </w:r>
      <w:r w:rsidR="00302C9A">
        <w:rPr>
          <w:rFonts w:ascii="Calibri" w:hAnsi="Calibri" w:cs="Calibri"/>
          <w:sz w:val="18"/>
          <w:szCs w:val="18"/>
        </w:rPr>
        <w:t xml:space="preserve"> </w:t>
      </w:r>
    </w:p>
    <w:p w14:paraId="00D16B78" w14:textId="06949FFC"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Monitor</w:t>
      </w:r>
      <w:proofErr w:type="gramEnd"/>
      <w:r w:rsidR="007E1721" w:rsidRPr="007E1721">
        <w:rPr>
          <w:rFonts w:ascii="Calibri" w:hAnsi="Calibri" w:cs="Calibri"/>
          <w:sz w:val="18"/>
          <w:szCs w:val="18"/>
        </w:rPr>
        <w:t xml:space="preserve"> de signos vitales para el traslado del paciente</w:t>
      </w:r>
      <w:r w:rsidR="00302C9A">
        <w:rPr>
          <w:rFonts w:ascii="Calibri" w:hAnsi="Calibri" w:cs="Calibri"/>
          <w:sz w:val="18"/>
          <w:szCs w:val="18"/>
        </w:rPr>
        <w:t xml:space="preserve"> </w:t>
      </w:r>
    </w:p>
    <w:p w14:paraId="7D147C88" w14:textId="0ECA305C"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Ventilador</w:t>
      </w:r>
      <w:proofErr w:type="gramEnd"/>
      <w:r w:rsidR="007E1721" w:rsidRPr="007E1721">
        <w:rPr>
          <w:rFonts w:ascii="Calibri" w:hAnsi="Calibri" w:cs="Calibri"/>
          <w:sz w:val="18"/>
          <w:szCs w:val="18"/>
        </w:rPr>
        <w:t xml:space="preserve"> de traslado pediátrico-adulto</w:t>
      </w:r>
      <w:r w:rsidR="00302C9A">
        <w:rPr>
          <w:rFonts w:ascii="Calibri" w:hAnsi="Calibri" w:cs="Calibri"/>
          <w:sz w:val="18"/>
          <w:szCs w:val="18"/>
        </w:rPr>
        <w:t xml:space="preserve"> </w:t>
      </w:r>
    </w:p>
    <w:p w14:paraId="15FA787A" w14:textId="7DADFA88"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Tanque</w:t>
      </w:r>
      <w:proofErr w:type="gramEnd"/>
      <w:r w:rsidR="007E1721" w:rsidRPr="007E1721">
        <w:rPr>
          <w:rFonts w:ascii="Calibri" w:hAnsi="Calibri" w:cs="Calibri"/>
          <w:sz w:val="18"/>
          <w:szCs w:val="18"/>
        </w:rPr>
        <w:t xml:space="preserve"> de Oxígeno portátil, tamaño "D" o "E", con manómetro regulador y flujómetro</w:t>
      </w:r>
      <w:r w:rsidR="00302C9A">
        <w:rPr>
          <w:rFonts w:ascii="Calibri" w:hAnsi="Calibri" w:cs="Calibri"/>
          <w:sz w:val="18"/>
          <w:szCs w:val="18"/>
        </w:rPr>
        <w:t xml:space="preserve"> </w:t>
      </w:r>
    </w:p>
    <w:p w14:paraId="44ECA421" w14:textId="16712DB1"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Cama</w:t>
      </w:r>
      <w:proofErr w:type="gramEnd"/>
      <w:r w:rsidR="007E1721" w:rsidRPr="007E1721">
        <w:rPr>
          <w:rFonts w:ascii="Calibri" w:hAnsi="Calibri" w:cs="Calibri"/>
          <w:sz w:val="18"/>
          <w:szCs w:val="18"/>
        </w:rPr>
        <w:t xml:space="preserve"> rodante tipo </w:t>
      </w:r>
      <w:proofErr w:type="spellStart"/>
      <w:r w:rsidR="007E1721" w:rsidRPr="007E1721">
        <w:rPr>
          <w:rFonts w:ascii="Calibri" w:hAnsi="Calibri" w:cs="Calibri"/>
          <w:sz w:val="18"/>
          <w:szCs w:val="18"/>
        </w:rPr>
        <w:t>Ferno</w:t>
      </w:r>
      <w:proofErr w:type="spellEnd"/>
      <w:r w:rsidR="007E1721" w:rsidRPr="007E1721">
        <w:rPr>
          <w:rFonts w:ascii="Calibri" w:hAnsi="Calibri" w:cs="Calibri"/>
          <w:sz w:val="18"/>
          <w:szCs w:val="18"/>
        </w:rPr>
        <w:t xml:space="preserve"> con sistema de freno, colchón y sistemas de seguridad</w:t>
      </w:r>
      <w:r w:rsidR="00302C9A">
        <w:rPr>
          <w:rFonts w:ascii="Calibri" w:hAnsi="Calibri" w:cs="Calibri"/>
          <w:sz w:val="18"/>
          <w:szCs w:val="18"/>
        </w:rPr>
        <w:t xml:space="preserve"> </w:t>
      </w:r>
    </w:p>
    <w:p w14:paraId="45616E97" w14:textId="0EF2A390"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Camilla</w:t>
      </w:r>
      <w:proofErr w:type="gramEnd"/>
      <w:r w:rsidR="007E1721" w:rsidRPr="007E1721">
        <w:rPr>
          <w:rFonts w:ascii="Calibri" w:hAnsi="Calibri" w:cs="Calibri"/>
          <w:sz w:val="18"/>
          <w:szCs w:val="18"/>
        </w:rPr>
        <w:t xml:space="preserve"> rígida y tabla corta</w:t>
      </w:r>
      <w:r w:rsidR="00302C9A">
        <w:rPr>
          <w:rFonts w:ascii="Calibri" w:hAnsi="Calibri" w:cs="Calibri"/>
          <w:sz w:val="18"/>
          <w:szCs w:val="18"/>
        </w:rPr>
        <w:t xml:space="preserve"> </w:t>
      </w:r>
    </w:p>
    <w:p w14:paraId="45DC6036" w14:textId="0D799100"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Camilla</w:t>
      </w:r>
      <w:proofErr w:type="gramEnd"/>
      <w:r w:rsidR="007E1721" w:rsidRPr="007E1721">
        <w:rPr>
          <w:rFonts w:ascii="Calibri" w:hAnsi="Calibri" w:cs="Calibri"/>
          <w:sz w:val="18"/>
          <w:szCs w:val="18"/>
        </w:rPr>
        <w:t xml:space="preserve"> marina</w:t>
      </w:r>
      <w:r w:rsidR="00302C9A">
        <w:rPr>
          <w:rFonts w:ascii="Calibri" w:hAnsi="Calibri" w:cs="Calibri"/>
          <w:sz w:val="18"/>
          <w:szCs w:val="18"/>
        </w:rPr>
        <w:t xml:space="preserve"> </w:t>
      </w:r>
    </w:p>
    <w:p w14:paraId="3263CACA" w14:textId="0BBC5DA2"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Estetoscopio</w:t>
      </w:r>
      <w:proofErr w:type="gramEnd"/>
      <w:r w:rsidR="007E1721" w:rsidRPr="007E1721">
        <w:rPr>
          <w:rFonts w:ascii="Calibri" w:hAnsi="Calibri" w:cs="Calibri"/>
          <w:sz w:val="18"/>
          <w:szCs w:val="18"/>
        </w:rPr>
        <w:t xml:space="preserve"> de cápsula doble</w:t>
      </w:r>
      <w:r w:rsidR="00302C9A">
        <w:rPr>
          <w:rFonts w:ascii="Calibri" w:hAnsi="Calibri" w:cs="Calibri"/>
          <w:sz w:val="18"/>
          <w:szCs w:val="18"/>
        </w:rPr>
        <w:t xml:space="preserve"> </w:t>
      </w:r>
    </w:p>
    <w:p w14:paraId="396772B0" w14:textId="5460BEE8" w:rsidR="007E1721" w:rsidRPr="007E1721" w:rsidRDefault="00E611AB" w:rsidP="007E1721">
      <w:pPr>
        <w:rPr>
          <w:rFonts w:ascii="Calibri" w:hAnsi="Calibri" w:cs="Calibri"/>
          <w:sz w:val="18"/>
          <w:szCs w:val="18"/>
        </w:rPr>
      </w:pPr>
      <w:r>
        <w:rPr>
          <w:rFonts w:ascii="Calibri" w:hAnsi="Calibri" w:cs="Calibri"/>
          <w:sz w:val="18"/>
          <w:szCs w:val="18"/>
        </w:rPr>
        <w:lastRenderedPageBreak/>
        <w:t xml:space="preserve">1 </w:t>
      </w:r>
      <w:proofErr w:type="gramStart"/>
      <w:r w:rsidR="007E1721" w:rsidRPr="007E1721">
        <w:rPr>
          <w:rFonts w:ascii="Calibri" w:hAnsi="Calibri" w:cs="Calibri"/>
          <w:sz w:val="18"/>
          <w:szCs w:val="18"/>
        </w:rPr>
        <w:t>Estetoscopio</w:t>
      </w:r>
      <w:proofErr w:type="gramEnd"/>
      <w:r w:rsidR="007E1721" w:rsidRPr="007E1721">
        <w:rPr>
          <w:rFonts w:ascii="Calibri" w:hAnsi="Calibri" w:cs="Calibri"/>
          <w:sz w:val="18"/>
          <w:szCs w:val="18"/>
        </w:rPr>
        <w:t xml:space="preserve"> de cápsula doble</w:t>
      </w:r>
      <w:r w:rsidR="00302C9A">
        <w:rPr>
          <w:rFonts w:ascii="Calibri" w:hAnsi="Calibri" w:cs="Calibri"/>
          <w:sz w:val="18"/>
          <w:szCs w:val="18"/>
        </w:rPr>
        <w:t xml:space="preserve"> </w:t>
      </w:r>
    </w:p>
    <w:p w14:paraId="50A79278" w14:textId="1E88A6D2"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Estetoscopio</w:t>
      </w:r>
      <w:proofErr w:type="gramEnd"/>
      <w:r w:rsidR="007E1721" w:rsidRPr="007E1721">
        <w:rPr>
          <w:rFonts w:ascii="Calibri" w:hAnsi="Calibri" w:cs="Calibri"/>
          <w:sz w:val="18"/>
          <w:szCs w:val="18"/>
        </w:rPr>
        <w:t xml:space="preserve"> de </w:t>
      </w:r>
      <w:proofErr w:type="spellStart"/>
      <w:r w:rsidR="007E1721" w:rsidRPr="007E1721">
        <w:rPr>
          <w:rFonts w:ascii="Calibri" w:hAnsi="Calibri" w:cs="Calibri"/>
          <w:sz w:val="18"/>
          <w:szCs w:val="18"/>
        </w:rPr>
        <w:t>Pinard</w:t>
      </w:r>
      <w:proofErr w:type="spellEnd"/>
      <w:r w:rsidR="00302C9A">
        <w:rPr>
          <w:rFonts w:ascii="Calibri" w:hAnsi="Calibri" w:cs="Calibri"/>
          <w:sz w:val="18"/>
          <w:szCs w:val="18"/>
        </w:rPr>
        <w:t xml:space="preserve"> </w:t>
      </w:r>
    </w:p>
    <w:p w14:paraId="47AAD8D7" w14:textId="7B748646"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Termómetro</w:t>
      </w:r>
      <w:proofErr w:type="gramEnd"/>
      <w:r w:rsidR="007E1721" w:rsidRPr="007E1721">
        <w:rPr>
          <w:rFonts w:ascii="Calibri" w:hAnsi="Calibri" w:cs="Calibri"/>
          <w:sz w:val="18"/>
          <w:szCs w:val="18"/>
        </w:rPr>
        <w:t xml:space="preserve"> Infrarrojo que permite medir la temperatura del cuerpo humano por acercamiento a la piel en diversas partes</w:t>
      </w:r>
      <w:r w:rsidR="00302C9A">
        <w:rPr>
          <w:rFonts w:ascii="Calibri" w:hAnsi="Calibri" w:cs="Calibri"/>
          <w:sz w:val="18"/>
          <w:szCs w:val="18"/>
        </w:rPr>
        <w:t xml:space="preserve"> </w:t>
      </w:r>
    </w:p>
    <w:p w14:paraId="004D8262" w14:textId="40503047"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Esfigmomanómetro</w:t>
      </w:r>
      <w:proofErr w:type="gramEnd"/>
      <w:r w:rsidR="007E1721" w:rsidRPr="007E1721">
        <w:rPr>
          <w:rFonts w:ascii="Calibri" w:hAnsi="Calibri" w:cs="Calibri"/>
          <w:sz w:val="18"/>
          <w:szCs w:val="18"/>
        </w:rPr>
        <w:t xml:space="preserve"> aneroide portátil</w:t>
      </w:r>
      <w:r w:rsidR="00302C9A">
        <w:rPr>
          <w:rFonts w:ascii="Calibri" w:hAnsi="Calibri" w:cs="Calibri"/>
          <w:sz w:val="18"/>
          <w:szCs w:val="18"/>
        </w:rPr>
        <w:t xml:space="preserve"> </w:t>
      </w:r>
    </w:p>
    <w:p w14:paraId="388F87A6" w14:textId="5F58EF94"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Esfigmomanómetro</w:t>
      </w:r>
      <w:proofErr w:type="gramEnd"/>
      <w:r w:rsidR="007E1721" w:rsidRPr="007E1721">
        <w:rPr>
          <w:rFonts w:ascii="Calibri" w:hAnsi="Calibri" w:cs="Calibri"/>
          <w:sz w:val="18"/>
          <w:szCs w:val="18"/>
        </w:rPr>
        <w:t xml:space="preserve"> aneroide portátil</w:t>
      </w:r>
      <w:r w:rsidR="00302C9A">
        <w:rPr>
          <w:rFonts w:ascii="Calibri" w:hAnsi="Calibri" w:cs="Calibri"/>
          <w:sz w:val="18"/>
          <w:szCs w:val="18"/>
        </w:rPr>
        <w:t xml:space="preserve"> </w:t>
      </w:r>
    </w:p>
    <w:p w14:paraId="7553BEEC" w14:textId="71EBEE29"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Reanimador</w:t>
      </w:r>
      <w:proofErr w:type="gramEnd"/>
      <w:r w:rsidR="007E1721" w:rsidRPr="007E1721">
        <w:rPr>
          <w:rFonts w:ascii="Calibri" w:hAnsi="Calibri" w:cs="Calibri"/>
          <w:sz w:val="18"/>
          <w:szCs w:val="18"/>
        </w:rPr>
        <w:t xml:space="preserve"> de asistencia ventilatoria</w:t>
      </w:r>
      <w:r w:rsidR="00302C9A">
        <w:rPr>
          <w:rFonts w:ascii="Calibri" w:hAnsi="Calibri" w:cs="Calibri"/>
          <w:sz w:val="18"/>
          <w:szCs w:val="18"/>
        </w:rPr>
        <w:t xml:space="preserve"> </w:t>
      </w:r>
    </w:p>
    <w:p w14:paraId="28D0673C" w14:textId="031C7C3B"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Reanimador</w:t>
      </w:r>
      <w:proofErr w:type="gramEnd"/>
      <w:r w:rsidR="007E1721" w:rsidRPr="007E1721">
        <w:rPr>
          <w:rFonts w:ascii="Calibri" w:hAnsi="Calibri" w:cs="Calibri"/>
          <w:sz w:val="18"/>
          <w:szCs w:val="18"/>
        </w:rPr>
        <w:t xml:space="preserve"> de asistencia ventilatoria</w:t>
      </w:r>
      <w:r w:rsidR="00302C9A">
        <w:rPr>
          <w:rFonts w:ascii="Calibri" w:hAnsi="Calibri" w:cs="Calibri"/>
          <w:sz w:val="18"/>
          <w:szCs w:val="18"/>
        </w:rPr>
        <w:t xml:space="preserve"> </w:t>
      </w:r>
    </w:p>
    <w:p w14:paraId="5E153A3E" w14:textId="76D6951C"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Reanimador</w:t>
      </w:r>
      <w:proofErr w:type="gramEnd"/>
      <w:r w:rsidR="007E1721" w:rsidRPr="007E1721">
        <w:rPr>
          <w:rFonts w:ascii="Calibri" w:hAnsi="Calibri" w:cs="Calibri"/>
          <w:sz w:val="18"/>
          <w:szCs w:val="18"/>
        </w:rPr>
        <w:t xml:space="preserve"> de asistencia ventilatoria</w:t>
      </w:r>
      <w:r w:rsidR="00302C9A">
        <w:rPr>
          <w:rFonts w:ascii="Calibri" w:hAnsi="Calibri" w:cs="Calibri"/>
          <w:sz w:val="18"/>
          <w:szCs w:val="18"/>
        </w:rPr>
        <w:t xml:space="preserve"> </w:t>
      </w:r>
    </w:p>
    <w:p w14:paraId="6F68475E" w14:textId="21233D6D"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Tanque</w:t>
      </w:r>
      <w:proofErr w:type="gramEnd"/>
      <w:r w:rsidR="007E1721" w:rsidRPr="007E1721">
        <w:rPr>
          <w:rFonts w:ascii="Calibri" w:hAnsi="Calibri" w:cs="Calibri"/>
          <w:sz w:val="18"/>
          <w:szCs w:val="18"/>
        </w:rPr>
        <w:t xml:space="preserve"> fijo de oxígeno de 3m3 con manómetro, flujómetro y humidificador.</w:t>
      </w:r>
      <w:r w:rsidR="00302C9A">
        <w:rPr>
          <w:rFonts w:ascii="Calibri" w:hAnsi="Calibri" w:cs="Calibri"/>
          <w:sz w:val="18"/>
          <w:szCs w:val="18"/>
        </w:rPr>
        <w:t xml:space="preserve"> </w:t>
      </w:r>
    </w:p>
    <w:p w14:paraId="0E86E21A" w14:textId="5FF83884" w:rsidR="007E1721" w:rsidRPr="007E1721" w:rsidRDefault="00E611AB"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Equipo</w:t>
      </w:r>
      <w:proofErr w:type="gramEnd"/>
      <w:r w:rsidR="007E1721" w:rsidRPr="007E1721">
        <w:rPr>
          <w:rFonts w:ascii="Calibri" w:hAnsi="Calibri" w:cs="Calibri"/>
          <w:sz w:val="18"/>
          <w:szCs w:val="18"/>
        </w:rPr>
        <w:t xml:space="preserve"> portátil aspirador para succión rápida</w:t>
      </w:r>
      <w:r w:rsidR="00302C9A">
        <w:rPr>
          <w:rFonts w:ascii="Calibri" w:hAnsi="Calibri" w:cs="Calibri"/>
          <w:sz w:val="18"/>
          <w:szCs w:val="18"/>
        </w:rPr>
        <w:t xml:space="preserve"> </w:t>
      </w:r>
    </w:p>
    <w:p w14:paraId="679CCA26" w14:textId="509D0974"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Incubadora</w:t>
      </w:r>
      <w:proofErr w:type="gramEnd"/>
      <w:r w:rsidR="007E1721" w:rsidRPr="007E1721">
        <w:rPr>
          <w:rFonts w:ascii="Calibri" w:hAnsi="Calibri" w:cs="Calibri"/>
          <w:sz w:val="18"/>
          <w:szCs w:val="18"/>
        </w:rPr>
        <w:t xml:space="preserve"> de traslado</w:t>
      </w:r>
      <w:r w:rsidR="00302C9A">
        <w:rPr>
          <w:rFonts w:ascii="Calibri" w:hAnsi="Calibri" w:cs="Calibri"/>
          <w:sz w:val="18"/>
          <w:szCs w:val="18"/>
        </w:rPr>
        <w:t xml:space="preserve"> </w:t>
      </w:r>
    </w:p>
    <w:p w14:paraId="0503F152" w14:textId="33807764"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Bomba</w:t>
      </w:r>
      <w:proofErr w:type="gramEnd"/>
      <w:r w:rsidR="007E1721" w:rsidRPr="007E1721">
        <w:rPr>
          <w:rFonts w:ascii="Calibri" w:hAnsi="Calibri" w:cs="Calibri"/>
          <w:sz w:val="18"/>
          <w:szCs w:val="18"/>
        </w:rPr>
        <w:t xml:space="preserve"> de infusión volumétrica</w:t>
      </w:r>
      <w:r w:rsidR="00302C9A">
        <w:rPr>
          <w:rFonts w:ascii="Calibri" w:hAnsi="Calibri" w:cs="Calibri"/>
          <w:sz w:val="18"/>
          <w:szCs w:val="18"/>
        </w:rPr>
        <w:t xml:space="preserve"> </w:t>
      </w:r>
    </w:p>
    <w:p w14:paraId="034D7E48" w14:textId="6270FF68"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Glucómetro</w:t>
      </w:r>
      <w:proofErr w:type="gramEnd"/>
      <w:r w:rsidR="00302C9A">
        <w:rPr>
          <w:rFonts w:ascii="Calibri" w:hAnsi="Calibri" w:cs="Calibri"/>
          <w:sz w:val="18"/>
          <w:szCs w:val="18"/>
        </w:rPr>
        <w:t xml:space="preserve"> </w:t>
      </w:r>
    </w:p>
    <w:p w14:paraId="4EF23911" w14:textId="24032EF2"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Estuche</w:t>
      </w:r>
      <w:proofErr w:type="gramEnd"/>
      <w:r w:rsidR="007E1721" w:rsidRPr="007E1721">
        <w:rPr>
          <w:rFonts w:ascii="Calibri" w:hAnsi="Calibri" w:cs="Calibri"/>
          <w:sz w:val="18"/>
          <w:szCs w:val="18"/>
        </w:rPr>
        <w:t xml:space="preserve"> de diagnóstico básico</w:t>
      </w:r>
      <w:r w:rsidR="00302C9A">
        <w:rPr>
          <w:rFonts w:ascii="Calibri" w:hAnsi="Calibri" w:cs="Calibri"/>
          <w:sz w:val="18"/>
          <w:szCs w:val="18"/>
        </w:rPr>
        <w:t xml:space="preserve"> </w:t>
      </w:r>
    </w:p>
    <w:p w14:paraId="3D8421C3" w14:textId="292CBE8D" w:rsidR="007E1721" w:rsidRPr="007E1721" w:rsidRDefault="00491A06" w:rsidP="007E1721">
      <w:pPr>
        <w:rPr>
          <w:rFonts w:ascii="Calibri" w:hAnsi="Calibri" w:cs="Calibri"/>
          <w:sz w:val="18"/>
          <w:szCs w:val="18"/>
        </w:rPr>
      </w:pPr>
      <w:r>
        <w:rPr>
          <w:rFonts w:ascii="Calibri" w:hAnsi="Calibri" w:cs="Calibri"/>
          <w:sz w:val="18"/>
          <w:szCs w:val="18"/>
        </w:rPr>
        <w:t xml:space="preserve">2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Adson, con 1x2 dientes, longitud de 110 a 125 mm</w:t>
      </w:r>
      <w:r w:rsidR="00302C9A">
        <w:rPr>
          <w:rFonts w:ascii="Calibri" w:hAnsi="Calibri" w:cs="Calibri"/>
          <w:sz w:val="18"/>
          <w:szCs w:val="18"/>
        </w:rPr>
        <w:t xml:space="preserve"> </w:t>
      </w:r>
    </w:p>
    <w:p w14:paraId="1110057E" w14:textId="3496E963" w:rsidR="007E1721" w:rsidRPr="007E1721" w:rsidRDefault="00491A06" w:rsidP="007E1721">
      <w:pPr>
        <w:rPr>
          <w:rFonts w:ascii="Calibri" w:hAnsi="Calibri" w:cs="Calibri"/>
          <w:sz w:val="18"/>
          <w:szCs w:val="18"/>
        </w:rPr>
      </w:pPr>
      <w:r>
        <w:rPr>
          <w:rFonts w:ascii="Calibri" w:hAnsi="Calibri" w:cs="Calibri"/>
          <w:sz w:val="18"/>
          <w:szCs w:val="18"/>
        </w:rPr>
        <w:t xml:space="preserve">2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Adson, sin dientes, de 110 a 120 mm de longitud</w:t>
      </w:r>
      <w:r w:rsidR="00302C9A">
        <w:rPr>
          <w:rFonts w:ascii="Calibri" w:hAnsi="Calibri" w:cs="Calibri"/>
          <w:sz w:val="18"/>
          <w:szCs w:val="18"/>
        </w:rPr>
        <w:t xml:space="preserve"> </w:t>
      </w:r>
    </w:p>
    <w:p w14:paraId="2EAF6979" w14:textId="1C843D5B"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Mango</w:t>
      </w:r>
      <w:proofErr w:type="gramEnd"/>
      <w:r w:rsidR="007E1721" w:rsidRPr="007E1721">
        <w:rPr>
          <w:rFonts w:ascii="Calibri" w:hAnsi="Calibri" w:cs="Calibri"/>
          <w:sz w:val="18"/>
          <w:szCs w:val="18"/>
        </w:rPr>
        <w:t xml:space="preserve"> para bisturí, del No. 3 largo</w:t>
      </w:r>
      <w:r w:rsidR="00563AC9">
        <w:rPr>
          <w:rFonts w:ascii="Calibri" w:hAnsi="Calibri" w:cs="Calibri"/>
          <w:sz w:val="18"/>
          <w:szCs w:val="18"/>
        </w:rPr>
        <w:t xml:space="preserve"> </w:t>
      </w:r>
    </w:p>
    <w:p w14:paraId="1A6E115D" w14:textId="18327CFD"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Mango</w:t>
      </w:r>
      <w:proofErr w:type="gramEnd"/>
      <w:r w:rsidR="007E1721" w:rsidRPr="007E1721">
        <w:rPr>
          <w:rFonts w:ascii="Calibri" w:hAnsi="Calibri" w:cs="Calibri"/>
          <w:sz w:val="18"/>
          <w:szCs w:val="18"/>
        </w:rPr>
        <w:t xml:space="preserve"> para bisturí, del No. 4 corto</w:t>
      </w:r>
      <w:r w:rsidR="00563AC9">
        <w:rPr>
          <w:rFonts w:ascii="Calibri" w:hAnsi="Calibri" w:cs="Calibri"/>
          <w:sz w:val="18"/>
          <w:szCs w:val="18"/>
        </w:rPr>
        <w:t xml:space="preserve"> </w:t>
      </w:r>
    </w:p>
    <w:p w14:paraId="0B9CDE6D" w14:textId="63F1C0D6" w:rsidR="007E1721" w:rsidRPr="007E1721" w:rsidRDefault="00491A06" w:rsidP="007E1721">
      <w:pPr>
        <w:rPr>
          <w:rFonts w:ascii="Calibri" w:hAnsi="Calibri" w:cs="Calibri"/>
          <w:sz w:val="18"/>
          <w:szCs w:val="18"/>
        </w:rPr>
      </w:pPr>
      <w:r>
        <w:rPr>
          <w:rFonts w:ascii="Calibri" w:hAnsi="Calibri" w:cs="Calibri"/>
          <w:sz w:val="18"/>
          <w:szCs w:val="18"/>
        </w:rPr>
        <w:t xml:space="preserve">3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de disección estándar, estriada, sin dientes, longitud de 130 a 140 mm</w:t>
      </w:r>
      <w:r w:rsidR="00563AC9">
        <w:rPr>
          <w:rFonts w:ascii="Calibri" w:hAnsi="Calibri" w:cs="Calibri"/>
          <w:sz w:val="18"/>
          <w:szCs w:val="18"/>
        </w:rPr>
        <w:t xml:space="preserve"> </w:t>
      </w:r>
    </w:p>
    <w:p w14:paraId="1C0DB392" w14:textId="4C7FC428" w:rsidR="007E1721" w:rsidRPr="007E1721" w:rsidRDefault="00491A06" w:rsidP="007E1721">
      <w:pPr>
        <w:rPr>
          <w:rFonts w:ascii="Calibri" w:hAnsi="Calibri" w:cs="Calibri"/>
          <w:sz w:val="18"/>
          <w:szCs w:val="18"/>
        </w:rPr>
      </w:pPr>
      <w:r>
        <w:rPr>
          <w:rFonts w:ascii="Calibri" w:hAnsi="Calibri" w:cs="Calibri"/>
          <w:sz w:val="18"/>
          <w:szCs w:val="18"/>
        </w:rPr>
        <w:t xml:space="preserve">2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de disección estándar, estriada, con dientes 1 x 2, longitud de 140 a 150 mm</w:t>
      </w:r>
      <w:r w:rsidR="00563AC9">
        <w:rPr>
          <w:rFonts w:ascii="Calibri" w:hAnsi="Calibri" w:cs="Calibri"/>
          <w:sz w:val="18"/>
          <w:szCs w:val="18"/>
        </w:rPr>
        <w:t xml:space="preserve"> </w:t>
      </w:r>
    </w:p>
    <w:p w14:paraId="54AEB5D0" w14:textId="5C951A61"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Kelly, curva, con estrías transversales, longitud 14 cm</w:t>
      </w:r>
      <w:r w:rsidR="00563AC9">
        <w:rPr>
          <w:rFonts w:ascii="Calibri" w:hAnsi="Calibri" w:cs="Calibri"/>
          <w:sz w:val="18"/>
          <w:szCs w:val="18"/>
        </w:rPr>
        <w:t xml:space="preserve"> </w:t>
      </w:r>
    </w:p>
    <w:p w14:paraId="4D81DB3B" w14:textId="5F21F1FF" w:rsidR="007E1721" w:rsidRPr="007E1721" w:rsidRDefault="00491A06" w:rsidP="007E1721">
      <w:pPr>
        <w:rPr>
          <w:rFonts w:ascii="Calibri" w:hAnsi="Calibri" w:cs="Calibri"/>
          <w:sz w:val="18"/>
          <w:szCs w:val="18"/>
        </w:rPr>
      </w:pPr>
      <w:r>
        <w:rPr>
          <w:rFonts w:ascii="Calibri" w:hAnsi="Calibri" w:cs="Calibri"/>
          <w:sz w:val="18"/>
          <w:szCs w:val="18"/>
        </w:rPr>
        <w:t xml:space="preserve">2 </w:t>
      </w:r>
      <w:proofErr w:type="gramStart"/>
      <w:r w:rsidR="007E1721" w:rsidRPr="007E1721">
        <w:rPr>
          <w:rFonts w:ascii="Calibri" w:hAnsi="Calibri" w:cs="Calibri"/>
          <w:sz w:val="18"/>
          <w:szCs w:val="18"/>
        </w:rPr>
        <w:t>Pinzas</w:t>
      </w:r>
      <w:proofErr w:type="gramEnd"/>
      <w:r w:rsidR="007E1721" w:rsidRPr="007E1721">
        <w:rPr>
          <w:rFonts w:ascii="Calibri" w:hAnsi="Calibri" w:cs="Calibri"/>
          <w:sz w:val="18"/>
          <w:szCs w:val="18"/>
        </w:rPr>
        <w:t xml:space="preserve"> de joyero, 9 mm de ancho x 13.5 cm de longitud</w:t>
      </w:r>
      <w:r w:rsidR="00563AC9">
        <w:rPr>
          <w:rFonts w:ascii="Calibri" w:hAnsi="Calibri" w:cs="Calibri"/>
          <w:sz w:val="18"/>
          <w:szCs w:val="18"/>
        </w:rPr>
        <w:t xml:space="preserve"> </w:t>
      </w:r>
    </w:p>
    <w:p w14:paraId="09C44B24" w14:textId="72B30C75" w:rsidR="007E1721" w:rsidRPr="007E1721" w:rsidRDefault="00491A06" w:rsidP="007E1721">
      <w:pPr>
        <w:rPr>
          <w:rFonts w:ascii="Calibri" w:hAnsi="Calibri" w:cs="Calibri"/>
          <w:sz w:val="18"/>
          <w:szCs w:val="18"/>
        </w:rPr>
      </w:pPr>
      <w:r>
        <w:rPr>
          <w:rFonts w:ascii="Calibri" w:hAnsi="Calibri" w:cs="Calibri"/>
          <w:sz w:val="18"/>
          <w:szCs w:val="18"/>
        </w:rPr>
        <w:t xml:space="preserve">3 </w:t>
      </w:r>
      <w:proofErr w:type="gramStart"/>
      <w:r w:rsidR="007E1721" w:rsidRPr="007E1721">
        <w:rPr>
          <w:rFonts w:ascii="Calibri" w:hAnsi="Calibri" w:cs="Calibri"/>
          <w:sz w:val="18"/>
          <w:szCs w:val="18"/>
        </w:rPr>
        <w:t>Porta</w:t>
      </w:r>
      <w:proofErr w:type="gramEnd"/>
      <w:r w:rsidR="007E1721" w:rsidRPr="007E1721">
        <w:rPr>
          <w:rFonts w:ascii="Calibri" w:hAnsi="Calibri" w:cs="Calibri"/>
          <w:sz w:val="18"/>
          <w:szCs w:val="18"/>
        </w:rPr>
        <w:t xml:space="preserve"> aguja Mayo </w:t>
      </w:r>
      <w:proofErr w:type="spellStart"/>
      <w:r w:rsidR="007E1721" w:rsidRPr="007E1721">
        <w:rPr>
          <w:rFonts w:ascii="Calibri" w:hAnsi="Calibri" w:cs="Calibri"/>
          <w:sz w:val="18"/>
          <w:szCs w:val="18"/>
        </w:rPr>
        <w:t>Hegar</w:t>
      </w:r>
      <w:proofErr w:type="spellEnd"/>
      <w:r w:rsidR="007E1721" w:rsidRPr="007E1721">
        <w:rPr>
          <w:rFonts w:ascii="Calibri" w:hAnsi="Calibri" w:cs="Calibri"/>
          <w:sz w:val="18"/>
          <w:szCs w:val="18"/>
        </w:rPr>
        <w:t>, recto, sin ranura central, estrías transversales, longitud 18 cm</w:t>
      </w:r>
    </w:p>
    <w:p w14:paraId="4A835C59" w14:textId="0A2123F8" w:rsidR="007E1721" w:rsidRPr="007E1721" w:rsidRDefault="00491A06" w:rsidP="007E1721">
      <w:pPr>
        <w:rPr>
          <w:rFonts w:ascii="Calibri" w:hAnsi="Calibri" w:cs="Calibri"/>
          <w:sz w:val="18"/>
          <w:szCs w:val="18"/>
        </w:rPr>
      </w:pPr>
      <w:r>
        <w:rPr>
          <w:rFonts w:ascii="Calibri" w:hAnsi="Calibri" w:cs="Calibri"/>
          <w:sz w:val="18"/>
          <w:szCs w:val="18"/>
        </w:rPr>
        <w:t xml:space="preserve">3 </w:t>
      </w:r>
      <w:proofErr w:type="gramStart"/>
      <w:r w:rsidR="007E1721" w:rsidRPr="007E1721">
        <w:rPr>
          <w:rFonts w:ascii="Calibri" w:hAnsi="Calibri" w:cs="Calibri"/>
          <w:sz w:val="18"/>
          <w:szCs w:val="18"/>
        </w:rPr>
        <w:t>Tijera</w:t>
      </w:r>
      <w:proofErr w:type="gramEnd"/>
      <w:r w:rsidR="007E1721" w:rsidRPr="007E1721">
        <w:rPr>
          <w:rFonts w:ascii="Calibri" w:hAnsi="Calibri" w:cs="Calibri"/>
          <w:sz w:val="18"/>
          <w:szCs w:val="18"/>
        </w:rPr>
        <w:t xml:space="preserve"> Mayo, recta, longitud de 170 mm</w:t>
      </w:r>
      <w:r w:rsidR="00563AC9">
        <w:rPr>
          <w:rFonts w:ascii="Calibri" w:hAnsi="Calibri" w:cs="Calibri"/>
          <w:sz w:val="18"/>
          <w:szCs w:val="18"/>
        </w:rPr>
        <w:t xml:space="preserve"> </w:t>
      </w:r>
    </w:p>
    <w:p w14:paraId="2C7AABFC" w14:textId="346D8EF3"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Riñón</w:t>
      </w:r>
      <w:proofErr w:type="gramEnd"/>
      <w:r w:rsidR="007E1721" w:rsidRPr="007E1721">
        <w:rPr>
          <w:rFonts w:ascii="Calibri" w:hAnsi="Calibri" w:cs="Calibri"/>
          <w:sz w:val="18"/>
          <w:szCs w:val="18"/>
        </w:rPr>
        <w:t xml:space="preserve"> de acero inoxidable, 250 ml de capacidad</w:t>
      </w:r>
      <w:r w:rsidR="00563AC9">
        <w:rPr>
          <w:rFonts w:ascii="Calibri" w:hAnsi="Calibri" w:cs="Calibri"/>
          <w:sz w:val="18"/>
          <w:szCs w:val="18"/>
        </w:rPr>
        <w:t xml:space="preserve"> </w:t>
      </w:r>
    </w:p>
    <w:p w14:paraId="79249A5E" w14:textId="6A11E068"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Budinera</w:t>
      </w:r>
      <w:proofErr w:type="gramEnd"/>
      <w:r w:rsidR="007E1721" w:rsidRPr="007E1721">
        <w:rPr>
          <w:rFonts w:ascii="Calibri" w:hAnsi="Calibri" w:cs="Calibri"/>
          <w:sz w:val="18"/>
          <w:szCs w:val="18"/>
        </w:rPr>
        <w:t xml:space="preserve"> de acero inoxidable</w:t>
      </w:r>
      <w:r w:rsidR="00563AC9">
        <w:rPr>
          <w:rFonts w:ascii="Calibri" w:hAnsi="Calibri" w:cs="Calibri"/>
          <w:sz w:val="18"/>
          <w:szCs w:val="18"/>
        </w:rPr>
        <w:t xml:space="preserve"> </w:t>
      </w:r>
    </w:p>
    <w:p w14:paraId="0C42EE5B" w14:textId="4ADAF7B5" w:rsidR="007E1721" w:rsidRPr="007E1721" w:rsidRDefault="00491A06" w:rsidP="007E1721">
      <w:pPr>
        <w:rPr>
          <w:rFonts w:ascii="Calibri" w:hAnsi="Calibri" w:cs="Calibri"/>
          <w:sz w:val="18"/>
          <w:szCs w:val="18"/>
        </w:rPr>
      </w:pPr>
      <w:r>
        <w:rPr>
          <w:rFonts w:ascii="Calibri" w:hAnsi="Calibri" w:cs="Calibri"/>
          <w:sz w:val="18"/>
          <w:szCs w:val="18"/>
        </w:rPr>
        <w:t xml:space="preserve">1 </w:t>
      </w:r>
      <w:r w:rsidR="007E1721" w:rsidRPr="007E1721">
        <w:rPr>
          <w:rFonts w:ascii="Calibri" w:hAnsi="Calibri" w:cs="Calibri"/>
          <w:sz w:val="18"/>
          <w:szCs w:val="18"/>
        </w:rPr>
        <w:t xml:space="preserve">Piza Rochester </w:t>
      </w:r>
      <w:proofErr w:type="spellStart"/>
      <w:r w:rsidR="007E1721" w:rsidRPr="007E1721">
        <w:rPr>
          <w:rFonts w:ascii="Calibri" w:hAnsi="Calibri" w:cs="Calibri"/>
          <w:sz w:val="18"/>
          <w:szCs w:val="18"/>
        </w:rPr>
        <w:t>Ochsner</w:t>
      </w:r>
      <w:proofErr w:type="spellEnd"/>
      <w:r w:rsidR="007E1721" w:rsidRPr="007E1721">
        <w:rPr>
          <w:rFonts w:ascii="Calibri" w:hAnsi="Calibri" w:cs="Calibri"/>
          <w:sz w:val="18"/>
          <w:szCs w:val="18"/>
        </w:rPr>
        <w:t>, curva, estriada, sin dientes, 14 cm de longitud</w:t>
      </w:r>
      <w:r w:rsidR="00563AC9">
        <w:rPr>
          <w:rFonts w:ascii="Calibri" w:hAnsi="Calibri" w:cs="Calibri"/>
          <w:sz w:val="18"/>
          <w:szCs w:val="18"/>
        </w:rPr>
        <w:t xml:space="preserve"> </w:t>
      </w:r>
    </w:p>
    <w:p w14:paraId="7EBEC33D" w14:textId="4D5DB33E"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Tijera</w:t>
      </w:r>
      <w:proofErr w:type="gramEnd"/>
      <w:r w:rsidR="007E1721" w:rsidRPr="007E1721">
        <w:rPr>
          <w:rFonts w:ascii="Calibri" w:hAnsi="Calibri" w:cs="Calibri"/>
          <w:sz w:val="18"/>
          <w:szCs w:val="18"/>
        </w:rPr>
        <w:t xml:space="preserve"> usa, para cordón umbilical, longitud de 105 mm</w:t>
      </w:r>
      <w:r w:rsidR="00563AC9">
        <w:rPr>
          <w:rFonts w:ascii="Calibri" w:hAnsi="Calibri" w:cs="Calibri"/>
          <w:sz w:val="18"/>
          <w:szCs w:val="18"/>
        </w:rPr>
        <w:t xml:space="preserve"> </w:t>
      </w:r>
    </w:p>
    <w:p w14:paraId="7755057A" w14:textId="1EB23F39"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spellStart"/>
      <w:r w:rsidR="007E1721" w:rsidRPr="007E1721">
        <w:rPr>
          <w:rFonts w:ascii="Calibri" w:hAnsi="Calibri" w:cs="Calibri"/>
          <w:sz w:val="18"/>
          <w:szCs w:val="18"/>
        </w:rPr>
        <w:t>Torundera</w:t>
      </w:r>
      <w:proofErr w:type="spellEnd"/>
      <w:r w:rsidR="007E1721" w:rsidRPr="007E1721">
        <w:rPr>
          <w:rFonts w:ascii="Calibri" w:hAnsi="Calibri" w:cs="Calibri"/>
          <w:sz w:val="18"/>
          <w:szCs w:val="18"/>
        </w:rPr>
        <w:t xml:space="preserve"> con tapa, de acero </w:t>
      </w:r>
      <w:proofErr w:type="spellStart"/>
      <w:r w:rsidR="007E1721" w:rsidRPr="007E1721">
        <w:rPr>
          <w:rFonts w:ascii="Calibri" w:hAnsi="Calibri" w:cs="Calibri"/>
          <w:sz w:val="18"/>
          <w:szCs w:val="18"/>
        </w:rPr>
        <w:t>inxibdable</w:t>
      </w:r>
      <w:proofErr w:type="spellEnd"/>
      <w:r w:rsidR="007E1721" w:rsidRPr="007E1721">
        <w:rPr>
          <w:rFonts w:ascii="Calibri" w:hAnsi="Calibri" w:cs="Calibri"/>
          <w:sz w:val="18"/>
          <w:szCs w:val="18"/>
        </w:rPr>
        <w:t>, 250 ml de capacidad</w:t>
      </w:r>
      <w:r w:rsidR="00563AC9">
        <w:rPr>
          <w:rFonts w:ascii="Calibri" w:hAnsi="Calibri" w:cs="Calibri"/>
          <w:sz w:val="18"/>
          <w:szCs w:val="18"/>
        </w:rPr>
        <w:t xml:space="preserve"> </w:t>
      </w:r>
    </w:p>
    <w:p w14:paraId="13BFFF27" w14:textId="37301E30"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Riñón</w:t>
      </w:r>
      <w:proofErr w:type="gramEnd"/>
      <w:r w:rsidR="007E1721" w:rsidRPr="007E1721">
        <w:rPr>
          <w:rFonts w:ascii="Calibri" w:hAnsi="Calibri" w:cs="Calibri"/>
          <w:sz w:val="18"/>
          <w:szCs w:val="18"/>
        </w:rPr>
        <w:t xml:space="preserve"> de acero inoxidable, 500 ml de capacidad</w:t>
      </w:r>
      <w:r w:rsidR="00563AC9">
        <w:rPr>
          <w:rFonts w:ascii="Calibri" w:hAnsi="Calibri" w:cs="Calibri"/>
          <w:sz w:val="18"/>
          <w:szCs w:val="18"/>
        </w:rPr>
        <w:t xml:space="preserve"> </w:t>
      </w:r>
    </w:p>
    <w:p w14:paraId="47AC28F3" w14:textId="4C02DEEB"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Pinza</w:t>
      </w:r>
      <w:proofErr w:type="gramEnd"/>
      <w:r w:rsidR="007E1721" w:rsidRPr="007E1721">
        <w:rPr>
          <w:rFonts w:ascii="Calibri" w:hAnsi="Calibri" w:cs="Calibri"/>
          <w:sz w:val="18"/>
          <w:szCs w:val="18"/>
        </w:rPr>
        <w:t xml:space="preserve"> </w:t>
      </w:r>
      <w:proofErr w:type="spellStart"/>
      <w:r w:rsidR="007E1721" w:rsidRPr="007E1721">
        <w:rPr>
          <w:rFonts w:ascii="Calibri" w:hAnsi="Calibri" w:cs="Calibri"/>
          <w:sz w:val="18"/>
          <w:szCs w:val="18"/>
        </w:rPr>
        <w:t>Magill</w:t>
      </w:r>
      <w:proofErr w:type="spellEnd"/>
      <w:r w:rsidR="007E1721" w:rsidRPr="007E1721">
        <w:rPr>
          <w:rFonts w:ascii="Calibri" w:hAnsi="Calibri" w:cs="Calibri"/>
          <w:sz w:val="18"/>
          <w:szCs w:val="18"/>
        </w:rPr>
        <w:t>, ramas anguladas, longitud de 190 a 205 mm</w:t>
      </w:r>
      <w:r w:rsidR="00563AC9">
        <w:rPr>
          <w:rFonts w:ascii="Calibri" w:hAnsi="Calibri" w:cs="Calibri"/>
          <w:sz w:val="18"/>
          <w:szCs w:val="18"/>
        </w:rPr>
        <w:t xml:space="preserve"> </w:t>
      </w:r>
    </w:p>
    <w:p w14:paraId="32ABCB71" w14:textId="252EC227" w:rsidR="007E1721" w:rsidRPr="007E1721" w:rsidRDefault="00491A06" w:rsidP="007E1721">
      <w:pPr>
        <w:rPr>
          <w:rFonts w:ascii="Calibri" w:hAnsi="Calibri" w:cs="Calibri"/>
          <w:sz w:val="18"/>
          <w:szCs w:val="18"/>
        </w:rPr>
      </w:pPr>
      <w:r>
        <w:rPr>
          <w:rFonts w:ascii="Calibri" w:hAnsi="Calibri" w:cs="Calibri"/>
          <w:sz w:val="18"/>
          <w:szCs w:val="18"/>
        </w:rPr>
        <w:t xml:space="preserve">1 </w:t>
      </w:r>
      <w:proofErr w:type="gramStart"/>
      <w:r w:rsidR="007E1721" w:rsidRPr="007E1721">
        <w:rPr>
          <w:rFonts w:ascii="Calibri" w:hAnsi="Calibri" w:cs="Calibri"/>
          <w:sz w:val="18"/>
          <w:szCs w:val="18"/>
        </w:rPr>
        <w:t>Estilete</w:t>
      </w:r>
      <w:proofErr w:type="gramEnd"/>
      <w:r w:rsidR="007E1721" w:rsidRPr="007E1721">
        <w:rPr>
          <w:rFonts w:ascii="Calibri" w:hAnsi="Calibri" w:cs="Calibri"/>
          <w:sz w:val="18"/>
          <w:szCs w:val="18"/>
        </w:rPr>
        <w:t xml:space="preserve"> doble extremo, maleable, diámetro de 2 mm, longitud de 140 a 145 mm</w:t>
      </w:r>
      <w:r w:rsidR="00563AC9">
        <w:rPr>
          <w:rFonts w:ascii="Calibri" w:hAnsi="Calibri" w:cs="Calibri"/>
          <w:sz w:val="18"/>
          <w:szCs w:val="18"/>
        </w:rPr>
        <w:t xml:space="preserve"> </w:t>
      </w:r>
    </w:p>
    <w:p w14:paraId="03A88DBD" w14:textId="77777777" w:rsidR="007E1721" w:rsidRDefault="007E1721" w:rsidP="007E1721"/>
    <w:p w14:paraId="551A3C0C" w14:textId="77777777" w:rsidR="007E1721" w:rsidRDefault="007E1721" w:rsidP="00BA09CD">
      <w:pPr>
        <w:tabs>
          <w:tab w:val="left" w:pos="4253"/>
          <w:tab w:val="left" w:pos="7797"/>
        </w:tabs>
        <w:jc w:val="right"/>
        <w:rPr>
          <w:rFonts w:ascii="Calibri" w:hAnsi="Calibri"/>
        </w:rPr>
      </w:pPr>
    </w:p>
    <w:p w14:paraId="103D7CB6" w14:textId="77777777" w:rsidR="007E1721" w:rsidRDefault="007E1721" w:rsidP="00BA09CD">
      <w:pPr>
        <w:tabs>
          <w:tab w:val="left" w:pos="4253"/>
          <w:tab w:val="left" w:pos="7797"/>
        </w:tabs>
        <w:jc w:val="right"/>
        <w:rPr>
          <w:rFonts w:ascii="Calibri" w:hAnsi="Calibri"/>
        </w:rPr>
      </w:pPr>
    </w:p>
    <w:p w14:paraId="10F2C413" w14:textId="77777777" w:rsidR="007E1721" w:rsidRDefault="007E1721" w:rsidP="00BA09CD">
      <w:pPr>
        <w:tabs>
          <w:tab w:val="left" w:pos="4253"/>
          <w:tab w:val="left" w:pos="7797"/>
        </w:tabs>
        <w:jc w:val="right"/>
        <w:rPr>
          <w:rFonts w:ascii="Calibri" w:hAnsi="Calibri"/>
        </w:rPr>
      </w:pPr>
    </w:p>
    <w:p w14:paraId="32E8DB55" w14:textId="77777777" w:rsidR="007E1721" w:rsidRDefault="007E1721" w:rsidP="00BA09CD">
      <w:pPr>
        <w:tabs>
          <w:tab w:val="left" w:pos="4253"/>
          <w:tab w:val="left" w:pos="7797"/>
        </w:tabs>
        <w:jc w:val="right"/>
        <w:rPr>
          <w:rFonts w:ascii="Calibri" w:hAnsi="Calibri"/>
        </w:rPr>
      </w:pPr>
    </w:p>
    <w:p w14:paraId="0588C90C" w14:textId="77777777" w:rsidR="007E1721" w:rsidRDefault="007E1721" w:rsidP="00BA09CD">
      <w:pPr>
        <w:tabs>
          <w:tab w:val="left" w:pos="4253"/>
          <w:tab w:val="left" w:pos="7797"/>
        </w:tabs>
        <w:jc w:val="right"/>
        <w:rPr>
          <w:rFonts w:ascii="Calibri" w:hAnsi="Calibri"/>
        </w:rPr>
      </w:pPr>
    </w:p>
    <w:p w14:paraId="63496993" w14:textId="77777777" w:rsidR="007E1721" w:rsidRDefault="007E1721" w:rsidP="00BA09CD">
      <w:pPr>
        <w:tabs>
          <w:tab w:val="left" w:pos="4253"/>
          <w:tab w:val="left" w:pos="7797"/>
        </w:tabs>
        <w:jc w:val="right"/>
        <w:rPr>
          <w:rFonts w:ascii="Calibri" w:hAnsi="Calibri"/>
        </w:rPr>
      </w:pPr>
    </w:p>
    <w:p w14:paraId="252A6959" w14:textId="77777777" w:rsidR="007E1721" w:rsidRDefault="007E1721" w:rsidP="00BA09CD">
      <w:pPr>
        <w:tabs>
          <w:tab w:val="left" w:pos="4253"/>
          <w:tab w:val="left" w:pos="7797"/>
        </w:tabs>
        <w:jc w:val="right"/>
        <w:rPr>
          <w:rFonts w:ascii="Calibri" w:hAnsi="Calibri"/>
        </w:rPr>
      </w:pPr>
    </w:p>
    <w:p w14:paraId="29D35E51" w14:textId="77777777" w:rsidR="007E1721" w:rsidRDefault="007E1721" w:rsidP="00BA09CD">
      <w:pPr>
        <w:tabs>
          <w:tab w:val="left" w:pos="4253"/>
          <w:tab w:val="left" w:pos="7797"/>
        </w:tabs>
        <w:jc w:val="right"/>
        <w:rPr>
          <w:rFonts w:ascii="Calibri" w:hAnsi="Calibri"/>
        </w:rPr>
      </w:pPr>
    </w:p>
    <w:p w14:paraId="2A25A6A4" w14:textId="77777777" w:rsidR="007E1721" w:rsidRDefault="007E1721" w:rsidP="00BA09CD">
      <w:pPr>
        <w:tabs>
          <w:tab w:val="left" w:pos="4253"/>
          <w:tab w:val="left" w:pos="7797"/>
        </w:tabs>
        <w:jc w:val="right"/>
        <w:rPr>
          <w:rFonts w:ascii="Calibri" w:hAnsi="Calibri"/>
        </w:rPr>
      </w:pPr>
    </w:p>
    <w:p w14:paraId="409F64F6" w14:textId="77777777" w:rsidR="007E1721" w:rsidRDefault="007E1721" w:rsidP="00BA09CD">
      <w:pPr>
        <w:tabs>
          <w:tab w:val="left" w:pos="4253"/>
          <w:tab w:val="left" w:pos="7797"/>
        </w:tabs>
        <w:jc w:val="right"/>
        <w:rPr>
          <w:rFonts w:ascii="Calibri" w:hAnsi="Calibri"/>
        </w:rPr>
      </w:pPr>
    </w:p>
    <w:p w14:paraId="61E91D2A" w14:textId="77777777" w:rsidR="007E1721" w:rsidRDefault="007E1721" w:rsidP="00BA09CD">
      <w:pPr>
        <w:tabs>
          <w:tab w:val="left" w:pos="4253"/>
          <w:tab w:val="left" w:pos="7797"/>
        </w:tabs>
        <w:jc w:val="right"/>
        <w:rPr>
          <w:rFonts w:ascii="Calibri" w:hAnsi="Calibri"/>
        </w:rPr>
      </w:pPr>
    </w:p>
    <w:p w14:paraId="6B09EC2B" w14:textId="77777777" w:rsidR="007E1721" w:rsidRDefault="007E1721" w:rsidP="00BA09CD">
      <w:pPr>
        <w:tabs>
          <w:tab w:val="left" w:pos="4253"/>
          <w:tab w:val="left" w:pos="7797"/>
        </w:tabs>
        <w:jc w:val="right"/>
        <w:rPr>
          <w:rFonts w:ascii="Calibri" w:hAnsi="Calibri"/>
        </w:rPr>
      </w:pPr>
    </w:p>
    <w:p w14:paraId="42291617" w14:textId="77777777" w:rsidR="007E1721" w:rsidRDefault="007E1721" w:rsidP="00BA09CD">
      <w:pPr>
        <w:tabs>
          <w:tab w:val="left" w:pos="4253"/>
          <w:tab w:val="left" w:pos="7797"/>
        </w:tabs>
        <w:jc w:val="right"/>
        <w:rPr>
          <w:rFonts w:ascii="Calibri" w:hAnsi="Calibri"/>
        </w:rPr>
      </w:pPr>
    </w:p>
    <w:p w14:paraId="0F29966C" w14:textId="77777777" w:rsidR="007E1721" w:rsidRDefault="007E1721" w:rsidP="00BA09CD">
      <w:pPr>
        <w:tabs>
          <w:tab w:val="left" w:pos="4253"/>
          <w:tab w:val="left" w:pos="7797"/>
        </w:tabs>
        <w:jc w:val="right"/>
        <w:rPr>
          <w:rFonts w:ascii="Calibri" w:hAnsi="Calibri"/>
        </w:rPr>
      </w:pPr>
    </w:p>
    <w:p w14:paraId="44D32990" w14:textId="77777777" w:rsidR="007E1721" w:rsidRDefault="007E1721" w:rsidP="00BA09CD">
      <w:pPr>
        <w:tabs>
          <w:tab w:val="left" w:pos="4253"/>
          <w:tab w:val="left" w:pos="7797"/>
        </w:tabs>
        <w:jc w:val="right"/>
        <w:rPr>
          <w:rFonts w:ascii="Calibri" w:hAnsi="Calibri"/>
        </w:rPr>
      </w:pPr>
    </w:p>
    <w:p w14:paraId="3EE50B89" w14:textId="77777777" w:rsidR="004B5FF3" w:rsidRPr="00007CCB" w:rsidRDefault="004B5FF3"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spacing w:after="200" w:line="276" w:lineRule="auto"/>
        <w:jc w:val="center"/>
        <w:rPr>
          <w:rFonts w:ascii="Calibri" w:hAnsi="Calibri"/>
          <w:b/>
        </w:rPr>
      </w:pPr>
      <w:r w:rsidRPr="00007CCB">
        <w:rPr>
          <w:rFonts w:ascii="Calibri" w:hAnsi="Calibri"/>
          <w:b/>
        </w:rPr>
        <w:lastRenderedPageBreak/>
        <w:t>ANEXO 2</w:t>
      </w:r>
    </w:p>
    <w:p w14:paraId="73F84AF4" w14:textId="77777777" w:rsidR="004B5FF3" w:rsidRPr="00007CCB" w:rsidRDefault="004B5FF3" w:rsidP="004B5FF3">
      <w:pPr>
        <w:tabs>
          <w:tab w:val="left" w:pos="4253"/>
          <w:tab w:val="left" w:pos="7797"/>
        </w:tabs>
        <w:jc w:val="center"/>
        <w:rPr>
          <w:rFonts w:ascii="Calibri" w:hAnsi="Calibri"/>
        </w:rPr>
      </w:pPr>
      <w:r w:rsidRPr="00007CCB">
        <w:rPr>
          <w:rFonts w:ascii="Calibri" w:hAnsi="Calibri"/>
          <w:b/>
        </w:rPr>
        <w:t>FORMATO DE PROPOSICIÓN TÉCNICA</w:t>
      </w:r>
    </w:p>
    <w:p w14:paraId="176057B9" w14:textId="77777777" w:rsidR="004B5FF3" w:rsidRPr="001512E5" w:rsidRDefault="004B5FF3" w:rsidP="004B5FF3">
      <w:pPr>
        <w:jc w:val="center"/>
        <w:rPr>
          <w:rFonts w:ascii="Calibri" w:hAnsi="Calibri"/>
        </w:rPr>
      </w:pPr>
      <w:r w:rsidRPr="001512E5">
        <w:rPr>
          <w:rFonts w:ascii="Calibri" w:hAnsi="Calibri"/>
        </w:rPr>
        <w:t>(Deberá contener las características solicitadas en el anexo 1)</w:t>
      </w:r>
    </w:p>
    <w:p w14:paraId="66120908" w14:textId="77777777" w:rsidR="004B5FF3" w:rsidRPr="00007CCB" w:rsidRDefault="004B5FF3" w:rsidP="00BA09CD">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2F22BDAB" w14:textId="77777777" w:rsidTr="003632F9">
        <w:trPr>
          <w:jc w:val="center"/>
        </w:trPr>
        <w:tc>
          <w:tcPr>
            <w:tcW w:w="2518" w:type="dxa"/>
            <w:shd w:val="clear" w:color="auto" w:fill="auto"/>
          </w:tcPr>
          <w:p w14:paraId="5CF153EB"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312D3A4F" w14:textId="77777777" w:rsidR="00BA09CD" w:rsidRPr="00007CCB" w:rsidRDefault="00BA09CD" w:rsidP="003632F9">
            <w:pPr>
              <w:rPr>
                <w:rFonts w:ascii="Calibri" w:hAnsi="Calibri"/>
                <w:b/>
              </w:rPr>
            </w:pPr>
          </w:p>
        </w:tc>
      </w:tr>
      <w:tr w:rsidR="00BA09CD" w:rsidRPr="00007CCB" w14:paraId="63347B1D" w14:textId="77777777" w:rsidTr="003632F9">
        <w:trPr>
          <w:jc w:val="center"/>
        </w:trPr>
        <w:tc>
          <w:tcPr>
            <w:tcW w:w="2518" w:type="dxa"/>
            <w:shd w:val="clear" w:color="auto" w:fill="auto"/>
          </w:tcPr>
          <w:p w14:paraId="62D32236"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58D44A55" w14:textId="77777777" w:rsidR="00BA09CD" w:rsidRPr="00007CCB" w:rsidRDefault="00BA09CD" w:rsidP="003632F9">
            <w:pPr>
              <w:rPr>
                <w:rFonts w:ascii="Calibri" w:hAnsi="Calibri"/>
                <w:b/>
              </w:rPr>
            </w:pPr>
          </w:p>
        </w:tc>
      </w:tr>
    </w:tbl>
    <w:p w14:paraId="6F63F860" w14:textId="77777777" w:rsidR="00EE6449" w:rsidRDefault="00EE6449" w:rsidP="00EE6449">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E6449" w:rsidRPr="00007CCB" w14:paraId="7DB59E3E" w14:textId="77777777" w:rsidTr="00ED2BF6">
        <w:trPr>
          <w:trHeight w:val="64"/>
          <w:jc w:val="center"/>
        </w:trPr>
        <w:tc>
          <w:tcPr>
            <w:tcW w:w="1125" w:type="dxa"/>
            <w:shd w:val="clear" w:color="auto" w:fill="8BE9FF"/>
            <w:vAlign w:val="center"/>
          </w:tcPr>
          <w:p w14:paraId="693C69D7" w14:textId="77777777" w:rsidR="00EE6449" w:rsidRPr="00AA2FC6" w:rsidRDefault="00EE6449" w:rsidP="00DF205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8BE9FF"/>
            <w:vAlign w:val="center"/>
          </w:tcPr>
          <w:p w14:paraId="4DB55DC2" w14:textId="77777777" w:rsidR="00EE6449" w:rsidRPr="00AA2FC6" w:rsidRDefault="00EE6449" w:rsidP="00DF205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8BE9FF"/>
          </w:tcPr>
          <w:p w14:paraId="41DAB098" w14:textId="77777777" w:rsidR="00EE6449" w:rsidRPr="00AA2FC6" w:rsidRDefault="00EE6449" w:rsidP="00DF2059">
            <w:pPr>
              <w:spacing w:before="40" w:after="40"/>
              <w:jc w:val="center"/>
              <w:rPr>
                <w:rFonts w:ascii="Calibri" w:hAnsi="Calibri"/>
                <w:b/>
                <w:sz w:val="16"/>
              </w:rPr>
            </w:pPr>
            <w:r w:rsidRPr="00AA2FC6">
              <w:rPr>
                <w:rFonts w:ascii="Calibri" w:hAnsi="Calibri"/>
                <w:b/>
                <w:sz w:val="16"/>
              </w:rPr>
              <w:t>DESCRIPCIÓN DEL SERVICIO</w:t>
            </w:r>
          </w:p>
        </w:tc>
      </w:tr>
      <w:tr w:rsidR="00EE6449" w:rsidRPr="00007CCB" w14:paraId="09D48456" w14:textId="77777777" w:rsidTr="00DF2059">
        <w:trPr>
          <w:jc w:val="center"/>
        </w:trPr>
        <w:tc>
          <w:tcPr>
            <w:tcW w:w="1125" w:type="dxa"/>
            <w:vAlign w:val="center"/>
          </w:tcPr>
          <w:p w14:paraId="3B84A75C" w14:textId="77777777" w:rsidR="00EE6449" w:rsidRPr="00E1428C" w:rsidRDefault="00EE6449" w:rsidP="00DF2059">
            <w:pPr>
              <w:tabs>
                <w:tab w:val="right" w:pos="9781"/>
              </w:tabs>
              <w:jc w:val="center"/>
              <w:rPr>
                <w:rFonts w:ascii="Calibri" w:hAnsi="Calibri"/>
                <w:b/>
                <w:sz w:val="18"/>
              </w:rPr>
            </w:pPr>
          </w:p>
        </w:tc>
        <w:tc>
          <w:tcPr>
            <w:tcW w:w="1418" w:type="dxa"/>
            <w:shd w:val="clear" w:color="auto" w:fill="auto"/>
            <w:vAlign w:val="center"/>
          </w:tcPr>
          <w:p w14:paraId="6B15518E" w14:textId="77777777" w:rsidR="00EE6449" w:rsidRPr="00E1428C" w:rsidRDefault="00EE6449" w:rsidP="00DF205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2BE6AC53"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4B6DA9D1"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4918A392"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5148006A"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5244BD52"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321FD253" w14:textId="77777777" w:rsidR="00EE6449" w:rsidRPr="00D23ECF" w:rsidRDefault="00EE6449" w:rsidP="004B5FF3">
            <w:pPr>
              <w:spacing w:before="120" w:after="120"/>
              <w:rPr>
                <w:rFonts w:ascii="Calibri" w:hAnsi="Calibri"/>
              </w:rPr>
            </w:pPr>
            <w:r w:rsidRPr="00E1428C">
              <w:rPr>
                <w:rFonts w:ascii="Calibri" w:hAnsi="Calibri"/>
              </w:rPr>
              <w:t>______________________________________________</w:t>
            </w:r>
            <w:r w:rsidR="004B5FF3">
              <w:rPr>
                <w:rFonts w:ascii="Calibri" w:hAnsi="Calibri"/>
              </w:rPr>
              <w:t>______________________________</w:t>
            </w:r>
          </w:p>
        </w:tc>
      </w:tr>
    </w:tbl>
    <w:p w14:paraId="38E583FA" w14:textId="77777777" w:rsidR="00EE6449" w:rsidRDefault="00EE6449" w:rsidP="00EE6449">
      <w:pPr>
        <w:tabs>
          <w:tab w:val="right" w:pos="9781"/>
        </w:tabs>
        <w:ind w:right="141"/>
        <w:rPr>
          <w:rFonts w:ascii="Calibri" w:hAnsi="Calibri"/>
          <w:u w:val="single"/>
        </w:rPr>
      </w:pPr>
    </w:p>
    <w:p w14:paraId="5804D227" w14:textId="77777777" w:rsidR="00EE6449" w:rsidRDefault="00EE6449" w:rsidP="00EE644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E6449" w:rsidRPr="003655E2" w14:paraId="4B108B6C" w14:textId="77777777" w:rsidTr="00DF2059">
        <w:trPr>
          <w:jc w:val="center"/>
        </w:trPr>
        <w:tc>
          <w:tcPr>
            <w:tcW w:w="2093" w:type="dxa"/>
            <w:shd w:val="clear" w:color="auto" w:fill="auto"/>
            <w:vAlign w:val="center"/>
          </w:tcPr>
          <w:p w14:paraId="4BFF152F" w14:textId="77777777" w:rsidR="00EE6449" w:rsidRPr="003655E2" w:rsidRDefault="00EE6449" w:rsidP="00DF205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13DC7EF3" w14:textId="77777777" w:rsidR="00EE6449" w:rsidRPr="003655E2" w:rsidRDefault="00EE6449" w:rsidP="00DF205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CFEDFB6" w14:textId="77777777" w:rsidR="00EE6449" w:rsidRPr="003655E2" w:rsidRDefault="00EE6449" w:rsidP="00DF2059">
            <w:pPr>
              <w:jc w:val="center"/>
              <w:rPr>
                <w:rFonts w:ascii="Calibri" w:hAnsi="Calibri"/>
                <w:b/>
                <w:sz w:val="18"/>
              </w:rPr>
            </w:pPr>
          </w:p>
        </w:tc>
        <w:tc>
          <w:tcPr>
            <w:tcW w:w="2126" w:type="dxa"/>
            <w:tcBorders>
              <w:left w:val="single" w:sz="4" w:space="0" w:color="auto"/>
            </w:tcBorders>
            <w:shd w:val="clear" w:color="auto" w:fill="auto"/>
            <w:vAlign w:val="center"/>
          </w:tcPr>
          <w:p w14:paraId="28D8FBC5" w14:textId="77777777" w:rsidR="00EE6449" w:rsidRPr="003655E2" w:rsidRDefault="00EE6449" w:rsidP="00DF205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73F8651" w14:textId="77777777" w:rsidR="00EE6449" w:rsidRPr="003655E2" w:rsidRDefault="00EE6449" w:rsidP="00DF2059">
            <w:pPr>
              <w:jc w:val="center"/>
              <w:rPr>
                <w:rFonts w:ascii="Calibri" w:hAnsi="Calibri"/>
                <w:b/>
                <w:sz w:val="18"/>
              </w:rPr>
            </w:pPr>
          </w:p>
        </w:tc>
      </w:tr>
    </w:tbl>
    <w:p w14:paraId="54C17856" w14:textId="77777777" w:rsidR="00EE6449" w:rsidRPr="003655E2" w:rsidRDefault="00EE6449" w:rsidP="00EE644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E6449" w:rsidRPr="003655E2" w14:paraId="0752F165" w14:textId="77777777" w:rsidTr="00DF2059">
        <w:trPr>
          <w:jc w:val="center"/>
        </w:trPr>
        <w:tc>
          <w:tcPr>
            <w:tcW w:w="2093" w:type="dxa"/>
            <w:shd w:val="clear" w:color="auto" w:fill="auto"/>
            <w:vAlign w:val="center"/>
          </w:tcPr>
          <w:p w14:paraId="1D326DBC" w14:textId="77777777" w:rsidR="00EE6449" w:rsidRPr="003655E2" w:rsidRDefault="00EE6449" w:rsidP="00DF205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2A88DC1" w14:textId="77777777" w:rsidR="00EE6449" w:rsidRPr="003655E2" w:rsidRDefault="00EE6449" w:rsidP="00DF2059">
            <w:pPr>
              <w:jc w:val="center"/>
              <w:rPr>
                <w:rFonts w:ascii="Calibri" w:hAnsi="Calibri"/>
                <w:b/>
                <w:sz w:val="18"/>
              </w:rPr>
            </w:pPr>
          </w:p>
        </w:tc>
      </w:tr>
    </w:tbl>
    <w:p w14:paraId="14035FB9" w14:textId="77777777" w:rsidR="00F372BA" w:rsidRPr="00F372BA" w:rsidRDefault="00F372BA" w:rsidP="00F372BA">
      <w:pPr>
        <w:tabs>
          <w:tab w:val="right" w:pos="9781"/>
        </w:tabs>
        <w:ind w:right="141"/>
        <w:rPr>
          <w:rFonts w:ascii="Calibri" w:hAnsi="Calibri"/>
        </w:rPr>
      </w:pPr>
    </w:p>
    <w:p w14:paraId="607C003E"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102221AB" w14:textId="77777777" w:rsidR="00BA09CD" w:rsidRPr="00007CCB" w:rsidRDefault="00BA09CD" w:rsidP="00BA09CD">
      <w:pPr>
        <w:pStyle w:val="Default"/>
        <w:jc w:val="center"/>
        <w:rPr>
          <w:rFonts w:ascii="Calibri" w:hAnsi="Calibri"/>
          <w:b/>
          <w:sz w:val="20"/>
          <w:szCs w:val="20"/>
        </w:rPr>
      </w:pPr>
    </w:p>
    <w:p w14:paraId="08725A1E"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25F7DED5"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12C521E" w14:textId="77777777" w:rsidR="00BA09CD" w:rsidRDefault="00BA09CD" w:rsidP="00BA09CD">
      <w:pPr>
        <w:ind w:left="426"/>
        <w:jc w:val="center"/>
        <w:rPr>
          <w:rFonts w:ascii="Calibri" w:hAnsi="Calibri"/>
          <w:b/>
        </w:rPr>
      </w:pPr>
      <w:r w:rsidRPr="00007CCB">
        <w:rPr>
          <w:rFonts w:ascii="Calibri" w:hAnsi="Calibri"/>
          <w:b/>
        </w:rPr>
        <w:t>Protesto lo necesario</w:t>
      </w:r>
    </w:p>
    <w:p w14:paraId="0C572058" w14:textId="77777777" w:rsidR="004B5FF3" w:rsidRDefault="004B5FF3" w:rsidP="00BA09CD">
      <w:pPr>
        <w:ind w:left="426"/>
        <w:jc w:val="center"/>
        <w:rPr>
          <w:rFonts w:ascii="Calibri" w:hAnsi="Calibri"/>
          <w:b/>
        </w:rPr>
      </w:pPr>
    </w:p>
    <w:p w14:paraId="05808279" w14:textId="77777777" w:rsidR="00DB03B3" w:rsidRDefault="00DB03B3" w:rsidP="00BA09CD">
      <w:pPr>
        <w:ind w:left="426"/>
        <w:jc w:val="center"/>
        <w:rPr>
          <w:rFonts w:ascii="Calibri" w:hAnsi="Calibri"/>
          <w:b/>
        </w:rPr>
      </w:pPr>
    </w:p>
    <w:p w14:paraId="2E1A1FC5" w14:textId="77777777" w:rsidR="00585BC1" w:rsidRDefault="00585BC1" w:rsidP="00BA09CD">
      <w:pPr>
        <w:ind w:left="426"/>
        <w:jc w:val="center"/>
        <w:rPr>
          <w:rFonts w:ascii="Calibri" w:hAnsi="Calibri"/>
          <w:b/>
        </w:rPr>
      </w:pPr>
    </w:p>
    <w:p w14:paraId="3B418ACE" w14:textId="77777777" w:rsidR="00585BC1" w:rsidRDefault="00585BC1" w:rsidP="00BA09CD">
      <w:pPr>
        <w:ind w:left="426"/>
        <w:jc w:val="center"/>
        <w:rPr>
          <w:rFonts w:ascii="Calibri" w:hAnsi="Calibri"/>
          <w:b/>
        </w:rPr>
      </w:pPr>
    </w:p>
    <w:p w14:paraId="5C76CA30" w14:textId="77777777" w:rsidR="00585BC1" w:rsidRDefault="00585BC1" w:rsidP="00BA09CD">
      <w:pPr>
        <w:ind w:left="426"/>
        <w:jc w:val="center"/>
        <w:rPr>
          <w:rFonts w:ascii="Calibri" w:hAnsi="Calibri"/>
          <w:b/>
        </w:rPr>
      </w:pPr>
    </w:p>
    <w:p w14:paraId="54378CF8" w14:textId="77777777" w:rsidR="00585BC1" w:rsidRDefault="00585BC1" w:rsidP="00BA09CD">
      <w:pPr>
        <w:ind w:left="426"/>
        <w:jc w:val="center"/>
        <w:rPr>
          <w:rFonts w:ascii="Calibri" w:hAnsi="Calibri"/>
          <w:b/>
        </w:rPr>
      </w:pPr>
    </w:p>
    <w:p w14:paraId="2F283669" w14:textId="34B9B037" w:rsidR="00410D4F" w:rsidRDefault="00410D4F" w:rsidP="00410D4F">
      <w:pPr>
        <w:ind w:left="284"/>
        <w:rPr>
          <w:rFonts w:ascii="Calibri" w:hAnsi="Calibri"/>
          <w:i/>
        </w:rPr>
      </w:pPr>
      <w:r w:rsidRPr="00631D82">
        <w:rPr>
          <w:rFonts w:ascii="Calibri" w:hAnsi="Calibri"/>
          <w:i/>
        </w:rPr>
        <w:t>*Incluir en sobre técnico.</w:t>
      </w:r>
    </w:p>
    <w:p w14:paraId="52A9FB61" w14:textId="5E1DAA6D" w:rsidR="000E5236" w:rsidRDefault="000E5236" w:rsidP="00410D4F">
      <w:pPr>
        <w:ind w:left="284"/>
        <w:rPr>
          <w:rFonts w:ascii="Calibri" w:hAnsi="Calibri"/>
          <w:i/>
        </w:rPr>
      </w:pPr>
    </w:p>
    <w:p w14:paraId="332010E8" w14:textId="7035710A" w:rsidR="000E5236" w:rsidRDefault="000E5236" w:rsidP="00410D4F">
      <w:pPr>
        <w:ind w:left="284"/>
        <w:rPr>
          <w:rFonts w:ascii="Calibri" w:hAnsi="Calibri"/>
          <w:i/>
        </w:rPr>
      </w:pPr>
    </w:p>
    <w:p w14:paraId="4D3E87E4" w14:textId="4B7BF9D0" w:rsidR="000E5236" w:rsidRDefault="000E5236" w:rsidP="00410D4F">
      <w:pPr>
        <w:ind w:left="284"/>
        <w:rPr>
          <w:rFonts w:ascii="Calibri" w:hAnsi="Calibri"/>
          <w:i/>
        </w:rPr>
      </w:pPr>
    </w:p>
    <w:p w14:paraId="6E2B8DA8" w14:textId="77777777" w:rsidR="002663C2" w:rsidRDefault="002663C2" w:rsidP="00410D4F">
      <w:pPr>
        <w:ind w:left="284"/>
        <w:rPr>
          <w:rFonts w:ascii="Calibri" w:hAnsi="Calibri"/>
          <w:i/>
        </w:rPr>
      </w:pPr>
    </w:p>
    <w:p w14:paraId="7D70B1FB" w14:textId="77777777" w:rsidR="000E5236" w:rsidRDefault="000E5236" w:rsidP="00410D4F">
      <w:pPr>
        <w:ind w:left="284"/>
        <w:rPr>
          <w:rFonts w:ascii="Calibri" w:hAnsi="Calibri"/>
          <w:i/>
        </w:rPr>
      </w:pPr>
    </w:p>
    <w:p w14:paraId="7227F7C2" w14:textId="34EFBEF8" w:rsidR="00585BC1" w:rsidRDefault="00585BC1" w:rsidP="00BA09CD">
      <w:pPr>
        <w:ind w:left="426"/>
        <w:jc w:val="center"/>
        <w:rPr>
          <w:rFonts w:ascii="Calibri" w:hAnsi="Calibri"/>
          <w:b/>
        </w:rPr>
      </w:pPr>
    </w:p>
    <w:p w14:paraId="16AFF3C1" w14:textId="77777777" w:rsidR="00BA09CD" w:rsidRPr="002522C8" w:rsidRDefault="00BA09CD" w:rsidP="00ED2B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7726E829"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AA55DD0" w14:textId="77777777" w:rsidR="00BA09CD" w:rsidRPr="002522C8" w:rsidRDefault="00BA09CD" w:rsidP="00BA09CD">
      <w:pPr>
        <w:tabs>
          <w:tab w:val="left" w:pos="426"/>
        </w:tabs>
        <w:ind w:left="284"/>
        <w:jc w:val="center"/>
        <w:rPr>
          <w:rFonts w:ascii="Calibri" w:hAnsi="Calibri"/>
          <w:b/>
        </w:rPr>
      </w:pPr>
    </w:p>
    <w:p w14:paraId="250CC437"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308201C" w14:textId="77777777" w:rsidTr="00ED2BF6">
        <w:trPr>
          <w:jc w:val="center"/>
        </w:trPr>
        <w:tc>
          <w:tcPr>
            <w:tcW w:w="7371" w:type="dxa"/>
            <w:tcBorders>
              <w:bottom w:val="nil"/>
            </w:tcBorders>
            <w:shd w:val="clear" w:color="auto" w:fill="8BE9FF"/>
          </w:tcPr>
          <w:p w14:paraId="75D028A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BE9FF"/>
          </w:tcPr>
          <w:p w14:paraId="4DB5659D"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1901B81"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29C4B77A" w14:textId="5D47FD7B" w:rsidR="00BA09CD" w:rsidRPr="009A4F2F" w:rsidRDefault="00BA09CD" w:rsidP="00EE6449">
            <w:pPr>
              <w:jc w:val="center"/>
              <w:rPr>
                <w:rFonts w:ascii="Calibri" w:hAnsi="Calibri" w:cs="Arial"/>
              </w:rPr>
            </w:pPr>
            <w:r w:rsidRPr="009A4F2F">
              <w:rPr>
                <w:rFonts w:ascii="Calibri" w:hAnsi="Calibri" w:cs="Arial"/>
                <w:bCs/>
              </w:rPr>
              <w:t xml:space="preserve">No. </w:t>
            </w:r>
            <w:r w:rsidR="008F726E">
              <w:rPr>
                <w:rFonts w:ascii="Calibri" w:hAnsi="Calibri"/>
                <w:bCs/>
              </w:rPr>
              <w:t>LP-919044992-N48-2023</w:t>
            </w:r>
          </w:p>
        </w:tc>
        <w:tc>
          <w:tcPr>
            <w:tcW w:w="1843" w:type="dxa"/>
            <w:tcBorders>
              <w:top w:val="single" w:sz="4" w:space="0" w:color="auto"/>
              <w:left w:val="single" w:sz="4" w:space="0" w:color="auto"/>
              <w:bottom w:val="single" w:sz="4" w:space="0" w:color="auto"/>
              <w:right w:val="single" w:sz="4" w:space="0" w:color="auto"/>
            </w:tcBorders>
            <w:vAlign w:val="center"/>
          </w:tcPr>
          <w:p w14:paraId="7ABF8CF9" w14:textId="77777777" w:rsidR="00BA09CD" w:rsidRPr="002522C8" w:rsidRDefault="00BA09CD" w:rsidP="003632F9">
            <w:pPr>
              <w:jc w:val="center"/>
              <w:rPr>
                <w:rFonts w:ascii="Calibri" w:hAnsi="Calibri"/>
              </w:rPr>
            </w:pPr>
            <w:r w:rsidRPr="002522C8">
              <w:rPr>
                <w:rFonts w:ascii="Calibri" w:hAnsi="Calibri"/>
              </w:rPr>
              <w:t>_____________</w:t>
            </w:r>
          </w:p>
        </w:tc>
      </w:tr>
    </w:tbl>
    <w:p w14:paraId="307BDED5" w14:textId="77777777" w:rsidR="00BA09CD" w:rsidRPr="002522C8" w:rsidRDefault="00BA09CD" w:rsidP="00BA09CD">
      <w:pPr>
        <w:ind w:left="851"/>
        <w:jc w:val="both"/>
        <w:rPr>
          <w:rFonts w:ascii="Calibri" w:hAnsi="Calibri"/>
        </w:rPr>
      </w:pPr>
    </w:p>
    <w:p w14:paraId="45763840"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E473EA0" w14:textId="77777777" w:rsidTr="00ED2BF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BE9FF"/>
          </w:tcPr>
          <w:p w14:paraId="6358BC93"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542A3DCB" w14:textId="77777777" w:rsidTr="003632F9">
        <w:trPr>
          <w:jc w:val="center"/>
        </w:trPr>
        <w:tc>
          <w:tcPr>
            <w:tcW w:w="9193" w:type="dxa"/>
            <w:tcBorders>
              <w:top w:val="nil"/>
            </w:tcBorders>
          </w:tcPr>
          <w:p w14:paraId="6E3A5730" w14:textId="77777777" w:rsidR="00BA09CD" w:rsidRPr="002522C8" w:rsidRDefault="00BA09CD" w:rsidP="003632F9">
            <w:pPr>
              <w:ind w:left="851"/>
              <w:jc w:val="center"/>
              <w:rPr>
                <w:rFonts w:ascii="Calibri" w:hAnsi="Calibri"/>
                <w:b/>
              </w:rPr>
            </w:pPr>
          </w:p>
          <w:p w14:paraId="4F2FCF3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782C3CED" w14:textId="77777777" w:rsidR="00BA09CD" w:rsidRPr="002522C8" w:rsidRDefault="00BA09CD" w:rsidP="003632F9">
            <w:pPr>
              <w:ind w:left="851"/>
              <w:jc w:val="center"/>
              <w:rPr>
                <w:rFonts w:ascii="Calibri" w:hAnsi="Calibri"/>
                <w:b/>
              </w:rPr>
            </w:pPr>
          </w:p>
        </w:tc>
      </w:tr>
    </w:tbl>
    <w:p w14:paraId="2CD94757" w14:textId="77777777" w:rsidR="00BA09CD" w:rsidRPr="002522C8" w:rsidRDefault="00BA09CD" w:rsidP="00BA09CD">
      <w:pPr>
        <w:ind w:left="851"/>
        <w:jc w:val="both"/>
        <w:rPr>
          <w:rFonts w:ascii="Calibri" w:hAnsi="Calibri"/>
        </w:rPr>
      </w:pPr>
    </w:p>
    <w:p w14:paraId="2692932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CD25D74" w14:textId="77777777" w:rsidTr="00ED2BF6">
        <w:trPr>
          <w:jc w:val="center"/>
        </w:trPr>
        <w:tc>
          <w:tcPr>
            <w:tcW w:w="3083" w:type="dxa"/>
            <w:tcBorders>
              <w:bottom w:val="single" w:sz="4" w:space="0" w:color="auto"/>
            </w:tcBorders>
            <w:shd w:val="clear" w:color="auto" w:fill="8BE9FF"/>
            <w:vAlign w:val="center"/>
          </w:tcPr>
          <w:p w14:paraId="6024CC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BE9FF"/>
            <w:vAlign w:val="center"/>
          </w:tcPr>
          <w:p w14:paraId="7EB91E2D"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BE9FF"/>
            <w:vAlign w:val="center"/>
          </w:tcPr>
          <w:p w14:paraId="1EC7AA0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1F92BF7E"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D580A99"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59B794F"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8898A7E" w14:textId="77777777" w:rsidR="00BA09CD" w:rsidRPr="002522C8" w:rsidRDefault="00BA09CD" w:rsidP="003632F9">
            <w:pPr>
              <w:jc w:val="center"/>
              <w:rPr>
                <w:rFonts w:ascii="Calibri" w:hAnsi="Calibri"/>
                <w:noProof/>
              </w:rPr>
            </w:pPr>
          </w:p>
        </w:tc>
      </w:tr>
    </w:tbl>
    <w:p w14:paraId="5BC915B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58424332" w14:textId="77777777" w:rsidTr="00ED2BF6">
        <w:trPr>
          <w:jc w:val="center"/>
        </w:trPr>
        <w:tc>
          <w:tcPr>
            <w:tcW w:w="3071" w:type="dxa"/>
            <w:tcBorders>
              <w:top w:val="single" w:sz="4" w:space="0" w:color="auto"/>
              <w:left w:val="single" w:sz="4" w:space="0" w:color="auto"/>
              <w:bottom w:val="single" w:sz="4" w:space="0" w:color="auto"/>
            </w:tcBorders>
            <w:shd w:val="clear" w:color="auto" w:fill="8BE9FF"/>
            <w:vAlign w:val="center"/>
          </w:tcPr>
          <w:p w14:paraId="4C522E19" w14:textId="77777777" w:rsidR="00BA09CD" w:rsidRPr="002522C8" w:rsidRDefault="00BA09CD" w:rsidP="003632F9">
            <w:pPr>
              <w:jc w:val="center"/>
              <w:rPr>
                <w:rFonts w:ascii="Calibri" w:hAnsi="Calibri"/>
                <w:b/>
                <w:noProof/>
              </w:rPr>
            </w:pPr>
          </w:p>
          <w:p w14:paraId="07BF4629"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FF33489"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BE9FF"/>
            <w:vAlign w:val="center"/>
          </w:tcPr>
          <w:p w14:paraId="40335AF7"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BE9FF"/>
            <w:vAlign w:val="center"/>
          </w:tcPr>
          <w:p w14:paraId="0D357E7D"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4447E169" w14:textId="77777777" w:rsidTr="003632F9">
        <w:trPr>
          <w:trHeight w:val="1270"/>
          <w:jc w:val="center"/>
        </w:trPr>
        <w:tc>
          <w:tcPr>
            <w:tcW w:w="3071" w:type="dxa"/>
            <w:tcBorders>
              <w:top w:val="single" w:sz="4" w:space="0" w:color="auto"/>
            </w:tcBorders>
          </w:tcPr>
          <w:p w14:paraId="0118C171" w14:textId="77777777" w:rsidR="00BA09CD" w:rsidRPr="002522C8" w:rsidRDefault="00BA09CD" w:rsidP="003632F9">
            <w:pPr>
              <w:rPr>
                <w:rFonts w:ascii="Calibri" w:hAnsi="Calibri"/>
                <w:noProof/>
              </w:rPr>
            </w:pPr>
          </w:p>
          <w:p w14:paraId="2DC1AB39" w14:textId="77777777" w:rsidR="00BA09CD" w:rsidRPr="002522C8" w:rsidRDefault="00BA09CD" w:rsidP="003632F9">
            <w:pPr>
              <w:rPr>
                <w:rFonts w:ascii="Calibri" w:hAnsi="Calibri"/>
                <w:noProof/>
              </w:rPr>
            </w:pPr>
          </w:p>
          <w:p w14:paraId="79D272C3" w14:textId="77777777" w:rsidR="00BA09CD" w:rsidRPr="002522C8" w:rsidRDefault="00BA09CD" w:rsidP="003632F9">
            <w:pPr>
              <w:rPr>
                <w:rFonts w:ascii="Calibri" w:hAnsi="Calibri"/>
                <w:noProof/>
              </w:rPr>
            </w:pPr>
          </w:p>
          <w:p w14:paraId="19898C01" w14:textId="77777777" w:rsidR="00BA09CD" w:rsidRPr="002522C8" w:rsidRDefault="00BA09CD" w:rsidP="003632F9">
            <w:pPr>
              <w:rPr>
                <w:rFonts w:ascii="Calibri" w:hAnsi="Calibri"/>
                <w:noProof/>
              </w:rPr>
            </w:pPr>
          </w:p>
        </w:tc>
        <w:tc>
          <w:tcPr>
            <w:tcW w:w="3071" w:type="dxa"/>
            <w:tcBorders>
              <w:top w:val="single" w:sz="4" w:space="0" w:color="auto"/>
            </w:tcBorders>
          </w:tcPr>
          <w:p w14:paraId="4CCCC679" w14:textId="77777777" w:rsidR="00BA09CD" w:rsidRPr="002522C8" w:rsidRDefault="00BA09CD" w:rsidP="003632F9">
            <w:pPr>
              <w:rPr>
                <w:rFonts w:ascii="Calibri" w:hAnsi="Calibri"/>
                <w:noProof/>
              </w:rPr>
            </w:pPr>
          </w:p>
        </w:tc>
        <w:tc>
          <w:tcPr>
            <w:tcW w:w="3072" w:type="dxa"/>
            <w:tcBorders>
              <w:top w:val="single" w:sz="4" w:space="0" w:color="auto"/>
            </w:tcBorders>
          </w:tcPr>
          <w:p w14:paraId="66E6EE11" w14:textId="77777777" w:rsidR="00BA09CD" w:rsidRPr="002522C8" w:rsidRDefault="00BA09CD" w:rsidP="003632F9">
            <w:pPr>
              <w:rPr>
                <w:rFonts w:ascii="Calibri" w:hAnsi="Calibri"/>
                <w:noProof/>
              </w:rPr>
            </w:pPr>
          </w:p>
        </w:tc>
      </w:tr>
    </w:tbl>
    <w:p w14:paraId="149F4DD1" w14:textId="77777777" w:rsidR="00BA09CD" w:rsidRPr="002522C8" w:rsidRDefault="00BA09CD" w:rsidP="00BA09CD">
      <w:pPr>
        <w:rPr>
          <w:rFonts w:ascii="Calibri" w:hAnsi="Calibri"/>
        </w:rPr>
      </w:pPr>
    </w:p>
    <w:p w14:paraId="08411C8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44F065F9" w14:textId="77777777" w:rsidR="00BA09CD" w:rsidRPr="002522C8" w:rsidRDefault="00BA09CD" w:rsidP="00BA09CD">
      <w:pPr>
        <w:tabs>
          <w:tab w:val="left" w:pos="5245"/>
          <w:tab w:val="left" w:pos="7655"/>
        </w:tabs>
        <w:ind w:left="426"/>
        <w:jc w:val="center"/>
        <w:rPr>
          <w:rFonts w:ascii="Calibri" w:hAnsi="Calibri"/>
          <w:b/>
        </w:rPr>
      </w:pPr>
    </w:p>
    <w:p w14:paraId="63231832"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4642462"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0D4A4DC" w14:textId="77777777" w:rsidR="00BA09CD" w:rsidRPr="00C40ADF" w:rsidRDefault="00BA09CD" w:rsidP="00BA09CD">
      <w:pPr>
        <w:tabs>
          <w:tab w:val="left" w:pos="5245"/>
          <w:tab w:val="left" w:pos="7655"/>
        </w:tabs>
        <w:ind w:left="426"/>
        <w:jc w:val="center"/>
        <w:rPr>
          <w:rFonts w:ascii="Calibri" w:hAnsi="Calibri"/>
          <w:sz w:val="22"/>
        </w:rPr>
      </w:pPr>
    </w:p>
    <w:p w14:paraId="18C55CEC" w14:textId="54F2C528" w:rsidR="00BA09CD" w:rsidRDefault="00BA09CD" w:rsidP="009A4F2F">
      <w:pPr>
        <w:ind w:left="851"/>
        <w:jc w:val="center"/>
        <w:rPr>
          <w:rFonts w:ascii="Calibri" w:hAnsi="Calibri"/>
        </w:rPr>
      </w:pPr>
      <w:r w:rsidRPr="00C40ADF">
        <w:rPr>
          <w:rFonts w:ascii="Calibri" w:hAnsi="Calibri"/>
        </w:rPr>
        <w:t>*Anexar en sobre Económico.</w:t>
      </w:r>
    </w:p>
    <w:p w14:paraId="01CA5754" w14:textId="77777777" w:rsidR="00857004" w:rsidRDefault="00857004" w:rsidP="009A4F2F">
      <w:pPr>
        <w:ind w:left="851"/>
        <w:jc w:val="center"/>
        <w:rPr>
          <w:rFonts w:ascii="Calibri" w:hAnsi="Calibri"/>
        </w:rPr>
      </w:pPr>
    </w:p>
    <w:p w14:paraId="56812EA0" w14:textId="77777777" w:rsidR="00857004" w:rsidRDefault="00857004" w:rsidP="009A4F2F">
      <w:pPr>
        <w:ind w:left="851"/>
        <w:jc w:val="center"/>
        <w:rPr>
          <w:rFonts w:ascii="Calibri" w:hAnsi="Calibri"/>
        </w:rPr>
      </w:pPr>
    </w:p>
    <w:p w14:paraId="7272F585" w14:textId="77777777" w:rsidR="003717A4" w:rsidRDefault="003717A4" w:rsidP="009A4F2F">
      <w:pPr>
        <w:ind w:left="851"/>
        <w:jc w:val="center"/>
        <w:rPr>
          <w:rFonts w:ascii="Calibri" w:hAnsi="Calibri"/>
        </w:rPr>
      </w:pPr>
    </w:p>
    <w:p w14:paraId="5F8BB344" w14:textId="77777777" w:rsidR="003717A4" w:rsidRDefault="003717A4" w:rsidP="009A4F2F">
      <w:pPr>
        <w:ind w:left="851"/>
        <w:jc w:val="center"/>
        <w:rPr>
          <w:rFonts w:ascii="Calibri" w:hAnsi="Calibri"/>
        </w:rPr>
      </w:pPr>
    </w:p>
    <w:p w14:paraId="008273DD" w14:textId="77777777" w:rsidR="00ED2BF6" w:rsidRPr="00C40ADF" w:rsidRDefault="00ED2BF6" w:rsidP="009A4F2F">
      <w:pPr>
        <w:ind w:left="851"/>
        <w:jc w:val="center"/>
        <w:rPr>
          <w:rFonts w:ascii="Calibri" w:hAnsi="Calibri"/>
        </w:rPr>
      </w:pPr>
    </w:p>
    <w:p w14:paraId="668A8AC5" w14:textId="77777777" w:rsidR="001F2C25" w:rsidRPr="002522C8" w:rsidRDefault="001F2C25" w:rsidP="00ED2BF6">
      <w:pPr>
        <w:pBdr>
          <w:top w:val="single" w:sz="4" w:space="1" w:color="auto"/>
          <w:left w:val="single" w:sz="4" w:space="4" w:color="auto"/>
          <w:bottom w:val="single" w:sz="4" w:space="1" w:color="auto"/>
          <w:right w:val="single" w:sz="4" w:space="4" w:color="auto"/>
        </w:pBdr>
        <w:shd w:val="clear" w:color="auto" w:fill="8BE9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BFA9AE1"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814987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5D13A9D8" w14:textId="77777777" w:rsidTr="00ED2BF6">
        <w:trPr>
          <w:jc w:val="center"/>
        </w:trPr>
        <w:tc>
          <w:tcPr>
            <w:tcW w:w="7102" w:type="dxa"/>
            <w:tcBorders>
              <w:bottom w:val="nil"/>
            </w:tcBorders>
            <w:shd w:val="clear" w:color="auto" w:fill="8BE9FF"/>
          </w:tcPr>
          <w:p w14:paraId="192A9282"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BE9FF"/>
          </w:tcPr>
          <w:p w14:paraId="11434751"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210A129B"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56679EE1" w14:textId="42C9F8D7" w:rsidR="001F2C25" w:rsidRPr="0093321E" w:rsidRDefault="001F2C25" w:rsidP="00182B29">
            <w:pPr>
              <w:spacing w:before="240" w:after="240"/>
              <w:jc w:val="center"/>
              <w:rPr>
                <w:rFonts w:asciiTheme="minorHAnsi" w:hAnsiTheme="minorHAnsi" w:cs="Arial"/>
                <w:u w:val="single"/>
              </w:rPr>
            </w:pPr>
            <w:r w:rsidRPr="0093321E">
              <w:rPr>
                <w:rFonts w:asciiTheme="minorHAnsi" w:hAnsiTheme="minorHAnsi" w:cs="Arial"/>
                <w:bCs/>
                <w:u w:val="single"/>
              </w:rPr>
              <w:t xml:space="preserve">No. </w:t>
            </w:r>
            <w:r w:rsidR="008F726E">
              <w:rPr>
                <w:rFonts w:asciiTheme="minorHAnsi" w:hAnsiTheme="minorHAnsi" w:cs="Arial"/>
                <w:bCs/>
                <w:u w:val="single"/>
              </w:rPr>
              <w:t>LP-919044992-N48-2023</w:t>
            </w:r>
          </w:p>
        </w:tc>
        <w:tc>
          <w:tcPr>
            <w:tcW w:w="2899" w:type="dxa"/>
            <w:tcBorders>
              <w:top w:val="single" w:sz="4" w:space="0" w:color="auto"/>
              <w:left w:val="single" w:sz="4" w:space="0" w:color="auto"/>
              <w:bottom w:val="single" w:sz="4" w:space="0" w:color="auto"/>
              <w:right w:val="single" w:sz="4" w:space="0" w:color="auto"/>
            </w:tcBorders>
          </w:tcPr>
          <w:p w14:paraId="60470EA7"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w:t>
            </w:r>
          </w:p>
        </w:tc>
      </w:tr>
    </w:tbl>
    <w:p w14:paraId="1A789A67" w14:textId="77777777" w:rsidR="001F2C25" w:rsidRPr="0093321E" w:rsidRDefault="001F2C25"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5DE4182D" w14:textId="77777777" w:rsidTr="00ED2BF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8BE9FF"/>
          </w:tcPr>
          <w:p w14:paraId="1FC82FF2" w14:textId="77777777" w:rsidR="001F2C25" w:rsidRPr="0093321E" w:rsidRDefault="001F2C25" w:rsidP="00234ED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60C4A545" w14:textId="77777777" w:rsidTr="00235398">
        <w:trPr>
          <w:trHeight w:val="172"/>
          <w:jc w:val="center"/>
        </w:trPr>
        <w:tc>
          <w:tcPr>
            <w:tcW w:w="10359" w:type="dxa"/>
            <w:tcBorders>
              <w:top w:val="nil"/>
            </w:tcBorders>
          </w:tcPr>
          <w:p w14:paraId="12805835"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14:paraId="730534DC" w14:textId="77777777" w:rsidR="00234ED2" w:rsidRDefault="00234ED2" w:rsidP="00234ED2">
      <w:pPr>
        <w:ind w:left="851"/>
        <w:rPr>
          <w:rFonts w:asciiTheme="minorHAnsi" w:hAnsiTheme="minorHAnsi"/>
        </w:rPr>
      </w:pPr>
    </w:p>
    <w:p w14:paraId="29C9D23C" w14:textId="77777777" w:rsidR="00F75484" w:rsidRPr="006B43A0" w:rsidRDefault="00F75484" w:rsidP="00F75484">
      <w:pPr>
        <w:jc w:val="center"/>
        <w:rPr>
          <w:rFonts w:asciiTheme="minorHAnsi" w:hAnsiTheme="minorHAnsi"/>
          <w:sz w:val="22"/>
        </w:rPr>
      </w:pPr>
    </w:p>
    <w:tbl>
      <w:tblPr>
        <w:tblW w:w="9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126"/>
        <w:gridCol w:w="3420"/>
      </w:tblGrid>
      <w:tr w:rsidR="00F75484" w:rsidRPr="006B43A0" w14:paraId="096CB257" w14:textId="77777777" w:rsidTr="00ED2BF6">
        <w:trPr>
          <w:jc w:val="center"/>
        </w:trPr>
        <w:tc>
          <w:tcPr>
            <w:tcW w:w="1984" w:type="dxa"/>
            <w:tcBorders>
              <w:top w:val="single" w:sz="4" w:space="0" w:color="auto"/>
              <w:left w:val="single" w:sz="4" w:space="0" w:color="auto"/>
              <w:bottom w:val="single" w:sz="4" w:space="0" w:color="auto"/>
            </w:tcBorders>
            <w:shd w:val="clear" w:color="auto" w:fill="8BE9FF"/>
            <w:vAlign w:val="center"/>
          </w:tcPr>
          <w:p w14:paraId="3E931A71" w14:textId="77777777" w:rsidR="00F75484" w:rsidRPr="00410D4F" w:rsidRDefault="00F75484" w:rsidP="00F75484">
            <w:pPr>
              <w:jc w:val="center"/>
              <w:rPr>
                <w:rFonts w:ascii="Calibri" w:hAnsi="Calibri" w:cs="Calibri"/>
                <w:b/>
                <w:sz w:val="18"/>
                <w:szCs w:val="18"/>
              </w:rPr>
            </w:pPr>
            <w:r w:rsidRPr="00410D4F">
              <w:rPr>
                <w:rFonts w:ascii="Calibri" w:hAnsi="Calibri" w:cs="Calibri"/>
                <w:b/>
                <w:sz w:val="18"/>
                <w:szCs w:val="18"/>
              </w:rPr>
              <w:t>PARTIDA No.</w:t>
            </w:r>
          </w:p>
        </w:tc>
        <w:tc>
          <w:tcPr>
            <w:tcW w:w="2268" w:type="dxa"/>
            <w:tcBorders>
              <w:top w:val="single" w:sz="4" w:space="0" w:color="auto"/>
              <w:bottom w:val="single" w:sz="4" w:space="0" w:color="auto"/>
            </w:tcBorders>
            <w:shd w:val="clear" w:color="auto" w:fill="8BE9FF"/>
            <w:vAlign w:val="center"/>
          </w:tcPr>
          <w:p w14:paraId="2C6A484E" w14:textId="77777777" w:rsidR="00F75484" w:rsidRPr="00410D4F" w:rsidRDefault="00F75484" w:rsidP="003D74EF">
            <w:pPr>
              <w:jc w:val="center"/>
              <w:rPr>
                <w:rFonts w:ascii="Calibri" w:hAnsi="Calibri" w:cs="Calibri"/>
                <w:b/>
                <w:sz w:val="18"/>
                <w:szCs w:val="18"/>
              </w:rPr>
            </w:pPr>
            <w:r w:rsidRPr="00410D4F">
              <w:rPr>
                <w:rFonts w:ascii="Calibri" w:hAnsi="Calibri" w:cs="Calibri"/>
                <w:b/>
                <w:sz w:val="18"/>
                <w:szCs w:val="18"/>
              </w:rPr>
              <w:t>CANTIDAD COTIZADA</w:t>
            </w:r>
          </w:p>
        </w:tc>
        <w:tc>
          <w:tcPr>
            <w:tcW w:w="2126" w:type="dxa"/>
            <w:tcBorders>
              <w:top w:val="single" w:sz="4" w:space="0" w:color="auto"/>
              <w:bottom w:val="single" w:sz="4" w:space="0" w:color="auto"/>
            </w:tcBorders>
            <w:shd w:val="clear" w:color="auto" w:fill="8BE9FF"/>
            <w:vAlign w:val="center"/>
          </w:tcPr>
          <w:p w14:paraId="0464975B" w14:textId="77777777" w:rsidR="00F75484" w:rsidRPr="00410D4F" w:rsidRDefault="00F75484" w:rsidP="00F75484">
            <w:pPr>
              <w:jc w:val="center"/>
              <w:rPr>
                <w:rFonts w:ascii="Calibri" w:hAnsi="Calibri" w:cs="Calibri"/>
                <w:b/>
                <w:sz w:val="18"/>
                <w:szCs w:val="18"/>
              </w:rPr>
            </w:pPr>
          </w:p>
          <w:p w14:paraId="220F2852" w14:textId="77777777" w:rsidR="00F75484" w:rsidRPr="00410D4F" w:rsidRDefault="00F75484" w:rsidP="00F75484">
            <w:pPr>
              <w:jc w:val="center"/>
              <w:rPr>
                <w:rFonts w:ascii="Calibri" w:hAnsi="Calibri" w:cs="Calibri"/>
                <w:b/>
                <w:sz w:val="18"/>
                <w:szCs w:val="18"/>
              </w:rPr>
            </w:pPr>
            <w:r w:rsidRPr="00410D4F">
              <w:rPr>
                <w:rFonts w:ascii="Calibri" w:hAnsi="Calibri" w:cs="Calibri"/>
                <w:b/>
                <w:sz w:val="18"/>
                <w:szCs w:val="18"/>
              </w:rPr>
              <w:t>PRECIO UNITARIO</w:t>
            </w:r>
          </w:p>
          <w:p w14:paraId="3A8A9659" w14:textId="77777777" w:rsidR="00F75484" w:rsidRPr="00410D4F" w:rsidRDefault="00F75484" w:rsidP="00F75484">
            <w:pPr>
              <w:jc w:val="center"/>
              <w:rPr>
                <w:rFonts w:ascii="Calibri" w:hAnsi="Calibri" w:cs="Calibri"/>
                <w:b/>
                <w:sz w:val="18"/>
                <w:szCs w:val="18"/>
              </w:rPr>
            </w:pPr>
          </w:p>
        </w:tc>
        <w:tc>
          <w:tcPr>
            <w:tcW w:w="3420" w:type="dxa"/>
            <w:tcBorders>
              <w:top w:val="single" w:sz="4" w:space="0" w:color="auto"/>
              <w:bottom w:val="single" w:sz="4" w:space="0" w:color="auto"/>
              <w:right w:val="single" w:sz="4" w:space="0" w:color="auto"/>
            </w:tcBorders>
            <w:shd w:val="clear" w:color="auto" w:fill="8BE9FF"/>
            <w:vAlign w:val="center"/>
          </w:tcPr>
          <w:p w14:paraId="71B6B5E3" w14:textId="77777777" w:rsidR="00F75484" w:rsidRPr="00410D4F" w:rsidRDefault="00F75484" w:rsidP="00F75484">
            <w:pPr>
              <w:jc w:val="center"/>
              <w:rPr>
                <w:rFonts w:ascii="Calibri" w:hAnsi="Calibri" w:cs="Calibri"/>
                <w:b/>
                <w:sz w:val="18"/>
                <w:szCs w:val="18"/>
              </w:rPr>
            </w:pPr>
            <w:r w:rsidRPr="00410D4F">
              <w:rPr>
                <w:rFonts w:ascii="Calibri" w:hAnsi="Calibri" w:cs="Calibri"/>
                <w:b/>
                <w:sz w:val="18"/>
                <w:szCs w:val="18"/>
              </w:rPr>
              <w:t>IMPORTE</w:t>
            </w:r>
          </w:p>
        </w:tc>
      </w:tr>
      <w:tr w:rsidR="00F75484" w:rsidRPr="006B43A0" w14:paraId="3EA7834C" w14:textId="77777777" w:rsidTr="000C550E">
        <w:trPr>
          <w:jc w:val="center"/>
        </w:trPr>
        <w:tc>
          <w:tcPr>
            <w:tcW w:w="1984" w:type="dxa"/>
            <w:tcBorders>
              <w:top w:val="single" w:sz="4" w:space="0" w:color="auto"/>
            </w:tcBorders>
          </w:tcPr>
          <w:p w14:paraId="2A02643C" w14:textId="77777777" w:rsidR="00F75484" w:rsidRPr="006B43A0" w:rsidRDefault="00F75484" w:rsidP="00F75484">
            <w:pPr>
              <w:jc w:val="center"/>
              <w:rPr>
                <w:rFonts w:asciiTheme="minorHAnsi" w:hAnsiTheme="minorHAnsi" w:cs="Arial"/>
                <w:sz w:val="14"/>
                <w:szCs w:val="14"/>
              </w:rPr>
            </w:pPr>
          </w:p>
          <w:p w14:paraId="38CC2737" w14:textId="77777777" w:rsidR="00F75484" w:rsidRPr="006B43A0" w:rsidRDefault="00F75484" w:rsidP="00F75484">
            <w:pPr>
              <w:jc w:val="center"/>
              <w:rPr>
                <w:rFonts w:asciiTheme="minorHAnsi" w:hAnsiTheme="minorHAnsi" w:cs="Arial"/>
                <w:sz w:val="14"/>
                <w:szCs w:val="14"/>
              </w:rPr>
            </w:pPr>
          </w:p>
          <w:p w14:paraId="0B094585" w14:textId="77777777" w:rsidR="00F75484" w:rsidRPr="006B43A0" w:rsidRDefault="00F75484" w:rsidP="00F75484">
            <w:pPr>
              <w:jc w:val="center"/>
              <w:rPr>
                <w:rFonts w:asciiTheme="minorHAnsi" w:hAnsiTheme="minorHAnsi" w:cs="Arial"/>
                <w:sz w:val="14"/>
                <w:szCs w:val="14"/>
              </w:rPr>
            </w:pPr>
          </w:p>
        </w:tc>
        <w:tc>
          <w:tcPr>
            <w:tcW w:w="2268" w:type="dxa"/>
            <w:tcBorders>
              <w:top w:val="single" w:sz="4" w:space="0" w:color="auto"/>
            </w:tcBorders>
          </w:tcPr>
          <w:p w14:paraId="7DBCBF4D" w14:textId="77777777" w:rsidR="00F75484" w:rsidRPr="006B43A0" w:rsidRDefault="00F75484" w:rsidP="00F75484">
            <w:pPr>
              <w:jc w:val="center"/>
              <w:rPr>
                <w:rFonts w:asciiTheme="minorHAnsi" w:hAnsiTheme="minorHAnsi" w:cs="Arial"/>
                <w:sz w:val="14"/>
                <w:szCs w:val="14"/>
              </w:rPr>
            </w:pPr>
          </w:p>
        </w:tc>
        <w:tc>
          <w:tcPr>
            <w:tcW w:w="2126" w:type="dxa"/>
            <w:tcBorders>
              <w:top w:val="single" w:sz="4" w:space="0" w:color="auto"/>
            </w:tcBorders>
          </w:tcPr>
          <w:p w14:paraId="4D03F1D2" w14:textId="77777777" w:rsidR="00F75484" w:rsidRPr="006B43A0" w:rsidRDefault="00F75484" w:rsidP="00F75484">
            <w:pPr>
              <w:jc w:val="center"/>
              <w:rPr>
                <w:rFonts w:asciiTheme="minorHAnsi" w:hAnsiTheme="minorHAnsi" w:cs="Arial"/>
                <w:sz w:val="14"/>
                <w:szCs w:val="14"/>
              </w:rPr>
            </w:pPr>
          </w:p>
        </w:tc>
        <w:tc>
          <w:tcPr>
            <w:tcW w:w="3420" w:type="dxa"/>
            <w:tcBorders>
              <w:top w:val="single" w:sz="4" w:space="0" w:color="auto"/>
            </w:tcBorders>
          </w:tcPr>
          <w:p w14:paraId="2B60E114" w14:textId="77777777" w:rsidR="00F75484" w:rsidRPr="006B43A0" w:rsidRDefault="00F75484" w:rsidP="00F75484">
            <w:pPr>
              <w:jc w:val="center"/>
              <w:rPr>
                <w:rFonts w:asciiTheme="minorHAnsi" w:hAnsiTheme="minorHAnsi" w:cs="Arial"/>
                <w:sz w:val="14"/>
                <w:szCs w:val="14"/>
              </w:rPr>
            </w:pPr>
          </w:p>
        </w:tc>
      </w:tr>
      <w:tr w:rsidR="00F75484" w:rsidRPr="006B43A0" w14:paraId="7D2346EB" w14:textId="77777777" w:rsidTr="000C550E">
        <w:trPr>
          <w:jc w:val="center"/>
        </w:trPr>
        <w:tc>
          <w:tcPr>
            <w:tcW w:w="1984" w:type="dxa"/>
          </w:tcPr>
          <w:p w14:paraId="3B64DBF1" w14:textId="77777777" w:rsidR="00F75484" w:rsidRPr="006B43A0" w:rsidRDefault="00F75484" w:rsidP="00F75484">
            <w:pPr>
              <w:rPr>
                <w:rFonts w:asciiTheme="minorHAnsi" w:hAnsiTheme="minorHAnsi" w:cs="Arial"/>
                <w:sz w:val="14"/>
                <w:szCs w:val="14"/>
              </w:rPr>
            </w:pPr>
          </w:p>
          <w:p w14:paraId="27568485" w14:textId="77777777" w:rsidR="00F75484" w:rsidRPr="006B43A0" w:rsidRDefault="00F75484" w:rsidP="00F75484">
            <w:pPr>
              <w:rPr>
                <w:rFonts w:asciiTheme="minorHAnsi" w:hAnsiTheme="minorHAnsi" w:cs="Arial"/>
                <w:sz w:val="14"/>
                <w:szCs w:val="14"/>
              </w:rPr>
            </w:pPr>
          </w:p>
          <w:p w14:paraId="3D269F3C" w14:textId="77777777" w:rsidR="00F75484" w:rsidRPr="006B43A0" w:rsidRDefault="00F75484" w:rsidP="00F75484">
            <w:pPr>
              <w:rPr>
                <w:rFonts w:asciiTheme="minorHAnsi" w:hAnsiTheme="minorHAnsi" w:cs="Arial"/>
                <w:sz w:val="14"/>
                <w:szCs w:val="14"/>
              </w:rPr>
            </w:pPr>
          </w:p>
        </w:tc>
        <w:tc>
          <w:tcPr>
            <w:tcW w:w="2268" w:type="dxa"/>
          </w:tcPr>
          <w:p w14:paraId="0DB78E20" w14:textId="77777777" w:rsidR="00F75484" w:rsidRPr="006B43A0" w:rsidRDefault="00F75484" w:rsidP="00F75484">
            <w:pPr>
              <w:rPr>
                <w:rFonts w:asciiTheme="minorHAnsi" w:hAnsiTheme="minorHAnsi" w:cs="Arial"/>
                <w:sz w:val="14"/>
                <w:szCs w:val="14"/>
              </w:rPr>
            </w:pPr>
          </w:p>
        </w:tc>
        <w:tc>
          <w:tcPr>
            <w:tcW w:w="2126" w:type="dxa"/>
          </w:tcPr>
          <w:p w14:paraId="55D4267C" w14:textId="77777777" w:rsidR="00F75484" w:rsidRPr="006B43A0" w:rsidRDefault="00F75484" w:rsidP="00F75484">
            <w:pPr>
              <w:rPr>
                <w:rFonts w:asciiTheme="minorHAnsi" w:hAnsiTheme="minorHAnsi" w:cs="Arial"/>
                <w:sz w:val="14"/>
                <w:szCs w:val="14"/>
              </w:rPr>
            </w:pPr>
          </w:p>
        </w:tc>
        <w:tc>
          <w:tcPr>
            <w:tcW w:w="3420" w:type="dxa"/>
          </w:tcPr>
          <w:p w14:paraId="46D53A1D" w14:textId="77777777" w:rsidR="00F75484" w:rsidRPr="006B43A0" w:rsidRDefault="00F75484" w:rsidP="00F75484">
            <w:pPr>
              <w:rPr>
                <w:rFonts w:asciiTheme="minorHAnsi" w:hAnsiTheme="minorHAnsi" w:cs="Arial"/>
                <w:sz w:val="14"/>
                <w:szCs w:val="14"/>
              </w:rPr>
            </w:pPr>
          </w:p>
        </w:tc>
      </w:tr>
      <w:tr w:rsidR="00F75484" w:rsidRPr="006B43A0" w14:paraId="080360AC" w14:textId="77777777" w:rsidTr="000C550E">
        <w:trPr>
          <w:jc w:val="center"/>
        </w:trPr>
        <w:tc>
          <w:tcPr>
            <w:tcW w:w="1984" w:type="dxa"/>
          </w:tcPr>
          <w:p w14:paraId="4D64A426" w14:textId="77777777" w:rsidR="00F75484" w:rsidRPr="006B43A0" w:rsidRDefault="00F75484" w:rsidP="00F75484">
            <w:pPr>
              <w:rPr>
                <w:rFonts w:asciiTheme="minorHAnsi" w:hAnsiTheme="minorHAnsi" w:cs="Arial"/>
                <w:sz w:val="14"/>
                <w:szCs w:val="14"/>
              </w:rPr>
            </w:pPr>
          </w:p>
          <w:p w14:paraId="28FA2C88" w14:textId="77777777" w:rsidR="00F75484" w:rsidRPr="006B43A0" w:rsidRDefault="00F75484" w:rsidP="00F75484">
            <w:pPr>
              <w:rPr>
                <w:rFonts w:asciiTheme="minorHAnsi" w:hAnsiTheme="minorHAnsi" w:cs="Arial"/>
                <w:sz w:val="14"/>
                <w:szCs w:val="14"/>
              </w:rPr>
            </w:pPr>
          </w:p>
          <w:p w14:paraId="208B385F" w14:textId="77777777" w:rsidR="00F75484" w:rsidRPr="006B43A0" w:rsidRDefault="00F75484" w:rsidP="00F75484">
            <w:pPr>
              <w:rPr>
                <w:rFonts w:asciiTheme="minorHAnsi" w:hAnsiTheme="minorHAnsi" w:cs="Arial"/>
                <w:sz w:val="14"/>
                <w:szCs w:val="14"/>
              </w:rPr>
            </w:pPr>
          </w:p>
        </w:tc>
        <w:tc>
          <w:tcPr>
            <w:tcW w:w="2268" w:type="dxa"/>
          </w:tcPr>
          <w:p w14:paraId="17FE5B9F" w14:textId="77777777" w:rsidR="00F75484" w:rsidRPr="006B43A0" w:rsidRDefault="00F75484" w:rsidP="00F75484">
            <w:pPr>
              <w:rPr>
                <w:rFonts w:asciiTheme="minorHAnsi" w:hAnsiTheme="minorHAnsi" w:cs="Arial"/>
                <w:sz w:val="14"/>
                <w:szCs w:val="14"/>
              </w:rPr>
            </w:pPr>
          </w:p>
        </w:tc>
        <w:tc>
          <w:tcPr>
            <w:tcW w:w="2126" w:type="dxa"/>
          </w:tcPr>
          <w:p w14:paraId="140DA4B4" w14:textId="77777777" w:rsidR="00F75484" w:rsidRPr="006B43A0" w:rsidRDefault="00F75484" w:rsidP="00F75484">
            <w:pPr>
              <w:rPr>
                <w:rFonts w:asciiTheme="minorHAnsi" w:hAnsiTheme="minorHAnsi" w:cs="Arial"/>
                <w:sz w:val="14"/>
                <w:szCs w:val="14"/>
              </w:rPr>
            </w:pPr>
          </w:p>
        </w:tc>
        <w:tc>
          <w:tcPr>
            <w:tcW w:w="3420" w:type="dxa"/>
          </w:tcPr>
          <w:p w14:paraId="6A743ADF" w14:textId="77777777" w:rsidR="00F75484" w:rsidRPr="006B43A0" w:rsidRDefault="00F75484" w:rsidP="00F75484">
            <w:pPr>
              <w:rPr>
                <w:rFonts w:asciiTheme="minorHAnsi" w:hAnsiTheme="minorHAnsi" w:cs="Arial"/>
                <w:sz w:val="14"/>
                <w:szCs w:val="14"/>
              </w:rPr>
            </w:pPr>
          </w:p>
        </w:tc>
      </w:tr>
      <w:tr w:rsidR="00F75484" w:rsidRPr="006B43A0" w14:paraId="4A091037" w14:textId="77777777" w:rsidTr="000C550E">
        <w:trPr>
          <w:jc w:val="center"/>
        </w:trPr>
        <w:tc>
          <w:tcPr>
            <w:tcW w:w="1984" w:type="dxa"/>
            <w:tcBorders>
              <w:bottom w:val="nil"/>
            </w:tcBorders>
          </w:tcPr>
          <w:p w14:paraId="04A049EE" w14:textId="77777777" w:rsidR="00F75484" w:rsidRPr="006B43A0" w:rsidRDefault="00F75484" w:rsidP="00F75484">
            <w:pPr>
              <w:rPr>
                <w:rFonts w:asciiTheme="minorHAnsi" w:hAnsiTheme="minorHAnsi" w:cs="Arial"/>
                <w:sz w:val="14"/>
                <w:szCs w:val="14"/>
              </w:rPr>
            </w:pPr>
          </w:p>
          <w:p w14:paraId="1440DFB8" w14:textId="77777777" w:rsidR="00F75484" w:rsidRPr="006B43A0" w:rsidRDefault="00F75484" w:rsidP="00F75484">
            <w:pPr>
              <w:rPr>
                <w:rFonts w:asciiTheme="minorHAnsi" w:hAnsiTheme="minorHAnsi" w:cs="Arial"/>
                <w:sz w:val="14"/>
                <w:szCs w:val="14"/>
              </w:rPr>
            </w:pPr>
          </w:p>
          <w:p w14:paraId="17D3486C" w14:textId="77777777" w:rsidR="00F75484" w:rsidRPr="006B43A0" w:rsidRDefault="00F75484" w:rsidP="00F75484">
            <w:pPr>
              <w:rPr>
                <w:rFonts w:asciiTheme="minorHAnsi" w:hAnsiTheme="minorHAnsi" w:cs="Arial"/>
                <w:sz w:val="14"/>
                <w:szCs w:val="14"/>
              </w:rPr>
            </w:pPr>
          </w:p>
        </w:tc>
        <w:tc>
          <w:tcPr>
            <w:tcW w:w="2268" w:type="dxa"/>
            <w:tcBorders>
              <w:bottom w:val="nil"/>
            </w:tcBorders>
          </w:tcPr>
          <w:p w14:paraId="1F8E2204" w14:textId="77777777" w:rsidR="00F75484" w:rsidRPr="006B43A0" w:rsidRDefault="00F75484" w:rsidP="00F75484">
            <w:pPr>
              <w:rPr>
                <w:rFonts w:asciiTheme="minorHAnsi" w:hAnsiTheme="minorHAnsi" w:cs="Arial"/>
                <w:sz w:val="14"/>
                <w:szCs w:val="14"/>
              </w:rPr>
            </w:pPr>
          </w:p>
        </w:tc>
        <w:tc>
          <w:tcPr>
            <w:tcW w:w="2126" w:type="dxa"/>
            <w:tcBorders>
              <w:bottom w:val="nil"/>
            </w:tcBorders>
          </w:tcPr>
          <w:p w14:paraId="2ABBB192" w14:textId="77777777" w:rsidR="00F75484" w:rsidRPr="006B43A0" w:rsidRDefault="00F75484" w:rsidP="00F75484">
            <w:pPr>
              <w:rPr>
                <w:rFonts w:asciiTheme="minorHAnsi" w:hAnsiTheme="minorHAnsi" w:cs="Arial"/>
                <w:sz w:val="14"/>
                <w:szCs w:val="14"/>
              </w:rPr>
            </w:pPr>
          </w:p>
        </w:tc>
        <w:tc>
          <w:tcPr>
            <w:tcW w:w="3420" w:type="dxa"/>
          </w:tcPr>
          <w:p w14:paraId="7D97F7C4" w14:textId="77777777" w:rsidR="00F75484" w:rsidRPr="006B43A0" w:rsidRDefault="00F75484" w:rsidP="00F75484">
            <w:pPr>
              <w:rPr>
                <w:rFonts w:asciiTheme="minorHAnsi" w:hAnsiTheme="minorHAnsi" w:cs="Arial"/>
                <w:sz w:val="14"/>
                <w:szCs w:val="14"/>
              </w:rPr>
            </w:pPr>
          </w:p>
        </w:tc>
      </w:tr>
      <w:tr w:rsidR="00F75484" w:rsidRPr="006B43A0" w14:paraId="022B1362" w14:textId="77777777" w:rsidTr="00F75484">
        <w:trPr>
          <w:trHeight w:val="108"/>
          <w:jc w:val="center"/>
        </w:trPr>
        <w:tc>
          <w:tcPr>
            <w:tcW w:w="1984" w:type="dxa"/>
            <w:tcBorders>
              <w:left w:val="nil"/>
              <w:bottom w:val="nil"/>
              <w:right w:val="nil"/>
            </w:tcBorders>
          </w:tcPr>
          <w:p w14:paraId="58BFEB1D" w14:textId="77777777" w:rsidR="00F75484" w:rsidRPr="006B43A0" w:rsidRDefault="00F75484" w:rsidP="00F75484">
            <w:pPr>
              <w:rPr>
                <w:rFonts w:asciiTheme="minorHAnsi" w:hAnsiTheme="minorHAnsi" w:cs="Arial"/>
                <w:sz w:val="14"/>
                <w:szCs w:val="14"/>
              </w:rPr>
            </w:pPr>
          </w:p>
        </w:tc>
        <w:tc>
          <w:tcPr>
            <w:tcW w:w="2268" w:type="dxa"/>
            <w:tcBorders>
              <w:left w:val="nil"/>
              <w:bottom w:val="nil"/>
              <w:right w:val="nil"/>
            </w:tcBorders>
          </w:tcPr>
          <w:p w14:paraId="55ABAF45" w14:textId="77777777" w:rsidR="00F75484" w:rsidRPr="006B43A0" w:rsidRDefault="00F75484" w:rsidP="00F75484">
            <w:pPr>
              <w:rPr>
                <w:rFonts w:asciiTheme="minorHAnsi" w:hAnsiTheme="minorHAnsi" w:cs="Arial"/>
                <w:sz w:val="14"/>
                <w:szCs w:val="14"/>
              </w:rPr>
            </w:pPr>
          </w:p>
        </w:tc>
        <w:tc>
          <w:tcPr>
            <w:tcW w:w="2126" w:type="dxa"/>
            <w:tcBorders>
              <w:left w:val="nil"/>
              <w:bottom w:val="nil"/>
            </w:tcBorders>
          </w:tcPr>
          <w:p w14:paraId="366FCDF2" w14:textId="77777777" w:rsidR="00F75484" w:rsidRPr="006B43A0" w:rsidRDefault="00F75484" w:rsidP="00F75484">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3420" w:type="dxa"/>
            <w:tcBorders>
              <w:bottom w:val="single" w:sz="4" w:space="0" w:color="auto"/>
            </w:tcBorders>
          </w:tcPr>
          <w:p w14:paraId="7A3C9B9F" w14:textId="77777777" w:rsidR="00F75484" w:rsidRPr="006B43A0" w:rsidRDefault="00F75484" w:rsidP="00F75484">
            <w:pPr>
              <w:rPr>
                <w:rFonts w:asciiTheme="minorHAnsi" w:hAnsiTheme="minorHAnsi" w:cs="Arial"/>
                <w:sz w:val="14"/>
                <w:szCs w:val="14"/>
              </w:rPr>
            </w:pPr>
          </w:p>
        </w:tc>
      </w:tr>
      <w:tr w:rsidR="00F75484" w:rsidRPr="006B43A0" w14:paraId="79D62EEF" w14:textId="77777777" w:rsidTr="00F75484">
        <w:trPr>
          <w:trHeight w:val="48"/>
          <w:jc w:val="center"/>
        </w:trPr>
        <w:tc>
          <w:tcPr>
            <w:tcW w:w="1984" w:type="dxa"/>
            <w:tcBorders>
              <w:top w:val="nil"/>
              <w:left w:val="nil"/>
              <w:bottom w:val="nil"/>
              <w:right w:val="nil"/>
            </w:tcBorders>
          </w:tcPr>
          <w:p w14:paraId="49934A60"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3299326C"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3A303925"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I.V.A.</w:t>
            </w:r>
          </w:p>
        </w:tc>
        <w:tc>
          <w:tcPr>
            <w:tcW w:w="3420" w:type="dxa"/>
            <w:tcBorders>
              <w:top w:val="single" w:sz="4" w:space="0" w:color="auto"/>
              <w:left w:val="single" w:sz="4" w:space="0" w:color="auto"/>
              <w:bottom w:val="single" w:sz="4" w:space="0" w:color="auto"/>
              <w:right w:val="single" w:sz="4" w:space="0" w:color="auto"/>
            </w:tcBorders>
          </w:tcPr>
          <w:p w14:paraId="670D0719" w14:textId="77777777" w:rsidR="00F75484" w:rsidRPr="006B43A0" w:rsidRDefault="00F75484" w:rsidP="00F75484">
            <w:pPr>
              <w:rPr>
                <w:rFonts w:asciiTheme="minorHAnsi" w:hAnsiTheme="minorHAnsi" w:cs="Arial"/>
                <w:sz w:val="14"/>
                <w:szCs w:val="14"/>
              </w:rPr>
            </w:pPr>
          </w:p>
        </w:tc>
      </w:tr>
      <w:tr w:rsidR="00F75484" w:rsidRPr="006B43A0" w14:paraId="576941F0" w14:textId="77777777" w:rsidTr="00F75484">
        <w:trPr>
          <w:trHeight w:val="48"/>
          <w:jc w:val="center"/>
        </w:trPr>
        <w:tc>
          <w:tcPr>
            <w:tcW w:w="1984" w:type="dxa"/>
            <w:tcBorders>
              <w:top w:val="nil"/>
              <w:left w:val="nil"/>
              <w:bottom w:val="nil"/>
              <w:right w:val="nil"/>
            </w:tcBorders>
          </w:tcPr>
          <w:p w14:paraId="28D37366"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52FECB2C"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13C53CE4"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TOTAL</w:t>
            </w:r>
          </w:p>
        </w:tc>
        <w:tc>
          <w:tcPr>
            <w:tcW w:w="3420" w:type="dxa"/>
            <w:tcBorders>
              <w:top w:val="single" w:sz="4" w:space="0" w:color="auto"/>
              <w:left w:val="single" w:sz="4" w:space="0" w:color="auto"/>
              <w:bottom w:val="single" w:sz="4" w:space="0" w:color="auto"/>
              <w:right w:val="single" w:sz="4" w:space="0" w:color="auto"/>
            </w:tcBorders>
          </w:tcPr>
          <w:p w14:paraId="10BDAB82" w14:textId="77777777" w:rsidR="00F75484" w:rsidRPr="006B43A0" w:rsidRDefault="00F75484" w:rsidP="00F75484">
            <w:pPr>
              <w:rPr>
                <w:rFonts w:asciiTheme="minorHAnsi" w:hAnsiTheme="minorHAnsi" w:cs="Arial"/>
                <w:sz w:val="14"/>
                <w:szCs w:val="14"/>
              </w:rPr>
            </w:pPr>
          </w:p>
        </w:tc>
      </w:tr>
    </w:tbl>
    <w:p w14:paraId="7C13785D" w14:textId="77777777" w:rsidR="00182B29" w:rsidRDefault="00182B29" w:rsidP="00234ED2">
      <w:pPr>
        <w:ind w:left="851"/>
        <w:rPr>
          <w:rFonts w:asciiTheme="minorHAnsi" w:hAnsiTheme="minorHAnsi"/>
        </w:rPr>
      </w:pPr>
    </w:p>
    <w:p w14:paraId="11FD825F" w14:textId="77777777" w:rsidR="00182B29" w:rsidRPr="00B1660C" w:rsidRDefault="00182B29"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1F6F945F" w14:textId="77777777" w:rsidTr="00410D4F">
        <w:trPr>
          <w:trHeight w:val="209"/>
        </w:trPr>
        <w:tc>
          <w:tcPr>
            <w:tcW w:w="1663" w:type="pct"/>
            <w:shd w:val="clear" w:color="auto" w:fill="8BE9FF"/>
            <w:vAlign w:val="center"/>
          </w:tcPr>
          <w:p w14:paraId="457F3048"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3B6C15B8"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8BE9FF"/>
            <w:vAlign w:val="center"/>
          </w:tcPr>
          <w:p w14:paraId="3C8A0C56"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8BE9FF"/>
            <w:vAlign w:val="center"/>
          </w:tcPr>
          <w:p w14:paraId="17080694"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29F10C3F"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34ED2" w:rsidRPr="00B1660C" w14:paraId="38BABEFE" w14:textId="77777777" w:rsidTr="00B160FB">
        <w:trPr>
          <w:trHeight w:val="203"/>
        </w:trPr>
        <w:tc>
          <w:tcPr>
            <w:tcW w:w="1663" w:type="pct"/>
          </w:tcPr>
          <w:p w14:paraId="169BBEEE" w14:textId="77777777" w:rsidR="00234ED2" w:rsidRPr="00B1660C" w:rsidRDefault="00234ED2" w:rsidP="00182B29">
            <w:pPr>
              <w:spacing w:before="240" w:after="240"/>
              <w:rPr>
                <w:rFonts w:asciiTheme="minorHAnsi" w:hAnsiTheme="minorHAnsi"/>
                <w:noProof/>
                <w:sz w:val="16"/>
                <w:szCs w:val="16"/>
              </w:rPr>
            </w:pPr>
          </w:p>
          <w:p w14:paraId="6FF86FB3" w14:textId="77777777" w:rsidR="00234ED2" w:rsidRPr="00B1660C" w:rsidRDefault="00234ED2" w:rsidP="00182B29">
            <w:pPr>
              <w:spacing w:before="240" w:after="240"/>
              <w:rPr>
                <w:rFonts w:asciiTheme="minorHAnsi" w:hAnsiTheme="minorHAnsi"/>
                <w:noProof/>
                <w:sz w:val="16"/>
                <w:szCs w:val="16"/>
              </w:rPr>
            </w:pPr>
          </w:p>
        </w:tc>
        <w:tc>
          <w:tcPr>
            <w:tcW w:w="1568" w:type="pct"/>
          </w:tcPr>
          <w:p w14:paraId="28E20B8F" w14:textId="77777777" w:rsidR="00234ED2" w:rsidRPr="00B1660C" w:rsidRDefault="00234ED2" w:rsidP="00182B29">
            <w:pPr>
              <w:spacing w:before="240" w:after="240"/>
              <w:rPr>
                <w:rFonts w:asciiTheme="minorHAnsi" w:hAnsiTheme="minorHAnsi"/>
                <w:noProof/>
                <w:sz w:val="16"/>
                <w:szCs w:val="16"/>
              </w:rPr>
            </w:pPr>
          </w:p>
        </w:tc>
        <w:tc>
          <w:tcPr>
            <w:tcW w:w="1769" w:type="pct"/>
          </w:tcPr>
          <w:p w14:paraId="02E22539" w14:textId="77777777" w:rsidR="00234ED2" w:rsidRPr="00B1660C" w:rsidRDefault="00234ED2" w:rsidP="00182B29">
            <w:pPr>
              <w:spacing w:before="240" w:after="240"/>
              <w:rPr>
                <w:rFonts w:asciiTheme="minorHAnsi" w:hAnsiTheme="minorHAnsi"/>
                <w:noProof/>
                <w:sz w:val="16"/>
                <w:szCs w:val="16"/>
              </w:rPr>
            </w:pPr>
          </w:p>
        </w:tc>
      </w:tr>
    </w:tbl>
    <w:p w14:paraId="6F3DF475" w14:textId="77777777" w:rsidR="008C13EE" w:rsidRDefault="008C13EE" w:rsidP="001F2C25">
      <w:pPr>
        <w:tabs>
          <w:tab w:val="left" w:pos="5245"/>
          <w:tab w:val="left" w:pos="8364"/>
        </w:tabs>
        <w:ind w:left="567"/>
        <w:jc w:val="center"/>
        <w:rPr>
          <w:rFonts w:ascii="Calibri" w:hAnsi="Calibri"/>
        </w:rPr>
      </w:pPr>
    </w:p>
    <w:p w14:paraId="36D829B6"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DC4F2AD"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79E9C3C"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0ADC64EB"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44184AE9" w14:textId="2AA90D95" w:rsidR="001F2C25" w:rsidRDefault="001F2C25" w:rsidP="001F2C25">
      <w:pPr>
        <w:tabs>
          <w:tab w:val="left" w:pos="4253"/>
          <w:tab w:val="left" w:pos="8080"/>
        </w:tabs>
        <w:ind w:right="1"/>
        <w:jc w:val="center"/>
        <w:rPr>
          <w:rFonts w:ascii="Calibri" w:hAnsi="Calibri" w:cs="Arial"/>
          <w:b/>
          <w:bCs/>
        </w:rPr>
      </w:pPr>
    </w:p>
    <w:p w14:paraId="72FEA7AE" w14:textId="77777777" w:rsidR="00182B29" w:rsidRDefault="00182B29" w:rsidP="001F2C25">
      <w:pPr>
        <w:tabs>
          <w:tab w:val="left" w:pos="4253"/>
          <w:tab w:val="left" w:pos="8080"/>
        </w:tabs>
        <w:ind w:right="1"/>
        <w:jc w:val="center"/>
        <w:rPr>
          <w:rFonts w:ascii="Calibri" w:hAnsi="Calibri" w:cs="Arial"/>
          <w:b/>
          <w:bCs/>
        </w:rPr>
      </w:pPr>
    </w:p>
    <w:p w14:paraId="27996EA3" w14:textId="77777777" w:rsidR="003B3E89" w:rsidRDefault="003B3E89" w:rsidP="00410D4F">
      <w:pPr>
        <w:pBdr>
          <w:top w:val="single" w:sz="4" w:space="1" w:color="auto"/>
          <w:left w:val="single" w:sz="4" w:space="4" w:color="auto"/>
          <w:bottom w:val="single" w:sz="4" w:space="1" w:color="auto"/>
          <w:right w:val="single" w:sz="4" w:space="4" w:color="auto"/>
        </w:pBdr>
        <w:shd w:val="clear" w:color="auto" w:fill="8BE9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44361F02"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lastRenderedPageBreak/>
        <w:t>No. De</w:t>
      </w:r>
      <w:r>
        <w:rPr>
          <w:rFonts w:ascii="Calibri" w:hAnsi="Calibri" w:cs="Arial"/>
        </w:rPr>
        <w:t xml:space="preserve"> licitación</w:t>
      </w:r>
    </w:p>
    <w:p w14:paraId="6B50679D"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06A3F4B7" w14:textId="77777777" w:rsidR="003B3E89" w:rsidRPr="005B113B" w:rsidRDefault="003B3E89" w:rsidP="003B3E89">
      <w:pPr>
        <w:tabs>
          <w:tab w:val="left" w:pos="4253"/>
          <w:tab w:val="left" w:pos="7938"/>
        </w:tabs>
        <w:jc w:val="right"/>
        <w:rPr>
          <w:rFonts w:ascii="Calibri" w:hAnsi="Calibri" w:cs="Arial"/>
        </w:rPr>
      </w:pPr>
    </w:p>
    <w:p w14:paraId="5AEFBB90"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9FB6E29" w14:textId="77777777" w:rsidR="003B3E89" w:rsidRPr="005B113B" w:rsidRDefault="003B3E89" w:rsidP="003B3E89">
      <w:pPr>
        <w:tabs>
          <w:tab w:val="left" w:pos="4253"/>
          <w:tab w:val="left" w:pos="7938"/>
        </w:tabs>
        <w:rPr>
          <w:rFonts w:ascii="Calibri" w:hAnsi="Calibri" w:cs="Arial"/>
        </w:rPr>
      </w:pPr>
    </w:p>
    <w:p w14:paraId="7B7F60AC" w14:textId="4F7565BA" w:rsidR="003B3E89" w:rsidRPr="00572D88" w:rsidRDefault="00410D4F" w:rsidP="003B3E89">
      <w:pPr>
        <w:rPr>
          <w:rFonts w:asciiTheme="minorHAnsi" w:hAnsiTheme="minorHAnsi" w:cs="Arial"/>
          <w:b/>
        </w:rPr>
      </w:pPr>
      <w:r>
        <w:rPr>
          <w:rFonts w:asciiTheme="minorHAnsi" w:hAnsiTheme="minorHAnsi" w:cs="Arial"/>
          <w:b/>
        </w:rPr>
        <w:t>LIC. VICENTE ARTURO LÓPEZ LIMÓN</w:t>
      </w:r>
    </w:p>
    <w:p w14:paraId="60ACA36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5A050560" w14:textId="3AEB6F86"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 xml:space="preserve">Servicios de Salud de Nuevo </w:t>
      </w:r>
      <w:r w:rsidR="00410D4F" w:rsidRPr="005B113B">
        <w:rPr>
          <w:rFonts w:ascii="Calibri" w:hAnsi="Calibri" w:cs="Arial"/>
          <w:b/>
          <w:i/>
        </w:rPr>
        <w:t>León</w:t>
      </w:r>
      <w:r w:rsidR="00410D4F">
        <w:rPr>
          <w:rFonts w:ascii="Calibri" w:hAnsi="Calibri" w:cs="Arial"/>
          <w:b/>
          <w:i/>
        </w:rPr>
        <w:t>,</w:t>
      </w:r>
      <w:r w:rsidR="00410D4F" w:rsidRPr="005B113B">
        <w:rPr>
          <w:rFonts w:ascii="Calibri" w:hAnsi="Calibri" w:cs="Arial"/>
          <w:b/>
          <w:i/>
        </w:rPr>
        <w:t xml:space="preserve"> O.P.D.</w:t>
      </w:r>
    </w:p>
    <w:p w14:paraId="0DAC09BF"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1BFE9E02" w14:textId="77777777" w:rsidR="003B3E89" w:rsidRPr="005B113B" w:rsidRDefault="003B3E89" w:rsidP="003B3E89">
      <w:pPr>
        <w:tabs>
          <w:tab w:val="left" w:pos="4253"/>
          <w:tab w:val="left" w:pos="7938"/>
        </w:tabs>
        <w:rPr>
          <w:rFonts w:ascii="Calibri" w:hAnsi="Calibri" w:cs="Arial"/>
        </w:rPr>
      </w:pPr>
    </w:p>
    <w:p w14:paraId="1200805B" w14:textId="77777777" w:rsidR="003B3E89" w:rsidRPr="005B113B" w:rsidRDefault="003B3E89" w:rsidP="003B3E89">
      <w:pPr>
        <w:tabs>
          <w:tab w:val="left" w:pos="1985"/>
          <w:tab w:val="left" w:pos="6096"/>
          <w:tab w:val="left" w:pos="8647"/>
        </w:tabs>
        <w:rPr>
          <w:rFonts w:ascii="Calibri" w:hAnsi="Calibri" w:cs="Arial"/>
        </w:rPr>
      </w:pPr>
    </w:p>
    <w:p w14:paraId="3848DD6E" w14:textId="28201874"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E638B8B" w14:textId="77777777" w:rsidR="003B3E89" w:rsidRPr="005B113B" w:rsidRDefault="003B3E89" w:rsidP="003B3E89">
      <w:pPr>
        <w:tabs>
          <w:tab w:val="left" w:pos="8080"/>
        </w:tabs>
        <w:jc w:val="both"/>
        <w:rPr>
          <w:rFonts w:ascii="Calibri" w:hAnsi="Calibri" w:cs="Arial"/>
          <w:b/>
        </w:rPr>
      </w:pPr>
    </w:p>
    <w:p w14:paraId="2BED3162"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58C46EE" w14:textId="77777777" w:rsidR="003B3E89" w:rsidRPr="005B113B" w:rsidRDefault="003B3E89" w:rsidP="003B3E89">
      <w:pPr>
        <w:tabs>
          <w:tab w:val="left" w:pos="8080"/>
        </w:tabs>
        <w:jc w:val="both"/>
        <w:rPr>
          <w:rFonts w:ascii="Calibri" w:hAnsi="Calibri" w:cs="Arial"/>
          <w:b/>
        </w:rPr>
      </w:pPr>
    </w:p>
    <w:p w14:paraId="3189F97F" w14:textId="7159CA70"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10D4F">
        <w:rPr>
          <w:rFonts w:ascii="Calibri" w:hAnsi="Calibri" w:cs="Arial"/>
        </w:rPr>
        <w:t>,</w:t>
      </w:r>
      <w:r w:rsidRPr="005B113B">
        <w:rPr>
          <w:rFonts w:ascii="Calibri" w:hAnsi="Calibri" w:cs="Arial"/>
        </w:rPr>
        <w:t xml:space="preserve"> O.P.D.</w:t>
      </w:r>
    </w:p>
    <w:p w14:paraId="1535393B" w14:textId="77777777" w:rsidR="003B3E89" w:rsidRPr="005B113B" w:rsidRDefault="003B3E89" w:rsidP="003B3E89">
      <w:pPr>
        <w:tabs>
          <w:tab w:val="left" w:pos="8080"/>
        </w:tabs>
        <w:jc w:val="both"/>
        <w:rPr>
          <w:rFonts w:ascii="Calibri" w:hAnsi="Calibri" w:cs="Arial"/>
        </w:rPr>
      </w:pPr>
    </w:p>
    <w:p w14:paraId="35E159D6"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1403292" w14:textId="77777777" w:rsidR="003B3E89" w:rsidRPr="005B113B" w:rsidRDefault="003B3E89" w:rsidP="003B3E89">
      <w:pPr>
        <w:tabs>
          <w:tab w:val="left" w:pos="8080"/>
        </w:tabs>
        <w:jc w:val="both"/>
        <w:rPr>
          <w:rFonts w:ascii="Calibri" w:hAnsi="Calibri" w:cs="Arial"/>
          <w:b/>
        </w:rPr>
      </w:pPr>
    </w:p>
    <w:p w14:paraId="36E0DDFC" w14:textId="1CB828B8"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10D4F">
        <w:rPr>
          <w:rFonts w:ascii="Calibri" w:hAnsi="Calibri" w:cs="Arial"/>
        </w:rPr>
        <w:t>,</w:t>
      </w:r>
      <w:r w:rsidRPr="005B113B">
        <w:rPr>
          <w:rFonts w:ascii="Calibri" w:hAnsi="Calibri" w:cs="Arial"/>
        </w:rPr>
        <w:t xml:space="preserve"> O.P.D.</w:t>
      </w:r>
    </w:p>
    <w:p w14:paraId="6BB0E94E" w14:textId="77777777" w:rsidR="003B3E89" w:rsidRPr="005B113B" w:rsidRDefault="003B3E89" w:rsidP="003B3E89">
      <w:pPr>
        <w:tabs>
          <w:tab w:val="left" w:pos="5245"/>
          <w:tab w:val="left" w:pos="7655"/>
        </w:tabs>
        <w:rPr>
          <w:rFonts w:ascii="Calibri" w:hAnsi="Calibri" w:cs="Arial"/>
          <w:b/>
        </w:rPr>
      </w:pPr>
    </w:p>
    <w:p w14:paraId="7CF35097"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D67A96B" w14:textId="77777777" w:rsidR="003B3E89" w:rsidRPr="005B113B" w:rsidRDefault="003B3E89" w:rsidP="003B3E89">
      <w:pPr>
        <w:tabs>
          <w:tab w:val="left" w:pos="5245"/>
          <w:tab w:val="left" w:pos="7655"/>
        </w:tabs>
        <w:rPr>
          <w:rFonts w:ascii="Calibri" w:hAnsi="Calibri" w:cs="Arial"/>
        </w:rPr>
      </w:pPr>
    </w:p>
    <w:p w14:paraId="2CDB2B64"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 xml:space="preserve">Asimismo manifiesto no encontrarme en ninguno de los supuestos que prevé el Artículo 37 y 95, de La Ley de Adquisiciones, Arrendamientos y Contratación de Servicios del Estado de Nuevo León, Artículo 50 Fracc. XXIII de La Ley de responsabilidades </w:t>
      </w:r>
      <w:proofErr w:type="gramStart"/>
      <w:r w:rsidRPr="005B113B">
        <w:rPr>
          <w:rFonts w:ascii="Calibri" w:hAnsi="Calibri" w:cs="Arial"/>
        </w:rPr>
        <w:t>de  los</w:t>
      </w:r>
      <w:proofErr w:type="gramEnd"/>
      <w:r w:rsidRPr="005B113B">
        <w:rPr>
          <w:rFonts w:ascii="Calibri" w:hAnsi="Calibri" w:cs="Arial"/>
        </w:rPr>
        <w:t xml:space="preserve"> Servidores Públicos del Estado  y Municipios de Nuevo León y Artículo 38 del Reglamento de la Ley de Adquisiciones, Arrendamientos y Contrataciones de Servicios del Estado de Nuevo León.</w:t>
      </w:r>
    </w:p>
    <w:p w14:paraId="6F1C53AC" w14:textId="77777777" w:rsidR="003B3E89" w:rsidRPr="005B113B" w:rsidRDefault="003B3E89" w:rsidP="003B3E89">
      <w:pPr>
        <w:tabs>
          <w:tab w:val="left" w:pos="5245"/>
          <w:tab w:val="left" w:pos="7655"/>
        </w:tabs>
        <w:rPr>
          <w:rFonts w:ascii="Calibri" w:hAnsi="Calibri" w:cs="Arial"/>
        </w:rPr>
      </w:pPr>
    </w:p>
    <w:p w14:paraId="2CC2DE1A"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ACF6595"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1178F2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68029FC0" w14:textId="77777777" w:rsidR="003B3E89" w:rsidRPr="005B113B" w:rsidRDefault="003B3E89" w:rsidP="003B3E89">
      <w:pPr>
        <w:tabs>
          <w:tab w:val="left" w:pos="5245"/>
          <w:tab w:val="left" w:pos="7655"/>
        </w:tabs>
        <w:jc w:val="center"/>
        <w:rPr>
          <w:rFonts w:ascii="Calibri" w:hAnsi="Calibri" w:cs="Arial"/>
        </w:rPr>
      </w:pPr>
    </w:p>
    <w:p w14:paraId="47B77ED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589BBC5" w14:textId="77777777" w:rsidR="003B3E89" w:rsidRPr="005B113B" w:rsidRDefault="003B3E89" w:rsidP="003B3E89">
      <w:pPr>
        <w:tabs>
          <w:tab w:val="left" w:pos="5245"/>
          <w:tab w:val="left" w:pos="7655"/>
        </w:tabs>
        <w:rPr>
          <w:rFonts w:ascii="Calibri" w:hAnsi="Calibri" w:cs="Arial"/>
        </w:rPr>
      </w:pPr>
    </w:p>
    <w:p w14:paraId="6FF56136" w14:textId="5FFEE266"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50404ECD" w14:textId="4E1BEFF4" w:rsidR="00410D4F" w:rsidRDefault="00410D4F" w:rsidP="003B3E89">
      <w:pPr>
        <w:tabs>
          <w:tab w:val="left" w:pos="5245"/>
          <w:tab w:val="left" w:pos="7655"/>
        </w:tabs>
        <w:rPr>
          <w:rFonts w:ascii="Calibri" w:hAnsi="Calibri" w:cs="Arial"/>
          <w:b/>
          <w:i/>
          <w:u w:val="single"/>
        </w:rPr>
      </w:pPr>
    </w:p>
    <w:p w14:paraId="20D1498C" w14:textId="77777777" w:rsidR="00410D4F" w:rsidRDefault="00410D4F" w:rsidP="003B3E89">
      <w:pPr>
        <w:tabs>
          <w:tab w:val="left" w:pos="5245"/>
          <w:tab w:val="left" w:pos="7655"/>
        </w:tabs>
        <w:rPr>
          <w:rFonts w:ascii="Calibri" w:hAnsi="Calibri" w:cs="Arial"/>
          <w:b/>
          <w:i/>
          <w:u w:val="single"/>
        </w:rPr>
      </w:pPr>
    </w:p>
    <w:p w14:paraId="73E5A036" w14:textId="77777777" w:rsidR="00646663" w:rsidRDefault="00646663" w:rsidP="003B3E89">
      <w:pPr>
        <w:tabs>
          <w:tab w:val="left" w:pos="5245"/>
          <w:tab w:val="left" w:pos="7655"/>
        </w:tabs>
        <w:rPr>
          <w:rFonts w:ascii="Calibri" w:hAnsi="Calibri" w:cs="Arial"/>
          <w:b/>
          <w:i/>
          <w:u w:val="single"/>
        </w:rPr>
      </w:pPr>
    </w:p>
    <w:p w14:paraId="339F3CFE" w14:textId="77777777" w:rsidR="00BA09CD" w:rsidRPr="00C40ADF" w:rsidRDefault="00BA09CD" w:rsidP="00410D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EF3B728" w14:textId="77777777" w:rsidR="00BA09CD" w:rsidRPr="00C40ADF" w:rsidRDefault="00BA09CD" w:rsidP="00BA09CD">
      <w:pPr>
        <w:tabs>
          <w:tab w:val="left" w:pos="4253"/>
          <w:tab w:val="left" w:pos="8080"/>
        </w:tabs>
        <w:ind w:right="1"/>
        <w:jc w:val="center"/>
        <w:rPr>
          <w:rFonts w:ascii="Calibri" w:hAnsi="Calibri" w:cs="Arial"/>
          <w:b/>
          <w:bCs/>
        </w:rPr>
      </w:pPr>
    </w:p>
    <w:p w14:paraId="66C68665"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91EBD1C"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B49D501"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A7D6E8A" w14:textId="77777777" w:rsidR="00BA09CD" w:rsidRPr="00B300E6" w:rsidRDefault="00BA09CD" w:rsidP="00BA09CD">
      <w:pPr>
        <w:tabs>
          <w:tab w:val="left" w:pos="4253"/>
          <w:tab w:val="left" w:pos="7938"/>
        </w:tabs>
        <w:ind w:right="-91"/>
        <w:jc w:val="right"/>
        <w:rPr>
          <w:rFonts w:ascii="Calibri" w:hAnsi="Calibri" w:cs="Arial"/>
          <w:b/>
          <w:bCs/>
          <w:lang w:val="es-MX"/>
        </w:rPr>
      </w:pPr>
    </w:p>
    <w:p w14:paraId="7906828A" w14:textId="77777777" w:rsidR="00BA09CD" w:rsidRPr="00C40ADF" w:rsidRDefault="00BA09CD" w:rsidP="00BA09CD">
      <w:pPr>
        <w:tabs>
          <w:tab w:val="left" w:pos="4253"/>
          <w:tab w:val="left" w:pos="7938"/>
        </w:tabs>
        <w:ind w:right="-91"/>
        <w:jc w:val="right"/>
        <w:rPr>
          <w:rFonts w:ascii="Calibri" w:hAnsi="Calibri" w:cs="Arial"/>
          <w:b/>
          <w:bCs/>
        </w:rPr>
      </w:pPr>
    </w:p>
    <w:p w14:paraId="09CAE33E"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477C85C8"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0F2535B5"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18A1162" w14:textId="77777777" w:rsidR="00BA09CD" w:rsidRPr="00C40ADF" w:rsidRDefault="00BA09CD" w:rsidP="00BA09CD">
      <w:pPr>
        <w:tabs>
          <w:tab w:val="left" w:pos="4253"/>
          <w:tab w:val="left" w:pos="7938"/>
        </w:tabs>
        <w:ind w:right="-91"/>
        <w:jc w:val="right"/>
        <w:rPr>
          <w:rFonts w:ascii="Calibri" w:hAnsi="Calibri" w:cs="Arial"/>
          <w:b/>
          <w:bCs/>
        </w:rPr>
      </w:pPr>
    </w:p>
    <w:p w14:paraId="48C9B205" w14:textId="77777777" w:rsidR="00BA09CD" w:rsidRPr="00C40ADF" w:rsidRDefault="00BA09CD" w:rsidP="00BA09CD">
      <w:pPr>
        <w:tabs>
          <w:tab w:val="left" w:pos="4253"/>
          <w:tab w:val="left" w:pos="7938"/>
        </w:tabs>
        <w:ind w:right="-91"/>
        <w:jc w:val="right"/>
        <w:rPr>
          <w:rFonts w:ascii="Calibri" w:hAnsi="Calibri" w:cs="Arial"/>
          <w:b/>
          <w:bCs/>
        </w:rPr>
      </w:pPr>
    </w:p>
    <w:p w14:paraId="7CBF4659" w14:textId="77777777" w:rsidR="00BA09CD" w:rsidRPr="00C40ADF" w:rsidRDefault="00BA09CD" w:rsidP="00BA09CD">
      <w:pPr>
        <w:tabs>
          <w:tab w:val="left" w:pos="4253"/>
          <w:tab w:val="left" w:pos="7938"/>
        </w:tabs>
        <w:ind w:right="-91"/>
        <w:jc w:val="right"/>
        <w:rPr>
          <w:rFonts w:ascii="Calibri" w:hAnsi="Calibri" w:cs="Arial"/>
          <w:b/>
          <w:bCs/>
        </w:rPr>
      </w:pPr>
    </w:p>
    <w:p w14:paraId="50FAD10C" w14:textId="77777777" w:rsidR="00BA09CD" w:rsidRDefault="00BA09CD" w:rsidP="00BA09CD">
      <w:pPr>
        <w:tabs>
          <w:tab w:val="left" w:pos="4253"/>
          <w:tab w:val="left" w:pos="7938"/>
        </w:tabs>
        <w:ind w:right="-91"/>
        <w:jc w:val="right"/>
        <w:rPr>
          <w:rFonts w:ascii="Calibri" w:hAnsi="Calibri" w:cs="Arial"/>
          <w:b/>
          <w:bCs/>
        </w:rPr>
      </w:pPr>
    </w:p>
    <w:p w14:paraId="413297FE"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040BE21E" w14:textId="77777777" w:rsidTr="003632F9">
        <w:trPr>
          <w:trHeight w:val="360"/>
          <w:jc w:val="center"/>
        </w:trPr>
        <w:tc>
          <w:tcPr>
            <w:tcW w:w="4962" w:type="dxa"/>
          </w:tcPr>
          <w:p w14:paraId="4CFDD4EC"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40DE3FEB"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29470093"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3EDD7F4"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7682693B"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4785A45A" w14:textId="77777777" w:rsidTr="003632F9">
        <w:trPr>
          <w:trHeight w:val="1108"/>
          <w:jc w:val="center"/>
        </w:trPr>
        <w:tc>
          <w:tcPr>
            <w:tcW w:w="4962" w:type="dxa"/>
            <w:vAlign w:val="center"/>
          </w:tcPr>
          <w:p w14:paraId="56EE38BE" w14:textId="77777777" w:rsidR="00BA09CD" w:rsidRPr="00C40ADF" w:rsidRDefault="00BA09CD" w:rsidP="003632F9">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0C03B26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4E104E6"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6CFEDE65" w14:textId="77777777" w:rsidR="00BA09CD" w:rsidRPr="00C40ADF" w:rsidRDefault="00BA09CD" w:rsidP="00BA09CD">
      <w:pPr>
        <w:tabs>
          <w:tab w:val="left" w:pos="5103"/>
          <w:tab w:val="left" w:pos="8080"/>
        </w:tabs>
        <w:ind w:left="567"/>
        <w:jc w:val="center"/>
        <w:rPr>
          <w:rFonts w:ascii="Calibri" w:hAnsi="Calibri"/>
          <w:sz w:val="22"/>
        </w:rPr>
      </w:pPr>
    </w:p>
    <w:p w14:paraId="08A6B065" w14:textId="77777777" w:rsidR="00BA09CD" w:rsidRPr="00C40ADF" w:rsidRDefault="00BA09CD" w:rsidP="00BA09CD">
      <w:pPr>
        <w:tabs>
          <w:tab w:val="left" w:pos="5103"/>
          <w:tab w:val="left" w:pos="8080"/>
        </w:tabs>
        <w:ind w:left="567"/>
        <w:rPr>
          <w:rFonts w:ascii="Calibri" w:hAnsi="Calibri"/>
          <w:sz w:val="22"/>
        </w:rPr>
      </w:pPr>
    </w:p>
    <w:p w14:paraId="7DC9D526" w14:textId="77777777" w:rsidR="00BA09CD" w:rsidRPr="00C40ADF" w:rsidRDefault="00BA09CD" w:rsidP="00BA09CD">
      <w:pPr>
        <w:tabs>
          <w:tab w:val="left" w:pos="5103"/>
          <w:tab w:val="left" w:pos="8080"/>
        </w:tabs>
        <w:ind w:left="567"/>
        <w:rPr>
          <w:rFonts w:ascii="Calibri" w:hAnsi="Calibri"/>
          <w:sz w:val="22"/>
        </w:rPr>
      </w:pPr>
    </w:p>
    <w:p w14:paraId="4303176E" w14:textId="77777777" w:rsidR="00BA09CD" w:rsidRPr="00C40ADF" w:rsidRDefault="00BA09CD" w:rsidP="00BA09CD">
      <w:pPr>
        <w:tabs>
          <w:tab w:val="left" w:pos="5103"/>
          <w:tab w:val="left" w:pos="8080"/>
        </w:tabs>
        <w:ind w:left="567"/>
        <w:rPr>
          <w:rFonts w:ascii="Calibri" w:hAnsi="Calibri"/>
          <w:sz w:val="22"/>
        </w:rPr>
      </w:pPr>
    </w:p>
    <w:p w14:paraId="68A69DEA"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B051ABC"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1D30525F" w14:textId="77777777" w:rsidTr="003632F9">
        <w:trPr>
          <w:trHeight w:val="1055"/>
          <w:jc w:val="center"/>
        </w:trPr>
        <w:tc>
          <w:tcPr>
            <w:tcW w:w="3106" w:type="dxa"/>
            <w:shd w:val="clear" w:color="auto" w:fill="auto"/>
            <w:vAlign w:val="center"/>
          </w:tcPr>
          <w:p w14:paraId="6DDF7A62"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3166E482"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53592013"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4BAE18F8" w14:textId="77777777" w:rsidTr="003632F9">
        <w:trPr>
          <w:jc w:val="center"/>
        </w:trPr>
        <w:tc>
          <w:tcPr>
            <w:tcW w:w="3106" w:type="dxa"/>
            <w:shd w:val="clear" w:color="auto" w:fill="auto"/>
          </w:tcPr>
          <w:p w14:paraId="61D4B557"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83DB89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2DFB84C"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7100C85E" w14:textId="77777777" w:rsidR="00BA09CD" w:rsidRPr="00C40ADF" w:rsidRDefault="00BA09CD" w:rsidP="00BA09CD">
      <w:pPr>
        <w:tabs>
          <w:tab w:val="left" w:pos="5103"/>
          <w:tab w:val="left" w:pos="8080"/>
        </w:tabs>
        <w:rPr>
          <w:rFonts w:ascii="Calibri" w:hAnsi="Calibri"/>
          <w:sz w:val="22"/>
        </w:rPr>
      </w:pPr>
    </w:p>
    <w:p w14:paraId="4613BC07" w14:textId="77777777" w:rsidR="00BA09CD" w:rsidRPr="00C40ADF" w:rsidRDefault="00BA09CD" w:rsidP="00BA09CD">
      <w:pPr>
        <w:tabs>
          <w:tab w:val="left" w:pos="5103"/>
          <w:tab w:val="left" w:pos="8080"/>
        </w:tabs>
        <w:ind w:left="567"/>
        <w:rPr>
          <w:rFonts w:ascii="Calibri" w:hAnsi="Calibri"/>
          <w:sz w:val="22"/>
        </w:rPr>
      </w:pPr>
    </w:p>
    <w:p w14:paraId="7E21385F" w14:textId="77777777" w:rsidR="00BA09CD" w:rsidRDefault="00BA09CD" w:rsidP="00BA09CD">
      <w:pPr>
        <w:tabs>
          <w:tab w:val="left" w:pos="1985"/>
          <w:tab w:val="left" w:pos="6096"/>
          <w:tab w:val="left" w:pos="8647"/>
        </w:tabs>
        <w:ind w:left="567"/>
        <w:rPr>
          <w:rFonts w:ascii="Calibri" w:hAnsi="Calibri"/>
          <w:sz w:val="22"/>
        </w:rPr>
      </w:pPr>
    </w:p>
    <w:p w14:paraId="5B7CA0ED" w14:textId="77777777" w:rsidR="00BA09CD" w:rsidRPr="00C40ADF" w:rsidRDefault="00BA09CD" w:rsidP="00BA09CD">
      <w:pPr>
        <w:tabs>
          <w:tab w:val="left" w:pos="1985"/>
          <w:tab w:val="left" w:pos="6096"/>
          <w:tab w:val="left" w:pos="8647"/>
        </w:tabs>
        <w:ind w:left="567"/>
        <w:rPr>
          <w:rFonts w:ascii="Calibri" w:hAnsi="Calibri"/>
          <w:sz w:val="22"/>
        </w:rPr>
      </w:pPr>
    </w:p>
    <w:p w14:paraId="57368D39"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62D4977A" w14:textId="77777777" w:rsidR="00CA04EA" w:rsidRDefault="00CA04EA" w:rsidP="00BA09CD">
      <w:pPr>
        <w:tabs>
          <w:tab w:val="left" w:pos="1985"/>
          <w:tab w:val="left" w:pos="6096"/>
          <w:tab w:val="left" w:pos="8647"/>
        </w:tabs>
        <w:ind w:left="567"/>
        <w:jc w:val="center"/>
        <w:rPr>
          <w:rFonts w:ascii="Calibri" w:hAnsi="Calibri"/>
          <w:b/>
          <w:i/>
          <w:sz w:val="22"/>
        </w:rPr>
      </w:pPr>
    </w:p>
    <w:p w14:paraId="10C40003" w14:textId="752247CF" w:rsidR="00F372BA" w:rsidRDefault="00F372BA" w:rsidP="00BA09CD">
      <w:pPr>
        <w:tabs>
          <w:tab w:val="left" w:pos="1985"/>
          <w:tab w:val="left" w:pos="6096"/>
          <w:tab w:val="left" w:pos="8647"/>
        </w:tabs>
        <w:ind w:left="567"/>
        <w:jc w:val="center"/>
        <w:rPr>
          <w:rFonts w:ascii="Calibri" w:hAnsi="Calibri"/>
          <w:b/>
          <w:i/>
          <w:sz w:val="22"/>
        </w:rPr>
      </w:pPr>
    </w:p>
    <w:p w14:paraId="157654C7" w14:textId="77777777" w:rsidR="003717A4" w:rsidRDefault="003717A4" w:rsidP="00BA09CD">
      <w:pPr>
        <w:tabs>
          <w:tab w:val="left" w:pos="1985"/>
          <w:tab w:val="left" w:pos="6096"/>
          <w:tab w:val="left" w:pos="8647"/>
        </w:tabs>
        <w:ind w:left="567"/>
        <w:jc w:val="center"/>
        <w:rPr>
          <w:rFonts w:ascii="Calibri" w:hAnsi="Calibri"/>
          <w:b/>
          <w:i/>
          <w:sz w:val="22"/>
        </w:rPr>
      </w:pPr>
    </w:p>
    <w:p w14:paraId="3F29D220" w14:textId="77777777" w:rsidR="00410D4F" w:rsidRDefault="00410D4F" w:rsidP="00BA09CD">
      <w:pPr>
        <w:tabs>
          <w:tab w:val="left" w:pos="1985"/>
          <w:tab w:val="left" w:pos="6096"/>
          <w:tab w:val="left" w:pos="8647"/>
        </w:tabs>
        <w:ind w:left="567"/>
        <w:jc w:val="center"/>
        <w:rPr>
          <w:rFonts w:ascii="Calibri" w:hAnsi="Calibri"/>
          <w:b/>
          <w:i/>
          <w:sz w:val="22"/>
        </w:rPr>
      </w:pPr>
    </w:p>
    <w:p w14:paraId="4A411AA7" w14:textId="77777777" w:rsidR="00CA04EA" w:rsidRPr="00C40ADF" w:rsidRDefault="00CA04EA" w:rsidP="00410D4F">
      <w:pPr>
        <w:pBdr>
          <w:top w:val="single" w:sz="4" w:space="1" w:color="auto"/>
          <w:left w:val="single" w:sz="4" w:space="4" w:color="auto"/>
          <w:bottom w:val="single" w:sz="4" w:space="1" w:color="auto"/>
          <w:right w:val="single" w:sz="4" w:space="4" w:color="auto"/>
        </w:pBdr>
        <w:shd w:val="clear" w:color="auto" w:fill="8BE9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3EA84EE9" w14:textId="4968DBA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00410D4F">
        <w:rPr>
          <w:rFonts w:ascii="Calibri" w:hAnsi="Calibri" w:cs="Calibri"/>
          <w:sz w:val="18"/>
          <w:szCs w:val="20"/>
        </w:rPr>
        <w:t xml:space="preserve">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Adquisiciones, </w:t>
      </w:r>
      <w:r w:rsidR="00410D4F">
        <w:rPr>
          <w:rFonts w:ascii="Calibri" w:hAnsi="Calibri"/>
          <w:sz w:val="18"/>
        </w:rPr>
        <w:t>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59E81D1B" w14:textId="2118222D"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410D4F">
        <w:rPr>
          <w:rFonts w:ascii="Calibri" w:hAnsi="Calibri" w:cs="Calibri"/>
          <w:sz w:val="20"/>
          <w:szCs w:val="20"/>
        </w:rPr>
        <w:t>__</w:t>
      </w:r>
      <w:r w:rsidRPr="00B63CD0">
        <w:rPr>
          <w:rFonts w:ascii="Calibri" w:hAnsi="Calibri" w:cs="Calibri"/>
          <w:sz w:val="20"/>
          <w:szCs w:val="20"/>
        </w:rPr>
        <w:t xml:space="preserve"> </w:t>
      </w:r>
    </w:p>
    <w:p w14:paraId="38B17431" w14:textId="77777777" w:rsidR="00CA04EA" w:rsidRPr="00B63CD0" w:rsidRDefault="00CA04EA" w:rsidP="00CA04EA">
      <w:pPr>
        <w:pStyle w:val="Default"/>
        <w:rPr>
          <w:rFonts w:ascii="Calibri" w:hAnsi="Calibri" w:cs="Calibri"/>
          <w:sz w:val="20"/>
          <w:szCs w:val="20"/>
        </w:rPr>
      </w:pPr>
    </w:p>
    <w:p w14:paraId="0AC35E69" w14:textId="0A837BD8" w:rsidR="00CA04EA" w:rsidRPr="00B63CD0" w:rsidRDefault="00410D4F" w:rsidP="00CA04EA">
      <w:pPr>
        <w:pStyle w:val="Default"/>
        <w:rPr>
          <w:rFonts w:ascii="Calibri" w:hAnsi="Calibri" w:cs="Calibri"/>
          <w:b/>
          <w:sz w:val="20"/>
          <w:szCs w:val="20"/>
        </w:rPr>
      </w:pPr>
      <w:r>
        <w:rPr>
          <w:rFonts w:asciiTheme="minorHAnsi" w:hAnsiTheme="minorHAnsi" w:cs="Arial"/>
          <w:b/>
          <w:sz w:val="20"/>
          <w:szCs w:val="20"/>
        </w:rPr>
        <w:t>LIC. VICENTE ARTURO LÓPEZ LIMÓN</w:t>
      </w:r>
    </w:p>
    <w:p w14:paraId="0409971F"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7EF743D8" w14:textId="77777777" w:rsidR="00CA04EA" w:rsidRPr="00B63CD0" w:rsidRDefault="00CA04EA" w:rsidP="00CA04EA">
      <w:pPr>
        <w:pStyle w:val="Default"/>
        <w:rPr>
          <w:rFonts w:ascii="Calibri" w:hAnsi="Calibri" w:cs="Calibri"/>
          <w:sz w:val="20"/>
          <w:szCs w:val="20"/>
        </w:rPr>
      </w:pPr>
    </w:p>
    <w:p w14:paraId="6EF2AF86" w14:textId="3F911CC9"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8F726E">
        <w:rPr>
          <w:rFonts w:ascii="Calibri" w:hAnsi="Calibri" w:cs="Calibri"/>
          <w:b/>
          <w:bCs/>
          <w:sz w:val="20"/>
          <w:szCs w:val="20"/>
        </w:rPr>
        <w:t>LP-919044992-N48-2023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F44A3D5" w14:textId="77777777" w:rsidR="00CA04EA" w:rsidRPr="00B63CD0" w:rsidRDefault="00CA04EA" w:rsidP="00CA04EA">
      <w:pPr>
        <w:pStyle w:val="Default"/>
        <w:jc w:val="both"/>
        <w:rPr>
          <w:rFonts w:ascii="Calibri" w:hAnsi="Calibri" w:cs="Calibri"/>
          <w:sz w:val="20"/>
          <w:szCs w:val="20"/>
        </w:rPr>
      </w:pPr>
    </w:p>
    <w:p w14:paraId="374E21D5" w14:textId="7984F07B"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00410D4F">
        <w:rPr>
          <w:rFonts w:ascii="Calibri" w:hAnsi="Calibri" w:cs="Calibri"/>
          <w:sz w:val="20"/>
          <w:szCs w:val="20"/>
        </w:rPr>
        <w:t xml:space="preserve">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410D4F">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B74C12B" w14:textId="1500E241"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410D4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92371D3"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3FD29860" w14:textId="77777777" w:rsidR="00CA04EA" w:rsidRPr="00B63CD0" w:rsidRDefault="00CA04EA" w:rsidP="00CA04EA">
      <w:pPr>
        <w:pStyle w:val="Default"/>
        <w:jc w:val="both"/>
        <w:rPr>
          <w:rFonts w:ascii="Calibri" w:hAnsi="Calibri" w:cs="Calibri"/>
          <w:sz w:val="20"/>
          <w:szCs w:val="20"/>
        </w:rPr>
      </w:pPr>
    </w:p>
    <w:p w14:paraId="0D2C63DC"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AFF9F3F" w14:textId="77777777" w:rsidR="00CA04EA" w:rsidRPr="00B63CD0" w:rsidRDefault="00CA04EA" w:rsidP="00CA04EA">
      <w:pPr>
        <w:pStyle w:val="Default"/>
        <w:jc w:val="both"/>
        <w:rPr>
          <w:rFonts w:ascii="Calibri" w:hAnsi="Calibri" w:cs="Calibri"/>
          <w:sz w:val="20"/>
          <w:szCs w:val="20"/>
        </w:rPr>
      </w:pPr>
    </w:p>
    <w:p w14:paraId="3B8D3A29"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3FCFD8E" w14:textId="77777777" w:rsidR="00CA04EA" w:rsidRPr="00B63CD0" w:rsidRDefault="00CA04EA" w:rsidP="00CA04EA">
      <w:pPr>
        <w:rPr>
          <w:rFonts w:ascii="Calibri" w:hAnsi="Calibri"/>
          <w:lang w:val="es-MX"/>
        </w:rPr>
      </w:pPr>
    </w:p>
    <w:p w14:paraId="0B97EF14"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5EBB9879"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17E6A6C5" w14:textId="77777777" w:rsidTr="00357A32">
        <w:trPr>
          <w:trHeight w:val="457"/>
          <w:jc w:val="center"/>
        </w:trPr>
        <w:tc>
          <w:tcPr>
            <w:tcW w:w="3106" w:type="dxa"/>
          </w:tcPr>
          <w:p w14:paraId="5DD53B5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8533DB8"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C739B0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A0E431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02FA484"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5EC71E6A"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06989A61" w14:textId="77777777" w:rsidR="00CA04EA" w:rsidRPr="00B63CD0" w:rsidRDefault="00CA04EA" w:rsidP="00CA04EA">
      <w:pPr>
        <w:tabs>
          <w:tab w:val="left" w:pos="5245"/>
          <w:tab w:val="left" w:pos="7655"/>
        </w:tabs>
        <w:ind w:right="-91"/>
        <w:rPr>
          <w:rFonts w:ascii="Calibri" w:hAnsi="Calibri" w:cs="Arial"/>
          <w:b/>
          <w:i/>
        </w:rPr>
      </w:pPr>
    </w:p>
    <w:p w14:paraId="2767214E"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A756B4D" w14:textId="77777777" w:rsidR="00CA04EA" w:rsidRDefault="00CA04EA" w:rsidP="00CA04EA">
      <w:pPr>
        <w:jc w:val="center"/>
        <w:rPr>
          <w:rFonts w:ascii="Calibri" w:hAnsi="Calibri" w:cs="Arial"/>
          <w:b/>
          <w:i/>
          <w:sz w:val="18"/>
        </w:rPr>
      </w:pPr>
    </w:p>
    <w:p w14:paraId="45A24B21" w14:textId="0B0A01E6" w:rsidR="00DB03B3" w:rsidRDefault="00DB03B3" w:rsidP="00CA04EA">
      <w:pPr>
        <w:jc w:val="center"/>
        <w:rPr>
          <w:rFonts w:ascii="Calibri" w:hAnsi="Calibri" w:cs="Arial"/>
          <w:b/>
          <w:i/>
          <w:sz w:val="18"/>
        </w:rPr>
      </w:pPr>
    </w:p>
    <w:p w14:paraId="19F781E4" w14:textId="473EB72F" w:rsidR="00410D4F" w:rsidRDefault="00410D4F" w:rsidP="00CA04EA">
      <w:pPr>
        <w:jc w:val="center"/>
        <w:rPr>
          <w:rFonts w:ascii="Calibri" w:hAnsi="Calibri" w:cs="Arial"/>
          <w:b/>
          <w:i/>
          <w:sz w:val="18"/>
        </w:rPr>
      </w:pPr>
    </w:p>
    <w:p w14:paraId="4C06581F" w14:textId="77777777" w:rsidR="00410D4F" w:rsidRDefault="00410D4F" w:rsidP="00CA04EA">
      <w:pPr>
        <w:jc w:val="center"/>
        <w:rPr>
          <w:rFonts w:ascii="Calibri" w:hAnsi="Calibri" w:cs="Arial"/>
          <w:b/>
          <w:i/>
          <w:sz w:val="18"/>
        </w:rPr>
      </w:pPr>
    </w:p>
    <w:p w14:paraId="7E2908E0" w14:textId="77777777" w:rsidR="00BA09CD" w:rsidRPr="001C3B83" w:rsidRDefault="00BA09CD" w:rsidP="001E3CAD">
      <w:pPr>
        <w:pBdr>
          <w:top w:val="single" w:sz="4" w:space="1" w:color="auto"/>
          <w:left w:val="single" w:sz="4" w:space="4" w:color="auto"/>
          <w:bottom w:val="single" w:sz="4" w:space="1" w:color="auto"/>
          <w:right w:val="single" w:sz="4" w:space="4" w:color="auto"/>
        </w:pBdr>
        <w:shd w:val="clear" w:color="auto" w:fill="8BE9FF"/>
        <w:ind w:right="-91"/>
        <w:jc w:val="center"/>
        <w:outlineLvl w:val="0"/>
        <w:rPr>
          <w:rFonts w:ascii="Calibri" w:hAnsi="Calibri" w:cs="Arial"/>
          <w:b/>
        </w:rPr>
      </w:pPr>
      <w:r w:rsidRPr="001C3B83">
        <w:rPr>
          <w:rFonts w:ascii="Calibri" w:hAnsi="Calibri" w:cs="Arial"/>
          <w:b/>
        </w:rPr>
        <w:t xml:space="preserve">ANEXO </w:t>
      </w:r>
      <w:r w:rsidR="00B160FB">
        <w:rPr>
          <w:rFonts w:ascii="Calibri" w:hAnsi="Calibri" w:cs="Arial"/>
          <w:b/>
        </w:rPr>
        <w:t>8</w:t>
      </w:r>
    </w:p>
    <w:p w14:paraId="6232FC96" w14:textId="77777777" w:rsidR="00410D4F" w:rsidRPr="00BE1BCD" w:rsidRDefault="00410D4F" w:rsidP="00410D4F">
      <w:pPr>
        <w:jc w:val="center"/>
        <w:rPr>
          <w:rFonts w:ascii="Calibri" w:hAnsi="Calibri" w:cs="Arial"/>
          <w:b/>
          <w:sz w:val="18"/>
          <w:szCs w:val="18"/>
        </w:rPr>
      </w:pPr>
      <w:r w:rsidRPr="00BE1BCD">
        <w:rPr>
          <w:rFonts w:ascii="Calibri" w:hAnsi="Calibri" w:cs="Arial"/>
          <w:b/>
          <w:sz w:val="18"/>
          <w:szCs w:val="18"/>
        </w:rPr>
        <w:t>INFORMACIÓN SOBRE LA COMPAÑIA</w:t>
      </w:r>
    </w:p>
    <w:p w14:paraId="591102CC" w14:textId="77777777" w:rsidR="00410D4F" w:rsidRPr="00BE1BCD" w:rsidRDefault="00410D4F" w:rsidP="00410D4F">
      <w:pPr>
        <w:jc w:val="center"/>
        <w:rPr>
          <w:rFonts w:ascii="Calibri" w:hAnsi="Calibri" w:cs="Arial"/>
          <w:b/>
          <w:sz w:val="18"/>
          <w:szCs w:val="18"/>
          <w:u w:val="single"/>
        </w:rPr>
      </w:pPr>
    </w:p>
    <w:p w14:paraId="7CA5330F" w14:textId="379CEE4D" w:rsidR="00410D4F" w:rsidRPr="00BE1BCD" w:rsidRDefault="00410D4F" w:rsidP="00410D4F">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w:t>
      </w:r>
      <w:r w:rsidR="001E3CAD" w:rsidRPr="00BE1BCD">
        <w:rPr>
          <w:rFonts w:ascii="Calibri" w:hAnsi="Calibri" w:cs="Arial"/>
          <w:sz w:val="18"/>
          <w:szCs w:val="18"/>
        </w:rPr>
        <w:t>que cuento</w:t>
      </w:r>
      <w:r w:rsidRPr="00BE1BCD">
        <w:rPr>
          <w:rFonts w:ascii="Calibri" w:hAnsi="Calibri" w:cs="Arial"/>
          <w:sz w:val="18"/>
          <w:szCs w:val="18"/>
        </w:rPr>
        <w:t xml:space="preserve"> con facultades suficientes para suscribir la propuesta en la presente </w:t>
      </w:r>
      <w:r w:rsidRPr="00BE1BCD">
        <w:rPr>
          <w:rFonts w:ascii="Calibri" w:hAnsi="Calibri" w:cs="Calibri"/>
          <w:b/>
          <w:bCs/>
          <w:sz w:val="18"/>
          <w:szCs w:val="18"/>
        </w:rPr>
        <w:t>LICITACIÓN PÚBLICA NACIONAL PRESENCIAL________________________</w:t>
      </w:r>
      <w:r w:rsidRPr="00BE1BCD">
        <w:rPr>
          <w:rFonts w:ascii="Calibri" w:hAnsi="Calibri" w:cs="Arial"/>
          <w:sz w:val="18"/>
          <w:szCs w:val="18"/>
        </w:rPr>
        <w:t>, a nombre y representación de: (persona física o moral)</w:t>
      </w:r>
    </w:p>
    <w:p w14:paraId="68A4B651" w14:textId="77777777" w:rsidR="00410D4F" w:rsidRPr="00BE1BCD" w:rsidRDefault="00410D4F" w:rsidP="00410D4F">
      <w:pPr>
        <w:tabs>
          <w:tab w:val="left" w:pos="1985"/>
        </w:tabs>
        <w:jc w:val="both"/>
        <w:rPr>
          <w:rFonts w:ascii="Calibri" w:hAnsi="Calibri" w:cs="Arial"/>
          <w:sz w:val="18"/>
          <w:szCs w:val="18"/>
        </w:rPr>
      </w:pPr>
    </w:p>
    <w:p w14:paraId="11F3229C" w14:textId="77777777" w:rsidR="00410D4F" w:rsidRPr="00BE1BCD" w:rsidRDefault="00410D4F" w:rsidP="00410D4F">
      <w:pPr>
        <w:tabs>
          <w:tab w:val="left" w:pos="1985"/>
        </w:tabs>
        <w:jc w:val="both"/>
        <w:rPr>
          <w:rFonts w:ascii="Calibri" w:hAnsi="Calibri" w:cs="Arial"/>
          <w:sz w:val="18"/>
          <w:szCs w:val="18"/>
        </w:rPr>
      </w:pPr>
      <w:r w:rsidRPr="00BE1BCD">
        <w:rPr>
          <w:rFonts w:ascii="Calibri" w:hAnsi="Calibri" w:cs="Calibri"/>
          <w:b/>
          <w:bCs/>
          <w:sz w:val="18"/>
          <w:szCs w:val="18"/>
        </w:rPr>
        <w:t xml:space="preserve">LICITACIÓN PÚBLICA NACIONAL PRESENCIAL </w:t>
      </w:r>
      <w:proofErr w:type="spellStart"/>
      <w:r w:rsidRPr="00BE1BCD">
        <w:rPr>
          <w:rFonts w:ascii="Calibri" w:hAnsi="Calibri" w:cs="Arial"/>
          <w:sz w:val="18"/>
          <w:szCs w:val="18"/>
        </w:rPr>
        <w:t>Nº</w:t>
      </w:r>
      <w:proofErr w:type="spellEnd"/>
      <w:r w:rsidRPr="00BE1BCD">
        <w:rPr>
          <w:rFonts w:ascii="Calibri" w:hAnsi="Calibri" w:cs="Arial"/>
          <w:sz w:val="18"/>
          <w:szCs w:val="18"/>
        </w:rPr>
        <w:t xml:space="preserve">. ____________________ </w:t>
      </w:r>
    </w:p>
    <w:p w14:paraId="378384B4" w14:textId="77777777" w:rsidR="00410D4F" w:rsidRPr="00BE1BCD" w:rsidRDefault="00410D4F" w:rsidP="00410D4F">
      <w:pPr>
        <w:tabs>
          <w:tab w:val="left" w:pos="1985"/>
        </w:tabs>
        <w:jc w:val="both"/>
        <w:rPr>
          <w:rFonts w:ascii="Calibri" w:hAnsi="Calibri" w:cs="Arial"/>
          <w:sz w:val="18"/>
          <w:szCs w:val="18"/>
        </w:rPr>
      </w:pPr>
      <w:r w:rsidRPr="00BE1BCD">
        <w:rPr>
          <w:rFonts w:ascii="Calibri" w:hAnsi="Calibri" w:cs="Arial"/>
          <w:sz w:val="18"/>
          <w:szCs w:val="18"/>
        </w:rPr>
        <w:t>Referente a: _________________</w:t>
      </w:r>
    </w:p>
    <w:p w14:paraId="4B86B28D" w14:textId="77777777" w:rsidR="00410D4F" w:rsidRPr="00BE1BCD" w:rsidRDefault="00410D4F" w:rsidP="00410D4F">
      <w:pPr>
        <w:tabs>
          <w:tab w:val="left" w:pos="1985"/>
        </w:tabs>
        <w:jc w:val="both"/>
        <w:rPr>
          <w:rFonts w:ascii="Calibri" w:hAnsi="Calibri" w:cs="Arial"/>
          <w:sz w:val="18"/>
          <w:szCs w:val="18"/>
        </w:rPr>
      </w:pPr>
    </w:p>
    <w:p w14:paraId="097C97CE" w14:textId="77777777" w:rsidR="00410D4F" w:rsidRPr="00BE1BCD" w:rsidRDefault="00410D4F" w:rsidP="00410D4F">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0BD85F61" w14:textId="77777777" w:rsidR="00410D4F" w:rsidRPr="00BE1BCD" w:rsidRDefault="00410D4F" w:rsidP="00410D4F">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06CFBFCB" w14:textId="77777777" w:rsidR="00410D4F" w:rsidRPr="00BE1BCD" w:rsidRDefault="00410D4F" w:rsidP="00410D4F">
      <w:pPr>
        <w:tabs>
          <w:tab w:val="left" w:pos="1985"/>
        </w:tabs>
        <w:jc w:val="both"/>
        <w:rPr>
          <w:rFonts w:ascii="Calibri" w:hAnsi="Calibri" w:cs="Arial"/>
          <w:sz w:val="16"/>
          <w:szCs w:val="16"/>
        </w:rPr>
      </w:pPr>
      <w:r w:rsidRPr="00BE1BCD">
        <w:rPr>
          <w:rFonts w:ascii="Calibri" w:hAnsi="Calibri" w:cs="Arial"/>
          <w:sz w:val="16"/>
          <w:szCs w:val="16"/>
        </w:rPr>
        <w:t>Teléfonos: Fax:</w:t>
      </w:r>
    </w:p>
    <w:p w14:paraId="6AFD8105" w14:textId="77777777" w:rsidR="00410D4F" w:rsidRPr="00BE1BCD" w:rsidRDefault="00410D4F" w:rsidP="00410D4F">
      <w:pPr>
        <w:tabs>
          <w:tab w:val="left" w:pos="1985"/>
        </w:tabs>
        <w:jc w:val="both"/>
        <w:rPr>
          <w:rFonts w:ascii="Calibri" w:hAnsi="Calibri" w:cs="Arial"/>
          <w:sz w:val="16"/>
          <w:szCs w:val="16"/>
        </w:rPr>
      </w:pPr>
      <w:r w:rsidRPr="00BE1BCD">
        <w:rPr>
          <w:rFonts w:ascii="Calibri" w:hAnsi="Calibri" w:cs="Arial"/>
          <w:sz w:val="16"/>
          <w:szCs w:val="16"/>
        </w:rPr>
        <w:t>Correo Electrónico:</w:t>
      </w:r>
    </w:p>
    <w:p w14:paraId="1A4B9873"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61244286"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47190B36"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26CFEC1D" w14:textId="7697E714" w:rsidR="00410D4F" w:rsidRPr="00BE1BCD" w:rsidRDefault="00410D4F" w:rsidP="00410D4F">
      <w:pPr>
        <w:jc w:val="both"/>
        <w:rPr>
          <w:rFonts w:ascii="Calibri" w:hAnsi="Calibri" w:cs="Arial"/>
          <w:sz w:val="16"/>
          <w:szCs w:val="16"/>
        </w:rPr>
      </w:pPr>
      <w:r w:rsidRPr="00BE1BCD">
        <w:rPr>
          <w:rFonts w:ascii="Calibri" w:hAnsi="Calibri" w:cs="Arial"/>
          <w:sz w:val="16"/>
          <w:szCs w:val="16"/>
        </w:rPr>
        <w:t xml:space="preserve">Relación de </w:t>
      </w:r>
      <w:r w:rsidR="001E3CAD" w:rsidRPr="00BE1BCD">
        <w:rPr>
          <w:rFonts w:ascii="Calibri" w:hAnsi="Calibri" w:cs="Arial"/>
          <w:sz w:val="16"/>
          <w:szCs w:val="16"/>
        </w:rPr>
        <w:t>accionistas. -</w:t>
      </w:r>
    </w:p>
    <w:p w14:paraId="11A1D1AE"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07F5BC15"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Descripción del objeto social:</w:t>
      </w:r>
    </w:p>
    <w:p w14:paraId="793D2A1F"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Reformas al acta constitutiva:</w:t>
      </w:r>
    </w:p>
    <w:p w14:paraId="3A85E5D1" w14:textId="085449FA" w:rsidR="00410D4F" w:rsidRPr="00BE1BCD" w:rsidRDefault="00410D4F" w:rsidP="00410D4F">
      <w:pPr>
        <w:jc w:val="both"/>
        <w:rPr>
          <w:rFonts w:ascii="Calibri" w:hAnsi="Calibri" w:cs="Arial"/>
          <w:sz w:val="16"/>
          <w:szCs w:val="16"/>
        </w:rPr>
      </w:pPr>
      <w:r w:rsidRPr="00BE1BCD">
        <w:rPr>
          <w:rFonts w:ascii="Calibri" w:hAnsi="Calibri" w:cs="Arial"/>
          <w:sz w:val="16"/>
          <w:szCs w:val="16"/>
        </w:rPr>
        <w:t>Monto de ventas totales del Ejercicio Fiscal 202</w:t>
      </w:r>
      <w:r w:rsidR="0062685F">
        <w:rPr>
          <w:rFonts w:ascii="Calibri" w:hAnsi="Calibri" w:cs="Arial"/>
          <w:sz w:val="16"/>
          <w:szCs w:val="16"/>
        </w:rPr>
        <w:t>2</w:t>
      </w:r>
      <w:r w:rsidRPr="00BE1BCD">
        <w:rPr>
          <w:rFonts w:ascii="Calibri" w:hAnsi="Calibri" w:cs="Arial"/>
          <w:sz w:val="16"/>
          <w:szCs w:val="16"/>
        </w:rPr>
        <w:t>:</w:t>
      </w:r>
    </w:p>
    <w:p w14:paraId="3DCE54D3"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Nombre del apoderado o representante:</w:t>
      </w:r>
    </w:p>
    <w:p w14:paraId="2F98EA96" w14:textId="6D81154F" w:rsidR="00410D4F" w:rsidRPr="00BE1BCD" w:rsidRDefault="00410D4F" w:rsidP="00410D4F">
      <w:pPr>
        <w:jc w:val="both"/>
        <w:rPr>
          <w:rFonts w:ascii="Calibri" w:hAnsi="Calibri" w:cs="Arial"/>
          <w:sz w:val="16"/>
          <w:szCs w:val="16"/>
        </w:rPr>
      </w:pPr>
      <w:r w:rsidRPr="00BE1BCD">
        <w:rPr>
          <w:rFonts w:ascii="Calibri" w:hAnsi="Calibri" w:cs="Arial"/>
          <w:sz w:val="16"/>
          <w:szCs w:val="16"/>
        </w:rPr>
        <w:t xml:space="preserve">Datos del documento mediante el cual acredita su personalidad y </w:t>
      </w:r>
      <w:r w:rsidR="001E3CAD" w:rsidRPr="00BE1BCD">
        <w:rPr>
          <w:rFonts w:ascii="Calibri" w:hAnsi="Calibri" w:cs="Arial"/>
          <w:sz w:val="16"/>
          <w:szCs w:val="16"/>
        </w:rPr>
        <w:t>facultades. -</w:t>
      </w:r>
    </w:p>
    <w:p w14:paraId="186C3E5B"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Escritura pública número: Fecha:</w:t>
      </w:r>
    </w:p>
    <w:p w14:paraId="0BA0F5F0"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3907B99A" w14:textId="77777777" w:rsidR="00410D4F" w:rsidRPr="00BE1BCD" w:rsidRDefault="00410D4F" w:rsidP="00410D4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7868125F" w14:textId="77777777" w:rsidR="00410D4F" w:rsidRPr="00BE1BCD" w:rsidRDefault="00410D4F" w:rsidP="00410D4F">
      <w:pPr>
        <w:jc w:val="center"/>
        <w:rPr>
          <w:rFonts w:ascii="Calibri" w:hAnsi="Calibri" w:cs="Arial"/>
          <w:sz w:val="18"/>
          <w:szCs w:val="18"/>
        </w:rPr>
      </w:pPr>
    </w:p>
    <w:p w14:paraId="4B95C703" w14:textId="77777777" w:rsidR="00410D4F" w:rsidRPr="00BE1BCD" w:rsidRDefault="00410D4F" w:rsidP="00410D4F">
      <w:pPr>
        <w:jc w:val="center"/>
        <w:rPr>
          <w:rFonts w:ascii="Calibri" w:hAnsi="Calibri" w:cs="Arial"/>
          <w:b/>
          <w:sz w:val="18"/>
          <w:szCs w:val="18"/>
        </w:rPr>
      </w:pPr>
      <w:r w:rsidRPr="00BE1BCD">
        <w:rPr>
          <w:rFonts w:ascii="Calibri" w:hAnsi="Calibri" w:cs="Arial"/>
          <w:b/>
          <w:sz w:val="18"/>
          <w:szCs w:val="18"/>
        </w:rPr>
        <w:t>(Lugar y fecha)</w:t>
      </w:r>
    </w:p>
    <w:p w14:paraId="4C00ABB6" w14:textId="77777777" w:rsidR="00410D4F" w:rsidRPr="00BE1BCD" w:rsidRDefault="00410D4F" w:rsidP="00410D4F">
      <w:pPr>
        <w:jc w:val="center"/>
        <w:rPr>
          <w:rFonts w:ascii="Calibri" w:hAnsi="Calibri" w:cs="Arial"/>
          <w:b/>
          <w:sz w:val="18"/>
          <w:szCs w:val="18"/>
        </w:rPr>
      </w:pPr>
      <w:r w:rsidRPr="00BE1BCD">
        <w:rPr>
          <w:rFonts w:ascii="Calibri" w:hAnsi="Calibri" w:cs="Arial"/>
          <w:b/>
          <w:sz w:val="18"/>
          <w:szCs w:val="18"/>
        </w:rPr>
        <w:t>Protesto lo necesario.</w:t>
      </w:r>
    </w:p>
    <w:p w14:paraId="50C834FD" w14:textId="77777777" w:rsidR="00410D4F" w:rsidRPr="00BE1BCD" w:rsidRDefault="00410D4F" w:rsidP="00410D4F">
      <w:pPr>
        <w:jc w:val="center"/>
        <w:rPr>
          <w:rFonts w:ascii="Calibri" w:hAnsi="Calibri" w:cs="Arial"/>
          <w:b/>
          <w:sz w:val="18"/>
          <w:szCs w:val="18"/>
        </w:rPr>
      </w:pPr>
      <w:r w:rsidRPr="00BE1BCD">
        <w:rPr>
          <w:rFonts w:ascii="Calibri" w:hAnsi="Calibri" w:cs="Arial"/>
          <w:b/>
          <w:sz w:val="18"/>
          <w:szCs w:val="18"/>
        </w:rPr>
        <w:t>(firma)</w:t>
      </w:r>
    </w:p>
    <w:p w14:paraId="2BA5BFE1" w14:textId="77777777" w:rsidR="00410D4F" w:rsidRPr="001C3B83" w:rsidRDefault="00410D4F" w:rsidP="00410D4F">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10BED8C8" w14:textId="0B9F8986" w:rsidR="00410D4F" w:rsidRPr="002128B5" w:rsidRDefault="00410D4F" w:rsidP="00410D4F">
      <w:pPr>
        <w:numPr>
          <w:ilvl w:val="0"/>
          <w:numId w:val="34"/>
        </w:numPr>
        <w:ind w:left="284" w:hanging="284"/>
        <w:jc w:val="both"/>
        <w:rPr>
          <w:rFonts w:ascii="Calibri" w:hAnsi="Calibri"/>
          <w:sz w:val="14"/>
          <w:szCs w:val="14"/>
        </w:rPr>
      </w:pPr>
      <w:r>
        <w:rPr>
          <w:rFonts w:ascii="Calibri" w:hAnsi="Calibri"/>
          <w:sz w:val="14"/>
          <w:szCs w:val="14"/>
        </w:rPr>
        <w:t xml:space="preserve">Al presente </w:t>
      </w:r>
      <w:r w:rsidR="001E3CAD">
        <w:rPr>
          <w:rFonts w:ascii="Calibri" w:hAnsi="Calibri"/>
          <w:sz w:val="14"/>
          <w:szCs w:val="14"/>
        </w:rPr>
        <w:t>anexo</w:t>
      </w:r>
      <w:r w:rsidR="001E3CAD" w:rsidRPr="002128B5">
        <w:rPr>
          <w:rFonts w:ascii="Calibri" w:hAnsi="Calibri"/>
          <w:sz w:val="14"/>
          <w:szCs w:val="14"/>
        </w:rPr>
        <w:t xml:space="preserve"> se</w:t>
      </w:r>
      <w:r w:rsidRPr="002128B5">
        <w:rPr>
          <w:rFonts w:ascii="Calibri" w:hAnsi="Calibri"/>
          <w:sz w:val="14"/>
          <w:szCs w:val="14"/>
        </w:rPr>
        <w:t xml:space="preserve"> deberá anexar copia simple legible de todas las actas, reformas y poderes.</w:t>
      </w:r>
    </w:p>
    <w:p w14:paraId="048F336C" w14:textId="5F95B0E4" w:rsidR="00410D4F" w:rsidRPr="00C54374" w:rsidRDefault="00410D4F" w:rsidP="00410D4F">
      <w:pPr>
        <w:numPr>
          <w:ilvl w:val="0"/>
          <w:numId w:val="34"/>
        </w:numPr>
        <w:ind w:left="284" w:hanging="284"/>
        <w:jc w:val="both"/>
        <w:rPr>
          <w:rFonts w:ascii="Calibri" w:hAnsi="Calibri"/>
          <w:sz w:val="14"/>
          <w:szCs w:val="14"/>
        </w:rPr>
      </w:pPr>
      <w:bookmarkStart w:id="0" w:name="_Hlk128130107"/>
      <w:r w:rsidRPr="002128B5">
        <w:rPr>
          <w:rFonts w:ascii="Calibri" w:hAnsi="Calibri"/>
          <w:sz w:val="14"/>
          <w:szCs w:val="14"/>
        </w:rPr>
        <w:t>Monto de ventas totales del Ejercicio Fiscal 202</w:t>
      </w:r>
      <w:r w:rsidR="0062685F">
        <w:rPr>
          <w:rFonts w:ascii="Calibri" w:hAnsi="Calibri"/>
          <w:sz w:val="14"/>
          <w:szCs w:val="14"/>
        </w:rPr>
        <w:t>2</w:t>
      </w:r>
      <w:r w:rsidRPr="002128B5">
        <w:rPr>
          <w:rFonts w:ascii="Calibri" w:hAnsi="Calibri"/>
          <w:sz w:val="14"/>
          <w:szCs w:val="14"/>
        </w:rPr>
        <w:t>: deberá acreditarse con la declaración correspondiente al ejercicio fiscal del 202</w:t>
      </w:r>
      <w:r w:rsidR="0062685F">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62685F">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bookmarkEnd w:id="0"/>
    </w:p>
    <w:p w14:paraId="04B463A5" w14:textId="77777777" w:rsidR="00410D4F" w:rsidRDefault="00410D4F" w:rsidP="00410D4F">
      <w:pPr>
        <w:numPr>
          <w:ilvl w:val="0"/>
          <w:numId w:val="34"/>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175F6744" w14:textId="77777777" w:rsidR="00410D4F" w:rsidRPr="00644F85" w:rsidRDefault="00410D4F" w:rsidP="00410D4F">
      <w:pPr>
        <w:numPr>
          <w:ilvl w:val="0"/>
          <w:numId w:val="34"/>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20969A1" w14:textId="77777777" w:rsidR="00410D4F" w:rsidRPr="00C54374" w:rsidRDefault="00410D4F" w:rsidP="00410D4F">
      <w:pPr>
        <w:numPr>
          <w:ilvl w:val="0"/>
          <w:numId w:val="34"/>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261BBA" w14:textId="77777777" w:rsidR="00410D4F" w:rsidRPr="00E810E0" w:rsidRDefault="00410D4F" w:rsidP="00410D4F">
      <w:pPr>
        <w:numPr>
          <w:ilvl w:val="0"/>
          <w:numId w:val="34"/>
        </w:numPr>
        <w:ind w:left="284" w:hanging="284"/>
        <w:jc w:val="both"/>
        <w:rPr>
          <w:rFonts w:ascii="Calibri" w:hAnsi="Calibri"/>
          <w:sz w:val="14"/>
          <w:szCs w:val="14"/>
        </w:rPr>
      </w:pPr>
      <w:r w:rsidRPr="00E810E0">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702B166" w14:textId="77777777" w:rsidR="00410D4F" w:rsidRDefault="00410D4F" w:rsidP="00410D4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1AFF24D" w14:textId="74E69793" w:rsidR="00BA09CD" w:rsidRDefault="00BA09CD" w:rsidP="00B37CE3">
      <w:pPr>
        <w:jc w:val="both"/>
        <w:rPr>
          <w:rFonts w:ascii="Calibri" w:hAnsi="Calibri" w:cs="Arial"/>
          <w:b/>
          <w:i/>
          <w:sz w:val="18"/>
        </w:rPr>
      </w:pPr>
    </w:p>
    <w:p w14:paraId="4D51E1EE" w14:textId="77777777" w:rsidR="001E3CAD" w:rsidRDefault="001E3CAD" w:rsidP="00B37CE3">
      <w:pPr>
        <w:jc w:val="both"/>
        <w:rPr>
          <w:rFonts w:ascii="Calibri" w:hAnsi="Calibri" w:cs="Arial"/>
          <w:b/>
          <w:i/>
          <w:sz w:val="18"/>
        </w:rPr>
      </w:pPr>
    </w:p>
    <w:p w14:paraId="10A098FA" w14:textId="18350C47" w:rsidR="00410D4F" w:rsidRDefault="00410D4F" w:rsidP="00B37CE3">
      <w:pPr>
        <w:jc w:val="both"/>
        <w:rPr>
          <w:rFonts w:ascii="Calibri" w:hAnsi="Calibri" w:cs="Arial"/>
          <w:b/>
          <w:i/>
          <w:sz w:val="18"/>
        </w:rPr>
      </w:pPr>
    </w:p>
    <w:p w14:paraId="4624C806" w14:textId="0C1A6BEB" w:rsidR="001E3CAD" w:rsidRDefault="001E3CAD" w:rsidP="00B37CE3">
      <w:pPr>
        <w:jc w:val="both"/>
        <w:rPr>
          <w:rFonts w:ascii="Calibri" w:hAnsi="Calibri" w:cs="Arial"/>
          <w:b/>
          <w:i/>
          <w:sz w:val="18"/>
        </w:rPr>
      </w:pPr>
    </w:p>
    <w:p w14:paraId="76BF3548" w14:textId="77777777" w:rsidR="001E3CAD" w:rsidRPr="00AB17B1" w:rsidRDefault="001E3CAD"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206C024B" w14:textId="77777777" w:rsidR="001E3CAD" w:rsidRPr="00AB17B1" w:rsidRDefault="001E3CAD"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6AA0C9E4" w14:textId="77777777" w:rsidR="001E3CAD" w:rsidRDefault="001E3CAD" w:rsidP="001E3CAD">
      <w:pPr>
        <w:pStyle w:val="Default"/>
        <w:jc w:val="right"/>
        <w:rPr>
          <w:rFonts w:ascii="Calibri" w:hAnsi="Calibri" w:cs="Calibri"/>
          <w:sz w:val="22"/>
          <w:szCs w:val="22"/>
        </w:rPr>
      </w:pPr>
    </w:p>
    <w:p w14:paraId="356E1715" w14:textId="77777777" w:rsidR="001E3CAD" w:rsidRPr="00AB17B1" w:rsidRDefault="001E3CAD" w:rsidP="001E3CA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B783FA4" w14:textId="77777777" w:rsidR="001E3CAD" w:rsidRPr="00012D21" w:rsidRDefault="001E3CAD" w:rsidP="001E3CAD">
      <w:pPr>
        <w:pStyle w:val="Default"/>
        <w:rPr>
          <w:rFonts w:ascii="Calibri" w:hAnsi="Calibri" w:cs="Calibri"/>
          <w:sz w:val="22"/>
          <w:szCs w:val="22"/>
        </w:rPr>
      </w:pPr>
    </w:p>
    <w:p w14:paraId="2F2E6D91" w14:textId="77777777" w:rsidR="001E3CAD" w:rsidRPr="00AB17B1" w:rsidRDefault="001E3CAD" w:rsidP="001E3CAD">
      <w:pPr>
        <w:pStyle w:val="Default"/>
        <w:rPr>
          <w:rFonts w:ascii="Calibri" w:hAnsi="Calibri" w:cs="Calibri"/>
          <w:b/>
          <w:sz w:val="18"/>
          <w:szCs w:val="18"/>
        </w:rPr>
      </w:pPr>
      <w:r>
        <w:rPr>
          <w:rFonts w:asciiTheme="minorHAnsi" w:hAnsiTheme="minorHAnsi" w:cs="Arial"/>
          <w:b/>
          <w:sz w:val="18"/>
          <w:szCs w:val="18"/>
        </w:rPr>
        <w:t>LIC. VICENTE ARTURO LÓPEZ LIMÓN</w:t>
      </w:r>
    </w:p>
    <w:p w14:paraId="232E183D" w14:textId="77777777" w:rsidR="001E3CAD" w:rsidRPr="00AB17B1" w:rsidRDefault="001E3CAD" w:rsidP="001E3CA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A64975B" w14:textId="77777777" w:rsidR="001E3CAD" w:rsidRPr="00AB17B1" w:rsidRDefault="001E3CAD" w:rsidP="001E3CA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00F4491" w14:textId="77777777" w:rsidR="001E3CAD" w:rsidRPr="00AB17B1" w:rsidRDefault="001E3CAD" w:rsidP="001E3CAD">
      <w:pPr>
        <w:pStyle w:val="Default"/>
        <w:rPr>
          <w:rFonts w:ascii="Calibri" w:hAnsi="Calibri" w:cs="Calibri"/>
          <w:b/>
          <w:sz w:val="18"/>
          <w:szCs w:val="18"/>
        </w:rPr>
      </w:pPr>
    </w:p>
    <w:p w14:paraId="24C64598" w14:textId="77777777" w:rsidR="001E3CAD" w:rsidRPr="00AB17B1" w:rsidRDefault="001E3CAD" w:rsidP="001E3CA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568A6AB" w14:textId="77777777" w:rsidR="001E3CAD" w:rsidRPr="00AB17B1" w:rsidRDefault="001E3CAD" w:rsidP="001E3CAD">
      <w:pPr>
        <w:pStyle w:val="Default"/>
        <w:jc w:val="both"/>
        <w:rPr>
          <w:rFonts w:ascii="Calibri" w:hAnsi="Calibri" w:cs="Calibri"/>
          <w:sz w:val="18"/>
          <w:szCs w:val="18"/>
        </w:rPr>
      </w:pPr>
    </w:p>
    <w:p w14:paraId="7ACECEC6" w14:textId="77777777" w:rsidR="001E3CAD" w:rsidRPr="00AB17B1" w:rsidRDefault="001E3CAD" w:rsidP="001E3CA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ADF8E45" w14:textId="77777777" w:rsidR="001E3CAD" w:rsidRPr="00AB17B1" w:rsidRDefault="001E3CAD" w:rsidP="001E3CAD">
      <w:pPr>
        <w:pStyle w:val="Default"/>
        <w:ind w:firstLine="708"/>
        <w:jc w:val="both"/>
        <w:rPr>
          <w:rFonts w:ascii="Calibri" w:hAnsi="Calibri" w:cs="Calibri"/>
          <w:sz w:val="18"/>
          <w:szCs w:val="18"/>
        </w:rPr>
      </w:pPr>
    </w:p>
    <w:p w14:paraId="1D61CF26" w14:textId="77777777" w:rsidR="001E3CAD" w:rsidRPr="00AB17B1" w:rsidRDefault="001E3CAD" w:rsidP="001E3CA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C54B5CD" w14:textId="77777777" w:rsidR="001E3CAD" w:rsidRPr="00AB17B1" w:rsidRDefault="001E3CAD" w:rsidP="001E3CAD">
      <w:pPr>
        <w:pStyle w:val="Default"/>
        <w:jc w:val="both"/>
        <w:rPr>
          <w:rFonts w:ascii="Calibri" w:hAnsi="Calibri" w:cs="Calibri"/>
          <w:sz w:val="18"/>
          <w:szCs w:val="18"/>
        </w:rPr>
      </w:pPr>
    </w:p>
    <w:p w14:paraId="68CF60DF" w14:textId="7874661B" w:rsidR="001E3CAD" w:rsidRPr="00AB17B1" w:rsidRDefault="001E3CAD" w:rsidP="001E3CA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en el artículo 49 fracción </w:t>
      </w:r>
      <w:r w:rsidR="006F6C45" w:rsidRPr="00AB17B1">
        <w:rPr>
          <w:rFonts w:ascii="Calibri" w:hAnsi="Calibri" w:cs="Calibri"/>
          <w:sz w:val="18"/>
          <w:szCs w:val="18"/>
        </w:rPr>
        <w:t>IX, tanto</w:t>
      </w:r>
      <w:r w:rsidRPr="00AB17B1">
        <w:rPr>
          <w:rFonts w:ascii="Calibri" w:hAnsi="Calibri" w:cs="Calibri"/>
          <w:sz w:val="18"/>
          <w:szCs w:val="18"/>
        </w:rPr>
        <w:t xml:space="preserve"> de la Ley General de Responsabilidades Administrativas</w:t>
      </w:r>
      <w:r w:rsidR="0062685F">
        <w:rPr>
          <w:rFonts w:ascii="Calibri" w:hAnsi="Calibri" w:cs="Calibri"/>
          <w:sz w:val="18"/>
          <w:szCs w:val="18"/>
        </w:rPr>
        <w:t xml:space="preserve"> </w:t>
      </w:r>
      <w:r w:rsidRPr="00AB17B1">
        <w:rPr>
          <w:rFonts w:ascii="Calibri" w:hAnsi="Calibri" w:cs="Calibri"/>
          <w:sz w:val="18"/>
          <w:szCs w:val="18"/>
        </w:rPr>
        <w:t>última reforma publicada en el DOF el 13 de abril del 2020, como de la Ley de Responsabilidades Administrativas del Estado de Nuevo León.</w:t>
      </w:r>
    </w:p>
    <w:p w14:paraId="76C43E53" w14:textId="77777777" w:rsidR="001E3CAD" w:rsidRPr="00AB17B1" w:rsidRDefault="001E3CAD" w:rsidP="001E3CAD">
      <w:pPr>
        <w:pStyle w:val="Default"/>
        <w:jc w:val="both"/>
        <w:rPr>
          <w:rFonts w:ascii="Calibri" w:hAnsi="Calibri" w:cs="Calibri"/>
          <w:sz w:val="18"/>
          <w:szCs w:val="18"/>
        </w:rPr>
      </w:pPr>
    </w:p>
    <w:p w14:paraId="6197E4E5" w14:textId="77777777" w:rsidR="001E3CAD" w:rsidRPr="00AB17B1" w:rsidRDefault="001E3CAD" w:rsidP="001E3CA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B351104" w14:textId="77777777" w:rsidR="001E3CAD" w:rsidRDefault="001E3CAD" w:rsidP="001E3CAD">
      <w:pPr>
        <w:rPr>
          <w:rFonts w:ascii="Calibri" w:hAnsi="Calibri"/>
          <w:sz w:val="22"/>
          <w:szCs w:val="22"/>
          <w:lang w:val="es-MX"/>
        </w:rPr>
      </w:pPr>
    </w:p>
    <w:p w14:paraId="5DDA888A" w14:textId="77777777" w:rsidR="001E3CAD" w:rsidRPr="00012D21" w:rsidRDefault="001E3CAD" w:rsidP="001E3CAD">
      <w:pPr>
        <w:rPr>
          <w:rFonts w:ascii="Calibri" w:hAnsi="Calibri"/>
          <w:sz w:val="22"/>
          <w:szCs w:val="22"/>
          <w:lang w:val="es-MX"/>
        </w:rPr>
      </w:pPr>
    </w:p>
    <w:p w14:paraId="23B4F7EB" w14:textId="77777777" w:rsidR="001E3CAD" w:rsidRPr="00012D21" w:rsidRDefault="001E3CAD" w:rsidP="001E3CA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097A76B" w14:textId="77777777" w:rsidR="001E3CAD" w:rsidRPr="00012D21" w:rsidRDefault="001E3CAD" w:rsidP="001E3CAD">
      <w:pPr>
        <w:pStyle w:val="Default"/>
        <w:jc w:val="center"/>
        <w:rPr>
          <w:rFonts w:ascii="Calibri" w:hAnsi="Calibri" w:cs="Calibri"/>
          <w:sz w:val="22"/>
          <w:szCs w:val="22"/>
        </w:rPr>
      </w:pPr>
    </w:p>
    <w:p w14:paraId="04FEA4CB" w14:textId="77777777" w:rsidR="001E3CAD" w:rsidRPr="00012D21" w:rsidRDefault="001E3CAD" w:rsidP="001E3CAD">
      <w:pPr>
        <w:pStyle w:val="Default"/>
        <w:jc w:val="center"/>
        <w:rPr>
          <w:rFonts w:ascii="Calibri" w:hAnsi="Calibri" w:cs="Calibri"/>
          <w:sz w:val="22"/>
          <w:szCs w:val="22"/>
        </w:rPr>
      </w:pPr>
    </w:p>
    <w:p w14:paraId="3804A908" w14:textId="77777777" w:rsidR="001E3CAD" w:rsidRPr="00012D21" w:rsidRDefault="001E3CAD" w:rsidP="001E3CA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E3CAD" w:rsidRPr="00012D21" w14:paraId="42CD9A8A" w14:textId="77777777" w:rsidTr="00541FB2">
        <w:trPr>
          <w:trHeight w:val="457"/>
        </w:trPr>
        <w:tc>
          <w:tcPr>
            <w:tcW w:w="3105" w:type="dxa"/>
            <w:tcBorders>
              <w:top w:val="nil"/>
              <w:left w:val="nil"/>
              <w:bottom w:val="nil"/>
              <w:right w:val="nil"/>
            </w:tcBorders>
            <w:hideMark/>
          </w:tcPr>
          <w:p w14:paraId="25D574F8"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F51880"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DB9A823"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674250D"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00BE3181"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B7DC3CF"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4AE8A44" w14:textId="77777777" w:rsidR="001E3CAD" w:rsidRDefault="001E3CAD" w:rsidP="001E3CAD">
      <w:pPr>
        <w:pStyle w:val="Default"/>
        <w:jc w:val="center"/>
        <w:rPr>
          <w:rFonts w:ascii="Calibri" w:hAnsi="Calibri" w:cs="Calibri"/>
          <w:sz w:val="22"/>
          <w:szCs w:val="22"/>
        </w:rPr>
      </w:pPr>
    </w:p>
    <w:p w14:paraId="16FB4B0A" w14:textId="77777777" w:rsidR="001E3CAD" w:rsidRDefault="001E3CAD" w:rsidP="001E3CAD">
      <w:pPr>
        <w:pStyle w:val="Default"/>
        <w:jc w:val="center"/>
        <w:rPr>
          <w:rFonts w:ascii="Calibri" w:hAnsi="Calibri" w:cs="Calibri"/>
          <w:sz w:val="22"/>
          <w:szCs w:val="22"/>
        </w:rPr>
      </w:pPr>
    </w:p>
    <w:p w14:paraId="417A8D88" w14:textId="77777777" w:rsidR="001E3CAD" w:rsidRDefault="001E3CAD" w:rsidP="001E3CAD">
      <w:pPr>
        <w:pStyle w:val="Default"/>
        <w:jc w:val="center"/>
        <w:rPr>
          <w:rFonts w:ascii="Calibri" w:hAnsi="Calibri" w:cs="Calibri"/>
          <w:sz w:val="22"/>
          <w:szCs w:val="22"/>
        </w:rPr>
      </w:pPr>
    </w:p>
    <w:p w14:paraId="5AE6005C" w14:textId="77777777" w:rsidR="001E3CAD" w:rsidRPr="00AB17B1" w:rsidRDefault="001E3CAD"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4A8A4C2" w14:textId="77777777" w:rsidR="001E3CAD" w:rsidRPr="00AB17B1" w:rsidRDefault="001E3CAD"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14C5906E" w14:textId="77777777" w:rsidR="001E3CAD" w:rsidRDefault="001E3CAD" w:rsidP="001E3CAD">
      <w:pPr>
        <w:pStyle w:val="Default"/>
        <w:jc w:val="right"/>
        <w:rPr>
          <w:rFonts w:ascii="Calibri" w:hAnsi="Calibri" w:cs="Calibri"/>
          <w:sz w:val="22"/>
          <w:szCs w:val="22"/>
        </w:rPr>
      </w:pPr>
    </w:p>
    <w:p w14:paraId="7A42794A" w14:textId="77777777" w:rsidR="001E3CAD" w:rsidRDefault="001E3CAD" w:rsidP="001E3CAD">
      <w:pPr>
        <w:pStyle w:val="Default"/>
        <w:ind w:firstLine="708"/>
        <w:jc w:val="both"/>
        <w:rPr>
          <w:rFonts w:ascii="Calibri" w:hAnsi="Calibri" w:cs="Calibri"/>
          <w:sz w:val="22"/>
          <w:szCs w:val="22"/>
        </w:rPr>
      </w:pPr>
    </w:p>
    <w:p w14:paraId="633407F6" w14:textId="77777777" w:rsidR="001E3CAD" w:rsidRPr="00AB17B1" w:rsidRDefault="001E3CAD" w:rsidP="001E3CA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E2260C7" w14:textId="77777777" w:rsidR="001E3CAD" w:rsidRDefault="001E3CAD" w:rsidP="001E3CAD">
      <w:pPr>
        <w:pStyle w:val="Default"/>
        <w:ind w:firstLine="708"/>
        <w:jc w:val="both"/>
        <w:rPr>
          <w:rFonts w:ascii="Calibri" w:hAnsi="Calibri" w:cs="Calibri"/>
          <w:sz w:val="22"/>
          <w:szCs w:val="22"/>
        </w:rPr>
      </w:pPr>
    </w:p>
    <w:p w14:paraId="67E78829" w14:textId="77777777" w:rsidR="001E3CAD" w:rsidRDefault="001E3CAD" w:rsidP="001E3CAD">
      <w:pPr>
        <w:pStyle w:val="Default"/>
        <w:rPr>
          <w:rFonts w:asciiTheme="minorHAnsi" w:hAnsiTheme="minorHAnsi" w:cs="Arial"/>
          <w:b/>
          <w:sz w:val="22"/>
          <w:szCs w:val="22"/>
        </w:rPr>
      </w:pPr>
    </w:p>
    <w:p w14:paraId="385F6CE1" w14:textId="77777777" w:rsidR="001E3CAD" w:rsidRPr="00AB17B1" w:rsidRDefault="001E3CAD" w:rsidP="001E3CAD">
      <w:pPr>
        <w:pStyle w:val="Default"/>
        <w:rPr>
          <w:rFonts w:ascii="Calibri" w:hAnsi="Calibri" w:cs="Calibri"/>
          <w:b/>
          <w:sz w:val="18"/>
          <w:szCs w:val="18"/>
        </w:rPr>
      </w:pPr>
      <w:r>
        <w:rPr>
          <w:rFonts w:asciiTheme="minorHAnsi" w:hAnsiTheme="minorHAnsi" w:cs="Arial"/>
          <w:b/>
          <w:sz w:val="18"/>
          <w:szCs w:val="18"/>
        </w:rPr>
        <w:t>LIC. VICENTE ARTURO LÓPEZ LIMÓN</w:t>
      </w:r>
    </w:p>
    <w:p w14:paraId="3FE0C15D" w14:textId="77777777" w:rsidR="001E3CAD" w:rsidRPr="00AB17B1" w:rsidRDefault="001E3CAD" w:rsidP="001E3CA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C66ED85" w14:textId="77777777" w:rsidR="001E3CAD" w:rsidRPr="00AB17B1" w:rsidRDefault="001E3CAD" w:rsidP="001E3CA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3B2CDE7" w14:textId="77777777" w:rsidR="001E3CAD" w:rsidRDefault="001E3CAD" w:rsidP="001E3CAD">
      <w:pPr>
        <w:pStyle w:val="Default"/>
        <w:ind w:firstLine="708"/>
        <w:jc w:val="both"/>
        <w:rPr>
          <w:rFonts w:ascii="Calibri" w:hAnsi="Calibri" w:cs="Calibri"/>
          <w:sz w:val="22"/>
          <w:szCs w:val="22"/>
        </w:rPr>
      </w:pPr>
    </w:p>
    <w:p w14:paraId="7D91CE70" w14:textId="77777777" w:rsidR="001E3CAD" w:rsidRDefault="001E3CAD" w:rsidP="001E3CAD">
      <w:pPr>
        <w:pStyle w:val="Default"/>
        <w:ind w:firstLine="708"/>
        <w:jc w:val="both"/>
        <w:rPr>
          <w:rFonts w:ascii="Calibri" w:hAnsi="Calibri" w:cs="Calibri"/>
          <w:sz w:val="22"/>
          <w:szCs w:val="22"/>
        </w:rPr>
      </w:pPr>
    </w:p>
    <w:p w14:paraId="5DA98F61" w14:textId="77777777" w:rsidR="001E3CAD" w:rsidRPr="00874110" w:rsidRDefault="001E3CAD" w:rsidP="001E3CA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4CEE5D45" w14:textId="77777777" w:rsidR="001E3CAD" w:rsidRPr="00874110" w:rsidRDefault="001E3CAD" w:rsidP="001E3CAD">
      <w:pPr>
        <w:pStyle w:val="Default"/>
        <w:jc w:val="both"/>
        <w:rPr>
          <w:rFonts w:ascii="Calibri" w:hAnsi="Calibri" w:cs="Calibri"/>
          <w:sz w:val="18"/>
          <w:szCs w:val="18"/>
        </w:rPr>
      </w:pPr>
    </w:p>
    <w:p w14:paraId="6F7D0285" w14:textId="77777777" w:rsidR="001E3CAD" w:rsidRPr="00874110" w:rsidRDefault="001E3CAD" w:rsidP="001E3CA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9D69C15" w14:textId="77777777" w:rsidR="001E3CAD" w:rsidRPr="00874110" w:rsidRDefault="001E3CAD" w:rsidP="001E3CAD">
      <w:pPr>
        <w:pStyle w:val="Default"/>
        <w:ind w:firstLine="708"/>
        <w:jc w:val="both"/>
        <w:rPr>
          <w:rFonts w:ascii="Calibri" w:hAnsi="Calibri" w:cs="Calibri"/>
          <w:sz w:val="18"/>
          <w:szCs w:val="18"/>
        </w:rPr>
      </w:pPr>
    </w:p>
    <w:p w14:paraId="292E9D88" w14:textId="77777777" w:rsidR="001E3CAD" w:rsidRPr="00874110" w:rsidRDefault="001E3CAD" w:rsidP="001E3CA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C5E4451" w14:textId="77777777" w:rsidR="001E3CAD" w:rsidRPr="00874110" w:rsidRDefault="001E3CAD" w:rsidP="001E3CAD">
      <w:pPr>
        <w:pStyle w:val="Default"/>
        <w:jc w:val="both"/>
        <w:rPr>
          <w:rFonts w:ascii="Calibri" w:hAnsi="Calibri" w:cs="Calibri"/>
          <w:sz w:val="18"/>
          <w:szCs w:val="18"/>
        </w:rPr>
      </w:pPr>
    </w:p>
    <w:p w14:paraId="476FD66E" w14:textId="1368660C" w:rsidR="001E3CAD" w:rsidRPr="00874110" w:rsidRDefault="001E3CAD" w:rsidP="001E3CA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8820F4E" w14:textId="77777777" w:rsidR="001E3CAD" w:rsidRPr="00874110" w:rsidRDefault="001E3CAD" w:rsidP="001E3CAD">
      <w:pPr>
        <w:pStyle w:val="Default"/>
        <w:jc w:val="both"/>
        <w:rPr>
          <w:rFonts w:ascii="Calibri" w:hAnsi="Calibri" w:cs="Calibri"/>
          <w:sz w:val="18"/>
          <w:szCs w:val="18"/>
        </w:rPr>
      </w:pPr>
    </w:p>
    <w:p w14:paraId="2091F8E8" w14:textId="77777777" w:rsidR="001E3CAD" w:rsidRPr="00874110" w:rsidRDefault="001E3CAD" w:rsidP="001E3CA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B06A065" w14:textId="77777777" w:rsidR="001E3CAD" w:rsidRPr="00874110" w:rsidRDefault="001E3CAD" w:rsidP="001E3CAD">
      <w:pPr>
        <w:rPr>
          <w:rFonts w:ascii="Calibri" w:hAnsi="Calibri"/>
          <w:sz w:val="18"/>
          <w:szCs w:val="18"/>
          <w:lang w:val="es-MX"/>
        </w:rPr>
      </w:pPr>
    </w:p>
    <w:p w14:paraId="6843FA70" w14:textId="77777777" w:rsidR="001E3CAD" w:rsidRPr="00874110" w:rsidRDefault="001E3CAD" w:rsidP="001E3CAD">
      <w:pPr>
        <w:rPr>
          <w:rFonts w:ascii="Calibri" w:hAnsi="Calibri"/>
          <w:sz w:val="18"/>
          <w:szCs w:val="18"/>
          <w:lang w:val="es-MX"/>
        </w:rPr>
      </w:pPr>
    </w:p>
    <w:p w14:paraId="12EB79ED" w14:textId="77777777" w:rsidR="001E3CAD" w:rsidRPr="00874110" w:rsidRDefault="001E3CAD" w:rsidP="001E3CA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EB12767" w14:textId="77777777" w:rsidR="001E3CAD" w:rsidRPr="00874110" w:rsidRDefault="001E3CAD" w:rsidP="001E3CAD">
      <w:pPr>
        <w:pStyle w:val="Default"/>
        <w:jc w:val="center"/>
        <w:rPr>
          <w:rFonts w:ascii="Calibri" w:hAnsi="Calibri" w:cs="Calibri"/>
          <w:sz w:val="18"/>
          <w:szCs w:val="18"/>
        </w:rPr>
      </w:pPr>
    </w:p>
    <w:p w14:paraId="1D417E00" w14:textId="77777777" w:rsidR="001E3CAD" w:rsidRPr="00012D21" w:rsidRDefault="001E3CAD" w:rsidP="001E3CAD">
      <w:pPr>
        <w:pStyle w:val="Default"/>
        <w:jc w:val="center"/>
        <w:rPr>
          <w:rFonts w:ascii="Calibri" w:hAnsi="Calibri" w:cs="Calibri"/>
          <w:sz w:val="22"/>
          <w:szCs w:val="22"/>
        </w:rPr>
      </w:pPr>
    </w:p>
    <w:p w14:paraId="748B88E8" w14:textId="77777777" w:rsidR="001E3CAD" w:rsidRPr="00012D21" w:rsidRDefault="001E3CAD" w:rsidP="001E3CA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E3CAD" w:rsidRPr="00012D21" w14:paraId="3F39A4FA" w14:textId="77777777" w:rsidTr="00541FB2">
        <w:trPr>
          <w:trHeight w:val="457"/>
        </w:trPr>
        <w:tc>
          <w:tcPr>
            <w:tcW w:w="3105" w:type="dxa"/>
            <w:tcBorders>
              <w:top w:val="nil"/>
              <w:left w:val="nil"/>
              <w:bottom w:val="nil"/>
              <w:right w:val="nil"/>
            </w:tcBorders>
            <w:hideMark/>
          </w:tcPr>
          <w:p w14:paraId="2810345A"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0B53525"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12C474C2" w14:textId="77777777" w:rsidR="001E3CAD" w:rsidRPr="00012D21" w:rsidRDefault="001E3CAD" w:rsidP="00541FB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15BFDF51"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CE6D9AC" w14:textId="77777777" w:rsidR="001E3CAD" w:rsidRPr="00012D21" w:rsidRDefault="001E3CAD" w:rsidP="00541FB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CAAD2C3" w14:textId="028537B6" w:rsidR="001E3CAD" w:rsidRDefault="001E3CAD" w:rsidP="00B37CE3">
      <w:pPr>
        <w:jc w:val="both"/>
        <w:rPr>
          <w:rFonts w:ascii="Calibri" w:hAnsi="Calibri" w:cs="Arial"/>
          <w:b/>
          <w:i/>
          <w:sz w:val="18"/>
        </w:rPr>
      </w:pPr>
    </w:p>
    <w:p w14:paraId="11A1A063" w14:textId="77777777" w:rsidR="00336600" w:rsidRDefault="00336600" w:rsidP="00B37CE3">
      <w:pPr>
        <w:jc w:val="both"/>
        <w:rPr>
          <w:rFonts w:ascii="Calibri" w:hAnsi="Calibri" w:cs="Arial"/>
          <w:b/>
          <w:i/>
          <w:sz w:val="18"/>
        </w:rPr>
      </w:pPr>
    </w:p>
    <w:p w14:paraId="153348F5" w14:textId="77777777" w:rsidR="00336600" w:rsidRDefault="00336600" w:rsidP="00B37CE3">
      <w:pPr>
        <w:jc w:val="both"/>
        <w:rPr>
          <w:rFonts w:ascii="Calibri" w:hAnsi="Calibri" w:cs="Arial"/>
          <w:b/>
          <w:i/>
          <w:sz w:val="18"/>
        </w:rPr>
      </w:pPr>
    </w:p>
    <w:p w14:paraId="4BB700BB" w14:textId="46A3E7F1" w:rsidR="001E3CAD" w:rsidRDefault="001E3CAD" w:rsidP="00B37CE3">
      <w:pPr>
        <w:jc w:val="both"/>
        <w:rPr>
          <w:rFonts w:ascii="Calibri" w:hAnsi="Calibri" w:cs="Arial"/>
          <w:b/>
          <w:i/>
          <w:sz w:val="18"/>
        </w:rPr>
      </w:pPr>
    </w:p>
    <w:p w14:paraId="1905E983" w14:textId="12DBFBB8" w:rsidR="001E3CAD" w:rsidRDefault="001E3CAD" w:rsidP="00B37CE3">
      <w:pPr>
        <w:jc w:val="both"/>
        <w:rPr>
          <w:rFonts w:ascii="Calibri" w:hAnsi="Calibri" w:cs="Arial"/>
          <w:b/>
          <w:i/>
          <w:sz w:val="18"/>
        </w:rPr>
      </w:pPr>
    </w:p>
    <w:p w14:paraId="1C546D01" w14:textId="77777777" w:rsidR="001E3CAD" w:rsidRDefault="001E3CAD" w:rsidP="00B37CE3">
      <w:pPr>
        <w:jc w:val="both"/>
        <w:rPr>
          <w:rFonts w:ascii="Calibri" w:hAnsi="Calibri" w:cs="Arial"/>
          <w:b/>
          <w:i/>
          <w:sz w:val="18"/>
        </w:rPr>
      </w:pPr>
    </w:p>
    <w:p w14:paraId="57947651" w14:textId="758BDCE9" w:rsidR="001E3CAD" w:rsidRDefault="001E3CAD" w:rsidP="00B37CE3">
      <w:pPr>
        <w:jc w:val="both"/>
        <w:rPr>
          <w:rFonts w:ascii="Calibri" w:hAnsi="Calibri" w:cs="Arial"/>
          <w:b/>
          <w:i/>
          <w:sz w:val="18"/>
        </w:rPr>
      </w:pPr>
    </w:p>
    <w:p w14:paraId="11A6CE88" w14:textId="474E02DC" w:rsidR="001E3CAD" w:rsidRDefault="001E3CAD" w:rsidP="00B37CE3">
      <w:pPr>
        <w:jc w:val="both"/>
        <w:rPr>
          <w:rFonts w:ascii="Calibri" w:hAnsi="Calibri" w:cs="Arial"/>
          <w:b/>
          <w:i/>
          <w:sz w:val="18"/>
        </w:rPr>
      </w:pPr>
    </w:p>
    <w:p w14:paraId="16D08864" w14:textId="590D2F55" w:rsidR="001E3CAD" w:rsidRDefault="001E3CAD" w:rsidP="00B37CE3">
      <w:pPr>
        <w:jc w:val="both"/>
        <w:rPr>
          <w:rFonts w:ascii="Calibri" w:hAnsi="Calibri" w:cs="Arial"/>
          <w:b/>
          <w:i/>
          <w:sz w:val="18"/>
        </w:rPr>
      </w:pPr>
    </w:p>
    <w:p w14:paraId="69DDA2E6" w14:textId="77777777" w:rsidR="001E3CAD" w:rsidRDefault="001E3CAD" w:rsidP="00B37CE3">
      <w:pPr>
        <w:jc w:val="both"/>
        <w:rPr>
          <w:rFonts w:ascii="Calibri" w:hAnsi="Calibri" w:cs="Arial"/>
          <w:b/>
          <w:i/>
          <w:sz w:val="18"/>
        </w:rPr>
      </w:pPr>
    </w:p>
    <w:p w14:paraId="15EF4798" w14:textId="77777777" w:rsidR="00CA04EA" w:rsidRPr="0007345B" w:rsidRDefault="00CA04EA"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179A60F9"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1886E044" w14:textId="77777777" w:rsidR="00CA04EA" w:rsidRPr="0007345B" w:rsidRDefault="00CA04EA" w:rsidP="00CA04EA">
      <w:pPr>
        <w:pStyle w:val="Default"/>
        <w:jc w:val="center"/>
        <w:rPr>
          <w:rFonts w:asciiTheme="minorHAnsi" w:hAnsiTheme="minorHAnsi" w:cstheme="minorHAnsi"/>
          <w:b/>
          <w:bCs/>
          <w:color w:val="auto"/>
          <w:sz w:val="22"/>
          <w:szCs w:val="22"/>
        </w:rPr>
      </w:pPr>
    </w:p>
    <w:p w14:paraId="09563FD6" w14:textId="77777777" w:rsidR="00CA04EA" w:rsidRPr="0007345B" w:rsidRDefault="00CA04EA" w:rsidP="00CA04EA">
      <w:pPr>
        <w:pStyle w:val="Default"/>
        <w:jc w:val="center"/>
        <w:rPr>
          <w:rFonts w:asciiTheme="minorHAnsi" w:hAnsiTheme="minorHAnsi" w:cstheme="minorHAnsi"/>
          <w:b/>
          <w:bCs/>
          <w:color w:val="auto"/>
          <w:sz w:val="22"/>
          <w:szCs w:val="22"/>
        </w:rPr>
      </w:pPr>
    </w:p>
    <w:p w14:paraId="4CDBB1E2" w14:textId="77777777" w:rsidR="00CA04EA" w:rsidRPr="0007345B" w:rsidRDefault="00CA04EA" w:rsidP="00CA04EA">
      <w:pPr>
        <w:pStyle w:val="Default"/>
        <w:jc w:val="center"/>
        <w:rPr>
          <w:rFonts w:asciiTheme="minorHAnsi" w:hAnsiTheme="minorHAnsi" w:cstheme="minorHAnsi"/>
          <w:b/>
          <w:bCs/>
          <w:color w:val="auto"/>
          <w:sz w:val="22"/>
          <w:szCs w:val="22"/>
        </w:rPr>
      </w:pPr>
    </w:p>
    <w:p w14:paraId="23440D56"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04C054BE"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617FAED9"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7A63B304"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DD787C7"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3080C9B7"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57C744F3" w14:textId="56CBA5D5" w:rsidR="00CA04EA" w:rsidRPr="00FA4A0F" w:rsidRDefault="001E3CAD"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12AD0575"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2B7118E"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142922F8" w14:textId="77777777" w:rsidR="00CA04EA" w:rsidRPr="00FA4A0F" w:rsidRDefault="00CA04EA" w:rsidP="00CA04EA">
      <w:pPr>
        <w:autoSpaceDE w:val="0"/>
        <w:autoSpaceDN w:val="0"/>
        <w:adjustRightInd w:val="0"/>
        <w:jc w:val="both"/>
        <w:rPr>
          <w:rFonts w:asciiTheme="minorHAnsi" w:hAnsiTheme="minorHAnsi" w:cstheme="minorHAnsi"/>
        </w:rPr>
      </w:pPr>
    </w:p>
    <w:p w14:paraId="092F4848" w14:textId="77777777" w:rsidR="00CA04EA" w:rsidRPr="00FA4A0F" w:rsidRDefault="00CA04EA" w:rsidP="00CA04EA">
      <w:pPr>
        <w:autoSpaceDE w:val="0"/>
        <w:autoSpaceDN w:val="0"/>
        <w:adjustRightInd w:val="0"/>
        <w:jc w:val="both"/>
        <w:rPr>
          <w:rFonts w:asciiTheme="minorHAnsi" w:hAnsiTheme="minorHAnsi" w:cstheme="minorHAnsi"/>
        </w:rPr>
      </w:pPr>
    </w:p>
    <w:p w14:paraId="75F4B0DE" w14:textId="4823C9E1"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8F726E">
        <w:rPr>
          <w:rFonts w:asciiTheme="minorHAnsi" w:hAnsiTheme="minorHAnsi" w:cstheme="minorHAnsi"/>
          <w:b/>
          <w:u w:val="single"/>
        </w:rPr>
        <w:t>LP-919044992-N48-2023</w:t>
      </w:r>
      <w:r w:rsidRPr="00032D2C">
        <w:rPr>
          <w:rFonts w:asciiTheme="minorHAnsi" w:hAnsiTheme="minorHAnsi" w:cstheme="minorHAnsi"/>
        </w:rPr>
        <w:t xml:space="preserve"> en el que mi representada, la empresa__________________________________ participa a través de la presente propuesta.</w:t>
      </w:r>
    </w:p>
    <w:p w14:paraId="47323620" w14:textId="77777777" w:rsidR="00CA04EA" w:rsidRPr="00FA4A0F" w:rsidRDefault="00CA04EA" w:rsidP="00CA04EA">
      <w:pPr>
        <w:autoSpaceDE w:val="0"/>
        <w:autoSpaceDN w:val="0"/>
        <w:adjustRightInd w:val="0"/>
        <w:jc w:val="both"/>
        <w:rPr>
          <w:rFonts w:asciiTheme="minorHAnsi" w:hAnsiTheme="minorHAnsi" w:cstheme="minorHAnsi"/>
        </w:rPr>
      </w:pPr>
    </w:p>
    <w:p w14:paraId="6C533EAB"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5098062E" w14:textId="77777777" w:rsidR="00CA04EA" w:rsidRPr="00FA4A0F" w:rsidRDefault="00CA04EA" w:rsidP="00CA04EA">
      <w:pPr>
        <w:autoSpaceDE w:val="0"/>
        <w:autoSpaceDN w:val="0"/>
        <w:adjustRightInd w:val="0"/>
        <w:jc w:val="both"/>
        <w:rPr>
          <w:rFonts w:asciiTheme="minorHAnsi" w:hAnsiTheme="minorHAnsi" w:cstheme="minorHAnsi"/>
        </w:rPr>
      </w:pPr>
    </w:p>
    <w:p w14:paraId="7331E774" w14:textId="77777777" w:rsidR="00CA04EA" w:rsidRPr="00FA4A0F" w:rsidRDefault="00CA04EA" w:rsidP="00CA04EA">
      <w:pPr>
        <w:autoSpaceDE w:val="0"/>
        <w:autoSpaceDN w:val="0"/>
        <w:adjustRightInd w:val="0"/>
        <w:jc w:val="center"/>
        <w:rPr>
          <w:rFonts w:asciiTheme="minorHAnsi" w:hAnsiTheme="minorHAnsi" w:cstheme="minorHAnsi"/>
        </w:rPr>
      </w:pPr>
    </w:p>
    <w:p w14:paraId="5C8937B0"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172A402B" w14:textId="77777777" w:rsidR="00CA04EA" w:rsidRPr="00FA4A0F" w:rsidRDefault="00CA04EA" w:rsidP="00CA04EA">
      <w:pPr>
        <w:autoSpaceDE w:val="0"/>
        <w:autoSpaceDN w:val="0"/>
        <w:adjustRightInd w:val="0"/>
        <w:jc w:val="center"/>
        <w:rPr>
          <w:rFonts w:asciiTheme="minorHAnsi" w:hAnsiTheme="minorHAnsi" w:cstheme="minorHAnsi"/>
        </w:rPr>
      </w:pPr>
    </w:p>
    <w:p w14:paraId="4AEC744F" w14:textId="77777777" w:rsidR="00CA04EA" w:rsidRPr="00FA4A0F" w:rsidRDefault="00CA04EA" w:rsidP="00CA04EA">
      <w:pPr>
        <w:autoSpaceDE w:val="0"/>
        <w:autoSpaceDN w:val="0"/>
        <w:adjustRightInd w:val="0"/>
        <w:jc w:val="center"/>
        <w:rPr>
          <w:rFonts w:asciiTheme="minorHAnsi" w:hAnsiTheme="minorHAnsi" w:cstheme="minorHAnsi"/>
        </w:rPr>
      </w:pPr>
    </w:p>
    <w:p w14:paraId="6C36C780"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0C905A50" w14:textId="77777777" w:rsidR="00CA04EA" w:rsidRDefault="00CA04EA" w:rsidP="00CA04EA">
      <w:pPr>
        <w:autoSpaceDE w:val="0"/>
        <w:autoSpaceDN w:val="0"/>
        <w:adjustRightInd w:val="0"/>
        <w:jc w:val="center"/>
        <w:rPr>
          <w:rFonts w:ascii="Arial" w:hAnsi="Arial" w:cs="Arial"/>
          <w:sz w:val="18"/>
          <w:szCs w:val="18"/>
        </w:rPr>
      </w:pPr>
    </w:p>
    <w:p w14:paraId="18E55641" w14:textId="77777777" w:rsidR="00CA04EA" w:rsidRDefault="00CA04EA" w:rsidP="00CA04EA">
      <w:pPr>
        <w:autoSpaceDE w:val="0"/>
        <w:autoSpaceDN w:val="0"/>
        <w:adjustRightInd w:val="0"/>
        <w:rPr>
          <w:rFonts w:ascii="Arial" w:hAnsi="Arial" w:cs="Arial"/>
          <w:sz w:val="18"/>
          <w:szCs w:val="18"/>
        </w:rPr>
      </w:pPr>
    </w:p>
    <w:p w14:paraId="312AAF04" w14:textId="026B8392" w:rsidR="00CA04EA" w:rsidRDefault="00CA04EA" w:rsidP="00CA04EA">
      <w:pPr>
        <w:autoSpaceDE w:val="0"/>
        <w:autoSpaceDN w:val="0"/>
        <w:adjustRightInd w:val="0"/>
        <w:rPr>
          <w:rFonts w:ascii="Arial" w:hAnsi="Arial" w:cs="Arial"/>
          <w:sz w:val="18"/>
          <w:szCs w:val="18"/>
        </w:rPr>
      </w:pPr>
    </w:p>
    <w:p w14:paraId="71A319C1" w14:textId="77777777" w:rsidR="001E3CAD" w:rsidRDefault="001E3CAD" w:rsidP="00CA04EA">
      <w:pPr>
        <w:autoSpaceDE w:val="0"/>
        <w:autoSpaceDN w:val="0"/>
        <w:adjustRightInd w:val="0"/>
        <w:rPr>
          <w:rFonts w:ascii="Arial" w:hAnsi="Arial" w:cs="Arial"/>
          <w:sz w:val="18"/>
          <w:szCs w:val="18"/>
        </w:rPr>
      </w:pPr>
    </w:p>
    <w:p w14:paraId="4D88F728" w14:textId="77777777" w:rsidR="00CA04EA" w:rsidRDefault="00CA04EA" w:rsidP="00CA04EA">
      <w:pPr>
        <w:autoSpaceDE w:val="0"/>
        <w:autoSpaceDN w:val="0"/>
        <w:adjustRightInd w:val="0"/>
        <w:rPr>
          <w:rFonts w:ascii="Arial" w:hAnsi="Arial" w:cs="Arial"/>
          <w:sz w:val="18"/>
          <w:szCs w:val="18"/>
        </w:rPr>
      </w:pPr>
    </w:p>
    <w:p w14:paraId="1A7E970B" w14:textId="77777777" w:rsidR="00CA04EA" w:rsidRDefault="00CA04EA" w:rsidP="00CA04EA">
      <w:pPr>
        <w:autoSpaceDE w:val="0"/>
        <w:autoSpaceDN w:val="0"/>
        <w:adjustRightInd w:val="0"/>
        <w:rPr>
          <w:rFonts w:ascii="Arial" w:hAnsi="Arial" w:cs="Arial"/>
          <w:sz w:val="18"/>
          <w:szCs w:val="18"/>
        </w:rPr>
      </w:pPr>
    </w:p>
    <w:p w14:paraId="05754EDA" w14:textId="77777777" w:rsidR="00F372BA" w:rsidRDefault="00F372BA" w:rsidP="00CA04EA">
      <w:pPr>
        <w:autoSpaceDE w:val="0"/>
        <w:autoSpaceDN w:val="0"/>
        <w:adjustRightInd w:val="0"/>
        <w:rPr>
          <w:rFonts w:ascii="Arial" w:hAnsi="Arial" w:cs="Arial"/>
          <w:sz w:val="18"/>
          <w:szCs w:val="18"/>
        </w:rPr>
      </w:pPr>
    </w:p>
    <w:p w14:paraId="005EAA1C" w14:textId="77777777" w:rsidR="00F372BA" w:rsidRDefault="00F372BA" w:rsidP="00CA04EA">
      <w:pPr>
        <w:autoSpaceDE w:val="0"/>
        <w:autoSpaceDN w:val="0"/>
        <w:adjustRightInd w:val="0"/>
        <w:rPr>
          <w:rFonts w:ascii="Arial" w:hAnsi="Arial" w:cs="Arial"/>
          <w:sz w:val="18"/>
          <w:szCs w:val="18"/>
        </w:rPr>
      </w:pPr>
    </w:p>
    <w:p w14:paraId="4AB0AE64" w14:textId="77777777" w:rsidR="00826752" w:rsidRDefault="00826752" w:rsidP="00CA04EA">
      <w:pPr>
        <w:autoSpaceDE w:val="0"/>
        <w:autoSpaceDN w:val="0"/>
        <w:adjustRightInd w:val="0"/>
        <w:rPr>
          <w:rFonts w:ascii="Arial" w:hAnsi="Arial" w:cs="Arial"/>
          <w:sz w:val="18"/>
          <w:szCs w:val="18"/>
        </w:rPr>
      </w:pPr>
    </w:p>
    <w:p w14:paraId="771F1156" w14:textId="77777777" w:rsidR="00CA04EA" w:rsidRDefault="00CA04EA" w:rsidP="00B37CE3">
      <w:pPr>
        <w:jc w:val="both"/>
        <w:rPr>
          <w:rFonts w:ascii="Calibri" w:hAnsi="Calibri" w:cs="Arial"/>
          <w:b/>
          <w:i/>
          <w:sz w:val="18"/>
        </w:rPr>
      </w:pPr>
    </w:p>
    <w:p w14:paraId="7DE904C1" w14:textId="77777777" w:rsidR="003B3E89" w:rsidRPr="002522C8" w:rsidRDefault="003B3E89" w:rsidP="001E3CAD">
      <w:pPr>
        <w:pBdr>
          <w:top w:val="single" w:sz="4" w:space="2" w:color="auto"/>
          <w:left w:val="single" w:sz="4" w:space="4" w:color="auto"/>
          <w:bottom w:val="single" w:sz="4" w:space="1" w:color="auto"/>
          <w:right w:val="single" w:sz="4" w:space="4" w:color="auto"/>
        </w:pBdr>
        <w:shd w:val="clear" w:color="auto" w:fill="8BE9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F684B55" w14:textId="77777777" w:rsidR="001C21BD" w:rsidRPr="002522C8" w:rsidRDefault="001C21BD" w:rsidP="001C21B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0F1EF963" w14:textId="77777777" w:rsidR="001C21BD" w:rsidRPr="002522C8" w:rsidRDefault="001C21BD" w:rsidP="001C21B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2520808" w14:textId="77777777" w:rsidR="001C21BD" w:rsidRPr="002522C8" w:rsidRDefault="001C21BD" w:rsidP="001C21BD">
      <w:pPr>
        <w:tabs>
          <w:tab w:val="left" w:pos="3969"/>
          <w:tab w:val="left" w:pos="8080"/>
        </w:tabs>
        <w:ind w:right="1"/>
        <w:jc w:val="center"/>
        <w:rPr>
          <w:rFonts w:ascii="Calibri" w:hAnsi="Calibri" w:cs="Arial"/>
          <w:b/>
          <w:u w:val="single"/>
        </w:rPr>
      </w:pPr>
    </w:p>
    <w:p w14:paraId="100AF62C" w14:textId="77777777" w:rsidR="001C21BD" w:rsidRPr="0038242F" w:rsidRDefault="001C21BD" w:rsidP="001C21B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F92B29B" w14:textId="77777777" w:rsidR="001C21BD" w:rsidRPr="0038242F" w:rsidRDefault="001C21BD" w:rsidP="001C21BD">
      <w:pPr>
        <w:pStyle w:val="NormalWeb"/>
        <w:spacing w:before="0" w:beforeAutospacing="0" w:after="0" w:afterAutospacing="0"/>
        <w:jc w:val="both"/>
        <w:rPr>
          <w:sz w:val="20"/>
          <w:szCs w:val="20"/>
        </w:rPr>
      </w:pPr>
      <w:r w:rsidRPr="0038242F">
        <w:rPr>
          <w:rFonts w:ascii="Calibri" w:hAnsi="Calibri" w:cs="Tahoma"/>
          <w:sz w:val="20"/>
          <w:szCs w:val="20"/>
        </w:rPr>
        <w:t> </w:t>
      </w:r>
    </w:p>
    <w:p w14:paraId="09DA95C4" w14:textId="77777777"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21B02F2F" w14:textId="2FFFEAD0" w:rsidR="001C21BD" w:rsidRPr="0038242F" w:rsidRDefault="001C21BD" w:rsidP="001E3CAD">
      <w:pPr>
        <w:pStyle w:val="NormalWeb"/>
        <w:spacing w:before="0" w:beforeAutospacing="0" w:after="0" w:afterAutospacing="0"/>
        <w:ind w:left="720" w:firstLine="45"/>
        <w:jc w:val="both"/>
        <w:rPr>
          <w:color w:val="000000"/>
          <w:sz w:val="20"/>
          <w:szCs w:val="20"/>
        </w:rPr>
      </w:pPr>
    </w:p>
    <w:p w14:paraId="7F0EF3A4" w14:textId="126E9E8A"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relativo al suministro de</w:t>
      </w:r>
      <w:r w:rsidR="001E3CAD">
        <w:rPr>
          <w:rFonts w:ascii="Calibri" w:hAnsi="Calibri" w:cs="Tahoma"/>
          <w:color w:val="000000"/>
          <w:sz w:val="20"/>
          <w:szCs w:val="20"/>
        </w:rPr>
        <w:t xml:space="preserve"> ___________________</w:t>
      </w:r>
      <w:r w:rsidRPr="0038242F">
        <w:rPr>
          <w:rFonts w:ascii="Calibri" w:hAnsi="Calibri" w:cs="Tahoma"/>
          <w:color w:val="000000"/>
          <w:sz w:val="20"/>
          <w:szCs w:val="20"/>
        </w:rPr>
        <w:t>, por un importe de (monto del contrato incluyendo I.V.A).</w:t>
      </w:r>
    </w:p>
    <w:p w14:paraId="7BA5C50C" w14:textId="07DFEEE7" w:rsidR="001C21BD" w:rsidRPr="0038242F" w:rsidRDefault="001C21BD" w:rsidP="001E3CAD">
      <w:pPr>
        <w:pStyle w:val="NormalWeb"/>
        <w:spacing w:before="0" w:beforeAutospacing="0" w:after="0" w:afterAutospacing="0"/>
        <w:ind w:left="720" w:firstLine="45"/>
        <w:jc w:val="both"/>
        <w:rPr>
          <w:color w:val="000000"/>
          <w:sz w:val="20"/>
          <w:szCs w:val="20"/>
        </w:rPr>
      </w:pPr>
    </w:p>
    <w:p w14:paraId="218561E9" w14:textId="3D236082"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w:t>
      </w:r>
      <w:r w:rsidR="001E3CAD">
        <w:rPr>
          <w:rFonts w:ascii="Calibri" w:hAnsi="Calibri" w:cs="Tahoma"/>
          <w:color w:val="000000"/>
          <w:sz w:val="20"/>
          <w:szCs w:val="20"/>
        </w:rPr>
        <w:t>N</w:t>
      </w:r>
      <w:r w:rsidRPr="0038242F">
        <w:rPr>
          <w:rFonts w:ascii="Calibri" w:hAnsi="Calibri" w:cs="Tahoma"/>
          <w:color w:val="000000"/>
          <w:sz w:val="20"/>
          <w:szCs w:val="20"/>
        </w:rPr>
        <w:t>acional</w:t>
      </w:r>
      <w:r w:rsidR="001E3CAD">
        <w:rPr>
          <w:rFonts w:ascii="Calibri" w:hAnsi="Calibri" w:cs="Tahoma"/>
          <w:color w:val="000000"/>
          <w:sz w:val="20"/>
          <w:szCs w:val="20"/>
        </w:rPr>
        <w:t xml:space="preserve"> ______________________</w:t>
      </w:r>
      <w:r w:rsidRPr="0038242F">
        <w:rPr>
          <w:rFonts w:ascii="Calibri" w:hAnsi="Calibri" w:cs="Tahoma"/>
          <w:color w:val="000000"/>
          <w:sz w:val="20"/>
          <w:szCs w:val="20"/>
        </w:rPr>
        <w:t>.</w:t>
      </w:r>
    </w:p>
    <w:p w14:paraId="1509E790" w14:textId="17192580" w:rsidR="001C21BD" w:rsidRPr="0038242F" w:rsidRDefault="001C21BD" w:rsidP="001E3CAD">
      <w:pPr>
        <w:pStyle w:val="NormalWeb"/>
        <w:spacing w:before="0" w:beforeAutospacing="0" w:after="0" w:afterAutospacing="0"/>
        <w:ind w:left="720" w:firstLine="45"/>
        <w:jc w:val="both"/>
        <w:rPr>
          <w:color w:val="000000"/>
          <w:sz w:val="20"/>
          <w:szCs w:val="20"/>
        </w:rPr>
      </w:pPr>
    </w:p>
    <w:p w14:paraId="38053077" w14:textId="3AC0664F"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A212510" w14:textId="0221B121" w:rsidR="001C21BD" w:rsidRPr="0038242F" w:rsidRDefault="001C21BD" w:rsidP="001E3CAD">
      <w:pPr>
        <w:pStyle w:val="NormalWeb"/>
        <w:spacing w:before="0" w:beforeAutospacing="0" w:after="0" w:afterAutospacing="0"/>
        <w:ind w:left="720" w:firstLine="45"/>
        <w:jc w:val="both"/>
        <w:rPr>
          <w:color w:val="000000"/>
          <w:sz w:val="20"/>
          <w:szCs w:val="20"/>
        </w:rPr>
      </w:pPr>
    </w:p>
    <w:p w14:paraId="2497BCDE" w14:textId="6194FCF4"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14:paraId="6C355342" w14:textId="2BB8FECD" w:rsidR="001C21BD" w:rsidRPr="0038242F" w:rsidRDefault="001C21BD" w:rsidP="001E3CAD">
      <w:pPr>
        <w:pStyle w:val="NormalWeb"/>
        <w:spacing w:before="0" w:beforeAutospacing="0" w:after="0" w:afterAutospacing="0"/>
        <w:ind w:left="720" w:firstLine="45"/>
        <w:jc w:val="both"/>
        <w:rPr>
          <w:color w:val="000000"/>
          <w:sz w:val="20"/>
          <w:szCs w:val="20"/>
        </w:rPr>
      </w:pPr>
    </w:p>
    <w:p w14:paraId="54C7F72C" w14:textId="7313C700"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14:paraId="166237EA" w14:textId="58C6449C" w:rsidR="001C21BD" w:rsidRPr="0038242F" w:rsidRDefault="001C21BD" w:rsidP="001E3CAD">
      <w:pPr>
        <w:pStyle w:val="NormalWeb"/>
        <w:spacing w:before="0" w:beforeAutospacing="0" w:after="0" w:afterAutospacing="0"/>
        <w:ind w:left="720" w:firstLine="45"/>
        <w:jc w:val="both"/>
        <w:rPr>
          <w:color w:val="000000"/>
          <w:sz w:val="20"/>
          <w:szCs w:val="20"/>
        </w:rPr>
      </w:pPr>
    </w:p>
    <w:p w14:paraId="5107D92F" w14:textId="4942E705"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23BD5C" w14:textId="26A57632" w:rsidR="001C21BD" w:rsidRPr="0038242F" w:rsidRDefault="001C21BD" w:rsidP="001E3CAD">
      <w:pPr>
        <w:pStyle w:val="NormalWeb"/>
        <w:spacing w:before="0" w:beforeAutospacing="0" w:after="0" w:afterAutospacing="0"/>
        <w:ind w:left="720" w:firstLine="45"/>
        <w:jc w:val="both"/>
        <w:rPr>
          <w:color w:val="000000"/>
          <w:sz w:val="20"/>
          <w:szCs w:val="20"/>
        </w:rPr>
      </w:pPr>
    </w:p>
    <w:p w14:paraId="372451BB" w14:textId="34B42BAA" w:rsidR="001C21BD" w:rsidRPr="0038242F" w:rsidRDefault="001C21BD" w:rsidP="001E3CAD">
      <w:pPr>
        <w:pStyle w:val="NormalWeb"/>
        <w:numPr>
          <w:ilvl w:val="0"/>
          <w:numId w:val="46"/>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07604E93" w14:textId="77777777" w:rsidR="001C21BD" w:rsidRPr="0038242F" w:rsidRDefault="001C21BD" w:rsidP="001C21B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14B31680" w14:textId="77777777" w:rsidR="001C21BD" w:rsidRPr="0038242F" w:rsidRDefault="001C21BD" w:rsidP="001C21B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3572EFB6" w14:textId="77777777" w:rsidR="003B3E89" w:rsidRPr="001C21BD" w:rsidRDefault="003B3E89" w:rsidP="003B3E89">
      <w:pPr>
        <w:tabs>
          <w:tab w:val="left" w:pos="8080"/>
        </w:tabs>
        <w:spacing w:line="360" w:lineRule="auto"/>
        <w:jc w:val="both"/>
        <w:rPr>
          <w:rFonts w:ascii="Calibri" w:hAnsi="Calibri" w:cs="Arial"/>
          <w:lang w:val="es-ES"/>
        </w:rPr>
      </w:pPr>
    </w:p>
    <w:p w14:paraId="1562F056" w14:textId="77777777" w:rsidR="003B3E89" w:rsidRDefault="003B3E89" w:rsidP="00BA09CD">
      <w:pPr>
        <w:jc w:val="center"/>
        <w:rPr>
          <w:rFonts w:ascii="Calibri" w:hAnsi="Calibri" w:cs="Arial"/>
          <w:b/>
          <w:i/>
          <w:sz w:val="18"/>
        </w:rPr>
      </w:pPr>
    </w:p>
    <w:p w14:paraId="0FAAD735" w14:textId="77777777" w:rsidR="00DB03B3" w:rsidRDefault="00DB03B3" w:rsidP="009952B4">
      <w:pPr>
        <w:autoSpaceDE w:val="0"/>
        <w:autoSpaceDN w:val="0"/>
        <w:adjustRightInd w:val="0"/>
        <w:rPr>
          <w:rFonts w:ascii="Arial" w:hAnsi="Arial" w:cs="Arial"/>
          <w:sz w:val="18"/>
          <w:szCs w:val="18"/>
        </w:rPr>
      </w:pPr>
    </w:p>
    <w:p w14:paraId="280EB611" w14:textId="77777777" w:rsidR="00BA09CD" w:rsidRPr="00174D9C" w:rsidRDefault="00CA04EA"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Calibri" w:hAnsi="Calibri" w:cs="Calibri"/>
          <w:b/>
          <w:bCs/>
          <w:sz w:val="20"/>
          <w:szCs w:val="20"/>
        </w:rPr>
      </w:pPr>
      <w:r>
        <w:rPr>
          <w:rFonts w:ascii="Calibri" w:hAnsi="Calibri" w:cs="Calibri"/>
          <w:b/>
          <w:bCs/>
          <w:sz w:val="20"/>
          <w:szCs w:val="20"/>
        </w:rPr>
        <w:t>ANEXO 11</w:t>
      </w:r>
    </w:p>
    <w:p w14:paraId="576B6B4A"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EFFC9CD" w14:textId="77777777" w:rsidR="00BA09CD" w:rsidRPr="00174D9C" w:rsidRDefault="00BA09CD" w:rsidP="00BA09CD">
      <w:pPr>
        <w:pStyle w:val="Default"/>
        <w:rPr>
          <w:rFonts w:ascii="Calibri" w:hAnsi="Calibri" w:cs="Calibri"/>
          <w:b/>
          <w:bCs/>
          <w:sz w:val="20"/>
          <w:szCs w:val="20"/>
        </w:rPr>
      </w:pPr>
    </w:p>
    <w:p w14:paraId="45EDA818" w14:textId="77777777" w:rsidR="00BA09CD" w:rsidRPr="00174D9C" w:rsidRDefault="00BA09CD" w:rsidP="00BA09CD">
      <w:pPr>
        <w:pStyle w:val="Default"/>
        <w:rPr>
          <w:rFonts w:ascii="Calibri" w:hAnsi="Calibri" w:cs="Calibri"/>
          <w:b/>
          <w:bCs/>
          <w:sz w:val="20"/>
          <w:szCs w:val="20"/>
        </w:rPr>
      </w:pPr>
    </w:p>
    <w:p w14:paraId="49568CC4" w14:textId="77777777" w:rsidR="00BA09CD" w:rsidRPr="00174D9C" w:rsidRDefault="00BA09CD" w:rsidP="00BA09CD">
      <w:pPr>
        <w:pStyle w:val="Default"/>
        <w:rPr>
          <w:rFonts w:ascii="Calibri" w:hAnsi="Calibri" w:cs="Calibri"/>
          <w:b/>
          <w:bCs/>
          <w:sz w:val="20"/>
          <w:szCs w:val="20"/>
        </w:rPr>
      </w:pPr>
    </w:p>
    <w:p w14:paraId="18631233" w14:textId="1F3AA777" w:rsidR="00BA09CD" w:rsidRPr="00174D9C" w:rsidRDefault="001E3CAD"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14:paraId="2BBDDD95"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2DEA79AB"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174A551D" w14:textId="77777777" w:rsidR="00BA09CD" w:rsidRPr="00174D9C" w:rsidRDefault="00BA09CD" w:rsidP="00BA09CD">
      <w:pPr>
        <w:pStyle w:val="Default"/>
        <w:rPr>
          <w:rFonts w:ascii="Calibri" w:hAnsi="Calibri" w:cs="Calibri"/>
          <w:sz w:val="20"/>
          <w:szCs w:val="20"/>
        </w:rPr>
      </w:pPr>
    </w:p>
    <w:p w14:paraId="19AFF1A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DD695BF" w14:textId="77777777" w:rsidR="00BA09CD" w:rsidRPr="00174D9C" w:rsidRDefault="00BA09CD" w:rsidP="00BA09CD">
      <w:pPr>
        <w:pStyle w:val="Default"/>
        <w:rPr>
          <w:rFonts w:ascii="Calibri" w:hAnsi="Calibri" w:cs="Calibri"/>
          <w:sz w:val="20"/>
          <w:szCs w:val="20"/>
        </w:rPr>
      </w:pPr>
    </w:p>
    <w:p w14:paraId="7C3B8072" w14:textId="77777777" w:rsidR="00BA09CD" w:rsidRPr="00174D9C" w:rsidRDefault="00BA09CD" w:rsidP="00BA09CD">
      <w:pPr>
        <w:pStyle w:val="Default"/>
        <w:rPr>
          <w:rFonts w:ascii="Calibri" w:hAnsi="Calibri" w:cs="Calibri"/>
          <w:sz w:val="20"/>
          <w:szCs w:val="20"/>
        </w:rPr>
      </w:pPr>
    </w:p>
    <w:p w14:paraId="11BBA13C" w14:textId="271F8AC4"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62685F">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8F726E">
        <w:rPr>
          <w:rFonts w:ascii="Calibri" w:hAnsi="Calibri" w:cs="Calibri"/>
          <w:b/>
          <w:bCs/>
          <w:sz w:val="20"/>
          <w:szCs w:val="20"/>
        </w:rPr>
        <w:t>LP-919044992-N48-2023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6252C2C" w14:textId="77777777" w:rsidR="00BA09CD" w:rsidRPr="00174D9C" w:rsidRDefault="00BA09CD" w:rsidP="00BA09CD">
      <w:pPr>
        <w:pStyle w:val="Default"/>
        <w:spacing w:line="360" w:lineRule="auto"/>
        <w:jc w:val="both"/>
        <w:rPr>
          <w:rFonts w:ascii="Calibri" w:hAnsi="Calibri" w:cs="Calibri"/>
          <w:sz w:val="20"/>
          <w:szCs w:val="20"/>
        </w:rPr>
      </w:pPr>
    </w:p>
    <w:p w14:paraId="3B1C88B9"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0B5FAE5"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0670D4A"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C75B184"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A27E282"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372948A1" w14:textId="77777777" w:rsidR="00BA09CD" w:rsidRPr="00174D9C" w:rsidRDefault="00BA09CD" w:rsidP="00BA09CD">
      <w:pPr>
        <w:pStyle w:val="Default"/>
        <w:jc w:val="both"/>
        <w:rPr>
          <w:rFonts w:ascii="Calibri" w:hAnsi="Calibri" w:cs="Calibri"/>
          <w:b/>
          <w:bCs/>
          <w:sz w:val="20"/>
          <w:szCs w:val="20"/>
        </w:rPr>
      </w:pPr>
    </w:p>
    <w:p w14:paraId="03D7F6EB"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F283E5C" w14:textId="77777777" w:rsidR="00BA09CD" w:rsidRPr="00174D9C" w:rsidRDefault="00BA09CD" w:rsidP="00BA09CD">
      <w:pPr>
        <w:autoSpaceDE w:val="0"/>
        <w:autoSpaceDN w:val="0"/>
        <w:adjustRightInd w:val="0"/>
        <w:jc w:val="center"/>
        <w:rPr>
          <w:rFonts w:ascii="Calibri" w:hAnsi="Calibri" w:cs="Calibri"/>
          <w:b/>
          <w:szCs w:val="22"/>
        </w:rPr>
      </w:pPr>
    </w:p>
    <w:p w14:paraId="15ED109D" w14:textId="77777777" w:rsidR="00BA09CD" w:rsidRPr="00174D9C" w:rsidRDefault="00BA09CD" w:rsidP="00BA09CD">
      <w:pPr>
        <w:autoSpaceDE w:val="0"/>
        <w:autoSpaceDN w:val="0"/>
        <w:adjustRightInd w:val="0"/>
        <w:jc w:val="center"/>
        <w:rPr>
          <w:rFonts w:ascii="Calibri" w:hAnsi="Calibri" w:cs="Calibri"/>
          <w:b/>
          <w:szCs w:val="22"/>
        </w:rPr>
      </w:pPr>
    </w:p>
    <w:p w14:paraId="42A30B8F"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3FF5375" w14:textId="2837301D"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83D7EA2" w14:textId="1A2FEC3D" w:rsidR="001E3CAD" w:rsidRDefault="001E3CAD" w:rsidP="00BA09CD">
      <w:pPr>
        <w:tabs>
          <w:tab w:val="left" w:pos="5245"/>
          <w:tab w:val="left" w:pos="7655"/>
        </w:tabs>
        <w:ind w:right="-91"/>
        <w:jc w:val="center"/>
        <w:rPr>
          <w:rFonts w:ascii="Calibri" w:hAnsi="Calibri" w:cs="Arial"/>
          <w:b/>
        </w:rPr>
      </w:pPr>
    </w:p>
    <w:p w14:paraId="3B869C67" w14:textId="77777777" w:rsidR="001E3CAD" w:rsidRPr="00174D9C" w:rsidRDefault="001E3CAD" w:rsidP="00BA09CD">
      <w:pPr>
        <w:tabs>
          <w:tab w:val="left" w:pos="5245"/>
          <w:tab w:val="left" w:pos="7655"/>
        </w:tabs>
        <w:ind w:right="-91"/>
        <w:jc w:val="center"/>
        <w:rPr>
          <w:rFonts w:ascii="Calibri" w:hAnsi="Calibri" w:cs="Arial"/>
          <w:b/>
        </w:rPr>
      </w:pPr>
    </w:p>
    <w:p w14:paraId="75314F32" w14:textId="77777777" w:rsidR="00BA09CD" w:rsidRPr="00174D9C" w:rsidRDefault="00BA09CD" w:rsidP="00BA09CD">
      <w:pPr>
        <w:rPr>
          <w:rFonts w:ascii="Calibri" w:hAnsi="Calibri"/>
          <w:lang w:val="es-MX"/>
        </w:rPr>
      </w:pPr>
    </w:p>
    <w:p w14:paraId="7FB82AFE" w14:textId="77777777" w:rsidR="00BA09CD" w:rsidRPr="00174D9C" w:rsidRDefault="00CA04EA" w:rsidP="001E3C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autoSpaceDE w:val="0"/>
        <w:autoSpaceDN w:val="0"/>
        <w:adjustRightInd w:val="0"/>
        <w:jc w:val="center"/>
        <w:rPr>
          <w:rFonts w:ascii="Calibri" w:hAnsi="Calibri" w:cs="Calibri"/>
          <w:b/>
          <w:szCs w:val="18"/>
        </w:rPr>
      </w:pPr>
      <w:r>
        <w:rPr>
          <w:rFonts w:ascii="Calibri" w:hAnsi="Calibri" w:cs="Calibri"/>
          <w:b/>
          <w:szCs w:val="18"/>
        </w:rPr>
        <w:t>ANEXO 12</w:t>
      </w:r>
    </w:p>
    <w:p w14:paraId="57565FF6" w14:textId="77777777" w:rsidR="00BA09CD" w:rsidRPr="00174D9C" w:rsidRDefault="00BA09CD" w:rsidP="00BA09CD">
      <w:pPr>
        <w:pStyle w:val="Default"/>
        <w:jc w:val="both"/>
        <w:rPr>
          <w:rFonts w:ascii="Calibri" w:hAnsi="Calibri" w:cs="Calibri"/>
          <w:b/>
          <w:bCs/>
          <w:sz w:val="22"/>
          <w:szCs w:val="23"/>
        </w:rPr>
      </w:pPr>
    </w:p>
    <w:p w14:paraId="27AC4CCA"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80AB4DB" w14:textId="77777777" w:rsidR="00BA09CD" w:rsidRPr="00174D9C" w:rsidRDefault="00BA09CD" w:rsidP="00BA09CD">
      <w:pPr>
        <w:pStyle w:val="Default"/>
        <w:rPr>
          <w:rFonts w:ascii="Calibri" w:hAnsi="Calibri" w:cs="Calibri"/>
          <w:i/>
          <w:iCs/>
          <w:sz w:val="20"/>
          <w:szCs w:val="22"/>
        </w:rPr>
      </w:pPr>
    </w:p>
    <w:p w14:paraId="6DC8F65E"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1A078EC" w14:textId="77777777" w:rsidR="00BA09CD" w:rsidRPr="00174D9C" w:rsidRDefault="00BA09CD" w:rsidP="00BA09CD">
      <w:pPr>
        <w:pStyle w:val="Default"/>
        <w:rPr>
          <w:rFonts w:ascii="Calibri" w:hAnsi="Calibri" w:cs="Calibri"/>
          <w:sz w:val="20"/>
          <w:szCs w:val="22"/>
        </w:rPr>
      </w:pPr>
    </w:p>
    <w:p w14:paraId="144BCA7B"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3AA394DE"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092EDBA"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0FB6D3B0" w14:textId="77777777" w:rsidR="00BA09CD" w:rsidRPr="00174D9C" w:rsidRDefault="00BA09CD" w:rsidP="00BA09CD">
      <w:pPr>
        <w:spacing w:line="216" w:lineRule="exact"/>
        <w:ind w:firstLine="288"/>
        <w:jc w:val="both"/>
        <w:rPr>
          <w:rFonts w:ascii="Calibri" w:hAnsi="Calibri" w:cs="Calibri"/>
          <w:sz w:val="14"/>
          <w:szCs w:val="16"/>
          <w:lang w:val="es-MX"/>
        </w:rPr>
      </w:pPr>
    </w:p>
    <w:p w14:paraId="73E3B59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1BB4E76"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4D926270" w14:textId="77777777" w:rsidTr="001E3CAD">
        <w:trPr>
          <w:trHeight w:val="96"/>
        </w:trPr>
        <w:tc>
          <w:tcPr>
            <w:tcW w:w="9639" w:type="dxa"/>
            <w:gridSpan w:val="5"/>
            <w:shd w:val="clear" w:color="auto" w:fill="8BE9FF"/>
          </w:tcPr>
          <w:p w14:paraId="09BDB34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E1F97C5" w14:textId="77777777" w:rsidTr="001E3CAD">
        <w:tc>
          <w:tcPr>
            <w:tcW w:w="1687" w:type="dxa"/>
            <w:shd w:val="clear" w:color="auto" w:fill="8BE9FF"/>
          </w:tcPr>
          <w:p w14:paraId="03D7386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29B63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BE9FF"/>
          </w:tcPr>
          <w:p w14:paraId="4E511CB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18C6B58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BE9FF"/>
          </w:tcPr>
          <w:p w14:paraId="1A2DCB5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BE9FF"/>
          </w:tcPr>
          <w:p w14:paraId="69DF7C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BE9FF"/>
          </w:tcPr>
          <w:p w14:paraId="3DC3083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02728BBD" w14:textId="77777777" w:rsidTr="001E3CAD">
        <w:tc>
          <w:tcPr>
            <w:tcW w:w="1687" w:type="dxa"/>
            <w:shd w:val="clear" w:color="auto" w:fill="8BE9FF"/>
          </w:tcPr>
          <w:p w14:paraId="1D0E66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C864D2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74B65A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02879B4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75BA91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05CEF407" w14:textId="77777777" w:rsidTr="001E3CAD">
        <w:tc>
          <w:tcPr>
            <w:tcW w:w="1687" w:type="dxa"/>
            <w:vMerge w:val="restart"/>
            <w:shd w:val="clear" w:color="auto" w:fill="8BE9FF"/>
          </w:tcPr>
          <w:p w14:paraId="7F677480" w14:textId="77777777" w:rsidR="00BA09CD" w:rsidRPr="00174D9C" w:rsidRDefault="00BA09CD" w:rsidP="003632F9">
            <w:pPr>
              <w:jc w:val="center"/>
              <w:rPr>
                <w:rFonts w:ascii="Calibri" w:hAnsi="Calibri" w:cs="Calibri"/>
                <w:sz w:val="2"/>
                <w:szCs w:val="4"/>
                <w:lang w:val="es-MX"/>
              </w:rPr>
            </w:pPr>
          </w:p>
          <w:p w14:paraId="3EED3E1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2E742FB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A56F8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585B7A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E463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03F82F37" w14:textId="77777777" w:rsidTr="001E3CAD">
        <w:tc>
          <w:tcPr>
            <w:tcW w:w="1687" w:type="dxa"/>
            <w:vMerge/>
            <w:shd w:val="clear" w:color="auto" w:fill="8BE9FF"/>
          </w:tcPr>
          <w:p w14:paraId="6F747087" w14:textId="77777777" w:rsidR="00BA09CD" w:rsidRPr="00174D9C" w:rsidRDefault="00BA09CD" w:rsidP="003632F9">
            <w:pPr>
              <w:jc w:val="center"/>
              <w:rPr>
                <w:rFonts w:ascii="Calibri" w:hAnsi="Calibri" w:cs="Calibri"/>
                <w:sz w:val="14"/>
                <w:szCs w:val="16"/>
                <w:lang w:val="es-MX"/>
              </w:rPr>
            </w:pPr>
          </w:p>
        </w:tc>
        <w:tc>
          <w:tcPr>
            <w:tcW w:w="1795" w:type="dxa"/>
          </w:tcPr>
          <w:p w14:paraId="610DEFE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6EB8D99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4481496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EEAE2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0CE9E3" w14:textId="77777777" w:rsidTr="001E3CAD">
        <w:tc>
          <w:tcPr>
            <w:tcW w:w="1687" w:type="dxa"/>
            <w:vMerge w:val="restart"/>
            <w:shd w:val="clear" w:color="auto" w:fill="8BE9FF"/>
          </w:tcPr>
          <w:p w14:paraId="63380DE5" w14:textId="77777777" w:rsidR="00BA09CD" w:rsidRPr="00174D9C" w:rsidRDefault="00BA09CD" w:rsidP="003632F9">
            <w:pPr>
              <w:jc w:val="center"/>
              <w:rPr>
                <w:rFonts w:ascii="Calibri" w:hAnsi="Calibri" w:cs="Calibri"/>
                <w:sz w:val="8"/>
                <w:szCs w:val="10"/>
                <w:lang w:val="es-MX"/>
              </w:rPr>
            </w:pPr>
          </w:p>
          <w:p w14:paraId="7879FDE1" w14:textId="77777777" w:rsidR="00BA09CD" w:rsidRPr="00174D9C" w:rsidRDefault="00BA09CD" w:rsidP="003632F9">
            <w:pPr>
              <w:jc w:val="center"/>
              <w:rPr>
                <w:rFonts w:ascii="Calibri" w:hAnsi="Calibri" w:cs="Calibri"/>
                <w:sz w:val="8"/>
                <w:szCs w:val="10"/>
                <w:lang w:val="es-MX"/>
              </w:rPr>
            </w:pPr>
          </w:p>
          <w:p w14:paraId="7B0D8BF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1BF338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F27E5A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8A2394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727CD53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7A01DD5" w14:textId="77777777" w:rsidTr="001E3CAD">
        <w:tc>
          <w:tcPr>
            <w:tcW w:w="1687" w:type="dxa"/>
            <w:vMerge/>
            <w:shd w:val="clear" w:color="auto" w:fill="8BE9FF"/>
          </w:tcPr>
          <w:p w14:paraId="1C757ED0" w14:textId="77777777" w:rsidR="00BA09CD" w:rsidRPr="00174D9C" w:rsidRDefault="00BA09CD" w:rsidP="003632F9">
            <w:pPr>
              <w:jc w:val="center"/>
              <w:rPr>
                <w:rFonts w:ascii="Calibri" w:hAnsi="Calibri" w:cs="Calibri"/>
                <w:sz w:val="14"/>
                <w:szCs w:val="16"/>
                <w:lang w:val="es-MX"/>
              </w:rPr>
            </w:pPr>
          </w:p>
        </w:tc>
        <w:tc>
          <w:tcPr>
            <w:tcW w:w="1795" w:type="dxa"/>
          </w:tcPr>
          <w:p w14:paraId="628EA0C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14BA69A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4E74EFF5" w14:textId="77777777" w:rsidR="00BA09CD" w:rsidRPr="00174D9C" w:rsidRDefault="00BA09CD" w:rsidP="003632F9">
            <w:pPr>
              <w:jc w:val="center"/>
              <w:rPr>
                <w:rFonts w:ascii="Calibri" w:hAnsi="Calibri" w:cs="Calibri"/>
                <w:sz w:val="14"/>
                <w:szCs w:val="16"/>
                <w:lang w:val="es-MX"/>
              </w:rPr>
            </w:pPr>
          </w:p>
        </w:tc>
        <w:tc>
          <w:tcPr>
            <w:tcW w:w="1701" w:type="dxa"/>
            <w:vMerge/>
          </w:tcPr>
          <w:p w14:paraId="7726693C" w14:textId="77777777" w:rsidR="00BA09CD" w:rsidRPr="00174D9C" w:rsidRDefault="00BA09CD" w:rsidP="003632F9">
            <w:pPr>
              <w:jc w:val="center"/>
              <w:rPr>
                <w:rFonts w:ascii="Calibri" w:hAnsi="Calibri" w:cs="Calibri"/>
                <w:sz w:val="14"/>
                <w:szCs w:val="16"/>
                <w:lang w:val="es-MX"/>
              </w:rPr>
            </w:pPr>
          </w:p>
        </w:tc>
      </w:tr>
      <w:tr w:rsidR="00BA09CD" w:rsidRPr="00EF115D" w14:paraId="326B9B2C" w14:textId="77777777" w:rsidTr="001E3CAD">
        <w:tc>
          <w:tcPr>
            <w:tcW w:w="1687" w:type="dxa"/>
            <w:vMerge/>
            <w:shd w:val="clear" w:color="auto" w:fill="8BE9FF"/>
          </w:tcPr>
          <w:p w14:paraId="74A531BE" w14:textId="77777777" w:rsidR="00BA09CD" w:rsidRPr="00174D9C" w:rsidRDefault="00BA09CD" w:rsidP="003632F9">
            <w:pPr>
              <w:jc w:val="center"/>
              <w:rPr>
                <w:rFonts w:ascii="Calibri" w:hAnsi="Calibri" w:cs="Calibri"/>
                <w:sz w:val="14"/>
                <w:szCs w:val="16"/>
                <w:lang w:val="es-MX"/>
              </w:rPr>
            </w:pPr>
          </w:p>
        </w:tc>
        <w:tc>
          <w:tcPr>
            <w:tcW w:w="1795" w:type="dxa"/>
          </w:tcPr>
          <w:p w14:paraId="00723D2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9A1208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56A356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068EE17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652CA8C5"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D5379D6"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675F2A5" w14:textId="77777777" w:rsidR="00BA09CD" w:rsidRPr="00174D9C" w:rsidRDefault="00BA09CD" w:rsidP="00BA09CD">
      <w:pPr>
        <w:spacing w:line="216" w:lineRule="exact"/>
        <w:jc w:val="both"/>
        <w:rPr>
          <w:rFonts w:ascii="Calibri" w:hAnsi="Calibri" w:cs="Calibri"/>
          <w:sz w:val="14"/>
          <w:szCs w:val="16"/>
          <w:lang w:val="es-MX"/>
        </w:rPr>
      </w:pPr>
    </w:p>
    <w:p w14:paraId="75EA46A1"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7A49283" w14:textId="77777777" w:rsidR="00BA09CD" w:rsidRPr="00174D9C" w:rsidRDefault="00BA09CD" w:rsidP="00BA09CD">
      <w:pPr>
        <w:spacing w:line="216" w:lineRule="exact"/>
        <w:jc w:val="both"/>
        <w:rPr>
          <w:rFonts w:ascii="Calibri" w:hAnsi="Calibri" w:cs="Calibri"/>
          <w:sz w:val="14"/>
          <w:szCs w:val="16"/>
          <w:lang w:val="es-MX"/>
        </w:rPr>
      </w:pPr>
    </w:p>
    <w:p w14:paraId="3F958787"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667D1B02"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68821B2D" w14:textId="77777777" w:rsidR="00BA09CD" w:rsidRPr="00174D9C" w:rsidRDefault="00BA09CD" w:rsidP="00BA09CD">
      <w:pPr>
        <w:spacing w:line="216" w:lineRule="exact"/>
        <w:jc w:val="center"/>
        <w:rPr>
          <w:rFonts w:ascii="Calibri" w:hAnsi="Calibri" w:cs="Calibri"/>
          <w:b/>
          <w:sz w:val="16"/>
          <w:szCs w:val="16"/>
          <w:lang w:val="es-MX"/>
        </w:rPr>
      </w:pPr>
    </w:p>
    <w:p w14:paraId="62598C6D"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4E417450" w14:textId="77777777" w:rsidTr="001E3CA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BE9FF"/>
          </w:tcPr>
          <w:p w14:paraId="206D0DD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BE9FF"/>
          </w:tcPr>
          <w:p w14:paraId="12B89539"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399E28B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17FB4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730FA0F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465F032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38C2B4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3650AE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36BE7A8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60999F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9651AB5"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671B41B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46E7E4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DF04F3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7FBCEEA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BB458A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0B8E1D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0FA88FC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E1BD50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CC86A7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5FD8BC65"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9F87A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323CF6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600D6675"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8C052F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53AE91B"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20994F0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20727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0D32E05"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2C7C884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47AB2B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227D0A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55264E6A"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8433E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AC7FC4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39E2C42" w14:textId="6614A32F" w:rsidR="001E3CAD" w:rsidRDefault="001E3CAD"/>
    <w:p w14:paraId="399B26CE" w14:textId="77777777" w:rsidR="00BA09CD" w:rsidRPr="00AA0B61" w:rsidRDefault="00BA09CD" w:rsidP="001E3CA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14:paraId="102C6EB3"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39F95E8" w14:textId="5E66D090" w:rsidR="00BA09CD" w:rsidRPr="00EE6449" w:rsidRDefault="00313C66" w:rsidP="00EE6449">
      <w:pPr>
        <w:pStyle w:val="Default"/>
        <w:jc w:val="center"/>
        <w:rPr>
          <w:rFonts w:ascii="Calibri" w:hAnsi="Calibri"/>
          <w:b/>
          <w:bCs/>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8F726E">
        <w:rPr>
          <w:rFonts w:ascii="Calibri" w:hAnsi="Calibri"/>
          <w:b/>
          <w:bCs/>
          <w:sz w:val="20"/>
          <w:szCs w:val="20"/>
        </w:rPr>
        <w:t>LP-919044992-N48-2023</w:t>
      </w:r>
      <w:r w:rsidR="00BA09CD" w:rsidRPr="00AA0B61">
        <w:rPr>
          <w:rFonts w:ascii="Calibri" w:hAnsi="Calibri"/>
          <w:b/>
          <w:bCs/>
          <w:sz w:val="20"/>
          <w:szCs w:val="20"/>
        </w:rPr>
        <w:t xml:space="preserve"> </w:t>
      </w:r>
    </w:p>
    <w:p w14:paraId="6C46A6B1" w14:textId="77777777" w:rsidR="00F372BA" w:rsidRDefault="00F372BA" w:rsidP="00BA09CD">
      <w:pPr>
        <w:pStyle w:val="Default"/>
        <w:rPr>
          <w:rFonts w:ascii="Calibri" w:hAnsi="Calibri"/>
          <w:b/>
          <w:bCs/>
          <w:sz w:val="20"/>
          <w:szCs w:val="20"/>
        </w:rPr>
      </w:pPr>
    </w:p>
    <w:p w14:paraId="6D75C417"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9F0A6DB" w14:textId="67990EE1" w:rsidR="00F372BA" w:rsidRDefault="00F372BA" w:rsidP="00BA09CD">
      <w:pPr>
        <w:pStyle w:val="Default"/>
        <w:rPr>
          <w:rFonts w:ascii="Calibri" w:hAnsi="Calibri"/>
          <w:b/>
          <w:bCs/>
          <w:sz w:val="20"/>
          <w:szCs w:val="20"/>
        </w:rPr>
      </w:pPr>
    </w:p>
    <w:tbl>
      <w:tblPr>
        <w:tblW w:w="10911" w:type="dxa"/>
        <w:tblCellMar>
          <w:left w:w="70" w:type="dxa"/>
          <w:right w:w="70" w:type="dxa"/>
        </w:tblCellMar>
        <w:tblLook w:val="04A0" w:firstRow="1" w:lastRow="0" w:firstColumn="1" w:lastColumn="0" w:noHBand="0" w:noVBand="1"/>
      </w:tblPr>
      <w:tblGrid>
        <w:gridCol w:w="360"/>
        <w:gridCol w:w="7999"/>
        <w:gridCol w:w="667"/>
        <w:gridCol w:w="672"/>
        <w:gridCol w:w="15"/>
        <w:gridCol w:w="1198"/>
      </w:tblGrid>
      <w:tr w:rsidR="00040746" w:rsidRPr="00040746" w14:paraId="0A2F16EB" w14:textId="77777777" w:rsidTr="00040746">
        <w:trPr>
          <w:trHeight w:val="300"/>
        </w:trPr>
        <w:tc>
          <w:tcPr>
            <w:tcW w:w="360" w:type="dxa"/>
            <w:tcBorders>
              <w:top w:val="single" w:sz="4" w:space="0" w:color="auto"/>
              <w:left w:val="single" w:sz="4" w:space="0" w:color="auto"/>
              <w:bottom w:val="single" w:sz="4" w:space="0" w:color="auto"/>
              <w:right w:val="single" w:sz="4" w:space="0" w:color="auto"/>
            </w:tcBorders>
            <w:shd w:val="clear" w:color="000000" w:fill="8BE9FF"/>
            <w:vAlign w:val="center"/>
            <w:hideMark/>
          </w:tcPr>
          <w:p w14:paraId="04CCA171" w14:textId="77777777" w:rsidR="00040746" w:rsidRPr="00040746" w:rsidRDefault="00040746" w:rsidP="00040746">
            <w:pPr>
              <w:jc w:val="center"/>
              <w:rPr>
                <w:rFonts w:ascii="Calibri" w:hAnsi="Calibri" w:cs="Calibri"/>
                <w:b/>
                <w:bCs/>
                <w:color w:val="000000"/>
                <w:sz w:val="15"/>
                <w:szCs w:val="15"/>
                <w:lang w:val="es-MX" w:eastAsia="es-MX"/>
              </w:rPr>
            </w:pPr>
            <w:r w:rsidRPr="00040746">
              <w:rPr>
                <w:rFonts w:ascii="Calibri" w:hAnsi="Calibri" w:cs="Calibri"/>
                <w:b/>
                <w:bCs/>
                <w:color w:val="000000"/>
                <w:sz w:val="15"/>
                <w:szCs w:val="15"/>
                <w:lang w:val="es-MX" w:eastAsia="es-MX"/>
              </w:rPr>
              <w:t>No.</w:t>
            </w:r>
          </w:p>
        </w:tc>
        <w:tc>
          <w:tcPr>
            <w:tcW w:w="7999" w:type="dxa"/>
            <w:tcBorders>
              <w:top w:val="single" w:sz="4" w:space="0" w:color="auto"/>
              <w:left w:val="nil"/>
              <w:bottom w:val="single" w:sz="4" w:space="0" w:color="auto"/>
              <w:right w:val="single" w:sz="4" w:space="0" w:color="auto"/>
            </w:tcBorders>
            <w:shd w:val="clear" w:color="000000" w:fill="8BE9FF"/>
            <w:vAlign w:val="center"/>
            <w:hideMark/>
          </w:tcPr>
          <w:p w14:paraId="395A21A0" w14:textId="77777777" w:rsidR="00040746" w:rsidRPr="00040746" w:rsidRDefault="00040746" w:rsidP="00040746">
            <w:pPr>
              <w:jc w:val="center"/>
              <w:rPr>
                <w:rFonts w:ascii="Calibri" w:hAnsi="Calibri" w:cs="Calibri"/>
                <w:b/>
                <w:bCs/>
                <w:color w:val="000000"/>
                <w:sz w:val="15"/>
                <w:szCs w:val="15"/>
                <w:lang w:val="es-MX" w:eastAsia="es-MX"/>
              </w:rPr>
            </w:pPr>
            <w:r w:rsidRPr="00040746">
              <w:rPr>
                <w:rFonts w:ascii="Calibri" w:hAnsi="Calibri" w:cs="Calibri"/>
                <w:b/>
                <w:bCs/>
                <w:color w:val="000000"/>
                <w:sz w:val="15"/>
                <w:szCs w:val="15"/>
                <w:lang w:val="es-MX" w:eastAsia="es-MX"/>
              </w:rPr>
              <w:t>DOCUMENTO</w:t>
            </w:r>
          </w:p>
        </w:tc>
        <w:tc>
          <w:tcPr>
            <w:tcW w:w="1354" w:type="dxa"/>
            <w:gridSpan w:val="3"/>
            <w:tcBorders>
              <w:top w:val="single" w:sz="4" w:space="0" w:color="auto"/>
              <w:left w:val="nil"/>
              <w:bottom w:val="single" w:sz="4" w:space="0" w:color="auto"/>
              <w:right w:val="single" w:sz="4" w:space="0" w:color="auto"/>
            </w:tcBorders>
            <w:shd w:val="clear" w:color="000000" w:fill="8BE9FF"/>
            <w:vAlign w:val="center"/>
            <w:hideMark/>
          </w:tcPr>
          <w:p w14:paraId="51C8CC18" w14:textId="77777777" w:rsidR="00040746" w:rsidRPr="00040746" w:rsidRDefault="00040746" w:rsidP="00040746">
            <w:pPr>
              <w:jc w:val="center"/>
              <w:rPr>
                <w:rFonts w:ascii="Calibri" w:hAnsi="Calibri" w:cs="Calibri"/>
                <w:b/>
                <w:bCs/>
                <w:color w:val="000000"/>
                <w:sz w:val="15"/>
                <w:szCs w:val="15"/>
                <w:lang w:val="es-MX" w:eastAsia="es-MX"/>
              </w:rPr>
            </w:pPr>
            <w:r w:rsidRPr="00040746">
              <w:rPr>
                <w:rFonts w:ascii="Calibri" w:hAnsi="Calibri" w:cs="Calibri"/>
                <w:b/>
                <w:bCs/>
                <w:color w:val="000000"/>
                <w:sz w:val="15"/>
                <w:szCs w:val="15"/>
                <w:lang w:val="es-MX" w:eastAsia="es-MX"/>
              </w:rPr>
              <w:t>ENTREGA</w:t>
            </w:r>
          </w:p>
        </w:tc>
        <w:tc>
          <w:tcPr>
            <w:tcW w:w="1198" w:type="dxa"/>
            <w:tcBorders>
              <w:top w:val="single" w:sz="4" w:space="0" w:color="auto"/>
              <w:left w:val="nil"/>
              <w:bottom w:val="single" w:sz="4" w:space="0" w:color="auto"/>
              <w:right w:val="single" w:sz="4" w:space="0" w:color="auto"/>
            </w:tcBorders>
            <w:shd w:val="clear" w:color="000000" w:fill="8BE9FF"/>
            <w:vAlign w:val="center"/>
            <w:hideMark/>
          </w:tcPr>
          <w:p w14:paraId="1F4A8DD0" w14:textId="77777777" w:rsidR="00040746" w:rsidRPr="00040746" w:rsidRDefault="00040746" w:rsidP="00040746">
            <w:pPr>
              <w:jc w:val="center"/>
              <w:rPr>
                <w:rFonts w:ascii="Calibri" w:hAnsi="Calibri" w:cs="Calibri"/>
                <w:b/>
                <w:bCs/>
                <w:color w:val="000000"/>
                <w:sz w:val="15"/>
                <w:szCs w:val="15"/>
                <w:lang w:val="es-MX" w:eastAsia="es-MX"/>
              </w:rPr>
            </w:pPr>
            <w:r w:rsidRPr="00040746">
              <w:rPr>
                <w:rFonts w:ascii="Calibri" w:hAnsi="Calibri" w:cs="Calibri"/>
                <w:b/>
                <w:bCs/>
                <w:color w:val="000000"/>
                <w:sz w:val="15"/>
                <w:szCs w:val="15"/>
                <w:lang w:val="es-MX" w:eastAsia="es-MX"/>
              </w:rPr>
              <w:t>OBSERVACIONES</w:t>
            </w:r>
          </w:p>
        </w:tc>
      </w:tr>
      <w:tr w:rsidR="00040746" w:rsidRPr="00040746" w14:paraId="2CEF3EFB"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4B8EEB3F" w14:textId="77777777"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1</w:t>
            </w:r>
          </w:p>
        </w:tc>
        <w:tc>
          <w:tcPr>
            <w:tcW w:w="7999" w:type="dxa"/>
            <w:tcBorders>
              <w:top w:val="nil"/>
              <w:left w:val="nil"/>
              <w:bottom w:val="single" w:sz="4" w:space="0" w:color="auto"/>
              <w:right w:val="single" w:sz="4" w:space="0" w:color="auto"/>
            </w:tcBorders>
            <w:shd w:val="clear" w:color="auto" w:fill="auto"/>
            <w:noWrap/>
            <w:vAlign w:val="center"/>
            <w:hideMark/>
          </w:tcPr>
          <w:p w14:paraId="44E39A5E" w14:textId="1CC27C6C" w:rsidR="00040746" w:rsidRPr="00040746" w:rsidRDefault="00040746" w:rsidP="00040746">
            <w:pPr>
              <w:jc w:val="both"/>
              <w:rPr>
                <w:rFonts w:ascii="Calibri" w:hAnsi="Calibri" w:cs="Calibri"/>
                <w:color w:val="000000"/>
                <w:lang w:val="es-MX" w:eastAsia="es-MX"/>
              </w:rPr>
            </w:pPr>
            <w:r w:rsidRPr="00040746">
              <w:rPr>
                <w:rFonts w:eastAsia="Calibri"/>
                <w:color w:val="000000"/>
                <w:sz w:val="14"/>
                <w:szCs w:val="14"/>
                <w:lang w:eastAsia="es-MX"/>
              </w:rPr>
              <w:t xml:space="preserve"> </w:t>
            </w:r>
            <w:r w:rsidRPr="00040746">
              <w:rPr>
                <w:rFonts w:ascii="Calibri" w:eastAsia="Calibri" w:hAnsi="Calibri" w:cs="Calibri"/>
                <w:b/>
                <w:bCs/>
                <w:color w:val="000000"/>
                <w:lang w:eastAsia="es-MX"/>
              </w:rPr>
              <w:t>ANEXO 13.</w:t>
            </w:r>
            <w:r w:rsidRPr="00040746">
              <w:rPr>
                <w:rFonts w:ascii="Calibri" w:eastAsia="Calibri" w:hAnsi="Calibri" w:cs="Calibri"/>
                <w:color w:val="000000"/>
                <w:lang w:eastAsia="es-MX"/>
              </w:rPr>
              <w:t xml:space="preserve"> Cédula de entrega de documentos.</w:t>
            </w:r>
          </w:p>
        </w:tc>
        <w:tc>
          <w:tcPr>
            <w:tcW w:w="667" w:type="dxa"/>
            <w:tcBorders>
              <w:top w:val="nil"/>
              <w:left w:val="nil"/>
              <w:bottom w:val="single" w:sz="4" w:space="0" w:color="auto"/>
              <w:right w:val="single" w:sz="4" w:space="0" w:color="auto"/>
            </w:tcBorders>
            <w:shd w:val="clear" w:color="auto" w:fill="auto"/>
            <w:vAlign w:val="center"/>
            <w:hideMark/>
          </w:tcPr>
          <w:p w14:paraId="6AA5D0C0"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76465653"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036AA2AB"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0ED2403A"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714FFA3F" w14:textId="77777777"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2</w:t>
            </w:r>
          </w:p>
        </w:tc>
        <w:tc>
          <w:tcPr>
            <w:tcW w:w="7999" w:type="dxa"/>
            <w:tcBorders>
              <w:top w:val="nil"/>
              <w:left w:val="nil"/>
              <w:bottom w:val="single" w:sz="4" w:space="0" w:color="auto"/>
              <w:right w:val="single" w:sz="4" w:space="0" w:color="auto"/>
            </w:tcBorders>
            <w:shd w:val="clear" w:color="auto" w:fill="auto"/>
            <w:noWrap/>
            <w:vAlign w:val="center"/>
            <w:hideMark/>
          </w:tcPr>
          <w:p w14:paraId="244045A3" w14:textId="1FB8E3CD"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color w:val="000000"/>
                <w:lang w:eastAsia="es-MX"/>
              </w:rPr>
              <w:t>Identificación oficial vigente de quien firma las proposiciones, quien deberá contar con facultades de administración y/o dominio, o poder especial para actos de licitación pública.</w:t>
            </w:r>
          </w:p>
        </w:tc>
        <w:tc>
          <w:tcPr>
            <w:tcW w:w="667" w:type="dxa"/>
            <w:tcBorders>
              <w:top w:val="nil"/>
              <w:left w:val="nil"/>
              <w:bottom w:val="single" w:sz="4" w:space="0" w:color="auto"/>
              <w:right w:val="single" w:sz="4" w:space="0" w:color="auto"/>
            </w:tcBorders>
            <w:shd w:val="clear" w:color="auto" w:fill="auto"/>
            <w:vAlign w:val="center"/>
            <w:hideMark/>
          </w:tcPr>
          <w:p w14:paraId="50BC56B4"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64572515"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7E3693D5"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6ACFC8C4" w14:textId="77777777" w:rsidTr="00040746">
        <w:trPr>
          <w:trHeight w:val="1613"/>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32F6AFA3" w14:textId="77777777"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3</w:t>
            </w:r>
          </w:p>
        </w:tc>
        <w:tc>
          <w:tcPr>
            <w:tcW w:w="7999" w:type="dxa"/>
            <w:tcBorders>
              <w:top w:val="nil"/>
              <w:left w:val="nil"/>
              <w:bottom w:val="single" w:sz="4" w:space="0" w:color="auto"/>
              <w:right w:val="single" w:sz="4" w:space="0" w:color="auto"/>
            </w:tcBorders>
            <w:shd w:val="clear" w:color="auto" w:fill="auto"/>
            <w:noWrap/>
            <w:vAlign w:val="center"/>
            <w:hideMark/>
          </w:tcPr>
          <w:p w14:paraId="3CBCCD64" w14:textId="73E83686"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color w:val="000000"/>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667" w:type="dxa"/>
            <w:tcBorders>
              <w:top w:val="nil"/>
              <w:left w:val="nil"/>
              <w:bottom w:val="single" w:sz="4" w:space="0" w:color="auto"/>
              <w:right w:val="single" w:sz="4" w:space="0" w:color="auto"/>
            </w:tcBorders>
            <w:shd w:val="clear" w:color="auto" w:fill="auto"/>
            <w:vAlign w:val="center"/>
            <w:hideMark/>
          </w:tcPr>
          <w:p w14:paraId="3220529D"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1D0E3059"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44617B9B"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291F19E9"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4055F0C7" w14:textId="77777777"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4</w:t>
            </w:r>
          </w:p>
        </w:tc>
        <w:tc>
          <w:tcPr>
            <w:tcW w:w="7999" w:type="dxa"/>
            <w:tcBorders>
              <w:top w:val="nil"/>
              <w:left w:val="nil"/>
              <w:bottom w:val="single" w:sz="4" w:space="0" w:color="auto"/>
              <w:right w:val="single" w:sz="4" w:space="0" w:color="auto"/>
            </w:tcBorders>
            <w:shd w:val="clear" w:color="auto" w:fill="auto"/>
            <w:noWrap/>
            <w:vAlign w:val="center"/>
            <w:hideMark/>
          </w:tcPr>
          <w:p w14:paraId="3C02D996" w14:textId="704F6A65"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b/>
                <w:bCs/>
                <w:color w:val="000000"/>
                <w:lang w:eastAsia="es-MX"/>
              </w:rPr>
              <w:t>ANEXO 2</w:t>
            </w:r>
            <w:r w:rsidRPr="00040746">
              <w:rPr>
                <w:rFonts w:ascii="Calibri" w:eastAsia="Calibri" w:hAnsi="Calibri" w:cs="Calibri"/>
                <w:color w:val="000000"/>
                <w:lang w:eastAsia="es-MX"/>
              </w:rPr>
              <w:t xml:space="preserve">. Propuesta Técnica conforme al formato del anexo 2 de las presentes bases. </w:t>
            </w:r>
          </w:p>
        </w:tc>
        <w:tc>
          <w:tcPr>
            <w:tcW w:w="667" w:type="dxa"/>
            <w:tcBorders>
              <w:top w:val="nil"/>
              <w:left w:val="nil"/>
              <w:bottom w:val="single" w:sz="4" w:space="0" w:color="auto"/>
              <w:right w:val="single" w:sz="4" w:space="0" w:color="auto"/>
            </w:tcBorders>
            <w:shd w:val="clear" w:color="auto" w:fill="auto"/>
            <w:vAlign w:val="center"/>
            <w:hideMark/>
          </w:tcPr>
          <w:p w14:paraId="54621A6B"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529C6D49"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5619715E"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5AAEDC81"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2931D5AA" w14:textId="77777777"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5</w:t>
            </w:r>
          </w:p>
        </w:tc>
        <w:tc>
          <w:tcPr>
            <w:tcW w:w="7999" w:type="dxa"/>
            <w:tcBorders>
              <w:top w:val="nil"/>
              <w:left w:val="nil"/>
              <w:bottom w:val="single" w:sz="4" w:space="0" w:color="auto"/>
              <w:right w:val="single" w:sz="4" w:space="0" w:color="auto"/>
            </w:tcBorders>
            <w:shd w:val="clear" w:color="auto" w:fill="auto"/>
            <w:noWrap/>
            <w:vAlign w:val="center"/>
            <w:hideMark/>
          </w:tcPr>
          <w:p w14:paraId="77DEA250" w14:textId="51987F3F"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color w:val="000000"/>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que aplica, y con las Normas Oficiales Mexicanas, las Normas Mexicanas y a falta de éstas, con las Normas Internacionales.</w:t>
            </w:r>
          </w:p>
        </w:tc>
        <w:tc>
          <w:tcPr>
            <w:tcW w:w="667" w:type="dxa"/>
            <w:tcBorders>
              <w:top w:val="nil"/>
              <w:left w:val="nil"/>
              <w:bottom w:val="single" w:sz="4" w:space="0" w:color="auto"/>
              <w:right w:val="single" w:sz="4" w:space="0" w:color="auto"/>
            </w:tcBorders>
            <w:shd w:val="clear" w:color="auto" w:fill="auto"/>
            <w:vAlign w:val="center"/>
            <w:hideMark/>
          </w:tcPr>
          <w:p w14:paraId="3305C2CF"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7F0F60D4"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0C0298DC"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6F6CFD25"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014E1DA1" w14:textId="77777777"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6</w:t>
            </w:r>
          </w:p>
        </w:tc>
        <w:tc>
          <w:tcPr>
            <w:tcW w:w="7999" w:type="dxa"/>
            <w:tcBorders>
              <w:top w:val="nil"/>
              <w:left w:val="nil"/>
              <w:bottom w:val="single" w:sz="4" w:space="0" w:color="auto"/>
              <w:right w:val="single" w:sz="4" w:space="0" w:color="auto"/>
            </w:tcBorders>
            <w:shd w:val="clear" w:color="auto" w:fill="auto"/>
            <w:noWrap/>
            <w:vAlign w:val="center"/>
            <w:hideMark/>
          </w:tcPr>
          <w:p w14:paraId="2CD35805" w14:textId="0DD9F485" w:rsidR="00040746" w:rsidRPr="00040746" w:rsidRDefault="00040746" w:rsidP="00040746">
            <w:pPr>
              <w:jc w:val="both"/>
              <w:rPr>
                <w:rFonts w:ascii="Calibri" w:hAnsi="Calibri" w:cs="Calibri"/>
                <w:color w:val="000000"/>
                <w:lang w:val="es-MX" w:eastAsia="es-MX"/>
              </w:rPr>
            </w:pPr>
            <w:r w:rsidRPr="00040746">
              <w:rPr>
                <w:rFonts w:ascii="Calibri" w:hAnsi="Calibri" w:cs="Calibri"/>
                <w:color w:val="000000"/>
                <w:lang w:eastAsia="es-MX"/>
              </w:rPr>
              <w:t>Carta eximiendo a la convocante de cualquier responsabilidad laboral, física y de seguridad social que al respecto pudiera existir por la contratación del servicio de que se trata.</w:t>
            </w:r>
          </w:p>
        </w:tc>
        <w:tc>
          <w:tcPr>
            <w:tcW w:w="667" w:type="dxa"/>
            <w:tcBorders>
              <w:top w:val="nil"/>
              <w:left w:val="nil"/>
              <w:bottom w:val="single" w:sz="4" w:space="0" w:color="auto"/>
              <w:right w:val="single" w:sz="4" w:space="0" w:color="auto"/>
            </w:tcBorders>
            <w:shd w:val="clear" w:color="auto" w:fill="auto"/>
            <w:vAlign w:val="center"/>
            <w:hideMark/>
          </w:tcPr>
          <w:p w14:paraId="42E489F0"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548CA486"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3290933B"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0A398F2C"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433875EB" w14:textId="77777777"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7</w:t>
            </w:r>
          </w:p>
        </w:tc>
        <w:tc>
          <w:tcPr>
            <w:tcW w:w="7999" w:type="dxa"/>
            <w:tcBorders>
              <w:top w:val="nil"/>
              <w:left w:val="nil"/>
              <w:bottom w:val="single" w:sz="4" w:space="0" w:color="auto"/>
              <w:right w:val="single" w:sz="4" w:space="0" w:color="auto"/>
            </w:tcBorders>
            <w:shd w:val="clear" w:color="auto" w:fill="auto"/>
            <w:noWrap/>
            <w:vAlign w:val="center"/>
            <w:hideMark/>
          </w:tcPr>
          <w:p w14:paraId="68108D6A" w14:textId="5239257F" w:rsidR="00040746" w:rsidRPr="00040746" w:rsidRDefault="00040746" w:rsidP="00040746">
            <w:pPr>
              <w:jc w:val="both"/>
              <w:rPr>
                <w:rFonts w:ascii="Calibri" w:hAnsi="Calibri" w:cs="Calibri"/>
                <w:color w:val="000000"/>
                <w:lang w:val="es-MX" w:eastAsia="es-MX"/>
              </w:rPr>
            </w:pPr>
            <w:r w:rsidRPr="001854A2">
              <w:rPr>
                <w:rFonts w:ascii="Calibri" w:hAnsi="Calibri" w:cs="Calibri"/>
                <w:color w:val="000000"/>
                <w:lang w:eastAsia="es-MX"/>
              </w:rPr>
              <w:t>Carta compromiso que, si resulta adjudicado, proporcionara la asistencia técnica necesaria, para el óptimo uso de la ambulancia y su equipamiento, por lo mismo, deberá designar a una persona capacitada para que en caso de ser necesario asista al personal de la Convocante en el manejo de ambulancias y de su equipamiento.</w:t>
            </w:r>
          </w:p>
        </w:tc>
        <w:tc>
          <w:tcPr>
            <w:tcW w:w="667" w:type="dxa"/>
            <w:tcBorders>
              <w:top w:val="nil"/>
              <w:left w:val="nil"/>
              <w:bottom w:val="single" w:sz="4" w:space="0" w:color="auto"/>
              <w:right w:val="single" w:sz="4" w:space="0" w:color="auto"/>
            </w:tcBorders>
            <w:shd w:val="clear" w:color="auto" w:fill="auto"/>
            <w:vAlign w:val="center"/>
            <w:hideMark/>
          </w:tcPr>
          <w:p w14:paraId="5E0DFB90"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5978BE45"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082839AE"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507E4C97"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2004ACBE" w14:textId="25BEA927" w:rsidR="00040746" w:rsidRPr="00040746" w:rsidRDefault="008179F7" w:rsidP="00040746">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8</w:t>
            </w:r>
          </w:p>
        </w:tc>
        <w:tc>
          <w:tcPr>
            <w:tcW w:w="7999" w:type="dxa"/>
            <w:tcBorders>
              <w:top w:val="nil"/>
              <w:left w:val="nil"/>
              <w:bottom w:val="single" w:sz="4" w:space="0" w:color="auto"/>
              <w:right w:val="single" w:sz="4" w:space="0" w:color="auto"/>
            </w:tcBorders>
            <w:shd w:val="clear" w:color="auto" w:fill="auto"/>
            <w:noWrap/>
            <w:vAlign w:val="center"/>
            <w:hideMark/>
          </w:tcPr>
          <w:p w14:paraId="6E63C1BF" w14:textId="3AEE8D20" w:rsidR="00040746" w:rsidRPr="00040746" w:rsidRDefault="00040746" w:rsidP="00040746">
            <w:pPr>
              <w:jc w:val="both"/>
              <w:rPr>
                <w:rFonts w:ascii="Calibri" w:hAnsi="Calibri" w:cs="Calibri"/>
                <w:color w:val="000000"/>
                <w:lang w:val="es-MX" w:eastAsia="es-MX"/>
              </w:rPr>
            </w:pPr>
            <w:r w:rsidRPr="00040746">
              <w:rPr>
                <w:rFonts w:ascii="Calibri" w:hAnsi="Calibri" w:cs="Calibri"/>
                <w:color w:val="000000"/>
                <w:lang w:eastAsia="es-MX"/>
              </w:rPr>
              <w:t>Escrito bajo protesta de decir verdad de que todos los vehículos contarán con lo siguiente: 1. Aviso de Funcionamiento 2. Placas de circulación para Ambulancia, 3. Registro en control vehicular 4. Pago de la tenencia 5. Tarjeta de circulación</w:t>
            </w:r>
            <w:r w:rsidR="008179F7">
              <w:rPr>
                <w:rFonts w:ascii="Calibri" w:hAnsi="Calibri" w:cs="Calibri"/>
                <w:color w:val="000000"/>
                <w:lang w:eastAsia="es-MX"/>
              </w:rPr>
              <w:t xml:space="preserve"> y</w:t>
            </w:r>
            <w:r w:rsidRPr="00040746">
              <w:rPr>
                <w:rFonts w:ascii="Calibri" w:hAnsi="Calibri" w:cs="Calibri"/>
                <w:color w:val="000000"/>
                <w:lang w:eastAsia="es-MX"/>
              </w:rPr>
              <w:t xml:space="preserve"> 6. Póliza de Seguro de cobertura amplia para ambulancia, la cual deberá estar vigente hasta el término del contrato</w:t>
            </w:r>
            <w:r w:rsidR="008179F7">
              <w:rPr>
                <w:rFonts w:ascii="Calibri" w:hAnsi="Calibri" w:cs="Calibri"/>
                <w:color w:val="000000"/>
                <w:lang w:eastAsia="es-MX"/>
              </w:rPr>
              <w:t xml:space="preserve">. </w:t>
            </w:r>
            <w:r w:rsidRPr="00040746">
              <w:rPr>
                <w:rFonts w:ascii="Calibri" w:hAnsi="Calibri" w:cs="Calibri"/>
                <w:color w:val="000000"/>
                <w:lang w:eastAsia="es-MX"/>
              </w:rPr>
              <w:t>La convocante no realizará pago alguno por los conceptos antes mencionados.</w:t>
            </w:r>
          </w:p>
        </w:tc>
        <w:tc>
          <w:tcPr>
            <w:tcW w:w="667" w:type="dxa"/>
            <w:tcBorders>
              <w:top w:val="nil"/>
              <w:left w:val="nil"/>
              <w:bottom w:val="single" w:sz="4" w:space="0" w:color="auto"/>
              <w:right w:val="single" w:sz="4" w:space="0" w:color="auto"/>
            </w:tcBorders>
            <w:shd w:val="clear" w:color="auto" w:fill="auto"/>
            <w:vAlign w:val="center"/>
            <w:hideMark/>
          </w:tcPr>
          <w:p w14:paraId="040CBC98"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77ABBE99"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12BBFA4E"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71937883"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184D16EC" w14:textId="28929E72" w:rsidR="00040746" w:rsidRPr="00040746" w:rsidRDefault="008179F7" w:rsidP="00040746">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9</w:t>
            </w:r>
          </w:p>
        </w:tc>
        <w:tc>
          <w:tcPr>
            <w:tcW w:w="7999" w:type="dxa"/>
            <w:tcBorders>
              <w:top w:val="nil"/>
              <w:left w:val="nil"/>
              <w:bottom w:val="single" w:sz="4" w:space="0" w:color="auto"/>
              <w:right w:val="single" w:sz="4" w:space="0" w:color="auto"/>
            </w:tcBorders>
            <w:shd w:val="clear" w:color="auto" w:fill="auto"/>
            <w:noWrap/>
            <w:vAlign w:val="center"/>
            <w:hideMark/>
          </w:tcPr>
          <w:p w14:paraId="60751BF2" w14:textId="5A68A69F" w:rsidR="00040746" w:rsidRPr="00040746" w:rsidRDefault="00040746" w:rsidP="00040746">
            <w:pPr>
              <w:jc w:val="both"/>
              <w:rPr>
                <w:rFonts w:ascii="Calibri" w:hAnsi="Calibri" w:cs="Calibri"/>
                <w:color w:val="000000"/>
                <w:lang w:val="es-MX" w:eastAsia="es-MX"/>
              </w:rPr>
            </w:pPr>
            <w:r w:rsidRPr="00040746">
              <w:rPr>
                <w:rFonts w:ascii="Calibri" w:hAnsi="Calibri" w:cs="Calibri"/>
                <w:color w:val="000000"/>
                <w:lang w:eastAsia="es-MX"/>
              </w:rPr>
              <w:t>Carta compromiso en caso de resultare adjudicado proporcionaran en cada uno de los vehículos, la imagen institucional propuesta por el Centro regulador de Urgencias Médicas de la Convocante y validada por el área de Comunicación Social.</w:t>
            </w:r>
          </w:p>
        </w:tc>
        <w:tc>
          <w:tcPr>
            <w:tcW w:w="667" w:type="dxa"/>
            <w:tcBorders>
              <w:top w:val="nil"/>
              <w:left w:val="nil"/>
              <w:bottom w:val="single" w:sz="4" w:space="0" w:color="auto"/>
              <w:right w:val="single" w:sz="4" w:space="0" w:color="auto"/>
            </w:tcBorders>
            <w:shd w:val="clear" w:color="auto" w:fill="auto"/>
            <w:vAlign w:val="center"/>
            <w:hideMark/>
          </w:tcPr>
          <w:p w14:paraId="07BE064F"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2004ADB0"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6E87FA1F"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0349DF2E"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4183202B" w14:textId="5CDF0DB7"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1</w:t>
            </w:r>
            <w:r w:rsidR="008179F7">
              <w:rPr>
                <w:rFonts w:ascii="Calibri" w:hAnsi="Calibri" w:cs="Calibri"/>
                <w:b/>
                <w:bCs/>
                <w:color w:val="000000"/>
                <w:sz w:val="16"/>
                <w:szCs w:val="16"/>
                <w:lang w:val="es-MX" w:eastAsia="es-MX"/>
              </w:rPr>
              <w:t>0</w:t>
            </w:r>
          </w:p>
        </w:tc>
        <w:tc>
          <w:tcPr>
            <w:tcW w:w="7999" w:type="dxa"/>
            <w:tcBorders>
              <w:top w:val="nil"/>
              <w:left w:val="nil"/>
              <w:bottom w:val="single" w:sz="4" w:space="0" w:color="auto"/>
              <w:right w:val="single" w:sz="4" w:space="0" w:color="auto"/>
            </w:tcBorders>
            <w:shd w:val="clear" w:color="auto" w:fill="auto"/>
            <w:noWrap/>
            <w:vAlign w:val="center"/>
            <w:hideMark/>
          </w:tcPr>
          <w:p w14:paraId="5E75DEB9" w14:textId="432530F9" w:rsidR="00040746" w:rsidRPr="00040746" w:rsidRDefault="00040746" w:rsidP="00040746">
            <w:pPr>
              <w:jc w:val="both"/>
              <w:rPr>
                <w:rFonts w:ascii="Calibri" w:hAnsi="Calibri" w:cs="Calibri"/>
                <w:color w:val="000000"/>
                <w:lang w:val="es-MX" w:eastAsia="es-MX"/>
              </w:rPr>
            </w:pPr>
            <w:r w:rsidRPr="00040746">
              <w:rPr>
                <w:rFonts w:ascii="Calibri" w:hAnsi="Calibri" w:cs="Calibri"/>
                <w:color w:val="000000"/>
                <w:lang w:eastAsia="es-MX"/>
              </w:rPr>
              <w:t xml:space="preserve">Cd o USB que contenga el total de los documentos incluidos en el sobre en formato </w:t>
            </w:r>
            <w:proofErr w:type="spellStart"/>
            <w:r w:rsidRPr="00040746">
              <w:rPr>
                <w:rFonts w:ascii="Calibri" w:hAnsi="Calibri" w:cs="Calibri"/>
                <w:color w:val="000000"/>
                <w:lang w:eastAsia="es-MX"/>
              </w:rPr>
              <w:t>pdf</w:t>
            </w:r>
            <w:proofErr w:type="spellEnd"/>
            <w:r w:rsidRPr="00040746">
              <w:rPr>
                <w:rFonts w:ascii="Calibri" w:hAnsi="Calibri" w:cs="Calibri"/>
                <w:color w:val="000000"/>
                <w:lang w:eastAsia="es-MX"/>
              </w:rPr>
              <w:t xml:space="preserve">, </w:t>
            </w:r>
            <w:proofErr w:type="spellStart"/>
            <w:r w:rsidRPr="00040746">
              <w:rPr>
                <w:rFonts w:ascii="Calibri" w:hAnsi="Calibri" w:cs="Calibri"/>
                <w:color w:val="000000"/>
                <w:lang w:eastAsia="es-MX"/>
              </w:rPr>
              <w:t>word</w:t>
            </w:r>
            <w:proofErr w:type="spellEnd"/>
            <w:r w:rsidRPr="00040746">
              <w:rPr>
                <w:rFonts w:ascii="Calibri" w:hAnsi="Calibri" w:cs="Calibri"/>
                <w:color w:val="000000"/>
                <w:lang w:eastAsia="es-MX"/>
              </w:rPr>
              <w:t xml:space="preserve"> o Excel, únicamente para agilizar la conducción y desarrollo del evento.</w:t>
            </w:r>
          </w:p>
        </w:tc>
        <w:tc>
          <w:tcPr>
            <w:tcW w:w="667" w:type="dxa"/>
            <w:tcBorders>
              <w:top w:val="nil"/>
              <w:left w:val="nil"/>
              <w:bottom w:val="single" w:sz="4" w:space="0" w:color="auto"/>
              <w:right w:val="single" w:sz="4" w:space="0" w:color="auto"/>
            </w:tcBorders>
            <w:shd w:val="clear" w:color="auto" w:fill="auto"/>
            <w:vAlign w:val="center"/>
            <w:hideMark/>
          </w:tcPr>
          <w:p w14:paraId="6AEE3586"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4F88391C"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3803C283"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690CA05C"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4403950B" w14:textId="3DECDD8E"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1</w:t>
            </w:r>
            <w:r w:rsidR="008179F7">
              <w:rPr>
                <w:rFonts w:ascii="Calibri" w:hAnsi="Calibri" w:cs="Calibri"/>
                <w:b/>
                <w:bCs/>
                <w:color w:val="000000"/>
                <w:sz w:val="16"/>
                <w:szCs w:val="16"/>
                <w:lang w:val="es-MX" w:eastAsia="es-MX"/>
              </w:rPr>
              <w:t>1</w:t>
            </w:r>
          </w:p>
        </w:tc>
        <w:tc>
          <w:tcPr>
            <w:tcW w:w="7999" w:type="dxa"/>
            <w:tcBorders>
              <w:top w:val="nil"/>
              <w:left w:val="nil"/>
              <w:bottom w:val="single" w:sz="4" w:space="0" w:color="auto"/>
              <w:right w:val="single" w:sz="4" w:space="0" w:color="auto"/>
            </w:tcBorders>
            <w:shd w:val="clear" w:color="auto" w:fill="auto"/>
            <w:noWrap/>
            <w:vAlign w:val="center"/>
            <w:hideMark/>
          </w:tcPr>
          <w:p w14:paraId="58799CB7" w14:textId="274645F8"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b/>
                <w:bCs/>
                <w:color w:val="000000"/>
                <w:lang w:eastAsia="es-MX"/>
              </w:rPr>
              <w:t>ANEXO 5</w:t>
            </w:r>
            <w:r w:rsidRPr="00040746">
              <w:rPr>
                <w:rFonts w:ascii="Calibri" w:eastAsia="Calibri" w:hAnsi="Calibri" w:cs="Calibri"/>
                <w:color w:val="000000"/>
                <w:lang w:eastAsia="es-MX"/>
              </w:rPr>
              <w:t>. Carta de presentación de proposiciones.</w:t>
            </w:r>
          </w:p>
        </w:tc>
        <w:tc>
          <w:tcPr>
            <w:tcW w:w="667" w:type="dxa"/>
            <w:tcBorders>
              <w:top w:val="nil"/>
              <w:left w:val="nil"/>
              <w:bottom w:val="single" w:sz="4" w:space="0" w:color="auto"/>
              <w:right w:val="single" w:sz="4" w:space="0" w:color="auto"/>
            </w:tcBorders>
            <w:shd w:val="clear" w:color="auto" w:fill="auto"/>
            <w:vAlign w:val="center"/>
            <w:hideMark/>
          </w:tcPr>
          <w:p w14:paraId="4C7E0188"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190D8B36"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37A25110"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27CF7B3A"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2470E98D" w14:textId="69EA597D"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1</w:t>
            </w:r>
            <w:r w:rsidR="008179F7">
              <w:rPr>
                <w:rFonts w:ascii="Calibri" w:hAnsi="Calibri" w:cs="Calibri"/>
                <w:b/>
                <w:bCs/>
                <w:color w:val="000000"/>
                <w:sz w:val="16"/>
                <w:szCs w:val="16"/>
                <w:lang w:val="es-MX" w:eastAsia="es-MX"/>
              </w:rPr>
              <w:t>2</w:t>
            </w:r>
          </w:p>
        </w:tc>
        <w:tc>
          <w:tcPr>
            <w:tcW w:w="7999" w:type="dxa"/>
            <w:tcBorders>
              <w:top w:val="nil"/>
              <w:left w:val="nil"/>
              <w:bottom w:val="single" w:sz="4" w:space="0" w:color="auto"/>
              <w:right w:val="single" w:sz="4" w:space="0" w:color="auto"/>
            </w:tcBorders>
            <w:shd w:val="clear" w:color="auto" w:fill="auto"/>
            <w:noWrap/>
            <w:vAlign w:val="center"/>
            <w:hideMark/>
          </w:tcPr>
          <w:p w14:paraId="1ABC90EE" w14:textId="401AFE27"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b/>
                <w:bCs/>
                <w:color w:val="000000"/>
                <w:lang w:eastAsia="es-MX"/>
              </w:rPr>
              <w:t>ANEXO 7</w:t>
            </w:r>
            <w:r w:rsidRPr="00040746">
              <w:rPr>
                <w:rFonts w:ascii="Calibri" w:eastAsia="Calibri" w:hAnsi="Calibri" w:cs="Calibri"/>
                <w:color w:val="000000"/>
                <w:lang w:eastAsia="es-MX"/>
              </w:rPr>
              <w:t xml:space="preserve">. Declaración de no encontrarse en alguno de los supuestos establecidos en los </w:t>
            </w:r>
            <w:r w:rsidRPr="00040746">
              <w:rPr>
                <w:rFonts w:ascii="Calibri" w:eastAsia="Calibri" w:hAnsi="Calibri" w:cs="Calibri"/>
                <w:i/>
                <w:iCs/>
                <w:color w:val="000000"/>
                <w:lang w:eastAsia="es-MX"/>
              </w:rPr>
              <w:t>Artículos 37 y 95</w:t>
            </w:r>
            <w:r w:rsidRPr="00040746">
              <w:rPr>
                <w:rFonts w:ascii="Calibri" w:eastAsia="Calibri" w:hAnsi="Calibri" w:cs="Calibri"/>
                <w:color w:val="000000"/>
                <w:lang w:eastAsia="es-MX"/>
              </w:rPr>
              <w:t xml:space="preserve"> de la Ley de Adquisiciones, Arrendamientos y Contrataciones de Servicios del Estado de Nuevo León, y </w:t>
            </w:r>
            <w:r w:rsidRPr="00040746">
              <w:rPr>
                <w:rFonts w:ascii="Calibri" w:eastAsia="Calibri" w:hAnsi="Calibri" w:cs="Calibri"/>
                <w:i/>
                <w:iCs/>
                <w:color w:val="000000"/>
                <w:lang w:eastAsia="es-MX"/>
              </w:rPr>
              <w:t>Artículo 38</w:t>
            </w:r>
            <w:r w:rsidRPr="00040746">
              <w:rPr>
                <w:rFonts w:ascii="Calibri" w:eastAsia="Calibri" w:hAnsi="Calibri" w:cs="Calibri"/>
                <w:color w:val="000000"/>
                <w:lang w:eastAsia="es-MX"/>
              </w:rPr>
              <w:t xml:space="preserve"> del Reglamento de la Ley de Adquisiciones, Arrendamientos y </w:t>
            </w:r>
            <w:r w:rsidRPr="00040746">
              <w:rPr>
                <w:rFonts w:ascii="Calibri" w:eastAsia="Calibri" w:hAnsi="Calibri" w:cs="Calibri"/>
                <w:color w:val="000000"/>
                <w:lang w:eastAsia="es-MX"/>
              </w:rPr>
              <w:lastRenderedPageBreak/>
              <w:t>Contrataciones de Servicios del Estado de Nuevo León, Declaración de integridad y Certificado de Determinación Independiente de Propuesta.</w:t>
            </w:r>
          </w:p>
        </w:tc>
        <w:tc>
          <w:tcPr>
            <w:tcW w:w="667" w:type="dxa"/>
            <w:tcBorders>
              <w:top w:val="nil"/>
              <w:left w:val="nil"/>
              <w:bottom w:val="single" w:sz="4" w:space="0" w:color="auto"/>
              <w:right w:val="single" w:sz="4" w:space="0" w:color="auto"/>
            </w:tcBorders>
            <w:shd w:val="clear" w:color="auto" w:fill="auto"/>
            <w:vAlign w:val="center"/>
            <w:hideMark/>
          </w:tcPr>
          <w:p w14:paraId="4F10B19C"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lastRenderedPageBreak/>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4E7A7B86"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4BE192F4"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6AEBE628"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5DB718B7" w14:textId="3E75B078"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1</w:t>
            </w:r>
            <w:r w:rsidR="008179F7">
              <w:rPr>
                <w:rFonts w:ascii="Calibri" w:hAnsi="Calibri" w:cs="Calibri"/>
                <w:b/>
                <w:bCs/>
                <w:color w:val="000000"/>
                <w:sz w:val="16"/>
                <w:szCs w:val="16"/>
                <w:lang w:val="es-MX" w:eastAsia="es-MX"/>
              </w:rPr>
              <w:t>3</w:t>
            </w:r>
          </w:p>
        </w:tc>
        <w:tc>
          <w:tcPr>
            <w:tcW w:w="7999" w:type="dxa"/>
            <w:tcBorders>
              <w:top w:val="nil"/>
              <w:left w:val="nil"/>
              <w:bottom w:val="single" w:sz="4" w:space="0" w:color="auto"/>
              <w:right w:val="single" w:sz="4" w:space="0" w:color="auto"/>
            </w:tcBorders>
            <w:shd w:val="clear" w:color="auto" w:fill="auto"/>
            <w:noWrap/>
            <w:vAlign w:val="center"/>
            <w:hideMark/>
          </w:tcPr>
          <w:p w14:paraId="543C0A9B" w14:textId="166D672E"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b/>
                <w:bCs/>
                <w:color w:val="000000"/>
                <w:lang w:eastAsia="es-MX"/>
              </w:rPr>
              <w:t>ANEXO 9</w:t>
            </w:r>
            <w:r w:rsidRPr="00040746">
              <w:rPr>
                <w:rFonts w:ascii="Calibri" w:eastAsia="Calibri" w:hAnsi="Calibri" w:cs="Calibri"/>
                <w:color w:val="000000"/>
                <w:lang w:eastAsia="es-MX"/>
              </w:rPr>
              <w:t>. Escrito en el que manifieste bajo protesta de decir verdad, que es de nacionalidad mexicana y, además manifestará que los insumos que oferta y entregará en caso de resultar adjudicado, serán producidos en México.</w:t>
            </w:r>
          </w:p>
        </w:tc>
        <w:tc>
          <w:tcPr>
            <w:tcW w:w="667" w:type="dxa"/>
            <w:tcBorders>
              <w:top w:val="nil"/>
              <w:left w:val="nil"/>
              <w:bottom w:val="single" w:sz="4" w:space="0" w:color="auto"/>
              <w:right w:val="single" w:sz="4" w:space="0" w:color="auto"/>
            </w:tcBorders>
            <w:shd w:val="clear" w:color="auto" w:fill="auto"/>
            <w:vAlign w:val="center"/>
            <w:hideMark/>
          </w:tcPr>
          <w:p w14:paraId="1E6FCC41"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41FB9B53"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6C82A474"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57D549FF"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76E97BA6" w14:textId="43046A80"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1</w:t>
            </w:r>
            <w:r w:rsidR="008179F7">
              <w:rPr>
                <w:rFonts w:ascii="Calibri" w:hAnsi="Calibri" w:cs="Calibri"/>
                <w:b/>
                <w:bCs/>
                <w:color w:val="000000"/>
                <w:sz w:val="16"/>
                <w:szCs w:val="16"/>
                <w:lang w:val="es-MX" w:eastAsia="es-MX"/>
              </w:rPr>
              <w:t>4</w:t>
            </w:r>
          </w:p>
        </w:tc>
        <w:tc>
          <w:tcPr>
            <w:tcW w:w="7999" w:type="dxa"/>
            <w:tcBorders>
              <w:top w:val="nil"/>
              <w:left w:val="nil"/>
              <w:bottom w:val="single" w:sz="4" w:space="0" w:color="auto"/>
              <w:right w:val="single" w:sz="4" w:space="0" w:color="auto"/>
            </w:tcBorders>
            <w:shd w:val="clear" w:color="auto" w:fill="auto"/>
            <w:noWrap/>
            <w:vAlign w:val="center"/>
            <w:hideMark/>
          </w:tcPr>
          <w:p w14:paraId="76397787" w14:textId="6DE15273"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b/>
                <w:bCs/>
                <w:color w:val="000000"/>
                <w:lang w:eastAsia="es-MX"/>
              </w:rPr>
              <w:t>ANEXO 11</w:t>
            </w:r>
            <w:r w:rsidRPr="00040746">
              <w:rPr>
                <w:rFonts w:ascii="Calibri" w:eastAsia="Calibri" w:hAnsi="Calibri" w:cs="Calibri"/>
                <w:color w:val="000000"/>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67" w:type="dxa"/>
            <w:tcBorders>
              <w:top w:val="nil"/>
              <w:left w:val="nil"/>
              <w:bottom w:val="single" w:sz="4" w:space="0" w:color="auto"/>
              <w:right w:val="single" w:sz="4" w:space="0" w:color="auto"/>
            </w:tcBorders>
            <w:shd w:val="clear" w:color="auto" w:fill="auto"/>
            <w:vAlign w:val="center"/>
            <w:hideMark/>
          </w:tcPr>
          <w:p w14:paraId="15AB695C"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6BF5B6E0"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4C75A204"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52DA7DC6"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2C848D9C" w14:textId="2E74F3F8"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1</w:t>
            </w:r>
            <w:r w:rsidR="008179F7">
              <w:rPr>
                <w:rFonts w:ascii="Calibri" w:hAnsi="Calibri" w:cs="Calibri"/>
                <w:b/>
                <w:bCs/>
                <w:color w:val="000000"/>
                <w:sz w:val="16"/>
                <w:szCs w:val="16"/>
                <w:lang w:val="es-MX" w:eastAsia="es-MX"/>
              </w:rPr>
              <w:t>5</w:t>
            </w:r>
          </w:p>
        </w:tc>
        <w:tc>
          <w:tcPr>
            <w:tcW w:w="7999" w:type="dxa"/>
            <w:tcBorders>
              <w:top w:val="nil"/>
              <w:left w:val="nil"/>
              <w:bottom w:val="single" w:sz="4" w:space="0" w:color="auto"/>
              <w:right w:val="single" w:sz="4" w:space="0" w:color="auto"/>
            </w:tcBorders>
            <w:shd w:val="clear" w:color="auto" w:fill="auto"/>
            <w:noWrap/>
            <w:vAlign w:val="center"/>
            <w:hideMark/>
          </w:tcPr>
          <w:p w14:paraId="74396892" w14:textId="38C2D712"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b/>
                <w:bCs/>
                <w:color w:val="000000"/>
                <w:lang w:eastAsia="es-MX"/>
              </w:rPr>
              <w:t>ANEXO 12</w:t>
            </w:r>
            <w:r w:rsidRPr="00040746">
              <w:rPr>
                <w:rFonts w:ascii="Calibri" w:eastAsia="Calibri" w:hAnsi="Calibri" w:cs="Calibri"/>
                <w:color w:val="000000"/>
                <w:lang w:eastAsia="es-MX"/>
              </w:rPr>
              <w:t>. Escrito a que hace referencia a la Estratificación de Micro, Pequeña o Mediana empresa.</w:t>
            </w:r>
          </w:p>
        </w:tc>
        <w:tc>
          <w:tcPr>
            <w:tcW w:w="667" w:type="dxa"/>
            <w:tcBorders>
              <w:top w:val="nil"/>
              <w:left w:val="nil"/>
              <w:bottom w:val="single" w:sz="4" w:space="0" w:color="auto"/>
              <w:right w:val="single" w:sz="4" w:space="0" w:color="auto"/>
            </w:tcBorders>
            <w:shd w:val="clear" w:color="auto" w:fill="auto"/>
            <w:vAlign w:val="center"/>
            <w:hideMark/>
          </w:tcPr>
          <w:p w14:paraId="596D8D24"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5ACC91B1"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74FE178D"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38C44452"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2317F105" w14:textId="02BD75E7"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1</w:t>
            </w:r>
            <w:r w:rsidR="008179F7">
              <w:rPr>
                <w:rFonts w:ascii="Calibri" w:hAnsi="Calibri" w:cs="Calibri"/>
                <w:b/>
                <w:bCs/>
                <w:color w:val="000000"/>
                <w:sz w:val="16"/>
                <w:szCs w:val="16"/>
                <w:lang w:val="es-MX" w:eastAsia="es-MX"/>
              </w:rPr>
              <w:t>6</w:t>
            </w:r>
          </w:p>
        </w:tc>
        <w:tc>
          <w:tcPr>
            <w:tcW w:w="7999" w:type="dxa"/>
            <w:tcBorders>
              <w:top w:val="nil"/>
              <w:left w:val="nil"/>
              <w:bottom w:val="single" w:sz="4" w:space="0" w:color="auto"/>
              <w:right w:val="single" w:sz="4" w:space="0" w:color="auto"/>
            </w:tcBorders>
            <w:shd w:val="clear" w:color="auto" w:fill="auto"/>
            <w:noWrap/>
            <w:vAlign w:val="center"/>
            <w:hideMark/>
          </w:tcPr>
          <w:p w14:paraId="6886095B" w14:textId="59FB3D95"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color w:val="000000"/>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667" w:type="dxa"/>
            <w:tcBorders>
              <w:top w:val="nil"/>
              <w:left w:val="nil"/>
              <w:bottom w:val="single" w:sz="4" w:space="0" w:color="auto"/>
              <w:right w:val="single" w:sz="4" w:space="0" w:color="auto"/>
            </w:tcBorders>
            <w:shd w:val="clear" w:color="auto" w:fill="auto"/>
            <w:vAlign w:val="center"/>
            <w:hideMark/>
          </w:tcPr>
          <w:p w14:paraId="7921DF44"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237F3388"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61E8BDBF"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54D2C601" w14:textId="77777777" w:rsidTr="00040746">
        <w:trPr>
          <w:trHeight w:val="7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5C7DC1E6" w14:textId="5296BCD0"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1</w:t>
            </w:r>
            <w:r w:rsidR="008179F7">
              <w:rPr>
                <w:rFonts w:ascii="Calibri" w:hAnsi="Calibri" w:cs="Calibri"/>
                <w:b/>
                <w:bCs/>
                <w:color w:val="000000"/>
                <w:sz w:val="16"/>
                <w:szCs w:val="16"/>
                <w:lang w:val="es-MX" w:eastAsia="es-MX"/>
              </w:rPr>
              <w:t>7</w:t>
            </w:r>
          </w:p>
        </w:tc>
        <w:tc>
          <w:tcPr>
            <w:tcW w:w="7999" w:type="dxa"/>
            <w:tcBorders>
              <w:top w:val="nil"/>
              <w:left w:val="nil"/>
              <w:bottom w:val="single" w:sz="4" w:space="0" w:color="auto"/>
              <w:right w:val="single" w:sz="4" w:space="0" w:color="auto"/>
            </w:tcBorders>
            <w:shd w:val="clear" w:color="auto" w:fill="auto"/>
            <w:noWrap/>
            <w:vAlign w:val="center"/>
            <w:hideMark/>
          </w:tcPr>
          <w:p w14:paraId="5F8472AA" w14:textId="759DAF0C"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color w:val="000000"/>
                <w:lang w:eastAsia="es-MX"/>
              </w:rPr>
              <w:t>Escrito indicando que en caso de violaciones en materia de derechos inherentes a la propiedad intelectual asumirán la responsabilidad correspondiente.</w:t>
            </w:r>
          </w:p>
        </w:tc>
        <w:tc>
          <w:tcPr>
            <w:tcW w:w="667" w:type="dxa"/>
            <w:tcBorders>
              <w:top w:val="nil"/>
              <w:left w:val="nil"/>
              <w:bottom w:val="single" w:sz="4" w:space="0" w:color="auto"/>
              <w:right w:val="single" w:sz="4" w:space="0" w:color="auto"/>
            </w:tcBorders>
            <w:shd w:val="clear" w:color="auto" w:fill="auto"/>
            <w:vAlign w:val="center"/>
            <w:hideMark/>
          </w:tcPr>
          <w:p w14:paraId="772FC2FD"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7E585EF0"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1F3F2748"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49595C9D" w14:textId="77777777" w:rsidTr="00040746">
        <w:trPr>
          <w:trHeight w:val="621"/>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3502EDD4" w14:textId="69B57A4D"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1</w:t>
            </w:r>
            <w:r w:rsidR="008179F7">
              <w:rPr>
                <w:rFonts w:ascii="Calibri" w:hAnsi="Calibri" w:cs="Calibri"/>
                <w:b/>
                <w:bCs/>
                <w:color w:val="000000"/>
                <w:sz w:val="16"/>
                <w:szCs w:val="16"/>
                <w:lang w:val="es-MX" w:eastAsia="es-MX"/>
              </w:rPr>
              <w:t>8</w:t>
            </w:r>
          </w:p>
        </w:tc>
        <w:tc>
          <w:tcPr>
            <w:tcW w:w="7999" w:type="dxa"/>
            <w:tcBorders>
              <w:top w:val="nil"/>
              <w:left w:val="nil"/>
              <w:bottom w:val="single" w:sz="4" w:space="0" w:color="auto"/>
              <w:right w:val="single" w:sz="4" w:space="0" w:color="auto"/>
            </w:tcBorders>
            <w:shd w:val="clear" w:color="auto" w:fill="auto"/>
            <w:noWrap/>
            <w:vAlign w:val="center"/>
            <w:hideMark/>
          </w:tcPr>
          <w:p w14:paraId="4C6AB335" w14:textId="3FC43269"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color w:val="000000"/>
                <w:lang w:eastAsia="es-MX"/>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de cumplimiento en materia de seguridad social (IMSS e INFONAVIT) con fecha de al menos 5 días naturales previos al acto de apertura de propuestas y documento actualizado y vigente en el que se emita opinión positiva de cumplimiento de obligaciones fiscales estatales, expedido por la Subsecretaría de Administración Tributaria de la Secretaría de Finanzas y Tesorería General del Estado de Nuevo León.</w:t>
            </w:r>
          </w:p>
        </w:tc>
        <w:tc>
          <w:tcPr>
            <w:tcW w:w="667" w:type="dxa"/>
            <w:tcBorders>
              <w:top w:val="nil"/>
              <w:left w:val="nil"/>
              <w:bottom w:val="single" w:sz="4" w:space="0" w:color="auto"/>
              <w:right w:val="single" w:sz="4" w:space="0" w:color="auto"/>
            </w:tcBorders>
            <w:shd w:val="clear" w:color="auto" w:fill="auto"/>
            <w:vAlign w:val="center"/>
            <w:hideMark/>
          </w:tcPr>
          <w:p w14:paraId="3469E640"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5DB2F19A"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34EB7E4F"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39860648" w14:textId="77777777" w:rsidTr="00040746">
        <w:trPr>
          <w:trHeight w:val="2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0442CA8E" w14:textId="29FF01FE" w:rsidR="00040746" w:rsidRPr="00040746" w:rsidRDefault="008179F7" w:rsidP="00040746">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19</w:t>
            </w:r>
          </w:p>
        </w:tc>
        <w:tc>
          <w:tcPr>
            <w:tcW w:w="7999" w:type="dxa"/>
            <w:tcBorders>
              <w:top w:val="nil"/>
              <w:left w:val="nil"/>
              <w:bottom w:val="single" w:sz="4" w:space="0" w:color="auto"/>
              <w:right w:val="single" w:sz="4" w:space="0" w:color="auto"/>
            </w:tcBorders>
            <w:shd w:val="clear" w:color="auto" w:fill="auto"/>
            <w:noWrap/>
            <w:vAlign w:val="center"/>
            <w:hideMark/>
          </w:tcPr>
          <w:p w14:paraId="1161630F" w14:textId="35727B8C"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color w:val="000000"/>
                <w:lang w:eastAsia="es-MX"/>
              </w:rPr>
              <w:t>Carta mediante la cual manifieste que su giro comercial comprende la prestación del servicio a que se refiere el anexo 1 de esta convocatoria.</w:t>
            </w:r>
          </w:p>
        </w:tc>
        <w:tc>
          <w:tcPr>
            <w:tcW w:w="667" w:type="dxa"/>
            <w:tcBorders>
              <w:top w:val="nil"/>
              <w:left w:val="nil"/>
              <w:bottom w:val="single" w:sz="4" w:space="0" w:color="auto"/>
              <w:right w:val="single" w:sz="4" w:space="0" w:color="auto"/>
            </w:tcBorders>
            <w:shd w:val="clear" w:color="auto" w:fill="auto"/>
            <w:vAlign w:val="center"/>
            <w:hideMark/>
          </w:tcPr>
          <w:p w14:paraId="6021F623"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11EC85B1"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39D19D22"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5A7476E4" w14:textId="77777777" w:rsidTr="00040746">
        <w:trPr>
          <w:trHeight w:val="2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65ABC555" w14:textId="0380E068"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2</w:t>
            </w:r>
            <w:r w:rsidR="008179F7">
              <w:rPr>
                <w:rFonts w:ascii="Calibri" w:hAnsi="Calibri" w:cs="Calibri"/>
                <w:b/>
                <w:bCs/>
                <w:color w:val="000000"/>
                <w:sz w:val="16"/>
                <w:szCs w:val="16"/>
                <w:lang w:val="es-MX" w:eastAsia="es-MX"/>
              </w:rPr>
              <w:t>0</w:t>
            </w:r>
          </w:p>
        </w:tc>
        <w:tc>
          <w:tcPr>
            <w:tcW w:w="7999" w:type="dxa"/>
            <w:tcBorders>
              <w:top w:val="nil"/>
              <w:left w:val="nil"/>
              <w:bottom w:val="single" w:sz="4" w:space="0" w:color="auto"/>
              <w:right w:val="single" w:sz="4" w:space="0" w:color="auto"/>
            </w:tcBorders>
            <w:shd w:val="clear" w:color="auto" w:fill="auto"/>
            <w:noWrap/>
            <w:vAlign w:val="center"/>
            <w:hideMark/>
          </w:tcPr>
          <w:p w14:paraId="09BE2B2B" w14:textId="0CC6D5A8"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color w:val="000000"/>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667" w:type="dxa"/>
            <w:tcBorders>
              <w:top w:val="nil"/>
              <w:left w:val="nil"/>
              <w:bottom w:val="single" w:sz="4" w:space="0" w:color="auto"/>
              <w:right w:val="single" w:sz="4" w:space="0" w:color="auto"/>
            </w:tcBorders>
            <w:shd w:val="clear" w:color="auto" w:fill="auto"/>
            <w:vAlign w:val="center"/>
            <w:hideMark/>
          </w:tcPr>
          <w:p w14:paraId="5F8AC991"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6A639B50"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0A4A2B86"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r w:rsidR="00040746" w:rsidRPr="00040746" w14:paraId="605C0F84" w14:textId="77777777" w:rsidTr="003717A4">
        <w:trPr>
          <w:trHeight w:val="2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4101E00B" w14:textId="2BFFA372" w:rsidR="00040746" w:rsidRPr="00040746" w:rsidRDefault="00040746" w:rsidP="00040746">
            <w:pPr>
              <w:jc w:val="center"/>
              <w:rPr>
                <w:rFonts w:ascii="Calibri" w:hAnsi="Calibri" w:cs="Calibri"/>
                <w:b/>
                <w:bCs/>
                <w:color w:val="000000"/>
                <w:sz w:val="16"/>
                <w:szCs w:val="16"/>
                <w:lang w:val="es-MX" w:eastAsia="es-MX"/>
              </w:rPr>
            </w:pPr>
            <w:r w:rsidRPr="00040746">
              <w:rPr>
                <w:rFonts w:ascii="Calibri" w:hAnsi="Calibri" w:cs="Calibri"/>
                <w:b/>
                <w:bCs/>
                <w:color w:val="000000"/>
                <w:sz w:val="16"/>
                <w:szCs w:val="16"/>
                <w:lang w:val="es-MX" w:eastAsia="es-MX"/>
              </w:rPr>
              <w:t>2</w:t>
            </w:r>
            <w:r w:rsidR="008179F7">
              <w:rPr>
                <w:rFonts w:ascii="Calibri" w:hAnsi="Calibri" w:cs="Calibri"/>
                <w:b/>
                <w:bCs/>
                <w:color w:val="000000"/>
                <w:sz w:val="16"/>
                <w:szCs w:val="16"/>
                <w:lang w:val="es-MX" w:eastAsia="es-MX"/>
              </w:rPr>
              <w:t>1</w:t>
            </w:r>
          </w:p>
        </w:tc>
        <w:tc>
          <w:tcPr>
            <w:tcW w:w="7999" w:type="dxa"/>
            <w:tcBorders>
              <w:top w:val="nil"/>
              <w:left w:val="nil"/>
              <w:bottom w:val="single" w:sz="4" w:space="0" w:color="auto"/>
              <w:right w:val="single" w:sz="4" w:space="0" w:color="auto"/>
            </w:tcBorders>
            <w:shd w:val="clear" w:color="auto" w:fill="auto"/>
            <w:noWrap/>
            <w:vAlign w:val="center"/>
            <w:hideMark/>
          </w:tcPr>
          <w:p w14:paraId="7FFCF051" w14:textId="1C3FC054" w:rsidR="00040746" w:rsidRPr="00040746" w:rsidRDefault="00040746" w:rsidP="00040746">
            <w:pPr>
              <w:jc w:val="both"/>
              <w:rPr>
                <w:rFonts w:ascii="Calibri" w:hAnsi="Calibri" w:cs="Calibri"/>
                <w:color w:val="000000"/>
                <w:lang w:val="es-MX" w:eastAsia="es-MX"/>
              </w:rPr>
            </w:pPr>
            <w:r w:rsidRPr="00040746">
              <w:rPr>
                <w:rFonts w:ascii="Calibri" w:eastAsia="Calibri" w:hAnsi="Calibri" w:cs="Calibri"/>
                <w:color w:val="000000"/>
                <w:lang w:eastAsia="es-MX"/>
              </w:rPr>
              <w:t xml:space="preserve">Para el caso del(los) PARTICIPANTE(s) que opte(n) por la presentación conjunta de propuestas, de conformidad con los </w:t>
            </w:r>
            <w:r w:rsidRPr="00040746">
              <w:rPr>
                <w:rFonts w:ascii="Calibri" w:eastAsia="Calibri" w:hAnsi="Calibri" w:cs="Calibri"/>
                <w:i/>
                <w:iCs/>
                <w:color w:val="000000"/>
                <w:lang w:eastAsia="es-MX"/>
              </w:rPr>
              <w:t>Artículos 36</w:t>
            </w:r>
            <w:r w:rsidRPr="00040746">
              <w:rPr>
                <w:rFonts w:ascii="Calibri" w:eastAsia="Calibri" w:hAnsi="Calibri" w:cs="Calibri"/>
                <w:color w:val="000000"/>
                <w:lang w:eastAsia="es-MX"/>
              </w:rPr>
              <w:t xml:space="preserve"> de la Ley de Adquisiciones, Arrendamientos y Contratación de Servicios del Estado de Nuevo León y </w:t>
            </w:r>
            <w:r w:rsidRPr="00040746">
              <w:rPr>
                <w:rFonts w:ascii="Calibri" w:eastAsia="Calibri" w:hAnsi="Calibri" w:cs="Calibri"/>
                <w:i/>
                <w:iCs/>
                <w:color w:val="000000"/>
                <w:lang w:eastAsia="es-MX"/>
              </w:rPr>
              <w:t>76</w:t>
            </w:r>
            <w:r w:rsidRPr="00040746">
              <w:rPr>
                <w:rFonts w:ascii="Calibri" w:eastAsia="Calibri" w:hAnsi="Calibri" w:cs="Calibri"/>
                <w:color w:val="000000"/>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w:t>
            </w:r>
            <w:r w:rsidRPr="00040746">
              <w:rPr>
                <w:rFonts w:ascii="Calibri" w:eastAsia="Calibri" w:hAnsi="Calibri" w:cs="Calibri"/>
                <w:color w:val="000000"/>
                <w:lang w:eastAsia="es-MX"/>
              </w:rPr>
              <w:lastRenderedPageBreak/>
              <w:t xml:space="preserve">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040746">
              <w:rPr>
                <w:rFonts w:ascii="Calibri" w:eastAsia="Calibri" w:hAnsi="Calibri" w:cs="Calibri"/>
                <w:i/>
                <w:iCs/>
                <w:color w:val="000000"/>
                <w:lang w:eastAsia="es-MX"/>
              </w:rPr>
              <w:t>En caso de que no participen en propuestas conjuntas deberá manifestarlo por escrito, sin que la omisión de dicho escrito sea motivo de rechazo</w:t>
            </w:r>
            <w:r w:rsidRPr="00040746">
              <w:rPr>
                <w:rFonts w:ascii="Calibri" w:eastAsia="Calibri" w:hAnsi="Calibri" w:cs="Calibri"/>
                <w:color w:val="000000"/>
                <w:lang w:eastAsia="es-MX"/>
              </w:rPr>
              <w:t>.</w:t>
            </w:r>
          </w:p>
        </w:tc>
        <w:tc>
          <w:tcPr>
            <w:tcW w:w="667" w:type="dxa"/>
            <w:tcBorders>
              <w:top w:val="nil"/>
              <w:left w:val="nil"/>
              <w:bottom w:val="single" w:sz="4" w:space="0" w:color="auto"/>
              <w:right w:val="single" w:sz="4" w:space="0" w:color="auto"/>
            </w:tcBorders>
            <w:shd w:val="clear" w:color="auto" w:fill="auto"/>
            <w:vAlign w:val="center"/>
            <w:hideMark/>
          </w:tcPr>
          <w:p w14:paraId="259C49F7"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lastRenderedPageBreak/>
              <w:t xml:space="preserve">Si </w:t>
            </w:r>
            <w:proofErr w:type="gramStart"/>
            <w:r w:rsidRPr="00040746">
              <w:rPr>
                <w:rFonts w:ascii="Calibri" w:hAnsi="Calibri" w:cs="Calibri"/>
                <w:color w:val="000000"/>
                <w:sz w:val="16"/>
                <w:szCs w:val="16"/>
                <w:lang w:val="es-MX" w:eastAsia="es-MX"/>
              </w:rPr>
              <w:t>( )</w:t>
            </w:r>
            <w:proofErr w:type="gramEnd"/>
          </w:p>
        </w:tc>
        <w:tc>
          <w:tcPr>
            <w:tcW w:w="672" w:type="dxa"/>
            <w:tcBorders>
              <w:top w:val="nil"/>
              <w:left w:val="nil"/>
              <w:bottom w:val="single" w:sz="4" w:space="0" w:color="auto"/>
              <w:right w:val="single" w:sz="4" w:space="0" w:color="auto"/>
            </w:tcBorders>
            <w:shd w:val="clear" w:color="auto" w:fill="auto"/>
            <w:vAlign w:val="center"/>
            <w:hideMark/>
          </w:tcPr>
          <w:p w14:paraId="77CE49FD" w14:textId="77777777" w:rsidR="00040746" w:rsidRPr="00040746" w:rsidRDefault="00040746" w:rsidP="00040746">
            <w:pPr>
              <w:jc w:val="cente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xml:space="preserve">No </w:t>
            </w:r>
            <w:proofErr w:type="gramStart"/>
            <w:r w:rsidRPr="00040746">
              <w:rPr>
                <w:rFonts w:ascii="Calibri" w:hAnsi="Calibri" w:cs="Calibri"/>
                <w:color w:val="000000"/>
                <w:sz w:val="16"/>
                <w:szCs w:val="16"/>
                <w:lang w:val="es-MX" w:eastAsia="es-MX"/>
              </w:rPr>
              <w:t>( )</w:t>
            </w:r>
            <w:proofErr w:type="gramEnd"/>
          </w:p>
        </w:tc>
        <w:tc>
          <w:tcPr>
            <w:tcW w:w="1213" w:type="dxa"/>
            <w:gridSpan w:val="2"/>
            <w:tcBorders>
              <w:top w:val="nil"/>
              <w:left w:val="nil"/>
              <w:bottom w:val="single" w:sz="4" w:space="0" w:color="auto"/>
              <w:right w:val="single" w:sz="4" w:space="0" w:color="auto"/>
            </w:tcBorders>
            <w:shd w:val="clear" w:color="auto" w:fill="auto"/>
            <w:vAlign w:val="center"/>
            <w:hideMark/>
          </w:tcPr>
          <w:p w14:paraId="3FF97721" w14:textId="77777777" w:rsidR="00040746" w:rsidRPr="00040746" w:rsidRDefault="00040746" w:rsidP="00040746">
            <w:pPr>
              <w:rPr>
                <w:rFonts w:ascii="Calibri" w:hAnsi="Calibri" w:cs="Calibri"/>
                <w:color w:val="000000"/>
                <w:sz w:val="16"/>
                <w:szCs w:val="16"/>
                <w:lang w:val="es-MX" w:eastAsia="es-MX"/>
              </w:rPr>
            </w:pPr>
            <w:r w:rsidRPr="00040746">
              <w:rPr>
                <w:rFonts w:ascii="Calibri" w:hAnsi="Calibri" w:cs="Calibri"/>
                <w:color w:val="000000"/>
                <w:sz w:val="16"/>
                <w:szCs w:val="16"/>
                <w:lang w:val="es-MX" w:eastAsia="es-MX"/>
              </w:rPr>
              <w:t> </w:t>
            </w:r>
          </w:p>
        </w:tc>
      </w:tr>
    </w:tbl>
    <w:p w14:paraId="75DCBDE7" w14:textId="306E43E6" w:rsidR="006F6C45" w:rsidRDefault="006F6C45" w:rsidP="00BA09CD">
      <w:pPr>
        <w:pStyle w:val="Default"/>
        <w:rPr>
          <w:rFonts w:ascii="Calibri" w:hAnsi="Calibri"/>
          <w:b/>
          <w:bCs/>
          <w:sz w:val="20"/>
          <w:szCs w:val="20"/>
        </w:rPr>
      </w:pPr>
    </w:p>
    <w:p w14:paraId="1F879394" w14:textId="77777777" w:rsidR="00336600" w:rsidRDefault="00336600" w:rsidP="00BA09CD">
      <w:pPr>
        <w:pStyle w:val="Default"/>
        <w:rPr>
          <w:rFonts w:ascii="Calibri" w:hAnsi="Calibri"/>
          <w:b/>
          <w:bCs/>
          <w:sz w:val="20"/>
          <w:szCs w:val="20"/>
        </w:rPr>
      </w:pPr>
    </w:p>
    <w:p w14:paraId="723D320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F946407" w14:textId="77777777" w:rsidTr="003632F9">
        <w:trPr>
          <w:trHeight w:val="474"/>
          <w:jc w:val="center"/>
        </w:trPr>
        <w:tc>
          <w:tcPr>
            <w:tcW w:w="4890" w:type="dxa"/>
          </w:tcPr>
          <w:p w14:paraId="30B447A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0F2D8BB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156A2BB"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3ADCE4D"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4DD04F2A"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B79ED60"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ACE2674" w14:textId="77777777" w:rsidR="00BA09CD" w:rsidRDefault="00BA09CD" w:rsidP="00BA09CD">
      <w:pPr>
        <w:pStyle w:val="Default"/>
        <w:jc w:val="both"/>
        <w:rPr>
          <w:rFonts w:ascii="Calibri" w:hAnsi="Calibri"/>
          <w:sz w:val="16"/>
          <w:szCs w:val="16"/>
        </w:rPr>
      </w:pPr>
    </w:p>
    <w:p w14:paraId="71A5F5AC"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6CEB6E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34B99A7"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6527E6C" w14:textId="77777777" w:rsidR="005352EF" w:rsidRDefault="005352EF" w:rsidP="00BA09CD">
      <w:pPr>
        <w:tabs>
          <w:tab w:val="left" w:pos="4253"/>
          <w:tab w:val="left" w:pos="8080"/>
        </w:tabs>
        <w:ind w:right="1"/>
        <w:jc w:val="both"/>
        <w:rPr>
          <w:rFonts w:ascii="Calibri" w:hAnsi="Calibri"/>
          <w:sz w:val="18"/>
          <w:szCs w:val="18"/>
        </w:rPr>
      </w:pPr>
    </w:p>
    <w:p w14:paraId="65C8DE82" w14:textId="77777777" w:rsidR="009A4F2F" w:rsidRDefault="009A4F2F" w:rsidP="00BA09CD">
      <w:pPr>
        <w:tabs>
          <w:tab w:val="left" w:pos="4253"/>
          <w:tab w:val="left" w:pos="8080"/>
        </w:tabs>
        <w:ind w:right="1"/>
        <w:jc w:val="both"/>
        <w:rPr>
          <w:rFonts w:ascii="Calibri" w:hAnsi="Calibri"/>
          <w:sz w:val="18"/>
          <w:szCs w:val="18"/>
        </w:rPr>
      </w:pPr>
    </w:p>
    <w:p w14:paraId="660D02EE" w14:textId="73FCEBC5" w:rsidR="00182B29" w:rsidRDefault="00182B29" w:rsidP="00BA09CD">
      <w:pPr>
        <w:tabs>
          <w:tab w:val="left" w:pos="4253"/>
          <w:tab w:val="left" w:pos="8080"/>
        </w:tabs>
        <w:ind w:right="1"/>
        <w:jc w:val="both"/>
        <w:rPr>
          <w:rFonts w:ascii="Calibri" w:hAnsi="Calibri"/>
          <w:sz w:val="18"/>
          <w:szCs w:val="18"/>
        </w:rPr>
      </w:pPr>
    </w:p>
    <w:p w14:paraId="48EDE1EC" w14:textId="77777777" w:rsidR="001E3CAD" w:rsidRDefault="001E3CAD" w:rsidP="00BA09CD">
      <w:pPr>
        <w:tabs>
          <w:tab w:val="left" w:pos="4253"/>
          <w:tab w:val="left" w:pos="8080"/>
        </w:tabs>
        <w:ind w:right="1"/>
        <w:jc w:val="both"/>
        <w:rPr>
          <w:rFonts w:ascii="Calibri" w:hAnsi="Calibri"/>
          <w:sz w:val="18"/>
          <w:szCs w:val="18"/>
        </w:rPr>
      </w:pPr>
    </w:p>
    <w:p w14:paraId="1C365F45" w14:textId="77777777" w:rsidR="00182B29" w:rsidRDefault="00182B29" w:rsidP="00BA09CD">
      <w:pPr>
        <w:tabs>
          <w:tab w:val="left" w:pos="4253"/>
          <w:tab w:val="left" w:pos="8080"/>
        </w:tabs>
        <w:ind w:right="1"/>
        <w:jc w:val="both"/>
        <w:rPr>
          <w:rFonts w:ascii="Calibri" w:hAnsi="Calibri"/>
          <w:sz w:val="18"/>
          <w:szCs w:val="18"/>
        </w:rPr>
      </w:pPr>
    </w:p>
    <w:p w14:paraId="6CF1A8BD" w14:textId="41BC888B" w:rsidR="00182B29" w:rsidRDefault="00182B29" w:rsidP="00BA09CD">
      <w:pPr>
        <w:tabs>
          <w:tab w:val="left" w:pos="4253"/>
          <w:tab w:val="left" w:pos="8080"/>
        </w:tabs>
        <w:ind w:right="1"/>
        <w:jc w:val="both"/>
        <w:rPr>
          <w:rFonts w:ascii="Calibri" w:hAnsi="Calibri"/>
          <w:sz w:val="18"/>
          <w:szCs w:val="18"/>
        </w:rPr>
      </w:pPr>
    </w:p>
    <w:p w14:paraId="78CF1DD3" w14:textId="3CB825FB" w:rsidR="004C4FF8" w:rsidRDefault="004C4FF8" w:rsidP="00BA09CD">
      <w:pPr>
        <w:tabs>
          <w:tab w:val="left" w:pos="4253"/>
          <w:tab w:val="left" w:pos="8080"/>
        </w:tabs>
        <w:ind w:right="1"/>
        <w:jc w:val="both"/>
        <w:rPr>
          <w:rFonts w:ascii="Calibri" w:hAnsi="Calibri"/>
          <w:sz w:val="18"/>
          <w:szCs w:val="18"/>
        </w:rPr>
      </w:pPr>
    </w:p>
    <w:p w14:paraId="7F95F19C" w14:textId="3662EF4C" w:rsidR="004C4FF8" w:rsidRDefault="004C4FF8" w:rsidP="00BA09CD">
      <w:pPr>
        <w:tabs>
          <w:tab w:val="left" w:pos="4253"/>
          <w:tab w:val="left" w:pos="8080"/>
        </w:tabs>
        <w:ind w:right="1"/>
        <w:jc w:val="both"/>
        <w:rPr>
          <w:rFonts w:ascii="Calibri" w:hAnsi="Calibri"/>
          <w:sz w:val="18"/>
          <w:szCs w:val="18"/>
        </w:rPr>
      </w:pPr>
    </w:p>
    <w:p w14:paraId="0C8319BE" w14:textId="1C7F4D6A" w:rsidR="004C4FF8" w:rsidRDefault="004C4FF8" w:rsidP="00BA09CD">
      <w:pPr>
        <w:tabs>
          <w:tab w:val="left" w:pos="4253"/>
          <w:tab w:val="left" w:pos="8080"/>
        </w:tabs>
        <w:ind w:right="1"/>
        <w:jc w:val="both"/>
        <w:rPr>
          <w:rFonts w:ascii="Calibri" w:hAnsi="Calibri"/>
          <w:sz w:val="18"/>
          <w:szCs w:val="18"/>
        </w:rPr>
      </w:pPr>
    </w:p>
    <w:p w14:paraId="761DEDE6" w14:textId="77777777" w:rsidR="00646663" w:rsidRDefault="00646663" w:rsidP="00BA09CD">
      <w:pPr>
        <w:tabs>
          <w:tab w:val="left" w:pos="4253"/>
          <w:tab w:val="left" w:pos="8080"/>
        </w:tabs>
        <w:ind w:right="1"/>
        <w:jc w:val="both"/>
        <w:rPr>
          <w:rFonts w:ascii="Calibri" w:hAnsi="Calibri"/>
          <w:sz w:val="18"/>
          <w:szCs w:val="18"/>
        </w:rPr>
      </w:pPr>
    </w:p>
    <w:p w14:paraId="3033CCAB" w14:textId="77777777" w:rsidR="00646663" w:rsidRDefault="00646663" w:rsidP="00BA09CD">
      <w:pPr>
        <w:tabs>
          <w:tab w:val="left" w:pos="4253"/>
          <w:tab w:val="left" w:pos="8080"/>
        </w:tabs>
        <w:ind w:right="1"/>
        <w:jc w:val="both"/>
        <w:rPr>
          <w:rFonts w:ascii="Calibri" w:hAnsi="Calibri"/>
          <w:sz w:val="18"/>
          <w:szCs w:val="18"/>
        </w:rPr>
      </w:pPr>
    </w:p>
    <w:p w14:paraId="787FCF00" w14:textId="77777777" w:rsidR="00646663" w:rsidRDefault="00646663" w:rsidP="00BA09CD">
      <w:pPr>
        <w:tabs>
          <w:tab w:val="left" w:pos="4253"/>
          <w:tab w:val="left" w:pos="8080"/>
        </w:tabs>
        <w:ind w:right="1"/>
        <w:jc w:val="both"/>
        <w:rPr>
          <w:rFonts w:ascii="Calibri" w:hAnsi="Calibri"/>
          <w:sz w:val="18"/>
          <w:szCs w:val="18"/>
        </w:rPr>
      </w:pPr>
    </w:p>
    <w:p w14:paraId="46B7DB1A" w14:textId="77777777" w:rsidR="00646663" w:rsidRDefault="00646663" w:rsidP="00BA09CD">
      <w:pPr>
        <w:tabs>
          <w:tab w:val="left" w:pos="4253"/>
          <w:tab w:val="left" w:pos="8080"/>
        </w:tabs>
        <w:ind w:right="1"/>
        <w:jc w:val="both"/>
        <w:rPr>
          <w:rFonts w:ascii="Calibri" w:hAnsi="Calibri"/>
          <w:sz w:val="18"/>
          <w:szCs w:val="18"/>
        </w:rPr>
      </w:pPr>
    </w:p>
    <w:p w14:paraId="5AC9A89C" w14:textId="05563EFE" w:rsidR="004C4FF8" w:rsidRDefault="004C4FF8" w:rsidP="00BA09CD">
      <w:pPr>
        <w:tabs>
          <w:tab w:val="left" w:pos="4253"/>
          <w:tab w:val="left" w:pos="8080"/>
        </w:tabs>
        <w:ind w:right="1"/>
        <w:jc w:val="both"/>
        <w:rPr>
          <w:rFonts w:ascii="Calibri" w:hAnsi="Calibri"/>
          <w:sz w:val="18"/>
          <w:szCs w:val="18"/>
        </w:rPr>
      </w:pPr>
    </w:p>
    <w:p w14:paraId="58BB5357" w14:textId="25790BDF" w:rsidR="004C4FF8" w:rsidRDefault="004C4FF8" w:rsidP="00BA09CD">
      <w:pPr>
        <w:tabs>
          <w:tab w:val="left" w:pos="4253"/>
          <w:tab w:val="left" w:pos="8080"/>
        </w:tabs>
        <w:ind w:right="1"/>
        <w:jc w:val="both"/>
        <w:rPr>
          <w:rFonts w:ascii="Calibri" w:hAnsi="Calibri"/>
          <w:sz w:val="18"/>
          <w:szCs w:val="18"/>
        </w:rPr>
      </w:pPr>
    </w:p>
    <w:p w14:paraId="2FC926A1" w14:textId="52DBC64E" w:rsidR="004C4FF8" w:rsidRDefault="004C4FF8" w:rsidP="00BA09CD">
      <w:pPr>
        <w:tabs>
          <w:tab w:val="left" w:pos="4253"/>
          <w:tab w:val="left" w:pos="8080"/>
        </w:tabs>
        <w:ind w:right="1"/>
        <w:jc w:val="both"/>
        <w:rPr>
          <w:rFonts w:ascii="Calibri" w:hAnsi="Calibri"/>
          <w:sz w:val="18"/>
          <w:szCs w:val="18"/>
        </w:rPr>
      </w:pPr>
    </w:p>
    <w:p w14:paraId="545373AE" w14:textId="2089AFC8" w:rsidR="004C4FF8" w:rsidRDefault="004C4FF8" w:rsidP="00BA09CD">
      <w:pPr>
        <w:tabs>
          <w:tab w:val="left" w:pos="4253"/>
          <w:tab w:val="left" w:pos="8080"/>
        </w:tabs>
        <w:ind w:right="1"/>
        <w:jc w:val="both"/>
        <w:rPr>
          <w:rFonts w:ascii="Calibri" w:hAnsi="Calibri"/>
          <w:sz w:val="18"/>
          <w:szCs w:val="18"/>
        </w:rPr>
      </w:pPr>
    </w:p>
    <w:p w14:paraId="5D294FC4" w14:textId="14E5F051" w:rsidR="004C4FF8" w:rsidRDefault="004C4FF8" w:rsidP="00BA09CD">
      <w:pPr>
        <w:tabs>
          <w:tab w:val="left" w:pos="4253"/>
          <w:tab w:val="left" w:pos="8080"/>
        </w:tabs>
        <w:ind w:right="1"/>
        <w:jc w:val="both"/>
        <w:rPr>
          <w:rFonts w:ascii="Calibri" w:hAnsi="Calibri"/>
          <w:sz w:val="18"/>
          <w:szCs w:val="18"/>
        </w:rPr>
      </w:pPr>
    </w:p>
    <w:p w14:paraId="14B39704" w14:textId="77777777" w:rsidR="00190C8C" w:rsidRPr="00C765F1" w:rsidRDefault="00CA04EA" w:rsidP="004C4FF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sz w:val="20"/>
          <w:szCs w:val="20"/>
        </w:rPr>
      </w:pPr>
      <w:r>
        <w:rPr>
          <w:rFonts w:asciiTheme="minorHAnsi" w:hAnsiTheme="minorHAnsi"/>
          <w:b/>
          <w:bCs/>
          <w:sz w:val="20"/>
          <w:szCs w:val="20"/>
        </w:rPr>
        <w:lastRenderedPageBreak/>
        <w:t>ANEXO 14</w:t>
      </w:r>
    </w:p>
    <w:p w14:paraId="48B541EE"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CAF1A41" w14:textId="77777777" w:rsidR="00190C8C" w:rsidRPr="00C765F1" w:rsidRDefault="00190C8C" w:rsidP="00190C8C">
      <w:pPr>
        <w:pStyle w:val="Default"/>
        <w:rPr>
          <w:rFonts w:asciiTheme="minorHAnsi" w:hAnsiTheme="minorHAnsi"/>
          <w:sz w:val="20"/>
          <w:szCs w:val="20"/>
        </w:rPr>
      </w:pPr>
    </w:p>
    <w:p w14:paraId="148F24CE" w14:textId="77777777" w:rsidR="00190C8C" w:rsidRPr="00C765F1" w:rsidRDefault="00190C8C" w:rsidP="00190C8C">
      <w:pPr>
        <w:pStyle w:val="Default"/>
        <w:rPr>
          <w:rFonts w:asciiTheme="minorHAnsi" w:hAnsiTheme="minorHAnsi"/>
          <w:sz w:val="20"/>
          <w:szCs w:val="20"/>
        </w:rPr>
      </w:pPr>
    </w:p>
    <w:p w14:paraId="5283A99C"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200E970C" w14:textId="4C53EBC2"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4C4FF8">
        <w:rPr>
          <w:rFonts w:asciiTheme="minorHAnsi" w:hAnsiTheme="minorHAnsi"/>
          <w:sz w:val="18"/>
          <w:szCs w:val="16"/>
        </w:rPr>
        <w:t>Presencial</w:t>
      </w:r>
      <w:r w:rsidRPr="00C765F1">
        <w:rPr>
          <w:rFonts w:asciiTheme="minorHAnsi" w:hAnsiTheme="minorHAnsi"/>
          <w:sz w:val="18"/>
          <w:szCs w:val="16"/>
        </w:rPr>
        <w:t xml:space="preserve"> No</w:t>
      </w:r>
      <w:r w:rsidRPr="009A4F2F">
        <w:rPr>
          <w:rFonts w:asciiTheme="minorHAnsi" w:hAnsiTheme="minorHAnsi"/>
          <w:color w:val="auto"/>
          <w:sz w:val="18"/>
          <w:szCs w:val="16"/>
        </w:rPr>
        <w:t xml:space="preserve">. </w:t>
      </w:r>
      <w:r w:rsidR="008F726E">
        <w:rPr>
          <w:rFonts w:asciiTheme="minorHAnsi" w:hAnsiTheme="minorHAnsi"/>
          <w:color w:val="auto"/>
          <w:sz w:val="18"/>
          <w:szCs w:val="16"/>
        </w:rPr>
        <w:t>LP-919044992-N48-2023</w:t>
      </w:r>
    </w:p>
    <w:p w14:paraId="6AC564E0" w14:textId="77777777" w:rsidR="00190C8C" w:rsidRPr="009A4F2F" w:rsidRDefault="00190C8C" w:rsidP="00190C8C">
      <w:pPr>
        <w:pStyle w:val="Default"/>
        <w:jc w:val="right"/>
        <w:rPr>
          <w:rFonts w:asciiTheme="minorHAnsi" w:hAnsiTheme="minorHAnsi"/>
          <w:color w:val="auto"/>
          <w:sz w:val="18"/>
          <w:szCs w:val="16"/>
        </w:rPr>
      </w:pPr>
    </w:p>
    <w:p w14:paraId="31BBC416" w14:textId="77777777" w:rsidR="00190C8C" w:rsidRPr="009A4F2F" w:rsidRDefault="00190C8C" w:rsidP="00190C8C">
      <w:pPr>
        <w:pStyle w:val="Default"/>
        <w:jc w:val="right"/>
        <w:rPr>
          <w:rFonts w:asciiTheme="minorHAnsi" w:hAnsiTheme="minorHAnsi"/>
          <w:color w:val="auto"/>
          <w:sz w:val="18"/>
          <w:szCs w:val="16"/>
        </w:rPr>
      </w:pPr>
    </w:p>
    <w:p w14:paraId="0B5E4A40" w14:textId="69D812EE" w:rsidR="00190C8C" w:rsidRPr="00C765F1" w:rsidRDefault="004C4FF8" w:rsidP="00190C8C">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190C8C" w:rsidRPr="009A4F2F">
        <w:rPr>
          <w:rFonts w:asciiTheme="minorHAnsi" w:hAnsiTheme="minorHAnsi"/>
          <w:color w:val="auto"/>
          <w:sz w:val="18"/>
          <w:szCs w:val="16"/>
        </w:rPr>
        <w:t xml:space="preserve">, manifiesto que es de mi interés participar en la Licitación Pública Nacional </w:t>
      </w:r>
      <w:r>
        <w:rPr>
          <w:rFonts w:asciiTheme="minorHAnsi" w:hAnsiTheme="minorHAnsi"/>
          <w:color w:val="auto"/>
          <w:sz w:val="18"/>
          <w:szCs w:val="16"/>
        </w:rPr>
        <w:t>Presencial</w:t>
      </w:r>
      <w:r w:rsidR="00190C8C" w:rsidRPr="009A4F2F">
        <w:rPr>
          <w:rFonts w:asciiTheme="minorHAnsi" w:hAnsiTheme="minorHAnsi"/>
          <w:color w:val="auto"/>
          <w:sz w:val="18"/>
          <w:szCs w:val="16"/>
        </w:rPr>
        <w:t xml:space="preserve"> No. </w:t>
      </w:r>
      <w:r w:rsidR="008F726E">
        <w:rPr>
          <w:rFonts w:asciiTheme="minorHAnsi" w:hAnsiTheme="minorHAnsi"/>
          <w:color w:val="auto"/>
          <w:sz w:val="18"/>
          <w:szCs w:val="16"/>
        </w:rPr>
        <w:t>LP-919044992-N48-2023</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con las facultades suficientes para solicitar aclaraciones a los aspectos contenidos en la convocatoria y suscribir la Proposición en la presente a nombre y representación de: ___</w:t>
      </w:r>
      <w:proofErr w:type="gramStart"/>
      <w:r w:rsidR="00190C8C" w:rsidRPr="00C765F1">
        <w:rPr>
          <w:rFonts w:asciiTheme="minorHAnsi" w:hAnsiTheme="minorHAnsi"/>
          <w:sz w:val="18"/>
          <w:szCs w:val="16"/>
        </w:rPr>
        <w:t>_(</w:t>
      </w:r>
      <w:proofErr w:type="gramEnd"/>
      <w:r w:rsidR="00190C8C" w:rsidRPr="00C765F1">
        <w:rPr>
          <w:rFonts w:asciiTheme="minorHAnsi" w:hAnsiTheme="minorHAnsi"/>
          <w:sz w:val="18"/>
          <w:szCs w:val="16"/>
        </w:rPr>
        <w:t xml:space="preserve">persona física o moral)______________así como todos los datos aquí asentados, son ciertos y han sido verificados. </w:t>
      </w:r>
    </w:p>
    <w:p w14:paraId="3B532CF3"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1DC13A96" w14:textId="77777777" w:rsidTr="00E73AB6">
        <w:trPr>
          <w:trHeight w:val="84"/>
          <w:jc w:val="center"/>
        </w:trPr>
        <w:tc>
          <w:tcPr>
            <w:tcW w:w="9639" w:type="dxa"/>
            <w:gridSpan w:val="4"/>
          </w:tcPr>
          <w:p w14:paraId="00F04CD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7E5D3A28" w14:textId="77777777" w:rsidTr="00E73AB6">
        <w:trPr>
          <w:trHeight w:val="84"/>
          <w:jc w:val="center"/>
        </w:trPr>
        <w:tc>
          <w:tcPr>
            <w:tcW w:w="9639" w:type="dxa"/>
            <w:gridSpan w:val="4"/>
          </w:tcPr>
          <w:p w14:paraId="18F15BD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2505AC5E" w14:textId="77777777" w:rsidTr="00E73AB6">
        <w:trPr>
          <w:trHeight w:val="84"/>
          <w:jc w:val="center"/>
        </w:trPr>
        <w:tc>
          <w:tcPr>
            <w:tcW w:w="4536" w:type="dxa"/>
            <w:gridSpan w:val="2"/>
          </w:tcPr>
          <w:p w14:paraId="598CFA1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1062453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7621B6E7" w14:textId="77777777" w:rsidTr="00E73AB6">
        <w:trPr>
          <w:trHeight w:val="84"/>
          <w:jc w:val="center"/>
        </w:trPr>
        <w:tc>
          <w:tcPr>
            <w:tcW w:w="4536" w:type="dxa"/>
            <w:gridSpan w:val="2"/>
          </w:tcPr>
          <w:p w14:paraId="65B248C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039E975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4214A3F1" w14:textId="77777777" w:rsidTr="00E73AB6">
        <w:trPr>
          <w:trHeight w:val="84"/>
          <w:jc w:val="center"/>
        </w:trPr>
        <w:tc>
          <w:tcPr>
            <w:tcW w:w="4536" w:type="dxa"/>
            <w:gridSpan w:val="2"/>
          </w:tcPr>
          <w:p w14:paraId="0672C03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B45DBF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7C3D0272" w14:textId="77777777" w:rsidTr="00E73AB6">
        <w:trPr>
          <w:trHeight w:val="84"/>
          <w:jc w:val="center"/>
        </w:trPr>
        <w:tc>
          <w:tcPr>
            <w:tcW w:w="9639" w:type="dxa"/>
            <w:gridSpan w:val="4"/>
          </w:tcPr>
          <w:p w14:paraId="2CE22F4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73B362A2" w14:textId="77777777" w:rsidTr="00E73AB6">
        <w:trPr>
          <w:trHeight w:val="84"/>
          <w:jc w:val="center"/>
        </w:trPr>
        <w:tc>
          <w:tcPr>
            <w:tcW w:w="4536" w:type="dxa"/>
            <w:gridSpan w:val="2"/>
          </w:tcPr>
          <w:p w14:paraId="4B93C41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ED6060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5D42224" w14:textId="77777777" w:rsidTr="00E73AB6">
        <w:trPr>
          <w:trHeight w:val="84"/>
          <w:jc w:val="center"/>
        </w:trPr>
        <w:tc>
          <w:tcPr>
            <w:tcW w:w="9639" w:type="dxa"/>
            <w:gridSpan w:val="4"/>
          </w:tcPr>
          <w:p w14:paraId="43DBE45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1739C3B0" w14:textId="77777777" w:rsidTr="00E73AB6">
        <w:trPr>
          <w:trHeight w:val="188"/>
          <w:jc w:val="center"/>
        </w:trPr>
        <w:tc>
          <w:tcPr>
            <w:tcW w:w="9639" w:type="dxa"/>
            <w:gridSpan w:val="4"/>
          </w:tcPr>
          <w:p w14:paraId="162EA9E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6C336E53" w14:textId="77777777" w:rsidTr="00E73AB6">
        <w:trPr>
          <w:trHeight w:val="188"/>
          <w:jc w:val="center"/>
        </w:trPr>
        <w:tc>
          <w:tcPr>
            <w:tcW w:w="2661" w:type="dxa"/>
          </w:tcPr>
          <w:p w14:paraId="1E15019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6E9EE3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764AC5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007C9170" w14:textId="77777777" w:rsidTr="00E73AB6">
        <w:trPr>
          <w:trHeight w:val="188"/>
          <w:jc w:val="center"/>
        </w:trPr>
        <w:tc>
          <w:tcPr>
            <w:tcW w:w="2661" w:type="dxa"/>
          </w:tcPr>
          <w:p w14:paraId="0C1C4A56" w14:textId="77777777" w:rsidR="00190C8C" w:rsidRPr="00C765F1" w:rsidRDefault="00190C8C" w:rsidP="00E73AB6">
            <w:pPr>
              <w:pStyle w:val="Default"/>
              <w:rPr>
                <w:rFonts w:asciiTheme="minorHAnsi" w:hAnsiTheme="minorHAnsi"/>
                <w:sz w:val="16"/>
                <w:szCs w:val="16"/>
              </w:rPr>
            </w:pPr>
          </w:p>
        </w:tc>
        <w:tc>
          <w:tcPr>
            <w:tcW w:w="3293" w:type="dxa"/>
            <w:gridSpan w:val="2"/>
          </w:tcPr>
          <w:p w14:paraId="345C732D" w14:textId="77777777" w:rsidR="00190C8C" w:rsidRPr="00C765F1" w:rsidRDefault="00190C8C" w:rsidP="00E73AB6">
            <w:pPr>
              <w:pStyle w:val="Default"/>
              <w:rPr>
                <w:rFonts w:asciiTheme="minorHAnsi" w:hAnsiTheme="minorHAnsi"/>
                <w:sz w:val="16"/>
                <w:szCs w:val="16"/>
              </w:rPr>
            </w:pPr>
          </w:p>
        </w:tc>
        <w:tc>
          <w:tcPr>
            <w:tcW w:w="3685" w:type="dxa"/>
          </w:tcPr>
          <w:p w14:paraId="59BB4616" w14:textId="77777777" w:rsidR="00190C8C" w:rsidRPr="00C765F1" w:rsidRDefault="00190C8C" w:rsidP="00E73AB6">
            <w:pPr>
              <w:pStyle w:val="Default"/>
              <w:rPr>
                <w:rFonts w:asciiTheme="minorHAnsi" w:hAnsiTheme="minorHAnsi"/>
                <w:sz w:val="16"/>
                <w:szCs w:val="16"/>
              </w:rPr>
            </w:pPr>
          </w:p>
        </w:tc>
      </w:tr>
      <w:tr w:rsidR="00190C8C" w:rsidRPr="00C765F1" w14:paraId="30409300" w14:textId="77777777" w:rsidTr="00E73AB6">
        <w:trPr>
          <w:trHeight w:val="188"/>
          <w:jc w:val="center"/>
        </w:trPr>
        <w:tc>
          <w:tcPr>
            <w:tcW w:w="2661" w:type="dxa"/>
          </w:tcPr>
          <w:p w14:paraId="45E42830" w14:textId="77777777" w:rsidR="00190C8C" w:rsidRPr="00C765F1" w:rsidRDefault="00190C8C" w:rsidP="00E73AB6">
            <w:pPr>
              <w:pStyle w:val="Default"/>
              <w:rPr>
                <w:rFonts w:asciiTheme="minorHAnsi" w:hAnsiTheme="minorHAnsi"/>
                <w:sz w:val="16"/>
                <w:szCs w:val="16"/>
              </w:rPr>
            </w:pPr>
          </w:p>
        </w:tc>
        <w:tc>
          <w:tcPr>
            <w:tcW w:w="3293" w:type="dxa"/>
            <w:gridSpan w:val="2"/>
          </w:tcPr>
          <w:p w14:paraId="5CE6A39C" w14:textId="77777777" w:rsidR="00190C8C" w:rsidRPr="00C765F1" w:rsidRDefault="00190C8C" w:rsidP="00E73AB6">
            <w:pPr>
              <w:pStyle w:val="Default"/>
              <w:rPr>
                <w:rFonts w:asciiTheme="minorHAnsi" w:hAnsiTheme="minorHAnsi"/>
                <w:sz w:val="16"/>
                <w:szCs w:val="16"/>
              </w:rPr>
            </w:pPr>
          </w:p>
        </w:tc>
        <w:tc>
          <w:tcPr>
            <w:tcW w:w="3685" w:type="dxa"/>
          </w:tcPr>
          <w:p w14:paraId="171F8BBD" w14:textId="77777777" w:rsidR="00190C8C" w:rsidRPr="00C765F1" w:rsidRDefault="00190C8C" w:rsidP="00E73AB6">
            <w:pPr>
              <w:pStyle w:val="Default"/>
              <w:rPr>
                <w:rFonts w:asciiTheme="minorHAnsi" w:hAnsiTheme="minorHAnsi"/>
                <w:sz w:val="16"/>
                <w:szCs w:val="16"/>
              </w:rPr>
            </w:pPr>
          </w:p>
        </w:tc>
      </w:tr>
      <w:tr w:rsidR="00190C8C" w:rsidRPr="00C765F1" w14:paraId="42ADB889" w14:textId="77777777" w:rsidTr="00E73AB6">
        <w:trPr>
          <w:trHeight w:val="188"/>
          <w:jc w:val="center"/>
        </w:trPr>
        <w:tc>
          <w:tcPr>
            <w:tcW w:w="2661" w:type="dxa"/>
          </w:tcPr>
          <w:p w14:paraId="38542976" w14:textId="77777777" w:rsidR="00190C8C" w:rsidRPr="00C765F1" w:rsidRDefault="00190C8C" w:rsidP="00E73AB6">
            <w:pPr>
              <w:pStyle w:val="Default"/>
              <w:rPr>
                <w:rFonts w:asciiTheme="minorHAnsi" w:hAnsiTheme="minorHAnsi"/>
                <w:sz w:val="16"/>
                <w:szCs w:val="16"/>
              </w:rPr>
            </w:pPr>
          </w:p>
        </w:tc>
        <w:tc>
          <w:tcPr>
            <w:tcW w:w="3293" w:type="dxa"/>
            <w:gridSpan w:val="2"/>
          </w:tcPr>
          <w:p w14:paraId="0FC77221" w14:textId="77777777" w:rsidR="00190C8C" w:rsidRPr="00C765F1" w:rsidRDefault="00190C8C" w:rsidP="00E73AB6">
            <w:pPr>
              <w:pStyle w:val="Default"/>
              <w:rPr>
                <w:rFonts w:asciiTheme="minorHAnsi" w:hAnsiTheme="minorHAnsi"/>
                <w:sz w:val="16"/>
                <w:szCs w:val="16"/>
              </w:rPr>
            </w:pPr>
          </w:p>
        </w:tc>
        <w:tc>
          <w:tcPr>
            <w:tcW w:w="3685" w:type="dxa"/>
          </w:tcPr>
          <w:p w14:paraId="717222CB" w14:textId="77777777" w:rsidR="00190C8C" w:rsidRPr="00C765F1" w:rsidRDefault="00190C8C" w:rsidP="00E73AB6">
            <w:pPr>
              <w:pStyle w:val="Default"/>
              <w:rPr>
                <w:rFonts w:asciiTheme="minorHAnsi" w:hAnsiTheme="minorHAnsi"/>
                <w:sz w:val="16"/>
                <w:szCs w:val="16"/>
              </w:rPr>
            </w:pPr>
          </w:p>
        </w:tc>
      </w:tr>
      <w:tr w:rsidR="00190C8C" w:rsidRPr="00C765F1" w14:paraId="58411808" w14:textId="77777777" w:rsidTr="00E73AB6">
        <w:trPr>
          <w:trHeight w:val="188"/>
          <w:jc w:val="center"/>
        </w:trPr>
        <w:tc>
          <w:tcPr>
            <w:tcW w:w="2661" w:type="dxa"/>
          </w:tcPr>
          <w:p w14:paraId="1D8D441A" w14:textId="77777777" w:rsidR="00190C8C" w:rsidRPr="00C765F1" w:rsidRDefault="00190C8C" w:rsidP="00E73AB6">
            <w:pPr>
              <w:pStyle w:val="Default"/>
              <w:rPr>
                <w:rFonts w:asciiTheme="minorHAnsi" w:hAnsiTheme="minorHAnsi"/>
                <w:sz w:val="16"/>
                <w:szCs w:val="16"/>
              </w:rPr>
            </w:pPr>
          </w:p>
        </w:tc>
        <w:tc>
          <w:tcPr>
            <w:tcW w:w="3293" w:type="dxa"/>
            <w:gridSpan w:val="2"/>
          </w:tcPr>
          <w:p w14:paraId="4F7A553D" w14:textId="77777777" w:rsidR="00190C8C" w:rsidRPr="00C765F1" w:rsidRDefault="00190C8C" w:rsidP="00E73AB6">
            <w:pPr>
              <w:pStyle w:val="Default"/>
              <w:rPr>
                <w:rFonts w:asciiTheme="minorHAnsi" w:hAnsiTheme="minorHAnsi"/>
                <w:sz w:val="16"/>
                <w:szCs w:val="16"/>
              </w:rPr>
            </w:pPr>
          </w:p>
        </w:tc>
        <w:tc>
          <w:tcPr>
            <w:tcW w:w="3685" w:type="dxa"/>
          </w:tcPr>
          <w:p w14:paraId="2324DD0E" w14:textId="77777777" w:rsidR="00190C8C" w:rsidRPr="00C765F1" w:rsidRDefault="00190C8C" w:rsidP="00E73AB6">
            <w:pPr>
              <w:pStyle w:val="Default"/>
              <w:rPr>
                <w:rFonts w:asciiTheme="minorHAnsi" w:hAnsiTheme="minorHAnsi"/>
                <w:sz w:val="16"/>
                <w:szCs w:val="16"/>
              </w:rPr>
            </w:pPr>
          </w:p>
        </w:tc>
      </w:tr>
      <w:tr w:rsidR="00190C8C" w:rsidRPr="00C765F1" w14:paraId="4B5D7154" w14:textId="77777777" w:rsidTr="00E73AB6">
        <w:trPr>
          <w:trHeight w:val="84"/>
          <w:jc w:val="center"/>
        </w:trPr>
        <w:tc>
          <w:tcPr>
            <w:tcW w:w="9639" w:type="dxa"/>
            <w:gridSpan w:val="4"/>
          </w:tcPr>
          <w:p w14:paraId="5443E2B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31DF9C70" w14:textId="77777777" w:rsidTr="00E73AB6">
        <w:trPr>
          <w:trHeight w:val="84"/>
          <w:jc w:val="center"/>
        </w:trPr>
        <w:tc>
          <w:tcPr>
            <w:tcW w:w="9639" w:type="dxa"/>
            <w:gridSpan w:val="4"/>
          </w:tcPr>
          <w:p w14:paraId="5AD17E1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7D2FE867" w14:textId="77777777" w:rsidTr="00E73AB6">
        <w:trPr>
          <w:trHeight w:val="84"/>
          <w:jc w:val="center"/>
        </w:trPr>
        <w:tc>
          <w:tcPr>
            <w:tcW w:w="9639" w:type="dxa"/>
            <w:gridSpan w:val="4"/>
          </w:tcPr>
          <w:p w14:paraId="6A814B3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6C347363" w14:textId="77777777" w:rsidTr="00E73AB6">
        <w:trPr>
          <w:trHeight w:val="84"/>
          <w:jc w:val="center"/>
        </w:trPr>
        <w:tc>
          <w:tcPr>
            <w:tcW w:w="9639" w:type="dxa"/>
            <w:gridSpan w:val="4"/>
          </w:tcPr>
          <w:p w14:paraId="31F3ACA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1031B5FF" w14:textId="77777777" w:rsidTr="00E73AB6">
        <w:trPr>
          <w:trHeight w:val="84"/>
          <w:jc w:val="center"/>
        </w:trPr>
        <w:tc>
          <w:tcPr>
            <w:tcW w:w="9639" w:type="dxa"/>
            <w:gridSpan w:val="4"/>
          </w:tcPr>
          <w:p w14:paraId="333B978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41FCD321" w14:textId="77777777" w:rsidTr="00E73AB6">
        <w:trPr>
          <w:trHeight w:val="84"/>
          <w:jc w:val="center"/>
        </w:trPr>
        <w:tc>
          <w:tcPr>
            <w:tcW w:w="4536" w:type="dxa"/>
            <w:gridSpan w:val="2"/>
          </w:tcPr>
          <w:p w14:paraId="5E1FACD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0036663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789B143E" w14:textId="77777777" w:rsidTr="00E73AB6">
        <w:trPr>
          <w:trHeight w:val="84"/>
          <w:jc w:val="center"/>
        </w:trPr>
        <w:tc>
          <w:tcPr>
            <w:tcW w:w="9639" w:type="dxa"/>
            <w:gridSpan w:val="4"/>
          </w:tcPr>
          <w:p w14:paraId="1B3C6FD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5DAFFCB6" w14:textId="77777777" w:rsidTr="00E73AB6">
        <w:trPr>
          <w:trHeight w:val="84"/>
          <w:jc w:val="center"/>
        </w:trPr>
        <w:tc>
          <w:tcPr>
            <w:tcW w:w="9639" w:type="dxa"/>
            <w:gridSpan w:val="4"/>
          </w:tcPr>
          <w:p w14:paraId="706494D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437EB9E5" w14:textId="77777777" w:rsidR="00190C8C" w:rsidRPr="00C765F1" w:rsidRDefault="00190C8C" w:rsidP="00190C8C">
      <w:pPr>
        <w:pStyle w:val="Default"/>
        <w:rPr>
          <w:rFonts w:asciiTheme="minorHAnsi" w:hAnsiTheme="minorHAnsi"/>
          <w:sz w:val="20"/>
          <w:szCs w:val="20"/>
        </w:rPr>
      </w:pPr>
    </w:p>
    <w:p w14:paraId="6FAE4F9E"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D3160E7" w14:textId="77777777" w:rsidR="00190C8C" w:rsidRPr="00C765F1" w:rsidRDefault="00190C8C" w:rsidP="00190C8C">
      <w:pPr>
        <w:pStyle w:val="Default"/>
        <w:jc w:val="center"/>
        <w:rPr>
          <w:rFonts w:asciiTheme="minorHAnsi" w:hAnsiTheme="minorHAnsi"/>
          <w:sz w:val="20"/>
          <w:szCs w:val="20"/>
        </w:rPr>
      </w:pPr>
    </w:p>
    <w:p w14:paraId="3A5F452D" w14:textId="77777777" w:rsidR="00190C8C" w:rsidRPr="00C765F1" w:rsidRDefault="00190C8C" w:rsidP="00190C8C">
      <w:pPr>
        <w:pStyle w:val="Default"/>
        <w:jc w:val="center"/>
        <w:rPr>
          <w:rFonts w:asciiTheme="minorHAnsi" w:hAnsiTheme="minorHAnsi"/>
          <w:sz w:val="20"/>
          <w:szCs w:val="20"/>
        </w:rPr>
      </w:pPr>
    </w:p>
    <w:p w14:paraId="73ED9F38"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7E02194E" w14:textId="77777777" w:rsidR="00190C8C" w:rsidRPr="00C765F1" w:rsidRDefault="00190C8C" w:rsidP="00190C8C">
      <w:pPr>
        <w:pStyle w:val="Default"/>
        <w:jc w:val="center"/>
        <w:rPr>
          <w:rFonts w:asciiTheme="minorHAnsi" w:hAnsiTheme="minorHAnsi"/>
          <w:sz w:val="20"/>
          <w:szCs w:val="20"/>
        </w:rPr>
      </w:pPr>
    </w:p>
    <w:p w14:paraId="3191D02E" w14:textId="77777777" w:rsidR="00190C8C" w:rsidRPr="00C765F1" w:rsidRDefault="00190C8C" w:rsidP="00190C8C">
      <w:pPr>
        <w:pStyle w:val="Default"/>
        <w:rPr>
          <w:rFonts w:asciiTheme="minorHAnsi" w:hAnsiTheme="minorHAnsi"/>
          <w:sz w:val="20"/>
          <w:szCs w:val="20"/>
        </w:rPr>
      </w:pPr>
    </w:p>
    <w:p w14:paraId="41EC3E84" w14:textId="77777777" w:rsidR="00190C8C" w:rsidRPr="00C765F1" w:rsidRDefault="00190C8C" w:rsidP="00190C8C">
      <w:pPr>
        <w:pStyle w:val="Default"/>
        <w:rPr>
          <w:rFonts w:asciiTheme="minorHAnsi" w:hAnsiTheme="minorHAnsi"/>
          <w:sz w:val="20"/>
          <w:szCs w:val="20"/>
        </w:rPr>
      </w:pPr>
    </w:p>
    <w:p w14:paraId="1F272493" w14:textId="77777777" w:rsidR="00BA09CD" w:rsidRPr="00190C8C" w:rsidRDefault="00BA09CD" w:rsidP="00BA09CD">
      <w:pPr>
        <w:tabs>
          <w:tab w:val="left" w:pos="4253"/>
          <w:tab w:val="left" w:pos="8080"/>
        </w:tabs>
        <w:ind w:right="1"/>
        <w:jc w:val="center"/>
        <w:rPr>
          <w:rFonts w:ascii="Calibri" w:hAnsi="Calibri" w:cs="Arial"/>
          <w:b/>
          <w:bCs/>
          <w:lang w:val="es-MX"/>
        </w:rPr>
      </w:pPr>
    </w:p>
    <w:p w14:paraId="3BB2CDFB" w14:textId="77777777" w:rsidR="00BA09CD" w:rsidRDefault="00BA09CD" w:rsidP="00BA09CD">
      <w:pPr>
        <w:tabs>
          <w:tab w:val="left" w:pos="4253"/>
          <w:tab w:val="left" w:pos="8080"/>
        </w:tabs>
        <w:ind w:right="1"/>
        <w:jc w:val="center"/>
        <w:rPr>
          <w:rFonts w:ascii="Calibri" w:hAnsi="Calibri" w:cs="Arial"/>
          <w:b/>
          <w:bCs/>
        </w:rPr>
      </w:pPr>
    </w:p>
    <w:p w14:paraId="5594E0F6" w14:textId="77777777" w:rsidR="00BA09CD" w:rsidRDefault="00BA09CD" w:rsidP="00BA09CD">
      <w:pPr>
        <w:tabs>
          <w:tab w:val="left" w:pos="4253"/>
          <w:tab w:val="left" w:pos="8080"/>
        </w:tabs>
        <w:ind w:right="1"/>
        <w:jc w:val="center"/>
        <w:rPr>
          <w:rFonts w:ascii="Calibri" w:hAnsi="Calibri" w:cs="Arial"/>
          <w:b/>
          <w:bCs/>
        </w:rPr>
      </w:pPr>
    </w:p>
    <w:p w14:paraId="311DE9B0" w14:textId="77777777" w:rsidR="00040746" w:rsidRDefault="00040746" w:rsidP="00BA09CD">
      <w:pPr>
        <w:tabs>
          <w:tab w:val="left" w:pos="4253"/>
          <w:tab w:val="left" w:pos="8080"/>
        </w:tabs>
        <w:ind w:right="1"/>
        <w:jc w:val="center"/>
        <w:rPr>
          <w:rFonts w:ascii="Calibri" w:hAnsi="Calibri" w:cs="Arial"/>
          <w:b/>
          <w:bCs/>
        </w:rPr>
      </w:pPr>
    </w:p>
    <w:p w14:paraId="448A0AAF" w14:textId="77777777" w:rsidR="00040746" w:rsidRDefault="00040746" w:rsidP="00BA09CD">
      <w:pPr>
        <w:tabs>
          <w:tab w:val="left" w:pos="4253"/>
          <w:tab w:val="left" w:pos="8080"/>
        </w:tabs>
        <w:ind w:right="1"/>
        <w:jc w:val="center"/>
        <w:rPr>
          <w:rFonts w:ascii="Calibri" w:hAnsi="Calibri" w:cs="Arial"/>
          <w:b/>
          <w:bCs/>
        </w:rPr>
      </w:pPr>
    </w:p>
    <w:p w14:paraId="4B8721D8" w14:textId="77777777" w:rsidR="0093321E" w:rsidRDefault="0093321E" w:rsidP="00BA09CD">
      <w:pPr>
        <w:tabs>
          <w:tab w:val="left" w:pos="4253"/>
          <w:tab w:val="left" w:pos="8080"/>
        </w:tabs>
        <w:ind w:right="1"/>
        <w:jc w:val="center"/>
        <w:rPr>
          <w:rFonts w:ascii="Calibri" w:hAnsi="Calibri" w:cs="Arial"/>
          <w:b/>
          <w:bCs/>
        </w:rPr>
      </w:pPr>
    </w:p>
    <w:p w14:paraId="1A2A4B90" w14:textId="77777777" w:rsidR="00BA09CD" w:rsidRPr="001C3B83" w:rsidRDefault="00BA09CD" w:rsidP="004C4FF8">
      <w:pPr>
        <w:pBdr>
          <w:top w:val="single" w:sz="4" w:space="1" w:color="auto"/>
          <w:left w:val="single" w:sz="4" w:space="4" w:color="auto"/>
          <w:bottom w:val="single" w:sz="4" w:space="1" w:color="auto"/>
          <w:right w:val="single" w:sz="4" w:space="4" w:color="auto"/>
        </w:pBdr>
        <w:shd w:val="clear" w:color="auto" w:fill="8BE9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63A1A2F6"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4AF5946E" w14:textId="77777777" w:rsidR="00BA09CD" w:rsidRPr="001C3B83" w:rsidRDefault="00BA09CD" w:rsidP="00BA09CD">
      <w:pPr>
        <w:tabs>
          <w:tab w:val="left" w:pos="2835"/>
          <w:tab w:val="left" w:pos="5670"/>
          <w:tab w:val="left" w:pos="7655"/>
        </w:tabs>
        <w:ind w:right="-91"/>
        <w:rPr>
          <w:rFonts w:ascii="Calibri" w:hAnsi="Calibri"/>
        </w:rPr>
      </w:pPr>
    </w:p>
    <w:p w14:paraId="4A4C0A5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23679C9" w14:textId="77777777" w:rsidR="00BA09CD" w:rsidRPr="001C3B83" w:rsidRDefault="00BA09CD" w:rsidP="00BA09CD">
      <w:pPr>
        <w:tabs>
          <w:tab w:val="left" w:pos="2835"/>
          <w:tab w:val="left" w:pos="5670"/>
          <w:tab w:val="left" w:pos="7655"/>
        </w:tabs>
        <w:ind w:right="-91"/>
        <w:rPr>
          <w:rFonts w:ascii="Calibri" w:hAnsi="Calibri"/>
        </w:rPr>
      </w:pPr>
    </w:p>
    <w:p w14:paraId="5EEAF25A" w14:textId="77777777" w:rsidR="00BA09CD" w:rsidRPr="001C3B83" w:rsidRDefault="00BA09CD" w:rsidP="00BA09CD">
      <w:pPr>
        <w:tabs>
          <w:tab w:val="left" w:pos="2835"/>
          <w:tab w:val="left" w:pos="5670"/>
          <w:tab w:val="left" w:pos="7655"/>
        </w:tabs>
        <w:ind w:right="-91"/>
        <w:rPr>
          <w:rFonts w:ascii="Calibri" w:hAnsi="Calibri"/>
        </w:rPr>
      </w:pPr>
    </w:p>
    <w:p w14:paraId="76605AD5"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9898C0C" w14:textId="77777777" w:rsidR="00BA09CD" w:rsidRPr="002522C8" w:rsidRDefault="00BA09CD" w:rsidP="003632F9">
      <w:pPr>
        <w:tabs>
          <w:tab w:val="left" w:pos="2835"/>
          <w:tab w:val="left" w:pos="5670"/>
          <w:tab w:val="left" w:pos="7655"/>
        </w:tabs>
        <w:ind w:left="851" w:right="-91"/>
        <w:rPr>
          <w:rFonts w:ascii="Calibri" w:hAnsi="Calibri"/>
        </w:rPr>
      </w:pPr>
    </w:p>
    <w:p w14:paraId="5CCE8D23" w14:textId="77777777" w:rsidR="00BA09CD" w:rsidRPr="002522C8" w:rsidRDefault="00BA09CD" w:rsidP="003632F9">
      <w:pPr>
        <w:tabs>
          <w:tab w:val="left" w:pos="2835"/>
          <w:tab w:val="left" w:pos="5670"/>
          <w:tab w:val="left" w:pos="7655"/>
        </w:tabs>
        <w:ind w:left="851" w:right="-91"/>
        <w:rPr>
          <w:rFonts w:ascii="Calibri" w:hAnsi="Calibri"/>
        </w:rPr>
      </w:pPr>
    </w:p>
    <w:p w14:paraId="7B095D50" w14:textId="77777777" w:rsidR="00BA09CD" w:rsidRPr="002522C8" w:rsidRDefault="00BA09CD" w:rsidP="003632F9">
      <w:pPr>
        <w:ind w:left="851"/>
        <w:rPr>
          <w:rFonts w:ascii="Calibri" w:hAnsi="Calibri" w:cs="Arial"/>
        </w:rPr>
      </w:pPr>
      <w:r w:rsidRPr="002522C8">
        <w:rPr>
          <w:rFonts w:ascii="Calibri" w:hAnsi="Calibri"/>
          <w:b/>
        </w:rPr>
        <w:t xml:space="preserve">A) </w:t>
      </w:r>
      <w:r w:rsidRPr="002522C8">
        <w:rPr>
          <w:rFonts w:ascii="Calibri" w:hAnsi="Calibri"/>
          <w:b/>
          <w:i/>
        </w:rPr>
        <w:t>Dudas Administrativas</w:t>
      </w:r>
      <w:r w:rsidRPr="002522C8">
        <w:rPr>
          <w:rFonts w:ascii="Calibri" w:hAnsi="Calibri"/>
          <w:b/>
        </w:rPr>
        <w:t>:</w:t>
      </w:r>
    </w:p>
    <w:p w14:paraId="314DD1F4" w14:textId="77777777" w:rsidR="00BA09CD" w:rsidRPr="002522C8" w:rsidRDefault="00BA09CD" w:rsidP="003632F9">
      <w:pPr>
        <w:ind w:left="851"/>
        <w:rPr>
          <w:rFonts w:ascii="Calibri" w:hAnsi="Calibri" w:cs="Arial"/>
        </w:rPr>
      </w:pPr>
    </w:p>
    <w:p w14:paraId="117C5C47"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AECD314"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A6A8474"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0368160F"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4B22EE9A"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62869C8"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276EDD59"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32E61F1" w14:textId="77777777" w:rsidR="00BA09CD" w:rsidRPr="002522C8" w:rsidRDefault="00BA09CD" w:rsidP="003632F9">
      <w:pPr>
        <w:tabs>
          <w:tab w:val="left" w:pos="2835"/>
          <w:tab w:val="left" w:pos="5670"/>
          <w:tab w:val="left" w:pos="7655"/>
        </w:tabs>
        <w:ind w:left="851" w:right="-28"/>
        <w:rPr>
          <w:rFonts w:ascii="Calibri" w:hAnsi="Calibri" w:cs="Arial"/>
        </w:rPr>
      </w:pPr>
    </w:p>
    <w:p w14:paraId="057046C0"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3F56F251"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059ADA9B" w14:textId="77777777" w:rsidR="00BA09CD" w:rsidRPr="002522C8" w:rsidRDefault="00BA09CD" w:rsidP="003632F9">
      <w:pPr>
        <w:ind w:left="851"/>
        <w:rPr>
          <w:rFonts w:ascii="Calibri" w:hAnsi="Calibri" w:cs="Arial"/>
        </w:rPr>
      </w:pPr>
      <w:r w:rsidRPr="002522C8">
        <w:rPr>
          <w:rFonts w:ascii="Calibri" w:hAnsi="Calibri"/>
          <w:b/>
        </w:rPr>
        <w:t xml:space="preserve">B) </w:t>
      </w:r>
      <w:r w:rsidRPr="002522C8">
        <w:rPr>
          <w:rFonts w:ascii="Calibri" w:hAnsi="Calibri"/>
          <w:b/>
          <w:i/>
        </w:rPr>
        <w:t>Dudas del Anexo 1 de Requerimientos:    (Técnicas)</w:t>
      </w:r>
    </w:p>
    <w:p w14:paraId="20C1233C" w14:textId="77777777" w:rsidR="00BA09CD" w:rsidRPr="002522C8" w:rsidRDefault="00BA09CD" w:rsidP="003632F9">
      <w:pPr>
        <w:ind w:left="851"/>
        <w:rPr>
          <w:rFonts w:ascii="Calibri" w:hAnsi="Calibri" w:cs="Arial"/>
        </w:rPr>
      </w:pPr>
    </w:p>
    <w:p w14:paraId="2C716DBE"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68BEDAA"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1294BDB"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784FD3C4"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297C03C9"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5A9F9FB"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34E7E25C" w14:textId="77777777" w:rsidR="00BA09CD" w:rsidRPr="002522C8" w:rsidRDefault="00BA09CD" w:rsidP="003632F9">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3EE3A489"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3E2BEFB1" w14:textId="77777777" w:rsidR="00BA09CD" w:rsidRPr="002522C8" w:rsidRDefault="00BA09CD" w:rsidP="003632F9">
      <w:pPr>
        <w:tabs>
          <w:tab w:val="left" w:pos="2835"/>
          <w:tab w:val="left" w:pos="5670"/>
          <w:tab w:val="left" w:pos="7655"/>
        </w:tabs>
        <w:ind w:left="851" w:right="-91"/>
        <w:jc w:val="center"/>
        <w:rPr>
          <w:rFonts w:ascii="Calibri" w:hAnsi="Calibri"/>
        </w:rPr>
      </w:pPr>
    </w:p>
    <w:p w14:paraId="36971D90"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E55E2FF"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FF227A1" w14:textId="77777777" w:rsidR="00BA09CD" w:rsidRPr="002522C8" w:rsidRDefault="00BA09CD" w:rsidP="003632F9">
      <w:pPr>
        <w:tabs>
          <w:tab w:val="left" w:pos="2835"/>
          <w:tab w:val="left" w:pos="5670"/>
          <w:tab w:val="left" w:pos="7655"/>
        </w:tabs>
        <w:ind w:left="851" w:right="-91"/>
        <w:rPr>
          <w:rFonts w:ascii="Calibri" w:hAnsi="Calibri"/>
        </w:rPr>
      </w:pPr>
    </w:p>
    <w:p w14:paraId="27E720E9" w14:textId="77777777" w:rsidR="00BA09CD" w:rsidRPr="002522C8" w:rsidRDefault="00BA09CD" w:rsidP="00BA09CD">
      <w:pPr>
        <w:tabs>
          <w:tab w:val="left" w:pos="2835"/>
          <w:tab w:val="left" w:pos="5670"/>
          <w:tab w:val="left" w:pos="7655"/>
        </w:tabs>
        <w:ind w:right="-91"/>
        <w:rPr>
          <w:rFonts w:ascii="Calibri" w:hAnsi="Calibri"/>
        </w:rPr>
      </w:pPr>
    </w:p>
    <w:p w14:paraId="68E640D1" w14:textId="77777777" w:rsidR="00BA09CD" w:rsidRPr="002522C8" w:rsidRDefault="00BA09CD" w:rsidP="00BA09CD">
      <w:pPr>
        <w:tabs>
          <w:tab w:val="left" w:pos="2835"/>
          <w:tab w:val="left" w:pos="5670"/>
          <w:tab w:val="left" w:pos="7655"/>
        </w:tabs>
        <w:ind w:right="-91"/>
        <w:rPr>
          <w:rFonts w:ascii="Calibri" w:hAnsi="Calibri"/>
        </w:rPr>
      </w:pPr>
    </w:p>
    <w:p w14:paraId="64517847" w14:textId="77777777" w:rsidR="00BA09CD" w:rsidRPr="002522C8" w:rsidRDefault="00BA09CD" w:rsidP="00BA09CD">
      <w:pPr>
        <w:tabs>
          <w:tab w:val="left" w:pos="2835"/>
          <w:tab w:val="left" w:pos="5670"/>
          <w:tab w:val="left" w:pos="7655"/>
        </w:tabs>
        <w:ind w:right="-91"/>
        <w:rPr>
          <w:rFonts w:ascii="Calibri" w:hAnsi="Calibri"/>
        </w:rPr>
      </w:pPr>
    </w:p>
    <w:p w14:paraId="24801A48"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17CF181"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49C84B" w14:textId="77777777" w:rsidR="00BA09CD" w:rsidRDefault="00BA09CD" w:rsidP="00FF24B4">
      <w:pPr>
        <w:autoSpaceDE w:val="0"/>
        <w:autoSpaceDN w:val="0"/>
        <w:adjustRightInd w:val="0"/>
        <w:jc w:val="right"/>
        <w:rPr>
          <w:rFonts w:asciiTheme="minorHAnsi" w:hAnsiTheme="minorHAnsi" w:cstheme="minorHAnsi"/>
          <w:b/>
        </w:rPr>
      </w:pPr>
    </w:p>
    <w:p w14:paraId="5695A456" w14:textId="77777777" w:rsidR="00DF5AB9" w:rsidRDefault="00DF5AB9" w:rsidP="00FF24B4">
      <w:pPr>
        <w:autoSpaceDE w:val="0"/>
        <w:autoSpaceDN w:val="0"/>
        <w:adjustRightInd w:val="0"/>
        <w:jc w:val="right"/>
        <w:rPr>
          <w:rFonts w:asciiTheme="minorHAnsi" w:hAnsiTheme="minorHAnsi" w:cstheme="minorHAnsi"/>
          <w:b/>
        </w:rPr>
      </w:pPr>
    </w:p>
    <w:p w14:paraId="45CE4ED5" w14:textId="2FE412EB" w:rsidR="00DF5AB9" w:rsidRDefault="00DF5AB9" w:rsidP="00FF24B4">
      <w:pPr>
        <w:autoSpaceDE w:val="0"/>
        <w:autoSpaceDN w:val="0"/>
        <w:adjustRightInd w:val="0"/>
        <w:jc w:val="right"/>
        <w:rPr>
          <w:rFonts w:asciiTheme="minorHAnsi" w:hAnsiTheme="minorHAnsi" w:cstheme="minorHAnsi"/>
          <w:b/>
        </w:rPr>
      </w:pPr>
    </w:p>
    <w:p w14:paraId="5BB693F1" w14:textId="065664D6" w:rsidR="004C4FF8" w:rsidRDefault="004C4FF8" w:rsidP="00FF24B4">
      <w:pPr>
        <w:autoSpaceDE w:val="0"/>
        <w:autoSpaceDN w:val="0"/>
        <w:adjustRightInd w:val="0"/>
        <w:jc w:val="right"/>
        <w:rPr>
          <w:rFonts w:asciiTheme="minorHAnsi" w:hAnsiTheme="minorHAnsi" w:cstheme="minorHAnsi"/>
          <w:b/>
        </w:rPr>
      </w:pPr>
    </w:p>
    <w:p w14:paraId="3B6728E1" w14:textId="77777777" w:rsidR="004C4FF8" w:rsidRDefault="004C4FF8" w:rsidP="00FF24B4">
      <w:pPr>
        <w:autoSpaceDE w:val="0"/>
        <w:autoSpaceDN w:val="0"/>
        <w:adjustRightInd w:val="0"/>
        <w:jc w:val="right"/>
        <w:rPr>
          <w:rFonts w:asciiTheme="minorHAnsi" w:hAnsiTheme="minorHAnsi" w:cstheme="minorHAnsi"/>
          <w:b/>
        </w:rPr>
      </w:pPr>
    </w:p>
    <w:p w14:paraId="16B3282F" w14:textId="77777777" w:rsidR="00DF5AB9" w:rsidRPr="00BA09CD" w:rsidRDefault="00DF5AB9" w:rsidP="00FF24B4">
      <w:pPr>
        <w:autoSpaceDE w:val="0"/>
        <w:autoSpaceDN w:val="0"/>
        <w:adjustRightInd w:val="0"/>
        <w:jc w:val="right"/>
        <w:rPr>
          <w:rFonts w:asciiTheme="minorHAnsi" w:hAnsiTheme="minorHAnsi" w:cstheme="minorHAnsi"/>
          <w:b/>
        </w:rPr>
      </w:pPr>
    </w:p>
    <w:p w14:paraId="72194EA4" w14:textId="77777777" w:rsidR="00B37CE3" w:rsidRDefault="00CA04EA" w:rsidP="004C4F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11949FAD" w14:textId="77777777" w:rsidR="004C4FF8" w:rsidRPr="00525CC6" w:rsidRDefault="004C4FF8" w:rsidP="004C4FF8">
      <w:pPr>
        <w:autoSpaceDE w:val="0"/>
        <w:autoSpaceDN w:val="0"/>
        <w:adjustRightInd w:val="0"/>
        <w:jc w:val="center"/>
        <w:rPr>
          <w:rFonts w:ascii="Calibri" w:hAnsi="Calibri" w:cs="Calibri"/>
          <w:b/>
          <w:sz w:val="16"/>
          <w:szCs w:val="16"/>
          <w:lang w:val="es-MX"/>
        </w:rPr>
      </w:pPr>
      <w:bookmarkStart w:id="1" w:name="_Hlk128131548"/>
      <w:r w:rsidRPr="00525CC6">
        <w:rPr>
          <w:rFonts w:ascii="Calibri" w:hAnsi="Calibri" w:cs="Calibri"/>
          <w:b/>
          <w:sz w:val="16"/>
          <w:szCs w:val="16"/>
          <w:lang w:val="es-MX"/>
        </w:rPr>
        <w:t>MODELO DE CONTRATO</w:t>
      </w:r>
    </w:p>
    <w:p w14:paraId="0DBE5CCF" w14:textId="77777777" w:rsidR="004C4FF8" w:rsidRPr="00525CC6" w:rsidRDefault="004C4FF8" w:rsidP="004C4FF8">
      <w:pPr>
        <w:autoSpaceDE w:val="0"/>
        <w:autoSpaceDN w:val="0"/>
        <w:adjustRightInd w:val="0"/>
        <w:jc w:val="right"/>
        <w:rPr>
          <w:rFonts w:ascii="Calibri" w:hAnsi="Calibri" w:cs="Calibri"/>
          <w:b/>
          <w:sz w:val="16"/>
          <w:szCs w:val="16"/>
          <w:lang w:val="es-MX"/>
        </w:rPr>
      </w:pPr>
      <w:r w:rsidRPr="00525CC6">
        <w:rPr>
          <w:rFonts w:ascii="Calibri" w:hAnsi="Calibri" w:cs="Calibri"/>
          <w:b/>
          <w:sz w:val="16"/>
          <w:szCs w:val="16"/>
          <w:lang w:val="es-MX"/>
        </w:rPr>
        <w:t>CONTRATO No: __________</w:t>
      </w:r>
    </w:p>
    <w:p w14:paraId="5AFB2413" w14:textId="77777777" w:rsidR="004C4FF8" w:rsidRPr="00525CC6" w:rsidRDefault="004C4FF8" w:rsidP="004C4FF8">
      <w:pPr>
        <w:autoSpaceDE w:val="0"/>
        <w:autoSpaceDN w:val="0"/>
        <w:adjustRightInd w:val="0"/>
        <w:rPr>
          <w:rFonts w:ascii="Calibri" w:hAnsi="Calibri" w:cs="Calibri"/>
          <w:sz w:val="16"/>
          <w:szCs w:val="16"/>
          <w:lang w:val="es-MX"/>
        </w:rPr>
      </w:pPr>
    </w:p>
    <w:p w14:paraId="6FA3D38D" w14:textId="77777777" w:rsidR="004C4FF8" w:rsidRPr="00525CC6" w:rsidRDefault="004C4FF8" w:rsidP="004C4FF8">
      <w:pPr>
        <w:jc w:val="both"/>
        <w:rPr>
          <w:rFonts w:ascii="Calibri" w:hAnsi="Calibri" w:cs="Calibri"/>
          <w:b/>
          <w:sz w:val="16"/>
          <w:szCs w:val="16"/>
        </w:rPr>
      </w:pPr>
      <w:r w:rsidRPr="00525CC6">
        <w:rPr>
          <w:rFonts w:ascii="Calibri" w:hAnsi="Calibri" w:cs="Calibri"/>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7AF7C294"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0DF0996F" w14:textId="77777777" w:rsidR="004C4FF8" w:rsidRPr="00525CC6" w:rsidRDefault="004C4FF8" w:rsidP="004C4FF8">
      <w:pPr>
        <w:tabs>
          <w:tab w:val="left" w:pos="1134"/>
          <w:tab w:val="left" w:pos="3402"/>
          <w:tab w:val="left" w:pos="5670"/>
          <w:tab w:val="left" w:pos="8222"/>
        </w:tabs>
        <w:jc w:val="center"/>
        <w:rPr>
          <w:rFonts w:ascii="Calibri" w:hAnsi="Calibri" w:cs="Calibri"/>
          <w:sz w:val="16"/>
          <w:szCs w:val="16"/>
        </w:rPr>
      </w:pPr>
      <w:r w:rsidRPr="00525CC6">
        <w:rPr>
          <w:rFonts w:ascii="Calibri" w:hAnsi="Calibri" w:cs="Calibri"/>
          <w:sz w:val="16"/>
          <w:szCs w:val="16"/>
        </w:rPr>
        <w:t>D E C L A R A C I O N E S</w:t>
      </w:r>
    </w:p>
    <w:p w14:paraId="623AFFEE" w14:textId="77777777" w:rsidR="004C4FF8" w:rsidRPr="00525CC6" w:rsidRDefault="004C4FF8" w:rsidP="004C4FF8">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 Declara “S.S.N.L.”:</w:t>
      </w:r>
    </w:p>
    <w:p w14:paraId="0C7927AE"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p>
    <w:p w14:paraId="1EF3E600" w14:textId="47B7EDE8"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 xml:space="preserve">I.1. Que es un Organismo Público Descentralizado con personalidad jurídica y patrimonio propios, creado por decreto número 328 de fecha 18 de </w:t>
      </w:r>
      <w:r w:rsidR="0064220F" w:rsidRPr="00525CC6">
        <w:rPr>
          <w:rFonts w:ascii="Calibri" w:hAnsi="Calibri" w:cs="Calibri"/>
          <w:sz w:val="16"/>
          <w:szCs w:val="16"/>
        </w:rPr>
        <w:t>diciembre</w:t>
      </w:r>
      <w:r w:rsidRPr="00525CC6">
        <w:rPr>
          <w:rFonts w:ascii="Calibri" w:hAnsi="Calibri" w:cs="Calibri"/>
          <w:sz w:val="16"/>
          <w:szCs w:val="16"/>
        </w:rPr>
        <w:t xml:space="preserve"> de 1996. Con Registro Federal de Contribuyentes SSN-970115-QI9</w:t>
      </w:r>
    </w:p>
    <w:p w14:paraId="0DCB52CA"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p>
    <w:p w14:paraId="4C33B91E"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I.2 Que de conformidad con lo previsto por los artículos 18 y 24 fracciones XIII, XIV y XVI del Reglamento Interior de Servicios de Salud de Nuevo León, O.P.D., </w:t>
      </w:r>
      <w:bookmarkStart w:id="2" w:name="_Hlk107226541"/>
      <w:r w:rsidRPr="00525CC6">
        <w:rPr>
          <w:rFonts w:ascii="Calibri" w:hAnsi="Calibri" w:cs="Calibri"/>
          <w:sz w:val="16"/>
          <w:szCs w:val="16"/>
        </w:rPr>
        <w:t>y Acuerdo Delegatorio de facultades signado en fecha 02 de Junio del 2022 y Publicado en el Periódico Oficial del Estado de Nuevo León</w:t>
      </w:r>
      <w:bookmarkEnd w:id="2"/>
      <w:r w:rsidRPr="00525CC6">
        <w:rPr>
          <w:rFonts w:ascii="Calibri" w:hAnsi="Calibri" w:cs="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7519467"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0FB731D3" w14:textId="772029DB"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64220F" w:rsidRPr="00525CC6">
        <w:rPr>
          <w:rFonts w:ascii="Calibri" w:hAnsi="Calibri" w:cs="Calibri"/>
          <w:bCs/>
          <w:sz w:val="16"/>
          <w:szCs w:val="16"/>
        </w:rPr>
        <w:t>noviembre</w:t>
      </w:r>
      <w:r w:rsidRPr="00525CC6">
        <w:rPr>
          <w:rFonts w:ascii="Calibri" w:hAnsi="Calibri" w:cs="Calibri"/>
          <w:bCs/>
          <w:sz w:val="16"/>
          <w:szCs w:val="16"/>
        </w:rPr>
        <w:t xml:space="preserve"> del 2021, y Acuerdo Delegatorio de facultades signado en fecha 02 de </w:t>
      </w:r>
      <w:r w:rsidR="0064220F" w:rsidRPr="00525CC6">
        <w:rPr>
          <w:rFonts w:ascii="Calibri" w:hAnsi="Calibri" w:cs="Calibri"/>
          <w:bCs/>
          <w:sz w:val="16"/>
          <w:szCs w:val="16"/>
        </w:rPr>
        <w:t>junio</w:t>
      </w:r>
      <w:r w:rsidRPr="00525CC6">
        <w:rPr>
          <w:rFonts w:ascii="Calibri" w:hAnsi="Calibri" w:cs="Calibri"/>
          <w:bCs/>
          <w:sz w:val="16"/>
          <w:szCs w:val="16"/>
        </w:rPr>
        <w:t xml:space="preserve"> del 2022 y Publicado en el Periódico Oficial del Estado de Nuevo León.</w:t>
      </w:r>
    </w:p>
    <w:p w14:paraId="01FF2F9E"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p>
    <w:p w14:paraId="35D26A36"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I.4 Que cuenta con recursos suficientes y disponibles en su presupuesto, autorizado mediante oficio número ________, con cargo al Presupuesto _________, Programa ________, Partida _________, para celebrar el presente contrato.</w:t>
      </w:r>
    </w:p>
    <w:p w14:paraId="64415ABB"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3A42A2DB" w14:textId="431FCE02" w:rsidR="004C4FF8" w:rsidRPr="00525CC6" w:rsidRDefault="004C4FF8" w:rsidP="004C4FF8">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I.5 Que el presente contrato fue adjudicado mediante el procedimiento de Licitación Pública Nacional Presencial No.  </w:t>
      </w:r>
      <w:r w:rsidR="008F726E">
        <w:rPr>
          <w:rFonts w:ascii="Calibri" w:hAnsi="Calibri" w:cs="Calibri"/>
          <w:sz w:val="16"/>
          <w:szCs w:val="16"/>
        </w:rPr>
        <w:t>LP-919044992-N48-2023</w:t>
      </w:r>
      <w:r w:rsidRPr="00525CC6">
        <w:rPr>
          <w:rFonts w:ascii="Calibri" w:hAnsi="Calibri" w:cs="Calibri"/>
          <w:sz w:val="16"/>
          <w:szCs w:val="16"/>
        </w:rPr>
        <w:t>, relativo a la contratación de _________________________.</w:t>
      </w:r>
    </w:p>
    <w:p w14:paraId="296E8D1E"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11287E69"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I.6 Que para los fines y efectos legales del presente instrumento señala como su domicilio el ubicado en la calle Matamoros Oriente, Número 520, entre Escobedo y Zaragoza, en el Centro de Monterrey, Nuevo León, C.P. 64000.</w:t>
      </w:r>
    </w:p>
    <w:p w14:paraId="598632B2"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0C53CB7B" w14:textId="77777777" w:rsidR="004C4FF8" w:rsidRPr="00525CC6" w:rsidRDefault="004C4FF8" w:rsidP="004C4FF8">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II.- Declara “EL PROVEEDOR”:</w:t>
      </w:r>
    </w:p>
    <w:p w14:paraId="05B1E7FB" w14:textId="77777777" w:rsidR="004C4FF8" w:rsidRPr="00525CC6" w:rsidRDefault="004C4FF8" w:rsidP="004C4FF8">
      <w:pPr>
        <w:tabs>
          <w:tab w:val="left" w:pos="1134"/>
          <w:tab w:val="left" w:pos="3402"/>
          <w:tab w:val="left" w:pos="5670"/>
          <w:tab w:val="left" w:pos="8222"/>
        </w:tabs>
        <w:jc w:val="both"/>
        <w:rPr>
          <w:rFonts w:ascii="Calibri" w:hAnsi="Calibri" w:cs="Calibri"/>
          <w:sz w:val="16"/>
          <w:szCs w:val="16"/>
        </w:rPr>
      </w:pPr>
    </w:p>
    <w:p w14:paraId="151D47CD" w14:textId="77777777" w:rsidR="004C4FF8" w:rsidRPr="00525CC6" w:rsidRDefault="004C4FF8" w:rsidP="004C4FF8">
      <w:pPr>
        <w:ind w:right="-5"/>
        <w:jc w:val="both"/>
        <w:rPr>
          <w:rFonts w:ascii="Calibri" w:hAnsi="Calibri" w:cs="Calibri"/>
          <w:sz w:val="16"/>
          <w:szCs w:val="16"/>
        </w:rPr>
      </w:pPr>
      <w:r w:rsidRPr="00525CC6">
        <w:rPr>
          <w:rFonts w:ascii="Calibri" w:hAnsi="Calibri" w:cs="Calibri"/>
          <w:sz w:val="16"/>
          <w:szCs w:val="16"/>
        </w:rPr>
        <w:t>II.1.-</w:t>
      </w:r>
      <w:bookmarkStart w:id="3" w:name="_Hlk491079939"/>
      <w:r w:rsidRPr="00525CC6">
        <w:rPr>
          <w:rFonts w:ascii="Calibri" w:hAnsi="Calibri" w:cs="Calibri"/>
          <w:sz w:val="16"/>
          <w:szCs w:val="16"/>
        </w:rPr>
        <w:t xml:space="preserve">Que acredita la legal existencia de la compañía denominada </w:t>
      </w:r>
      <w:bookmarkEnd w:id="3"/>
      <w:r w:rsidRPr="00525CC6">
        <w:rPr>
          <w:rFonts w:ascii="Calibri" w:hAnsi="Calibri" w:cs="Calibri"/>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1F583F1E" w14:textId="77777777" w:rsidR="004C4FF8" w:rsidRPr="00525CC6" w:rsidRDefault="004C4FF8" w:rsidP="004C4FF8">
      <w:pPr>
        <w:ind w:right="-5"/>
        <w:jc w:val="both"/>
        <w:rPr>
          <w:rFonts w:ascii="Calibri" w:hAnsi="Calibri" w:cs="Calibri"/>
          <w:sz w:val="16"/>
          <w:szCs w:val="16"/>
        </w:rPr>
      </w:pPr>
    </w:p>
    <w:p w14:paraId="177A2BDB" w14:textId="77777777" w:rsidR="004C4FF8" w:rsidRPr="00525CC6" w:rsidRDefault="004C4FF8" w:rsidP="004C4FF8">
      <w:pPr>
        <w:ind w:right="-5"/>
        <w:jc w:val="both"/>
        <w:rPr>
          <w:rFonts w:ascii="Calibri" w:hAnsi="Calibri" w:cs="Calibri"/>
          <w:sz w:val="16"/>
          <w:szCs w:val="16"/>
        </w:rPr>
      </w:pPr>
      <w:r w:rsidRPr="00525CC6">
        <w:rPr>
          <w:rFonts w:ascii="Calibri" w:hAnsi="Calibri" w:cs="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4F12EC0" w14:textId="77777777" w:rsidR="004C4FF8" w:rsidRPr="00525CC6" w:rsidRDefault="004C4FF8" w:rsidP="004C4FF8">
      <w:pPr>
        <w:ind w:right="-5"/>
        <w:jc w:val="both"/>
        <w:rPr>
          <w:rFonts w:ascii="Calibri" w:hAnsi="Calibri" w:cs="Calibri"/>
          <w:sz w:val="16"/>
          <w:szCs w:val="16"/>
        </w:rPr>
      </w:pPr>
    </w:p>
    <w:p w14:paraId="739B4C72" w14:textId="77777777" w:rsidR="004C4FF8" w:rsidRPr="00525CC6" w:rsidRDefault="004C4FF8" w:rsidP="004C4FF8">
      <w:pPr>
        <w:ind w:right="-5"/>
        <w:jc w:val="both"/>
        <w:rPr>
          <w:rFonts w:ascii="Calibri" w:hAnsi="Calibri" w:cs="Calibri"/>
          <w:sz w:val="16"/>
          <w:szCs w:val="16"/>
        </w:rPr>
      </w:pPr>
      <w:r w:rsidRPr="00525CC6">
        <w:rPr>
          <w:rFonts w:ascii="Calibri" w:hAnsi="Calibri" w:cs="Calibri"/>
          <w:sz w:val="16"/>
          <w:szCs w:val="16"/>
        </w:rPr>
        <w:t>II.3.-</w:t>
      </w:r>
      <w:bookmarkStart w:id="4" w:name="_Hlk491079956"/>
      <w:r w:rsidRPr="00525CC6">
        <w:rPr>
          <w:rFonts w:ascii="Calibri" w:hAnsi="Calibri" w:cs="Calibri"/>
          <w:sz w:val="16"/>
          <w:szCs w:val="16"/>
        </w:rPr>
        <w:t xml:space="preserve">Que el Representante Legal de dicha compañía, </w:t>
      </w:r>
      <w:bookmarkEnd w:id="4"/>
      <w:r w:rsidRPr="00525CC6">
        <w:rPr>
          <w:rFonts w:ascii="Calibri" w:hAnsi="Calibri" w:cs="Calibri"/>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7D0A34F" w14:textId="77777777" w:rsidR="004C4FF8" w:rsidRPr="00525CC6" w:rsidRDefault="004C4FF8" w:rsidP="004C4FF8">
      <w:pPr>
        <w:ind w:right="-5"/>
        <w:jc w:val="both"/>
        <w:rPr>
          <w:rFonts w:ascii="Calibri" w:hAnsi="Calibri" w:cs="Calibri"/>
          <w:sz w:val="16"/>
          <w:szCs w:val="16"/>
        </w:rPr>
      </w:pPr>
    </w:p>
    <w:p w14:paraId="0A15C4C6" w14:textId="77777777" w:rsidR="004C4FF8" w:rsidRPr="00525CC6" w:rsidRDefault="004C4FF8" w:rsidP="004C4FF8">
      <w:pPr>
        <w:ind w:right="-5"/>
        <w:jc w:val="both"/>
        <w:rPr>
          <w:rFonts w:ascii="Calibri" w:hAnsi="Calibri" w:cs="Calibri"/>
          <w:sz w:val="16"/>
          <w:szCs w:val="16"/>
        </w:rPr>
      </w:pPr>
      <w:r w:rsidRPr="00525CC6">
        <w:rPr>
          <w:rFonts w:ascii="Calibri" w:hAnsi="Calibri" w:cs="Calibri"/>
          <w:sz w:val="16"/>
          <w:szCs w:val="16"/>
        </w:rPr>
        <w:t xml:space="preserve">II.4.-Continúa manifestando que tiene capacidad jurídica y reúne las condiciones técnicas y económicas para obligarse a la venta de _______________, objeto del presente contrato. </w:t>
      </w:r>
    </w:p>
    <w:p w14:paraId="002AA6D1" w14:textId="77777777" w:rsidR="004C4FF8" w:rsidRPr="00525CC6" w:rsidRDefault="004C4FF8" w:rsidP="004C4FF8">
      <w:pPr>
        <w:ind w:right="-5"/>
        <w:jc w:val="both"/>
        <w:rPr>
          <w:rFonts w:ascii="Calibri" w:hAnsi="Calibri" w:cs="Calibri"/>
          <w:sz w:val="16"/>
          <w:szCs w:val="16"/>
        </w:rPr>
      </w:pPr>
    </w:p>
    <w:p w14:paraId="7F4E4CF4" w14:textId="77777777" w:rsidR="004C4FF8" w:rsidRPr="00525CC6" w:rsidRDefault="004C4FF8" w:rsidP="004C4FF8">
      <w:pPr>
        <w:ind w:right="-5"/>
        <w:jc w:val="both"/>
        <w:rPr>
          <w:rFonts w:ascii="Calibri" w:hAnsi="Calibri" w:cs="Calibri"/>
          <w:sz w:val="16"/>
          <w:szCs w:val="16"/>
        </w:rPr>
      </w:pPr>
      <w:r w:rsidRPr="00525CC6">
        <w:rPr>
          <w:rFonts w:ascii="Calibri" w:hAnsi="Calibri" w:cs="Calibri"/>
          <w:sz w:val="16"/>
          <w:szCs w:val="16"/>
        </w:rPr>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79EB3336" w14:textId="77777777" w:rsidR="004C4FF8" w:rsidRPr="00525CC6" w:rsidRDefault="004C4FF8" w:rsidP="004C4FF8">
      <w:pPr>
        <w:ind w:right="-5"/>
        <w:jc w:val="both"/>
        <w:rPr>
          <w:rFonts w:ascii="Calibri" w:hAnsi="Calibri" w:cs="Calibri"/>
          <w:sz w:val="16"/>
          <w:szCs w:val="16"/>
        </w:rPr>
      </w:pPr>
    </w:p>
    <w:p w14:paraId="4F188F89" w14:textId="20581423" w:rsidR="004C4FF8" w:rsidRPr="00525CC6" w:rsidRDefault="004C4FF8" w:rsidP="004C4FF8">
      <w:pPr>
        <w:tabs>
          <w:tab w:val="left" w:pos="360"/>
        </w:tabs>
        <w:jc w:val="both"/>
        <w:rPr>
          <w:rFonts w:ascii="Calibri" w:hAnsi="Calibri" w:cs="Calibri"/>
          <w:sz w:val="16"/>
          <w:szCs w:val="16"/>
        </w:rPr>
      </w:pPr>
      <w:r w:rsidRPr="00525CC6">
        <w:rPr>
          <w:rFonts w:ascii="Calibri" w:hAnsi="Calibri" w:cs="Calibri"/>
          <w:sz w:val="16"/>
          <w:szCs w:val="16"/>
        </w:rPr>
        <w:t>II.6.-</w:t>
      </w:r>
      <w:bookmarkStart w:id="5" w:name="_Hlk491080052"/>
      <w:r w:rsidRPr="00525CC6">
        <w:rPr>
          <w:rFonts w:ascii="Calibri" w:hAnsi="Calibri" w:cs="Calibri"/>
          <w:color w:val="000000"/>
          <w:sz w:val="16"/>
          <w:szCs w:val="16"/>
        </w:rPr>
        <w:t xml:space="preserve"> </w:t>
      </w:r>
      <w:bookmarkEnd w:id="5"/>
      <w:r w:rsidR="0064220F" w:rsidRPr="00525CC6">
        <w:rPr>
          <w:rFonts w:ascii="Calibri" w:hAnsi="Calibri" w:cs="Calibri"/>
          <w:sz w:val="16"/>
          <w:szCs w:val="16"/>
        </w:rPr>
        <w:t>Que,</w:t>
      </w:r>
      <w:r w:rsidRPr="00525CC6">
        <w:rPr>
          <w:rFonts w:ascii="Calibri" w:hAnsi="Calibri" w:cs="Calibri"/>
          <w:sz w:val="16"/>
          <w:szCs w:val="16"/>
        </w:rPr>
        <w:t xml:space="preserve"> para los fines y efectos legales del mismo, señala como su domicilio, el ubicado en la Calle ______________, No. ________, Interior _________, Colonia ___________, en ___________, C.P. ___________.</w:t>
      </w:r>
    </w:p>
    <w:p w14:paraId="7C474A6A" w14:textId="77777777" w:rsidR="004C4FF8" w:rsidRPr="00525CC6" w:rsidRDefault="004C4FF8" w:rsidP="004C4FF8">
      <w:pPr>
        <w:tabs>
          <w:tab w:val="left" w:pos="360"/>
        </w:tabs>
        <w:jc w:val="both"/>
        <w:rPr>
          <w:rFonts w:ascii="Calibri" w:hAnsi="Calibri" w:cs="Calibri"/>
          <w:sz w:val="16"/>
          <w:szCs w:val="16"/>
        </w:rPr>
      </w:pPr>
    </w:p>
    <w:p w14:paraId="55FEC7EE" w14:textId="77777777" w:rsidR="004C4FF8" w:rsidRPr="00525CC6" w:rsidRDefault="004C4FF8" w:rsidP="004C4FF8">
      <w:pPr>
        <w:tabs>
          <w:tab w:val="left" w:pos="0"/>
        </w:tabs>
        <w:jc w:val="both"/>
        <w:rPr>
          <w:rFonts w:ascii="Calibri" w:hAnsi="Calibri" w:cs="Calibri"/>
          <w:sz w:val="16"/>
          <w:szCs w:val="16"/>
        </w:rPr>
      </w:pPr>
      <w:r w:rsidRPr="00525CC6">
        <w:rPr>
          <w:rFonts w:ascii="Calibri" w:hAnsi="Calibri" w:cs="Calibri"/>
          <w:b/>
          <w:sz w:val="16"/>
          <w:szCs w:val="16"/>
        </w:rPr>
        <w:t xml:space="preserve">III.- “LAS PARTES” </w:t>
      </w:r>
      <w:r w:rsidRPr="00525CC6">
        <w:rPr>
          <w:rFonts w:ascii="Calibri" w:hAnsi="Calibri" w:cs="Calibri"/>
          <w:sz w:val="16"/>
          <w:szCs w:val="16"/>
        </w:rPr>
        <w:t>declaran:</w:t>
      </w:r>
    </w:p>
    <w:p w14:paraId="2A48E661" w14:textId="77777777" w:rsidR="004C4FF8" w:rsidRPr="00525CC6" w:rsidRDefault="004C4FF8" w:rsidP="004C4FF8">
      <w:pPr>
        <w:tabs>
          <w:tab w:val="left" w:pos="-284"/>
        </w:tabs>
        <w:ind w:left="-284"/>
        <w:jc w:val="both"/>
        <w:rPr>
          <w:rFonts w:ascii="Calibri" w:hAnsi="Calibri" w:cs="Calibri"/>
          <w:sz w:val="16"/>
          <w:szCs w:val="16"/>
        </w:rPr>
      </w:pPr>
    </w:p>
    <w:p w14:paraId="49BAE6D0" w14:textId="77777777" w:rsidR="004C4FF8" w:rsidRPr="00525CC6" w:rsidRDefault="004C4FF8" w:rsidP="0064220F">
      <w:pPr>
        <w:ind w:right="-5"/>
        <w:rPr>
          <w:rFonts w:ascii="Calibri" w:hAnsi="Calibri" w:cs="Calibri"/>
          <w:b/>
          <w:sz w:val="16"/>
          <w:szCs w:val="16"/>
        </w:rPr>
      </w:pPr>
      <w:r w:rsidRPr="00525CC6">
        <w:rPr>
          <w:rFonts w:ascii="Calibri" w:hAnsi="Calibri" w:cs="Calibri"/>
          <w:sz w:val="16"/>
          <w:szCs w:val="16"/>
        </w:rPr>
        <w:t>III.1 Que se reconocen la personalidad con la que comparecen y acuerdan celebrar el presente contrato, al tenor de las siguientes:</w:t>
      </w:r>
      <w:bookmarkEnd w:id="1"/>
    </w:p>
    <w:p w14:paraId="1BD49D45" w14:textId="1A88EA63" w:rsidR="00410837" w:rsidRPr="00410837" w:rsidRDefault="00410837" w:rsidP="00410837">
      <w:pPr>
        <w:pStyle w:val="Sangradetextonormal"/>
        <w:ind w:left="180" w:right="-5" w:hanging="360"/>
        <w:jc w:val="both"/>
        <w:rPr>
          <w:rFonts w:asciiTheme="minorHAnsi" w:hAnsiTheme="minorHAnsi" w:cs="Arial"/>
          <w:sz w:val="16"/>
          <w:szCs w:val="16"/>
        </w:rPr>
      </w:pPr>
    </w:p>
    <w:p w14:paraId="46A212A5" w14:textId="7744CFDC" w:rsidR="00410837" w:rsidRPr="00410837" w:rsidRDefault="00410837" w:rsidP="0064220F">
      <w:pPr>
        <w:pStyle w:val="Sangradetextonormal"/>
        <w:ind w:left="180" w:right="-5" w:hanging="360"/>
        <w:jc w:val="center"/>
        <w:rPr>
          <w:rFonts w:asciiTheme="minorHAnsi" w:hAnsiTheme="minorHAnsi" w:cs="Arial"/>
          <w:b/>
          <w:sz w:val="16"/>
          <w:szCs w:val="16"/>
        </w:rPr>
      </w:pPr>
      <w:r w:rsidRPr="00410837">
        <w:rPr>
          <w:rFonts w:asciiTheme="minorHAnsi" w:hAnsiTheme="minorHAnsi" w:cs="Arial"/>
          <w:b/>
          <w:sz w:val="16"/>
          <w:szCs w:val="16"/>
        </w:rPr>
        <w:t xml:space="preserve">C L </w:t>
      </w:r>
      <w:r w:rsidR="0064220F">
        <w:rPr>
          <w:rFonts w:asciiTheme="minorHAnsi" w:hAnsiTheme="minorHAnsi" w:cs="Arial"/>
          <w:b/>
          <w:sz w:val="16"/>
          <w:szCs w:val="16"/>
        </w:rPr>
        <w:t>A</w:t>
      </w:r>
      <w:r w:rsidRPr="00410837">
        <w:rPr>
          <w:rFonts w:asciiTheme="minorHAnsi" w:hAnsiTheme="minorHAnsi" w:cs="Arial"/>
          <w:b/>
          <w:sz w:val="16"/>
          <w:szCs w:val="16"/>
        </w:rPr>
        <w:t xml:space="preserve"> U S U L A S</w:t>
      </w:r>
    </w:p>
    <w:p w14:paraId="52B20EB8" w14:textId="77777777" w:rsidR="00410837" w:rsidRPr="00410837" w:rsidRDefault="00410837" w:rsidP="00410837">
      <w:pPr>
        <w:ind w:right="-5"/>
        <w:jc w:val="both"/>
        <w:rPr>
          <w:rFonts w:asciiTheme="minorHAnsi" w:hAnsiTheme="minorHAnsi" w:cs="Arial"/>
          <w:b/>
          <w:sz w:val="16"/>
          <w:szCs w:val="16"/>
        </w:rPr>
      </w:pPr>
    </w:p>
    <w:p w14:paraId="13EB8D53" w14:textId="0D9D78D5" w:rsidR="00410837" w:rsidRPr="00410837" w:rsidRDefault="00410837" w:rsidP="00410837">
      <w:pPr>
        <w:pStyle w:val="Sangradetextonormal"/>
        <w:ind w:left="0" w:right="-5"/>
        <w:jc w:val="both"/>
        <w:rPr>
          <w:rFonts w:asciiTheme="minorHAnsi" w:hAnsiTheme="minorHAnsi" w:cs="Arial"/>
          <w:sz w:val="16"/>
          <w:szCs w:val="16"/>
        </w:rPr>
      </w:pPr>
      <w:r w:rsidRPr="00410837">
        <w:rPr>
          <w:rFonts w:asciiTheme="minorHAnsi" w:hAnsiTheme="minorHAnsi" w:cs="Arial"/>
          <w:b/>
          <w:sz w:val="16"/>
          <w:szCs w:val="16"/>
        </w:rPr>
        <w:t>PRIMERA: OBJETO.</w:t>
      </w:r>
      <w:r w:rsidRPr="00410837">
        <w:rPr>
          <w:rFonts w:asciiTheme="minorHAnsi" w:hAnsiTheme="minorHAnsi" w:cs="Arial"/>
          <w:sz w:val="16"/>
          <w:szCs w:val="16"/>
        </w:rPr>
        <w:t xml:space="preserve">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se obliga a prestar a </w:t>
      </w:r>
      <w:r w:rsidRPr="00410837">
        <w:rPr>
          <w:rFonts w:asciiTheme="minorHAnsi" w:hAnsiTheme="minorHAnsi" w:cs="Arial"/>
          <w:b/>
          <w:sz w:val="16"/>
          <w:szCs w:val="16"/>
        </w:rPr>
        <w:t>“S.S.N.L.”</w:t>
      </w:r>
      <w:r w:rsidRPr="00410837">
        <w:rPr>
          <w:rFonts w:asciiTheme="minorHAnsi" w:hAnsiTheme="minorHAnsi" w:cs="Arial"/>
          <w:sz w:val="16"/>
          <w:szCs w:val="16"/>
        </w:rPr>
        <w:t xml:space="preserve"> el servicio de </w:t>
      </w:r>
      <w:r w:rsidR="003717A4">
        <w:rPr>
          <w:rFonts w:asciiTheme="minorHAnsi" w:hAnsiTheme="minorHAnsi" w:cs="Arial"/>
          <w:sz w:val="16"/>
          <w:szCs w:val="16"/>
        </w:rPr>
        <w:t>arrendamiento de ambulancias</w:t>
      </w:r>
      <w:r w:rsidRPr="00410837">
        <w:rPr>
          <w:rFonts w:asciiTheme="minorHAnsi" w:hAnsiTheme="minorHAnsi" w:cs="Arial"/>
          <w:sz w:val="16"/>
          <w:szCs w:val="16"/>
        </w:rPr>
        <w:t xml:space="preserve"> de acuerdo a la descripción y </w:t>
      </w:r>
      <w:proofErr w:type="spellStart"/>
      <w:r w:rsidR="00620C03">
        <w:rPr>
          <w:rFonts w:asciiTheme="minorHAnsi" w:hAnsiTheme="minorHAnsi" w:cs="Arial"/>
          <w:sz w:val="16"/>
          <w:szCs w:val="16"/>
        </w:rPr>
        <w:t>cantikdad</w:t>
      </w:r>
      <w:proofErr w:type="spellEnd"/>
      <w:r w:rsidRPr="00410837">
        <w:rPr>
          <w:rFonts w:asciiTheme="minorHAnsi" w:hAnsiTheme="minorHAnsi" w:cs="Arial"/>
          <w:sz w:val="16"/>
          <w:szCs w:val="16"/>
        </w:rPr>
        <w:t xml:space="preserve"> señalado en el Anexo 1 mismo que forma parte integral del presente contrato y demás especificaciones solicitadas por </w:t>
      </w:r>
      <w:r w:rsidRPr="00410837">
        <w:rPr>
          <w:rFonts w:asciiTheme="minorHAnsi" w:hAnsiTheme="minorHAnsi" w:cs="Arial"/>
          <w:b/>
          <w:bCs/>
          <w:sz w:val="16"/>
          <w:szCs w:val="16"/>
        </w:rPr>
        <w:t xml:space="preserve">“S.S.N.L.” </w:t>
      </w:r>
      <w:r w:rsidRPr="00410837">
        <w:rPr>
          <w:rFonts w:asciiTheme="minorHAnsi" w:hAnsiTheme="minorHAnsi" w:cs="Arial"/>
          <w:sz w:val="16"/>
          <w:szCs w:val="16"/>
        </w:rPr>
        <w:t xml:space="preserve">y conforme a la propuesta técnica-económica presentada por </w:t>
      </w:r>
      <w:r w:rsidRPr="00410837">
        <w:rPr>
          <w:rFonts w:asciiTheme="minorHAnsi" w:hAnsiTheme="minorHAnsi" w:cs="Arial"/>
          <w:b/>
          <w:bCs/>
          <w:sz w:val="16"/>
          <w:szCs w:val="16"/>
        </w:rPr>
        <w:t>“EL PROVEEDOR”</w:t>
      </w:r>
      <w:r w:rsidRPr="00410837">
        <w:rPr>
          <w:rFonts w:asciiTheme="minorHAnsi" w:hAnsiTheme="minorHAnsi" w:cs="Arial"/>
          <w:sz w:val="16"/>
          <w:szCs w:val="16"/>
        </w:rPr>
        <w:t>, las cuales forman parte integral del mismo.</w:t>
      </w:r>
    </w:p>
    <w:p w14:paraId="4E9972E2" w14:textId="77777777" w:rsidR="00410837" w:rsidRPr="00410837" w:rsidRDefault="00410837" w:rsidP="00410837">
      <w:pPr>
        <w:pStyle w:val="Sangradetextonormal"/>
        <w:ind w:left="0" w:right="-5"/>
        <w:jc w:val="both"/>
        <w:rPr>
          <w:rFonts w:asciiTheme="minorHAnsi" w:hAnsiTheme="minorHAnsi" w:cs="Arial"/>
          <w:sz w:val="16"/>
          <w:szCs w:val="16"/>
        </w:rPr>
      </w:pPr>
      <w:r w:rsidRPr="00410837">
        <w:rPr>
          <w:rFonts w:asciiTheme="minorHAnsi" w:hAnsiTheme="minorHAnsi" w:cs="Arial"/>
          <w:b/>
          <w:sz w:val="16"/>
          <w:szCs w:val="16"/>
        </w:rPr>
        <w:t xml:space="preserve">SEGUNDA: MONTO DEL CONTRATO.- </w:t>
      </w:r>
      <w:r w:rsidRPr="00410837">
        <w:rPr>
          <w:rFonts w:asciiTheme="minorHAnsi" w:hAnsiTheme="minorHAnsi" w:cs="Arial"/>
          <w:bCs/>
          <w:sz w:val="16"/>
          <w:szCs w:val="16"/>
        </w:rPr>
        <w:t>El monto total del presente contrato será por la cantidad de $</w:t>
      </w:r>
      <w:r>
        <w:t>___________</w:t>
      </w:r>
      <w:r w:rsidRPr="00410837">
        <w:rPr>
          <w:rFonts w:asciiTheme="minorHAnsi" w:hAnsiTheme="minorHAnsi" w:cs="Arial"/>
          <w:bCs/>
          <w:sz w:val="16"/>
          <w:szCs w:val="16"/>
        </w:rPr>
        <w:t xml:space="preserve"> (</w:t>
      </w:r>
      <w:r>
        <w:t>___________</w:t>
      </w:r>
      <w:r w:rsidRPr="00410837">
        <w:rPr>
          <w:rFonts w:asciiTheme="minorHAnsi" w:hAnsiTheme="minorHAnsi" w:cs="Arial"/>
          <w:bCs/>
          <w:sz w:val="16"/>
          <w:szCs w:val="16"/>
        </w:rPr>
        <w:t xml:space="preserve"> pesos </w:t>
      </w:r>
      <w:r>
        <w:t>___________</w:t>
      </w:r>
      <w:r w:rsidRPr="00410837">
        <w:rPr>
          <w:rFonts w:asciiTheme="minorHAnsi" w:hAnsiTheme="minorHAnsi" w:cs="Arial"/>
          <w:bCs/>
          <w:sz w:val="16"/>
          <w:szCs w:val="16"/>
        </w:rPr>
        <w:t xml:space="preserve">/100 M.N.) incluyendo el impuesto al valor agregado, que </w:t>
      </w:r>
      <w:r w:rsidRPr="00410837">
        <w:rPr>
          <w:rFonts w:asciiTheme="minorHAnsi" w:hAnsiTheme="minorHAnsi" w:cs="Arial"/>
          <w:b/>
          <w:sz w:val="16"/>
          <w:szCs w:val="16"/>
        </w:rPr>
        <w:t>“S.S.N.L.”</w:t>
      </w:r>
      <w:r w:rsidRPr="00410837">
        <w:rPr>
          <w:rFonts w:asciiTheme="minorHAnsi" w:hAnsiTheme="minorHAnsi" w:cs="Arial"/>
          <w:bCs/>
          <w:sz w:val="16"/>
          <w:szCs w:val="16"/>
        </w:rPr>
        <w:t xml:space="preserve"> cubrirá a </w:t>
      </w:r>
      <w:r w:rsidRPr="00410837">
        <w:rPr>
          <w:rFonts w:asciiTheme="minorHAnsi" w:hAnsiTheme="minorHAnsi" w:cs="Arial"/>
          <w:b/>
          <w:sz w:val="16"/>
          <w:szCs w:val="16"/>
        </w:rPr>
        <w:t>“EL PROVEEDOR”</w:t>
      </w:r>
      <w:r w:rsidRPr="00410837">
        <w:rPr>
          <w:rFonts w:asciiTheme="minorHAnsi" w:hAnsiTheme="minorHAnsi" w:cs="Arial"/>
          <w:bCs/>
          <w:sz w:val="16"/>
          <w:szCs w:val="16"/>
        </w:rPr>
        <w:t xml:space="preserve"> por concepto de la prestación del servicio</w:t>
      </w:r>
      <w:r w:rsidRPr="00410837">
        <w:rPr>
          <w:rFonts w:asciiTheme="minorHAnsi" w:hAnsiTheme="minorHAnsi" w:cs="Arial"/>
          <w:bCs/>
          <w:sz w:val="16"/>
          <w:szCs w:val="16"/>
          <w:lang w:val="es-ES"/>
        </w:rPr>
        <w:t xml:space="preserve"> </w:t>
      </w:r>
      <w:r w:rsidRPr="00410837">
        <w:rPr>
          <w:rFonts w:asciiTheme="minorHAnsi" w:hAnsiTheme="minorHAnsi" w:cs="Arial"/>
          <w:bCs/>
          <w:sz w:val="16"/>
          <w:szCs w:val="16"/>
        </w:rPr>
        <w:t xml:space="preserve">objeto del presente contrato, </w:t>
      </w:r>
      <w:r w:rsidRPr="00410837">
        <w:rPr>
          <w:rFonts w:asciiTheme="minorHAnsi" w:hAnsiTheme="minorHAnsi" w:cs="Arial"/>
          <w:bCs/>
          <w:sz w:val="16"/>
          <w:szCs w:val="16"/>
          <w:lang w:val="es-ES"/>
        </w:rPr>
        <w:t xml:space="preserve">el pago antes referido se efectuará conforme lo establecido en la cláusula </w:t>
      </w:r>
      <w:r w:rsidRPr="00410837">
        <w:rPr>
          <w:rFonts w:asciiTheme="minorHAnsi" w:hAnsiTheme="minorHAnsi" w:cs="Arial"/>
          <w:bCs/>
          <w:iCs/>
          <w:sz w:val="16"/>
          <w:szCs w:val="16"/>
          <w:lang w:val="es-ES"/>
        </w:rPr>
        <w:t>tercera</w:t>
      </w:r>
      <w:r w:rsidRPr="00410837">
        <w:rPr>
          <w:rFonts w:asciiTheme="minorHAnsi" w:hAnsiTheme="minorHAnsi" w:cs="Arial"/>
          <w:bCs/>
          <w:sz w:val="16"/>
          <w:szCs w:val="16"/>
          <w:lang w:val="es-ES"/>
        </w:rPr>
        <w:t>.</w:t>
      </w:r>
    </w:p>
    <w:p w14:paraId="6FD917BF"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El presente contrato se celebra bajo la condición de precio fijo, por lo que no se reconocerá incremento alguno en los precios ofertados en sus propuestas.</w:t>
      </w:r>
    </w:p>
    <w:p w14:paraId="7670FDCF" w14:textId="77777777" w:rsidR="00410837" w:rsidRPr="00410837" w:rsidRDefault="00410837" w:rsidP="00410837">
      <w:pPr>
        <w:ind w:right="-5"/>
        <w:jc w:val="both"/>
        <w:rPr>
          <w:rFonts w:asciiTheme="minorHAnsi" w:hAnsiTheme="minorHAnsi" w:cs="Arial"/>
          <w:b/>
          <w:sz w:val="16"/>
          <w:szCs w:val="16"/>
        </w:rPr>
      </w:pPr>
      <w:r w:rsidRPr="00410837">
        <w:rPr>
          <w:rFonts w:asciiTheme="minorHAnsi" w:hAnsiTheme="minorHAnsi" w:cs="Arial"/>
          <w:b/>
          <w:sz w:val="16"/>
          <w:szCs w:val="16"/>
        </w:rPr>
        <w:t xml:space="preserve"> </w:t>
      </w:r>
    </w:p>
    <w:p w14:paraId="67C5DF1D" w14:textId="77777777" w:rsidR="00410837" w:rsidRPr="00410837" w:rsidRDefault="00410837" w:rsidP="00410837">
      <w:pPr>
        <w:ind w:right="-5"/>
        <w:jc w:val="both"/>
        <w:rPr>
          <w:rFonts w:asciiTheme="minorHAnsi" w:hAnsiTheme="minorHAnsi" w:cs="Arial"/>
          <w:color w:val="000000"/>
          <w:sz w:val="16"/>
          <w:szCs w:val="16"/>
        </w:rPr>
      </w:pPr>
      <w:r w:rsidRPr="00410837">
        <w:rPr>
          <w:rFonts w:asciiTheme="minorHAnsi" w:hAnsiTheme="minorHAnsi" w:cs="Arial"/>
          <w:sz w:val="16"/>
          <w:szCs w:val="16"/>
        </w:rPr>
        <w:t>El precio señalado en este instrumento, compensará a</w:t>
      </w:r>
      <w:r w:rsidRPr="00410837">
        <w:rPr>
          <w:rFonts w:asciiTheme="minorHAnsi" w:hAnsiTheme="minorHAnsi" w:cs="Arial"/>
          <w:b/>
          <w:sz w:val="16"/>
          <w:szCs w:val="16"/>
        </w:rPr>
        <w:t xml:space="preserve"> “EL PROVEEDOR” </w:t>
      </w:r>
      <w:r w:rsidRPr="00410837">
        <w:rPr>
          <w:rFonts w:asciiTheme="minorHAnsi" w:hAnsiTheme="minorHAnsi" w:cs="Arial"/>
          <w:sz w:val="16"/>
          <w:szCs w:val="16"/>
        </w:rPr>
        <w:t>el pago</w:t>
      </w:r>
      <w:r w:rsidRPr="00410837">
        <w:rPr>
          <w:rFonts w:asciiTheme="minorHAnsi" w:hAnsiTheme="minorHAnsi" w:cs="Arial"/>
          <w:color w:val="000000"/>
          <w:sz w:val="16"/>
          <w:szCs w:val="16"/>
        </w:rPr>
        <w:t xml:space="preserve"> por concepto de la prestación del servicio objeto del presente contrato y todos los demás gastos que se originen como consecuencia del presente contrato, así como su utilidad, por lo que </w:t>
      </w:r>
      <w:r w:rsidRPr="00410837">
        <w:rPr>
          <w:rFonts w:asciiTheme="minorHAnsi" w:hAnsiTheme="minorHAnsi" w:cs="Arial"/>
          <w:b/>
          <w:color w:val="000000"/>
          <w:sz w:val="16"/>
          <w:szCs w:val="16"/>
        </w:rPr>
        <w:t xml:space="preserve">“EL PROVEEDOR” </w:t>
      </w:r>
      <w:r w:rsidRPr="00410837">
        <w:rPr>
          <w:rFonts w:asciiTheme="minorHAnsi" w:hAnsiTheme="minorHAnsi" w:cs="Arial"/>
          <w:color w:val="000000"/>
          <w:sz w:val="16"/>
          <w:szCs w:val="16"/>
        </w:rPr>
        <w:t>no podrá exigir mayor retribución por ningún otro concepto.</w:t>
      </w:r>
    </w:p>
    <w:p w14:paraId="2D0D518C" w14:textId="77777777" w:rsidR="00410837" w:rsidRPr="00410837" w:rsidRDefault="00410837" w:rsidP="00410837">
      <w:pPr>
        <w:ind w:right="-5"/>
        <w:jc w:val="both"/>
        <w:rPr>
          <w:rFonts w:asciiTheme="minorHAnsi" w:hAnsiTheme="minorHAnsi" w:cs="Arial"/>
          <w:b/>
          <w:sz w:val="16"/>
          <w:szCs w:val="16"/>
        </w:rPr>
      </w:pPr>
    </w:p>
    <w:p w14:paraId="72FE44EB" w14:textId="77777777" w:rsidR="00410837" w:rsidRPr="00410837" w:rsidRDefault="00410837" w:rsidP="00410837">
      <w:pPr>
        <w:ind w:right="-5"/>
        <w:jc w:val="both"/>
        <w:rPr>
          <w:rFonts w:asciiTheme="minorHAnsi" w:hAnsiTheme="minorHAnsi" w:cs="Arial"/>
          <w:color w:val="000000"/>
          <w:sz w:val="16"/>
          <w:szCs w:val="16"/>
        </w:rPr>
      </w:pPr>
      <w:r w:rsidRPr="00410837">
        <w:rPr>
          <w:rFonts w:asciiTheme="minorHAnsi" w:hAnsiTheme="minorHAnsi" w:cs="Arial"/>
          <w:color w:val="000000"/>
          <w:sz w:val="16"/>
          <w:szCs w:val="16"/>
        </w:rPr>
        <w:t>Cuando la prestación del servicio no se ajuste a lo pactado,</w:t>
      </w:r>
      <w:r w:rsidRPr="00410837">
        <w:rPr>
          <w:rFonts w:asciiTheme="minorHAnsi" w:hAnsiTheme="minorHAnsi" w:cs="Arial"/>
          <w:b/>
          <w:color w:val="000000"/>
          <w:sz w:val="16"/>
          <w:szCs w:val="16"/>
        </w:rPr>
        <w:t xml:space="preserve"> “S.S.N.L.” </w:t>
      </w:r>
      <w:r w:rsidRPr="00410837">
        <w:rPr>
          <w:rFonts w:asciiTheme="minorHAnsi" w:hAnsiTheme="minorHAnsi" w:cs="Arial"/>
          <w:color w:val="000000"/>
          <w:sz w:val="16"/>
          <w:szCs w:val="16"/>
        </w:rPr>
        <w:t>no liquidará a</w:t>
      </w:r>
      <w:r w:rsidRPr="00410837">
        <w:rPr>
          <w:rFonts w:asciiTheme="minorHAnsi" w:hAnsiTheme="minorHAnsi" w:cs="Arial"/>
          <w:b/>
          <w:color w:val="000000"/>
          <w:sz w:val="16"/>
          <w:szCs w:val="16"/>
        </w:rPr>
        <w:t xml:space="preserve"> “EL PROVEEDOR”</w:t>
      </w:r>
      <w:r w:rsidRPr="00410837">
        <w:rPr>
          <w:rFonts w:asciiTheme="minorHAnsi" w:hAnsiTheme="minorHAnsi" w:cs="Arial"/>
          <w:bCs/>
          <w:color w:val="000000"/>
          <w:sz w:val="16"/>
          <w:szCs w:val="16"/>
        </w:rPr>
        <w:t>,</w:t>
      </w:r>
      <w:r w:rsidRPr="00410837">
        <w:rPr>
          <w:rFonts w:asciiTheme="minorHAnsi" w:hAnsiTheme="minorHAnsi" w:cs="Arial"/>
          <w:color w:val="000000"/>
          <w:sz w:val="16"/>
          <w:szCs w:val="16"/>
        </w:rPr>
        <w:t xml:space="preserve"> el importe del mismo, objeto de este contrato.</w:t>
      </w:r>
    </w:p>
    <w:p w14:paraId="1FA6DC24" w14:textId="77777777" w:rsidR="00410837" w:rsidRPr="00410837" w:rsidRDefault="00410837" w:rsidP="00410837">
      <w:pPr>
        <w:ind w:right="-5"/>
        <w:jc w:val="both"/>
        <w:rPr>
          <w:rFonts w:asciiTheme="minorHAnsi" w:hAnsiTheme="minorHAnsi" w:cs="Arial"/>
          <w:color w:val="000000"/>
          <w:sz w:val="16"/>
          <w:szCs w:val="16"/>
        </w:rPr>
      </w:pPr>
    </w:p>
    <w:p w14:paraId="5F5812CA"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bCs/>
          <w:sz w:val="16"/>
          <w:szCs w:val="16"/>
        </w:rPr>
        <w:t>“EL PROVEEDOR”</w:t>
      </w:r>
      <w:r w:rsidRPr="00410837">
        <w:rPr>
          <w:rFonts w:asciiTheme="minorHAnsi" w:hAnsiTheme="minorHAnsi" w:cs="Arial"/>
          <w:sz w:val="16"/>
          <w:szCs w:val="16"/>
        </w:rPr>
        <w:t xml:space="preserve"> se obliga a respetar el precio fijo, en el supuesto de que las Unidades Aplicativas de </w:t>
      </w:r>
      <w:r w:rsidRPr="00410837">
        <w:rPr>
          <w:rFonts w:asciiTheme="minorHAnsi" w:hAnsiTheme="minorHAnsi" w:cs="Arial"/>
          <w:b/>
          <w:bCs/>
          <w:sz w:val="16"/>
          <w:szCs w:val="16"/>
        </w:rPr>
        <w:t>“S.S.N.L.”</w:t>
      </w:r>
      <w:r w:rsidRPr="00410837">
        <w:rPr>
          <w:rFonts w:asciiTheme="minorHAnsi" w:hAnsiTheme="minorHAnsi" w:cs="Arial"/>
          <w:sz w:val="16"/>
          <w:szCs w:val="16"/>
        </w:rPr>
        <w:t xml:space="preserve"> realicen compras directas, cuando se presenten circunstancias especiales o se establezcan programas que hagan necesaria la prestación del servicio que esté comprendido dentro del objeto de este contrato.</w:t>
      </w:r>
    </w:p>
    <w:p w14:paraId="50D5B4AF" w14:textId="77777777" w:rsidR="00410837" w:rsidRPr="00410837" w:rsidRDefault="00410837" w:rsidP="00410837">
      <w:pPr>
        <w:pStyle w:val="Textoindependiente"/>
        <w:ind w:right="-5"/>
        <w:rPr>
          <w:rFonts w:asciiTheme="minorHAnsi" w:hAnsiTheme="minorHAnsi" w:cs="Arial"/>
          <w:b/>
          <w:sz w:val="16"/>
          <w:szCs w:val="16"/>
        </w:rPr>
      </w:pPr>
    </w:p>
    <w:p w14:paraId="31818D98" w14:textId="11D070E0" w:rsidR="00410837" w:rsidRPr="00410837" w:rsidRDefault="00410837" w:rsidP="00410837">
      <w:pPr>
        <w:ind w:right="49"/>
        <w:jc w:val="both"/>
        <w:rPr>
          <w:rFonts w:asciiTheme="minorHAnsi" w:hAnsiTheme="minorHAnsi" w:cs="Arial"/>
          <w:sz w:val="16"/>
          <w:szCs w:val="16"/>
        </w:rPr>
      </w:pPr>
      <w:r w:rsidRPr="00410837">
        <w:rPr>
          <w:rFonts w:asciiTheme="minorHAnsi" w:hAnsiTheme="minorHAnsi" w:cs="Arial"/>
          <w:b/>
          <w:sz w:val="16"/>
          <w:szCs w:val="16"/>
        </w:rPr>
        <w:t xml:space="preserve">TERCERA: FORMA DE </w:t>
      </w:r>
      <w:r w:rsidR="004F3B4A" w:rsidRPr="00410837">
        <w:rPr>
          <w:rFonts w:asciiTheme="minorHAnsi" w:hAnsiTheme="minorHAnsi" w:cs="Arial"/>
          <w:b/>
          <w:sz w:val="16"/>
          <w:szCs w:val="16"/>
        </w:rPr>
        <w:t>PAGO. -</w:t>
      </w:r>
      <w:r w:rsidRPr="00410837">
        <w:rPr>
          <w:rFonts w:asciiTheme="minorHAnsi" w:hAnsiTheme="minorHAnsi" w:cs="Arial"/>
          <w:b/>
          <w:sz w:val="16"/>
          <w:szCs w:val="16"/>
        </w:rPr>
        <w:t xml:space="preserve"> </w:t>
      </w:r>
      <w:r w:rsidRPr="00410837">
        <w:rPr>
          <w:rFonts w:asciiTheme="minorHAnsi" w:hAnsiTheme="minorHAnsi" w:cs="Arial"/>
          <w:sz w:val="16"/>
          <w:szCs w:val="16"/>
        </w:rPr>
        <w:t xml:space="preserve">El pago de la prestación del servicio, se </w:t>
      </w:r>
      <w:r w:rsidR="004F3B4A" w:rsidRPr="00410837">
        <w:rPr>
          <w:rFonts w:asciiTheme="minorHAnsi" w:hAnsiTheme="minorHAnsi" w:cs="Arial"/>
          <w:sz w:val="16"/>
          <w:szCs w:val="16"/>
        </w:rPr>
        <w:t>efectuará</w:t>
      </w:r>
      <w:r w:rsidRPr="00410837">
        <w:rPr>
          <w:rFonts w:asciiTheme="minorHAnsi" w:hAnsiTheme="minorHAnsi" w:cs="Arial"/>
          <w:sz w:val="16"/>
          <w:szCs w:val="16"/>
        </w:rPr>
        <w:t xml:space="preserve"> en la Subdirección de Recursos Financieros de </w:t>
      </w:r>
      <w:r w:rsidRPr="00410837">
        <w:rPr>
          <w:rFonts w:asciiTheme="minorHAnsi" w:hAnsiTheme="minorHAnsi" w:cs="Arial"/>
          <w:b/>
          <w:sz w:val="16"/>
          <w:szCs w:val="16"/>
        </w:rPr>
        <w:t>“S.S.N.L.”</w:t>
      </w:r>
      <w:r w:rsidRPr="00410837">
        <w:rPr>
          <w:rFonts w:asciiTheme="minorHAnsi" w:hAnsiTheme="minorHAnsi" w:cs="Arial"/>
          <w:sz w:val="16"/>
          <w:szCs w:val="16"/>
        </w:rPr>
        <w:t xml:space="preserve"> dicho pago se realizará en </w:t>
      </w:r>
      <w:r w:rsidR="004F3B4A" w:rsidRPr="00410837">
        <w:rPr>
          <w:rFonts w:asciiTheme="minorHAnsi" w:hAnsiTheme="minorHAnsi" w:cs="Arial"/>
          <w:sz w:val="16"/>
          <w:szCs w:val="16"/>
        </w:rPr>
        <w:t>pesos mexicanos</w:t>
      </w:r>
      <w:r w:rsidRPr="00410837">
        <w:rPr>
          <w:rFonts w:asciiTheme="minorHAnsi" w:hAnsiTheme="minorHAnsi" w:cs="Arial"/>
          <w:sz w:val="16"/>
          <w:szCs w:val="16"/>
        </w:rPr>
        <w:t xml:space="preserve"> dentro de los </w:t>
      </w:r>
      <w:r w:rsidR="004F3B4A">
        <w:rPr>
          <w:rFonts w:asciiTheme="minorHAnsi" w:hAnsiTheme="minorHAnsi" w:cs="Arial"/>
          <w:sz w:val="16"/>
          <w:szCs w:val="16"/>
        </w:rPr>
        <w:t>_____</w:t>
      </w:r>
      <w:r w:rsidRPr="00410837">
        <w:rPr>
          <w:rFonts w:asciiTheme="minorHAnsi" w:hAnsiTheme="minorHAnsi" w:cs="Arial"/>
          <w:sz w:val="16"/>
          <w:szCs w:val="16"/>
        </w:rPr>
        <w:t xml:space="preserve"> días siguientes al que se expida el contra recibo de la factura en las Unidades Aplicativas de </w:t>
      </w:r>
      <w:r w:rsidRPr="00410837">
        <w:rPr>
          <w:rFonts w:asciiTheme="minorHAnsi" w:hAnsiTheme="minorHAnsi" w:cs="Arial"/>
          <w:b/>
          <w:sz w:val="16"/>
          <w:szCs w:val="16"/>
        </w:rPr>
        <w:t>“S.S.N.L.”</w:t>
      </w:r>
      <w:r w:rsidRPr="00410837">
        <w:rPr>
          <w:rFonts w:asciiTheme="minorHAnsi" w:hAnsiTheme="minorHAnsi" w:cs="Arial"/>
          <w:sz w:val="16"/>
          <w:szCs w:val="16"/>
        </w:rPr>
        <w:t xml:space="preserve">, receptoras de la prestación del servicio. </w:t>
      </w:r>
    </w:p>
    <w:p w14:paraId="5221C8E6" w14:textId="77777777" w:rsidR="00410837" w:rsidRPr="00410837" w:rsidRDefault="00410837" w:rsidP="00410837">
      <w:pPr>
        <w:ind w:right="49"/>
        <w:jc w:val="both"/>
        <w:rPr>
          <w:rFonts w:asciiTheme="minorHAnsi" w:hAnsiTheme="minorHAnsi" w:cs="Arial"/>
          <w:sz w:val="16"/>
          <w:szCs w:val="16"/>
        </w:rPr>
      </w:pPr>
    </w:p>
    <w:p w14:paraId="752500BC" w14:textId="76A22EEE"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Las facturas que resulten de la prestación del servicio, serán presentadas por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en la</w:t>
      </w:r>
      <w:r w:rsidR="001B48A6">
        <w:rPr>
          <w:rFonts w:asciiTheme="minorHAnsi" w:hAnsiTheme="minorHAnsi" w:cs="Arial"/>
          <w:sz w:val="16"/>
          <w:szCs w:val="16"/>
        </w:rPr>
        <w:t>s</w:t>
      </w:r>
      <w:r w:rsidRPr="00410837">
        <w:rPr>
          <w:rFonts w:asciiTheme="minorHAnsi" w:hAnsiTheme="minorHAnsi" w:cs="Arial"/>
          <w:sz w:val="16"/>
          <w:szCs w:val="16"/>
        </w:rPr>
        <w:t xml:space="preserve"> Unidad</w:t>
      </w:r>
      <w:r w:rsidR="001B48A6">
        <w:rPr>
          <w:rFonts w:asciiTheme="minorHAnsi" w:hAnsiTheme="minorHAnsi" w:cs="Arial"/>
          <w:sz w:val="16"/>
          <w:szCs w:val="16"/>
        </w:rPr>
        <w:t>es</w:t>
      </w:r>
      <w:r w:rsidRPr="00410837">
        <w:rPr>
          <w:rFonts w:asciiTheme="minorHAnsi" w:hAnsiTheme="minorHAnsi" w:cs="Arial"/>
          <w:sz w:val="16"/>
          <w:szCs w:val="16"/>
        </w:rPr>
        <w:t xml:space="preserve"> Aplicativa</w:t>
      </w:r>
      <w:r w:rsidR="001B48A6">
        <w:rPr>
          <w:rFonts w:asciiTheme="minorHAnsi" w:hAnsiTheme="minorHAnsi" w:cs="Arial"/>
          <w:sz w:val="16"/>
          <w:szCs w:val="16"/>
        </w:rPr>
        <w:t>s</w:t>
      </w:r>
      <w:r w:rsidRPr="00410837">
        <w:rPr>
          <w:rFonts w:asciiTheme="minorHAnsi" w:hAnsiTheme="minorHAnsi" w:cs="Arial"/>
          <w:sz w:val="16"/>
          <w:szCs w:val="16"/>
        </w:rPr>
        <w:t xml:space="preserve"> receptora</w:t>
      </w:r>
      <w:r w:rsidR="001B48A6">
        <w:rPr>
          <w:rFonts w:asciiTheme="minorHAnsi" w:hAnsiTheme="minorHAnsi" w:cs="Arial"/>
          <w:sz w:val="16"/>
          <w:szCs w:val="16"/>
        </w:rPr>
        <w:t>s</w:t>
      </w:r>
      <w:r w:rsidRPr="00410837">
        <w:rPr>
          <w:rFonts w:asciiTheme="minorHAnsi" w:hAnsiTheme="minorHAnsi" w:cs="Arial"/>
          <w:sz w:val="16"/>
          <w:szCs w:val="16"/>
        </w:rPr>
        <w:t xml:space="preserve"> del servicio, las mismas serán a favor de Servicios de Salud de Nuevo León, O.P.D., R.F.C. SSN-970115-QI9, con domicilio en Matamoros, Oriente, No. 520., entre Escobedo y Zaragoza, en el Centro de Monterrey, N.L., C.P. 64000, </w:t>
      </w:r>
      <w:r w:rsidRPr="00410837">
        <w:rPr>
          <w:rFonts w:asciiTheme="minorHAnsi" w:hAnsiTheme="minorHAnsi" w:cs="Arial"/>
          <w:bCs/>
          <w:sz w:val="16"/>
          <w:szCs w:val="16"/>
        </w:rPr>
        <w:t>, además deberá contener nombre, sello y firma quien realizó la recepción y la firma del Administrador y/o Director de la</w:t>
      </w:r>
      <w:r w:rsidR="001B48A6">
        <w:rPr>
          <w:rFonts w:asciiTheme="minorHAnsi" w:hAnsiTheme="minorHAnsi" w:cs="Arial"/>
          <w:bCs/>
          <w:sz w:val="16"/>
          <w:szCs w:val="16"/>
        </w:rPr>
        <w:t>s</w:t>
      </w:r>
      <w:r w:rsidRPr="00410837">
        <w:rPr>
          <w:rFonts w:asciiTheme="minorHAnsi" w:hAnsiTheme="minorHAnsi" w:cs="Arial"/>
          <w:bCs/>
          <w:sz w:val="16"/>
          <w:szCs w:val="16"/>
        </w:rPr>
        <w:t xml:space="preserve"> Unidad</w:t>
      </w:r>
      <w:r w:rsidR="001B48A6">
        <w:rPr>
          <w:rFonts w:asciiTheme="minorHAnsi" w:hAnsiTheme="minorHAnsi" w:cs="Arial"/>
          <w:bCs/>
          <w:sz w:val="16"/>
          <w:szCs w:val="16"/>
        </w:rPr>
        <w:t>es</w:t>
      </w:r>
      <w:r w:rsidRPr="00410837">
        <w:rPr>
          <w:rFonts w:asciiTheme="minorHAnsi" w:hAnsiTheme="minorHAnsi" w:cs="Arial"/>
          <w:bCs/>
          <w:sz w:val="16"/>
          <w:szCs w:val="16"/>
        </w:rPr>
        <w:t xml:space="preserve"> Aplicativa</w:t>
      </w:r>
      <w:r w:rsidR="001B48A6">
        <w:rPr>
          <w:rFonts w:asciiTheme="minorHAnsi" w:hAnsiTheme="minorHAnsi" w:cs="Arial"/>
          <w:bCs/>
          <w:sz w:val="16"/>
          <w:szCs w:val="16"/>
        </w:rPr>
        <w:t>s</w:t>
      </w:r>
      <w:r w:rsidRPr="00410837">
        <w:rPr>
          <w:rFonts w:asciiTheme="minorHAnsi" w:hAnsiTheme="minorHAnsi" w:cs="Arial"/>
          <w:bCs/>
          <w:sz w:val="16"/>
          <w:szCs w:val="16"/>
        </w:rPr>
        <w:t>; además deberá invariablemente describir en cada factura el número de Contrato y adjuntar copia de la orden de envío así como presentarse por la</w:t>
      </w:r>
      <w:r w:rsidR="001B48A6">
        <w:rPr>
          <w:rFonts w:asciiTheme="minorHAnsi" w:hAnsiTheme="minorHAnsi" w:cs="Arial"/>
          <w:bCs/>
          <w:sz w:val="16"/>
          <w:szCs w:val="16"/>
        </w:rPr>
        <w:t>s</w:t>
      </w:r>
      <w:r w:rsidRPr="00410837">
        <w:rPr>
          <w:rFonts w:asciiTheme="minorHAnsi" w:hAnsiTheme="minorHAnsi" w:cs="Arial"/>
          <w:bCs/>
          <w:sz w:val="16"/>
          <w:szCs w:val="16"/>
        </w:rPr>
        <w:t xml:space="preserve"> Unidad</w:t>
      </w:r>
      <w:r w:rsidR="001B48A6">
        <w:rPr>
          <w:rFonts w:asciiTheme="minorHAnsi" w:hAnsiTheme="minorHAnsi" w:cs="Arial"/>
          <w:bCs/>
          <w:sz w:val="16"/>
          <w:szCs w:val="16"/>
        </w:rPr>
        <w:t>es</w:t>
      </w:r>
      <w:r w:rsidRPr="00410837">
        <w:rPr>
          <w:rFonts w:asciiTheme="minorHAnsi" w:hAnsiTheme="minorHAnsi" w:cs="Arial"/>
          <w:bCs/>
          <w:sz w:val="16"/>
          <w:szCs w:val="16"/>
        </w:rPr>
        <w:t xml:space="preserve"> Aplicativa</w:t>
      </w:r>
      <w:r w:rsidR="001B48A6">
        <w:rPr>
          <w:rFonts w:asciiTheme="minorHAnsi" w:hAnsiTheme="minorHAnsi" w:cs="Arial"/>
          <w:bCs/>
          <w:sz w:val="16"/>
          <w:szCs w:val="16"/>
        </w:rPr>
        <w:t>s</w:t>
      </w:r>
      <w:r w:rsidRPr="00410837">
        <w:rPr>
          <w:rFonts w:asciiTheme="minorHAnsi" w:hAnsiTheme="minorHAnsi" w:cs="Arial"/>
          <w:bCs/>
          <w:sz w:val="16"/>
          <w:szCs w:val="16"/>
        </w:rPr>
        <w:t xml:space="preserve"> en un plazo no mayor de 5 días hábiles </w:t>
      </w:r>
      <w:r w:rsidRPr="00410837">
        <w:rPr>
          <w:rFonts w:asciiTheme="minorHAnsi" w:hAnsiTheme="minorHAnsi" w:cs="Arial"/>
          <w:sz w:val="16"/>
          <w:szCs w:val="16"/>
        </w:rPr>
        <w:t xml:space="preserve">en la Subdirección de Recursos Financieros de  </w:t>
      </w:r>
      <w:r w:rsidRPr="00410837">
        <w:rPr>
          <w:rFonts w:asciiTheme="minorHAnsi" w:hAnsiTheme="minorHAnsi" w:cs="Arial"/>
          <w:b/>
          <w:sz w:val="16"/>
          <w:szCs w:val="16"/>
        </w:rPr>
        <w:t>“S.S.N.L.”</w:t>
      </w:r>
      <w:r w:rsidRPr="00410837">
        <w:rPr>
          <w:rFonts w:asciiTheme="minorHAnsi" w:hAnsiTheme="minorHAnsi" w:cs="Arial"/>
          <w:sz w:val="16"/>
          <w:szCs w:val="16"/>
        </w:rPr>
        <w:t>.</w:t>
      </w:r>
    </w:p>
    <w:p w14:paraId="279A1CB1" w14:textId="77777777" w:rsidR="00410837" w:rsidRPr="00410837" w:rsidRDefault="00410837" w:rsidP="00410837">
      <w:pPr>
        <w:ind w:right="-1"/>
        <w:jc w:val="both"/>
        <w:rPr>
          <w:rFonts w:asciiTheme="minorHAnsi" w:hAnsiTheme="minorHAnsi" w:cs="Arial"/>
          <w:b/>
          <w:sz w:val="16"/>
          <w:szCs w:val="16"/>
        </w:rPr>
      </w:pPr>
    </w:p>
    <w:p w14:paraId="5E4B7775" w14:textId="5C4F75AB"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b/>
          <w:sz w:val="16"/>
          <w:szCs w:val="16"/>
        </w:rPr>
        <w:t>“S.S.N.L.”</w:t>
      </w:r>
      <w:r w:rsidRPr="00410837">
        <w:rPr>
          <w:rFonts w:asciiTheme="minorHAnsi" w:hAnsiTheme="minorHAnsi" w:cs="Arial"/>
          <w:sz w:val="16"/>
          <w:szCs w:val="16"/>
        </w:rPr>
        <w:t xml:space="preserve"> se deslinda del pago de las facturas que no sean presentadas para su pago antes de 90 días posteriores a la fecha de recibo en la</w:t>
      </w:r>
      <w:r w:rsidR="001B48A6">
        <w:rPr>
          <w:rFonts w:asciiTheme="minorHAnsi" w:hAnsiTheme="minorHAnsi" w:cs="Arial"/>
          <w:sz w:val="16"/>
          <w:szCs w:val="16"/>
        </w:rPr>
        <w:t>s</w:t>
      </w:r>
      <w:r w:rsidRPr="00410837">
        <w:rPr>
          <w:rFonts w:asciiTheme="minorHAnsi" w:hAnsiTheme="minorHAnsi" w:cs="Arial"/>
          <w:sz w:val="16"/>
          <w:szCs w:val="16"/>
        </w:rPr>
        <w:t xml:space="preserve"> Unidad</w:t>
      </w:r>
      <w:r w:rsidR="001B48A6">
        <w:rPr>
          <w:rFonts w:asciiTheme="minorHAnsi" w:hAnsiTheme="minorHAnsi" w:cs="Arial"/>
          <w:sz w:val="16"/>
          <w:szCs w:val="16"/>
        </w:rPr>
        <w:t>es</w:t>
      </w:r>
      <w:r w:rsidRPr="00410837">
        <w:rPr>
          <w:rFonts w:asciiTheme="minorHAnsi" w:hAnsiTheme="minorHAnsi" w:cs="Arial"/>
          <w:sz w:val="16"/>
          <w:szCs w:val="16"/>
        </w:rPr>
        <w:t xml:space="preserve"> Aplicativa</w:t>
      </w:r>
      <w:r w:rsidR="001B48A6">
        <w:rPr>
          <w:rFonts w:asciiTheme="minorHAnsi" w:hAnsiTheme="minorHAnsi" w:cs="Arial"/>
          <w:sz w:val="16"/>
          <w:szCs w:val="16"/>
        </w:rPr>
        <w:t>s</w:t>
      </w:r>
      <w:r w:rsidRPr="00410837">
        <w:rPr>
          <w:rFonts w:asciiTheme="minorHAnsi" w:hAnsiTheme="minorHAnsi" w:cs="Arial"/>
          <w:sz w:val="16"/>
          <w:szCs w:val="16"/>
        </w:rPr>
        <w:t xml:space="preserve"> a la que va destinado el servicio, salvo caso justificado a consideración de </w:t>
      </w:r>
      <w:r w:rsidRPr="00410837">
        <w:rPr>
          <w:rFonts w:asciiTheme="minorHAnsi" w:hAnsiTheme="minorHAnsi" w:cs="Arial"/>
          <w:b/>
          <w:sz w:val="16"/>
          <w:szCs w:val="16"/>
        </w:rPr>
        <w:t>“S.S.N.L.”</w:t>
      </w:r>
      <w:r w:rsidRPr="00410837">
        <w:rPr>
          <w:rFonts w:asciiTheme="minorHAnsi" w:hAnsiTheme="minorHAnsi" w:cs="Arial"/>
          <w:sz w:val="16"/>
          <w:szCs w:val="16"/>
        </w:rPr>
        <w:t xml:space="preserve">. En caso de no presentarse la factura en dicho periodo </w:t>
      </w:r>
      <w:r w:rsidRPr="00410837">
        <w:rPr>
          <w:rFonts w:asciiTheme="minorHAnsi" w:hAnsiTheme="minorHAnsi" w:cs="Arial"/>
          <w:b/>
          <w:sz w:val="16"/>
          <w:szCs w:val="16"/>
        </w:rPr>
        <w:t>“S.S.N.L.”</w:t>
      </w:r>
      <w:r w:rsidRPr="00410837">
        <w:rPr>
          <w:rFonts w:asciiTheme="minorHAnsi" w:hAnsiTheme="minorHAnsi" w:cs="Arial"/>
          <w:sz w:val="16"/>
          <w:szCs w:val="16"/>
        </w:rPr>
        <w:t xml:space="preserve"> no estará obligada a cubrir gasto alguno por el servicio recibido.</w:t>
      </w:r>
    </w:p>
    <w:p w14:paraId="1032B672" w14:textId="77777777" w:rsidR="00410837" w:rsidRPr="00410837" w:rsidRDefault="00410837" w:rsidP="00410837">
      <w:pPr>
        <w:ind w:right="-1"/>
        <w:jc w:val="both"/>
        <w:rPr>
          <w:rFonts w:asciiTheme="minorHAnsi" w:hAnsiTheme="minorHAnsi" w:cs="Arial"/>
          <w:sz w:val="16"/>
          <w:szCs w:val="16"/>
        </w:rPr>
      </w:pPr>
    </w:p>
    <w:p w14:paraId="048DFF52" w14:textId="77777777"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b/>
          <w:sz w:val="16"/>
          <w:szCs w:val="16"/>
        </w:rPr>
        <w:t>“S.S.N.L.”</w:t>
      </w:r>
      <w:r w:rsidRPr="00410837">
        <w:rPr>
          <w:rFonts w:asciiTheme="minorHAnsi" w:hAnsiTheme="minorHAnsi" w:cs="Arial"/>
          <w:sz w:val="16"/>
          <w:szCs w:val="16"/>
        </w:rPr>
        <w:t xml:space="preserve"> se reserva la potestad de variar la forma de pago.</w:t>
      </w:r>
    </w:p>
    <w:p w14:paraId="5688A057" w14:textId="77777777" w:rsidR="00410837" w:rsidRPr="00410837" w:rsidRDefault="00410837" w:rsidP="00410837">
      <w:pPr>
        <w:ind w:right="51"/>
        <w:jc w:val="both"/>
        <w:rPr>
          <w:rFonts w:asciiTheme="minorHAnsi" w:hAnsiTheme="minorHAnsi" w:cs="Arial"/>
          <w:sz w:val="16"/>
          <w:szCs w:val="16"/>
        </w:rPr>
      </w:pPr>
    </w:p>
    <w:p w14:paraId="527C023F" w14:textId="70C28C84"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b/>
          <w:sz w:val="16"/>
          <w:szCs w:val="16"/>
        </w:rPr>
        <w:t xml:space="preserve">CUARTA: PLAZO Y LUGAR DE PRESTACIÓN DEL </w:t>
      </w:r>
      <w:r w:rsidR="00904557" w:rsidRPr="00410837">
        <w:rPr>
          <w:rFonts w:asciiTheme="minorHAnsi" w:hAnsiTheme="minorHAnsi" w:cs="Arial"/>
          <w:b/>
          <w:sz w:val="16"/>
          <w:szCs w:val="16"/>
        </w:rPr>
        <w:t>SERVICIO. -</w:t>
      </w:r>
      <w:r w:rsidRPr="00410837">
        <w:rPr>
          <w:rFonts w:asciiTheme="minorHAnsi" w:hAnsiTheme="minorHAnsi" w:cs="Arial"/>
          <w:sz w:val="16"/>
          <w:szCs w:val="16"/>
        </w:rPr>
        <w:t xml:space="preserve"> El servicio se prestará en el plazo comprendido del </w:t>
      </w:r>
      <w:r w:rsidR="004F3B4A">
        <w:rPr>
          <w:rFonts w:asciiTheme="minorHAnsi" w:hAnsiTheme="minorHAnsi" w:cs="Arial"/>
          <w:sz w:val="16"/>
          <w:szCs w:val="16"/>
        </w:rPr>
        <w:t>_____________________________________</w:t>
      </w:r>
      <w:r w:rsidRPr="00410837">
        <w:rPr>
          <w:rFonts w:asciiTheme="minorHAnsi" w:hAnsiTheme="minorHAnsi" w:cs="Arial"/>
          <w:sz w:val="16"/>
          <w:szCs w:val="16"/>
        </w:rPr>
        <w:t>.</w:t>
      </w:r>
    </w:p>
    <w:p w14:paraId="0F65CD22" w14:textId="77777777" w:rsidR="00000028" w:rsidRDefault="00000028" w:rsidP="00410837">
      <w:pPr>
        <w:ind w:right="-1"/>
        <w:jc w:val="both"/>
        <w:rPr>
          <w:rFonts w:asciiTheme="minorHAnsi" w:hAnsiTheme="minorHAnsi" w:cs="Arial"/>
          <w:sz w:val="16"/>
          <w:szCs w:val="16"/>
        </w:rPr>
      </w:pPr>
    </w:p>
    <w:p w14:paraId="7E1118EE" w14:textId="48D4E825" w:rsid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El servicio deberá prestarse diariamente de lunes a sábado </w:t>
      </w:r>
      <w:r w:rsidR="004F3B4A">
        <w:rPr>
          <w:rFonts w:asciiTheme="minorHAnsi" w:hAnsiTheme="minorHAnsi" w:cs="Arial"/>
          <w:sz w:val="16"/>
          <w:szCs w:val="16"/>
        </w:rPr>
        <w:t>de</w:t>
      </w:r>
      <w:r w:rsidRPr="00410837">
        <w:rPr>
          <w:rFonts w:asciiTheme="minorHAnsi" w:hAnsiTheme="minorHAnsi" w:cs="Arial"/>
          <w:sz w:val="16"/>
          <w:szCs w:val="16"/>
        </w:rPr>
        <w:t xml:space="preserve"> las </w:t>
      </w:r>
      <w:r w:rsidR="004F3B4A">
        <w:rPr>
          <w:rFonts w:asciiTheme="minorHAnsi" w:hAnsiTheme="minorHAnsi" w:cs="Arial"/>
          <w:sz w:val="16"/>
          <w:szCs w:val="16"/>
        </w:rPr>
        <w:t>______ a las _________</w:t>
      </w:r>
      <w:r w:rsidRPr="00410837">
        <w:rPr>
          <w:rFonts w:asciiTheme="minorHAnsi" w:hAnsiTheme="minorHAnsi" w:cs="Arial"/>
          <w:sz w:val="16"/>
          <w:szCs w:val="16"/>
        </w:rPr>
        <w:t xml:space="preserve"> en </w:t>
      </w:r>
      <w:r w:rsidR="004F3B4A">
        <w:rPr>
          <w:rFonts w:asciiTheme="minorHAnsi" w:hAnsiTheme="minorHAnsi" w:cs="Arial"/>
          <w:sz w:val="16"/>
          <w:szCs w:val="16"/>
        </w:rPr>
        <w:t>el</w:t>
      </w:r>
      <w:r w:rsidRPr="00410837">
        <w:rPr>
          <w:rFonts w:asciiTheme="minorHAnsi" w:hAnsiTheme="minorHAnsi" w:cs="Arial"/>
          <w:sz w:val="16"/>
          <w:szCs w:val="16"/>
        </w:rPr>
        <w:t xml:space="preserve"> siguiente domicilio, los cuales serán el punto de partida y retorno:</w:t>
      </w:r>
    </w:p>
    <w:p w14:paraId="2ADAB034" w14:textId="182A20DB" w:rsidR="004F3B4A" w:rsidRDefault="004F3B4A" w:rsidP="00410837">
      <w:pPr>
        <w:ind w:right="-1"/>
        <w:jc w:val="both"/>
        <w:rPr>
          <w:rFonts w:asciiTheme="minorHAnsi" w:hAnsiTheme="minorHAnsi" w:cs="Arial"/>
          <w:sz w:val="16"/>
          <w:szCs w:val="16"/>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8"/>
        <w:gridCol w:w="7155"/>
      </w:tblGrid>
      <w:tr w:rsidR="002663C2" w:rsidRPr="002663C2" w14:paraId="66354F77" w14:textId="77777777" w:rsidTr="00D06764">
        <w:trPr>
          <w:trHeight w:val="70"/>
        </w:trPr>
        <w:tc>
          <w:tcPr>
            <w:tcW w:w="2768"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31D73B9C" w14:textId="77777777" w:rsidR="002663C2" w:rsidRPr="002663C2" w:rsidRDefault="002663C2" w:rsidP="00D06764">
            <w:pPr>
              <w:spacing w:line="276" w:lineRule="auto"/>
              <w:jc w:val="center"/>
              <w:rPr>
                <w:rFonts w:ascii="Calibri" w:hAnsi="Calibri" w:cs="Calibri"/>
                <w:b/>
                <w:bCs/>
                <w:sz w:val="14"/>
                <w:szCs w:val="14"/>
              </w:rPr>
            </w:pPr>
            <w:r w:rsidRPr="002663C2">
              <w:rPr>
                <w:rFonts w:ascii="Calibri" w:hAnsi="Calibri" w:cs="Calibri"/>
                <w:b/>
                <w:bCs/>
                <w:sz w:val="14"/>
                <w:szCs w:val="14"/>
              </w:rPr>
              <w:t>Unidad</w:t>
            </w:r>
          </w:p>
        </w:tc>
        <w:tc>
          <w:tcPr>
            <w:tcW w:w="7155"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2916AE9C" w14:textId="77777777" w:rsidR="002663C2" w:rsidRPr="002663C2" w:rsidRDefault="002663C2" w:rsidP="00D06764">
            <w:pPr>
              <w:spacing w:line="276" w:lineRule="auto"/>
              <w:jc w:val="center"/>
              <w:rPr>
                <w:rFonts w:ascii="Calibri" w:hAnsi="Calibri" w:cs="Calibri"/>
                <w:b/>
                <w:bCs/>
                <w:sz w:val="14"/>
                <w:szCs w:val="14"/>
              </w:rPr>
            </w:pPr>
            <w:r w:rsidRPr="002663C2">
              <w:rPr>
                <w:rFonts w:ascii="Calibri" w:hAnsi="Calibri" w:cs="Calibri"/>
                <w:b/>
                <w:bCs/>
                <w:sz w:val="14"/>
                <w:szCs w:val="14"/>
              </w:rPr>
              <w:t>Dirección</w:t>
            </w:r>
          </w:p>
        </w:tc>
      </w:tr>
      <w:tr w:rsidR="002663C2" w:rsidRPr="002663C2" w14:paraId="46A19CBD" w14:textId="77777777" w:rsidTr="00D06764">
        <w:tc>
          <w:tcPr>
            <w:tcW w:w="2768" w:type="dxa"/>
            <w:tcBorders>
              <w:top w:val="single" w:sz="4" w:space="0" w:color="auto"/>
              <w:left w:val="single" w:sz="4" w:space="0" w:color="auto"/>
              <w:bottom w:val="single" w:sz="4" w:space="0" w:color="auto"/>
              <w:right w:val="single" w:sz="4" w:space="0" w:color="auto"/>
            </w:tcBorders>
            <w:hideMark/>
          </w:tcPr>
          <w:p w14:paraId="26367C4C" w14:textId="001B41B8" w:rsidR="002663C2" w:rsidRPr="002663C2" w:rsidRDefault="002663C2" w:rsidP="00D06764">
            <w:pPr>
              <w:spacing w:line="276" w:lineRule="auto"/>
              <w:rPr>
                <w:rFonts w:ascii="Calibri" w:hAnsi="Calibri" w:cs="Calibri"/>
                <w:sz w:val="14"/>
                <w:szCs w:val="14"/>
              </w:rPr>
            </w:pPr>
          </w:p>
        </w:tc>
        <w:tc>
          <w:tcPr>
            <w:tcW w:w="7155" w:type="dxa"/>
            <w:tcBorders>
              <w:top w:val="single" w:sz="4" w:space="0" w:color="auto"/>
              <w:left w:val="single" w:sz="4" w:space="0" w:color="auto"/>
              <w:bottom w:val="single" w:sz="4" w:space="0" w:color="auto"/>
              <w:right w:val="single" w:sz="4" w:space="0" w:color="auto"/>
            </w:tcBorders>
            <w:hideMark/>
          </w:tcPr>
          <w:p w14:paraId="134B30F3" w14:textId="30B4F262" w:rsidR="002663C2" w:rsidRPr="002663C2" w:rsidRDefault="002663C2" w:rsidP="00D06764">
            <w:pPr>
              <w:spacing w:line="276" w:lineRule="auto"/>
              <w:ind w:right="284"/>
              <w:jc w:val="both"/>
              <w:rPr>
                <w:rFonts w:ascii="Calibri" w:hAnsi="Calibri" w:cs="Calibri"/>
                <w:sz w:val="14"/>
                <w:szCs w:val="14"/>
              </w:rPr>
            </w:pPr>
          </w:p>
        </w:tc>
      </w:tr>
    </w:tbl>
    <w:p w14:paraId="233B37C5" w14:textId="77777777" w:rsidR="002663C2" w:rsidRDefault="002663C2" w:rsidP="00410837">
      <w:pPr>
        <w:ind w:right="-1"/>
        <w:jc w:val="both"/>
        <w:rPr>
          <w:rFonts w:asciiTheme="minorHAnsi" w:hAnsiTheme="minorHAnsi" w:cs="Arial"/>
          <w:sz w:val="16"/>
          <w:szCs w:val="16"/>
        </w:rPr>
      </w:pPr>
    </w:p>
    <w:p w14:paraId="7E003F7C" w14:textId="3160DDF2"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En los casos fortuitos o de fuerza mayor, o cuando por cualquier otra causa no imputable a </w:t>
      </w:r>
      <w:r w:rsidRPr="00410837">
        <w:rPr>
          <w:rFonts w:asciiTheme="minorHAnsi" w:hAnsiTheme="minorHAnsi" w:cs="Arial"/>
          <w:b/>
          <w:bCs/>
          <w:sz w:val="16"/>
          <w:szCs w:val="16"/>
        </w:rPr>
        <w:t>“EL PROVEEDOR”</w:t>
      </w:r>
      <w:r w:rsidRPr="00410837">
        <w:rPr>
          <w:rFonts w:asciiTheme="minorHAnsi" w:hAnsiTheme="minorHAnsi" w:cs="Arial"/>
          <w:sz w:val="16"/>
          <w:szCs w:val="16"/>
        </w:rPr>
        <w:t xml:space="preserve"> le fuera imposible a éste cumplir con la prestación del servicio objeto del presente instrumento, podrá solicitar oportunamente y por escrito la prórroga que considere necesaria, expresando los motivos en que se apoye </w:t>
      </w:r>
      <w:r w:rsidRPr="00410837">
        <w:rPr>
          <w:rFonts w:asciiTheme="minorHAnsi" w:hAnsiTheme="minorHAnsi" w:cs="Arial"/>
          <w:sz w:val="16"/>
          <w:szCs w:val="16"/>
        </w:rPr>
        <w:lastRenderedPageBreak/>
        <w:t xml:space="preserve">su solicitud, </w:t>
      </w:r>
      <w:r w:rsidRPr="00410837">
        <w:rPr>
          <w:rFonts w:asciiTheme="minorHAnsi" w:hAnsiTheme="minorHAnsi" w:cs="Arial"/>
          <w:b/>
          <w:bCs/>
          <w:sz w:val="16"/>
          <w:szCs w:val="16"/>
        </w:rPr>
        <w:t xml:space="preserve">“S.S.N.L.” </w:t>
      </w:r>
      <w:r w:rsidRPr="00410837">
        <w:rPr>
          <w:rFonts w:asciiTheme="minorHAnsi" w:hAnsiTheme="minorHAnsi" w:cs="Arial"/>
          <w:sz w:val="16"/>
          <w:szCs w:val="16"/>
        </w:rPr>
        <w:t xml:space="preserve">resolverá sobre la justificación y procedencia de la </w:t>
      </w:r>
      <w:r w:rsidR="004F3B4A" w:rsidRPr="00410837">
        <w:rPr>
          <w:rFonts w:asciiTheme="minorHAnsi" w:hAnsiTheme="minorHAnsi" w:cs="Arial"/>
          <w:sz w:val="16"/>
          <w:szCs w:val="16"/>
        </w:rPr>
        <w:t>prórroga</w:t>
      </w:r>
      <w:r w:rsidRPr="00410837">
        <w:rPr>
          <w:rFonts w:asciiTheme="minorHAnsi" w:hAnsiTheme="minorHAnsi" w:cs="Arial"/>
          <w:sz w:val="16"/>
          <w:szCs w:val="16"/>
        </w:rPr>
        <w:t xml:space="preserve"> y en su caso, concederá la que estime conveniente, mediante la celebración de un convenio modificatorio.</w:t>
      </w:r>
    </w:p>
    <w:p w14:paraId="6A9081B0" w14:textId="77777777" w:rsidR="00410837" w:rsidRPr="00410837" w:rsidRDefault="00410837" w:rsidP="00410837">
      <w:pPr>
        <w:ind w:right="-1"/>
        <w:jc w:val="both"/>
        <w:rPr>
          <w:rFonts w:asciiTheme="minorHAnsi" w:hAnsiTheme="minorHAnsi" w:cs="Arial"/>
          <w:sz w:val="16"/>
          <w:szCs w:val="16"/>
        </w:rPr>
      </w:pPr>
    </w:p>
    <w:p w14:paraId="44CC30B4" w14:textId="697326DD"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Si se presentan causas que impidan la terminación de la prestación del servicio, dentro de los plazos estipulados, que fueren imputables a </w:t>
      </w:r>
      <w:r w:rsidRPr="00410837">
        <w:rPr>
          <w:rFonts w:asciiTheme="minorHAnsi" w:hAnsiTheme="minorHAnsi" w:cs="Arial"/>
          <w:b/>
          <w:bCs/>
          <w:sz w:val="16"/>
          <w:szCs w:val="16"/>
        </w:rPr>
        <w:t>“EL PROVEEDOR”</w:t>
      </w:r>
      <w:r w:rsidRPr="00410837">
        <w:rPr>
          <w:rFonts w:asciiTheme="minorHAnsi" w:hAnsiTheme="minorHAnsi" w:cs="Arial"/>
          <w:sz w:val="16"/>
          <w:szCs w:val="16"/>
        </w:rPr>
        <w:t xml:space="preserve">, este podrá solicitar también una </w:t>
      </w:r>
      <w:r w:rsidR="004F3B4A" w:rsidRPr="00410837">
        <w:rPr>
          <w:rFonts w:asciiTheme="minorHAnsi" w:hAnsiTheme="minorHAnsi" w:cs="Arial"/>
          <w:sz w:val="16"/>
          <w:szCs w:val="16"/>
        </w:rPr>
        <w:t>prórroga</w:t>
      </w:r>
      <w:r w:rsidRPr="00410837">
        <w:rPr>
          <w:rFonts w:asciiTheme="minorHAnsi" w:hAnsiTheme="minorHAnsi" w:cs="Arial"/>
          <w:sz w:val="16"/>
          <w:szCs w:val="16"/>
        </w:rPr>
        <w:t xml:space="preserve"> y será optativo para </w:t>
      </w:r>
      <w:r w:rsidRPr="00410837">
        <w:rPr>
          <w:rFonts w:asciiTheme="minorHAnsi" w:hAnsiTheme="minorHAnsi" w:cs="Arial"/>
          <w:b/>
          <w:bCs/>
          <w:sz w:val="16"/>
          <w:szCs w:val="16"/>
        </w:rPr>
        <w:t>“S.S.N.L.”</w:t>
      </w:r>
      <w:r w:rsidRPr="00410837">
        <w:rPr>
          <w:rFonts w:asciiTheme="minorHAnsi" w:hAnsiTheme="minorHAnsi" w:cs="Arial"/>
          <w:sz w:val="16"/>
          <w:szCs w:val="16"/>
        </w:rPr>
        <w:t xml:space="preserve"> el concederla o negarla, en caso de concederla decidirá si procede imponer a </w:t>
      </w:r>
      <w:r w:rsidRPr="00410837">
        <w:rPr>
          <w:rFonts w:asciiTheme="minorHAnsi" w:hAnsiTheme="minorHAnsi" w:cs="Arial"/>
          <w:b/>
          <w:bCs/>
          <w:sz w:val="16"/>
          <w:szCs w:val="16"/>
        </w:rPr>
        <w:t>“EL PROVEEDOR”</w:t>
      </w:r>
      <w:r w:rsidRPr="00410837">
        <w:rPr>
          <w:rFonts w:asciiTheme="minorHAnsi" w:hAnsiTheme="minorHAnsi" w:cs="Arial"/>
          <w:sz w:val="16"/>
          <w:szCs w:val="16"/>
        </w:rPr>
        <w:t xml:space="preserve"> las sanciones a que haya lugar, de acuerdo con la </w:t>
      </w:r>
      <w:r w:rsidRPr="00410837">
        <w:rPr>
          <w:rFonts w:asciiTheme="minorHAnsi" w:hAnsiTheme="minorHAnsi" w:cs="Arial"/>
          <w:b/>
          <w:sz w:val="16"/>
          <w:szCs w:val="16"/>
        </w:rPr>
        <w:t>cláusula décima primera</w:t>
      </w:r>
      <w:r w:rsidRPr="00410837">
        <w:rPr>
          <w:rFonts w:asciiTheme="minorHAnsi" w:hAnsiTheme="minorHAnsi" w:cs="Arial"/>
          <w:sz w:val="16"/>
          <w:szCs w:val="16"/>
        </w:rPr>
        <w:t xml:space="preserve"> y, en caso de negarla, podrá exigir a </w:t>
      </w:r>
      <w:r w:rsidRPr="00410837">
        <w:rPr>
          <w:rFonts w:asciiTheme="minorHAnsi" w:hAnsiTheme="minorHAnsi" w:cs="Arial"/>
          <w:b/>
          <w:bCs/>
          <w:sz w:val="16"/>
          <w:szCs w:val="16"/>
        </w:rPr>
        <w:t>“EL PROVEEDOR”</w:t>
      </w:r>
      <w:r w:rsidRPr="00410837">
        <w:rPr>
          <w:rFonts w:asciiTheme="minorHAnsi" w:hAnsiTheme="minorHAnsi" w:cs="Arial"/>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la </w:t>
      </w:r>
      <w:r w:rsidRPr="00410837">
        <w:rPr>
          <w:rFonts w:asciiTheme="minorHAnsi" w:hAnsiTheme="minorHAnsi" w:cs="Arial"/>
          <w:b/>
          <w:sz w:val="16"/>
          <w:szCs w:val="16"/>
        </w:rPr>
        <w:t>cláusula</w:t>
      </w:r>
      <w:r w:rsidRPr="00410837">
        <w:rPr>
          <w:rFonts w:asciiTheme="minorHAnsi" w:hAnsiTheme="minorHAnsi" w:cs="Arial"/>
          <w:sz w:val="16"/>
          <w:szCs w:val="16"/>
        </w:rPr>
        <w:t xml:space="preserve"> </w:t>
      </w:r>
      <w:r w:rsidRPr="00410837">
        <w:rPr>
          <w:rFonts w:asciiTheme="minorHAnsi" w:hAnsiTheme="minorHAnsi" w:cs="Arial"/>
          <w:b/>
          <w:sz w:val="16"/>
          <w:szCs w:val="16"/>
        </w:rPr>
        <w:t>décima tercera</w:t>
      </w:r>
      <w:r w:rsidRPr="00410837">
        <w:rPr>
          <w:rFonts w:asciiTheme="minorHAnsi" w:hAnsiTheme="minorHAnsi" w:cs="Arial"/>
          <w:sz w:val="16"/>
          <w:szCs w:val="16"/>
        </w:rPr>
        <w:t>.</w:t>
      </w:r>
    </w:p>
    <w:p w14:paraId="68753537" w14:textId="77777777" w:rsidR="00410837" w:rsidRPr="00410837" w:rsidRDefault="00410837" w:rsidP="00410837">
      <w:pPr>
        <w:ind w:right="-1"/>
        <w:jc w:val="both"/>
        <w:rPr>
          <w:rFonts w:asciiTheme="minorHAnsi" w:hAnsiTheme="minorHAnsi" w:cs="Arial"/>
          <w:sz w:val="16"/>
          <w:szCs w:val="16"/>
        </w:rPr>
      </w:pPr>
    </w:p>
    <w:p w14:paraId="73877849" w14:textId="1261A423" w:rsidR="00410837" w:rsidRPr="00410837" w:rsidRDefault="004E014E" w:rsidP="00410837">
      <w:pPr>
        <w:ind w:right="-1"/>
        <w:jc w:val="both"/>
        <w:rPr>
          <w:rFonts w:asciiTheme="minorHAnsi" w:hAnsiTheme="minorHAnsi" w:cs="Arial"/>
          <w:sz w:val="16"/>
          <w:szCs w:val="16"/>
        </w:rPr>
      </w:pPr>
      <w:r w:rsidRPr="004E014E">
        <w:rPr>
          <w:rFonts w:asciiTheme="minorHAnsi" w:hAnsiTheme="minorHAnsi" w:cs="Arial"/>
          <w:bCs/>
          <w:sz w:val="16"/>
          <w:szCs w:val="16"/>
        </w:rPr>
        <w:t>Las Unidades Aplicativas</w:t>
      </w:r>
      <w:r w:rsidR="00410837" w:rsidRPr="00410837">
        <w:rPr>
          <w:rFonts w:asciiTheme="minorHAnsi" w:hAnsiTheme="minorHAnsi" w:cs="Arial"/>
          <w:sz w:val="16"/>
          <w:szCs w:val="16"/>
        </w:rPr>
        <w:t xml:space="preserve"> hará</w:t>
      </w:r>
      <w:r>
        <w:rPr>
          <w:rFonts w:asciiTheme="minorHAnsi" w:hAnsiTheme="minorHAnsi" w:cs="Arial"/>
          <w:sz w:val="16"/>
          <w:szCs w:val="16"/>
        </w:rPr>
        <w:t>n</w:t>
      </w:r>
      <w:r w:rsidR="00410837" w:rsidRPr="00410837">
        <w:rPr>
          <w:rFonts w:asciiTheme="minorHAnsi" w:hAnsiTheme="minorHAnsi" w:cs="Arial"/>
          <w:sz w:val="16"/>
          <w:szCs w:val="16"/>
        </w:rPr>
        <w:t xml:space="preserve"> la solicitud del servicio en el formato de Orden de Envío debidamente foliado y firmado y deberá ser enviado vía fax o escaneada (digitalizada) por correo electrónico desde un correo oficial a </w:t>
      </w:r>
      <w:r w:rsidR="00410837" w:rsidRPr="00410837">
        <w:rPr>
          <w:rFonts w:asciiTheme="minorHAnsi" w:hAnsiTheme="minorHAnsi" w:cs="Arial"/>
          <w:b/>
          <w:sz w:val="16"/>
          <w:szCs w:val="16"/>
        </w:rPr>
        <w:t>“EL PROVEEDOR”</w:t>
      </w:r>
      <w:r w:rsidR="00410837" w:rsidRPr="00410837">
        <w:rPr>
          <w:rFonts w:asciiTheme="minorHAnsi" w:hAnsiTheme="minorHAnsi" w:cs="Arial"/>
          <w:sz w:val="16"/>
          <w:szCs w:val="16"/>
        </w:rPr>
        <w:t>, recabando la</w:t>
      </w:r>
      <w:r>
        <w:rPr>
          <w:rFonts w:asciiTheme="minorHAnsi" w:hAnsiTheme="minorHAnsi" w:cs="Arial"/>
          <w:sz w:val="16"/>
          <w:szCs w:val="16"/>
        </w:rPr>
        <w:t>s</w:t>
      </w:r>
      <w:r w:rsidR="00410837" w:rsidRPr="00410837">
        <w:rPr>
          <w:rFonts w:asciiTheme="minorHAnsi" w:hAnsiTheme="minorHAnsi" w:cs="Arial"/>
          <w:sz w:val="16"/>
          <w:szCs w:val="16"/>
        </w:rPr>
        <w:t xml:space="preserve"> Unidad</w:t>
      </w:r>
      <w:r>
        <w:rPr>
          <w:rFonts w:asciiTheme="minorHAnsi" w:hAnsiTheme="minorHAnsi" w:cs="Arial"/>
          <w:sz w:val="16"/>
          <w:szCs w:val="16"/>
        </w:rPr>
        <w:t xml:space="preserve">es </w:t>
      </w:r>
      <w:r w:rsidR="00410837" w:rsidRPr="00410837">
        <w:rPr>
          <w:rFonts w:asciiTheme="minorHAnsi" w:hAnsiTheme="minorHAnsi" w:cs="Arial"/>
          <w:sz w:val="16"/>
          <w:szCs w:val="16"/>
        </w:rPr>
        <w:t>Aplicativa</w:t>
      </w:r>
      <w:r>
        <w:rPr>
          <w:rFonts w:asciiTheme="minorHAnsi" w:hAnsiTheme="minorHAnsi" w:cs="Arial"/>
          <w:sz w:val="16"/>
          <w:szCs w:val="16"/>
        </w:rPr>
        <w:t>s</w:t>
      </w:r>
      <w:r w:rsidR="00410837" w:rsidRPr="00410837">
        <w:rPr>
          <w:rFonts w:asciiTheme="minorHAnsi" w:hAnsiTheme="minorHAnsi" w:cs="Arial"/>
          <w:sz w:val="16"/>
          <w:szCs w:val="16"/>
        </w:rPr>
        <w:t xml:space="preserve"> acuse de recibo de la Orden de Envío con firma y fecha por parte de </w:t>
      </w:r>
      <w:r w:rsidR="00410837" w:rsidRPr="00410837">
        <w:rPr>
          <w:rFonts w:asciiTheme="minorHAnsi" w:hAnsiTheme="minorHAnsi" w:cs="Arial"/>
          <w:b/>
          <w:sz w:val="16"/>
          <w:szCs w:val="16"/>
        </w:rPr>
        <w:t>“EL PROVEEDOR”</w:t>
      </w:r>
      <w:r w:rsidR="00410837" w:rsidRPr="00410837">
        <w:rPr>
          <w:rFonts w:asciiTheme="minorHAnsi" w:hAnsiTheme="minorHAnsi" w:cs="Arial"/>
          <w:sz w:val="16"/>
          <w:szCs w:val="16"/>
        </w:rPr>
        <w:t>, dicho acuse deberá hacerlo el mismo día de la elaboración de la Orden de Envío o a más tardar al siguiente día hábil, acuses  de recibo con fechas posteriores a lo antes referido no serán válidos como acuses de recibo y se tomará en cuenta para contabilizar la prestación del servicio el día de elaboración de la Orden de Envío, lo anterior se tomará en cuenta para el cálculo y elaboración de sanción por el atraso en la prestación del servicio.</w:t>
      </w:r>
    </w:p>
    <w:p w14:paraId="2F1E8BA5" w14:textId="77777777" w:rsidR="00410837" w:rsidRPr="00410837" w:rsidRDefault="00410837" w:rsidP="00410837">
      <w:pPr>
        <w:ind w:right="-1"/>
        <w:jc w:val="both"/>
        <w:rPr>
          <w:rFonts w:asciiTheme="minorHAnsi" w:hAnsiTheme="minorHAnsi" w:cs="Arial"/>
          <w:sz w:val="16"/>
          <w:szCs w:val="16"/>
        </w:rPr>
      </w:pPr>
    </w:p>
    <w:p w14:paraId="41E00DFC" w14:textId="4B2C7D66"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Para las Ordenes de Envío, de las cuales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no remita acuse de recibo o no se tenga respuesta alguna por parte de estos, será tomada en cuenta por la</w:t>
      </w:r>
      <w:r w:rsidR="004E014E">
        <w:rPr>
          <w:rFonts w:asciiTheme="minorHAnsi" w:hAnsiTheme="minorHAnsi" w:cs="Arial"/>
          <w:sz w:val="16"/>
          <w:szCs w:val="16"/>
        </w:rPr>
        <w:t>s</w:t>
      </w:r>
      <w:r w:rsidRPr="00410837">
        <w:rPr>
          <w:rFonts w:asciiTheme="minorHAnsi" w:hAnsiTheme="minorHAnsi" w:cs="Arial"/>
          <w:sz w:val="16"/>
          <w:szCs w:val="16"/>
        </w:rPr>
        <w:t xml:space="preserve"> Unidad</w:t>
      </w:r>
      <w:r w:rsidR="004E014E">
        <w:rPr>
          <w:rFonts w:asciiTheme="minorHAnsi" w:hAnsiTheme="minorHAnsi" w:cs="Arial"/>
          <w:sz w:val="16"/>
          <w:szCs w:val="16"/>
        </w:rPr>
        <w:t>es</w:t>
      </w:r>
      <w:r w:rsidRPr="00410837">
        <w:rPr>
          <w:rFonts w:asciiTheme="minorHAnsi" w:hAnsiTheme="minorHAnsi" w:cs="Arial"/>
          <w:sz w:val="16"/>
          <w:szCs w:val="16"/>
        </w:rPr>
        <w:t xml:space="preserve"> Aplicativa</w:t>
      </w:r>
      <w:r w:rsidR="004E014E">
        <w:rPr>
          <w:rFonts w:asciiTheme="minorHAnsi" w:hAnsiTheme="minorHAnsi" w:cs="Arial"/>
          <w:sz w:val="16"/>
          <w:szCs w:val="16"/>
        </w:rPr>
        <w:t>s</w:t>
      </w:r>
      <w:r w:rsidRPr="00410837">
        <w:rPr>
          <w:rFonts w:asciiTheme="minorHAnsi" w:hAnsiTheme="minorHAnsi" w:cs="Arial"/>
          <w:sz w:val="16"/>
          <w:szCs w:val="16"/>
        </w:rPr>
        <w:t xml:space="preserve"> como fecha de acuse el día en que se elabore la Orden de Envío para el cálculo y elaboración de sanción por el atraso en la prestación de servicio.</w:t>
      </w:r>
    </w:p>
    <w:p w14:paraId="65489679" w14:textId="2BE3EFE6" w:rsidR="00410837" w:rsidRPr="00410837" w:rsidRDefault="00410837" w:rsidP="00166A15">
      <w:pPr>
        <w:tabs>
          <w:tab w:val="right" w:pos="1276"/>
        </w:tabs>
        <w:ind w:left="142" w:right="-1"/>
        <w:jc w:val="both"/>
        <w:rPr>
          <w:rFonts w:asciiTheme="minorHAnsi" w:hAnsiTheme="minorHAnsi" w:cs="Arial"/>
          <w:sz w:val="16"/>
          <w:szCs w:val="16"/>
        </w:rPr>
      </w:pPr>
    </w:p>
    <w:p w14:paraId="0A07D4B3" w14:textId="476F7602" w:rsidR="00410837" w:rsidRPr="00410837" w:rsidRDefault="00620C03" w:rsidP="00410837">
      <w:pPr>
        <w:ind w:right="-5"/>
        <w:jc w:val="both"/>
        <w:rPr>
          <w:rFonts w:asciiTheme="minorHAnsi" w:hAnsiTheme="minorHAnsi" w:cs="Arial"/>
          <w:sz w:val="16"/>
          <w:szCs w:val="16"/>
        </w:rPr>
      </w:pPr>
      <w:r>
        <w:rPr>
          <w:rFonts w:asciiTheme="minorHAnsi" w:hAnsiTheme="minorHAnsi" w:cs="Arial"/>
          <w:b/>
          <w:sz w:val="16"/>
          <w:szCs w:val="16"/>
        </w:rPr>
        <w:t>QUINTA</w:t>
      </w:r>
      <w:r w:rsidR="00410837" w:rsidRPr="00410837">
        <w:rPr>
          <w:rFonts w:asciiTheme="minorHAnsi" w:hAnsiTheme="minorHAnsi" w:cs="Arial"/>
          <w:b/>
          <w:sz w:val="16"/>
          <w:szCs w:val="16"/>
        </w:rPr>
        <w:t xml:space="preserve">: </w:t>
      </w:r>
      <w:r w:rsidR="00166A15" w:rsidRPr="00410837">
        <w:rPr>
          <w:rFonts w:asciiTheme="minorHAnsi" w:hAnsiTheme="minorHAnsi" w:cs="Arial"/>
          <w:b/>
          <w:sz w:val="16"/>
          <w:szCs w:val="16"/>
        </w:rPr>
        <w:t>VIGENCIA</w:t>
      </w:r>
      <w:r w:rsidR="00166A15" w:rsidRPr="00410837">
        <w:rPr>
          <w:rFonts w:asciiTheme="minorHAnsi" w:hAnsiTheme="minorHAnsi" w:cs="Arial"/>
          <w:sz w:val="16"/>
          <w:szCs w:val="16"/>
        </w:rPr>
        <w:t>. -</w:t>
      </w:r>
      <w:r w:rsidR="00410837" w:rsidRPr="00410837">
        <w:rPr>
          <w:rFonts w:asciiTheme="minorHAnsi" w:hAnsiTheme="minorHAnsi" w:cs="Arial"/>
          <w:sz w:val="16"/>
          <w:szCs w:val="16"/>
        </w:rPr>
        <w:t xml:space="preserve"> La vigencia del presente contrato inicia a partir del día </w:t>
      </w:r>
      <w:r w:rsidR="00166A15">
        <w:rPr>
          <w:rFonts w:asciiTheme="minorHAnsi" w:hAnsiTheme="minorHAnsi" w:cs="Arial"/>
          <w:sz w:val="16"/>
          <w:szCs w:val="16"/>
        </w:rPr>
        <w:t>______________</w:t>
      </w:r>
      <w:r w:rsidR="00410837" w:rsidRPr="00410837">
        <w:rPr>
          <w:rFonts w:asciiTheme="minorHAnsi" w:hAnsiTheme="minorHAnsi" w:cs="Arial"/>
          <w:sz w:val="16"/>
          <w:szCs w:val="16"/>
        </w:rPr>
        <w:t xml:space="preserve"> y concluirá el</w:t>
      </w:r>
      <w:r w:rsidR="00166A15">
        <w:rPr>
          <w:rFonts w:asciiTheme="minorHAnsi" w:hAnsiTheme="minorHAnsi" w:cs="Arial"/>
          <w:sz w:val="16"/>
          <w:szCs w:val="16"/>
        </w:rPr>
        <w:t xml:space="preserve"> día</w:t>
      </w:r>
      <w:r w:rsidR="00410837" w:rsidRPr="00410837">
        <w:rPr>
          <w:rFonts w:asciiTheme="minorHAnsi" w:hAnsiTheme="minorHAnsi" w:cs="Arial"/>
          <w:sz w:val="16"/>
          <w:szCs w:val="16"/>
        </w:rPr>
        <w:t xml:space="preserve"> </w:t>
      </w:r>
      <w:r w:rsidR="00166A15">
        <w:rPr>
          <w:rFonts w:asciiTheme="minorHAnsi" w:hAnsiTheme="minorHAnsi" w:cs="Arial"/>
          <w:sz w:val="16"/>
          <w:szCs w:val="16"/>
        </w:rPr>
        <w:t>_________________</w:t>
      </w:r>
      <w:r w:rsidR="00410837" w:rsidRPr="00410837">
        <w:rPr>
          <w:rFonts w:asciiTheme="minorHAnsi" w:hAnsiTheme="minorHAnsi" w:cs="Arial"/>
          <w:sz w:val="16"/>
          <w:szCs w:val="16"/>
        </w:rPr>
        <w:t xml:space="preserve">, en la inteligencia de que si a la fecha de la conclusión del presente contrato el servicio no ha sido prestado a satisfacción de </w:t>
      </w:r>
      <w:r w:rsidR="00410837" w:rsidRPr="00410837">
        <w:rPr>
          <w:rFonts w:asciiTheme="minorHAnsi" w:hAnsiTheme="minorHAnsi" w:cs="Arial"/>
          <w:b/>
          <w:bCs/>
          <w:sz w:val="16"/>
          <w:szCs w:val="16"/>
        </w:rPr>
        <w:t>“S.S.N.L.”</w:t>
      </w:r>
      <w:r w:rsidR="00410837" w:rsidRPr="00410837">
        <w:rPr>
          <w:rFonts w:asciiTheme="minorHAnsi" w:hAnsiTheme="minorHAnsi" w:cs="Arial"/>
          <w:sz w:val="16"/>
          <w:szCs w:val="16"/>
        </w:rPr>
        <w:t xml:space="preserve"> este instrumento continuará vigente, hasta en tanto no se cumpla dicha condición. </w:t>
      </w:r>
    </w:p>
    <w:p w14:paraId="697796B7" w14:textId="77777777" w:rsidR="00410837" w:rsidRPr="00410837" w:rsidRDefault="00410837" w:rsidP="00410837">
      <w:pPr>
        <w:ind w:right="-5"/>
        <w:jc w:val="both"/>
        <w:rPr>
          <w:rFonts w:asciiTheme="minorHAnsi" w:hAnsiTheme="minorHAnsi" w:cs="Arial"/>
          <w:sz w:val="16"/>
          <w:szCs w:val="16"/>
        </w:rPr>
      </w:pPr>
    </w:p>
    <w:p w14:paraId="2BDDD375"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“S.S.N.L.”</w:t>
      </w:r>
      <w:r w:rsidRPr="00410837">
        <w:rPr>
          <w:rFonts w:asciiTheme="minorHAnsi" w:hAnsiTheme="minorHAnsi" w:cs="Arial"/>
          <w:sz w:val="16"/>
          <w:szCs w:val="16"/>
        </w:rPr>
        <w:t xml:space="preserve"> podrá suspender temporalmente todo o en parte la prestación del servicio objeto del presente contrato, en cualquier momento por causas justificadas o por razones de interés general, sin que ello implique su terminación definitiva, lo que se hará del conocimiento de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por escrito.</w:t>
      </w:r>
    </w:p>
    <w:p w14:paraId="7805F555" w14:textId="77777777" w:rsidR="00410837" w:rsidRPr="00410837" w:rsidRDefault="00410837" w:rsidP="00410837">
      <w:pPr>
        <w:ind w:right="-5"/>
        <w:jc w:val="both"/>
        <w:rPr>
          <w:rFonts w:asciiTheme="minorHAnsi" w:hAnsiTheme="minorHAnsi" w:cs="Arial"/>
          <w:sz w:val="16"/>
          <w:szCs w:val="16"/>
        </w:rPr>
      </w:pPr>
    </w:p>
    <w:p w14:paraId="17A1C92C"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El presente contrato podrá continuar produciendo todos sus efectos legales una vez que hayan desaparecido las causas que motivaron dicha suspensión.</w:t>
      </w:r>
    </w:p>
    <w:p w14:paraId="34AF6A3D" w14:textId="77777777" w:rsidR="00410837" w:rsidRPr="00410837" w:rsidRDefault="00410837" w:rsidP="00410837">
      <w:pPr>
        <w:ind w:right="-5"/>
        <w:jc w:val="both"/>
        <w:rPr>
          <w:rFonts w:asciiTheme="minorHAnsi" w:hAnsiTheme="minorHAnsi" w:cs="Arial"/>
          <w:sz w:val="16"/>
          <w:szCs w:val="16"/>
        </w:rPr>
      </w:pPr>
    </w:p>
    <w:p w14:paraId="488B640D"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Asimismo, </w:t>
      </w:r>
      <w:r w:rsidRPr="00410837">
        <w:rPr>
          <w:rFonts w:asciiTheme="minorHAnsi" w:hAnsiTheme="minorHAnsi" w:cs="Arial"/>
          <w:b/>
          <w:sz w:val="16"/>
          <w:szCs w:val="16"/>
        </w:rPr>
        <w:t>“S.S.N.L.”</w:t>
      </w:r>
      <w:r w:rsidRPr="00410837">
        <w:rPr>
          <w:rFonts w:asciiTheme="minorHAnsi" w:hAnsiTheme="minorHAnsi" w:cs="Arial"/>
          <w:sz w:val="16"/>
          <w:szCs w:val="16"/>
        </w:rPr>
        <w:t xml:space="preserve"> podrá dar por terminado anticipadamente el presente contrato mediante notificación por escrito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410837">
        <w:rPr>
          <w:rFonts w:asciiTheme="minorHAnsi" w:hAnsiTheme="minorHAnsi" w:cs="Arial"/>
          <w:b/>
          <w:sz w:val="16"/>
          <w:szCs w:val="16"/>
        </w:rPr>
        <w:t>“S.S.N.L.”</w:t>
      </w:r>
      <w:r w:rsidRPr="00410837">
        <w:rPr>
          <w:rFonts w:asciiTheme="minorHAnsi" w:hAnsiTheme="minorHAnsi" w:cs="Arial"/>
          <w:sz w:val="16"/>
          <w:szCs w:val="16"/>
        </w:rPr>
        <w:t>, o se determine, por la autoridad competente, la nulidad o inexistencia jurídica de los actos que dieron origen al contrato.</w:t>
      </w:r>
    </w:p>
    <w:p w14:paraId="268A21EA" w14:textId="77777777" w:rsidR="00410837" w:rsidRPr="00410837" w:rsidRDefault="00410837" w:rsidP="00410837">
      <w:pPr>
        <w:tabs>
          <w:tab w:val="right" w:pos="1276"/>
        </w:tabs>
        <w:ind w:right="-1"/>
        <w:jc w:val="both"/>
        <w:rPr>
          <w:rFonts w:ascii="Calibri" w:hAnsi="Calibri" w:cs="Tahoma"/>
          <w:sz w:val="16"/>
          <w:szCs w:val="16"/>
        </w:rPr>
      </w:pPr>
    </w:p>
    <w:p w14:paraId="1C43C3A9" w14:textId="02153025" w:rsidR="00410837" w:rsidRPr="00166A15" w:rsidRDefault="00410837" w:rsidP="00410837">
      <w:pPr>
        <w:tabs>
          <w:tab w:val="right" w:pos="1276"/>
        </w:tabs>
        <w:ind w:right="-5"/>
        <w:jc w:val="both"/>
        <w:rPr>
          <w:rFonts w:asciiTheme="minorHAnsi" w:hAnsiTheme="minorHAnsi" w:cs="Arial"/>
          <w:sz w:val="16"/>
          <w:szCs w:val="16"/>
        </w:rPr>
      </w:pPr>
      <w:r w:rsidRPr="00410837">
        <w:rPr>
          <w:rFonts w:asciiTheme="minorHAnsi" w:hAnsiTheme="minorHAnsi" w:cs="Arial"/>
          <w:b/>
          <w:sz w:val="16"/>
          <w:szCs w:val="16"/>
        </w:rPr>
        <w:t>SÉ</w:t>
      </w:r>
      <w:r w:rsidR="00620C03">
        <w:rPr>
          <w:rFonts w:asciiTheme="minorHAnsi" w:hAnsiTheme="minorHAnsi" w:cs="Arial"/>
          <w:b/>
          <w:sz w:val="16"/>
          <w:szCs w:val="16"/>
        </w:rPr>
        <w:t>XTA</w:t>
      </w:r>
      <w:r w:rsidRPr="00410837">
        <w:rPr>
          <w:rFonts w:asciiTheme="minorHAnsi" w:hAnsiTheme="minorHAnsi" w:cs="Arial"/>
          <w:b/>
          <w:sz w:val="16"/>
          <w:szCs w:val="16"/>
        </w:rPr>
        <w:t xml:space="preserve">: </w:t>
      </w:r>
      <w:r w:rsidR="00166A15" w:rsidRPr="00410837">
        <w:rPr>
          <w:rFonts w:asciiTheme="minorHAnsi" w:hAnsiTheme="minorHAnsi" w:cs="Arial"/>
          <w:b/>
          <w:sz w:val="16"/>
          <w:szCs w:val="16"/>
        </w:rPr>
        <w:t>DEVOLUCIONES. -</w:t>
      </w:r>
      <w:r w:rsidRPr="00410837">
        <w:rPr>
          <w:rFonts w:asciiTheme="minorHAnsi" w:hAnsiTheme="minorHAnsi" w:cs="Arial"/>
          <w:sz w:val="16"/>
          <w:szCs w:val="16"/>
        </w:rPr>
        <w:t xml:space="preserve"> </w:t>
      </w:r>
      <w:r w:rsidR="00166A15" w:rsidRPr="00166A15">
        <w:rPr>
          <w:rFonts w:asciiTheme="minorHAnsi" w:hAnsiTheme="minorHAnsi" w:cs="Arial"/>
          <w:sz w:val="16"/>
          <w:szCs w:val="16"/>
        </w:rPr>
        <w:t>La Convocante podrá solicitar la reposición del servicio que no cumpla con los requisitos solicitados, así como, cuando se comprueben deficiencias en la calidad del servicio, imputable al licitante adjudicado y/o por el personal a su cargo, en caso de que se den estos supuestos, la compañía prestadora del servicio deberá prever con anticipación estas anomalías para que la</w:t>
      </w:r>
      <w:r w:rsidR="004E014E">
        <w:rPr>
          <w:rFonts w:asciiTheme="minorHAnsi" w:hAnsiTheme="minorHAnsi" w:cs="Arial"/>
          <w:sz w:val="16"/>
          <w:szCs w:val="16"/>
        </w:rPr>
        <w:t>s</w:t>
      </w:r>
      <w:r w:rsidR="00166A15" w:rsidRPr="00166A15">
        <w:rPr>
          <w:rFonts w:asciiTheme="minorHAnsi" w:hAnsiTheme="minorHAnsi" w:cs="Arial"/>
          <w:sz w:val="16"/>
          <w:szCs w:val="16"/>
        </w:rPr>
        <w:t xml:space="preserve"> Unidad</w:t>
      </w:r>
      <w:r w:rsidR="004E014E">
        <w:rPr>
          <w:rFonts w:asciiTheme="minorHAnsi" w:hAnsiTheme="minorHAnsi" w:cs="Arial"/>
          <w:sz w:val="16"/>
          <w:szCs w:val="16"/>
        </w:rPr>
        <w:t>es</w:t>
      </w:r>
      <w:r w:rsidR="00166A15" w:rsidRPr="00166A15">
        <w:rPr>
          <w:rFonts w:asciiTheme="minorHAnsi" w:hAnsiTheme="minorHAnsi" w:cs="Arial"/>
          <w:sz w:val="16"/>
          <w:szCs w:val="16"/>
        </w:rPr>
        <w:t xml:space="preserve"> en la</w:t>
      </w:r>
      <w:r w:rsidR="004E014E">
        <w:rPr>
          <w:rFonts w:asciiTheme="minorHAnsi" w:hAnsiTheme="minorHAnsi" w:cs="Arial"/>
          <w:sz w:val="16"/>
          <w:szCs w:val="16"/>
        </w:rPr>
        <w:t>s</w:t>
      </w:r>
      <w:r w:rsidR="00166A15" w:rsidRPr="00166A15">
        <w:rPr>
          <w:rFonts w:asciiTheme="minorHAnsi" w:hAnsiTheme="minorHAnsi" w:cs="Arial"/>
          <w:sz w:val="16"/>
          <w:szCs w:val="16"/>
        </w:rPr>
        <w:t xml:space="preserve"> que se prestará el servicio no se queden sin éste.</w:t>
      </w:r>
    </w:p>
    <w:p w14:paraId="6EB5DFF7" w14:textId="77777777" w:rsidR="00410837" w:rsidRPr="00410837" w:rsidRDefault="00410837" w:rsidP="00410837">
      <w:pPr>
        <w:tabs>
          <w:tab w:val="right" w:pos="1276"/>
        </w:tabs>
        <w:ind w:right="-5"/>
        <w:jc w:val="both"/>
        <w:rPr>
          <w:rFonts w:asciiTheme="minorHAnsi" w:hAnsiTheme="minorHAnsi" w:cs="Tahoma"/>
          <w:sz w:val="16"/>
          <w:szCs w:val="16"/>
        </w:rPr>
      </w:pPr>
    </w:p>
    <w:p w14:paraId="525E0210" w14:textId="6CCE53F5" w:rsidR="00410837" w:rsidRPr="00410837" w:rsidRDefault="00620C03" w:rsidP="00410837">
      <w:pPr>
        <w:ind w:right="-5"/>
        <w:jc w:val="both"/>
        <w:rPr>
          <w:rFonts w:asciiTheme="minorHAnsi" w:hAnsiTheme="minorHAnsi" w:cs="Arial"/>
          <w:sz w:val="16"/>
          <w:szCs w:val="16"/>
        </w:rPr>
      </w:pPr>
      <w:proofErr w:type="gramStart"/>
      <w:r>
        <w:rPr>
          <w:rFonts w:asciiTheme="minorHAnsi" w:hAnsiTheme="minorHAnsi" w:cs="Arial"/>
          <w:b/>
          <w:sz w:val="16"/>
          <w:szCs w:val="16"/>
        </w:rPr>
        <w:t>SEPTIMA</w:t>
      </w:r>
      <w:r w:rsidR="00410837" w:rsidRPr="00410837">
        <w:rPr>
          <w:rFonts w:asciiTheme="minorHAnsi" w:hAnsiTheme="minorHAnsi" w:cs="Arial"/>
          <w:b/>
          <w:sz w:val="16"/>
          <w:szCs w:val="16"/>
        </w:rPr>
        <w:t>.-</w:t>
      </w:r>
      <w:proofErr w:type="gramEnd"/>
      <w:r w:rsidR="00410837" w:rsidRPr="00410837">
        <w:rPr>
          <w:rFonts w:asciiTheme="minorHAnsi" w:hAnsiTheme="minorHAnsi" w:cs="Arial"/>
          <w:b/>
          <w:sz w:val="16"/>
          <w:szCs w:val="16"/>
        </w:rPr>
        <w:t xml:space="preserve"> CALIDAD: “EL PROVEEDOR” </w:t>
      </w:r>
      <w:r w:rsidR="00410837" w:rsidRPr="00410837">
        <w:rPr>
          <w:rFonts w:asciiTheme="minorHAnsi" w:hAnsiTheme="minorHAnsi" w:cs="Arial"/>
          <w:sz w:val="16"/>
          <w:szCs w:val="16"/>
        </w:rPr>
        <w:t xml:space="preserve">deberá cumplir con las normas de calidad (Normas Oficiales Mexicanas, Normas Mexicanas o las Normas de Referencia Aplicables), cuyo cumplimiento sea aplicable para demostrar que la prestación del servicio objeto de este contrato cumple con los estándares de calidad requeridos. </w:t>
      </w:r>
    </w:p>
    <w:p w14:paraId="7B81F90C" w14:textId="77777777" w:rsidR="00410837" w:rsidRPr="00410837" w:rsidRDefault="00410837" w:rsidP="00410837">
      <w:pPr>
        <w:ind w:right="-5"/>
        <w:jc w:val="both"/>
        <w:rPr>
          <w:rFonts w:asciiTheme="minorHAnsi" w:hAnsiTheme="minorHAnsi" w:cs="Tahoma"/>
          <w:sz w:val="16"/>
          <w:szCs w:val="16"/>
        </w:rPr>
      </w:pPr>
    </w:p>
    <w:p w14:paraId="00CB794E" w14:textId="3935B9F8" w:rsidR="00166A15" w:rsidRPr="00166A15" w:rsidRDefault="00620C03" w:rsidP="00166A15">
      <w:pPr>
        <w:tabs>
          <w:tab w:val="left" w:pos="851"/>
          <w:tab w:val="right" w:pos="1276"/>
        </w:tabs>
        <w:ind w:right="49"/>
        <w:jc w:val="both"/>
        <w:rPr>
          <w:rFonts w:ascii="Calibri" w:hAnsi="Calibri" w:cs="Calibri"/>
          <w:sz w:val="16"/>
          <w:szCs w:val="16"/>
        </w:rPr>
      </w:pPr>
      <w:r>
        <w:rPr>
          <w:rFonts w:asciiTheme="minorHAnsi" w:hAnsiTheme="minorHAnsi" w:cs="Arial"/>
          <w:b/>
          <w:sz w:val="16"/>
          <w:szCs w:val="16"/>
        </w:rPr>
        <w:t>OCTAVA</w:t>
      </w:r>
      <w:r w:rsidR="00410837" w:rsidRPr="00410837">
        <w:rPr>
          <w:rFonts w:asciiTheme="minorHAnsi" w:hAnsiTheme="minorHAnsi" w:cs="Arial"/>
          <w:b/>
          <w:sz w:val="16"/>
          <w:szCs w:val="16"/>
        </w:rPr>
        <w:t xml:space="preserve">: </w:t>
      </w:r>
      <w:r w:rsidR="00166A15" w:rsidRPr="00166A15">
        <w:rPr>
          <w:rFonts w:ascii="Calibri" w:hAnsi="Calibri" w:cs="Calibri"/>
          <w:b/>
          <w:sz w:val="16"/>
          <w:szCs w:val="16"/>
        </w:rPr>
        <w:t>SUPERVISIÓN. -</w:t>
      </w:r>
      <w:r w:rsidR="00410837" w:rsidRPr="00166A15">
        <w:rPr>
          <w:rFonts w:ascii="Calibri" w:hAnsi="Calibri" w:cs="Calibri"/>
          <w:b/>
          <w:sz w:val="16"/>
          <w:szCs w:val="16"/>
        </w:rPr>
        <w:t xml:space="preserve"> </w:t>
      </w:r>
      <w:r w:rsidR="00166A15" w:rsidRPr="00166A15">
        <w:rPr>
          <w:rFonts w:ascii="Calibri" w:hAnsi="Calibri" w:cs="Calibri"/>
          <w:sz w:val="16"/>
          <w:szCs w:val="16"/>
        </w:rPr>
        <w:t>La supervisión será llevada a cabo por el personal designado por el licitante que resulta adjudicado y el personal que designe</w:t>
      </w:r>
      <w:r w:rsidR="004E014E">
        <w:rPr>
          <w:rFonts w:ascii="Calibri" w:hAnsi="Calibri" w:cs="Calibri"/>
          <w:sz w:val="16"/>
          <w:szCs w:val="16"/>
        </w:rPr>
        <w:t>n</w:t>
      </w:r>
      <w:r w:rsidR="00166A15" w:rsidRPr="00166A15">
        <w:rPr>
          <w:rFonts w:ascii="Calibri" w:hAnsi="Calibri" w:cs="Calibri"/>
          <w:sz w:val="16"/>
          <w:szCs w:val="16"/>
        </w:rPr>
        <w:t xml:space="preserve"> la</w:t>
      </w:r>
      <w:r w:rsidR="004E014E">
        <w:rPr>
          <w:rFonts w:ascii="Calibri" w:hAnsi="Calibri" w:cs="Calibri"/>
          <w:sz w:val="16"/>
          <w:szCs w:val="16"/>
        </w:rPr>
        <w:t>s</w:t>
      </w:r>
      <w:r w:rsidR="00166A15" w:rsidRPr="00166A15">
        <w:rPr>
          <w:rFonts w:ascii="Calibri" w:hAnsi="Calibri" w:cs="Calibri"/>
          <w:sz w:val="16"/>
          <w:szCs w:val="16"/>
        </w:rPr>
        <w:t xml:space="preserve"> unidad</w:t>
      </w:r>
      <w:r w:rsidR="004E014E">
        <w:rPr>
          <w:rFonts w:ascii="Calibri" w:hAnsi="Calibri" w:cs="Calibri"/>
          <w:sz w:val="16"/>
          <w:szCs w:val="16"/>
        </w:rPr>
        <w:t>es</w:t>
      </w:r>
      <w:r w:rsidR="00166A15" w:rsidRPr="00166A15">
        <w:rPr>
          <w:rFonts w:ascii="Calibri" w:hAnsi="Calibri" w:cs="Calibri"/>
          <w:sz w:val="16"/>
          <w:szCs w:val="16"/>
        </w:rPr>
        <w:t xml:space="preserve"> aplicativa</w:t>
      </w:r>
      <w:r w:rsidR="004E014E">
        <w:rPr>
          <w:rFonts w:ascii="Calibri" w:hAnsi="Calibri" w:cs="Calibri"/>
          <w:sz w:val="16"/>
          <w:szCs w:val="16"/>
        </w:rPr>
        <w:t>s</w:t>
      </w:r>
      <w:r w:rsidR="00166A15" w:rsidRPr="00166A15">
        <w:rPr>
          <w:rFonts w:ascii="Calibri" w:hAnsi="Calibri" w:cs="Calibri"/>
          <w:sz w:val="16"/>
          <w:szCs w:val="16"/>
        </w:rPr>
        <w:t xml:space="preserve"> y se hará durante la prestación del servicio, conforme a los lineamientos de la Convocante.</w:t>
      </w:r>
    </w:p>
    <w:p w14:paraId="18F944F5" w14:textId="77777777" w:rsidR="00166A15" w:rsidRPr="00166A15" w:rsidRDefault="00166A15" w:rsidP="00166A15">
      <w:pPr>
        <w:tabs>
          <w:tab w:val="left" w:pos="851"/>
          <w:tab w:val="right" w:pos="1276"/>
        </w:tabs>
        <w:ind w:right="49"/>
        <w:jc w:val="both"/>
        <w:rPr>
          <w:rFonts w:ascii="Calibri" w:hAnsi="Calibri" w:cs="Calibri"/>
          <w:sz w:val="16"/>
          <w:szCs w:val="16"/>
        </w:rPr>
      </w:pPr>
    </w:p>
    <w:p w14:paraId="443C4E60" w14:textId="17C44C90" w:rsidR="00410837" w:rsidRPr="00166A15" w:rsidRDefault="00166A15" w:rsidP="00166A15">
      <w:pPr>
        <w:ind w:right="-5"/>
        <w:jc w:val="both"/>
        <w:rPr>
          <w:rFonts w:ascii="Calibri" w:hAnsi="Calibri" w:cs="Calibri"/>
          <w:b/>
          <w:sz w:val="16"/>
          <w:szCs w:val="16"/>
        </w:rPr>
      </w:pPr>
      <w:r w:rsidRPr="00166A15">
        <w:rPr>
          <w:rFonts w:ascii="Calibri" w:hAnsi="Calibri" w:cs="Calibri"/>
          <w:sz w:val="16"/>
          <w:szCs w:val="16"/>
        </w:rPr>
        <w:t>La Convocante, tendrá la facultad de realizar visitas de inspección en la</w:t>
      </w:r>
      <w:r w:rsidR="004E014E">
        <w:rPr>
          <w:rFonts w:ascii="Calibri" w:hAnsi="Calibri" w:cs="Calibri"/>
          <w:sz w:val="16"/>
          <w:szCs w:val="16"/>
        </w:rPr>
        <w:t>s</w:t>
      </w:r>
      <w:r w:rsidRPr="00166A15">
        <w:rPr>
          <w:rFonts w:ascii="Calibri" w:hAnsi="Calibri" w:cs="Calibri"/>
          <w:sz w:val="16"/>
          <w:szCs w:val="16"/>
        </w:rPr>
        <w:t xml:space="preserve"> unidad</w:t>
      </w:r>
      <w:r w:rsidR="004E014E">
        <w:rPr>
          <w:rFonts w:ascii="Calibri" w:hAnsi="Calibri" w:cs="Calibri"/>
          <w:sz w:val="16"/>
          <w:szCs w:val="16"/>
        </w:rPr>
        <w:t>es</w:t>
      </w:r>
      <w:r w:rsidRPr="00166A15">
        <w:rPr>
          <w:rFonts w:ascii="Calibri" w:hAnsi="Calibri" w:cs="Calibri"/>
          <w:sz w:val="16"/>
          <w:szCs w:val="16"/>
        </w:rPr>
        <w:t xml:space="preserve"> aplicativa</w:t>
      </w:r>
      <w:r w:rsidR="004E014E">
        <w:rPr>
          <w:rFonts w:ascii="Calibri" w:hAnsi="Calibri" w:cs="Calibri"/>
          <w:sz w:val="16"/>
          <w:szCs w:val="16"/>
        </w:rPr>
        <w:t>s</w:t>
      </w:r>
      <w:r w:rsidRPr="00166A15">
        <w:rPr>
          <w:rFonts w:ascii="Calibri" w:hAnsi="Calibri" w:cs="Calibri"/>
          <w:sz w:val="16"/>
          <w:szCs w:val="16"/>
        </w:rPr>
        <w:t xml:space="preserve"> para validar las condiciones en las que se presta el servicio.</w:t>
      </w:r>
    </w:p>
    <w:p w14:paraId="58978D05" w14:textId="77777777" w:rsidR="00410837" w:rsidRPr="00410837" w:rsidRDefault="00410837" w:rsidP="00410837">
      <w:pPr>
        <w:ind w:right="-5"/>
        <w:jc w:val="both"/>
        <w:rPr>
          <w:rFonts w:asciiTheme="minorHAnsi" w:hAnsiTheme="minorHAnsi" w:cs="Arial"/>
          <w:sz w:val="16"/>
          <w:szCs w:val="16"/>
        </w:rPr>
      </w:pPr>
    </w:p>
    <w:p w14:paraId="4909D1FB" w14:textId="77777777" w:rsidR="00410837" w:rsidRPr="00410837" w:rsidRDefault="00410837" w:rsidP="00410837">
      <w:pPr>
        <w:ind w:right="-5"/>
        <w:jc w:val="both"/>
        <w:rPr>
          <w:rFonts w:asciiTheme="minorHAnsi" w:hAnsiTheme="minorHAnsi" w:cs="Arial"/>
          <w:b/>
          <w:sz w:val="16"/>
          <w:szCs w:val="16"/>
        </w:rPr>
      </w:pPr>
      <w:r w:rsidRPr="00410837">
        <w:rPr>
          <w:rFonts w:asciiTheme="minorHAnsi" w:hAnsiTheme="minorHAnsi" w:cs="Arial"/>
          <w:sz w:val="16"/>
          <w:szCs w:val="16"/>
        </w:rPr>
        <w:t xml:space="preserve">Asimismo, </w:t>
      </w:r>
      <w:r w:rsidRPr="00410837">
        <w:rPr>
          <w:rFonts w:asciiTheme="minorHAnsi" w:hAnsiTheme="minorHAnsi" w:cs="Arial"/>
          <w:b/>
          <w:sz w:val="16"/>
          <w:szCs w:val="16"/>
        </w:rPr>
        <w:t>“S.S.N.L.”</w:t>
      </w:r>
      <w:r w:rsidRPr="00410837">
        <w:rPr>
          <w:rFonts w:asciiTheme="minorHAnsi" w:hAnsiTheme="minorHAnsi" w:cs="Arial"/>
          <w:sz w:val="16"/>
          <w:szCs w:val="16"/>
        </w:rPr>
        <w:t xml:space="preserve"> podrá proporcionar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por escrito, las instrucciones que estime convenientes y las relacionadas con la prestación del servicio, a fin de que se ajuste a las especificaciones, características y a las modificaciones que, en su caso, ordene </w:t>
      </w:r>
      <w:r w:rsidRPr="00410837">
        <w:rPr>
          <w:rFonts w:asciiTheme="minorHAnsi" w:hAnsiTheme="minorHAnsi" w:cs="Arial"/>
          <w:b/>
          <w:sz w:val="16"/>
          <w:szCs w:val="16"/>
        </w:rPr>
        <w:t>“S.S.N.L.”</w:t>
      </w:r>
      <w:r w:rsidRPr="00410837">
        <w:rPr>
          <w:rFonts w:asciiTheme="minorHAnsi" w:hAnsiTheme="minorHAnsi" w:cs="Arial"/>
          <w:sz w:val="16"/>
          <w:szCs w:val="16"/>
        </w:rPr>
        <w:t>.</w:t>
      </w:r>
      <w:r w:rsidRPr="00410837">
        <w:rPr>
          <w:rFonts w:asciiTheme="minorHAnsi" w:hAnsiTheme="minorHAnsi" w:cs="Arial"/>
          <w:b/>
          <w:sz w:val="16"/>
          <w:szCs w:val="16"/>
        </w:rPr>
        <w:t xml:space="preserve"> </w:t>
      </w:r>
    </w:p>
    <w:p w14:paraId="18C969DF" w14:textId="77777777" w:rsidR="00410837" w:rsidRPr="00410837" w:rsidRDefault="00410837" w:rsidP="00410837">
      <w:pPr>
        <w:ind w:right="-5"/>
        <w:jc w:val="both"/>
        <w:rPr>
          <w:rFonts w:asciiTheme="minorHAnsi" w:hAnsiTheme="minorHAnsi" w:cs="Arial"/>
          <w:b/>
          <w:sz w:val="16"/>
          <w:szCs w:val="16"/>
        </w:rPr>
      </w:pPr>
    </w:p>
    <w:p w14:paraId="01EF41C5" w14:textId="325C7F12" w:rsidR="00410837" w:rsidRPr="00410837" w:rsidRDefault="00620C03" w:rsidP="00410837">
      <w:pPr>
        <w:ind w:right="-5"/>
        <w:jc w:val="both"/>
        <w:rPr>
          <w:rFonts w:ascii="Calibri" w:hAnsi="Calibri"/>
          <w:sz w:val="16"/>
          <w:szCs w:val="16"/>
        </w:rPr>
      </w:pPr>
      <w:r>
        <w:rPr>
          <w:rFonts w:asciiTheme="minorHAnsi" w:hAnsiTheme="minorHAnsi" w:cs="Arial"/>
          <w:b/>
          <w:sz w:val="16"/>
          <w:szCs w:val="16"/>
        </w:rPr>
        <w:t>NOVENA</w:t>
      </w:r>
      <w:r w:rsidR="00410837" w:rsidRPr="00410837">
        <w:rPr>
          <w:rFonts w:asciiTheme="minorHAnsi" w:hAnsiTheme="minorHAnsi" w:cs="Arial"/>
          <w:b/>
          <w:sz w:val="16"/>
          <w:szCs w:val="16"/>
        </w:rPr>
        <w:t xml:space="preserve">: RELACIONES </w:t>
      </w:r>
      <w:proofErr w:type="gramStart"/>
      <w:r w:rsidR="00410837" w:rsidRPr="00410837">
        <w:rPr>
          <w:rFonts w:asciiTheme="minorHAnsi" w:hAnsiTheme="minorHAnsi" w:cs="Arial"/>
          <w:b/>
          <w:sz w:val="16"/>
          <w:szCs w:val="16"/>
        </w:rPr>
        <w:t>LABORALES.-</w:t>
      </w:r>
      <w:proofErr w:type="gramEnd"/>
      <w:r w:rsidR="00410837" w:rsidRPr="00410837">
        <w:rPr>
          <w:rFonts w:ascii="Calibri" w:hAnsi="Calibri"/>
          <w:b/>
          <w:bCs/>
          <w:sz w:val="16"/>
          <w:szCs w:val="16"/>
        </w:rPr>
        <w:t xml:space="preserve"> “EL PROVEEDOR”</w:t>
      </w:r>
      <w:r w:rsidR="00410837" w:rsidRPr="00410837">
        <w:rPr>
          <w:rFonts w:ascii="Calibri" w:hAnsi="Calibri"/>
          <w:sz w:val="16"/>
          <w:szCs w:val="16"/>
        </w:rPr>
        <w:t xml:space="preserve"> como empresario y patrón del personal que ocupe para dar cumplimiento a las obligaciones contraídas por la celebración del presente contrato. </w:t>
      </w:r>
      <w:r w:rsidR="00410837" w:rsidRPr="00410837">
        <w:rPr>
          <w:rFonts w:ascii="Calibri" w:hAnsi="Calibri"/>
          <w:b/>
          <w:bCs/>
          <w:sz w:val="16"/>
          <w:szCs w:val="16"/>
        </w:rPr>
        <w:t xml:space="preserve">“EL PROVEEDOR” </w:t>
      </w:r>
      <w:r w:rsidR="00410837" w:rsidRPr="00410837">
        <w:rPr>
          <w:rFonts w:ascii="Calibri" w:hAnsi="Calibri"/>
          <w:sz w:val="16"/>
          <w:szCs w:val="16"/>
        </w:rPr>
        <w:t xml:space="preserve">conviene por lo mismo en responder de todas las reclamaciones que sus trabajadores llegaren a presentar en su contra o en contra de </w:t>
      </w:r>
      <w:r w:rsidR="00410837" w:rsidRPr="00410837">
        <w:rPr>
          <w:rFonts w:ascii="Calibri" w:hAnsi="Calibri"/>
          <w:b/>
          <w:bCs/>
          <w:sz w:val="16"/>
          <w:szCs w:val="16"/>
        </w:rPr>
        <w:t xml:space="preserve">“S.S.N.L.” </w:t>
      </w:r>
      <w:r w:rsidR="00410837" w:rsidRPr="00410837">
        <w:rPr>
          <w:rFonts w:ascii="Calibri" w:hAnsi="Calibri"/>
          <w:sz w:val="16"/>
          <w:szCs w:val="16"/>
        </w:rPr>
        <w:t>en relación con el objeto del presente contrato, eximiendo a</w:t>
      </w:r>
      <w:r w:rsidR="00410837" w:rsidRPr="00410837">
        <w:rPr>
          <w:rFonts w:ascii="Calibri" w:hAnsi="Calibri"/>
          <w:b/>
          <w:bCs/>
          <w:sz w:val="16"/>
          <w:szCs w:val="16"/>
        </w:rPr>
        <w:t xml:space="preserve"> “S.S.N.L.”</w:t>
      </w:r>
      <w:r w:rsidR="00410837" w:rsidRPr="00410837">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00410837" w:rsidRPr="00410837">
        <w:rPr>
          <w:rFonts w:ascii="Calibri" w:hAnsi="Calibri"/>
          <w:b/>
          <w:bCs/>
          <w:sz w:val="16"/>
          <w:szCs w:val="16"/>
        </w:rPr>
        <w:t>“S.S.N.L.”</w:t>
      </w:r>
      <w:r w:rsidR="00410837" w:rsidRPr="00410837">
        <w:rPr>
          <w:rFonts w:ascii="Calibri" w:hAnsi="Calibri"/>
          <w:sz w:val="16"/>
          <w:szCs w:val="16"/>
        </w:rPr>
        <w:t xml:space="preserve"> no será patrón sustituto.</w:t>
      </w:r>
    </w:p>
    <w:p w14:paraId="52BAC70E" w14:textId="77777777" w:rsidR="00410837" w:rsidRPr="00410837" w:rsidRDefault="00410837" w:rsidP="00410837">
      <w:pPr>
        <w:ind w:right="-5"/>
        <w:jc w:val="both"/>
        <w:rPr>
          <w:rFonts w:asciiTheme="minorHAnsi" w:hAnsiTheme="minorHAnsi" w:cs="Arial"/>
          <w:sz w:val="16"/>
          <w:szCs w:val="16"/>
        </w:rPr>
      </w:pPr>
    </w:p>
    <w:p w14:paraId="62734F89" w14:textId="1137F44A"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b/>
          <w:sz w:val="16"/>
          <w:szCs w:val="16"/>
        </w:rPr>
        <w:t xml:space="preserve">DÉCIMA: PENA </w:t>
      </w:r>
      <w:r w:rsidR="008B30A5" w:rsidRPr="00410837">
        <w:rPr>
          <w:rFonts w:asciiTheme="minorHAnsi" w:hAnsiTheme="minorHAnsi" w:cs="Arial"/>
          <w:b/>
          <w:sz w:val="16"/>
          <w:szCs w:val="16"/>
        </w:rPr>
        <w:t>CONVENCIONAL. -</w:t>
      </w:r>
      <w:r w:rsidRPr="00410837">
        <w:rPr>
          <w:rFonts w:asciiTheme="minorHAnsi" w:hAnsiTheme="minorHAnsi" w:cs="Arial"/>
          <w:b/>
          <w:sz w:val="16"/>
          <w:szCs w:val="16"/>
        </w:rPr>
        <w:t xml:space="preserve"> </w:t>
      </w:r>
      <w:r w:rsidR="008B30A5" w:rsidRPr="008B30A5">
        <w:rPr>
          <w:rFonts w:ascii="Calibri" w:hAnsi="Calibri"/>
          <w:sz w:val="16"/>
          <w:szCs w:val="16"/>
        </w:rPr>
        <w:t xml:space="preserve">Se aplicará una pena convencional (Sanción) del </w:t>
      </w:r>
      <w:r w:rsidR="008B30A5">
        <w:rPr>
          <w:rFonts w:ascii="Calibri" w:hAnsi="Calibri"/>
          <w:sz w:val="16"/>
          <w:szCs w:val="16"/>
        </w:rPr>
        <w:t>_______</w:t>
      </w:r>
      <w:r w:rsidR="008B30A5" w:rsidRPr="008B30A5">
        <w:rPr>
          <w:rFonts w:ascii="Calibri" w:hAnsi="Calibri"/>
          <w:sz w:val="16"/>
          <w:szCs w:val="16"/>
        </w:rPr>
        <w:t xml:space="preserve">% por cada día hábil de retraso sobre el monto de la prestación del servicio, que se efectuare fuera del plazo establecido. </w:t>
      </w:r>
      <w:r w:rsidR="008B30A5" w:rsidRPr="008B30A5">
        <w:rPr>
          <w:rFonts w:ascii="Calibri" w:hAnsi="Calibri" w:cs="Arial"/>
          <w:sz w:val="16"/>
          <w:szCs w:val="16"/>
        </w:rPr>
        <w:t>El cual no excederá el monto de la Garantía de cumplimiento del contrato.</w:t>
      </w:r>
      <w:r w:rsidRPr="00410837">
        <w:rPr>
          <w:rFonts w:asciiTheme="minorHAnsi" w:hAnsiTheme="minorHAnsi" w:cs="Arial"/>
          <w:sz w:val="16"/>
          <w:szCs w:val="16"/>
        </w:rPr>
        <w:t xml:space="preserve"> </w:t>
      </w:r>
    </w:p>
    <w:p w14:paraId="7CBF1761" w14:textId="77777777" w:rsidR="00410837" w:rsidRPr="00410837" w:rsidRDefault="00410837" w:rsidP="00410837">
      <w:pPr>
        <w:ind w:right="-1"/>
        <w:jc w:val="both"/>
        <w:rPr>
          <w:rFonts w:asciiTheme="minorHAnsi" w:hAnsiTheme="minorHAnsi" w:cs="Arial"/>
          <w:sz w:val="16"/>
          <w:szCs w:val="16"/>
        </w:rPr>
      </w:pPr>
    </w:p>
    <w:p w14:paraId="49F0D18F" w14:textId="6B76B1BF"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En el supuesto de que se requiera la aplicación de la Pena Convencional, el Administrador o equivalente de </w:t>
      </w:r>
      <w:r w:rsidR="00166A15">
        <w:rPr>
          <w:rFonts w:asciiTheme="minorHAnsi" w:hAnsiTheme="minorHAnsi" w:cs="Arial"/>
          <w:sz w:val="16"/>
          <w:szCs w:val="16"/>
        </w:rPr>
        <w:t>la</w:t>
      </w:r>
      <w:r w:rsidR="004E014E">
        <w:rPr>
          <w:rFonts w:asciiTheme="minorHAnsi" w:hAnsiTheme="minorHAnsi" w:cs="Arial"/>
          <w:sz w:val="16"/>
          <w:szCs w:val="16"/>
        </w:rPr>
        <w:t>s</w:t>
      </w:r>
      <w:r w:rsidRPr="00410837">
        <w:rPr>
          <w:rFonts w:asciiTheme="minorHAnsi" w:hAnsiTheme="minorHAnsi" w:cs="Arial"/>
          <w:sz w:val="16"/>
          <w:szCs w:val="16"/>
        </w:rPr>
        <w:t xml:space="preserve"> Unidad</w:t>
      </w:r>
      <w:r w:rsidR="004E014E">
        <w:rPr>
          <w:rFonts w:asciiTheme="minorHAnsi" w:hAnsiTheme="minorHAnsi" w:cs="Arial"/>
          <w:sz w:val="16"/>
          <w:szCs w:val="16"/>
        </w:rPr>
        <w:t>es</w:t>
      </w:r>
      <w:r w:rsidRPr="00410837">
        <w:rPr>
          <w:rFonts w:asciiTheme="minorHAnsi" w:hAnsiTheme="minorHAnsi" w:cs="Arial"/>
          <w:sz w:val="16"/>
          <w:szCs w:val="16"/>
        </w:rPr>
        <w:t xml:space="preserve"> Aplicativa</w:t>
      </w:r>
      <w:r w:rsidR="004E014E">
        <w:rPr>
          <w:rFonts w:asciiTheme="minorHAnsi" w:hAnsiTheme="minorHAnsi" w:cs="Arial"/>
          <w:sz w:val="16"/>
          <w:szCs w:val="16"/>
        </w:rPr>
        <w:t>s</w:t>
      </w:r>
      <w:r w:rsidRPr="00410837">
        <w:rPr>
          <w:rFonts w:asciiTheme="minorHAnsi" w:hAnsiTheme="minorHAnsi" w:cs="Arial"/>
          <w:sz w:val="16"/>
          <w:szCs w:val="16"/>
        </w:rPr>
        <w:t xml:space="preserve"> deberá</w:t>
      </w:r>
      <w:r w:rsidR="004E014E">
        <w:rPr>
          <w:rFonts w:asciiTheme="minorHAnsi" w:hAnsiTheme="minorHAnsi" w:cs="Arial"/>
          <w:sz w:val="16"/>
          <w:szCs w:val="16"/>
        </w:rPr>
        <w:t>n</w:t>
      </w:r>
      <w:r w:rsidRPr="00410837">
        <w:rPr>
          <w:rFonts w:asciiTheme="minorHAnsi" w:hAnsiTheme="minorHAnsi" w:cs="Arial"/>
          <w:sz w:val="16"/>
          <w:szCs w:val="16"/>
        </w:rPr>
        <w:t xml:space="preserve"> elaborar el cálculo de dicha pena y hacerlo del conocimiento de </w:t>
      </w:r>
      <w:r w:rsidRPr="00410837">
        <w:rPr>
          <w:rFonts w:asciiTheme="minorHAnsi" w:hAnsiTheme="minorHAnsi" w:cs="Arial"/>
          <w:b/>
          <w:sz w:val="16"/>
          <w:szCs w:val="16"/>
        </w:rPr>
        <w:t>“EL PROVEEDOR”</w:t>
      </w:r>
      <w:r w:rsidRPr="00410837">
        <w:rPr>
          <w:rFonts w:asciiTheme="minorHAnsi" w:hAnsiTheme="minorHAnsi" w:cs="Arial"/>
          <w:sz w:val="16"/>
          <w:szCs w:val="16"/>
        </w:rPr>
        <w:t>, así como también remitirlo a la Subdirección de Recursos Financieros.</w:t>
      </w:r>
    </w:p>
    <w:p w14:paraId="36A43563" w14:textId="77777777" w:rsidR="00410837" w:rsidRPr="00410837" w:rsidRDefault="00410837" w:rsidP="00410837">
      <w:pPr>
        <w:ind w:right="-1"/>
        <w:jc w:val="both"/>
        <w:rPr>
          <w:rFonts w:asciiTheme="minorHAnsi" w:hAnsiTheme="minorHAnsi" w:cs="Arial"/>
          <w:sz w:val="16"/>
          <w:szCs w:val="16"/>
        </w:rPr>
      </w:pPr>
    </w:p>
    <w:p w14:paraId="54A0FA05" w14:textId="77777777"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La penalización será de manera proporcional al importe de la garantía de buen cumplimiento del presente contrato.  En las operaciones en que se pactare ajuste de precios, la penalización se calculará sobre el precio ajustado.</w:t>
      </w:r>
    </w:p>
    <w:p w14:paraId="3EA4709A" w14:textId="77777777" w:rsidR="00410837" w:rsidRPr="00410837" w:rsidRDefault="00410837" w:rsidP="00410837">
      <w:pPr>
        <w:ind w:right="-1"/>
        <w:jc w:val="both"/>
        <w:rPr>
          <w:rFonts w:asciiTheme="minorHAnsi" w:hAnsiTheme="minorHAnsi" w:cs="Arial"/>
          <w:sz w:val="16"/>
          <w:szCs w:val="16"/>
        </w:rPr>
      </w:pPr>
    </w:p>
    <w:p w14:paraId="4580952B" w14:textId="77777777"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Las penas se harán efectivas descontándose de los pagos que </w:t>
      </w:r>
      <w:r w:rsidRPr="00410837">
        <w:rPr>
          <w:rFonts w:asciiTheme="minorHAnsi" w:hAnsiTheme="minorHAnsi" w:cs="Arial"/>
          <w:b/>
          <w:bCs/>
          <w:sz w:val="16"/>
          <w:szCs w:val="16"/>
        </w:rPr>
        <w:t>“S.S.N.L.”</w:t>
      </w:r>
      <w:r w:rsidRPr="00410837">
        <w:rPr>
          <w:rFonts w:asciiTheme="minorHAnsi" w:hAnsiTheme="minorHAnsi" w:cs="Arial"/>
          <w:sz w:val="16"/>
          <w:szCs w:val="16"/>
        </w:rPr>
        <w:t xml:space="preserve"> tenga pendientes de efectuar a </w:t>
      </w:r>
      <w:r w:rsidRPr="00410837">
        <w:rPr>
          <w:rFonts w:asciiTheme="minorHAnsi" w:hAnsiTheme="minorHAnsi" w:cs="Arial"/>
          <w:b/>
          <w:sz w:val="16"/>
          <w:szCs w:val="16"/>
        </w:rPr>
        <w:t xml:space="preserve">“EL PROVEEDOR” </w:t>
      </w:r>
      <w:r w:rsidRPr="00410837">
        <w:rPr>
          <w:rFonts w:asciiTheme="minorHAnsi" w:hAnsiTheme="minorHAnsi" w:cs="Arial"/>
          <w:sz w:val="16"/>
          <w:szCs w:val="16"/>
        </w:rPr>
        <w:t xml:space="preserve">mediante nota de crédito sobre la factura o en su caso éste efectuará el pago correspondiente en </w:t>
      </w:r>
      <w:r w:rsidRPr="00410837">
        <w:rPr>
          <w:rFonts w:asciiTheme="minorHAnsi" w:hAnsiTheme="minorHAnsi" w:cs="Arial"/>
          <w:bCs/>
          <w:sz w:val="16"/>
          <w:szCs w:val="16"/>
        </w:rPr>
        <w:t xml:space="preserve">las oficinas </w:t>
      </w:r>
      <w:r w:rsidRPr="00410837">
        <w:rPr>
          <w:rFonts w:asciiTheme="minorHAnsi" w:hAnsiTheme="minorHAnsi" w:cs="Arial"/>
          <w:sz w:val="16"/>
          <w:szCs w:val="16"/>
        </w:rPr>
        <w:t>de Recursos Financieros</w:t>
      </w:r>
      <w:r w:rsidRPr="00410837">
        <w:rPr>
          <w:rFonts w:asciiTheme="minorHAnsi" w:hAnsiTheme="minorHAnsi" w:cs="Arial"/>
          <w:bCs/>
          <w:sz w:val="16"/>
          <w:szCs w:val="16"/>
        </w:rPr>
        <w:t xml:space="preserve"> de </w:t>
      </w:r>
      <w:r w:rsidRPr="00410837">
        <w:rPr>
          <w:rFonts w:asciiTheme="minorHAnsi" w:hAnsiTheme="minorHAnsi" w:cs="Arial"/>
          <w:b/>
          <w:bCs/>
          <w:sz w:val="16"/>
          <w:szCs w:val="16"/>
        </w:rPr>
        <w:t>“S.S.N.L.”</w:t>
      </w:r>
      <w:r w:rsidRPr="00410837">
        <w:rPr>
          <w:rFonts w:asciiTheme="minorHAnsi" w:hAnsiTheme="minorHAnsi" w:cs="Arial"/>
          <w:bCs/>
          <w:sz w:val="16"/>
          <w:szCs w:val="16"/>
        </w:rPr>
        <w:t xml:space="preserve">, independientemente de que </w:t>
      </w:r>
      <w:r w:rsidRPr="00410837">
        <w:rPr>
          <w:rFonts w:asciiTheme="minorHAnsi" w:hAnsiTheme="minorHAnsi" w:cs="Arial"/>
          <w:b/>
          <w:bCs/>
          <w:sz w:val="16"/>
          <w:szCs w:val="16"/>
        </w:rPr>
        <w:t>“S.S.N.L.”</w:t>
      </w:r>
      <w:r w:rsidRPr="00410837">
        <w:rPr>
          <w:rFonts w:asciiTheme="minorHAnsi" w:hAnsiTheme="minorHAnsi" w:cs="Arial"/>
          <w:bCs/>
          <w:sz w:val="16"/>
          <w:szCs w:val="16"/>
        </w:rPr>
        <w:t xml:space="preserve"> opte por hacer efectiva la garantía oto</w:t>
      </w:r>
      <w:r w:rsidRPr="00410837">
        <w:rPr>
          <w:rFonts w:asciiTheme="minorHAnsi" w:hAnsiTheme="minorHAnsi" w:cs="Arial"/>
          <w:sz w:val="16"/>
          <w:szCs w:val="16"/>
        </w:rPr>
        <w:t xml:space="preserve">rgada por </w:t>
      </w:r>
      <w:r w:rsidRPr="00410837">
        <w:rPr>
          <w:rFonts w:asciiTheme="minorHAnsi" w:hAnsiTheme="minorHAnsi" w:cs="Arial"/>
          <w:b/>
          <w:sz w:val="16"/>
          <w:szCs w:val="16"/>
        </w:rPr>
        <w:t xml:space="preserve">“EL PROVEEDOR” </w:t>
      </w:r>
      <w:r w:rsidRPr="00410837">
        <w:rPr>
          <w:rFonts w:asciiTheme="minorHAnsi" w:hAnsiTheme="minorHAnsi" w:cs="Arial"/>
          <w:sz w:val="16"/>
          <w:szCs w:val="16"/>
        </w:rPr>
        <w:t>hasta por el monto de las sanciones no cubiertas.</w:t>
      </w:r>
    </w:p>
    <w:p w14:paraId="70E76890" w14:textId="77777777" w:rsidR="00410837" w:rsidRPr="00410837" w:rsidRDefault="00410837" w:rsidP="00410837">
      <w:pPr>
        <w:ind w:right="-1"/>
        <w:jc w:val="both"/>
        <w:rPr>
          <w:rFonts w:asciiTheme="minorHAnsi" w:hAnsiTheme="minorHAnsi" w:cs="Arial"/>
          <w:sz w:val="16"/>
          <w:szCs w:val="16"/>
        </w:rPr>
      </w:pPr>
    </w:p>
    <w:p w14:paraId="78A34343" w14:textId="77777777" w:rsidR="00410837" w:rsidRPr="00410837" w:rsidRDefault="00410837" w:rsidP="00410837">
      <w:pPr>
        <w:ind w:right="-1"/>
        <w:jc w:val="both"/>
        <w:rPr>
          <w:rFonts w:asciiTheme="minorHAnsi" w:hAnsiTheme="minorHAnsi" w:cs="Arial"/>
          <w:sz w:val="16"/>
          <w:szCs w:val="16"/>
        </w:rPr>
      </w:pPr>
      <w:r w:rsidRPr="00410837">
        <w:rPr>
          <w:rFonts w:asciiTheme="minorHAnsi" w:hAnsiTheme="minorHAnsi" w:cs="Arial"/>
          <w:sz w:val="16"/>
          <w:szCs w:val="16"/>
        </w:rPr>
        <w:t xml:space="preserve">Será responsabilidad de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abastecer todas las necesidades que requieran las unidades en los tiempos establecidos; en los casos que no presten el servicio de acuerdo a lo requerido, </w:t>
      </w:r>
      <w:r w:rsidRPr="00410837">
        <w:rPr>
          <w:rFonts w:asciiTheme="minorHAnsi" w:hAnsiTheme="minorHAnsi" w:cs="Arial"/>
          <w:b/>
          <w:bCs/>
          <w:sz w:val="16"/>
          <w:szCs w:val="16"/>
        </w:rPr>
        <w:t>“S.S.N.L.”</w:t>
      </w:r>
      <w:r w:rsidRPr="00410837">
        <w:rPr>
          <w:rFonts w:asciiTheme="minorHAnsi" w:hAnsiTheme="minorHAnsi" w:cs="Arial"/>
          <w:sz w:val="16"/>
          <w:szCs w:val="16"/>
        </w:rPr>
        <w:t xml:space="preserve"> tendrá el derecho de realizar compras directas, y si estas resultan con diferencia en precio, </w:t>
      </w:r>
      <w:r w:rsidRPr="00410837">
        <w:rPr>
          <w:rFonts w:asciiTheme="minorHAnsi" w:hAnsiTheme="minorHAnsi" w:cs="Arial"/>
          <w:b/>
          <w:sz w:val="16"/>
          <w:szCs w:val="16"/>
        </w:rPr>
        <w:t xml:space="preserve">“EL PROVEEDOR” </w:t>
      </w:r>
      <w:r w:rsidRPr="00410837">
        <w:rPr>
          <w:rFonts w:asciiTheme="minorHAnsi" w:hAnsiTheme="minorHAnsi" w:cs="Arial"/>
          <w:sz w:val="16"/>
          <w:szCs w:val="16"/>
        </w:rPr>
        <w:t>deberá pagar dicha diferencia como sanción por daños ocasionados al no contar con oportunidad con la prestación del servicio, de igual manera se aplicará lo establecido en el párrafo primero de esta cláusula.</w:t>
      </w:r>
    </w:p>
    <w:p w14:paraId="2A58515C" w14:textId="77777777" w:rsidR="00410837" w:rsidRPr="00410837" w:rsidRDefault="00410837" w:rsidP="00410837">
      <w:pPr>
        <w:ind w:right="-1"/>
        <w:jc w:val="both"/>
        <w:rPr>
          <w:rFonts w:asciiTheme="minorHAnsi" w:hAnsiTheme="minorHAnsi" w:cs="Arial"/>
          <w:sz w:val="16"/>
          <w:szCs w:val="16"/>
        </w:rPr>
      </w:pPr>
    </w:p>
    <w:p w14:paraId="1935FF2E" w14:textId="73BBDFB0" w:rsidR="00410837" w:rsidRPr="00410837" w:rsidRDefault="00410837" w:rsidP="00410837">
      <w:pPr>
        <w:ind w:right="-5"/>
        <w:jc w:val="both"/>
        <w:rPr>
          <w:rFonts w:ascii="Calibri" w:hAnsi="Calibri" w:cs="Arial"/>
          <w:sz w:val="16"/>
          <w:szCs w:val="16"/>
        </w:rPr>
      </w:pPr>
      <w:r w:rsidRPr="00410837">
        <w:rPr>
          <w:rFonts w:asciiTheme="minorHAnsi" w:hAnsiTheme="minorHAnsi" w:cs="Arial"/>
          <w:b/>
          <w:bCs/>
          <w:sz w:val="16"/>
          <w:szCs w:val="16"/>
        </w:rPr>
        <w:t xml:space="preserve">DÉCIMA </w:t>
      </w:r>
      <w:r w:rsidR="00620C03">
        <w:rPr>
          <w:rFonts w:asciiTheme="minorHAnsi" w:hAnsiTheme="minorHAnsi" w:cs="Arial"/>
          <w:b/>
          <w:bCs/>
          <w:sz w:val="16"/>
          <w:szCs w:val="16"/>
        </w:rPr>
        <w:t>PRIMERA</w:t>
      </w:r>
      <w:r w:rsidRPr="00410837">
        <w:rPr>
          <w:rFonts w:asciiTheme="minorHAnsi" w:hAnsiTheme="minorHAnsi" w:cs="Arial"/>
          <w:b/>
          <w:bCs/>
          <w:sz w:val="16"/>
          <w:szCs w:val="16"/>
        </w:rPr>
        <w:t xml:space="preserve">: GARANTÍA DE BUEN </w:t>
      </w:r>
      <w:proofErr w:type="gramStart"/>
      <w:r w:rsidRPr="00410837">
        <w:rPr>
          <w:rFonts w:asciiTheme="minorHAnsi" w:hAnsiTheme="minorHAnsi" w:cs="Arial"/>
          <w:b/>
          <w:bCs/>
          <w:sz w:val="16"/>
          <w:szCs w:val="16"/>
        </w:rPr>
        <w:t>CUMPLIMIENTO.-</w:t>
      </w:r>
      <w:proofErr w:type="gramEnd"/>
      <w:r w:rsidRPr="00410837">
        <w:rPr>
          <w:rFonts w:asciiTheme="minorHAnsi" w:hAnsiTheme="minorHAnsi" w:cs="Arial"/>
          <w:b/>
          <w:bCs/>
          <w:sz w:val="16"/>
          <w:szCs w:val="16"/>
        </w:rPr>
        <w:t xml:space="preserve"> </w:t>
      </w:r>
      <w:r w:rsidRPr="00410837">
        <w:rPr>
          <w:rFonts w:ascii="Calibri" w:hAnsi="Calibri" w:cs="Arial"/>
          <w:sz w:val="16"/>
          <w:szCs w:val="16"/>
        </w:rPr>
        <w:t xml:space="preserve">Para garantizar el cumplimiento de las obligaciones derivadas del presente contrato </w:t>
      </w:r>
      <w:r w:rsidRPr="00410837">
        <w:rPr>
          <w:rFonts w:ascii="Calibri" w:hAnsi="Calibri" w:cs="Arial"/>
          <w:b/>
          <w:sz w:val="16"/>
          <w:szCs w:val="16"/>
        </w:rPr>
        <w:t>“EL PROVEEDOR”</w:t>
      </w:r>
      <w:r w:rsidRPr="00410837">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478B497F" w14:textId="77777777" w:rsidR="00410837" w:rsidRPr="00410837" w:rsidRDefault="00410837" w:rsidP="00410837">
      <w:pPr>
        <w:ind w:right="-5"/>
        <w:jc w:val="both"/>
        <w:rPr>
          <w:rFonts w:ascii="Calibri" w:hAnsi="Calibri" w:cs="Arial"/>
          <w:sz w:val="16"/>
          <w:szCs w:val="16"/>
        </w:rPr>
      </w:pPr>
    </w:p>
    <w:p w14:paraId="458F7968" w14:textId="77777777" w:rsidR="00410837" w:rsidRPr="00410837" w:rsidRDefault="00410837" w:rsidP="00410837">
      <w:pPr>
        <w:jc w:val="both"/>
        <w:rPr>
          <w:rFonts w:ascii="Calibri" w:hAnsi="Calibri" w:cs="Tahoma"/>
          <w:sz w:val="16"/>
          <w:szCs w:val="16"/>
        </w:rPr>
      </w:pPr>
      <w:r w:rsidRPr="00410837">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C3176AE" w14:textId="77777777" w:rsidR="00410837" w:rsidRPr="00410837" w:rsidRDefault="00410837" w:rsidP="00410837">
      <w:pPr>
        <w:ind w:right="-5"/>
        <w:jc w:val="both"/>
        <w:rPr>
          <w:rFonts w:ascii="Calibri" w:hAnsi="Calibri" w:cs="Arial"/>
          <w:sz w:val="16"/>
          <w:szCs w:val="16"/>
        </w:rPr>
      </w:pPr>
    </w:p>
    <w:p w14:paraId="0916D387" w14:textId="77777777" w:rsidR="008B30A5" w:rsidRDefault="00410837" w:rsidP="008B30A5">
      <w:pPr>
        <w:numPr>
          <w:ilvl w:val="0"/>
          <w:numId w:val="36"/>
        </w:numPr>
        <w:ind w:left="426" w:right="51"/>
        <w:jc w:val="both"/>
        <w:rPr>
          <w:rFonts w:ascii="Calibri" w:hAnsi="Calibri" w:cs="Tahoma"/>
          <w:sz w:val="16"/>
          <w:szCs w:val="16"/>
        </w:rPr>
      </w:pPr>
      <w:r w:rsidRPr="00410837">
        <w:rPr>
          <w:rFonts w:ascii="Calibri" w:hAnsi="Calibri" w:cs="Tahoma"/>
          <w:sz w:val="16"/>
          <w:szCs w:val="16"/>
        </w:rPr>
        <w:t>La afianzadora en ejercicio de la autorización que le otorgó el Gobierno Federal, por conducto de la Secretaría de Hacienda y Crédito Público, en los términos de los Artículos 5ª y 6ª de la Ley Federal de Instituciones de Fianzas se constituye fiadora por el monto equivalente al 20% del monto total incluyendo I.V.A.</w:t>
      </w:r>
      <w:r w:rsidR="008B30A5">
        <w:rPr>
          <w:rFonts w:ascii="Calibri" w:hAnsi="Calibri" w:cs="Tahoma"/>
          <w:sz w:val="16"/>
          <w:szCs w:val="16"/>
        </w:rPr>
        <w:t>}</w:t>
      </w:r>
    </w:p>
    <w:p w14:paraId="1F3D15EB"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Ante la Secretaría de Finanzas y Tesorería General del Estado de Nuevo León, la presente fianza se otorga para garantizar por (</w:t>
      </w:r>
      <w:r w:rsidRPr="008B30A5">
        <w:rPr>
          <w:rFonts w:ascii="Calibri" w:hAnsi="Calibri" w:cs="Tahoma"/>
          <w:b/>
          <w:sz w:val="16"/>
          <w:szCs w:val="16"/>
        </w:rPr>
        <w:t>“EL PROVEEDOR”</w:t>
      </w:r>
      <w:r w:rsidRPr="008B30A5">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celebrado con </w:t>
      </w:r>
      <w:r w:rsidRPr="008B30A5">
        <w:rPr>
          <w:rFonts w:ascii="Calibri" w:hAnsi="Calibri" w:cs="Tahoma"/>
          <w:b/>
          <w:sz w:val="16"/>
          <w:szCs w:val="16"/>
        </w:rPr>
        <w:t xml:space="preserve">“S.S.N.L.”; </w:t>
      </w:r>
      <w:r w:rsidRPr="008B30A5">
        <w:rPr>
          <w:rFonts w:ascii="Calibri" w:hAnsi="Calibri" w:cs="Tahoma"/>
          <w:sz w:val="16"/>
          <w:szCs w:val="16"/>
        </w:rPr>
        <w:t>relativo a la prestación del servicio, por un importe de (monto máximo del contrato incluyendo I.V.A).</w:t>
      </w:r>
    </w:p>
    <w:p w14:paraId="7993B389"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 xml:space="preserve">Que la Fianza se otorga en los términos del presente contrato, para garantizar todas y cada una de las obligaciones derivadas del contrato (número de contrato y fecha) </w:t>
      </w:r>
    </w:p>
    <w:p w14:paraId="0E531597"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 xml:space="preserve">Que la Fianza estará en vigor por un año, y en el caso de defectos y/o responsabilidades imputables a </w:t>
      </w:r>
      <w:r w:rsidRPr="008B30A5">
        <w:rPr>
          <w:rFonts w:ascii="Calibri" w:hAnsi="Calibri" w:cs="Tahoma"/>
          <w:b/>
          <w:sz w:val="16"/>
          <w:szCs w:val="16"/>
        </w:rPr>
        <w:t>“EL PROVEEDOR”</w:t>
      </w:r>
      <w:r w:rsidRPr="008B30A5">
        <w:rPr>
          <w:rFonts w:ascii="Calibri" w:hAnsi="Calibri" w:cs="Tahoma"/>
          <w:sz w:val="16"/>
          <w:szCs w:val="16"/>
        </w:rPr>
        <w:t xml:space="preserve"> continuará vigente hasta que se </w:t>
      </w:r>
      <w:r w:rsidR="008B30A5" w:rsidRPr="008B30A5">
        <w:rPr>
          <w:rFonts w:ascii="Calibri" w:hAnsi="Calibri" w:cs="Tahoma"/>
          <w:sz w:val="16"/>
          <w:szCs w:val="16"/>
        </w:rPr>
        <w:t xml:space="preserve"> </w:t>
      </w:r>
      <w:r w:rsidRPr="008B30A5">
        <w:rPr>
          <w:rFonts w:ascii="Calibri" w:hAnsi="Calibri" w:cs="Tahoma"/>
          <w:sz w:val="16"/>
          <w:szCs w:val="16"/>
        </w:rPr>
        <w:t>corrijan los defectos y se satisfagan las responsabilidades; asimismo continuará vigente hasta la substanciación de todos los recursos legales o juicios que se interpongan hasta en tanto se dicte resolución definitiva por autoridad competente.</w:t>
      </w:r>
    </w:p>
    <w:p w14:paraId="5AAC2058"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 xml:space="preserve">Que esta fianza continuará vigente en el caso de que se otorgue prórroga a </w:t>
      </w:r>
      <w:r w:rsidRPr="008B30A5">
        <w:rPr>
          <w:rFonts w:ascii="Calibri" w:hAnsi="Calibri" w:cs="Tahoma"/>
          <w:b/>
          <w:sz w:val="16"/>
          <w:szCs w:val="16"/>
        </w:rPr>
        <w:t xml:space="preserve">“EL PROVEEDOR” </w:t>
      </w:r>
      <w:r w:rsidRPr="008B30A5">
        <w:rPr>
          <w:rFonts w:ascii="Calibri" w:hAnsi="Calibri" w:cs="Tahoma"/>
          <w:sz w:val="16"/>
          <w:szCs w:val="16"/>
        </w:rPr>
        <w:t xml:space="preserve">para el cumplimiento de las obligaciones que se afianzan, aun cuando haya sido solicitada y autorizada extemporáneamente. </w:t>
      </w:r>
    </w:p>
    <w:p w14:paraId="6B15D589"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 xml:space="preserve">Que sólo podrá ser cancelada mediante aviso por escrito de </w:t>
      </w:r>
      <w:r w:rsidRPr="008B30A5">
        <w:rPr>
          <w:rFonts w:ascii="Calibri" w:hAnsi="Calibri" w:cs="Tahoma"/>
          <w:b/>
          <w:sz w:val="16"/>
          <w:szCs w:val="16"/>
        </w:rPr>
        <w:t>“S.S.N.L.”</w:t>
      </w:r>
      <w:r w:rsidRPr="008B30A5">
        <w:rPr>
          <w:rFonts w:ascii="Calibri" w:hAnsi="Calibri" w:cs="Tahoma"/>
          <w:sz w:val="16"/>
          <w:szCs w:val="16"/>
        </w:rPr>
        <w:t>.</w:t>
      </w:r>
    </w:p>
    <w:p w14:paraId="247624FF" w14:textId="77777777" w:rsid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Que la Institución Afianzadora acepta lo preceptuado por los artículos 93, 94, 95, 95 Bis, 118 y 118 Bis de la Ley Federal de Instituciones de Fianzas en vigor.</w:t>
      </w:r>
    </w:p>
    <w:p w14:paraId="1D0D3DA7" w14:textId="3B46C165" w:rsidR="00410837" w:rsidRPr="008B30A5" w:rsidRDefault="00410837" w:rsidP="008B30A5">
      <w:pPr>
        <w:numPr>
          <w:ilvl w:val="0"/>
          <w:numId w:val="36"/>
        </w:numPr>
        <w:ind w:left="426" w:right="51"/>
        <w:jc w:val="both"/>
        <w:rPr>
          <w:rFonts w:ascii="Calibri" w:hAnsi="Calibri" w:cs="Tahoma"/>
          <w:sz w:val="16"/>
          <w:szCs w:val="16"/>
        </w:rPr>
      </w:pPr>
      <w:r w:rsidRPr="008B30A5">
        <w:rPr>
          <w:rFonts w:ascii="Calibri" w:hAnsi="Calibri" w:cs="Tahoma"/>
          <w:sz w:val="16"/>
          <w:szCs w:val="16"/>
        </w:rPr>
        <w:t xml:space="preserve">Que </w:t>
      </w:r>
      <w:r w:rsidRPr="008B30A5">
        <w:rPr>
          <w:rFonts w:ascii="Calibri" w:hAnsi="Calibri" w:cs="Tahoma"/>
          <w:b/>
          <w:sz w:val="16"/>
          <w:szCs w:val="16"/>
        </w:rPr>
        <w:t xml:space="preserve">“S.S.N.L.”, </w:t>
      </w:r>
      <w:r w:rsidRPr="008B30A5">
        <w:rPr>
          <w:rFonts w:ascii="Calibri" w:hAnsi="Calibri" w:cs="Tahoma"/>
          <w:sz w:val="16"/>
          <w:szCs w:val="16"/>
        </w:rPr>
        <w:t xml:space="preserve">cuenta con un término de un año contado a partir del incumplimiento de </w:t>
      </w:r>
      <w:r w:rsidRPr="008B30A5">
        <w:rPr>
          <w:rFonts w:ascii="Calibri" w:hAnsi="Calibri" w:cs="Tahoma"/>
          <w:b/>
          <w:sz w:val="16"/>
          <w:szCs w:val="16"/>
        </w:rPr>
        <w:t xml:space="preserve">“EL PROVEEDOR”, </w:t>
      </w:r>
      <w:r w:rsidRPr="008B30A5">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030311" w14:textId="77777777" w:rsidR="00410837" w:rsidRPr="00410837" w:rsidRDefault="00410837" w:rsidP="00410837">
      <w:pPr>
        <w:ind w:right="-5"/>
        <w:jc w:val="both"/>
        <w:rPr>
          <w:rFonts w:ascii="Calibri" w:hAnsi="Calibri" w:cs="Tahoma"/>
          <w:sz w:val="16"/>
          <w:szCs w:val="16"/>
        </w:rPr>
      </w:pPr>
    </w:p>
    <w:p w14:paraId="2E995D06" w14:textId="77777777" w:rsidR="00410837" w:rsidRPr="00410837" w:rsidRDefault="00410837" w:rsidP="00410837">
      <w:pPr>
        <w:ind w:right="-5"/>
        <w:jc w:val="both"/>
        <w:rPr>
          <w:rFonts w:ascii="Calibri" w:hAnsi="Calibri" w:cs="Tahoma"/>
          <w:sz w:val="16"/>
          <w:szCs w:val="16"/>
        </w:rPr>
      </w:pPr>
      <w:r w:rsidRPr="00410837">
        <w:rPr>
          <w:rFonts w:ascii="Calibri" w:hAnsi="Calibri" w:cs="Tahoma"/>
          <w:sz w:val="16"/>
          <w:szCs w:val="16"/>
        </w:rPr>
        <w:t xml:space="preserve">Una vez cumplidas las obligaciones de </w:t>
      </w:r>
      <w:r w:rsidRPr="00410837">
        <w:rPr>
          <w:rFonts w:ascii="Calibri" w:hAnsi="Calibri" w:cs="Tahoma"/>
          <w:b/>
          <w:sz w:val="16"/>
          <w:szCs w:val="16"/>
        </w:rPr>
        <w:t>“EL PROVEEDOR”</w:t>
      </w:r>
      <w:r w:rsidRPr="00410837">
        <w:rPr>
          <w:rFonts w:ascii="Calibri" w:hAnsi="Calibri" w:cs="Tahoma"/>
          <w:sz w:val="16"/>
          <w:szCs w:val="16"/>
        </w:rPr>
        <w:t xml:space="preserve"> a satisfacción de </w:t>
      </w:r>
      <w:r w:rsidRPr="00410837">
        <w:rPr>
          <w:rFonts w:ascii="Calibri" w:hAnsi="Calibri" w:cs="Tahoma"/>
          <w:b/>
          <w:sz w:val="16"/>
          <w:szCs w:val="16"/>
        </w:rPr>
        <w:t>“S.S.N.L.”</w:t>
      </w:r>
      <w:r w:rsidRPr="00410837">
        <w:rPr>
          <w:rFonts w:ascii="Calibri" w:hAnsi="Calibri" w:cs="Tahoma"/>
          <w:sz w:val="16"/>
          <w:szCs w:val="16"/>
        </w:rPr>
        <w:t xml:space="preserve">, este último procederá a extender la constancia de cumplimiento de las obligaciones contractuales para que </w:t>
      </w:r>
      <w:r w:rsidRPr="00410837">
        <w:rPr>
          <w:rFonts w:ascii="Calibri" w:hAnsi="Calibri" w:cs="Tahoma"/>
          <w:b/>
          <w:sz w:val="16"/>
          <w:szCs w:val="16"/>
        </w:rPr>
        <w:t>“EL PROVEEDOR”</w:t>
      </w:r>
      <w:r w:rsidRPr="00410837">
        <w:rPr>
          <w:rFonts w:ascii="Calibri" w:hAnsi="Calibri" w:cs="Tahoma"/>
          <w:sz w:val="16"/>
          <w:szCs w:val="16"/>
        </w:rPr>
        <w:t xml:space="preserve"> de inicio a los trámites para la cancelación de la garantía de cumplimiento prevista en esta cláusula.</w:t>
      </w:r>
    </w:p>
    <w:p w14:paraId="4C926B59" w14:textId="77777777" w:rsidR="00410837" w:rsidRPr="00410837" w:rsidRDefault="00410837" w:rsidP="00410837">
      <w:pPr>
        <w:ind w:right="-5"/>
        <w:jc w:val="both"/>
        <w:rPr>
          <w:rFonts w:asciiTheme="minorHAnsi" w:hAnsiTheme="minorHAnsi" w:cs="Arial"/>
          <w:sz w:val="16"/>
          <w:szCs w:val="16"/>
        </w:rPr>
      </w:pPr>
    </w:p>
    <w:p w14:paraId="282D09B4" w14:textId="42828471"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 xml:space="preserve">DÉCIMA </w:t>
      </w:r>
      <w:r w:rsidR="00620C03">
        <w:rPr>
          <w:rFonts w:asciiTheme="minorHAnsi" w:hAnsiTheme="minorHAnsi" w:cs="Arial"/>
          <w:b/>
          <w:sz w:val="16"/>
          <w:szCs w:val="16"/>
        </w:rPr>
        <w:t>SEGUNDA</w:t>
      </w:r>
      <w:r w:rsidRPr="00410837">
        <w:rPr>
          <w:rFonts w:asciiTheme="minorHAnsi" w:hAnsiTheme="minorHAnsi" w:cs="Arial"/>
          <w:b/>
          <w:sz w:val="16"/>
          <w:szCs w:val="16"/>
        </w:rPr>
        <w:t xml:space="preserve">: RESCISIÓN </w:t>
      </w:r>
      <w:proofErr w:type="gramStart"/>
      <w:r w:rsidRPr="00410837">
        <w:rPr>
          <w:rFonts w:asciiTheme="minorHAnsi" w:hAnsiTheme="minorHAnsi" w:cs="Arial"/>
          <w:b/>
          <w:sz w:val="16"/>
          <w:szCs w:val="16"/>
        </w:rPr>
        <w:t>ADMINISTRATIVA</w:t>
      </w:r>
      <w:r w:rsidRPr="00410837">
        <w:rPr>
          <w:rFonts w:asciiTheme="minorHAnsi" w:hAnsiTheme="minorHAnsi" w:cs="Arial"/>
          <w:sz w:val="16"/>
          <w:szCs w:val="16"/>
        </w:rPr>
        <w:t>.-</w:t>
      </w:r>
      <w:proofErr w:type="gramEnd"/>
      <w:r w:rsidRPr="00410837">
        <w:rPr>
          <w:rFonts w:asciiTheme="minorHAnsi" w:hAnsiTheme="minorHAnsi" w:cs="Arial"/>
          <w:sz w:val="16"/>
          <w:szCs w:val="16"/>
        </w:rPr>
        <w:t xml:space="preserve"> El incumplimiento de las obligaciones que asume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por virtud de este contrato, faculta a </w:t>
      </w:r>
      <w:r w:rsidRPr="00410837">
        <w:rPr>
          <w:rFonts w:asciiTheme="minorHAnsi" w:hAnsiTheme="minorHAnsi" w:cs="Arial"/>
          <w:b/>
          <w:sz w:val="16"/>
          <w:szCs w:val="16"/>
        </w:rPr>
        <w:t>“S.S.N.L.”</w:t>
      </w:r>
      <w:r w:rsidRPr="00410837">
        <w:rPr>
          <w:rFonts w:asciiTheme="minorHAnsi" w:hAnsiTheme="minorHAnsi" w:cs="Arial"/>
          <w:sz w:val="16"/>
          <w:szCs w:val="16"/>
        </w:rPr>
        <w:t xml:space="preserve"> para darlo por rescindido total o parcialmente, sin ninguna responsabilidad a su cargo, especialmente si éste incurre en alguno de los siguientes supuestos:</w:t>
      </w:r>
    </w:p>
    <w:p w14:paraId="62DA0618" w14:textId="77777777" w:rsidR="00410837" w:rsidRPr="00410837" w:rsidRDefault="00410837" w:rsidP="00410837">
      <w:pPr>
        <w:ind w:right="-5"/>
        <w:jc w:val="both"/>
        <w:rPr>
          <w:rFonts w:asciiTheme="minorHAnsi" w:hAnsiTheme="minorHAnsi" w:cs="Arial"/>
          <w:sz w:val="16"/>
          <w:szCs w:val="16"/>
        </w:rPr>
      </w:pPr>
    </w:p>
    <w:p w14:paraId="6128C067"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a) El incumplimiento grave de las obligaciones contraídas por </w:t>
      </w:r>
      <w:r w:rsidRPr="00410837">
        <w:rPr>
          <w:rFonts w:asciiTheme="minorHAnsi" w:hAnsiTheme="minorHAnsi" w:cs="Arial"/>
          <w:b/>
          <w:sz w:val="16"/>
          <w:szCs w:val="16"/>
        </w:rPr>
        <w:t>“EL PROVEEDOR”.</w:t>
      </w:r>
    </w:p>
    <w:p w14:paraId="45DAFBAF"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b) Si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no cumple con lo estipulado en cualquiera de las cláusulas del presente contrato.</w:t>
      </w:r>
    </w:p>
    <w:p w14:paraId="0D843803"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c) Cuando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no cumpla con la prestación del servicio objeto del presente contrato.</w:t>
      </w:r>
    </w:p>
    <w:p w14:paraId="659B4800"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d) Si no otorga la fianza de garantía y en su caso el endoso de ampliación correspondiente, en los términos que se establecen en la cláusula </w:t>
      </w:r>
      <w:r w:rsidRPr="00410837">
        <w:rPr>
          <w:rFonts w:asciiTheme="minorHAnsi" w:hAnsiTheme="minorHAnsi" w:cs="Arial"/>
          <w:b/>
          <w:sz w:val="16"/>
          <w:szCs w:val="16"/>
        </w:rPr>
        <w:t>décima segunda</w:t>
      </w:r>
      <w:r w:rsidRPr="00410837">
        <w:rPr>
          <w:rFonts w:asciiTheme="minorHAnsi" w:hAnsiTheme="minorHAnsi" w:cs="Arial"/>
          <w:sz w:val="16"/>
          <w:szCs w:val="16"/>
        </w:rPr>
        <w:t xml:space="preserve">, siendo a su cargo los daños y perjuicios que pudiere sufrir </w:t>
      </w:r>
      <w:r w:rsidRPr="00410837">
        <w:rPr>
          <w:rFonts w:asciiTheme="minorHAnsi" w:hAnsiTheme="minorHAnsi" w:cs="Arial"/>
          <w:b/>
          <w:sz w:val="16"/>
          <w:szCs w:val="16"/>
        </w:rPr>
        <w:t>“S.S.N.L.”</w:t>
      </w:r>
      <w:r w:rsidRPr="00410837">
        <w:rPr>
          <w:rFonts w:asciiTheme="minorHAnsi" w:hAnsiTheme="minorHAnsi" w:cs="Arial"/>
          <w:sz w:val="16"/>
          <w:szCs w:val="16"/>
        </w:rPr>
        <w:t xml:space="preserve"> por la falta de prestación del servicio objeto del presente instrumento.</w:t>
      </w:r>
    </w:p>
    <w:p w14:paraId="7C660CA6"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e) Si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no cumple con la prestación del servicio en los términos o plazos previstos en el presente contrato.</w:t>
      </w:r>
    </w:p>
    <w:p w14:paraId="0FC785D6"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f) Si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no presta el servicio objeto del presente contrato, conforme a la calidad, características y precios establecidos en el presente instrumento.</w:t>
      </w:r>
    </w:p>
    <w:p w14:paraId="0D01A1EA" w14:textId="43F549ED"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g) Si no da las facilidades necesarias a los supervisores que al efecto </w:t>
      </w:r>
      <w:r w:rsidR="008B30A5" w:rsidRPr="00410837">
        <w:rPr>
          <w:rFonts w:asciiTheme="minorHAnsi" w:hAnsiTheme="minorHAnsi" w:cs="Arial"/>
          <w:sz w:val="16"/>
          <w:szCs w:val="16"/>
        </w:rPr>
        <w:t>designe “</w:t>
      </w:r>
      <w:r w:rsidRPr="00410837">
        <w:rPr>
          <w:rFonts w:asciiTheme="minorHAnsi" w:hAnsiTheme="minorHAnsi" w:cs="Arial"/>
          <w:b/>
          <w:sz w:val="16"/>
          <w:szCs w:val="16"/>
        </w:rPr>
        <w:t>S.S.N.L.”</w:t>
      </w:r>
      <w:r w:rsidRPr="00410837">
        <w:rPr>
          <w:rFonts w:asciiTheme="minorHAnsi" w:hAnsiTheme="minorHAnsi" w:cs="Arial"/>
          <w:sz w:val="16"/>
          <w:szCs w:val="16"/>
        </w:rPr>
        <w:t>, para el ejercicio de su función.</w:t>
      </w:r>
    </w:p>
    <w:p w14:paraId="1B7106D3" w14:textId="14259630"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lastRenderedPageBreak/>
        <w:t xml:space="preserve">h) Por negativa a repetir o completar la prestación del servicio, </w:t>
      </w:r>
      <w:r w:rsidR="008B30A5" w:rsidRPr="00410837">
        <w:rPr>
          <w:rFonts w:asciiTheme="minorHAnsi" w:hAnsiTheme="minorHAnsi" w:cs="Arial"/>
          <w:sz w:val="16"/>
          <w:szCs w:val="16"/>
        </w:rPr>
        <w:t>que “</w:t>
      </w:r>
      <w:r w:rsidRPr="00410837">
        <w:rPr>
          <w:rFonts w:asciiTheme="minorHAnsi" w:hAnsiTheme="minorHAnsi" w:cs="Arial"/>
          <w:b/>
          <w:sz w:val="16"/>
          <w:szCs w:val="16"/>
        </w:rPr>
        <w:t>S.S.N.L.”</w:t>
      </w:r>
      <w:r w:rsidRPr="00410837">
        <w:rPr>
          <w:rFonts w:asciiTheme="minorHAnsi" w:hAnsiTheme="minorHAnsi" w:cs="Arial"/>
          <w:sz w:val="16"/>
          <w:szCs w:val="16"/>
        </w:rPr>
        <w:t xml:space="preserve"> no acepte por deficiente.</w:t>
      </w:r>
    </w:p>
    <w:p w14:paraId="08C4DE29"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i) Por no cubrir con personal suficiente y capacitado para la prestación del servicio en su caso, objeto del presente contrato.</w:t>
      </w:r>
    </w:p>
    <w:p w14:paraId="188A5F0D"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j) Si cede, traspasa o subcontrata la prestación del servicio objeto de este contrato.</w:t>
      </w:r>
    </w:p>
    <w:p w14:paraId="69E39A6C"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k) Si es declarado en estado de quiebra o suspensión de pagos, por autoridad competente.</w:t>
      </w:r>
    </w:p>
    <w:p w14:paraId="5BA80842" w14:textId="77777777" w:rsidR="00410837" w:rsidRPr="00410837" w:rsidRDefault="00410837" w:rsidP="00410837">
      <w:pPr>
        <w:ind w:right="-5"/>
        <w:jc w:val="both"/>
        <w:rPr>
          <w:rFonts w:asciiTheme="minorHAnsi" w:hAnsiTheme="minorHAnsi" w:cs="Arial"/>
          <w:sz w:val="16"/>
          <w:szCs w:val="16"/>
        </w:rPr>
      </w:pPr>
    </w:p>
    <w:p w14:paraId="5851C2D0"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Si se actualiza una o varias de las hipótesis previstas en los incisos anteriores, con excepción, de las señaladas en el inciso k) el cual surtirá sus efectos de inmediato,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53AB828C" w14:textId="77777777" w:rsidR="00410837" w:rsidRPr="00410837" w:rsidRDefault="00410837" w:rsidP="00410837">
      <w:pPr>
        <w:ind w:right="-5"/>
        <w:jc w:val="both"/>
        <w:rPr>
          <w:rFonts w:asciiTheme="minorHAnsi" w:hAnsiTheme="minorHAnsi" w:cs="Arial"/>
          <w:sz w:val="16"/>
          <w:szCs w:val="16"/>
        </w:rPr>
      </w:pPr>
    </w:p>
    <w:p w14:paraId="75BC1EA8"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I. Se iniciará a partir de que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14:paraId="4CF0FF27" w14:textId="77777777" w:rsidR="00410837" w:rsidRPr="00410837" w:rsidRDefault="00410837" w:rsidP="00410837">
      <w:pPr>
        <w:ind w:right="-5"/>
        <w:jc w:val="both"/>
        <w:rPr>
          <w:rFonts w:asciiTheme="minorHAnsi" w:hAnsiTheme="minorHAnsi" w:cs="Arial"/>
          <w:sz w:val="16"/>
          <w:szCs w:val="16"/>
        </w:rPr>
      </w:pPr>
    </w:p>
    <w:p w14:paraId="54795934"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II. Transcurrido el término a que se refiere el párrafo anterior, la dependencia o entidad contará con un plazo de quince días para resolver, considerando los argumentos y pruebas que hubiere hecho valer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La determinación de dar o no por rescindido el contrato deberá ser debidamente fundada, motivada y comunicada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dentro dicho plazo, y</w:t>
      </w:r>
    </w:p>
    <w:p w14:paraId="4E5FF828" w14:textId="77777777" w:rsidR="00410837" w:rsidRPr="00410837" w:rsidRDefault="00410837" w:rsidP="00410837">
      <w:pPr>
        <w:ind w:right="-5"/>
        <w:jc w:val="both"/>
        <w:rPr>
          <w:rFonts w:asciiTheme="minorHAnsi" w:hAnsiTheme="minorHAnsi" w:cs="Arial"/>
          <w:sz w:val="16"/>
          <w:szCs w:val="16"/>
        </w:rPr>
      </w:pPr>
    </w:p>
    <w:p w14:paraId="52BFEF52"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III. Cuando se rescinda el contrato se formulará el finiquito correspondiente, a efecto de hacer constar los pagos que deba efectuar la dependencia o entidad por c</w:t>
      </w:r>
      <w:r w:rsidR="00211FE3">
        <w:rPr>
          <w:rFonts w:asciiTheme="minorHAnsi" w:hAnsiTheme="minorHAnsi" w:cs="Arial"/>
          <w:sz w:val="16"/>
          <w:szCs w:val="16"/>
        </w:rPr>
        <w:t xml:space="preserve">oncepto del servicio recibido. </w:t>
      </w:r>
    </w:p>
    <w:p w14:paraId="2D059FFF" w14:textId="77777777" w:rsidR="00410837" w:rsidRPr="00410837" w:rsidRDefault="00410837" w:rsidP="00410837">
      <w:pPr>
        <w:ind w:right="-5"/>
        <w:jc w:val="both"/>
        <w:rPr>
          <w:rFonts w:asciiTheme="minorHAnsi" w:hAnsiTheme="minorHAnsi" w:cs="Arial"/>
          <w:sz w:val="16"/>
          <w:szCs w:val="16"/>
        </w:rPr>
      </w:pPr>
    </w:p>
    <w:p w14:paraId="4BD7C29E"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La rescisión a que se refiere esta cláusula operará de pleno derecho y sin necesidad de Declaración Judicial, bastando para ello que </w:t>
      </w:r>
      <w:r w:rsidRPr="00410837">
        <w:rPr>
          <w:rFonts w:asciiTheme="minorHAnsi" w:hAnsiTheme="minorHAnsi" w:cs="Arial"/>
          <w:b/>
          <w:sz w:val="16"/>
          <w:szCs w:val="16"/>
        </w:rPr>
        <w:t>“S.S.N.L.”</w:t>
      </w:r>
      <w:r w:rsidRPr="00410837">
        <w:rPr>
          <w:rFonts w:asciiTheme="minorHAnsi" w:hAnsiTheme="minorHAnsi" w:cs="Arial"/>
          <w:sz w:val="16"/>
          <w:szCs w:val="16"/>
        </w:rPr>
        <w:t xml:space="preserve"> comunique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por escrito tal determinación. Contra la determinación que se emita no procederá recurso alguno.</w:t>
      </w:r>
    </w:p>
    <w:p w14:paraId="2F51FE18" w14:textId="77777777" w:rsidR="00410837" w:rsidRPr="00410837" w:rsidRDefault="00410837" w:rsidP="00410837">
      <w:pPr>
        <w:ind w:right="51"/>
        <w:jc w:val="both"/>
        <w:rPr>
          <w:rFonts w:asciiTheme="minorHAnsi" w:hAnsiTheme="minorHAnsi" w:cs="Arial"/>
          <w:sz w:val="16"/>
          <w:szCs w:val="16"/>
        </w:rPr>
      </w:pPr>
    </w:p>
    <w:p w14:paraId="778D9843" w14:textId="2C808EA5"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 xml:space="preserve">DÉCIMA </w:t>
      </w:r>
      <w:r w:rsidR="00620C03">
        <w:rPr>
          <w:rFonts w:asciiTheme="minorHAnsi" w:hAnsiTheme="minorHAnsi" w:cs="Arial"/>
          <w:b/>
          <w:sz w:val="16"/>
          <w:szCs w:val="16"/>
        </w:rPr>
        <w:t>TERCERA</w:t>
      </w:r>
      <w:r w:rsidRPr="00410837">
        <w:rPr>
          <w:rFonts w:asciiTheme="minorHAnsi" w:hAnsiTheme="minorHAnsi" w:cs="Arial"/>
          <w:b/>
          <w:sz w:val="16"/>
          <w:szCs w:val="16"/>
        </w:rPr>
        <w:t>. MODIFICACIONES AL CONTRATO.-</w:t>
      </w:r>
      <w:r w:rsidRPr="00410837">
        <w:rPr>
          <w:rFonts w:asciiTheme="minorHAnsi" w:hAnsiTheme="minorHAnsi" w:cs="Arial"/>
          <w:sz w:val="16"/>
          <w:szCs w:val="16"/>
        </w:rPr>
        <w:t xml:space="preserve"> El presente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último párrafo del artículo 47 de la Ley de Adquisiciones, Arrendamientos y Contratación de Servicios del Estado de Nuevo León y 95 del Reglamento de la  Ley de Adquisiciones, Arrendamientos y Contratación de Servicios del Estado de Nuevo León.</w:t>
      </w:r>
    </w:p>
    <w:p w14:paraId="0E172F5D" w14:textId="77777777" w:rsidR="00410837" w:rsidRPr="00410837" w:rsidRDefault="00410837" w:rsidP="00410837">
      <w:pPr>
        <w:ind w:right="-5"/>
        <w:jc w:val="both"/>
        <w:rPr>
          <w:rFonts w:asciiTheme="minorHAnsi" w:hAnsiTheme="minorHAnsi" w:cs="Arial"/>
          <w:sz w:val="16"/>
          <w:szCs w:val="16"/>
        </w:rPr>
      </w:pPr>
    </w:p>
    <w:p w14:paraId="2A80C15A"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En caso de otorgamiento de prórrogas o esperas a </w:t>
      </w:r>
      <w:r w:rsidRPr="00410837">
        <w:rPr>
          <w:rFonts w:asciiTheme="minorHAnsi" w:hAnsiTheme="minorHAnsi" w:cs="Arial"/>
          <w:b/>
          <w:sz w:val="16"/>
          <w:szCs w:val="16"/>
        </w:rPr>
        <w:t>“EL PROVEEDOR”</w:t>
      </w:r>
      <w:r w:rsidRPr="00410837">
        <w:rPr>
          <w:rFonts w:asciiTheme="minorHAnsi" w:hAnsiTheme="minorHAnsi" w:cs="Arial"/>
          <w:sz w:val="16"/>
          <w:szCs w:val="16"/>
        </w:rPr>
        <w:t xml:space="preserve"> para el cumplimiento de sus obligaciones, derivadas de la formalización de convenios de ampliación al monto o al plazo del contrato, se deberá realizar la modificación correspondiente a la fianza.</w:t>
      </w:r>
    </w:p>
    <w:p w14:paraId="288666E0" w14:textId="77777777" w:rsidR="00410837" w:rsidRPr="00410837" w:rsidRDefault="00410837" w:rsidP="00410837">
      <w:pPr>
        <w:ind w:right="51"/>
        <w:jc w:val="both"/>
        <w:rPr>
          <w:rFonts w:asciiTheme="minorHAnsi" w:hAnsiTheme="minorHAnsi" w:cs="Arial"/>
          <w:sz w:val="16"/>
          <w:szCs w:val="16"/>
        </w:rPr>
      </w:pPr>
    </w:p>
    <w:p w14:paraId="4725564C" w14:textId="7AC8666D"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 xml:space="preserve">DÉCIMA </w:t>
      </w:r>
      <w:r w:rsidR="00620C03">
        <w:rPr>
          <w:rFonts w:asciiTheme="minorHAnsi" w:hAnsiTheme="minorHAnsi" w:cs="Arial"/>
          <w:b/>
          <w:sz w:val="16"/>
          <w:szCs w:val="16"/>
        </w:rPr>
        <w:t>CUARTA</w:t>
      </w:r>
      <w:r w:rsidRPr="00410837">
        <w:rPr>
          <w:rFonts w:asciiTheme="minorHAnsi" w:hAnsiTheme="minorHAnsi" w:cs="Arial"/>
          <w:b/>
          <w:sz w:val="16"/>
          <w:szCs w:val="16"/>
        </w:rPr>
        <w:t xml:space="preserve">: DAÑOS Y </w:t>
      </w:r>
      <w:proofErr w:type="gramStart"/>
      <w:r w:rsidRPr="00410837">
        <w:rPr>
          <w:rFonts w:asciiTheme="minorHAnsi" w:hAnsiTheme="minorHAnsi" w:cs="Arial"/>
          <w:b/>
          <w:sz w:val="16"/>
          <w:szCs w:val="16"/>
        </w:rPr>
        <w:t>PERJUICIOS.-</w:t>
      </w:r>
      <w:proofErr w:type="gramEnd"/>
      <w:r w:rsidRPr="00410837">
        <w:rPr>
          <w:rFonts w:asciiTheme="minorHAnsi" w:hAnsiTheme="minorHAnsi" w:cs="Arial"/>
          <w:b/>
          <w:sz w:val="16"/>
          <w:szCs w:val="16"/>
        </w:rPr>
        <w:t xml:space="preserve"> “EL PROVEEDOR”</w:t>
      </w:r>
      <w:r w:rsidRPr="00410837">
        <w:rPr>
          <w:rFonts w:asciiTheme="minorHAnsi" w:hAnsiTheme="minorHAnsi" w:cs="Arial"/>
          <w:sz w:val="16"/>
          <w:szCs w:val="16"/>
        </w:rPr>
        <w:t xml:space="preserve"> se obliga al pago de los daños y perjuicios que ocasione a </w:t>
      </w:r>
      <w:r w:rsidRPr="00410837">
        <w:rPr>
          <w:rFonts w:asciiTheme="minorHAnsi" w:hAnsiTheme="minorHAnsi" w:cs="Arial"/>
          <w:b/>
          <w:sz w:val="16"/>
          <w:szCs w:val="16"/>
        </w:rPr>
        <w:t>“S.S.N.L.”</w:t>
      </w:r>
      <w:r w:rsidRPr="00410837">
        <w:rPr>
          <w:rFonts w:asciiTheme="minorHAnsi" w:hAnsiTheme="minorHAnsi" w:cs="Arial"/>
          <w:sz w:val="16"/>
          <w:szCs w:val="16"/>
        </w:rPr>
        <w:t xml:space="preserve"> por la falta de prestación del servicio, en los plazos pactados y cuando éstas no reúnan los requisitos de calidad, así como el pago de daños que se causen a terceros en su persona, así como por cualquier incumplimiento a lo establecido en el presente instrumento.</w:t>
      </w:r>
    </w:p>
    <w:p w14:paraId="7E6C80EA" w14:textId="77777777" w:rsidR="00410837" w:rsidRPr="00410837" w:rsidRDefault="00410837" w:rsidP="00410837">
      <w:pPr>
        <w:ind w:right="-5"/>
        <w:jc w:val="both"/>
        <w:rPr>
          <w:rFonts w:asciiTheme="minorHAnsi" w:hAnsiTheme="minorHAnsi" w:cs="Arial"/>
          <w:sz w:val="16"/>
          <w:szCs w:val="16"/>
        </w:rPr>
      </w:pPr>
    </w:p>
    <w:p w14:paraId="239A9303" w14:textId="34CDE803" w:rsidR="00410837" w:rsidRPr="00410837" w:rsidRDefault="00410837" w:rsidP="00410837">
      <w:pPr>
        <w:autoSpaceDE w:val="0"/>
        <w:autoSpaceDN w:val="0"/>
        <w:adjustRightInd w:val="0"/>
        <w:jc w:val="both"/>
        <w:rPr>
          <w:rFonts w:ascii="Calibri" w:hAnsi="Calibri" w:cs="Tahoma"/>
          <w:sz w:val="16"/>
          <w:szCs w:val="16"/>
        </w:rPr>
      </w:pPr>
      <w:r w:rsidRPr="00410837">
        <w:rPr>
          <w:rFonts w:asciiTheme="minorHAnsi" w:hAnsiTheme="minorHAnsi" w:cs="Arial"/>
          <w:b/>
          <w:sz w:val="16"/>
          <w:szCs w:val="16"/>
        </w:rPr>
        <w:t xml:space="preserve">DÉCIMA </w:t>
      </w:r>
      <w:r w:rsidR="00620C03">
        <w:rPr>
          <w:rFonts w:asciiTheme="minorHAnsi" w:hAnsiTheme="minorHAnsi" w:cs="Arial"/>
          <w:b/>
          <w:sz w:val="16"/>
          <w:szCs w:val="16"/>
        </w:rPr>
        <w:t>QUINTA</w:t>
      </w:r>
      <w:r w:rsidRPr="00410837">
        <w:rPr>
          <w:rFonts w:asciiTheme="minorHAnsi" w:hAnsiTheme="minorHAnsi" w:cs="Arial"/>
          <w:b/>
          <w:sz w:val="16"/>
          <w:szCs w:val="16"/>
        </w:rPr>
        <w:t xml:space="preserve">: </w:t>
      </w:r>
      <w:proofErr w:type="gramStart"/>
      <w:r w:rsidRPr="00410837">
        <w:rPr>
          <w:rFonts w:asciiTheme="minorHAnsi" w:hAnsiTheme="minorHAnsi" w:cstheme="minorHAnsi"/>
          <w:b/>
          <w:sz w:val="16"/>
          <w:szCs w:val="16"/>
        </w:rPr>
        <w:t>SUBCONTRATACIÓN</w:t>
      </w:r>
      <w:r w:rsidRPr="00410837">
        <w:rPr>
          <w:rFonts w:asciiTheme="minorHAnsi" w:hAnsiTheme="minorHAnsi" w:cstheme="minorHAnsi"/>
          <w:sz w:val="16"/>
          <w:szCs w:val="16"/>
        </w:rPr>
        <w:t>.-</w:t>
      </w:r>
      <w:proofErr w:type="gramEnd"/>
      <w:r w:rsidRPr="00410837">
        <w:rPr>
          <w:rFonts w:asciiTheme="minorHAnsi" w:hAnsiTheme="minorHAnsi" w:cstheme="minorHAnsi"/>
          <w:sz w:val="16"/>
          <w:szCs w:val="16"/>
        </w:rPr>
        <w:t xml:space="preserve"> </w:t>
      </w:r>
      <w:r w:rsidRPr="00410837">
        <w:rPr>
          <w:rFonts w:ascii="Calibri" w:hAnsi="Calibri" w:cs="Tahoma"/>
          <w:sz w:val="16"/>
          <w:szCs w:val="16"/>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7C069342" w14:textId="77777777" w:rsidR="00410837" w:rsidRPr="00410837" w:rsidRDefault="00410837" w:rsidP="00410837">
      <w:pPr>
        <w:autoSpaceDE w:val="0"/>
        <w:autoSpaceDN w:val="0"/>
        <w:adjustRightInd w:val="0"/>
        <w:jc w:val="both"/>
        <w:rPr>
          <w:rFonts w:ascii="Calibri" w:hAnsi="Calibri" w:cs="Tahoma"/>
          <w:sz w:val="16"/>
          <w:szCs w:val="16"/>
        </w:rPr>
      </w:pPr>
    </w:p>
    <w:p w14:paraId="234C3B85" w14:textId="6CDF0651"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DÉCIMA S</w:t>
      </w:r>
      <w:r w:rsidR="00620C03">
        <w:rPr>
          <w:rFonts w:asciiTheme="minorHAnsi" w:hAnsiTheme="minorHAnsi" w:cs="Arial"/>
          <w:b/>
          <w:sz w:val="16"/>
          <w:szCs w:val="16"/>
        </w:rPr>
        <w:t>EXTA</w:t>
      </w:r>
      <w:r w:rsidRPr="00410837">
        <w:rPr>
          <w:rFonts w:asciiTheme="minorHAnsi" w:hAnsiTheme="minorHAnsi" w:cs="Arial"/>
          <w:b/>
          <w:sz w:val="16"/>
          <w:szCs w:val="16"/>
        </w:rPr>
        <w:t xml:space="preserve">: </w:t>
      </w:r>
      <w:proofErr w:type="gramStart"/>
      <w:r w:rsidRPr="00410837">
        <w:rPr>
          <w:rFonts w:asciiTheme="minorHAnsi" w:hAnsiTheme="minorHAnsi" w:cs="Arial"/>
          <w:b/>
          <w:sz w:val="16"/>
          <w:szCs w:val="16"/>
        </w:rPr>
        <w:t>LICENCIAS.-</w:t>
      </w:r>
      <w:proofErr w:type="gramEnd"/>
      <w:r w:rsidRPr="00410837">
        <w:rPr>
          <w:rFonts w:asciiTheme="minorHAnsi" w:hAnsiTheme="minorHAnsi" w:cs="Arial"/>
          <w:b/>
          <w:sz w:val="16"/>
          <w:szCs w:val="16"/>
        </w:rPr>
        <w:t xml:space="preserve"> “EL PROVEEDOR” </w:t>
      </w:r>
      <w:r w:rsidRPr="00410837">
        <w:rPr>
          <w:rFonts w:asciiTheme="minorHAnsi" w:hAnsiTheme="minorHAnsi" w:cs="Arial"/>
          <w:sz w:val="16"/>
          <w:szCs w:val="16"/>
        </w:rPr>
        <w:t>se hace responsable de contar con las licencias, autorizaciones y/o permisos que requiera la prestación del servicio objeto del presente contrato y que conforme a otras disposiciones sea necesario contar para la celebración del presente instrumento.</w:t>
      </w:r>
    </w:p>
    <w:p w14:paraId="3E943090" w14:textId="77777777" w:rsidR="00410837" w:rsidRPr="00410837" w:rsidRDefault="00410837" w:rsidP="00410837">
      <w:pPr>
        <w:ind w:right="-5"/>
        <w:jc w:val="both"/>
        <w:rPr>
          <w:rFonts w:asciiTheme="minorHAnsi" w:hAnsiTheme="minorHAnsi" w:cs="Arial"/>
          <w:b/>
          <w:sz w:val="16"/>
          <w:szCs w:val="16"/>
        </w:rPr>
      </w:pPr>
    </w:p>
    <w:p w14:paraId="5617D695" w14:textId="40F2A962"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 xml:space="preserve">DÉCIMA </w:t>
      </w:r>
      <w:r w:rsidR="00620C03">
        <w:rPr>
          <w:rFonts w:asciiTheme="minorHAnsi" w:hAnsiTheme="minorHAnsi" w:cs="Arial"/>
          <w:b/>
          <w:sz w:val="16"/>
          <w:szCs w:val="16"/>
        </w:rPr>
        <w:t>SEPTIMA</w:t>
      </w:r>
      <w:r w:rsidRPr="00410837">
        <w:rPr>
          <w:rFonts w:asciiTheme="minorHAnsi" w:hAnsiTheme="minorHAnsi" w:cs="Arial"/>
          <w:b/>
          <w:sz w:val="16"/>
          <w:szCs w:val="16"/>
        </w:rPr>
        <w:t xml:space="preserve">: DERECHOS DE </w:t>
      </w:r>
      <w:proofErr w:type="gramStart"/>
      <w:r w:rsidRPr="00410837">
        <w:rPr>
          <w:rFonts w:asciiTheme="minorHAnsi" w:hAnsiTheme="minorHAnsi" w:cs="Arial"/>
          <w:b/>
          <w:sz w:val="16"/>
          <w:szCs w:val="16"/>
        </w:rPr>
        <w:t>AUTOR.-</w:t>
      </w:r>
      <w:proofErr w:type="gramEnd"/>
      <w:r w:rsidRPr="00410837">
        <w:rPr>
          <w:rFonts w:asciiTheme="minorHAnsi" w:hAnsiTheme="minorHAnsi" w:cs="Arial"/>
          <w:b/>
          <w:sz w:val="16"/>
          <w:szCs w:val="16"/>
        </w:rPr>
        <w:t xml:space="preserve"> “EL PROVEEDOR” </w:t>
      </w:r>
      <w:r w:rsidRPr="00410837">
        <w:rPr>
          <w:rFonts w:asciiTheme="minorHAnsi" w:hAnsiTheme="minorHAnsi" w:cs="Arial"/>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6B8FFCE6" w14:textId="77777777"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sz w:val="16"/>
          <w:szCs w:val="16"/>
        </w:rPr>
        <w:t xml:space="preserve"> </w:t>
      </w:r>
    </w:p>
    <w:p w14:paraId="0DE5FD8B" w14:textId="11528A21" w:rsidR="00410837" w:rsidRPr="00410837" w:rsidRDefault="00410837" w:rsidP="00410837">
      <w:pPr>
        <w:ind w:right="-5"/>
        <w:jc w:val="both"/>
        <w:rPr>
          <w:rFonts w:asciiTheme="minorHAnsi" w:hAnsiTheme="minorHAnsi" w:cs="Arial"/>
          <w:sz w:val="16"/>
          <w:szCs w:val="16"/>
        </w:rPr>
      </w:pPr>
      <w:r w:rsidRPr="00410837">
        <w:rPr>
          <w:rFonts w:asciiTheme="minorHAnsi" w:hAnsiTheme="minorHAnsi" w:cs="Arial"/>
          <w:b/>
          <w:sz w:val="16"/>
          <w:szCs w:val="16"/>
        </w:rPr>
        <w:t xml:space="preserve">DECIMA </w:t>
      </w:r>
      <w:r w:rsidR="00620C03">
        <w:rPr>
          <w:rFonts w:asciiTheme="minorHAnsi" w:hAnsiTheme="minorHAnsi" w:cs="Arial"/>
          <w:b/>
          <w:sz w:val="16"/>
          <w:szCs w:val="16"/>
        </w:rPr>
        <w:t>OCTAVA</w:t>
      </w:r>
      <w:r w:rsidRPr="00410837">
        <w:rPr>
          <w:rFonts w:asciiTheme="minorHAnsi" w:hAnsiTheme="minorHAnsi" w:cs="Arial"/>
          <w:b/>
          <w:sz w:val="16"/>
          <w:szCs w:val="16"/>
        </w:rPr>
        <w:t xml:space="preserve">: </w:t>
      </w:r>
      <w:proofErr w:type="gramStart"/>
      <w:r w:rsidRPr="00410837">
        <w:rPr>
          <w:rFonts w:asciiTheme="minorHAnsi" w:hAnsiTheme="minorHAnsi" w:cs="Arial"/>
          <w:b/>
          <w:sz w:val="16"/>
          <w:szCs w:val="16"/>
        </w:rPr>
        <w:t>LEGISLACIÓN.-</w:t>
      </w:r>
      <w:proofErr w:type="gramEnd"/>
      <w:r w:rsidRPr="00410837">
        <w:rPr>
          <w:rFonts w:asciiTheme="minorHAnsi" w:hAnsiTheme="minorHAnsi" w:cs="Arial"/>
          <w:b/>
          <w:sz w:val="16"/>
          <w:szCs w:val="16"/>
        </w:rPr>
        <w:t xml:space="preserve"> “LAS PARTES”</w:t>
      </w:r>
      <w:r w:rsidRPr="00410837">
        <w:rPr>
          <w:rFonts w:asciiTheme="minorHAnsi" w:hAnsiTheme="minorHAnsi" w:cs="Arial"/>
          <w:sz w:val="16"/>
          <w:szCs w:val="16"/>
        </w:rPr>
        <w:t xml:space="preserve"> se obligan a sujetarse estrictamente para la ejecución del presente contrato, a todas y cada una de las cláusulas que lo integran, propuesta técnica-económica, sus anexos, así como a los términos, lineamientos, procedimientos y requisitos que establece la Ley Estatal y su Reglamento.</w:t>
      </w:r>
    </w:p>
    <w:p w14:paraId="4B3C65E2" w14:textId="77777777" w:rsidR="00410837" w:rsidRPr="00410837" w:rsidRDefault="00410837" w:rsidP="00410837">
      <w:pPr>
        <w:ind w:right="-5"/>
        <w:jc w:val="both"/>
        <w:rPr>
          <w:rFonts w:asciiTheme="minorHAnsi" w:hAnsiTheme="minorHAnsi" w:cs="Arial"/>
          <w:sz w:val="16"/>
          <w:szCs w:val="16"/>
        </w:rPr>
      </w:pPr>
    </w:p>
    <w:p w14:paraId="671D6544" w14:textId="56C6A89F" w:rsidR="00410837" w:rsidRPr="00410837" w:rsidRDefault="00620C03" w:rsidP="00410837">
      <w:pPr>
        <w:ind w:right="-5"/>
        <w:jc w:val="both"/>
        <w:rPr>
          <w:rFonts w:asciiTheme="minorHAnsi" w:hAnsiTheme="minorHAnsi" w:cs="Arial"/>
          <w:sz w:val="16"/>
          <w:szCs w:val="16"/>
        </w:rPr>
      </w:pPr>
      <w:r>
        <w:rPr>
          <w:rFonts w:asciiTheme="minorHAnsi" w:hAnsiTheme="minorHAnsi" w:cs="Arial"/>
          <w:b/>
          <w:sz w:val="16"/>
          <w:szCs w:val="16"/>
        </w:rPr>
        <w:t>DECVIMA NOVENA</w:t>
      </w:r>
      <w:r w:rsidR="00410837" w:rsidRPr="00410837">
        <w:rPr>
          <w:rFonts w:asciiTheme="minorHAnsi" w:hAnsiTheme="minorHAnsi" w:cs="Arial"/>
          <w:b/>
          <w:sz w:val="16"/>
          <w:szCs w:val="16"/>
        </w:rPr>
        <w:t xml:space="preserve">: </w:t>
      </w:r>
      <w:proofErr w:type="gramStart"/>
      <w:r w:rsidR="00410837" w:rsidRPr="00410837">
        <w:rPr>
          <w:rFonts w:asciiTheme="minorHAnsi" w:hAnsiTheme="minorHAnsi" w:cs="Arial"/>
          <w:b/>
          <w:sz w:val="16"/>
          <w:szCs w:val="16"/>
        </w:rPr>
        <w:t>JURISDICCIÓN</w:t>
      </w:r>
      <w:r w:rsidR="00410837" w:rsidRPr="00410837">
        <w:rPr>
          <w:rFonts w:asciiTheme="minorHAnsi" w:hAnsiTheme="minorHAnsi" w:cs="Arial"/>
          <w:sz w:val="16"/>
          <w:szCs w:val="16"/>
        </w:rPr>
        <w:t>.-</w:t>
      </w:r>
      <w:proofErr w:type="gramEnd"/>
      <w:r w:rsidR="00410837" w:rsidRPr="00410837">
        <w:rPr>
          <w:rFonts w:asciiTheme="minorHAnsi" w:hAnsiTheme="minorHAnsi" w:cs="Arial"/>
          <w:sz w:val="16"/>
          <w:szCs w:val="16"/>
        </w:rPr>
        <w:t xml:space="preserve"> Para la interpretación y cumplimiento del presente instrumento, así como para todo aquello que no esté expresamente estipulado en el mismo, </w:t>
      </w:r>
      <w:r w:rsidR="00410837" w:rsidRPr="00410837">
        <w:rPr>
          <w:rFonts w:asciiTheme="minorHAnsi" w:hAnsiTheme="minorHAnsi" w:cs="Arial"/>
          <w:b/>
          <w:sz w:val="16"/>
          <w:szCs w:val="16"/>
        </w:rPr>
        <w:t>“LAS PARTES”</w:t>
      </w:r>
      <w:r w:rsidR="00410837" w:rsidRPr="00410837">
        <w:rPr>
          <w:rFonts w:asciiTheme="minorHAnsi" w:hAnsiTheme="minorHAnsi" w:cs="Arial"/>
          <w:sz w:val="16"/>
          <w:szCs w:val="16"/>
        </w:rPr>
        <w:t xml:space="preserve"> lo resolverán de común acuerdo y de no ser esto posible, se someten a la jurisdicción de los Tribunales Competentes de la Ciudad de Monterrey, Nuevo León, por lo tanto, </w:t>
      </w:r>
      <w:r w:rsidR="00410837" w:rsidRPr="00410837">
        <w:rPr>
          <w:rFonts w:asciiTheme="minorHAnsi" w:hAnsiTheme="minorHAnsi" w:cs="Arial"/>
          <w:b/>
          <w:sz w:val="16"/>
          <w:szCs w:val="16"/>
        </w:rPr>
        <w:t>“EL PROVEEDOR”</w:t>
      </w:r>
      <w:r w:rsidR="00410837" w:rsidRPr="00410837">
        <w:rPr>
          <w:rFonts w:asciiTheme="minorHAnsi" w:hAnsiTheme="minorHAnsi" w:cs="Arial"/>
          <w:sz w:val="16"/>
          <w:szCs w:val="16"/>
        </w:rPr>
        <w:t xml:space="preserve"> renuncia al fuero que por razón de su domicilio presente o futuro pudiera corresponderle.  </w:t>
      </w:r>
    </w:p>
    <w:p w14:paraId="6DC2DD8F" w14:textId="77777777" w:rsidR="00000028" w:rsidRDefault="00000028" w:rsidP="00410837">
      <w:pPr>
        <w:ind w:right="-5"/>
        <w:jc w:val="both"/>
        <w:rPr>
          <w:rFonts w:asciiTheme="minorHAnsi" w:hAnsiTheme="minorHAnsi" w:cs="Arial"/>
          <w:sz w:val="16"/>
          <w:szCs w:val="16"/>
        </w:rPr>
      </w:pPr>
    </w:p>
    <w:p w14:paraId="67BA9A74" w14:textId="11DE8D09" w:rsidR="00410837" w:rsidRPr="00410837" w:rsidRDefault="00410837" w:rsidP="00410837">
      <w:pPr>
        <w:ind w:right="-5"/>
        <w:jc w:val="both"/>
        <w:rPr>
          <w:rFonts w:asciiTheme="minorHAnsi" w:hAnsiTheme="minorHAnsi" w:cs="Arial"/>
          <w:sz w:val="16"/>
          <w:szCs w:val="16"/>
        </w:rPr>
      </w:pPr>
      <w:r w:rsidRPr="00000028">
        <w:rPr>
          <w:rFonts w:asciiTheme="minorHAnsi" w:hAnsiTheme="minorHAnsi" w:cs="Arial"/>
          <w:sz w:val="16"/>
          <w:szCs w:val="16"/>
        </w:rPr>
        <w:t>Leído que fue el presente contrato y enteradas las partes de su valor y consecuencias</w:t>
      </w:r>
      <w:r w:rsidRPr="00000028">
        <w:rPr>
          <w:rFonts w:asciiTheme="minorHAnsi" w:hAnsiTheme="minorHAnsi" w:cs="Arial"/>
          <w:color w:val="3366FF"/>
          <w:sz w:val="16"/>
          <w:szCs w:val="16"/>
        </w:rPr>
        <w:t xml:space="preserve"> </w:t>
      </w:r>
      <w:r w:rsidRPr="00000028">
        <w:rPr>
          <w:rFonts w:asciiTheme="minorHAnsi" w:hAnsiTheme="minorHAnsi" w:cs="Arial"/>
          <w:sz w:val="16"/>
          <w:szCs w:val="16"/>
        </w:rPr>
        <w:t xml:space="preserve">legales, se firma por triplicado en la Ciudad de Monterrey, Nuevo León, a los </w:t>
      </w:r>
      <w:r w:rsidR="00000028" w:rsidRPr="00000028">
        <w:rPr>
          <w:rFonts w:ascii="Calibri" w:hAnsi="Calibri" w:cs="Arial"/>
          <w:color w:val="000000"/>
          <w:sz w:val="16"/>
          <w:szCs w:val="16"/>
        </w:rPr>
        <w:t>________</w:t>
      </w:r>
      <w:r w:rsidRPr="00000028">
        <w:rPr>
          <w:rFonts w:asciiTheme="minorHAnsi" w:hAnsiTheme="minorHAnsi" w:cs="Arial"/>
          <w:sz w:val="16"/>
          <w:szCs w:val="16"/>
        </w:rPr>
        <w:t xml:space="preserve"> días del mes de </w:t>
      </w:r>
      <w:r w:rsidR="00000028" w:rsidRPr="00000028">
        <w:rPr>
          <w:rFonts w:ascii="Calibri" w:hAnsi="Calibri" w:cs="Arial"/>
          <w:color w:val="000000"/>
          <w:sz w:val="16"/>
          <w:szCs w:val="16"/>
        </w:rPr>
        <w:t>________</w:t>
      </w:r>
      <w:r w:rsidR="006A2542" w:rsidRPr="00000028">
        <w:rPr>
          <w:rFonts w:asciiTheme="minorHAnsi" w:hAnsiTheme="minorHAnsi" w:cs="Arial"/>
          <w:sz w:val="16"/>
          <w:szCs w:val="16"/>
        </w:rPr>
        <w:t>del año 20</w:t>
      </w:r>
      <w:r w:rsidR="008B30A5">
        <w:rPr>
          <w:rFonts w:asciiTheme="minorHAnsi" w:hAnsiTheme="minorHAnsi" w:cs="Arial"/>
          <w:sz w:val="16"/>
          <w:szCs w:val="16"/>
        </w:rPr>
        <w:t>___</w:t>
      </w:r>
      <w:r w:rsidRPr="00000028">
        <w:rPr>
          <w:rFonts w:asciiTheme="minorHAnsi" w:hAnsiTheme="minorHAnsi" w:cs="Arial"/>
          <w:sz w:val="16"/>
          <w:szCs w:val="16"/>
        </w:rPr>
        <w:t>.</w:t>
      </w:r>
    </w:p>
    <w:p w14:paraId="7CC4365E" w14:textId="77777777" w:rsidR="00410837" w:rsidRDefault="00410837" w:rsidP="00410837">
      <w:pPr>
        <w:tabs>
          <w:tab w:val="center" w:pos="567"/>
        </w:tabs>
        <w:ind w:right="-5"/>
        <w:jc w:val="both"/>
        <w:rPr>
          <w:rFonts w:asciiTheme="minorHAnsi" w:hAnsiTheme="minorHAnsi" w:cs="Arial"/>
          <w:sz w:val="16"/>
          <w:szCs w:val="16"/>
        </w:rPr>
      </w:pPr>
    </w:p>
    <w:p w14:paraId="26644F85" w14:textId="5AF6DA2F" w:rsidR="0064220F" w:rsidRPr="00F02B82" w:rsidRDefault="008B30A5" w:rsidP="0064220F">
      <w:pPr>
        <w:tabs>
          <w:tab w:val="center" w:pos="567"/>
        </w:tabs>
        <w:jc w:val="center"/>
        <w:rPr>
          <w:rFonts w:ascii="Calibri" w:hAnsi="Calibri" w:cs="Arial"/>
          <w:b/>
          <w:sz w:val="16"/>
          <w:szCs w:val="16"/>
        </w:rPr>
      </w:pPr>
      <w:bookmarkStart w:id="6" w:name="_Hlk128131638"/>
      <w:r w:rsidRPr="00F02B82">
        <w:rPr>
          <w:rFonts w:ascii="Calibri" w:hAnsi="Calibri" w:cs="Arial"/>
          <w:b/>
          <w:sz w:val="16"/>
          <w:szCs w:val="16"/>
        </w:rPr>
        <w:t>POR “</w:t>
      </w:r>
      <w:r w:rsidR="0064220F" w:rsidRPr="00F02B82">
        <w:rPr>
          <w:rFonts w:ascii="Calibri" w:hAnsi="Calibri" w:cs="Arial"/>
          <w:b/>
          <w:sz w:val="16"/>
          <w:szCs w:val="16"/>
        </w:rPr>
        <w:t>S.S.N.L.”</w:t>
      </w:r>
      <w:r w:rsidR="0064220F" w:rsidRPr="00F02B82">
        <w:rPr>
          <w:rFonts w:ascii="Calibri" w:hAnsi="Calibri" w:cs="Arial"/>
          <w:b/>
          <w:sz w:val="16"/>
          <w:szCs w:val="16"/>
        </w:rPr>
        <w:tab/>
      </w:r>
      <w:r w:rsidR="0064220F" w:rsidRPr="00F02B82">
        <w:rPr>
          <w:rFonts w:ascii="Calibri" w:hAnsi="Calibri" w:cs="Arial"/>
          <w:b/>
          <w:sz w:val="16"/>
          <w:szCs w:val="16"/>
        </w:rPr>
        <w:tab/>
        <w:t xml:space="preserve">               </w:t>
      </w:r>
      <w:r w:rsidR="0064220F" w:rsidRPr="00F02B82">
        <w:rPr>
          <w:rFonts w:ascii="Calibri" w:hAnsi="Calibri" w:cs="Arial"/>
          <w:b/>
          <w:sz w:val="16"/>
          <w:szCs w:val="16"/>
        </w:rPr>
        <w:tab/>
        <w:t xml:space="preserve">                                                </w:t>
      </w:r>
      <w:r w:rsidRPr="00F02B82">
        <w:rPr>
          <w:rFonts w:ascii="Calibri" w:hAnsi="Calibri" w:cs="Arial"/>
          <w:b/>
          <w:sz w:val="16"/>
          <w:szCs w:val="16"/>
        </w:rPr>
        <w:t>POR “</w:t>
      </w:r>
      <w:r w:rsidR="0064220F" w:rsidRPr="00F02B82">
        <w:rPr>
          <w:rFonts w:ascii="Calibri" w:hAnsi="Calibri" w:cs="Arial"/>
          <w:b/>
          <w:sz w:val="16"/>
          <w:szCs w:val="16"/>
        </w:rPr>
        <w:t>EL PROVEEDOR”</w:t>
      </w:r>
    </w:p>
    <w:p w14:paraId="714B736F" w14:textId="77777777" w:rsidR="0064220F" w:rsidRPr="00F02B82" w:rsidRDefault="0064220F" w:rsidP="0064220F">
      <w:pPr>
        <w:jc w:val="center"/>
        <w:rPr>
          <w:rFonts w:ascii="Calibri" w:hAnsi="Calibri" w:cs="Arial"/>
          <w:sz w:val="16"/>
          <w:szCs w:val="16"/>
        </w:rPr>
      </w:pPr>
    </w:p>
    <w:p w14:paraId="76986C85" w14:textId="77777777" w:rsidR="0064220F" w:rsidRPr="00F02B82" w:rsidRDefault="0064220F" w:rsidP="0064220F">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64220F" w:rsidRPr="00F02B82" w14:paraId="07DE06C2" w14:textId="77777777" w:rsidTr="00541FB2">
        <w:tc>
          <w:tcPr>
            <w:tcW w:w="5104" w:type="dxa"/>
          </w:tcPr>
          <w:p w14:paraId="50882C9E" w14:textId="77777777" w:rsidR="0064220F" w:rsidRPr="00F02B82" w:rsidRDefault="0064220F" w:rsidP="00541FB2">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13247E72" w14:textId="77777777" w:rsidR="0064220F" w:rsidRPr="00F02B82" w:rsidRDefault="0064220F" w:rsidP="00541FB2">
            <w:pPr>
              <w:rPr>
                <w:rFonts w:ascii="Calibri" w:hAnsi="Calibri" w:cs="Arial"/>
                <w:sz w:val="16"/>
                <w:szCs w:val="16"/>
              </w:rPr>
            </w:pPr>
            <w:r w:rsidRPr="00F02B82">
              <w:rPr>
                <w:rFonts w:ascii="Calibri" w:hAnsi="Calibri" w:cs="Arial"/>
                <w:sz w:val="16"/>
                <w:szCs w:val="16"/>
              </w:rPr>
              <w:t xml:space="preserve">                                 DIRECTOR ADMINISTRATIVO</w:t>
            </w:r>
          </w:p>
          <w:p w14:paraId="7A13951B" w14:textId="77777777" w:rsidR="0064220F" w:rsidRPr="00F02B82" w:rsidRDefault="0064220F" w:rsidP="00541FB2">
            <w:pPr>
              <w:jc w:val="center"/>
              <w:rPr>
                <w:rFonts w:ascii="Calibri" w:hAnsi="Calibri" w:cs="Arial"/>
                <w:sz w:val="16"/>
                <w:szCs w:val="16"/>
              </w:rPr>
            </w:pPr>
          </w:p>
        </w:tc>
        <w:tc>
          <w:tcPr>
            <w:tcW w:w="5245" w:type="dxa"/>
          </w:tcPr>
          <w:p w14:paraId="5C4C27C4" w14:textId="77777777" w:rsidR="0064220F" w:rsidRPr="00F02B82" w:rsidRDefault="0064220F" w:rsidP="00541FB2">
            <w:pPr>
              <w:jc w:val="center"/>
              <w:rPr>
                <w:rFonts w:ascii="Calibri" w:hAnsi="Calibri" w:cs="Arial"/>
                <w:sz w:val="16"/>
                <w:szCs w:val="16"/>
              </w:rPr>
            </w:pPr>
            <w:r w:rsidRPr="00F02B82">
              <w:rPr>
                <w:rFonts w:ascii="Calibri" w:hAnsi="Calibri" w:cs="Arial"/>
                <w:sz w:val="16"/>
                <w:szCs w:val="16"/>
              </w:rPr>
              <w:t xml:space="preserve">               C_____________________</w:t>
            </w:r>
          </w:p>
          <w:p w14:paraId="709E66E3" w14:textId="77777777" w:rsidR="0064220F" w:rsidRPr="00F02B82" w:rsidRDefault="0064220F" w:rsidP="00541FB2">
            <w:pPr>
              <w:jc w:val="center"/>
              <w:rPr>
                <w:rFonts w:ascii="Calibri" w:hAnsi="Calibri" w:cs="Arial"/>
                <w:sz w:val="16"/>
                <w:szCs w:val="16"/>
              </w:rPr>
            </w:pPr>
            <w:r w:rsidRPr="00F02B82">
              <w:rPr>
                <w:rFonts w:ascii="Calibri" w:hAnsi="Calibri" w:cs="Arial"/>
                <w:sz w:val="16"/>
                <w:szCs w:val="16"/>
              </w:rPr>
              <w:t xml:space="preserve">                  REPRESENTANTE LEGAL</w:t>
            </w:r>
          </w:p>
        </w:tc>
      </w:tr>
    </w:tbl>
    <w:p w14:paraId="6BB5F05A" w14:textId="77777777" w:rsidR="0064220F" w:rsidRPr="00F02B82" w:rsidRDefault="0064220F" w:rsidP="0064220F">
      <w:pPr>
        <w:jc w:val="center"/>
        <w:rPr>
          <w:rFonts w:ascii="Calibri" w:hAnsi="Calibri" w:cs="Arial"/>
          <w:sz w:val="16"/>
          <w:szCs w:val="16"/>
        </w:rPr>
      </w:pPr>
      <w:r w:rsidRPr="00F02B82">
        <w:rPr>
          <w:rFonts w:ascii="Calibri" w:hAnsi="Calibri" w:cs="Arial"/>
          <w:sz w:val="16"/>
          <w:szCs w:val="16"/>
        </w:rPr>
        <w:t xml:space="preserve">  </w:t>
      </w:r>
    </w:p>
    <w:p w14:paraId="3DD2AF85" w14:textId="77777777" w:rsidR="0064220F" w:rsidRPr="00F02B82" w:rsidRDefault="0064220F" w:rsidP="0064220F">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6A460D9" w14:textId="77777777" w:rsidR="0064220F" w:rsidRPr="00F02B82" w:rsidRDefault="0064220F" w:rsidP="0064220F">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7B24555F" w14:textId="77777777" w:rsidR="0064220F" w:rsidRPr="00F02B82" w:rsidRDefault="0064220F" w:rsidP="0064220F">
      <w:pPr>
        <w:ind w:firstLine="142"/>
        <w:rPr>
          <w:rFonts w:ascii="Calibri" w:hAnsi="Calibri" w:cs="Arial"/>
          <w:sz w:val="16"/>
          <w:szCs w:val="16"/>
        </w:rPr>
      </w:pPr>
    </w:p>
    <w:p w14:paraId="3BEC16F9" w14:textId="77777777" w:rsidR="0064220F" w:rsidRPr="00F02B82" w:rsidRDefault="0064220F" w:rsidP="0064220F">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B3A12DD" w14:textId="77777777" w:rsidR="0064220F" w:rsidRPr="00F02B82" w:rsidRDefault="0064220F" w:rsidP="0064220F">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64220F" w:rsidRPr="00F02B82" w14:paraId="638EEB70" w14:textId="77777777" w:rsidTr="00541FB2">
        <w:trPr>
          <w:jc w:val="center"/>
        </w:trPr>
        <w:tc>
          <w:tcPr>
            <w:tcW w:w="5688" w:type="dxa"/>
          </w:tcPr>
          <w:p w14:paraId="2DF2A245" w14:textId="77777777" w:rsidR="0064220F" w:rsidRPr="00F02B82" w:rsidRDefault="0064220F" w:rsidP="00541FB2">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5047FFD1" w14:textId="77777777" w:rsidR="0064220F" w:rsidRPr="00F02B82" w:rsidRDefault="0064220F" w:rsidP="00541FB2">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752DCB17" w14:textId="77777777" w:rsidR="0064220F" w:rsidRPr="00F02B82" w:rsidRDefault="0064220F" w:rsidP="00541FB2">
            <w:pPr>
              <w:ind w:right="-354" w:hanging="212"/>
              <w:rPr>
                <w:rFonts w:ascii="Calibri" w:hAnsi="Calibri" w:cs="Arial"/>
                <w:sz w:val="16"/>
                <w:szCs w:val="16"/>
              </w:rPr>
            </w:pPr>
          </w:p>
        </w:tc>
        <w:tc>
          <w:tcPr>
            <w:tcW w:w="4715" w:type="dxa"/>
          </w:tcPr>
          <w:p w14:paraId="78D52D35" w14:textId="77777777" w:rsidR="0064220F" w:rsidRPr="00F02B82" w:rsidRDefault="0064220F" w:rsidP="00541FB2">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25345433" w14:textId="77777777" w:rsidR="0064220F" w:rsidRPr="00F02B82" w:rsidRDefault="0064220F" w:rsidP="00541FB2">
            <w:pPr>
              <w:jc w:val="center"/>
              <w:rPr>
                <w:rFonts w:ascii="Calibri" w:hAnsi="Calibri" w:cs="Arial"/>
                <w:sz w:val="16"/>
                <w:szCs w:val="16"/>
              </w:rPr>
            </w:pPr>
          </w:p>
        </w:tc>
      </w:tr>
      <w:bookmarkEnd w:id="6"/>
    </w:tbl>
    <w:p w14:paraId="628A2993" w14:textId="77777777" w:rsidR="00584CF2" w:rsidRDefault="00584CF2" w:rsidP="00410837">
      <w:pPr>
        <w:tabs>
          <w:tab w:val="center" w:pos="567"/>
        </w:tabs>
        <w:ind w:right="-5"/>
        <w:jc w:val="both"/>
        <w:rPr>
          <w:rFonts w:asciiTheme="minorHAnsi" w:hAnsiTheme="minorHAnsi" w:cs="Arial"/>
          <w:sz w:val="16"/>
          <w:szCs w:val="16"/>
        </w:rPr>
      </w:pPr>
    </w:p>
    <w:p w14:paraId="6969C93C" w14:textId="77777777" w:rsidR="00584CF2" w:rsidRDefault="00584CF2" w:rsidP="00410837">
      <w:pPr>
        <w:tabs>
          <w:tab w:val="center" w:pos="567"/>
        </w:tabs>
        <w:ind w:right="-5"/>
        <w:jc w:val="both"/>
        <w:rPr>
          <w:rFonts w:asciiTheme="minorHAnsi" w:hAnsiTheme="minorHAnsi" w:cs="Arial"/>
          <w:sz w:val="16"/>
          <w:szCs w:val="16"/>
        </w:rPr>
      </w:pPr>
    </w:p>
    <w:p w14:paraId="1A5A0506" w14:textId="77777777" w:rsidR="00584CF2" w:rsidRDefault="00584CF2" w:rsidP="00410837">
      <w:pPr>
        <w:tabs>
          <w:tab w:val="center" w:pos="567"/>
        </w:tabs>
        <w:ind w:right="-5"/>
        <w:jc w:val="both"/>
        <w:rPr>
          <w:rFonts w:asciiTheme="minorHAnsi" w:hAnsiTheme="minorHAnsi" w:cs="Arial"/>
          <w:sz w:val="16"/>
          <w:szCs w:val="16"/>
        </w:rPr>
      </w:pPr>
    </w:p>
    <w:sectPr w:rsidR="00584CF2" w:rsidSect="003E54DB">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3FE72" w14:textId="77777777" w:rsidR="00374878" w:rsidRDefault="00374878" w:rsidP="007F0B73">
      <w:r>
        <w:separator/>
      </w:r>
    </w:p>
  </w:endnote>
  <w:endnote w:type="continuationSeparator" w:id="0">
    <w:p w14:paraId="690232BD" w14:textId="77777777" w:rsidR="00374878" w:rsidRDefault="0037487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784A89EB" w14:textId="79634905" w:rsidR="005C0129" w:rsidRDefault="005C0129" w:rsidP="003E54DB">
        <w:pPr>
          <w:pStyle w:val="Piedepgina"/>
          <w:jc w:val="center"/>
          <w:rPr>
            <w:rFonts w:ascii="Century Gothic" w:hAnsi="Century Gothic"/>
            <w:b/>
            <w:color w:val="009999"/>
            <w:sz w:val="18"/>
            <w:szCs w:val="14"/>
          </w:rPr>
        </w:pPr>
        <w:r>
          <w:rPr>
            <w:color w:val="009999"/>
          </w:rPr>
          <w:t>___________________________________________________________________________________________________</w:t>
        </w:r>
      </w:p>
      <w:p w14:paraId="5E9A04F7" w14:textId="79634905" w:rsidR="005C0129" w:rsidRPr="00CE2E1F" w:rsidRDefault="003E54DB" w:rsidP="00313C66">
        <w:pPr>
          <w:pStyle w:val="Piedepgina"/>
          <w:tabs>
            <w:tab w:val="left" w:pos="6379"/>
          </w:tabs>
          <w:ind w:right="-232" w:hanging="284"/>
          <w:jc w:val="center"/>
          <w:rPr>
            <w:rFonts w:ascii="Century Gothic" w:hAnsi="Century Gothic"/>
            <w:b/>
            <w:color w:val="009999"/>
            <w:sz w:val="18"/>
            <w:szCs w:val="14"/>
          </w:rPr>
        </w:pPr>
        <w:r w:rsidRPr="003E54DB">
          <w:rPr>
            <w:noProof/>
            <w:color w:val="00B0F0"/>
            <w:lang w:val="es-MX" w:eastAsia="es-MX"/>
          </w:rPr>
          <w:drawing>
            <wp:anchor distT="0" distB="0" distL="114300" distR="114300" simplePos="0" relativeHeight="251663360" behindDoc="1" locked="0" layoutInCell="1" allowOverlap="1" wp14:anchorId="626C6DE9" wp14:editId="0F1E7147">
              <wp:simplePos x="0" y="0"/>
              <wp:positionH relativeFrom="column">
                <wp:posOffset>-571500</wp:posOffset>
              </wp:positionH>
              <wp:positionV relativeFrom="paragraph">
                <wp:posOffset>194310</wp:posOffset>
              </wp:positionV>
              <wp:extent cx="7791450" cy="1028065"/>
              <wp:effectExtent l="0" t="0" r="0" b="63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005C0129" w:rsidRPr="003E54DB">
          <w:rPr>
            <w:rFonts w:ascii="Century Gothic" w:hAnsi="Century Gothic"/>
            <w:b/>
            <w:color w:val="00B0F0"/>
            <w:sz w:val="18"/>
            <w:szCs w:val="14"/>
          </w:rPr>
          <w:t>LICITACIÓN PÚBLICA NACIONAL PRESENCIA</w:t>
        </w:r>
        <w:r w:rsidR="005C0129" w:rsidRPr="00CE2E1F">
          <w:rPr>
            <w:rFonts w:ascii="Century Gothic" w:hAnsi="Century Gothic"/>
            <w:b/>
            <w:color w:val="009999"/>
            <w:sz w:val="18"/>
            <w:szCs w:val="14"/>
          </w:rPr>
          <w:t>L</w:t>
        </w:r>
      </w:p>
      <w:p w14:paraId="55BD56AA" w14:textId="78B903D5" w:rsidR="005C0129" w:rsidRPr="003E54DB" w:rsidRDefault="005C0129" w:rsidP="004C675C">
        <w:pPr>
          <w:pStyle w:val="Piedepgina"/>
          <w:jc w:val="center"/>
          <w:rPr>
            <w:b/>
            <w:color w:val="00B0F0"/>
            <w:szCs w:val="16"/>
          </w:rPr>
        </w:pPr>
        <w:r w:rsidRPr="003E54DB">
          <w:rPr>
            <w:rFonts w:ascii="Century Gothic" w:hAnsi="Century Gothic"/>
            <w:b/>
            <w:color w:val="00B0F0"/>
            <w:sz w:val="18"/>
            <w:szCs w:val="16"/>
          </w:rPr>
          <w:t xml:space="preserve">No. </w:t>
        </w:r>
        <w:r w:rsidR="00890C9A">
          <w:rPr>
            <w:rFonts w:ascii="Century Gothic" w:hAnsi="Century Gothic"/>
            <w:b/>
            <w:color w:val="00B0F0"/>
            <w:sz w:val="18"/>
            <w:szCs w:val="16"/>
          </w:rPr>
          <w:t>LP-919044992-N</w:t>
        </w:r>
        <w:r w:rsidR="003A25DA">
          <w:rPr>
            <w:rFonts w:ascii="Century Gothic" w:hAnsi="Century Gothic"/>
            <w:b/>
            <w:color w:val="00B0F0"/>
            <w:sz w:val="18"/>
            <w:szCs w:val="16"/>
          </w:rPr>
          <w:t>48</w:t>
        </w:r>
        <w:r w:rsidR="00890C9A">
          <w:rPr>
            <w:rFonts w:ascii="Century Gothic" w:hAnsi="Century Gothic"/>
            <w:b/>
            <w:color w:val="00B0F0"/>
            <w:sz w:val="18"/>
            <w:szCs w:val="16"/>
          </w:rPr>
          <w:t>-2023</w:t>
        </w:r>
        <w:r w:rsidRPr="003E54DB">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Pr="003E54DB">
                  <w:rPr>
                    <w:rFonts w:ascii="Century Gothic" w:hAnsi="Century Gothic"/>
                    <w:b/>
                    <w:color w:val="00B0F0"/>
                    <w:sz w:val="18"/>
                    <w:szCs w:val="16"/>
                  </w:rPr>
                  <w:t xml:space="preserve">Página </w:t>
                </w:r>
                <w:r w:rsidRPr="003E54DB">
                  <w:rPr>
                    <w:rFonts w:ascii="Century Gothic" w:hAnsi="Century Gothic"/>
                    <w:b/>
                    <w:color w:val="00B0F0"/>
                    <w:sz w:val="18"/>
                    <w:szCs w:val="16"/>
                  </w:rPr>
                  <w:fldChar w:fldCharType="begin"/>
                </w:r>
                <w:r w:rsidRPr="003E54DB">
                  <w:rPr>
                    <w:rFonts w:ascii="Century Gothic" w:hAnsi="Century Gothic"/>
                    <w:b/>
                    <w:color w:val="00B0F0"/>
                    <w:sz w:val="18"/>
                    <w:szCs w:val="16"/>
                  </w:rPr>
                  <w:instrText>PAGE</w:instrText>
                </w:r>
                <w:r w:rsidRPr="003E54DB">
                  <w:rPr>
                    <w:rFonts w:ascii="Century Gothic" w:hAnsi="Century Gothic"/>
                    <w:b/>
                    <w:color w:val="00B0F0"/>
                    <w:sz w:val="18"/>
                    <w:szCs w:val="16"/>
                  </w:rPr>
                  <w:fldChar w:fldCharType="separate"/>
                </w:r>
                <w:r w:rsidR="00C508EC" w:rsidRPr="003E54DB">
                  <w:rPr>
                    <w:rFonts w:ascii="Century Gothic" w:hAnsi="Century Gothic"/>
                    <w:b/>
                    <w:noProof/>
                    <w:color w:val="00B0F0"/>
                    <w:sz w:val="18"/>
                    <w:szCs w:val="16"/>
                  </w:rPr>
                  <w:t>41</w:t>
                </w:r>
                <w:r w:rsidRPr="003E54DB">
                  <w:rPr>
                    <w:rFonts w:ascii="Century Gothic" w:hAnsi="Century Gothic"/>
                    <w:b/>
                    <w:color w:val="00B0F0"/>
                    <w:sz w:val="18"/>
                    <w:szCs w:val="16"/>
                  </w:rPr>
                  <w:fldChar w:fldCharType="end"/>
                </w:r>
                <w:r w:rsidRPr="003E54DB">
                  <w:rPr>
                    <w:rFonts w:ascii="Century Gothic" w:hAnsi="Century Gothic"/>
                    <w:b/>
                    <w:color w:val="00B0F0"/>
                    <w:sz w:val="18"/>
                    <w:szCs w:val="16"/>
                  </w:rPr>
                  <w:t xml:space="preserve"> de </w:t>
                </w:r>
                <w:r w:rsidRPr="003E54DB">
                  <w:rPr>
                    <w:rFonts w:ascii="Century Gothic" w:hAnsi="Century Gothic"/>
                    <w:b/>
                    <w:color w:val="00B0F0"/>
                    <w:sz w:val="18"/>
                    <w:szCs w:val="16"/>
                  </w:rPr>
                  <w:fldChar w:fldCharType="begin"/>
                </w:r>
                <w:r w:rsidRPr="003E54DB">
                  <w:rPr>
                    <w:rFonts w:ascii="Century Gothic" w:hAnsi="Century Gothic"/>
                    <w:b/>
                    <w:color w:val="00B0F0"/>
                    <w:sz w:val="18"/>
                    <w:szCs w:val="16"/>
                  </w:rPr>
                  <w:instrText>NUMPAGES</w:instrText>
                </w:r>
                <w:r w:rsidRPr="003E54DB">
                  <w:rPr>
                    <w:rFonts w:ascii="Century Gothic" w:hAnsi="Century Gothic"/>
                    <w:b/>
                    <w:color w:val="00B0F0"/>
                    <w:sz w:val="18"/>
                    <w:szCs w:val="16"/>
                  </w:rPr>
                  <w:fldChar w:fldCharType="separate"/>
                </w:r>
                <w:r w:rsidR="00C508EC" w:rsidRPr="003E54DB">
                  <w:rPr>
                    <w:rFonts w:ascii="Century Gothic" w:hAnsi="Century Gothic"/>
                    <w:b/>
                    <w:noProof/>
                    <w:color w:val="00B0F0"/>
                    <w:sz w:val="18"/>
                    <w:szCs w:val="16"/>
                  </w:rPr>
                  <w:t>42</w:t>
                </w:r>
                <w:r w:rsidRPr="003E54DB">
                  <w:rPr>
                    <w:rFonts w:ascii="Century Gothic" w:hAnsi="Century Gothic"/>
                    <w:b/>
                    <w:color w:val="00B0F0"/>
                    <w:sz w:val="18"/>
                    <w:szCs w:val="16"/>
                  </w:rPr>
                  <w:fldChar w:fldCharType="end"/>
                </w:r>
              </w:sdtContent>
            </w:sdt>
          </w:sdtContent>
        </w:sdt>
      </w:p>
      <w:p w14:paraId="5BB296EA" w14:textId="2BAC84D0" w:rsidR="005C0129" w:rsidRPr="00CE2E1F" w:rsidRDefault="00000000" w:rsidP="004C675C">
        <w:pPr>
          <w:pStyle w:val="Piedepgina"/>
          <w:jc w:val="center"/>
          <w:rPr>
            <w:b/>
            <w:color w:val="009999"/>
          </w:rPr>
        </w:pPr>
      </w:p>
    </w:sdtContent>
  </w:sdt>
  <w:p w14:paraId="6D548312" w14:textId="77777777" w:rsidR="005C0129" w:rsidRPr="004C675C" w:rsidRDefault="005C0129" w:rsidP="004C675C">
    <w:pPr>
      <w:pStyle w:val="Piedepgina"/>
    </w:pPr>
  </w:p>
  <w:p w14:paraId="5E35313D" w14:textId="77777777" w:rsidR="005C0129" w:rsidRDefault="005C0129"/>
  <w:p w14:paraId="39AED9FC" w14:textId="2B0C548E" w:rsidR="005C0129" w:rsidRDefault="005C0129"/>
  <w:p w14:paraId="03ED76D0" w14:textId="77777777" w:rsidR="005C0129" w:rsidRDefault="005C0129"/>
  <w:p w14:paraId="47F3AA02" w14:textId="77777777" w:rsidR="005C0129" w:rsidRDefault="005C0129"/>
  <w:p w14:paraId="69CDDB27" w14:textId="77777777" w:rsidR="005C0129" w:rsidRDefault="005C01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D25E1" w14:textId="77777777" w:rsidR="00374878" w:rsidRDefault="00374878" w:rsidP="007F0B73">
      <w:r>
        <w:separator/>
      </w:r>
    </w:p>
  </w:footnote>
  <w:footnote w:type="continuationSeparator" w:id="0">
    <w:p w14:paraId="69F66CD1" w14:textId="77777777" w:rsidR="00374878" w:rsidRDefault="00374878"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1B32" w14:textId="6FBF91BF" w:rsidR="005C0129" w:rsidRPr="00C765F1" w:rsidRDefault="003E54DB"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78C40E29" wp14:editId="0E57C28C">
          <wp:simplePos x="0" y="0"/>
          <wp:positionH relativeFrom="column">
            <wp:posOffset>5619750</wp:posOffset>
          </wp:positionH>
          <wp:positionV relativeFrom="paragraph">
            <wp:posOffset>-204470</wp:posOffset>
          </wp:positionV>
          <wp:extent cx="971550" cy="1219835"/>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6141DD9" wp14:editId="75A2EEED">
          <wp:simplePos x="0" y="0"/>
          <wp:positionH relativeFrom="column">
            <wp:posOffset>-190500</wp:posOffset>
          </wp:positionH>
          <wp:positionV relativeFrom="paragraph">
            <wp:posOffset>-159385</wp:posOffset>
          </wp:positionV>
          <wp:extent cx="2127250" cy="915035"/>
          <wp:effectExtent l="0" t="0" r="635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005C0129" w:rsidRPr="00C765F1">
      <w:rPr>
        <w:rFonts w:ascii="Corbel" w:hAnsi="Corbel"/>
        <w:b/>
        <w:szCs w:val="16"/>
      </w:rPr>
      <w:t>GOBIERNO DEL ESTADO DE NUEVO LEÓN</w:t>
    </w:r>
  </w:p>
  <w:p w14:paraId="7ACC19F6" w14:textId="1E2476B6" w:rsidR="005C0129" w:rsidRPr="00C765F1" w:rsidRDefault="005C0129" w:rsidP="00AD10B7">
    <w:pPr>
      <w:tabs>
        <w:tab w:val="left" w:pos="3045"/>
        <w:tab w:val="center" w:pos="5320"/>
      </w:tabs>
      <w:rPr>
        <w:rFonts w:ascii="Corbel" w:hAnsi="Corbel"/>
        <w:b/>
        <w:szCs w:val="16"/>
      </w:rPr>
    </w:pPr>
    <w:r>
      <w:rPr>
        <w:rFonts w:ascii="Corbel" w:hAnsi="Corbel"/>
        <w:b/>
        <w:szCs w:val="16"/>
      </w:rPr>
      <w:tab/>
    </w:r>
    <w:r>
      <w:rPr>
        <w:rFonts w:ascii="Corbel" w:hAnsi="Corbel"/>
        <w:b/>
        <w:szCs w:val="16"/>
      </w:rPr>
      <w:tab/>
    </w:r>
    <w:r w:rsidRPr="00C765F1">
      <w:rPr>
        <w:rFonts w:ascii="Corbel" w:hAnsi="Corbel"/>
        <w:b/>
        <w:szCs w:val="16"/>
      </w:rPr>
      <w:t>SERVICIOS DE SALUD DE NUEVO LEÓN</w:t>
    </w:r>
  </w:p>
  <w:p w14:paraId="030CF98B" w14:textId="540F731A" w:rsidR="005C0129" w:rsidRPr="00180FA7" w:rsidRDefault="005C012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3CDF0B0" w14:textId="77777777" w:rsidR="005C0129" w:rsidRDefault="005C0129"/>
  <w:p w14:paraId="2E974358" w14:textId="77777777" w:rsidR="005C0129" w:rsidRDefault="005C0129"/>
  <w:p w14:paraId="7BFF424F" w14:textId="77777777" w:rsidR="005C0129" w:rsidRDefault="005C0129"/>
  <w:p w14:paraId="0A9FCB83" w14:textId="77777777" w:rsidR="005C0129" w:rsidRDefault="005C0129"/>
  <w:p w14:paraId="2F4F08FA" w14:textId="77777777" w:rsidR="005C0129" w:rsidRDefault="005C01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BD402AD"/>
    <w:multiLevelType w:val="hybridMultilevel"/>
    <w:tmpl w:val="A7783D84"/>
    <w:lvl w:ilvl="0" w:tplc="753AA98C">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0C2C1EB1"/>
    <w:multiLevelType w:val="singleLevel"/>
    <w:tmpl w:val="6888C374"/>
    <w:lvl w:ilvl="0">
      <w:start w:val="1"/>
      <w:numFmt w:val="lowerLetter"/>
      <w:lvlText w:val="%1)"/>
      <w:lvlJc w:val="left"/>
      <w:pPr>
        <w:tabs>
          <w:tab w:val="num" w:pos="705"/>
        </w:tabs>
        <w:ind w:left="705" w:hanging="705"/>
      </w:pPr>
      <w:rPr>
        <w:rFonts w:hint="default"/>
        <w:b/>
        <w:sz w:val="22"/>
      </w:rPr>
    </w:lvl>
  </w:abstractNum>
  <w:abstractNum w:abstractNumId="11" w15:restartNumberingAfterBreak="0">
    <w:nsid w:val="0F683D8C"/>
    <w:multiLevelType w:val="hybridMultilevel"/>
    <w:tmpl w:val="8C0E8A26"/>
    <w:lvl w:ilvl="0" w:tplc="7FECEF36">
      <w:start w:val="1"/>
      <w:numFmt w:val="lowerLetter"/>
      <w:lvlText w:val="%1)"/>
      <w:lvlJc w:val="left"/>
      <w:pPr>
        <w:ind w:left="720" w:hanging="360"/>
      </w:pPr>
      <w:rPr>
        <w:b/>
      </w:rPr>
    </w:lvl>
    <w:lvl w:ilvl="1" w:tplc="15C8F6F8">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7" w15:restartNumberingAfterBreak="0">
    <w:nsid w:val="19B911FE"/>
    <w:multiLevelType w:val="hybridMultilevel"/>
    <w:tmpl w:val="061A95CC"/>
    <w:lvl w:ilvl="0" w:tplc="261EA1F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F6B0650"/>
    <w:multiLevelType w:val="hybridMultilevel"/>
    <w:tmpl w:val="C38C5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899299A"/>
    <w:multiLevelType w:val="hybridMultilevel"/>
    <w:tmpl w:val="8AE4DA6A"/>
    <w:lvl w:ilvl="0" w:tplc="8D1E47D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B5F6F55"/>
    <w:multiLevelType w:val="multilevel"/>
    <w:tmpl w:val="C6DA1AB2"/>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9" w15:restartNumberingAfterBreak="0">
    <w:nsid w:val="3CC3480A"/>
    <w:multiLevelType w:val="hybridMultilevel"/>
    <w:tmpl w:val="BD6A3A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50E7D68"/>
    <w:multiLevelType w:val="hybridMultilevel"/>
    <w:tmpl w:val="8E8882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1D46F80"/>
    <w:multiLevelType w:val="hybridMultilevel"/>
    <w:tmpl w:val="A6B85C3E"/>
    <w:lvl w:ilvl="0" w:tplc="080A0017">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2" w15:restartNumberingAfterBreak="0">
    <w:nsid w:val="5CFA387C"/>
    <w:multiLevelType w:val="hybridMultilevel"/>
    <w:tmpl w:val="E1726C1C"/>
    <w:lvl w:ilvl="0" w:tplc="080A0019">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F35374E"/>
    <w:multiLevelType w:val="hybridMultilevel"/>
    <w:tmpl w:val="F8160D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1750ED4"/>
    <w:multiLevelType w:val="hybridMultilevel"/>
    <w:tmpl w:val="11F8A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8537C75"/>
    <w:multiLevelType w:val="hybridMultilevel"/>
    <w:tmpl w:val="D64480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1" w15:restartNumberingAfterBreak="0">
    <w:nsid w:val="7B8E5793"/>
    <w:multiLevelType w:val="hybridMultilevel"/>
    <w:tmpl w:val="FAECE38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02675305">
    <w:abstractNumId w:val="48"/>
  </w:num>
  <w:num w:numId="2" w16cid:durableId="1137801790">
    <w:abstractNumId w:val="12"/>
  </w:num>
  <w:num w:numId="3" w16cid:durableId="783421506">
    <w:abstractNumId w:val="28"/>
  </w:num>
  <w:num w:numId="4" w16cid:durableId="1365517404">
    <w:abstractNumId w:val="41"/>
  </w:num>
  <w:num w:numId="5" w16cid:durableId="367026905">
    <w:abstractNumId w:val="6"/>
  </w:num>
  <w:num w:numId="6" w16cid:durableId="686715016">
    <w:abstractNumId w:val="0"/>
  </w:num>
  <w:num w:numId="7" w16cid:durableId="667056740">
    <w:abstractNumId w:val="20"/>
  </w:num>
  <w:num w:numId="8" w16cid:durableId="1354913674">
    <w:abstractNumId w:val="19"/>
  </w:num>
  <w:num w:numId="9" w16cid:durableId="346756642">
    <w:abstractNumId w:val="37"/>
  </w:num>
  <w:num w:numId="10" w16cid:durableId="1662001425">
    <w:abstractNumId w:val="21"/>
  </w:num>
  <w:num w:numId="11" w16cid:durableId="1645041898">
    <w:abstractNumId w:val="14"/>
  </w:num>
  <w:num w:numId="12" w16cid:durableId="2104377273">
    <w:abstractNumId w:val="15"/>
  </w:num>
  <w:num w:numId="13" w16cid:durableId="334652586">
    <w:abstractNumId w:val="16"/>
  </w:num>
  <w:num w:numId="14" w16cid:durableId="2100829572">
    <w:abstractNumId w:val="23"/>
  </w:num>
  <w:num w:numId="15" w16cid:durableId="1491403623">
    <w:abstractNumId w:val="25"/>
  </w:num>
  <w:num w:numId="16" w16cid:durableId="1104420494">
    <w:abstractNumId w:val="35"/>
  </w:num>
  <w:num w:numId="17" w16cid:durableId="824050543">
    <w:abstractNumId w:val="32"/>
  </w:num>
  <w:num w:numId="18" w16cid:durableId="1787503551">
    <w:abstractNumId w:val="31"/>
  </w:num>
  <w:num w:numId="19" w16cid:durableId="438178897">
    <w:abstractNumId w:val="30"/>
  </w:num>
  <w:num w:numId="20" w16cid:durableId="483815255">
    <w:abstractNumId w:val="49"/>
  </w:num>
  <w:num w:numId="21" w16cid:durableId="1101218831">
    <w:abstractNumId w:val="13"/>
  </w:num>
  <w:num w:numId="22" w16cid:durableId="300962982">
    <w:abstractNumId w:val="33"/>
  </w:num>
  <w:num w:numId="23" w16cid:durableId="366029177">
    <w:abstractNumId w:val="24"/>
  </w:num>
  <w:num w:numId="24" w16cid:durableId="973363584">
    <w:abstractNumId w:val="38"/>
  </w:num>
  <w:num w:numId="25" w16cid:durableId="1201094922">
    <w:abstractNumId w:val="47"/>
  </w:num>
  <w:num w:numId="26" w16cid:durableId="1385449348">
    <w:abstractNumId w:val="45"/>
  </w:num>
  <w:num w:numId="27" w16cid:durableId="1826824705">
    <w:abstractNumId w:val="11"/>
  </w:num>
  <w:num w:numId="28" w16cid:durableId="646086478">
    <w:abstractNumId w:val="18"/>
  </w:num>
  <w:num w:numId="29" w16cid:durableId="1473326919">
    <w:abstractNumId w:val="9"/>
  </w:num>
  <w:num w:numId="30" w16cid:durableId="1452824394">
    <w:abstractNumId w:val="22"/>
  </w:num>
  <w:num w:numId="31" w16cid:durableId="918751349">
    <w:abstractNumId w:val="17"/>
  </w:num>
  <w:num w:numId="32" w16cid:durableId="572160532">
    <w:abstractNumId w:val="26"/>
  </w:num>
  <w:num w:numId="33" w16cid:durableId="132990609">
    <w:abstractNumId w:val="10"/>
  </w:num>
  <w:num w:numId="34" w16cid:durableId="1166826398">
    <w:abstractNumId w:val="7"/>
  </w:num>
  <w:num w:numId="35" w16cid:durableId="16500912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33823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45461061">
    <w:abstractNumId w:val="39"/>
  </w:num>
  <w:num w:numId="38" w16cid:durableId="1522432906">
    <w:abstractNumId w:val="42"/>
  </w:num>
  <w:num w:numId="39" w16cid:durableId="613050597">
    <w:abstractNumId w:val="36"/>
  </w:num>
  <w:num w:numId="40" w16cid:durableId="22488658">
    <w:abstractNumId w:val="51"/>
  </w:num>
  <w:num w:numId="41" w16cid:durableId="500125732">
    <w:abstractNumId w:val="29"/>
  </w:num>
  <w:num w:numId="42" w16cid:durableId="1990749048">
    <w:abstractNumId w:val="43"/>
  </w:num>
  <w:num w:numId="43" w16cid:durableId="1102727344">
    <w:abstractNumId w:val="44"/>
  </w:num>
  <w:num w:numId="44" w16cid:durableId="340474621">
    <w:abstractNumId w:val="27"/>
  </w:num>
  <w:num w:numId="45" w16cid:durableId="1217163089">
    <w:abstractNumId w:val="8"/>
  </w:num>
  <w:num w:numId="46" w16cid:durableId="1607691040">
    <w:abstractNumId w:val="46"/>
  </w:num>
  <w:num w:numId="47" w16cid:durableId="1901134121">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028"/>
    <w:rsid w:val="00011E90"/>
    <w:rsid w:val="000140A0"/>
    <w:rsid w:val="000173BC"/>
    <w:rsid w:val="000224F3"/>
    <w:rsid w:val="0002354C"/>
    <w:rsid w:val="000250D0"/>
    <w:rsid w:val="00026280"/>
    <w:rsid w:val="00030424"/>
    <w:rsid w:val="00032D2C"/>
    <w:rsid w:val="000348C5"/>
    <w:rsid w:val="000373B2"/>
    <w:rsid w:val="00037DE1"/>
    <w:rsid w:val="00040746"/>
    <w:rsid w:val="00043532"/>
    <w:rsid w:val="0004563D"/>
    <w:rsid w:val="000469C3"/>
    <w:rsid w:val="00052955"/>
    <w:rsid w:val="00070890"/>
    <w:rsid w:val="00071AB3"/>
    <w:rsid w:val="0007345B"/>
    <w:rsid w:val="000748B3"/>
    <w:rsid w:val="00080B01"/>
    <w:rsid w:val="00080C99"/>
    <w:rsid w:val="00080D85"/>
    <w:rsid w:val="000817B9"/>
    <w:rsid w:val="00083EA1"/>
    <w:rsid w:val="0008536E"/>
    <w:rsid w:val="00085C6B"/>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50E"/>
    <w:rsid w:val="000C5771"/>
    <w:rsid w:val="000C67E0"/>
    <w:rsid w:val="000D135A"/>
    <w:rsid w:val="000D23BF"/>
    <w:rsid w:val="000D34A8"/>
    <w:rsid w:val="000D40B5"/>
    <w:rsid w:val="000D7D14"/>
    <w:rsid w:val="000E0520"/>
    <w:rsid w:val="000E2867"/>
    <w:rsid w:val="000E2A16"/>
    <w:rsid w:val="000E5236"/>
    <w:rsid w:val="000F0F0F"/>
    <w:rsid w:val="000F10D2"/>
    <w:rsid w:val="000F1356"/>
    <w:rsid w:val="000F1FE2"/>
    <w:rsid w:val="000F3098"/>
    <w:rsid w:val="000F51FA"/>
    <w:rsid w:val="000F62B8"/>
    <w:rsid w:val="000F63CC"/>
    <w:rsid w:val="000F6CD0"/>
    <w:rsid w:val="000F72BF"/>
    <w:rsid w:val="001001BE"/>
    <w:rsid w:val="001045E8"/>
    <w:rsid w:val="00104D64"/>
    <w:rsid w:val="00115038"/>
    <w:rsid w:val="001161D4"/>
    <w:rsid w:val="00116652"/>
    <w:rsid w:val="00124B69"/>
    <w:rsid w:val="00125C4F"/>
    <w:rsid w:val="00126089"/>
    <w:rsid w:val="001260C9"/>
    <w:rsid w:val="001334E1"/>
    <w:rsid w:val="0013398D"/>
    <w:rsid w:val="00133C07"/>
    <w:rsid w:val="00137738"/>
    <w:rsid w:val="00137FC1"/>
    <w:rsid w:val="00141085"/>
    <w:rsid w:val="00142657"/>
    <w:rsid w:val="00143206"/>
    <w:rsid w:val="0014435E"/>
    <w:rsid w:val="0014744D"/>
    <w:rsid w:val="0014767F"/>
    <w:rsid w:val="00147930"/>
    <w:rsid w:val="001516EC"/>
    <w:rsid w:val="00153B44"/>
    <w:rsid w:val="0015768D"/>
    <w:rsid w:val="001629C3"/>
    <w:rsid w:val="0016654F"/>
    <w:rsid w:val="00166A15"/>
    <w:rsid w:val="0016702D"/>
    <w:rsid w:val="001706F1"/>
    <w:rsid w:val="00173DD1"/>
    <w:rsid w:val="00177AF6"/>
    <w:rsid w:val="001800A0"/>
    <w:rsid w:val="00180FA7"/>
    <w:rsid w:val="00181514"/>
    <w:rsid w:val="00182B29"/>
    <w:rsid w:val="001854A2"/>
    <w:rsid w:val="00187521"/>
    <w:rsid w:val="00190C8C"/>
    <w:rsid w:val="00191051"/>
    <w:rsid w:val="00193A35"/>
    <w:rsid w:val="00197078"/>
    <w:rsid w:val="00197128"/>
    <w:rsid w:val="00197F66"/>
    <w:rsid w:val="001A0EBB"/>
    <w:rsid w:val="001A154A"/>
    <w:rsid w:val="001A2B75"/>
    <w:rsid w:val="001A3AC3"/>
    <w:rsid w:val="001A6EAA"/>
    <w:rsid w:val="001B0E4C"/>
    <w:rsid w:val="001B48A6"/>
    <w:rsid w:val="001B5AF2"/>
    <w:rsid w:val="001C147E"/>
    <w:rsid w:val="001C21BD"/>
    <w:rsid w:val="001C24ED"/>
    <w:rsid w:val="001C2CDE"/>
    <w:rsid w:val="001C7D4C"/>
    <w:rsid w:val="001D05DE"/>
    <w:rsid w:val="001D45A1"/>
    <w:rsid w:val="001E3552"/>
    <w:rsid w:val="001E3CAD"/>
    <w:rsid w:val="001E55F8"/>
    <w:rsid w:val="001E66DB"/>
    <w:rsid w:val="001E6B43"/>
    <w:rsid w:val="001F0E80"/>
    <w:rsid w:val="001F2C25"/>
    <w:rsid w:val="001F56DB"/>
    <w:rsid w:val="001F585B"/>
    <w:rsid w:val="001F7C8E"/>
    <w:rsid w:val="002021D2"/>
    <w:rsid w:val="0020302B"/>
    <w:rsid w:val="00203F50"/>
    <w:rsid w:val="002043AA"/>
    <w:rsid w:val="0020579E"/>
    <w:rsid w:val="00211FE3"/>
    <w:rsid w:val="002148BF"/>
    <w:rsid w:val="00214C5C"/>
    <w:rsid w:val="002157EE"/>
    <w:rsid w:val="00215A03"/>
    <w:rsid w:val="00217D47"/>
    <w:rsid w:val="00221835"/>
    <w:rsid w:val="00221D91"/>
    <w:rsid w:val="002248B0"/>
    <w:rsid w:val="00224925"/>
    <w:rsid w:val="0023262D"/>
    <w:rsid w:val="00232672"/>
    <w:rsid w:val="0023285B"/>
    <w:rsid w:val="00234ED2"/>
    <w:rsid w:val="00235398"/>
    <w:rsid w:val="0024243C"/>
    <w:rsid w:val="00247D44"/>
    <w:rsid w:val="00250FC6"/>
    <w:rsid w:val="00252C3D"/>
    <w:rsid w:val="00262420"/>
    <w:rsid w:val="00262CA6"/>
    <w:rsid w:val="00263BDA"/>
    <w:rsid w:val="002642C5"/>
    <w:rsid w:val="002663C2"/>
    <w:rsid w:val="00266E4C"/>
    <w:rsid w:val="00267C25"/>
    <w:rsid w:val="00272371"/>
    <w:rsid w:val="002752D3"/>
    <w:rsid w:val="002764A1"/>
    <w:rsid w:val="0027668D"/>
    <w:rsid w:val="00277106"/>
    <w:rsid w:val="00280B21"/>
    <w:rsid w:val="0028407E"/>
    <w:rsid w:val="00284F3E"/>
    <w:rsid w:val="00284FC7"/>
    <w:rsid w:val="00286D6C"/>
    <w:rsid w:val="00287D5B"/>
    <w:rsid w:val="00297643"/>
    <w:rsid w:val="002A2846"/>
    <w:rsid w:val="002A290C"/>
    <w:rsid w:val="002A6411"/>
    <w:rsid w:val="002B2579"/>
    <w:rsid w:val="002B2668"/>
    <w:rsid w:val="002B6BE9"/>
    <w:rsid w:val="002C0C5A"/>
    <w:rsid w:val="002C0FDC"/>
    <w:rsid w:val="002C1A9E"/>
    <w:rsid w:val="002C365B"/>
    <w:rsid w:val="002D0FCB"/>
    <w:rsid w:val="002E1616"/>
    <w:rsid w:val="002E38D0"/>
    <w:rsid w:val="002E7B82"/>
    <w:rsid w:val="002F0BF1"/>
    <w:rsid w:val="002F2667"/>
    <w:rsid w:val="002F4109"/>
    <w:rsid w:val="00302C9A"/>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333E2"/>
    <w:rsid w:val="00334652"/>
    <w:rsid w:val="00336600"/>
    <w:rsid w:val="00336DC6"/>
    <w:rsid w:val="00340D61"/>
    <w:rsid w:val="00344C04"/>
    <w:rsid w:val="0034525E"/>
    <w:rsid w:val="0035685B"/>
    <w:rsid w:val="00356E2A"/>
    <w:rsid w:val="00357A32"/>
    <w:rsid w:val="00360AC7"/>
    <w:rsid w:val="003614BB"/>
    <w:rsid w:val="003632F9"/>
    <w:rsid w:val="00364DB0"/>
    <w:rsid w:val="00366E7B"/>
    <w:rsid w:val="00367F8B"/>
    <w:rsid w:val="003717A4"/>
    <w:rsid w:val="00371AE4"/>
    <w:rsid w:val="00374189"/>
    <w:rsid w:val="00374878"/>
    <w:rsid w:val="003915FB"/>
    <w:rsid w:val="00394C2E"/>
    <w:rsid w:val="003961CC"/>
    <w:rsid w:val="003A12A5"/>
    <w:rsid w:val="003A1ACD"/>
    <w:rsid w:val="003A25DA"/>
    <w:rsid w:val="003A2E13"/>
    <w:rsid w:val="003A2F2F"/>
    <w:rsid w:val="003A5CD7"/>
    <w:rsid w:val="003A6F62"/>
    <w:rsid w:val="003B285F"/>
    <w:rsid w:val="003B3107"/>
    <w:rsid w:val="003B3E89"/>
    <w:rsid w:val="003C1B00"/>
    <w:rsid w:val="003C5784"/>
    <w:rsid w:val="003C7CE4"/>
    <w:rsid w:val="003D74EF"/>
    <w:rsid w:val="003D75D9"/>
    <w:rsid w:val="003E2381"/>
    <w:rsid w:val="003E4D22"/>
    <w:rsid w:val="003E54DB"/>
    <w:rsid w:val="003E6595"/>
    <w:rsid w:val="003F0BD1"/>
    <w:rsid w:val="003F2962"/>
    <w:rsid w:val="00400847"/>
    <w:rsid w:val="004017C9"/>
    <w:rsid w:val="00406379"/>
    <w:rsid w:val="0040777D"/>
    <w:rsid w:val="00410837"/>
    <w:rsid w:val="0041098D"/>
    <w:rsid w:val="00410D4F"/>
    <w:rsid w:val="00411968"/>
    <w:rsid w:val="00412B8B"/>
    <w:rsid w:val="00414B30"/>
    <w:rsid w:val="00415180"/>
    <w:rsid w:val="00415612"/>
    <w:rsid w:val="0041639A"/>
    <w:rsid w:val="0041641A"/>
    <w:rsid w:val="00417F7B"/>
    <w:rsid w:val="004225BD"/>
    <w:rsid w:val="00427176"/>
    <w:rsid w:val="00431510"/>
    <w:rsid w:val="00432C2F"/>
    <w:rsid w:val="00433CCB"/>
    <w:rsid w:val="00433F88"/>
    <w:rsid w:val="00435A81"/>
    <w:rsid w:val="00435E03"/>
    <w:rsid w:val="0043607F"/>
    <w:rsid w:val="004414B4"/>
    <w:rsid w:val="00442AB6"/>
    <w:rsid w:val="00444FC7"/>
    <w:rsid w:val="004503D5"/>
    <w:rsid w:val="00451746"/>
    <w:rsid w:val="00452188"/>
    <w:rsid w:val="00462584"/>
    <w:rsid w:val="00463389"/>
    <w:rsid w:val="00466913"/>
    <w:rsid w:val="004669DF"/>
    <w:rsid w:val="00472E53"/>
    <w:rsid w:val="00473A38"/>
    <w:rsid w:val="00474DDD"/>
    <w:rsid w:val="00475405"/>
    <w:rsid w:val="00475560"/>
    <w:rsid w:val="004779C6"/>
    <w:rsid w:val="004851BF"/>
    <w:rsid w:val="00485A87"/>
    <w:rsid w:val="004871CF"/>
    <w:rsid w:val="00491A06"/>
    <w:rsid w:val="0049243D"/>
    <w:rsid w:val="004A4C14"/>
    <w:rsid w:val="004A58DC"/>
    <w:rsid w:val="004A73D7"/>
    <w:rsid w:val="004B2D24"/>
    <w:rsid w:val="004B334B"/>
    <w:rsid w:val="004B3FCD"/>
    <w:rsid w:val="004B4AB7"/>
    <w:rsid w:val="004B5FF3"/>
    <w:rsid w:val="004B737E"/>
    <w:rsid w:val="004C0C3D"/>
    <w:rsid w:val="004C4FF8"/>
    <w:rsid w:val="004C6506"/>
    <w:rsid w:val="004C675C"/>
    <w:rsid w:val="004C7731"/>
    <w:rsid w:val="004D23B2"/>
    <w:rsid w:val="004D5065"/>
    <w:rsid w:val="004D516C"/>
    <w:rsid w:val="004D5BD4"/>
    <w:rsid w:val="004E014E"/>
    <w:rsid w:val="004E077E"/>
    <w:rsid w:val="004E09BD"/>
    <w:rsid w:val="004E0EAA"/>
    <w:rsid w:val="004E14F5"/>
    <w:rsid w:val="004E18F8"/>
    <w:rsid w:val="004E48C3"/>
    <w:rsid w:val="004E5E3F"/>
    <w:rsid w:val="004E6598"/>
    <w:rsid w:val="004E6966"/>
    <w:rsid w:val="004E753C"/>
    <w:rsid w:val="004F278A"/>
    <w:rsid w:val="004F27C5"/>
    <w:rsid w:val="004F3B4A"/>
    <w:rsid w:val="00502229"/>
    <w:rsid w:val="0050254B"/>
    <w:rsid w:val="00502717"/>
    <w:rsid w:val="00507AB8"/>
    <w:rsid w:val="00512C9B"/>
    <w:rsid w:val="00513013"/>
    <w:rsid w:val="00517054"/>
    <w:rsid w:val="005222C5"/>
    <w:rsid w:val="005255EA"/>
    <w:rsid w:val="00526791"/>
    <w:rsid w:val="005272F7"/>
    <w:rsid w:val="005323AE"/>
    <w:rsid w:val="00534C07"/>
    <w:rsid w:val="005352EF"/>
    <w:rsid w:val="00535918"/>
    <w:rsid w:val="00540A9C"/>
    <w:rsid w:val="00541E82"/>
    <w:rsid w:val="00543D66"/>
    <w:rsid w:val="00544481"/>
    <w:rsid w:val="005452FD"/>
    <w:rsid w:val="005478DA"/>
    <w:rsid w:val="005523FF"/>
    <w:rsid w:val="005569D0"/>
    <w:rsid w:val="0056156A"/>
    <w:rsid w:val="0056254E"/>
    <w:rsid w:val="00563AC9"/>
    <w:rsid w:val="005653C6"/>
    <w:rsid w:val="00567E01"/>
    <w:rsid w:val="00572D88"/>
    <w:rsid w:val="00572EFD"/>
    <w:rsid w:val="0057776D"/>
    <w:rsid w:val="0058000A"/>
    <w:rsid w:val="00584CF2"/>
    <w:rsid w:val="00585BC1"/>
    <w:rsid w:val="005865D5"/>
    <w:rsid w:val="0058666C"/>
    <w:rsid w:val="00587F11"/>
    <w:rsid w:val="005902C4"/>
    <w:rsid w:val="00592406"/>
    <w:rsid w:val="005A0BED"/>
    <w:rsid w:val="005A2C3D"/>
    <w:rsid w:val="005A33F5"/>
    <w:rsid w:val="005A43AA"/>
    <w:rsid w:val="005B0DA4"/>
    <w:rsid w:val="005B4A57"/>
    <w:rsid w:val="005B4BA6"/>
    <w:rsid w:val="005B56E1"/>
    <w:rsid w:val="005B753E"/>
    <w:rsid w:val="005C0129"/>
    <w:rsid w:val="005C1467"/>
    <w:rsid w:val="005C514D"/>
    <w:rsid w:val="005C6D35"/>
    <w:rsid w:val="005D169F"/>
    <w:rsid w:val="005D1765"/>
    <w:rsid w:val="005D54BE"/>
    <w:rsid w:val="005D5F60"/>
    <w:rsid w:val="005E0A2B"/>
    <w:rsid w:val="005E143A"/>
    <w:rsid w:val="005E2494"/>
    <w:rsid w:val="005E531C"/>
    <w:rsid w:val="005E61B7"/>
    <w:rsid w:val="005E6330"/>
    <w:rsid w:val="005F0CF6"/>
    <w:rsid w:val="005F2391"/>
    <w:rsid w:val="005F33A6"/>
    <w:rsid w:val="005F42F7"/>
    <w:rsid w:val="006049D0"/>
    <w:rsid w:val="0061030C"/>
    <w:rsid w:val="00620C03"/>
    <w:rsid w:val="006214FF"/>
    <w:rsid w:val="006218FB"/>
    <w:rsid w:val="00623E9B"/>
    <w:rsid w:val="00624D6B"/>
    <w:rsid w:val="00625C08"/>
    <w:rsid w:val="0062685F"/>
    <w:rsid w:val="00636A62"/>
    <w:rsid w:val="006406C4"/>
    <w:rsid w:val="0064220F"/>
    <w:rsid w:val="00642C31"/>
    <w:rsid w:val="00642ED4"/>
    <w:rsid w:val="00644B53"/>
    <w:rsid w:val="00644EBE"/>
    <w:rsid w:val="00646663"/>
    <w:rsid w:val="006473F8"/>
    <w:rsid w:val="0065318A"/>
    <w:rsid w:val="006557BC"/>
    <w:rsid w:val="0065659D"/>
    <w:rsid w:val="00661318"/>
    <w:rsid w:val="00662F4D"/>
    <w:rsid w:val="006633C8"/>
    <w:rsid w:val="006665E3"/>
    <w:rsid w:val="00666C78"/>
    <w:rsid w:val="00670AB4"/>
    <w:rsid w:val="00672886"/>
    <w:rsid w:val="006730FF"/>
    <w:rsid w:val="0067689F"/>
    <w:rsid w:val="006768E3"/>
    <w:rsid w:val="0068072A"/>
    <w:rsid w:val="00681690"/>
    <w:rsid w:val="00681745"/>
    <w:rsid w:val="0069091B"/>
    <w:rsid w:val="00690A6B"/>
    <w:rsid w:val="00692DBE"/>
    <w:rsid w:val="00692EB0"/>
    <w:rsid w:val="0069429A"/>
    <w:rsid w:val="00695181"/>
    <w:rsid w:val="00695BCA"/>
    <w:rsid w:val="006A193D"/>
    <w:rsid w:val="006A2542"/>
    <w:rsid w:val="006A2D51"/>
    <w:rsid w:val="006A393A"/>
    <w:rsid w:val="006A478B"/>
    <w:rsid w:val="006A4792"/>
    <w:rsid w:val="006B5D25"/>
    <w:rsid w:val="006C2F78"/>
    <w:rsid w:val="006C33C7"/>
    <w:rsid w:val="006C39F5"/>
    <w:rsid w:val="006C3AEB"/>
    <w:rsid w:val="006C7D95"/>
    <w:rsid w:val="006D61E7"/>
    <w:rsid w:val="006D7491"/>
    <w:rsid w:val="006E031A"/>
    <w:rsid w:val="006E5452"/>
    <w:rsid w:val="006E5523"/>
    <w:rsid w:val="006E6DB1"/>
    <w:rsid w:val="006F25D2"/>
    <w:rsid w:val="006F697A"/>
    <w:rsid w:val="006F6C45"/>
    <w:rsid w:val="0070099E"/>
    <w:rsid w:val="007032AA"/>
    <w:rsid w:val="00704902"/>
    <w:rsid w:val="0071071F"/>
    <w:rsid w:val="00713651"/>
    <w:rsid w:val="007211AA"/>
    <w:rsid w:val="0072316E"/>
    <w:rsid w:val="00724040"/>
    <w:rsid w:val="00724A86"/>
    <w:rsid w:val="007250AE"/>
    <w:rsid w:val="007258E5"/>
    <w:rsid w:val="007269C5"/>
    <w:rsid w:val="00727A6A"/>
    <w:rsid w:val="00734605"/>
    <w:rsid w:val="0073524C"/>
    <w:rsid w:val="00735FBC"/>
    <w:rsid w:val="00741DEB"/>
    <w:rsid w:val="00742118"/>
    <w:rsid w:val="0074621C"/>
    <w:rsid w:val="007504E6"/>
    <w:rsid w:val="0076312A"/>
    <w:rsid w:val="00770D2E"/>
    <w:rsid w:val="0077129F"/>
    <w:rsid w:val="00772AC9"/>
    <w:rsid w:val="00774545"/>
    <w:rsid w:val="0078059E"/>
    <w:rsid w:val="007913C9"/>
    <w:rsid w:val="007953BF"/>
    <w:rsid w:val="00796526"/>
    <w:rsid w:val="007A104D"/>
    <w:rsid w:val="007A1C0C"/>
    <w:rsid w:val="007A43FA"/>
    <w:rsid w:val="007A7C43"/>
    <w:rsid w:val="007B3013"/>
    <w:rsid w:val="007B37E7"/>
    <w:rsid w:val="007B6782"/>
    <w:rsid w:val="007C2F3C"/>
    <w:rsid w:val="007C39F8"/>
    <w:rsid w:val="007C48A2"/>
    <w:rsid w:val="007C4C2D"/>
    <w:rsid w:val="007C68EE"/>
    <w:rsid w:val="007C76BD"/>
    <w:rsid w:val="007C79D4"/>
    <w:rsid w:val="007D341B"/>
    <w:rsid w:val="007D6FC1"/>
    <w:rsid w:val="007D73B5"/>
    <w:rsid w:val="007E1721"/>
    <w:rsid w:val="007E205F"/>
    <w:rsid w:val="007E2CF0"/>
    <w:rsid w:val="007E3074"/>
    <w:rsid w:val="007E47AA"/>
    <w:rsid w:val="007E5E58"/>
    <w:rsid w:val="007F04BE"/>
    <w:rsid w:val="007F0B73"/>
    <w:rsid w:val="007F1AE6"/>
    <w:rsid w:val="007F4217"/>
    <w:rsid w:val="007F508A"/>
    <w:rsid w:val="007F700B"/>
    <w:rsid w:val="007F7087"/>
    <w:rsid w:val="007F7F27"/>
    <w:rsid w:val="008001BE"/>
    <w:rsid w:val="008037DE"/>
    <w:rsid w:val="00804679"/>
    <w:rsid w:val="00813559"/>
    <w:rsid w:val="00813A03"/>
    <w:rsid w:val="0081748F"/>
    <w:rsid w:val="008179F7"/>
    <w:rsid w:val="0082023F"/>
    <w:rsid w:val="008213A0"/>
    <w:rsid w:val="00825003"/>
    <w:rsid w:val="00826752"/>
    <w:rsid w:val="0082731F"/>
    <w:rsid w:val="00833292"/>
    <w:rsid w:val="0083552D"/>
    <w:rsid w:val="00836EE6"/>
    <w:rsid w:val="008374DF"/>
    <w:rsid w:val="00843C0D"/>
    <w:rsid w:val="00843CAC"/>
    <w:rsid w:val="00851D35"/>
    <w:rsid w:val="008566B0"/>
    <w:rsid w:val="00856B50"/>
    <w:rsid w:val="00857004"/>
    <w:rsid w:val="008602E6"/>
    <w:rsid w:val="00860FF7"/>
    <w:rsid w:val="00861D52"/>
    <w:rsid w:val="008627EC"/>
    <w:rsid w:val="008630D6"/>
    <w:rsid w:val="008651F1"/>
    <w:rsid w:val="008769BE"/>
    <w:rsid w:val="00880D51"/>
    <w:rsid w:val="0088241C"/>
    <w:rsid w:val="00883100"/>
    <w:rsid w:val="008868DC"/>
    <w:rsid w:val="00886F37"/>
    <w:rsid w:val="008872E6"/>
    <w:rsid w:val="00890C9A"/>
    <w:rsid w:val="00893BA2"/>
    <w:rsid w:val="00893E81"/>
    <w:rsid w:val="00896288"/>
    <w:rsid w:val="008A0301"/>
    <w:rsid w:val="008A0788"/>
    <w:rsid w:val="008A1FD4"/>
    <w:rsid w:val="008A430B"/>
    <w:rsid w:val="008B1AF9"/>
    <w:rsid w:val="008B30A5"/>
    <w:rsid w:val="008B470B"/>
    <w:rsid w:val="008B58D8"/>
    <w:rsid w:val="008B695F"/>
    <w:rsid w:val="008B698D"/>
    <w:rsid w:val="008C02F7"/>
    <w:rsid w:val="008C0E47"/>
    <w:rsid w:val="008C13EE"/>
    <w:rsid w:val="008C4582"/>
    <w:rsid w:val="008D17B5"/>
    <w:rsid w:val="008D548E"/>
    <w:rsid w:val="008D592B"/>
    <w:rsid w:val="008E4DDD"/>
    <w:rsid w:val="008E4E48"/>
    <w:rsid w:val="008F083A"/>
    <w:rsid w:val="008F1241"/>
    <w:rsid w:val="008F3402"/>
    <w:rsid w:val="008F4E54"/>
    <w:rsid w:val="008F6C49"/>
    <w:rsid w:val="008F726E"/>
    <w:rsid w:val="00904557"/>
    <w:rsid w:val="00915F11"/>
    <w:rsid w:val="00916BE4"/>
    <w:rsid w:val="009179B9"/>
    <w:rsid w:val="00917BF3"/>
    <w:rsid w:val="0092037B"/>
    <w:rsid w:val="00920772"/>
    <w:rsid w:val="00922F7F"/>
    <w:rsid w:val="00925485"/>
    <w:rsid w:val="009259F3"/>
    <w:rsid w:val="00926292"/>
    <w:rsid w:val="009302C1"/>
    <w:rsid w:val="00932916"/>
    <w:rsid w:val="0093321E"/>
    <w:rsid w:val="00934D52"/>
    <w:rsid w:val="00934F40"/>
    <w:rsid w:val="0093693B"/>
    <w:rsid w:val="009370AD"/>
    <w:rsid w:val="00941BB2"/>
    <w:rsid w:val="009549E5"/>
    <w:rsid w:val="00955C15"/>
    <w:rsid w:val="00965EEA"/>
    <w:rsid w:val="00970B27"/>
    <w:rsid w:val="009765D5"/>
    <w:rsid w:val="009774EF"/>
    <w:rsid w:val="0098036D"/>
    <w:rsid w:val="00981B5A"/>
    <w:rsid w:val="009841A6"/>
    <w:rsid w:val="00985062"/>
    <w:rsid w:val="0098589F"/>
    <w:rsid w:val="00990461"/>
    <w:rsid w:val="0099065F"/>
    <w:rsid w:val="009912D6"/>
    <w:rsid w:val="00992284"/>
    <w:rsid w:val="00994864"/>
    <w:rsid w:val="009952B4"/>
    <w:rsid w:val="009962B8"/>
    <w:rsid w:val="009A4F2F"/>
    <w:rsid w:val="009A5378"/>
    <w:rsid w:val="009B032C"/>
    <w:rsid w:val="009B2E0E"/>
    <w:rsid w:val="009B36C4"/>
    <w:rsid w:val="009B40B5"/>
    <w:rsid w:val="009B5B75"/>
    <w:rsid w:val="009B6D47"/>
    <w:rsid w:val="009C2A7F"/>
    <w:rsid w:val="009C4A79"/>
    <w:rsid w:val="009C7D4D"/>
    <w:rsid w:val="009D460F"/>
    <w:rsid w:val="009D555E"/>
    <w:rsid w:val="009D6C98"/>
    <w:rsid w:val="009D7FE8"/>
    <w:rsid w:val="009E04A4"/>
    <w:rsid w:val="009E3F06"/>
    <w:rsid w:val="009E7EBF"/>
    <w:rsid w:val="009F25D5"/>
    <w:rsid w:val="009F3005"/>
    <w:rsid w:val="009F4F5A"/>
    <w:rsid w:val="009F69AF"/>
    <w:rsid w:val="00A02465"/>
    <w:rsid w:val="00A02DCA"/>
    <w:rsid w:val="00A0351D"/>
    <w:rsid w:val="00A04199"/>
    <w:rsid w:val="00A0483B"/>
    <w:rsid w:val="00A05319"/>
    <w:rsid w:val="00A10165"/>
    <w:rsid w:val="00A10B88"/>
    <w:rsid w:val="00A1692B"/>
    <w:rsid w:val="00A16B2E"/>
    <w:rsid w:val="00A1701D"/>
    <w:rsid w:val="00A23C9C"/>
    <w:rsid w:val="00A23CBF"/>
    <w:rsid w:val="00A245D6"/>
    <w:rsid w:val="00A25224"/>
    <w:rsid w:val="00A306B7"/>
    <w:rsid w:val="00A469AB"/>
    <w:rsid w:val="00A46AFE"/>
    <w:rsid w:val="00A50A01"/>
    <w:rsid w:val="00A51063"/>
    <w:rsid w:val="00A547B5"/>
    <w:rsid w:val="00A547BC"/>
    <w:rsid w:val="00A55736"/>
    <w:rsid w:val="00A56D1D"/>
    <w:rsid w:val="00A57CB2"/>
    <w:rsid w:val="00A618E9"/>
    <w:rsid w:val="00A62BF8"/>
    <w:rsid w:val="00A634B3"/>
    <w:rsid w:val="00A63F53"/>
    <w:rsid w:val="00A72FF2"/>
    <w:rsid w:val="00A73086"/>
    <w:rsid w:val="00A73681"/>
    <w:rsid w:val="00A80266"/>
    <w:rsid w:val="00A825BE"/>
    <w:rsid w:val="00A826CE"/>
    <w:rsid w:val="00A8300D"/>
    <w:rsid w:val="00A83A41"/>
    <w:rsid w:val="00A85768"/>
    <w:rsid w:val="00A86DA7"/>
    <w:rsid w:val="00A87685"/>
    <w:rsid w:val="00A91551"/>
    <w:rsid w:val="00A91686"/>
    <w:rsid w:val="00A928B6"/>
    <w:rsid w:val="00A96719"/>
    <w:rsid w:val="00AA0A4C"/>
    <w:rsid w:val="00AA1979"/>
    <w:rsid w:val="00AA1FBB"/>
    <w:rsid w:val="00AA2FC6"/>
    <w:rsid w:val="00AA78D2"/>
    <w:rsid w:val="00AB0CB7"/>
    <w:rsid w:val="00AB18B8"/>
    <w:rsid w:val="00AB2AC2"/>
    <w:rsid w:val="00AB7D71"/>
    <w:rsid w:val="00AC11E8"/>
    <w:rsid w:val="00AC2E8D"/>
    <w:rsid w:val="00AC6C3E"/>
    <w:rsid w:val="00AC78E8"/>
    <w:rsid w:val="00AD10B7"/>
    <w:rsid w:val="00AD2739"/>
    <w:rsid w:val="00AD5A14"/>
    <w:rsid w:val="00AE0B09"/>
    <w:rsid w:val="00AE6737"/>
    <w:rsid w:val="00AF064C"/>
    <w:rsid w:val="00AF7232"/>
    <w:rsid w:val="00B06A98"/>
    <w:rsid w:val="00B06D4A"/>
    <w:rsid w:val="00B07C2D"/>
    <w:rsid w:val="00B118B9"/>
    <w:rsid w:val="00B126C8"/>
    <w:rsid w:val="00B138C2"/>
    <w:rsid w:val="00B13DAB"/>
    <w:rsid w:val="00B1431A"/>
    <w:rsid w:val="00B15316"/>
    <w:rsid w:val="00B15CE8"/>
    <w:rsid w:val="00B160FB"/>
    <w:rsid w:val="00B2090F"/>
    <w:rsid w:val="00B24C11"/>
    <w:rsid w:val="00B26E1B"/>
    <w:rsid w:val="00B32CA1"/>
    <w:rsid w:val="00B334CE"/>
    <w:rsid w:val="00B33781"/>
    <w:rsid w:val="00B35032"/>
    <w:rsid w:val="00B36678"/>
    <w:rsid w:val="00B36C7C"/>
    <w:rsid w:val="00B37969"/>
    <w:rsid w:val="00B37CE3"/>
    <w:rsid w:val="00B37F01"/>
    <w:rsid w:val="00B411FB"/>
    <w:rsid w:val="00B4173C"/>
    <w:rsid w:val="00B43A0B"/>
    <w:rsid w:val="00B4493D"/>
    <w:rsid w:val="00B51281"/>
    <w:rsid w:val="00B54A80"/>
    <w:rsid w:val="00B56FE4"/>
    <w:rsid w:val="00B62A5E"/>
    <w:rsid w:val="00B63158"/>
    <w:rsid w:val="00B64229"/>
    <w:rsid w:val="00B64F33"/>
    <w:rsid w:val="00B65DA6"/>
    <w:rsid w:val="00B66AA9"/>
    <w:rsid w:val="00B70781"/>
    <w:rsid w:val="00B7261F"/>
    <w:rsid w:val="00B73968"/>
    <w:rsid w:val="00B81B08"/>
    <w:rsid w:val="00B82FB5"/>
    <w:rsid w:val="00B906DD"/>
    <w:rsid w:val="00B911FB"/>
    <w:rsid w:val="00BA09CD"/>
    <w:rsid w:val="00BA15C9"/>
    <w:rsid w:val="00BA573C"/>
    <w:rsid w:val="00BA6858"/>
    <w:rsid w:val="00BA7798"/>
    <w:rsid w:val="00BB026D"/>
    <w:rsid w:val="00BB1049"/>
    <w:rsid w:val="00BB2189"/>
    <w:rsid w:val="00BB31B6"/>
    <w:rsid w:val="00BB4DDA"/>
    <w:rsid w:val="00BC22F3"/>
    <w:rsid w:val="00BC2F13"/>
    <w:rsid w:val="00BC5687"/>
    <w:rsid w:val="00BC6754"/>
    <w:rsid w:val="00BD0C9E"/>
    <w:rsid w:val="00BD3DB0"/>
    <w:rsid w:val="00BD6DDA"/>
    <w:rsid w:val="00BE3318"/>
    <w:rsid w:val="00BE34A4"/>
    <w:rsid w:val="00BE62A5"/>
    <w:rsid w:val="00BE7C07"/>
    <w:rsid w:val="00BF2EBF"/>
    <w:rsid w:val="00BF6189"/>
    <w:rsid w:val="00C02600"/>
    <w:rsid w:val="00C02A6C"/>
    <w:rsid w:val="00C06B6F"/>
    <w:rsid w:val="00C1246A"/>
    <w:rsid w:val="00C14267"/>
    <w:rsid w:val="00C1431B"/>
    <w:rsid w:val="00C367FC"/>
    <w:rsid w:val="00C3718C"/>
    <w:rsid w:val="00C4183B"/>
    <w:rsid w:val="00C42BF6"/>
    <w:rsid w:val="00C43A0E"/>
    <w:rsid w:val="00C508EC"/>
    <w:rsid w:val="00C50B96"/>
    <w:rsid w:val="00C521B1"/>
    <w:rsid w:val="00C53500"/>
    <w:rsid w:val="00C552DE"/>
    <w:rsid w:val="00C552E3"/>
    <w:rsid w:val="00C5611E"/>
    <w:rsid w:val="00C5758E"/>
    <w:rsid w:val="00C60478"/>
    <w:rsid w:val="00C6175F"/>
    <w:rsid w:val="00C658F8"/>
    <w:rsid w:val="00C66C75"/>
    <w:rsid w:val="00C7072C"/>
    <w:rsid w:val="00C71F4F"/>
    <w:rsid w:val="00C77B3E"/>
    <w:rsid w:val="00C77E3E"/>
    <w:rsid w:val="00C80593"/>
    <w:rsid w:val="00C930AF"/>
    <w:rsid w:val="00CA04EA"/>
    <w:rsid w:val="00CA15CF"/>
    <w:rsid w:val="00CA35BE"/>
    <w:rsid w:val="00CA606E"/>
    <w:rsid w:val="00CB0B2E"/>
    <w:rsid w:val="00CB4CB1"/>
    <w:rsid w:val="00CC13EB"/>
    <w:rsid w:val="00CC5ACA"/>
    <w:rsid w:val="00CD0B30"/>
    <w:rsid w:val="00CD13A5"/>
    <w:rsid w:val="00CD34F3"/>
    <w:rsid w:val="00CD58F7"/>
    <w:rsid w:val="00CD79F0"/>
    <w:rsid w:val="00CE28F7"/>
    <w:rsid w:val="00CE2E1F"/>
    <w:rsid w:val="00CE2F46"/>
    <w:rsid w:val="00CE46D1"/>
    <w:rsid w:val="00CF1E88"/>
    <w:rsid w:val="00CF45BB"/>
    <w:rsid w:val="00D00DD5"/>
    <w:rsid w:val="00D00E96"/>
    <w:rsid w:val="00D01C63"/>
    <w:rsid w:val="00D14A6E"/>
    <w:rsid w:val="00D1566F"/>
    <w:rsid w:val="00D1588B"/>
    <w:rsid w:val="00D16279"/>
    <w:rsid w:val="00D16830"/>
    <w:rsid w:val="00D2173F"/>
    <w:rsid w:val="00D30504"/>
    <w:rsid w:val="00D363AF"/>
    <w:rsid w:val="00D441ED"/>
    <w:rsid w:val="00D45B5A"/>
    <w:rsid w:val="00D46954"/>
    <w:rsid w:val="00D479E2"/>
    <w:rsid w:val="00D513D6"/>
    <w:rsid w:val="00D51B7C"/>
    <w:rsid w:val="00D60AD8"/>
    <w:rsid w:val="00D664C4"/>
    <w:rsid w:val="00D75B09"/>
    <w:rsid w:val="00D84D49"/>
    <w:rsid w:val="00D87871"/>
    <w:rsid w:val="00D93EBB"/>
    <w:rsid w:val="00D94CE2"/>
    <w:rsid w:val="00D97E2C"/>
    <w:rsid w:val="00DA405D"/>
    <w:rsid w:val="00DA587F"/>
    <w:rsid w:val="00DB03B3"/>
    <w:rsid w:val="00DB092E"/>
    <w:rsid w:val="00DB3DBC"/>
    <w:rsid w:val="00DB5043"/>
    <w:rsid w:val="00DB69DA"/>
    <w:rsid w:val="00DB77E2"/>
    <w:rsid w:val="00DB796B"/>
    <w:rsid w:val="00DB7B88"/>
    <w:rsid w:val="00DC237B"/>
    <w:rsid w:val="00DC37F7"/>
    <w:rsid w:val="00DD1185"/>
    <w:rsid w:val="00DD29A7"/>
    <w:rsid w:val="00DD39EC"/>
    <w:rsid w:val="00DD3B0A"/>
    <w:rsid w:val="00DD528A"/>
    <w:rsid w:val="00DD609C"/>
    <w:rsid w:val="00DD7E43"/>
    <w:rsid w:val="00DE63CF"/>
    <w:rsid w:val="00DF2059"/>
    <w:rsid w:val="00DF5AB9"/>
    <w:rsid w:val="00DF7F62"/>
    <w:rsid w:val="00E00893"/>
    <w:rsid w:val="00E00D80"/>
    <w:rsid w:val="00E014F9"/>
    <w:rsid w:val="00E03B1D"/>
    <w:rsid w:val="00E101E9"/>
    <w:rsid w:val="00E1651D"/>
    <w:rsid w:val="00E20131"/>
    <w:rsid w:val="00E20A39"/>
    <w:rsid w:val="00E22C85"/>
    <w:rsid w:val="00E23A9C"/>
    <w:rsid w:val="00E24D7B"/>
    <w:rsid w:val="00E32600"/>
    <w:rsid w:val="00E340EB"/>
    <w:rsid w:val="00E35B49"/>
    <w:rsid w:val="00E376C3"/>
    <w:rsid w:val="00E37B1E"/>
    <w:rsid w:val="00E42B9C"/>
    <w:rsid w:val="00E44C3A"/>
    <w:rsid w:val="00E44E25"/>
    <w:rsid w:val="00E46937"/>
    <w:rsid w:val="00E518F6"/>
    <w:rsid w:val="00E553E2"/>
    <w:rsid w:val="00E558AD"/>
    <w:rsid w:val="00E611AB"/>
    <w:rsid w:val="00E63971"/>
    <w:rsid w:val="00E64D32"/>
    <w:rsid w:val="00E73AB6"/>
    <w:rsid w:val="00E8124D"/>
    <w:rsid w:val="00E87248"/>
    <w:rsid w:val="00E872C1"/>
    <w:rsid w:val="00E93550"/>
    <w:rsid w:val="00E9636F"/>
    <w:rsid w:val="00EA0C6B"/>
    <w:rsid w:val="00EA4456"/>
    <w:rsid w:val="00EA7EF6"/>
    <w:rsid w:val="00EB5703"/>
    <w:rsid w:val="00EC225E"/>
    <w:rsid w:val="00EC3CDF"/>
    <w:rsid w:val="00EC47BC"/>
    <w:rsid w:val="00EC70A5"/>
    <w:rsid w:val="00EC7D58"/>
    <w:rsid w:val="00ED2BF6"/>
    <w:rsid w:val="00ED4597"/>
    <w:rsid w:val="00EE5326"/>
    <w:rsid w:val="00EE5F02"/>
    <w:rsid w:val="00EE6430"/>
    <w:rsid w:val="00EE6449"/>
    <w:rsid w:val="00EE6EFC"/>
    <w:rsid w:val="00EF115D"/>
    <w:rsid w:val="00EF17F7"/>
    <w:rsid w:val="00EF2025"/>
    <w:rsid w:val="00EF5429"/>
    <w:rsid w:val="00EF586F"/>
    <w:rsid w:val="00EF66DF"/>
    <w:rsid w:val="00EF7414"/>
    <w:rsid w:val="00EF7E15"/>
    <w:rsid w:val="00F026E5"/>
    <w:rsid w:val="00F046FB"/>
    <w:rsid w:val="00F06377"/>
    <w:rsid w:val="00F0714E"/>
    <w:rsid w:val="00F1217E"/>
    <w:rsid w:val="00F122AC"/>
    <w:rsid w:val="00F172EF"/>
    <w:rsid w:val="00F23062"/>
    <w:rsid w:val="00F24884"/>
    <w:rsid w:val="00F31658"/>
    <w:rsid w:val="00F371BB"/>
    <w:rsid w:val="00F372BA"/>
    <w:rsid w:val="00F37F8E"/>
    <w:rsid w:val="00F40439"/>
    <w:rsid w:val="00F40569"/>
    <w:rsid w:val="00F43A4C"/>
    <w:rsid w:val="00F47B28"/>
    <w:rsid w:val="00F52141"/>
    <w:rsid w:val="00F522E1"/>
    <w:rsid w:val="00F5593E"/>
    <w:rsid w:val="00F56786"/>
    <w:rsid w:val="00F61393"/>
    <w:rsid w:val="00F6397A"/>
    <w:rsid w:val="00F70B66"/>
    <w:rsid w:val="00F71157"/>
    <w:rsid w:val="00F71B46"/>
    <w:rsid w:val="00F73C0A"/>
    <w:rsid w:val="00F74E74"/>
    <w:rsid w:val="00F75035"/>
    <w:rsid w:val="00F75484"/>
    <w:rsid w:val="00F85227"/>
    <w:rsid w:val="00F85F39"/>
    <w:rsid w:val="00F864A8"/>
    <w:rsid w:val="00F864BA"/>
    <w:rsid w:val="00F90C73"/>
    <w:rsid w:val="00F91400"/>
    <w:rsid w:val="00F92E0A"/>
    <w:rsid w:val="00FA118E"/>
    <w:rsid w:val="00FA2C73"/>
    <w:rsid w:val="00FA2D01"/>
    <w:rsid w:val="00FA4A0F"/>
    <w:rsid w:val="00FA6A93"/>
    <w:rsid w:val="00FB1736"/>
    <w:rsid w:val="00FB5D7E"/>
    <w:rsid w:val="00FB7B79"/>
    <w:rsid w:val="00FC026D"/>
    <w:rsid w:val="00FC02DB"/>
    <w:rsid w:val="00FC2C69"/>
    <w:rsid w:val="00FC59D9"/>
    <w:rsid w:val="00FC6911"/>
    <w:rsid w:val="00FD2C77"/>
    <w:rsid w:val="00FD2D77"/>
    <w:rsid w:val="00FD57F2"/>
    <w:rsid w:val="00FD7BF3"/>
    <w:rsid w:val="00FE09CC"/>
    <w:rsid w:val="00FE283B"/>
    <w:rsid w:val="00FE2EB3"/>
    <w:rsid w:val="00FE3900"/>
    <w:rsid w:val="00FE75D2"/>
    <w:rsid w:val="00FF0530"/>
    <w:rsid w:val="00FF08D0"/>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DB732C3"/>
  <w15:docId w15:val="{2C0218BD-B326-4CF8-854A-9AE194F40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uiPriority w:val="99"/>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uiPriority w:val="99"/>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uiPriority w:val="99"/>
    <w:rsid w:val="005B753E"/>
    <w:pPr>
      <w:tabs>
        <w:tab w:val="left" w:pos="709"/>
        <w:tab w:val="left" w:pos="993"/>
      </w:tabs>
      <w:ind w:right="-232"/>
    </w:pPr>
    <w:rPr>
      <w:rFonts w:ascii="Arial" w:hAnsi="Arial"/>
      <w:sz w:val="22"/>
    </w:rPr>
  </w:style>
  <w:style w:type="paragraph" w:styleId="Ttulo">
    <w:name w:val="Title"/>
    <w:basedOn w:val="Normal"/>
    <w:link w:val="TtuloCar"/>
    <w:uiPriority w:val="99"/>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99"/>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uiPriority w:val="99"/>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uiPriority w:val="99"/>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uiPriority w:val="99"/>
    <w:rsid w:val="00741DEB"/>
    <w:pPr>
      <w:tabs>
        <w:tab w:val="left" w:pos="5529"/>
        <w:tab w:val="right" w:pos="9923"/>
      </w:tabs>
      <w:ind w:left="851"/>
    </w:pPr>
    <w:rPr>
      <w:rFonts w:ascii="Century Gothic" w:hAnsi="Century Gothic"/>
    </w:rPr>
  </w:style>
  <w:style w:type="paragraph" w:customStyle="1" w:styleId="Textodebloque3">
    <w:name w:val="Texto de bloque3"/>
    <w:basedOn w:val="Normal"/>
    <w:uiPriority w:val="99"/>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table" w:customStyle="1" w:styleId="Tablaconcuadrcula1">
    <w:name w:val="Tabla con cuadrícula1"/>
    <w:basedOn w:val="Tablanormal"/>
    <w:next w:val="Tablaconcuadrcula"/>
    <w:uiPriority w:val="39"/>
    <w:rsid w:val="00410837"/>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A78D2"/>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16010216">
      <w:bodyDiv w:val="1"/>
      <w:marLeft w:val="0"/>
      <w:marRight w:val="0"/>
      <w:marTop w:val="0"/>
      <w:marBottom w:val="0"/>
      <w:divBdr>
        <w:top w:val="none" w:sz="0" w:space="0" w:color="auto"/>
        <w:left w:val="none" w:sz="0" w:space="0" w:color="auto"/>
        <w:bottom w:val="none" w:sz="0" w:space="0" w:color="auto"/>
        <w:right w:val="none" w:sz="0" w:space="0" w:color="auto"/>
      </w:divBdr>
    </w:div>
    <w:div w:id="339935260">
      <w:bodyDiv w:val="1"/>
      <w:marLeft w:val="0"/>
      <w:marRight w:val="0"/>
      <w:marTop w:val="0"/>
      <w:marBottom w:val="0"/>
      <w:divBdr>
        <w:top w:val="none" w:sz="0" w:space="0" w:color="auto"/>
        <w:left w:val="none" w:sz="0" w:space="0" w:color="auto"/>
        <w:bottom w:val="none" w:sz="0" w:space="0" w:color="auto"/>
        <w:right w:val="none" w:sz="0" w:space="0" w:color="auto"/>
      </w:divBdr>
    </w:div>
    <w:div w:id="405348625">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15480201">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709FF-6BC6-4307-9475-860B345C3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20372</Words>
  <Characters>112051</Characters>
  <Application>Microsoft Office Word</Application>
  <DocSecurity>0</DocSecurity>
  <Lines>933</Lines>
  <Paragraphs>264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2023-08-07T23:35:00Z</cp:lastPrinted>
  <dcterms:created xsi:type="dcterms:W3CDTF">2023-08-08T00:29:00Z</dcterms:created>
  <dcterms:modified xsi:type="dcterms:W3CDTF">2023-08-08T00:29:00Z</dcterms:modified>
</cp:coreProperties>
</file>