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6F9010F8" w:rsidR="001B5AF2" w:rsidRPr="006A4DAA" w:rsidRDefault="00DF72E4"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LP-919044992-N38-2023</w:t>
      </w:r>
    </w:p>
    <w:p w14:paraId="1CC07A20" w14:textId="77777777" w:rsidR="001B5AF2" w:rsidRPr="006A4DAA" w:rsidRDefault="001B5AF2" w:rsidP="001B5AF2">
      <w:pPr>
        <w:jc w:val="center"/>
        <w:rPr>
          <w:b/>
          <w:color w:val="00B0F0"/>
          <w:sz w:val="28"/>
          <w:szCs w:val="28"/>
        </w:rPr>
      </w:pPr>
    </w:p>
    <w:p w14:paraId="1F19EB7A" w14:textId="64779EA7" w:rsidR="001B5AF2" w:rsidRPr="007900A4" w:rsidRDefault="009E39CB" w:rsidP="001B5AF2">
      <w:pPr>
        <w:jc w:val="center"/>
        <w:rPr>
          <w:rFonts w:ascii="Arial Black" w:hAnsi="Arial Black"/>
          <w:color w:val="7030A0"/>
          <w:sz w:val="36"/>
          <w:szCs w:val="28"/>
        </w:rPr>
      </w:pPr>
      <w:r w:rsidRPr="006A4DAA">
        <w:rPr>
          <w:rFonts w:ascii="Arial Black" w:hAnsi="Arial Black"/>
          <w:b/>
          <w:color w:val="00B0F0"/>
          <w:sz w:val="36"/>
          <w:szCs w:val="28"/>
        </w:rPr>
        <w:t>“</w:t>
      </w:r>
      <w:r w:rsidR="00DF72E4">
        <w:rPr>
          <w:rFonts w:ascii="Arial Black" w:hAnsi="Arial Black"/>
          <w:b/>
          <w:color w:val="00B0F0"/>
          <w:sz w:val="36"/>
          <w:szCs w:val="28"/>
        </w:rPr>
        <w:t>EQUIPAMIENTO PARA UNIDADES DE PRIMER NIVEL, 2DA. VUELTA</w:t>
      </w:r>
      <w:r w:rsidR="00D40283" w:rsidRPr="006A4DAA">
        <w:rPr>
          <w:rFonts w:ascii="Arial Black" w:hAnsi="Arial Black"/>
          <w:b/>
          <w:color w:val="00B0F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5AD247A5" w14:textId="77777777" w:rsidR="006A4DAA" w:rsidRDefault="006A4DAA" w:rsidP="007F0B73">
      <w:pPr>
        <w:jc w:val="both"/>
        <w:rPr>
          <w:rFonts w:ascii="Calibri" w:hAnsi="Calibri"/>
        </w:rPr>
      </w:pPr>
    </w:p>
    <w:p w14:paraId="50136766" w14:textId="77777777" w:rsidR="006A4DAA" w:rsidRDefault="006A4DAA" w:rsidP="007F0B73">
      <w:pPr>
        <w:jc w:val="both"/>
        <w:rPr>
          <w:rFonts w:ascii="Calibri" w:hAnsi="Calibri"/>
        </w:rPr>
      </w:pPr>
    </w:p>
    <w:p w14:paraId="13728175" w14:textId="77777777" w:rsidR="006A4DAA" w:rsidRDefault="006A4DAA" w:rsidP="007F0B73">
      <w:pPr>
        <w:jc w:val="both"/>
        <w:rPr>
          <w:rFonts w:ascii="Calibri" w:hAnsi="Calibri"/>
        </w:rPr>
      </w:pPr>
    </w:p>
    <w:p w14:paraId="2ADD3155" w14:textId="77777777" w:rsidR="006A4DAA" w:rsidRDefault="006A4DAA" w:rsidP="007F0B73">
      <w:pPr>
        <w:jc w:val="both"/>
        <w:rPr>
          <w:rFonts w:ascii="Calibri" w:hAnsi="Calibri"/>
        </w:rPr>
      </w:pPr>
    </w:p>
    <w:p w14:paraId="0F799B47" w14:textId="77777777" w:rsidR="00D06DA1" w:rsidRPr="006A4DAA" w:rsidRDefault="00D06DA1" w:rsidP="007F0B73">
      <w:pPr>
        <w:jc w:val="both"/>
        <w:rPr>
          <w:rFonts w:ascii="Calibri" w:hAnsi="Calibri"/>
          <w:color w:val="00B0F0"/>
        </w:rPr>
      </w:pPr>
    </w:p>
    <w:p w14:paraId="70D3953D" w14:textId="3AEE739B" w:rsidR="0024243C" w:rsidRDefault="0024243C" w:rsidP="007F0B73">
      <w:pPr>
        <w:jc w:val="both"/>
        <w:rPr>
          <w:rFonts w:ascii="Calibri" w:hAnsi="Calibri"/>
        </w:rPr>
      </w:pPr>
    </w:p>
    <w:p w14:paraId="5420C07F" w14:textId="77777777" w:rsidR="006A4DAA" w:rsidRDefault="006A4DAA"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Default="0024243C" w:rsidP="007F0B73">
      <w:pPr>
        <w:jc w:val="both"/>
        <w:rPr>
          <w:rFonts w:ascii="Calibri" w:hAnsi="Calibri"/>
        </w:rPr>
      </w:pPr>
    </w:p>
    <w:p w14:paraId="3F769E49" w14:textId="77777777" w:rsidR="00B97ED1" w:rsidRPr="00183705" w:rsidRDefault="00B97ED1" w:rsidP="007F0B73">
      <w:pPr>
        <w:jc w:val="both"/>
        <w:rPr>
          <w:rFonts w:ascii="Calibri" w:hAnsi="Calibri"/>
        </w:rPr>
      </w:pPr>
    </w:p>
    <w:p w14:paraId="32092DAC"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01A64D33"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DF72E4">
        <w:rPr>
          <w:rFonts w:ascii="Calibri" w:hAnsi="Calibri" w:cs="Arial"/>
        </w:rPr>
        <w:t>LP-919044992-N38-2023</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B81B08" w:rsidRPr="00513724">
        <w:rPr>
          <w:rFonts w:ascii="Calibri" w:hAnsi="Calibri"/>
          <w:b/>
          <w:bCs/>
        </w:rPr>
        <w:t>“</w:t>
      </w:r>
      <w:r w:rsidR="00DF72E4">
        <w:rPr>
          <w:rFonts w:asciiTheme="minorHAnsi" w:hAnsiTheme="minorHAnsi" w:cs="Arial"/>
          <w:b/>
        </w:rPr>
        <w:t>EQUIPAMIENTO PARA UNIDADES DE PRIMER NIVEL, 2DA. VUELTA</w:t>
      </w:r>
      <w:r w:rsidR="000E2A16" w:rsidRPr="004009ED">
        <w:rPr>
          <w:rFonts w:ascii="Calibri" w:hAnsi="Calibri"/>
          <w:b/>
          <w:bCs/>
        </w:rPr>
        <w:t>”</w:t>
      </w:r>
      <w:r w:rsidR="00FA4B4F">
        <w:rPr>
          <w:rFonts w:ascii="Calibri" w:hAnsi="Calibri"/>
        </w:rPr>
        <w:t xml:space="preserve"> 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A4DA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 xml:space="preserve">de </w:t>
      </w:r>
      <w:r w:rsidR="009F37FA">
        <w:rPr>
          <w:rFonts w:ascii="Calibri" w:hAnsi="Calibri"/>
        </w:rPr>
        <w:t>Dirección de Jurisdicciones Sanitarias</w:t>
      </w:r>
      <w:r w:rsidRPr="00183705">
        <w:rPr>
          <w:rFonts w:ascii="Calibri" w:hAnsi="Calibri"/>
        </w:rPr>
        <w:t>,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7E56693A"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w:t>
      </w:r>
      <w:r w:rsidR="006A4DAA">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6A4DAA">
        <w:rPr>
          <w:rFonts w:asciiTheme="minorHAnsi" w:hAnsiTheme="minorHAnsi"/>
        </w:rPr>
        <w:t>vicios del Estado de Nuevo León,</w:t>
      </w:r>
      <w:r>
        <w:rPr>
          <w:rFonts w:asciiTheme="minorHAnsi" w:hAnsiTheme="minorHAnsi"/>
        </w:rPr>
        <w:t xml:space="preserve">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E47C3E">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DF72E4">
        <w:rPr>
          <w:rFonts w:asciiTheme="minorHAnsi" w:hAnsiTheme="minorHAnsi" w:cs="Arial"/>
        </w:rPr>
        <w:t>LP-919044992-N38-2023</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Pr="0078059E">
        <w:rPr>
          <w:rFonts w:asciiTheme="minorHAnsi" w:hAnsiTheme="minorHAnsi" w:cs="Arial"/>
        </w:rPr>
        <w:t xml:space="preserve"> </w:t>
      </w:r>
      <w:r w:rsidRPr="004009ED">
        <w:rPr>
          <w:rFonts w:asciiTheme="minorHAnsi" w:hAnsiTheme="minorHAnsi" w:cs="Arial"/>
          <w:b/>
        </w:rPr>
        <w:t>“</w:t>
      </w:r>
      <w:r w:rsidR="00DF72E4">
        <w:rPr>
          <w:rFonts w:asciiTheme="minorHAnsi" w:hAnsiTheme="minorHAnsi" w:cs="Arial"/>
          <w:b/>
        </w:rPr>
        <w:t>EQUIPAMIENTO PARA UNIDADES DE PRIMER NIVEL, 2DA. VUELTA</w:t>
      </w:r>
      <w:r w:rsidRPr="004009ED">
        <w:rPr>
          <w:rFonts w:asciiTheme="minorHAnsi" w:hAnsiTheme="minorHAnsi" w:cs="Arial"/>
          <w:b/>
        </w:rPr>
        <w:t>”.</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2E62C035" w14:textId="77777777" w:rsidR="00E47C3E" w:rsidRDefault="00E47C3E" w:rsidP="009F37FA">
      <w:pPr>
        <w:rPr>
          <w:rFonts w:ascii="Calibri" w:hAnsi="Calibri"/>
          <w:b/>
          <w:bCs/>
          <w:sz w:val="60"/>
          <w:szCs w:val="60"/>
        </w:rPr>
      </w:pPr>
    </w:p>
    <w:p w14:paraId="1A695C50" w14:textId="77777777" w:rsidR="00D1448E" w:rsidRDefault="00D1448E" w:rsidP="00D1448E">
      <w:pPr>
        <w:rPr>
          <w:rFonts w:ascii="Calibri" w:hAnsi="Calibri"/>
          <w:b/>
          <w:bCs/>
          <w:sz w:val="60"/>
          <w:szCs w:val="60"/>
        </w:rPr>
      </w:pPr>
    </w:p>
    <w:p w14:paraId="460C6113" w14:textId="7D4D52AB" w:rsidR="007F0B73" w:rsidRPr="00183705" w:rsidRDefault="007F0B73" w:rsidP="00D1448E">
      <w:pPr>
        <w:jc w:val="center"/>
        <w:rPr>
          <w:rFonts w:ascii="Calibri" w:hAnsi="Calibri"/>
          <w:b/>
          <w:bCs/>
          <w:sz w:val="60"/>
          <w:szCs w:val="60"/>
        </w:rPr>
      </w:pPr>
      <w:r w:rsidRPr="00183705">
        <w:rPr>
          <w:rFonts w:ascii="Calibri" w:hAnsi="Calibri"/>
          <w:b/>
          <w:bCs/>
          <w:sz w:val="60"/>
          <w:szCs w:val="60"/>
        </w:rPr>
        <w:lastRenderedPageBreak/>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1EE95F72"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6A4DAA">
        <w:rPr>
          <w:rFonts w:ascii="Calibri" w:hAnsi="Calibri" w:cs="Arial"/>
        </w:rPr>
        <w:t>Departamento de 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53F7E58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6A4DAA">
        <w:rPr>
          <w:rFonts w:ascii="Calibri" w:hAnsi="Calibri" w:cs="Arial"/>
        </w:rPr>
        <w:t>Departamento de 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83705"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83705" w:rsidRDefault="00CE2E1F" w:rsidP="00CE2E1F">
      <w:pPr>
        <w:pStyle w:val="Prrafodelista"/>
        <w:rPr>
          <w:rFonts w:ascii="Calibri" w:hAnsi="Calibri" w:cs="Arial"/>
        </w:rPr>
      </w:pPr>
    </w:p>
    <w:p w14:paraId="7C453AD1" w14:textId="1015B51D" w:rsidR="00381A0E" w:rsidRDefault="00267C25" w:rsidP="00470282">
      <w:pPr>
        <w:pStyle w:val="Prrafodelista"/>
        <w:numPr>
          <w:ilvl w:val="0"/>
          <w:numId w:val="9"/>
        </w:numPr>
        <w:tabs>
          <w:tab w:val="left" w:pos="284"/>
        </w:tabs>
        <w:ind w:right="-1"/>
        <w:jc w:val="both"/>
        <w:rPr>
          <w:rFonts w:ascii="Calibri" w:hAnsi="Calibri" w:cs="Arial"/>
        </w:rPr>
      </w:pPr>
      <w:r w:rsidRPr="00397B0F">
        <w:rPr>
          <w:rFonts w:ascii="Calibri" w:hAnsi="Calibri" w:cs="Arial"/>
        </w:rPr>
        <w:t xml:space="preserve">La presente </w:t>
      </w:r>
      <w:r w:rsidR="00CE2E1F" w:rsidRPr="00397B0F">
        <w:rPr>
          <w:rFonts w:ascii="Calibri" w:hAnsi="Calibri" w:cs="Arial"/>
        </w:rPr>
        <w:t>Licitación Pública Nacional Presencial</w:t>
      </w:r>
      <w:r w:rsidRPr="00397B0F">
        <w:rPr>
          <w:rFonts w:ascii="Calibri" w:hAnsi="Calibri" w:cs="Arial"/>
        </w:rPr>
        <w:t xml:space="preserve"> será identificada por el No</w:t>
      </w:r>
      <w:r w:rsidR="001A0EBB" w:rsidRPr="00397B0F">
        <w:rPr>
          <w:rFonts w:ascii="Calibri" w:hAnsi="Calibri" w:cs="Arial"/>
        </w:rPr>
        <w:t>.</w:t>
      </w:r>
      <w:r w:rsidRPr="00397B0F">
        <w:rPr>
          <w:rFonts w:ascii="Calibri" w:hAnsi="Calibri" w:cs="Arial"/>
        </w:rPr>
        <w:t xml:space="preserve"> </w:t>
      </w:r>
      <w:r w:rsidR="00DF72E4">
        <w:rPr>
          <w:rFonts w:ascii="Calibri" w:hAnsi="Calibri" w:cs="Arial"/>
        </w:rPr>
        <w:t>LP-919044992-N38-2023</w:t>
      </w:r>
      <w:r w:rsidR="00397B0F" w:rsidRPr="00397B0F">
        <w:rPr>
          <w:rFonts w:ascii="Calibri" w:hAnsi="Calibri" w:cs="Arial"/>
        </w:rPr>
        <w:t>.</w:t>
      </w:r>
      <w:r w:rsidR="000569A4" w:rsidRPr="00397B0F">
        <w:rPr>
          <w:rFonts w:ascii="Calibri" w:hAnsi="Calibri" w:cs="Arial"/>
        </w:rPr>
        <w:t xml:space="preserve"> </w:t>
      </w:r>
    </w:p>
    <w:p w14:paraId="36343019" w14:textId="77777777" w:rsidR="00397B0F" w:rsidRPr="00397B0F" w:rsidRDefault="00397B0F" w:rsidP="00397B0F">
      <w:pPr>
        <w:tabs>
          <w:tab w:val="left" w:pos="284"/>
        </w:tabs>
        <w:ind w:right="-1"/>
        <w:jc w:val="both"/>
        <w:rPr>
          <w:rFonts w:ascii="Calibri" w:hAnsi="Calibri" w:cs="Arial"/>
        </w:rPr>
      </w:pPr>
    </w:p>
    <w:p w14:paraId="09BF3F18" w14:textId="7D0266AA"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w:t>
      </w:r>
      <w:r w:rsidR="00B608CE">
        <w:rPr>
          <w:rFonts w:ascii="Calibri" w:hAnsi="Calibri" w:cs="Arial"/>
        </w:rPr>
        <w:t xml:space="preserve"> los equipos </w:t>
      </w:r>
      <w:r w:rsidR="00644EBE" w:rsidRPr="001B3860">
        <w:rPr>
          <w:rFonts w:ascii="Calibri" w:hAnsi="Calibri" w:cs="Arial"/>
        </w:rPr>
        <w:t>incluido</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E47C3E">
        <w:rPr>
          <w:rFonts w:ascii="Calibri" w:hAnsi="Calibri" w:cs="Arial"/>
        </w:rPr>
        <w:t>3</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3B251113"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de</w:t>
      </w:r>
      <w:r w:rsidR="00B608CE">
        <w:rPr>
          <w:rFonts w:ascii="Calibri" w:hAnsi="Calibri" w:cs="Arial"/>
        </w:rPr>
        <w:t xml:space="preserve"> </w:t>
      </w:r>
      <w:r w:rsidR="00002FEC" w:rsidRPr="004009ED">
        <w:rPr>
          <w:rFonts w:ascii="Calibri" w:hAnsi="Calibri" w:cs="Arial"/>
        </w:rPr>
        <w:t>l</w:t>
      </w:r>
      <w:r w:rsidR="00B608CE">
        <w:rPr>
          <w:rFonts w:ascii="Calibri" w:hAnsi="Calibri" w:cs="Arial"/>
        </w:rPr>
        <w:t>os</w:t>
      </w:r>
      <w:r w:rsidR="00002FEC" w:rsidRPr="004009ED">
        <w:rPr>
          <w:rFonts w:ascii="Calibri" w:hAnsi="Calibri" w:cs="Arial"/>
        </w:rPr>
        <w:t xml:space="preserve"> </w:t>
      </w:r>
      <w:r w:rsidR="00B608CE" w:rsidRPr="00B608CE">
        <w:rPr>
          <w:rFonts w:asciiTheme="minorHAnsi" w:hAnsiTheme="minorHAnsi" w:cs="Arial"/>
          <w:bCs/>
        </w:rPr>
        <w:t>equipos</w:t>
      </w:r>
      <w:r w:rsidR="00E47C3E" w:rsidRPr="004009ED">
        <w:rPr>
          <w:rFonts w:ascii="Calibri" w:hAnsi="Calibri" w:cs="Arial"/>
        </w:rPr>
        <w:t xml:space="preserve"> </w:t>
      </w:r>
      <w:r w:rsidR="00002FEC" w:rsidRPr="004009ED">
        <w:rPr>
          <w:rFonts w:ascii="Calibri" w:hAnsi="Calibri" w:cs="Arial"/>
        </w:rPr>
        <w:t>que se</w:t>
      </w:r>
      <w:r w:rsidR="00002FEC" w:rsidRPr="00183705">
        <w:rPr>
          <w:rFonts w:ascii="Calibri" w:hAnsi="Calibri" w:cs="Arial"/>
        </w:rPr>
        <w:t xml:space="preserve"> presente</w:t>
      </w:r>
      <w:r w:rsidR="002B190C">
        <w:rPr>
          <w:rFonts w:ascii="Calibri" w:hAnsi="Calibri" w:cs="Arial"/>
        </w:rPr>
        <w:t>n deberán ser en idioma español,</w:t>
      </w:r>
      <w:r w:rsidR="00002FEC" w:rsidRPr="00183705">
        <w:rPr>
          <w:rFonts w:ascii="Calibri" w:hAnsi="Calibri" w:cs="Arial"/>
        </w:rPr>
        <w:t xml:space="preserve">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3B6A83AD" w:rsidR="00B64229" w:rsidRPr="00A54C08" w:rsidRDefault="00517054" w:rsidP="003C7CE4">
      <w:pPr>
        <w:pStyle w:val="Prrafodelista"/>
        <w:numPr>
          <w:ilvl w:val="0"/>
          <w:numId w:val="9"/>
        </w:numPr>
        <w:tabs>
          <w:tab w:val="left" w:pos="284"/>
        </w:tabs>
        <w:ind w:right="51"/>
        <w:jc w:val="both"/>
        <w:rPr>
          <w:rFonts w:ascii="Calibri" w:hAnsi="Calibri" w:cs="Arial"/>
        </w:rPr>
      </w:pPr>
      <w:r w:rsidRPr="00A54C08">
        <w:rPr>
          <w:rFonts w:ascii="Calibri" w:hAnsi="Calibri" w:cs="Arial"/>
        </w:rPr>
        <w:t xml:space="preserve">La </w:t>
      </w:r>
      <w:r w:rsidR="00002FEC" w:rsidRPr="00A54C08">
        <w:rPr>
          <w:rFonts w:ascii="Calibri" w:hAnsi="Calibri" w:cs="Arial"/>
        </w:rPr>
        <w:t>adquisición de</w:t>
      </w:r>
      <w:r w:rsidR="00B608CE" w:rsidRPr="00A54C08">
        <w:rPr>
          <w:rFonts w:ascii="Calibri" w:hAnsi="Calibri" w:cs="Arial"/>
        </w:rPr>
        <w:t xml:space="preserve"> </w:t>
      </w:r>
      <w:r w:rsidR="00002FEC" w:rsidRPr="00A54C08">
        <w:rPr>
          <w:rFonts w:ascii="Calibri" w:hAnsi="Calibri" w:cs="Arial"/>
        </w:rPr>
        <w:t>l</w:t>
      </w:r>
      <w:r w:rsidR="00B608CE" w:rsidRPr="00A54C08">
        <w:rPr>
          <w:rFonts w:ascii="Calibri" w:hAnsi="Calibri" w:cs="Arial"/>
        </w:rPr>
        <w:t>os</w:t>
      </w:r>
      <w:r w:rsidR="0067300A" w:rsidRPr="00A54C08">
        <w:rPr>
          <w:rFonts w:ascii="Calibri" w:hAnsi="Calibri" w:cs="Arial"/>
        </w:rPr>
        <w:t xml:space="preserve"> </w:t>
      </w:r>
      <w:r w:rsidR="00B608CE" w:rsidRPr="00A54C08">
        <w:rPr>
          <w:rFonts w:asciiTheme="minorHAnsi" w:hAnsiTheme="minorHAnsi" w:cs="Arial"/>
          <w:bCs/>
        </w:rPr>
        <w:t>equipos</w:t>
      </w:r>
      <w:r w:rsidR="00E47C3E" w:rsidRPr="00A54C08">
        <w:rPr>
          <w:rFonts w:ascii="Calibri" w:hAnsi="Calibri" w:cs="Arial"/>
        </w:rPr>
        <w:t xml:space="preserve"> </w:t>
      </w:r>
      <w:r w:rsidR="00B64229" w:rsidRPr="00A54C08">
        <w:rPr>
          <w:rFonts w:ascii="Calibri" w:hAnsi="Calibri" w:cs="Arial"/>
        </w:rPr>
        <w:t>requerido</w:t>
      </w:r>
      <w:r w:rsidR="0067300A" w:rsidRPr="00A54C08">
        <w:rPr>
          <w:rFonts w:ascii="Calibri" w:hAnsi="Calibri" w:cs="Arial"/>
        </w:rPr>
        <w:t>s</w:t>
      </w:r>
      <w:r w:rsidR="00B64229" w:rsidRPr="00A54C08">
        <w:rPr>
          <w:rFonts w:ascii="Calibri" w:hAnsi="Calibri" w:cs="Arial"/>
        </w:rPr>
        <w:t xml:space="preserve"> por </w:t>
      </w:r>
      <w:r w:rsidR="00955C15" w:rsidRPr="00A54C08">
        <w:rPr>
          <w:rFonts w:ascii="Calibri" w:hAnsi="Calibri" w:cs="Arial"/>
        </w:rPr>
        <w:t>l</w:t>
      </w:r>
      <w:r w:rsidR="00B64229" w:rsidRPr="00A54C08">
        <w:rPr>
          <w:rFonts w:ascii="Calibri" w:hAnsi="Calibri" w:cs="Arial"/>
        </w:rPr>
        <w:t xml:space="preserve">a </w:t>
      </w:r>
      <w:r w:rsidR="00B64229" w:rsidRPr="00A54C08">
        <w:rPr>
          <w:rFonts w:ascii="Calibri" w:hAnsi="Calibri" w:cs="Arial"/>
          <w:bCs/>
        </w:rPr>
        <w:t>C</w:t>
      </w:r>
      <w:r w:rsidR="00B64229" w:rsidRPr="00A54C08">
        <w:rPr>
          <w:rFonts w:ascii="Calibri" w:hAnsi="Calibri" w:cs="Arial"/>
        </w:rPr>
        <w:t>onvocante</w:t>
      </w:r>
      <w:r w:rsidR="00B64229" w:rsidRPr="00A54C08">
        <w:rPr>
          <w:rFonts w:ascii="Calibri" w:hAnsi="Calibri" w:cs="Arial"/>
          <w:b/>
        </w:rPr>
        <w:t xml:space="preserve">, </w:t>
      </w:r>
      <w:r w:rsidR="00A8300D" w:rsidRPr="00A54C08">
        <w:rPr>
          <w:rFonts w:ascii="Calibri" w:hAnsi="Calibri"/>
        </w:rPr>
        <w:t xml:space="preserve">se realizará con recurso </w:t>
      </w:r>
      <w:r w:rsidR="003F6176" w:rsidRPr="00A54C08">
        <w:rPr>
          <w:rFonts w:ascii="Calibri" w:hAnsi="Calibri"/>
        </w:rPr>
        <w:t xml:space="preserve">del </w:t>
      </w:r>
      <w:r w:rsidR="00BC57BC" w:rsidRPr="00A54C08">
        <w:rPr>
          <w:rFonts w:ascii="Calibri" w:hAnsi="Calibri"/>
        </w:rPr>
        <w:t xml:space="preserve">Tipo de Presupuesto </w:t>
      </w:r>
      <w:r w:rsidR="004009ED" w:rsidRPr="00A54C08">
        <w:rPr>
          <w:rFonts w:ascii="Calibri" w:hAnsi="Calibri"/>
        </w:rPr>
        <w:t>110101</w:t>
      </w:r>
      <w:r w:rsidR="00BC57BC" w:rsidRPr="00A54C08">
        <w:rPr>
          <w:rFonts w:ascii="Calibri" w:hAnsi="Calibri"/>
        </w:rPr>
        <w:t xml:space="preserve">, Programa </w:t>
      </w:r>
      <w:r w:rsidR="00A54C08" w:rsidRPr="00A54C08">
        <w:rPr>
          <w:rFonts w:ascii="Calibri" w:hAnsi="Calibri"/>
        </w:rPr>
        <w:t>010508</w:t>
      </w:r>
      <w:r w:rsidR="00BC57BC" w:rsidRPr="00A54C08">
        <w:rPr>
          <w:rFonts w:ascii="Calibri" w:hAnsi="Calibri"/>
        </w:rPr>
        <w:t xml:space="preserve">, diversas partidas y unidades, Cuenta Bancaria No. </w:t>
      </w:r>
      <w:r w:rsidR="00A54C08" w:rsidRPr="00A54C08">
        <w:rPr>
          <w:rFonts w:ascii="Calibri" w:hAnsi="Calibri"/>
        </w:rPr>
        <w:t>1212466914</w:t>
      </w:r>
      <w:r w:rsidR="00BC57BC" w:rsidRPr="00A54C08">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0E1519C0"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sidRPr="00D913D4">
        <w:rPr>
          <w:rFonts w:ascii="Calibri" w:hAnsi="Calibri"/>
          <w:b/>
          <w:u w:val="single"/>
        </w:rPr>
        <w:t>de</w:t>
      </w:r>
      <w:r w:rsidR="00B608CE">
        <w:rPr>
          <w:rFonts w:ascii="Calibri" w:hAnsi="Calibri"/>
          <w:b/>
          <w:u w:val="single"/>
        </w:rPr>
        <w:t xml:space="preserve"> </w:t>
      </w:r>
      <w:r w:rsidR="00002FEC" w:rsidRPr="00D913D4">
        <w:rPr>
          <w:rFonts w:ascii="Calibri" w:hAnsi="Calibri"/>
          <w:b/>
          <w:u w:val="single"/>
        </w:rPr>
        <w:t>l</w:t>
      </w:r>
      <w:r w:rsidR="00B608CE">
        <w:rPr>
          <w:rFonts w:ascii="Calibri" w:hAnsi="Calibri"/>
          <w:b/>
          <w:u w:val="single"/>
        </w:rPr>
        <w:t>os equipos.</w:t>
      </w:r>
    </w:p>
    <w:p w14:paraId="31F5B736" w14:textId="77777777" w:rsidR="00E87248" w:rsidRPr="00183705" w:rsidRDefault="00E87248" w:rsidP="00E87248">
      <w:pPr>
        <w:tabs>
          <w:tab w:val="right" w:pos="1276"/>
        </w:tabs>
        <w:ind w:left="567"/>
        <w:jc w:val="both"/>
        <w:rPr>
          <w:rFonts w:ascii="Calibri" w:hAnsi="Calibri"/>
          <w:b/>
        </w:rPr>
      </w:pPr>
    </w:p>
    <w:p w14:paraId="3A825C92" w14:textId="32C9EAFE" w:rsidR="001D5315" w:rsidRPr="00397B0F" w:rsidRDefault="006971A9" w:rsidP="006F18CA">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En el anex</w:t>
      </w:r>
      <w:r w:rsidR="003B0B49" w:rsidRPr="00397B0F">
        <w:rPr>
          <w:rFonts w:ascii="Calibri" w:hAnsi="Calibri" w:cs="Arial"/>
        </w:rPr>
        <w:t>o 1 de estas bases, se describe</w:t>
      </w:r>
      <w:r w:rsidR="002E082B" w:rsidRPr="00397B0F">
        <w:rPr>
          <w:rFonts w:ascii="Calibri" w:hAnsi="Calibri" w:cs="Arial"/>
        </w:rPr>
        <w:t>n</w:t>
      </w:r>
      <w:r w:rsidRPr="00397B0F">
        <w:rPr>
          <w:rFonts w:ascii="Calibri" w:hAnsi="Calibri" w:cs="Arial"/>
        </w:rPr>
        <w:t xml:space="preserve"> </w:t>
      </w:r>
      <w:r w:rsidR="004E6F64" w:rsidRPr="00397B0F">
        <w:rPr>
          <w:rFonts w:ascii="Calibri" w:hAnsi="Calibri" w:cs="Arial"/>
        </w:rPr>
        <w:t>la</w:t>
      </w:r>
      <w:r w:rsidR="002E082B" w:rsidRPr="00397B0F">
        <w:rPr>
          <w:rFonts w:ascii="Calibri" w:hAnsi="Calibri" w:cs="Arial"/>
        </w:rPr>
        <w:t>s</w:t>
      </w:r>
      <w:r w:rsidR="004E6F64" w:rsidRPr="00397B0F">
        <w:rPr>
          <w:rFonts w:ascii="Calibri" w:hAnsi="Calibri" w:cs="Arial"/>
        </w:rPr>
        <w:t xml:space="preserve"> p</w:t>
      </w:r>
      <w:r w:rsidR="003B0B49" w:rsidRPr="00397B0F">
        <w:rPr>
          <w:rFonts w:ascii="Calibri" w:hAnsi="Calibri" w:cs="Arial"/>
        </w:rPr>
        <w:t>artida</w:t>
      </w:r>
      <w:r w:rsidR="00F828F4" w:rsidRPr="00397B0F">
        <w:rPr>
          <w:rFonts w:ascii="Calibri" w:hAnsi="Calibri" w:cs="Arial"/>
        </w:rPr>
        <w:t>s</w:t>
      </w:r>
      <w:r w:rsidR="003B0B49" w:rsidRPr="00397B0F">
        <w:rPr>
          <w:rFonts w:ascii="Calibri" w:hAnsi="Calibri" w:cs="Arial"/>
        </w:rPr>
        <w:t xml:space="preserve"> integrada</w:t>
      </w:r>
      <w:r w:rsidR="002E082B" w:rsidRPr="00397B0F">
        <w:rPr>
          <w:rFonts w:ascii="Calibri" w:hAnsi="Calibri" w:cs="Arial"/>
        </w:rPr>
        <w:t>s</w:t>
      </w:r>
      <w:r w:rsidR="004E6F64" w:rsidRPr="00397B0F">
        <w:rPr>
          <w:rFonts w:ascii="Calibri" w:hAnsi="Calibri" w:cs="Arial"/>
        </w:rPr>
        <w:t xml:space="preserve"> por renglones</w:t>
      </w:r>
      <w:r w:rsidRPr="00397B0F">
        <w:rPr>
          <w:rFonts w:ascii="Calibri" w:hAnsi="Calibri" w:cs="Arial"/>
        </w:rPr>
        <w:t xml:space="preserve"> </w:t>
      </w:r>
      <w:r w:rsidR="00A71823" w:rsidRPr="00397B0F">
        <w:rPr>
          <w:rFonts w:ascii="Calibri" w:hAnsi="Calibri" w:cs="Arial"/>
        </w:rPr>
        <w:t>de</w:t>
      </w:r>
      <w:r w:rsidR="00B608CE">
        <w:rPr>
          <w:rFonts w:ascii="Calibri" w:hAnsi="Calibri" w:cs="Arial"/>
        </w:rPr>
        <w:t xml:space="preserve"> </w:t>
      </w:r>
      <w:r w:rsidR="00A71823" w:rsidRPr="00397B0F">
        <w:rPr>
          <w:rFonts w:ascii="Calibri" w:hAnsi="Calibri" w:cs="Arial"/>
        </w:rPr>
        <w:t>l</w:t>
      </w:r>
      <w:r w:rsidR="00B608CE">
        <w:rPr>
          <w:rFonts w:ascii="Calibri" w:hAnsi="Calibri" w:cs="Arial"/>
        </w:rPr>
        <w:t>os</w:t>
      </w:r>
      <w:r w:rsidRPr="00B608CE">
        <w:rPr>
          <w:rFonts w:ascii="Calibri" w:hAnsi="Calibri" w:cs="Arial"/>
          <w:bCs/>
        </w:rPr>
        <w:t xml:space="preserve"> </w:t>
      </w:r>
      <w:r w:rsidR="00B608CE" w:rsidRPr="00B608CE">
        <w:rPr>
          <w:rFonts w:asciiTheme="minorHAnsi" w:hAnsiTheme="minorHAnsi" w:cs="Arial"/>
          <w:bCs/>
        </w:rPr>
        <w:t>equipos</w:t>
      </w:r>
      <w:r w:rsidR="001A48ED" w:rsidRPr="00397B0F">
        <w:rPr>
          <w:rFonts w:ascii="Calibri" w:hAnsi="Calibri" w:cs="Arial"/>
        </w:rPr>
        <w:t xml:space="preserve"> </w:t>
      </w:r>
      <w:r w:rsidRPr="00397B0F">
        <w:rPr>
          <w:rFonts w:ascii="Calibri" w:hAnsi="Calibri" w:cs="Arial"/>
        </w:rPr>
        <w:t xml:space="preserve">que requiere </w:t>
      </w:r>
      <w:r w:rsidR="00A71823" w:rsidRPr="00397B0F">
        <w:rPr>
          <w:rFonts w:ascii="Calibri" w:hAnsi="Calibri" w:cs="Arial"/>
        </w:rPr>
        <w:t xml:space="preserve">la Dirección de </w:t>
      </w:r>
      <w:r w:rsidR="00002FEC" w:rsidRPr="00397B0F">
        <w:rPr>
          <w:rFonts w:ascii="Calibri" w:hAnsi="Calibri" w:cs="Arial"/>
        </w:rPr>
        <w:t>Jurisdicciones Sanitarias</w:t>
      </w:r>
      <w:r w:rsidR="00A71823" w:rsidRPr="00397B0F">
        <w:rPr>
          <w:rFonts w:ascii="Calibri" w:hAnsi="Calibri" w:cs="Arial"/>
        </w:rPr>
        <w:t xml:space="preserve"> </w:t>
      </w:r>
      <w:r w:rsidRPr="00397B0F">
        <w:rPr>
          <w:rFonts w:ascii="Calibri" w:hAnsi="Calibri" w:cs="Arial"/>
        </w:rPr>
        <w:t xml:space="preserve">de la Convocante, conforme a las descripciones, características y cantidades solicitadas por las </w:t>
      </w:r>
      <w:r w:rsidR="00C13D71" w:rsidRPr="00397B0F">
        <w:rPr>
          <w:rFonts w:ascii="Calibri" w:hAnsi="Calibri" w:cs="Arial"/>
        </w:rPr>
        <w:t>8 Jurisdicciones Sanitarias</w:t>
      </w:r>
      <w:r w:rsidRPr="00397B0F">
        <w:rPr>
          <w:rFonts w:ascii="Calibri" w:hAnsi="Calibri" w:cs="Arial"/>
        </w:rPr>
        <w:t>; dichas cantidades podrán variar, sin rebasa</w:t>
      </w:r>
      <w:r w:rsidR="00C13D71" w:rsidRPr="00397B0F">
        <w:rPr>
          <w:rFonts w:ascii="Calibri" w:hAnsi="Calibri" w:cs="Arial"/>
        </w:rPr>
        <w:t xml:space="preserve">r los presupuestos autorizados </w:t>
      </w:r>
      <w:r w:rsidR="001D5315" w:rsidRPr="00397B0F">
        <w:rPr>
          <w:rFonts w:ascii="Calibri" w:hAnsi="Calibri" w:cs="Arial"/>
        </w:rPr>
        <w:t>y 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0D8F5B78"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9028CA">
        <w:rPr>
          <w:rFonts w:ascii="Calibri" w:hAnsi="Calibri" w:cs="Arial"/>
        </w:rPr>
        <w:t xml:space="preserve">el </w:t>
      </w:r>
      <w:r w:rsidR="00B608CE" w:rsidRPr="00B608CE">
        <w:rPr>
          <w:rFonts w:asciiTheme="minorHAnsi" w:hAnsiTheme="minorHAnsi" w:cs="Arial"/>
          <w:bCs/>
        </w:rPr>
        <w:t>equipo</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w:t>
      </w:r>
      <w:r w:rsidRPr="001D5315">
        <w:rPr>
          <w:rFonts w:ascii="Calibri" w:hAnsi="Calibri" w:cs="Arial"/>
        </w:rPr>
        <w:lastRenderedPageBreak/>
        <w:t xml:space="preserve">Aclaraciones. En caso de que el (los) Licitante (s) que resulte (n) ganador (es) entregue (n) bienes distintos a los requeridos, o que no cumpla con las </w:t>
      </w:r>
      <w:r w:rsidR="001A48ED" w:rsidRPr="001D5315">
        <w:rPr>
          <w:rFonts w:ascii="Calibri" w:hAnsi="Calibri" w:cs="Arial"/>
        </w:rPr>
        <w:t>especificaciones originalmente contratadas, se</w:t>
      </w:r>
      <w:r w:rsidRPr="001D5315">
        <w:rPr>
          <w:rFonts w:ascii="Calibri" w:hAnsi="Calibri" w:cs="Arial"/>
        </w:rPr>
        <w:t xml:space="preserve"> rechazará </w:t>
      </w:r>
      <w:r w:rsidR="001A48ED" w:rsidRPr="001D5315">
        <w:rPr>
          <w:rFonts w:ascii="Calibri" w:hAnsi="Calibri" w:cs="Arial"/>
        </w:rPr>
        <w:t>la recepción de</w:t>
      </w:r>
      <w:r w:rsidRPr="001D5315">
        <w:rPr>
          <w:rFonts w:ascii="Calibri" w:hAnsi="Calibri" w:cs="Arial"/>
        </w:rPr>
        <w:t xml:space="preserve"> éstos.  En este caso </w:t>
      </w:r>
      <w:r w:rsidR="001A48ED" w:rsidRPr="001D5315">
        <w:rPr>
          <w:rFonts w:ascii="Calibri" w:hAnsi="Calibri" w:cs="Arial"/>
        </w:rPr>
        <w:t>el licitante</w:t>
      </w:r>
      <w:r w:rsidRPr="001D5315">
        <w:rPr>
          <w:rFonts w:ascii="Calibri" w:hAnsi="Calibri" w:cs="Arial"/>
        </w:rPr>
        <w:t xml:space="preserv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05652FF5"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w:t>
      </w:r>
      <w:r w:rsidR="00B608CE">
        <w:rPr>
          <w:rFonts w:ascii="Calibri" w:hAnsi="Calibri" w:cs="Arial"/>
        </w:rPr>
        <w:t>los</w:t>
      </w:r>
      <w:r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1D5315" w:rsidRPr="009028CA">
        <w:rPr>
          <w:rFonts w:ascii="Calibri" w:hAnsi="Calibri" w:cs="Arial"/>
        </w:rPr>
        <w:t>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4796E128" w14:textId="77777777" w:rsidR="006971A9" w:rsidRPr="00183705" w:rsidRDefault="006971A9" w:rsidP="006971A9">
      <w:pPr>
        <w:pStyle w:val="Prrafodelista"/>
        <w:tabs>
          <w:tab w:val="right" w:pos="1134"/>
        </w:tabs>
        <w:ind w:left="1134" w:hanging="567"/>
        <w:rPr>
          <w:rFonts w:ascii="Calibri" w:hAnsi="Calibri" w:cs="Arial"/>
        </w:rPr>
      </w:pPr>
    </w:p>
    <w:p w14:paraId="3A35F07A" w14:textId="16D056CE" w:rsidR="00164F69" w:rsidRPr="00397B0F" w:rsidRDefault="006971A9" w:rsidP="00164F69">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 xml:space="preserve">La asignación será </w:t>
      </w:r>
      <w:r w:rsidRPr="00397B0F">
        <w:rPr>
          <w:rFonts w:ascii="Calibri" w:hAnsi="Calibri" w:cs="Arial"/>
          <w:b/>
          <w:i/>
          <w:u w:val="single"/>
        </w:rPr>
        <w:t xml:space="preserve">por </w:t>
      </w:r>
      <w:r w:rsidR="00716114" w:rsidRPr="00397B0F">
        <w:rPr>
          <w:rFonts w:ascii="Calibri" w:hAnsi="Calibri" w:cs="Arial"/>
          <w:b/>
          <w:i/>
          <w:u w:val="single"/>
        </w:rPr>
        <w:t>partida</w:t>
      </w:r>
      <w:r w:rsidRPr="00397B0F">
        <w:rPr>
          <w:rFonts w:ascii="Calibri" w:hAnsi="Calibri" w:cs="Arial"/>
        </w:rPr>
        <w:t>; por lo que los participantes deberán cotizar el 100%</w:t>
      </w:r>
      <w:r w:rsidR="00C13D71" w:rsidRPr="00397B0F">
        <w:rPr>
          <w:rFonts w:ascii="Calibri" w:hAnsi="Calibri" w:cs="Arial"/>
        </w:rPr>
        <w:t xml:space="preserve"> del volumen requerido de todos </w:t>
      </w:r>
      <w:r w:rsidRPr="00397B0F">
        <w:rPr>
          <w:rFonts w:ascii="Calibri" w:hAnsi="Calibri" w:cs="Arial"/>
        </w:rPr>
        <w:t xml:space="preserve">los renglones que </w:t>
      </w:r>
      <w:r w:rsidR="007A3631" w:rsidRPr="00397B0F">
        <w:rPr>
          <w:rFonts w:ascii="Calibri" w:hAnsi="Calibri" w:cs="Arial"/>
        </w:rPr>
        <w:t>integren</w:t>
      </w:r>
      <w:r w:rsidR="004E6F64" w:rsidRPr="00397B0F">
        <w:rPr>
          <w:rFonts w:ascii="Calibri" w:hAnsi="Calibri" w:cs="Arial"/>
        </w:rPr>
        <w:t xml:space="preserve"> </w:t>
      </w:r>
      <w:r w:rsidR="003F6176" w:rsidRPr="00154693">
        <w:rPr>
          <w:rFonts w:ascii="Calibri" w:hAnsi="Calibri" w:cs="Arial"/>
        </w:rPr>
        <w:t xml:space="preserve">la partida </w:t>
      </w:r>
      <w:r w:rsidR="00716114" w:rsidRPr="00154693">
        <w:rPr>
          <w:rFonts w:ascii="Calibri" w:hAnsi="Calibri" w:cs="Arial"/>
        </w:rPr>
        <w:t>(</w:t>
      </w:r>
      <w:r w:rsidR="009028CA" w:rsidRPr="00154693">
        <w:rPr>
          <w:rFonts w:ascii="Calibri" w:hAnsi="Calibri" w:cs="Arial"/>
        </w:rPr>
        <w:t>2</w:t>
      </w:r>
      <w:r w:rsidR="00716114" w:rsidRPr="00154693">
        <w:rPr>
          <w:rFonts w:ascii="Calibri" w:hAnsi="Calibri" w:cs="Arial"/>
        </w:rPr>
        <w:t>)</w:t>
      </w:r>
      <w:r w:rsidR="009028CA" w:rsidRPr="00154693">
        <w:rPr>
          <w:rFonts w:ascii="Calibri" w:hAnsi="Calibri" w:cs="Arial"/>
        </w:rPr>
        <w:t>,</w:t>
      </w:r>
      <w:r w:rsidR="004E6F64" w:rsidRPr="00154693">
        <w:rPr>
          <w:rFonts w:ascii="Calibri" w:hAnsi="Calibri" w:cs="Arial"/>
        </w:rPr>
        <w:t xml:space="preserve"> contenida</w:t>
      </w:r>
      <w:r w:rsidR="004E6F64" w:rsidRPr="00397B0F">
        <w:rPr>
          <w:rFonts w:ascii="Calibri" w:hAnsi="Calibri" w:cs="Arial"/>
        </w:rPr>
        <w:t xml:space="preserve"> </w:t>
      </w:r>
      <w:r w:rsidRPr="00397B0F">
        <w:rPr>
          <w:rFonts w:ascii="Calibri" w:hAnsi="Calibri" w:cs="Arial"/>
        </w:rPr>
        <w:t xml:space="preserve">en el anexo 1 </w:t>
      </w:r>
      <w:r w:rsidR="00925856" w:rsidRPr="00397B0F">
        <w:rPr>
          <w:rFonts w:ascii="Calibri" w:hAnsi="Calibri" w:cs="Arial"/>
        </w:rPr>
        <w:t>de estas bases</w:t>
      </w:r>
      <w:r w:rsidRPr="00397B0F">
        <w:rPr>
          <w:rFonts w:ascii="Calibri" w:hAnsi="Calibri" w:cs="Arial"/>
        </w:rPr>
        <w:t>. La Convocante se reserva el derecho de rechazar la</w:t>
      </w:r>
      <w:r w:rsidR="004E6F64" w:rsidRPr="00397B0F">
        <w:rPr>
          <w:rFonts w:ascii="Calibri" w:hAnsi="Calibri" w:cs="Arial"/>
        </w:rPr>
        <w:t>s</w:t>
      </w:r>
      <w:r w:rsidRPr="00397B0F">
        <w:rPr>
          <w:rFonts w:ascii="Calibri" w:hAnsi="Calibri" w:cs="Arial"/>
        </w:rPr>
        <w:t xml:space="preserve"> </w:t>
      </w:r>
      <w:r w:rsidR="003F6176" w:rsidRPr="00397B0F">
        <w:rPr>
          <w:rFonts w:ascii="Calibri" w:hAnsi="Calibri" w:cs="Arial"/>
        </w:rPr>
        <w:t>propuestas</w:t>
      </w:r>
      <w:r w:rsidRPr="00397B0F">
        <w:rPr>
          <w:rFonts w:ascii="Calibri" w:hAnsi="Calibri" w:cs="Arial"/>
        </w:rPr>
        <w:t xml:space="preserve"> presentadas, si no se cumple con este punto.</w:t>
      </w:r>
    </w:p>
    <w:p w14:paraId="2346EDC3" w14:textId="77777777" w:rsidR="00164F69" w:rsidRDefault="00164F69" w:rsidP="00164F69">
      <w:pPr>
        <w:pStyle w:val="Prrafodelista"/>
        <w:tabs>
          <w:tab w:val="right" w:pos="1134"/>
        </w:tabs>
        <w:ind w:left="1134"/>
        <w:jc w:val="both"/>
        <w:rPr>
          <w:rFonts w:ascii="Calibri" w:hAnsi="Calibri" w:cs="Arial"/>
        </w:rPr>
      </w:pPr>
    </w:p>
    <w:p w14:paraId="1B085EFD" w14:textId="1DB9FA97"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en base a la disposición presupuestal autorizada y a</w:t>
      </w:r>
      <w:r w:rsidR="009028CA" w:rsidRPr="009028CA">
        <w:rPr>
          <w:rFonts w:asciiTheme="minorHAnsi" w:hAnsiTheme="minorHAnsi" w:cstheme="minorHAnsi"/>
        </w:rPr>
        <w:t xml:space="preserve"> las cantidades enviadas por la Dirección</w:t>
      </w:r>
      <w:r w:rsidRPr="009028CA">
        <w:rPr>
          <w:rFonts w:asciiTheme="minorHAnsi" w:hAnsiTheme="minorHAnsi" w:cstheme="minorHAnsi"/>
        </w:rPr>
        <w:t xml:space="preserve"> de Jurisdicciones Sanitarias de La Convocante, determinará los montos mínimo y máximo a adjudicar.</w:t>
      </w:r>
    </w:p>
    <w:p w14:paraId="17A287F8" w14:textId="77777777" w:rsidR="00164F69" w:rsidRPr="00164F69" w:rsidRDefault="00164F69" w:rsidP="00164F69">
      <w:pPr>
        <w:pStyle w:val="Prrafodelista"/>
        <w:tabs>
          <w:tab w:val="right" w:pos="1134"/>
        </w:tabs>
        <w:ind w:left="1134"/>
        <w:jc w:val="both"/>
        <w:rPr>
          <w:rFonts w:ascii="Calibri" w:hAnsi="Calibri" w:cs="Arial"/>
        </w:rPr>
      </w:pPr>
    </w:p>
    <w:p w14:paraId="2D0BF640" w14:textId="5146E712"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La Convocante se compromete a erogar como mínimo el 60% del monto adjudicado.</w:t>
      </w:r>
    </w:p>
    <w:p w14:paraId="281B7D4D" w14:textId="77777777" w:rsidR="00164F69" w:rsidRPr="00164F69" w:rsidRDefault="00164F69" w:rsidP="00164F69">
      <w:pPr>
        <w:pStyle w:val="Prrafodelista"/>
        <w:tabs>
          <w:tab w:val="right" w:pos="1134"/>
        </w:tabs>
        <w:ind w:left="1134"/>
        <w:jc w:val="both"/>
        <w:rPr>
          <w:rFonts w:ascii="Calibri" w:hAnsi="Calibri" w:cs="Arial"/>
        </w:rPr>
      </w:pPr>
    </w:p>
    <w:p w14:paraId="1C2427E8" w14:textId="361267A4" w:rsidR="00164F69" w:rsidRPr="009028CA" w:rsidRDefault="00164F69" w:rsidP="00164F69">
      <w:pPr>
        <w:pStyle w:val="Prrafodelista"/>
        <w:numPr>
          <w:ilvl w:val="2"/>
          <w:numId w:val="25"/>
        </w:numPr>
        <w:tabs>
          <w:tab w:val="right" w:pos="1134"/>
        </w:tabs>
        <w:ind w:left="1134" w:hanging="567"/>
        <w:jc w:val="both"/>
        <w:rPr>
          <w:rFonts w:ascii="Calibri" w:hAnsi="Calibri" w:cs="Arial"/>
        </w:rPr>
      </w:pPr>
      <w:r w:rsidRPr="009028CA">
        <w:rPr>
          <w:rFonts w:asciiTheme="minorHAnsi" w:hAnsiTheme="minorHAnsi" w:cstheme="minorHAnsi"/>
        </w:rPr>
        <w:t>El 60% del monto comprometido por la Convocante, se ejercerá de acuerdo al Anexo 1, estas cantidades son referenciales y pueden variar según las necesidades de la</w:t>
      </w:r>
      <w:r w:rsidR="002B190C">
        <w:rPr>
          <w:rFonts w:asciiTheme="minorHAnsi" w:hAnsiTheme="minorHAnsi" w:cstheme="minorHAnsi"/>
        </w:rPr>
        <w:t>s</w:t>
      </w:r>
      <w:r w:rsidRPr="009028CA">
        <w:rPr>
          <w:rFonts w:asciiTheme="minorHAnsi" w:hAnsiTheme="minorHAnsi" w:cstheme="minorHAnsi"/>
        </w:rPr>
        <w:t xml:space="preserve"> Unidad</w:t>
      </w:r>
      <w:r w:rsidR="002B190C">
        <w:rPr>
          <w:rFonts w:asciiTheme="minorHAnsi" w:hAnsiTheme="minorHAnsi" w:cstheme="minorHAnsi"/>
        </w:rPr>
        <w:t>es</w:t>
      </w:r>
      <w:r w:rsidRPr="009028CA">
        <w:rPr>
          <w:rFonts w:asciiTheme="minorHAnsi" w:hAnsiTheme="minorHAnsi" w:cstheme="minorHAnsi"/>
        </w:rPr>
        <w:t xml:space="preserve"> y de acuerdo a los presupuestos autorizados.</w:t>
      </w:r>
    </w:p>
    <w:p w14:paraId="349FFA4E" w14:textId="77777777" w:rsidR="006971A9" w:rsidRPr="00164F69" w:rsidRDefault="006971A9" w:rsidP="00164F69">
      <w:pPr>
        <w:pStyle w:val="Prrafodelista"/>
        <w:tabs>
          <w:tab w:val="right" w:pos="1134"/>
        </w:tabs>
        <w:ind w:left="1134"/>
        <w:jc w:val="both"/>
        <w:rPr>
          <w:rFonts w:ascii="Calibri" w:hAnsi="Calibri" w:cs="Arial"/>
        </w:rPr>
      </w:pPr>
    </w:p>
    <w:p w14:paraId="785264DE" w14:textId="35D05232"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Las unidades aplicativas (Jurisdicciones Sanitarias)</w:t>
      </w:r>
      <w:r w:rsidR="006971A9" w:rsidRPr="00183705">
        <w:rPr>
          <w:rFonts w:ascii="Calibri" w:hAnsi="Calibri" w:cs="Arial"/>
        </w:rPr>
        <w:t xml:space="preserve"> hará</w:t>
      </w:r>
      <w:r>
        <w:rPr>
          <w:rFonts w:ascii="Calibri" w:hAnsi="Calibri" w:cs="Arial"/>
        </w:rPr>
        <w:t>n</w:t>
      </w:r>
      <w:r w:rsidR="003F6176">
        <w:rPr>
          <w:rFonts w:ascii="Calibri" w:hAnsi="Calibri" w:cs="Arial"/>
        </w:rPr>
        <w:t xml:space="preserve"> la solicitud </w:t>
      </w:r>
      <w:r w:rsidR="001D5315">
        <w:rPr>
          <w:rFonts w:ascii="Calibri" w:hAnsi="Calibri" w:cs="Arial"/>
        </w:rPr>
        <w:t>de</w:t>
      </w:r>
      <w:r w:rsidR="00B608CE">
        <w:rPr>
          <w:rFonts w:ascii="Calibri" w:hAnsi="Calibri" w:cs="Arial"/>
        </w:rPr>
        <w:t xml:space="preserve"> </w:t>
      </w:r>
      <w:r w:rsidR="001D5315">
        <w:rPr>
          <w:rFonts w:ascii="Calibri" w:hAnsi="Calibri" w:cs="Arial"/>
        </w:rPr>
        <w:t>l</w:t>
      </w:r>
      <w:r w:rsidR="00B608CE">
        <w:rPr>
          <w:rFonts w:ascii="Calibri" w:hAnsi="Calibri" w:cs="Arial"/>
        </w:rPr>
        <w:t>os</w:t>
      </w:r>
      <w:r w:rsidR="001D5315" w:rsidRPr="00183705">
        <w:rPr>
          <w:rFonts w:ascii="Calibri" w:hAnsi="Calibri" w:cs="Arial"/>
        </w:rPr>
        <w:t xml:space="preserve"> </w:t>
      </w:r>
      <w:r w:rsidR="00B608CE" w:rsidRPr="00B608CE">
        <w:rPr>
          <w:rFonts w:asciiTheme="minorHAnsi" w:hAnsiTheme="minorHAnsi" w:cs="Arial"/>
          <w:bCs/>
        </w:rPr>
        <w:t>equipos</w:t>
      </w:r>
      <w:r w:rsidR="001A48ED"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B608CE">
        <w:rPr>
          <w:rFonts w:ascii="Calibri" w:hAnsi="Calibri" w:cs="Arial"/>
        </w:rPr>
        <w:t>s</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Pr>
          <w:rFonts w:asciiTheme="minorHAnsi" w:hAnsiTheme="minorHAnsi" w:cstheme="minorHAnsi"/>
        </w:rPr>
        <w:t>las unidades aplicativas</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57E54C2B"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13D71" w:rsidRPr="009028CA">
        <w:rPr>
          <w:rFonts w:ascii="Calibri" w:hAnsi="Calibri" w:cs="Arial"/>
        </w:rPr>
        <w:t>las Jurisdicciones Sanitarias</w:t>
      </w:r>
      <w:r w:rsidRPr="009028CA">
        <w:rPr>
          <w:rFonts w:ascii="Calibri" w:hAnsi="Calibri" w:cs="Arial"/>
        </w:rPr>
        <w:t xml:space="preserve"> como fecha de acuse el día en que se elabore la Orden de Envío para el cálculo y elaboración de sanción por el atraso en la entrega de</w:t>
      </w:r>
      <w:r w:rsidR="00B608CE">
        <w:rPr>
          <w:rFonts w:ascii="Calibri" w:hAnsi="Calibri" w:cs="Arial"/>
        </w:rPr>
        <w:t xml:space="preserve"> </w:t>
      </w:r>
      <w:r w:rsidR="001D5315" w:rsidRPr="00B608CE">
        <w:rPr>
          <w:rFonts w:ascii="Calibri" w:hAnsi="Calibri" w:cs="Arial"/>
        </w:rPr>
        <w:t>l</w:t>
      </w:r>
      <w:r w:rsidR="00B608CE" w:rsidRPr="00B608CE">
        <w:rPr>
          <w:rFonts w:ascii="Calibri" w:hAnsi="Calibri" w:cs="Arial"/>
        </w:rPr>
        <w:t>os</w:t>
      </w:r>
      <w:r w:rsidR="006A7DCC" w:rsidRPr="00B608CE">
        <w:rPr>
          <w:rFonts w:ascii="Calibri" w:hAnsi="Calibri" w:cs="Arial"/>
        </w:rPr>
        <w:t xml:space="preserve"> </w:t>
      </w:r>
      <w:r w:rsidR="00B608CE" w:rsidRPr="00B608CE">
        <w:rPr>
          <w:rFonts w:asciiTheme="minorHAnsi" w:hAnsiTheme="minorHAnsi" w:cs="Arial"/>
        </w:rPr>
        <w:t>equipos</w:t>
      </w:r>
      <w:r w:rsidR="001D5315" w:rsidRPr="00B608CE">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6645165D"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cs="Arial"/>
        </w:rPr>
        <w:t xml:space="preserve"> </w:t>
      </w:r>
      <w:r w:rsidR="00812A50" w:rsidRPr="009028CA">
        <w:rPr>
          <w:rFonts w:ascii="Calibri" w:hAnsi="Calibri" w:cs="Arial"/>
        </w:rPr>
        <w:t>D</w:t>
      </w:r>
      <w:r w:rsidR="00812A50"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00812A50" w:rsidRPr="009028CA">
        <w:rPr>
          <w:rFonts w:ascii="Calibri" w:hAnsi="Calibri"/>
        </w:rPr>
        <w:t xml:space="preserve"> responsabilidad </w:t>
      </w:r>
      <w:r w:rsidR="00A5705D" w:rsidRPr="009028CA">
        <w:rPr>
          <w:rFonts w:ascii="Calibri" w:hAnsi="Calibri"/>
        </w:rPr>
        <w:t>al</w:t>
      </w:r>
      <w:r w:rsidR="00812A50"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0377E440"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33CEF6A7" w14:textId="77777777" w:rsidR="009000C3" w:rsidRPr="009000C3" w:rsidRDefault="009000C3" w:rsidP="009000C3">
      <w:pPr>
        <w:pStyle w:val="Prrafodelista"/>
        <w:rPr>
          <w:rFonts w:ascii="Calibri" w:hAnsi="Calibri"/>
        </w:rPr>
      </w:pPr>
    </w:p>
    <w:p w14:paraId="25D940C2" w14:textId="25E7640B" w:rsidR="009000C3" w:rsidRDefault="009028CA" w:rsidP="009000C3">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934187" w:rsidRPr="009000C3">
        <w:rPr>
          <w:rFonts w:ascii="Calibri" w:hAnsi="Calibri"/>
        </w:rPr>
        <w:t xml:space="preserve">Facturas. </w:t>
      </w:r>
      <w:r w:rsidR="009000C3" w:rsidRPr="009000C3">
        <w:rPr>
          <w:rFonts w:ascii="Calibri" w:hAnsi="Calibri"/>
        </w:rPr>
        <w:t>Las facturas que resulten de la recepción de</w:t>
      </w:r>
      <w:r w:rsidR="00B608CE">
        <w:rPr>
          <w:rFonts w:ascii="Calibri" w:hAnsi="Calibri"/>
        </w:rPr>
        <w:t xml:space="preserve"> </w:t>
      </w:r>
      <w:r w:rsidR="009000C3" w:rsidRPr="00B608CE">
        <w:rPr>
          <w:rFonts w:ascii="Calibri" w:hAnsi="Calibri"/>
        </w:rPr>
        <w:t>l</w:t>
      </w:r>
      <w:r w:rsidR="00B608CE" w:rsidRPr="00B608CE">
        <w:rPr>
          <w:rFonts w:ascii="Calibri" w:hAnsi="Calibri"/>
        </w:rPr>
        <w:t>os</w:t>
      </w:r>
      <w:r w:rsidR="009000C3" w:rsidRPr="00B608CE">
        <w:rPr>
          <w:rFonts w:ascii="Calibri" w:hAnsi="Calibri"/>
        </w:rPr>
        <w:t xml:space="preserve"> </w:t>
      </w:r>
      <w:r w:rsidR="00B608CE" w:rsidRPr="00B608CE">
        <w:rPr>
          <w:rFonts w:asciiTheme="minorHAnsi" w:hAnsiTheme="minorHAnsi" w:cs="Arial"/>
          <w:bCs/>
        </w:rPr>
        <w:t>equipos</w:t>
      </w:r>
      <w:r w:rsidR="009000C3" w:rsidRPr="00B608CE">
        <w:rPr>
          <w:rFonts w:ascii="Calibri" w:hAnsi="Calibri"/>
          <w:bCs/>
        </w:rPr>
        <w:t>,</w:t>
      </w:r>
      <w:r w:rsidR="009000C3" w:rsidRPr="00B608CE">
        <w:rPr>
          <w:rFonts w:ascii="Calibri" w:hAnsi="Calibri"/>
        </w:rPr>
        <w:t xml:space="preserve"> serán</w:t>
      </w:r>
      <w:r w:rsidR="009000C3" w:rsidRPr="009000C3">
        <w:rPr>
          <w:rFonts w:ascii="Calibri" w:hAnsi="Calibri"/>
        </w:rPr>
        <w:t xml:space="preserve"> a favor de Servicios de Salud </w:t>
      </w:r>
      <w:r>
        <w:rPr>
          <w:rFonts w:ascii="Calibri" w:hAnsi="Calibri"/>
        </w:rPr>
        <w:t>de Nuevo León, R.F.C. SSN970115</w:t>
      </w:r>
      <w:r w:rsidR="009000C3" w:rsidRPr="009000C3">
        <w:rPr>
          <w:rFonts w:ascii="Calibri" w:hAnsi="Calibri"/>
        </w:rPr>
        <w:t xml:space="preserve">QI9, con domicilio en Matamoros </w:t>
      </w:r>
      <w:proofErr w:type="spellStart"/>
      <w:r w:rsidR="009000C3" w:rsidRPr="009000C3">
        <w:rPr>
          <w:rFonts w:ascii="Calibri" w:hAnsi="Calibri"/>
        </w:rPr>
        <w:t>Ote</w:t>
      </w:r>
      <w:proofErr w:type="spellEnd"/>
      <w:r w:rsidR="009000C3" w:rsidRPr="009000C3">
        <w:rPr>
          <w:rFonts w:ascii="Calibri" w:hAnsi="Calibri"/>
        </w:rPr>
        <w:t xml:space="preserve">. No. 520, Centro de Monterrey, N.L., C.P. 64000, se deberá realizar una factura por cada partida presupuestal </w:t>
      </w:r>
      <w:r w:rsidR="00A5705D">
        <w:rPr>
          <w:rFonts w:ascii="Calibri" w:hAnsi="Calibri"/>
        </w:rPr>
        <w:t xml:space="preserve">y </w:t>
      </w:r>
      <w:r w:rsidR="009000C3" w:rsidRPr="009000C3">
        <w:rPr>
          <w:rFonts w:ascii="Calibri" w:hAnsi="Calibri"/>
        </w:rPr>
        <w:t>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w:t>
      </w:r>
      <w:r w:rsidR="004F3099">
        <w:rPr>
          <w:rFonts w:ascii="Calibri" w:hAnsi="Calibri"/>
        </w:rPr>
        <w:t>ctura el número de licitación, c</w:t>
      </w:r>
      <w:r w:rsidR="009000C3" w:rsidRPr="009000C3">
        <w:rPr>
          <w:rFonts w:ascii="Calibri" w:hAnsi="Calibri"/>
        </w:rPr>
        <w:t xml:space="preserve">ontrato, clave </w:t>
      </w:r>
      <w:r w:rsidR="009000C3" w:rsidRPr="009000C3">
        <w:rPr>
          <w:rFonts w:ascii="Calibri" w:hAnsi="Calibri"/>
        </w:rPr>
        <w:lastRenderedPageBreak/>
        <w:t>CABMS, partida presupuestal, descripci</w:t>
      </w:r>
      <w:r w:rsidR="009000C3">
        <w:rPr>
          <w:rFonts w:ascii="Calibri" w:hAnsi="Calibri"/>
        </w:rPr>
        <w:t xml:space="preserve">ón, </w:t>
      </w:r>
      <w:r w:rsidR="009000C3" w:rsidRPr="009000C3">
        <w:rPr>
          <w:rFonts w:ascii="Calibri" w:hAnsi="Calibri"/>
        </w:rPr>
        <w:t>número de serie del equipo (en caso de que aplique), número de orden de envío, marca y modelo.</w:t>
      </w:r>
    </w:p>
    <w:p w14:paraId="1A960F05" w14:textId="77777777" w:rsidR="007900A4" w:rsidRPr="007900A4" w:rsidRDefault="007900A4" w:rsidP="007900A4">
      <w:pPr>
        <w:pStyle w:val="Prrafodelista"/>
        <w:rPr>
          <w:rFonts w:ascii="Calibri" w:hAnsi="Calibri"/>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185D632B"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w:t>
      </w:r>
      <w:r w:rsidR="00792BC9">
        <w:rPr>
          <w:rFonts w:asciiTheme="minorHAnsi" w:hAnsiTheme="minorHAnsi" w:cs="Arial"/>
        </w:rPr>
        <w:t>Ó</w:t>
      </w:r>
      <w:r w:rsidR="00206124" w:rsidRPr="00164F69">
        <w:rPr>
          <w:rFonts w:asciiTheme="minorHAnsi" w:hAnsiTheme="minorHAnsi" w:cs="Arial"/>
        </w:rPr>
        <w:t xml:space="preserve">rgano de </w:t>
      </w:r>
      <w:r w:rsidR="00792BC9">
        <w:rPr>
          <w:rFonts w:asciiTheme="minorHAnsi" w:hAnsiTheme="minorHAnsi" w:cs="Arial"/>
        </w:rPr>
        <w:t>C</w:t>
      </w:r>
      <w:r w:rsidR="00206124" w:rsidRPr="00164F69">
        <w:rPr>
          <w:rFonts w:asciiTheme="minorHAnsi" w:hAnsiTheme="minorHAnsi" w:cs="Arial"/>
        </w:rPr>
        <w:t xml:space="preserve">ontrol </w:t>
      </w:r>
      <w:r w:rsidR="00792BC9">
        <w:rPr>
          <w:rFonts w:asciiTheme="minorHAnsi" w:hAnsiTheme="minorHAnsi" w:cs="Arial"/>
        </w:rPr>
        <w:t>I</w:t>
      </w:r>
      <w:r w:rsidR="00206124" w:rsidRPr="00164F69">
        <w:rPr>
          <w:rFonts w:asciiTheme="minorHAnsi" w:hAnsiTheme="minorHAnsi" w:cs="Arial"/>
        </w:rPr>
        <w:t>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6B9D55B9" w14:textId="77777777" w:rsidR="0000629B" w:rsidRPr="0000629B" w:rsidRDefault="00D14205" w:rsidP="0000629B">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002B190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DEE9445" w14:textId="77777777" w:rsidR="0000629B" w:rsidRPr="0000629B" w:rsidRDefault="0000629B" w:rsidP="0000629B">
      <w:pPr>
        <w:pStyle w:val="Prrafodelista"/>
        <w:rPr>
          <w:rFonts w:ascii="Calibri" w:hAnsi="Calibri" w:cs="Calibri"/>
          <w:bCs/>
        </w:rPr>
      </w:pPr>
    </w:p>
    <w:p w14:paraId="04E5E5AC" w14:textId="38FBA65E" w:rsidR="00792BC9" w:rsidRPr="0000629B" w:rsidRDefault="00792BC9" w:rsidP="0000629B">
      <w:pPr>
        <w:pStyle w:val="Prrafodelista"/>
        <w:numPr>
          <w:ilvl w:val="2"/>
          <w:numId w:val="25"/>
        </w:numPr>
        <w:tabs>
          <w:tab w:val="right" w:pos="1134"/>
        </w:tabs>
        <w:ind w:left="1134" w:hanging="567"/>
        <w:jc w:val="both"/>
        <w:rPr>
          <w:rFonts w:asciiTheme="minorHAnsi" w:hAnsiTheme="minorHAnsi" w:cs="Arial"/>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51207304" w:rsidR="00A1692B" w:rsidRPr="00B608CE"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sidRPr="00B608CE">
        <w:rPr>
          <w:rFonts w:ascii="Calibri" w:hAnsi="Calibri"/>
          <w:b/>
          <w:u w:val="single"/>
        </w:rPr>
        <w:t>de</w:t>
      </w:r>
      <w:r w:rsidR="00B608CE">
        <w:rPr>
          <w:rFonts w:ascii="Calibri" w:hAnsi="Calibri"/>
          <w:b/>
          <w:u w:val="single"/>
        </w:rPr>
        <w:t xml:space="preserve"> </w:t>
      </w:r>
      <w:r w:rsidR="00866237" w:rsidRPr="00B608CE">
        <w:rPr>
          <w:rFonts w:ascii="Calibri" w:hAnsi="Calibri"/>
          <w:b/>
          <w:u w:val="single"/>
        </w:rPr>
        <w:t>l</w:t>
      </w:r>
      <w:r w:rsidR="00B608CE">
        <w:rPr>
          <w:rFonts w:ascii="Calibri" w:hAnsi="Calibri"/>
          <w:b/>
          <w:u w:val="single"/>
        </w:rPr>
        <w:t>os equipos.</w:t>
      </w:r>
      <w:r w:rsidR="00812A50" w:rsidRPr="00B608CE">
        <w:rPr>
          <w:rFonts w:ascii="Calibri" w:hAnsi="Calibri"/>
          <w:b/>
          <w:u w:val="single"/>
        </w:rPr>
        <w:t xml:space="preserve"> </w:t>
      </w:r>
    </w:p>
    <w:p w14:paraId="22037DEA" w14:textId="6621D76A" w:rsidR="00A1692B" w:rsidRPr="00B608CE" w:rsidRDefault="00A1692B" w:rsidP="00A1692B">
      <w:pPr>
        <w:tabs>
          <w:tab w:val="left" w:pos="851"/>
        </w:tabs>
        <w:ind w:right="-1"/>
        <w:jc w:val="both"/>
        <w:rPr>
          <w:rFonts w:ascii="Calibri" w:hAnsi="Calibri"/>
          <w:b/>
        </w:rPr>
      </w:pPr>
    </w:p>
    <w:p w14:paraId="7B0241B6" w14:textId="655829D9" w:rsidR="00B81B08" w:rsidRPr="00B608CE" w:rsidRDefault="00A1692B" w:rsidP="00B81B08">
      <w:pPr>
        <w:tabs>
          <w:tab w:val="left" w:pos="851"/>
        </w:tabs>
        <w:ind w:left="709" w:right="-1"/>
        <w:jc w:val="both"/>
        <w:rPr>
          <w:rFonts w:ascii="Calibri" w:hAnsi="Calibri"/>
          <w:b/>
        </w:rPr>
      </w:pPr>
      <w:r w:rsidRPr="00B608CE">
        <w:rPr>
          <w:rFonts w:ascii="Calibri" w:hAnsi="Calibri"/>
          <w:b/>
        </w:rPr>
        <w:t>1.2.1</w:t>
      </w:r>
      <w:r w:rsidR="001A154A" w:rsidRPr="00B608CE">
        <w:rPr>
          <w:rFonts w:ascii="Calibri" w:hAnsi="Calibri"/>
          <w:b/>
        </w:rPr>
        <w:t xml:space="preserve">. </w:t>
      </w:r>
      <w:r w:rsidRPr="00B608CE">
        <w:rPr>
          <w:rFonts w:ascii="Calibri" w:hAnsi="Calibri"/>
          <w:b/>
        </w:rPr>
        <w:t xml:space="preserve">Período de </w:t>
      </w:r>
      <w:r w:rsidR="00812A50" w:rsidRPr="00B608CE">
        <w:rPr>
          <w:rFonts w:ascii="Calibri" w:hAnsi="Calibri"/>
          <w:b/>
        </w:rPr>
        <w:t xml:space="preserve">entrega </w:t>
      </w:r>
      <w:r w:rsidR="00934187" w:rsidRPr="00B608CE">
        <w:rPr>
          <w:rFonts w:ascii="Calibri" w:hAnsi="Calibri"/>
          <w:b/>
        </w:rPr>
        <w:t>del</w:t>
      </w:r>
      <w:r w:rsidR="00812A50" w:rsidRPr="00B608CE">
        <w:rPr>
          <w:rFonts w:ascii="Calibri" w:hAnsi="Calibri"/>
          <w:b/>
          <w:bCs/>
        </w:rPr>
        <w:t xml:space="preserve"> </w:t>
      </w:r>
      <w:r w:rsidR="00B608CE" w:rsidRPr="00B608CE">
        <w:rPr>
          <w:rFonts w:ascii="Calibri" w:hAnsi="Calibri"/>
          <w:b/>
          <w:bCs/>
        </w:rPr>
        <w:t>equipo</w:t>
      </w:r>
      <w:r w:rsidR="001C147E" w:rsidRPr="00B608CE">
        <w:rPr>
          <w:rFonts w:ascii="Calibri" w:hAnsi="Calibri"/>
          <w:b/>
        </w:rPr>
        <w:t>:</w:t>
      </w:r>
      <w:r w:rsidR="00A83A41" w:rsidRPr="00B608CE">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28CFC5DE" w:rsidR="009054F7" w:rsidRPr="00183705" w:rsidRDefault="00C64681" w:rsidP="009054F7">
      <w:pPr>
        <w:ind w:left="709" w:right="-1"/>
        <w:jc w:val="both"/>
        <w:rPr>
          <w:rFonts w:ascii="Calibri" w:hAnsi="Calibri" w:cs="Arial"/>
        </w:rPr>
      </w:pPr>
      <w:r w:rsidRPr="00E4582E">
        <w:rPr>
          <w:rFonts w:ascii="Calibri" w:hAnsi="Calibri" w:cs="Arial"/>
        </w:rPr>
        <w:t>El</w:t>
      </w:r>
      <w:r w:rsidR="00D40283" w:rsidRPr="00E4582E">
        <w:rPr>
          <w:rFonts w:ascii="Calibri" w:hAnsi="Calibri" w:cs="Arial"/>
        </w:rPr>
        <w:t xml:space="preserve"> </w:t>
      </w:r>
      <w:r w:rsidR="00B608CE" w:rsidRPr="00B608CE">
        <w:rPr>
          <w:rFonts w:asciiTheme="minorHAnsi" w:hAnsiTheme="minorHAnsi" w:cs="Arial"/>
          <w:bCs/>
        </w:rPr>
        <w:t>equipo</w:t>
      </w:r>
      <w:r w:rsidR="00227183">
        <w:rPr>
          <w:rFonts w:ascii="Calibri" w:hAnsi="Calibri" w:cs="Arial"/>
        </w:rPr>
        <w:t xml:space="preserve"> se </w:t>
      </w:r>
      <w:r w:rsidR="00227183" w:rsidRPr="00397B0F">
        <w:rPr>
          <w:rFonts w:ascii="Calibri" w:hAnsi="Calibri" w:cs="Arial"/>
        </w:rPr>
        <w:t xml:space="preserve">entregará </w:t>
      </w:r>
      <w:r w:rsidR="00D40283" w:rsidRPr="00397B0F">
        <w:rPr>
          <w:rFonts w:ascii="Calibri" w:hAnsi="Calibri" w:cs="Arial"/>
        </w:rPr>
        <w:t>del</w:t>
      </w:r>
      <w:r w:rsidR="000A5FBB" w:rsidRPr="00397B0F">
        <w:rPr>
          <w:rFonts w:ascii="Calibri" w:hAnsi="Calibri" w:cs="Arial"/>
        </w:rPr>
        <w:t xml:space="preserve"> </w:t>
      </w:r>
      <w:r w:rsidR="000A5FBB" w:rsidRPr="00A54C08">
        <w:rPr>
          <w:rFonts w:ascii="Calibri" w:hAnsi="Calibri" w:cs="Arial"/>
        </w:rPr>
        <w:t>día</w:t>
      </w:r>
      <w:r w:rsidR="00D40283" w:rsidRPr="00A54C08">
        <w:rPr>
          <w:rFonts w:ascii="Calibri" w:hAnsi="Calibri" w:cs="Arial"/>
        </w:rPr>
        <w:t xml:space="preserve"> </w:t>
      </w:r>
      <w:r w:rsidR="00DF72E4" w:rsidRPr="00024797">
        <w:rPr>
          <w:rFonts w:ascii="Calibri" w:hAnsi="Calibri" w:cs="Arial"/>
        </w:rPr>
        <w:t>06</w:t>
      </w:r>
      <w:r w:rsidR="00D40283" w:rsidRPr="00024797">
        <w:rPr>
          <w:rFonts w:ascii="Calibri" w:hAnsi="Calibri" w:cs="Arial"/>
        </w:rPr>
        <w:t xml:space="preserve"> de </w:t>
      </w:r>
      <w:r w:rsidR="000A5FBB" w:rsidRPr="00024797">
        <w:rPr>
          <w:rFonts w:ascii="Calibri" w:hAnsi="Calibri" w:cs="Arial"/>
        </w:rPr>
        <w:t>ju</w:t>
      </w:r>
      <w:r w:rsidR="00DF72E4" w:rsidRPr="00024797">
        <w:rPr>
          <w:rFonts w:ascii="Calibri" w:hAnsi="Calibri" w:cs="Arial"/>
        </w:rPr>
        <w:t>l</w:t>
      </w:r>
      <w:r w:rsidR="000A5FBB" w:rsidRPr="00024797">
        <w:rPr>
          <w:rFonts w:ascii="Calibri" w:hAnsi="Calibri" w:cs="Arial"/>
        </w:rPr>
        <w:t>io</w:t>
      </w:r>
      <w:r w:rsidRPr="00024797">
        <w:rPr>
          <w:rFonts w:ascii="Calibri" w:hAnsi="Calibri" w:cs="Arial"/>
        </w:rPr>
        <w:t xml:space="preserve"> </w:t>
      </w:r>
      <w:r w:rsidR="007900A4" w:rsidRPr="00024797">
        <w:rPr>
          <w:rFonts w:ascii="Calibri" w:hAnsi="Calibri" w:cs="Arial"/>
        </w:rPr>
        <w:t>del 202</w:t>
      </w:r>
      <w:r w:rsidR="0000629B" w:rsidRPr="00024797">
        <w:rPr>
          <w:rFonts w:ascii="Calibri" w:hAnsi="Calibri" w:cs="Arial"/>
        </w:rPr>
        <w:t>3</w:t>
      </w:r>
      <w:r w:rsidR="00F17AD5" w:rsidRPr="00024797">
        <w:rPr>
          <w:rFonts w:ascii="Calibri" w:hAnsi="Calibri" w:cs="Arial"/>
        </w:rPr>
        <w:t xml:space="preserve"> al </w:t>
      </w:r>
      <w:r w:rsidR="000A5FBB" w:rsidRPr="00024797">
        <w:rPr>
          <w:rFonts w:ascii="Calibri" w:hAnsi="Calibri" w:cs="Arial"/>
        </w:rPr>
        <w:t xml:space="preserve">día </w:t>
      </w:r>
      <w:r w:rsidR="00024797" w:rsidRPr="00024797">
        <w:rPr>
          <w:rFonts w:ascii="Calibri" w:hAnsi="Calibri" w:cs="Arial"/>
        </w:rPr>
        <w:t>16</w:t>
      </w:r>
      <w:r w:rsidR="00934187" w:rsidRPr="00024797">
        <w:rPr>
          <w:rFonts w:ascii="Calibri" w:hAnsi="Calibri" w:cs="Arial"/>
        </w:rPr>
        <w:t xml:space="preserve"> de </w:t>
      </w:r>
      <w:r w:rsidR="00024797" w:rsidRPr="00024797">
        <w:rPr>
          <w:rFonts w:ascii="Calibri" w:hAnsi="Calibri" w:cs="Arial"/>
        </w:rPr>
        <w:t>agosto</w:t>
      </w:r>
      <w:r w:rsidR="007900A4" w:rsidRPr="00024797">
        <w:rPr>
          <w:rFonts w:ascii="Calibri" w:hAnsi="Calibri" w:cs="Arial"/>
        </w:rPr>
        <w:t xml:space="preserve"> del 202</w:t>
      </w:r>
      <w:r w:rsidR="0000629B" w:rsidRPr="00024797">
        <w:rPr>
          <w:rFonts w:ascii="Calibri" w:hAnsi="Calibri" w:cs="Arial"/>
        </w:rPr>
        <w:t>3</w:t>
      </w:r>
      <w:r w:rsidR="001B3860" w:rsidRPr="00024797">
        <w:rPr>
          <w:rFonts w:ascii="Calibri" w:hAnsi="Calibri" w:cs="Arial"/>
        </w:rPr>
        <w:t>,</w:t>
      </w:r>
      <w:r w:rsidR="001B3860" w:rsidRPr="00A54C08">
        <w:rPr>
          <w:rFonts w:ascii="Calibri" w:hAnsi="Calibri" w:cs="Arial"/>
        </w:rPr>
        <w:t xml:space="preserve"> de acuerdo</w:t>
      </w:r>
      <w:r w:rsidR="001B3860" w:rsidRPr="001B3860">
        <w:rPr>
          <w:rFonts w:ascii="Calibri" w:hAnsi="Calibri" w:cs="Arial"/>
        </w:rPr>
        <w:t xml:space="preserve"> al calendario que será entregado al licitante que resulte adjudicado el día hábil posterior a la emisión del fallo por parte de personal de la Dirección de Ju</w:t>
      </w:r>
      <w:r w:rsidR="001B3860">
        <w:rPr>
          <w:rFonts w:ascii="Calibri" w:hAnsi="Calibri" w:cs="Arial"/>
        </w:rPr>
        <w:t>risdicciones Sanit</w:t>
      </w:r>
      <w:r w:rsidR="001B3860" w:rsidRPr="001B3860">
        <w:rPr>
          <w:rFonts w:ascii="Calibri" w:hAnsi="Calibri" w:cs="Arial"/>
        </w:rPr>
        <w:t>arias</w:t>
      </w:r>
      <w:r w:rsidR="009054F7" w:rsidRPr="001B3860">
        <w:rPr>
          <w:rFonts w:ascii="Calibri" w:hAnsi="Calibri" w:cs="Arial"/>
        </w:rPr>
        <w:t xml:space="preserve">, en el horario de 8:00 a 14:00 horas de </w:t>
      </w:r>
      <w:r w:rsidR="000A5FBB" w:rsidRPr="001B3860">
        <w:rPr>
          <w:rFonts w:ascii="Calibri" w:hAnsi="Calibri" w:cs="Arial"/>
        </w:rPr>
        <w:t>lunes</w:t>
      </w:r>
      <w:r w:rsidR="009054F7" w:rsidRPr="001B3860">
        <w:rPr>
          <w:rFonts w:ascii="Calibri" w:hAnsi="Calibri" w:cs="Arial"/>
        </w:rPr>
        <w:t xml:space="preserve"> a </w:t>
      </w:r>
      <w:r w:rsidR="000A5FBB" w:rsidRPr="001B3860">
        <w:rPr>
          <w:rFonts w:ascii="Calibri" w:hAnsi="Calibri" w:cs="Arial"/>
        </w:rPr>
        <w:t>viernes</w:t>
      </w:r>
      <w:r w:rsidR="009054F7" w:rsidRPr="001B3860">
        <w:rPr>
          <w:rFonts w:ascii="Calibri" w:hAnsi="Calibri" w:cs="Arial"/>
        </w:rPr>
        <w:t>.</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7E8E2F74" w14:textId="77777777" w:rsidR="00D1448E" w:rsidRPr="00183705" w:rsidRDefault="00D1448E" w:rsidP="00D16279">
      <w:pPr>
        <w:ind w:left="1276" w:right="49" w:hanging="283"/>
        <w:jc w:val="both"/>
        <w:rPr>
          <w:rFonts w:ascii="Calibri" w:hAnsi="Calibri" w:cs="Calibri"/>
        </w:rPr>
      </w:pPr>
    </w:p>
    <w:p w14:paraId="354CE30F" w14:textId="4AC7E1A6" w:rsidR="00B81B08" w:rsidRPr="00183705" w:rsidRDefault="00A1692B" w:rsidP="00A83A41">
      <w:pPr>
        <w:ind w:left="709" w:right="-1"/>
        <w:jc w:val="both"/>
        <w:rPr>
          <w:rFonts w:ascii="Calibri" w:hAnsi="Calibri"/>
          <w:b/>
        </w:rPr>
      </w:pPr>
      <w:r w:rsidRPr="00183705">
        <w:rPr>
          <w:rFonts w:ascii="Calibri" w:hAnsi="Calibri"/>
          <w:b/>
        </w:rPr>
        <w:t>1</w:t>
      </w:r>
      <w:r w:rsidRPr="00F14791">
        <w:rPr>
          <w:rFonts w:ascii="Calibri" w:hAnsi="Calibri"/>
          <w:b/>
        </w:rPr>
        <w:t>.2.2</w:t>
      </w:r>
      <w:r w:rsidR="00D16279" w:rsidRPr="00F14791">
        <w:rPr>
          <w:rFonts w:ascii="Calibri" w:hAnsi="Calibri"/>
          <w:b/>
        </w:rPr>
        <w:t xml:space="preserve">. </w:t>
      </w:r>
      <w:r w:rsidRPr="00F14791">
        <w:rPr>
          <w:rFonts w:ascii="Calibri" w:hAnsi="Calibri"/>
          <w:b/>
        </w:rPr>
        <w:t xml:space="preserve">Lugar de </w:t>
      </w:r>
      <w:r w:rsidR="009054F7" w:rsidRPr="00F14791">
        <w:rPr>
          <w:rFonts w:ascii="Calibri" w:hAnsi="Calibri"/>
          <w:b/>
        </w:rPr>
        <w:t xml:space="preserve">entrega </w:t>
      </w:r>
      <w:r w:rsidR="00227183" w:rsidRPr="00F14791">
        <w:rPr>
          <w:rFonts w:ascii="Calibri" w:hAnsi="Calibri"/>
          <w:b/>
        </w:rPr>
        <w:t xml:space="preserve">del </w:t>
      </w:r>
      <w:r w:rsidR="00F14791" w:rsidRPr="00F14791">
        <w:rPr>
          <w:rFonts w:asciiTheme="minorHAnsi" w:hAnsiTheme="minorHAnsi" w:cs="Arial"/>
          <w:b/>
        </w:rPr>
        <w:t>equipo</w:t>
      </w:r>
      <w:r w:rsidRPr="00F14791">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26E05CD3" w14:textId="2FC73023" w:rsidR="00227183" w:rsidRDefault="00227183" w:rsidP="00227183">
      <w:pPr>
        <w:ind w:left="708" w:right="-1"/>
        <w:jc w:val="both"/>
        <w:rPr>
          <w:rFonts w:ascii="Calibri" w:hAnsi="Calibri" w:cs="Arial"/>
        </w:rPr>
      </w:pPr>
      <w:r w:rsidRPr="00227183">
        <w:rPr>
          <w:rFonts w:ascii="Calibri" w:hAnsi="Calibri" w:cs="Arial"/>
        </w:rPr>
        <w:t xml:space="preserve">El lugar de entrega </w:t>
      </w:r>
      <w:r w:rsidRPr="00E4582E">
        <w:rPr>
          <w:rFonts w:ascii="Calibri" w:hAnsi="Calibri" w:cs="Arial"/>
        </w:rPr>
        <w:t>del</w:t>
      </w:r>
      <w:r w:rsidRPr="00F14791">
        <w:rPr>
          <w:rFonts w:ascii="Calibri" w:hAnsi="Calibri" w:cs="Arial"/>
          <w:bCs/>
        </w:rPr>
        <w:t xml:space="preserve"> </w:t>
      </w:r>
      <w:r w:rsidR="00F14791" w:rsidRPr="00F14791">
        <w:rPr>
          <w:rFonts w:asciiTheme="minorHAnsi" w:hAnsiTheme="minorHAnsi" w:cs="Arial"/>
          <w:bCs/>
        </w:rPr>
        <w:t>equipo</w:t>
      </w:r>
      <w:r w:rsidR="0000629B">
        <w:rPr>
          <w:rFonts w:ascii="Calibri" w:hAnsi="Calibri" w:cs="Arial"/>
        </w:rPr>
        <w:t xml:space="preserve"> </w:t>
      </w:r>
      <w:r w:rsidRPr="00E4582E">
        <w:rPr>
          <w:rFonts w:ascii="Calibri" w:hAnsi="Calibri" w:cs="Arial"/>
        </w:rPr>
        <w:t>será</w:t>
      </w:r>
      <w:r w:rsidRPr="00227183">
        <w:rPr>
          <w:rFonts w:ascii="Calibri" w:hAnsi="Calibri" w:cs="Arial"/>
        </w:rPr>
        <w:t xml:space="preserve"> en los Almacenes de cada una de las unidades aplicativas, las cuales se encuentran en los siguientes domicilios:</w:t>
      </w:r>
    </w:p>
    <w:p w14:paraId="6DDEE2E1" w14:textId="77777777" w:rsidR="003C5DF8" w:rsidRDefault="003C5DF8" w:rsidP="00227183">
      <w:pPr>
        <w:ind w:left="708" w:right="-1"/>
        <w:jc w:val="both"/>
        <w:rPr>
          <w:rFonts w:ascii="Calibri" w:hAnsi="Calibri" w:cs="Arial"/>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3C5DF8" w:rsidRPr="0000629B" w14:paraId="7C24CE5F" w14:textId="77777777" w:rsidTr="00F14791">
        <w:trPr>
          <w:trHeight w:val="166"/>
        </w:trPr>
        <w:tc>
          <w:tcPr>
            <w:tcW w:w="3543" w:type="dxa"/>
            <w:shd w:val="clear" w:color="auto" w:fill="81E7FF"/>
            <w:vAlign w:val="center"/>
          </w:tcPr>
          <w:p w14:paraId="721750CF" w14:textId="77777777" w:rsidR="003C5DF8" w:rsidRPr="00397B0F" w:rsidRDefault="003C5DF8" w:rsidP="00EF1DD1">
            <w:pPr>
              <w:ind w:left="284"/>
              <w:jc w:val="center"/>
              <w:rPr>
                <w:rFonts w:asciiTheme="minorHAnsi" w:hAnsiTheme="minorHAnsi" w:cstheme="minorHAnsi"/>
                <w:b/>
                <w:bCs/>
              </w:rPr>
            </w:pPr>
            <w:r w:rsidRPr="00397B0F">
              <w:rPr>
                <w:rFonts w:asciiTheme="minorHAnsi" w:hAnsiTheme="minorHAnsi" w:cstheme="minorHAnsi"/>
                <w:b/>
                <w:bCs/>
              </w:rPr>
              <w:t>Unidad</w:t>
            </w:r>
          </w:p>
        </w:tc>
        <w:tc>
          <w:tcPr>
            <w:tcW w:w="6096" w:type="dxa"/>
            <w:shd w:val="clear" w:color="auto" w:fill="81E7FF"/>
            <w:vAlign w:val="center"/>
          </w:tcPr>
          <w:p w14:paraId="03840E4A" w14:textId="77777777" w:rsidR="003C5DF8" w:rsidRPr="00397B0F" w:rsidRDefault="003C5DF8" w:rsidP="00EF1DD1">
            <w:pPr>
              <w:ind w:left="284"/>
              <w:jc w:val="center"/>
              <w:rPr>
                <w:rFonts w:asciiTheme="minorHAnsi" w:hAnsiTheme="minorHAnsi" w:cstheme="minorHAnsi"/>
                <w:b/>
                <w:bCs/>
              </w:rPr>
            </w:pPr>
            <w:r w:rsidRPr="00397B0F">
              <w:rPr>
                <w:rFonts w:asciiTheme="minorHAnsi" w:hAnsiTheme="minorHAnsi" w:cstheme="minorHAnsi"/>
                <w:b/>
                <w:bCs/>
              </w:rPr>
              <w:t>Dirección</w:t>
            </w:r>
          </w:p>
        </w:tc>
      </w:tr>
      <w:tr w:rsidR="003C5DF8" w:rsidRPr="0000629B" w14:paraId="367C0C7A"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B0E1A22"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70D5B7F"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Plan de Guadalupe No. 122, Col. Antonio I. Villarreal, Monterrey, N.L.</w:t>
            </w:r>
          </w:p>
        </w:tc>
      </w:tr>
      <w:tr w:rsidR="003C5DF8" w:rsidRPr="0000629B" w14:paraId="4B513AE6"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FF76907" w14:textId="77777777" w:rsidR="003C5DF8" w:rsidRPr="00397B0F" w:rsidRDefault="003C5DF8" w:rsidP="00EF1DD1">
            <w:pPr>
              <w:rPr>
                <w:rFonts w:ascii="Century Gothic" w:hAnsi="Century Gothic" w:cstheme="minorHAnsi"/>
                <w:sz w:val="14"/>
                <w:szCs w:val="14"/>
              </w:rPr>
            </w:pPr>
            <w:r w:rsidRPr="00397B0F">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1852109"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Félix U. Gómez Y Rafael Nájera, No. 1700 Col. Terminal, Monterrey, N. L. C.P. 64580.</w:t>
            </w:r>
          </w:p>
        </w:tc>
      </w:tr>
      <w:tr w:rsidR="003C5DF8" w:rsidRPr="0000629B" w14:paraId="0E5A2959"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64D613A" w14:textId="77777777" w:rsidR="003C5DF8" w:rsidRPr="00397B0F" w:rsidRDefault="003C5DF8" w:rsidP="00EF1DD1">
            <w:pPr>
              <w:rPr>
                <w:rFonts w:ascii="Century Gothic" w:hAnsi="Century Gothic" w:cstheme="minorHAnsi"/>
                <w:sz w:val="14"/>
                <w:szCs w:val="14"/>
              </w:rPr>
            </w:pPr>
            <w:r w:rsidRPr="00397B0F">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1978F1D"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Elvira Rentaría No. 900, Colonia Arturo B. de la Garza, Monterrey, N.L..</w:t>
            </w:r>
          </w:p>
        </w:tc>
      </w:tr>
      <w:tr w:rsidR="003C5DF8" w:rsidRPr="0000629B" w14:paraId="080F913A" w14:textId="77777777" w:rsidTr="00EF1DD1">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33F0FEB2"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F67B174" w14:textId="77777777" w:rsidR="003C5DF8" w:rsidRPr="00397B0F" w:rsidRDefault="003C5DF8" w:rsidP="00EF1DD1">
            <w:pPr>
              <w:jc w:val="both"/>
              <w:rPr>
                <w:rFonts w:ascii="Century Gothic" w:hAnsi="Century Gothic" w:cstheme="minorHAnsi"/>
                <w:sz w:val="14"/>
                <w:szCs w:val="14"/>
              </w:rPr>
            </w:pPr>
            <w:r w:rsidRPr="00397B0F">
              <w:rPr>
                <w:rFonts w:ascii="Century Gothic" w:hAnsi="Century Gothic" w:cstheme="minorHAnsi"/>
                <w:sz w:val="14"/>
                <w:szCs w:val="14"/>
              </w:rPr>
              <w:t>Acueducto de Nuevo León, 313-C, Col. Fraccionamiento La Huerta, entre, Ave. Maestro Israel Cavazos Garza y Ave. Eloy Cavazos C.P. 67190</w:t>
            </w:r>
          </w:p>
        </w:tc>
      </w:tr>
    </w:tbl>
    <w:p w14:paraId="60C3DFB4" w14:textId="77777777" w:rsidR="003C5DF8" w:rsidRDefault="003C5DF8" w:rsidP="00227183">
      <w:pPr>
        <w:ind w:left="708" w:right="-1"/>
        <w:jc w:val="both"/>
        <w:rPr>
          <w:rFonts w:ascii="Calibri" w:hAnsi="Calibri" w:cs="Arial"/>
        </w:rPr>
      </w:pPr>
    </w:p>
    <w:p w14:paraId="39C4EFDD" w14:textId="77777777" w:rsidR="00934187" w:rsidRDefault="00090008" w:rsidP="009054F7">
      <w:pPr>
        <w:ind w:right="-1"/>
        <w:jc w:val="both"/>
        <w:rPr>
          <w:rFonts w:ascii="Calibri" w:hAnsi="Calibri" w:cs="Arial"/>
        </w:rPr>
      </w:pPr>
      <w:r>
        <w:rPr>
          <w:rFonts w:ascii="Calibri" w:hAnsi="Calibri" w:cs="Arial"/>
        </w:rPr>
        <w:lastRenderedPageBreak/>
        <w:t>De acuerdo a lo siguiente:</w:t>
      </w:r>
    </w:p>
    <w:p w14:paraId="3E05521F" w14:textId="77777777" w:rsidR="00896164" w:rsidRDefault="00896164" w:rsidP="009054F7">
      <w:pPr>
        <w:ind w:right="-1"/>
        <w:jc w:val="both"/>
        <w:rPr>
          <w:rFonts w:ascii="Calibri" w:hAnsi="Calibri" w:cs="Arial"/>
        </w:rPr>
      </w:pPr>
    </w:p>
    <w:p w14:paraId="23353C28" w14:textId="3382DF87" w:rsidR="002E055C" w:rsidRPr="00F14791" w:rsidRDefault="002E055C" w:rsidP="002E055C">
      <w:pPr>
        <w:ind w:right="-1"/>
        <w:jc w:val="center"/>
        <w:rPr>
          <w:rFonts w:ascii="Calibri" w:hAnsi="Calibri" w:cs="Arial"/>
          <w:sz w:val="24"/>
          <w:szCs w:val="24"/>
        </w:rPr>
      </w:pPr>
      <w:r w:rsidRPr="00F14791">
        <w:rPr>
          <w:rFonts w:ascii="Calibri" w:hAnsi="Calibri" w:cs="Arial"/>
          <w:sz w:val="24"/>
          <w:szCs w:val="24"/>
        </w:rPr>
        <w:t>PARTIDA 2</w:t>
      </w:r>
    </w:p>
    <w:p w14:paraId="1C64EE47" w14:textId="223E6EC9" w:rsidR="00D913D4" w:rsidRPr="0000629B" w:rsidRDefault="00D913D4" w:rsidP="002E055C">
      <w:pPr>
        <w:ind w:right="-1"/>
        <w:jc w:val="center"/>
        <w:rPr>
          <w:rFonts w:ascii="Calibri" w:hAnsi="Calibri" w:cs="Arial"/>
          <w:sz w:val="24"/>
          <w:szCs w:val="24"/>
          <w:highlight w:val="yellow"/>
        </w:rPr>
      </w:pPr>
      <w:r w:rsidRPr="00D913D4">
        <w:rPr>
          <w:rFonts w:ascii="Calibri" w:hAnsi="Calibri" w:cs="Arial"/>
          <w:sz w:val="24"/>
          <w:szCs w:val="24"/>
        </w:rPr>
        <w:t>MOBILIARIO Y EQUIPO MEDICO DIVERSO</w:t>
      </w:r>
    </w:p>
    <w:p w14:paraId="4C51A1AC" w14:textId="77777777" w:rsidR="002E055C" w:rsidRDefault="002E055C" w:rsidP="00896164">
      <w:pPr>
        <w:ind w:right="-1"/>
        <w:jc w:val="both"/>
        <w:rPr>
          <w:rFonts w:ascii="Calibri" w:hAnsi="Calibri" w:cs="Arial"/>
          <w:highlight w:val="yellow"/>
        </w:rPr>
      </w:pPr>
    </w:p>
    <w:tbl>
      <w:tblPr>
        <w:tblW w:w="10485" w:type="dxa"/>
        <w:tblCellMar>
          <w:left w:w="70" w:type="dxa"/>
          <w:right w:w="70" w:type="dxa"/>
        </w:tblCellMar>
        <w:tblLook w:val="04A0" w:firstRow="1" w:lastRow="0" w:firstColumn="1" w:lastColumn="0" w:noHBand="0" w:noVBand="1"/>
      </w:tblPr>
      <w:tblGrid>
        <w:gridCol w:w="797"/>
        <w:gridCol w:w="1041"/>
        <w:gridCol w:w="1161"/>
        <w:gridCol w:w="4509"/>
        <w:gridCol w:w="567"/>
        <w:gridCol w:w="567"/>
        <w:gridCol w:w="567"/>
        <w:gridCol w:w="567"/>
        <w:gridCol w:w="709"/>
      </w:tblGrid>
      <w:tr w:rsidR="00D913D4" w:rsidRPr="00397B0F" w14:paraId="0887A169" w14:textId="77777777" w:rsidTr="00F14791">
        <w:trPr>
          <w:trHeight w:val="90"/>
        </w:trPr>
        <w:tc>
          <w:tcPr>
            <w:tcW w:w="797"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6C46EA38"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RENGLON</w:t>
            </w:r>
          </w:p>
        </w:tc>
        <w:tc>
          <w:tcPr>
            <w:tcW w:w="1041" w:type="dxa"/>
            <w:tcBorders>
              <w:top w:val="single" w:sz="4" w:space="0" w:color="auto"/>
              <w:left w:val="nil"/>
              <w:bottom w:val="single" w:sz="4" w:space="0" w:color="auto"/>
              <w:right w:val="single" w:sz="4" w:space="0" w:color="auto"/>
            </w:tcBorders>
            <w:shd w:val="clear" w:color="auto" w:fill="81E7FF"/>
            <w:vAlign w:val="center"/>
            <w:hideMark/>
          </w:tcPr>
          <w:p w14:paraId="77946053" w14:textId="77777777" w:rsidR="00397B0F" w:rsidRPr="00397B0F" w:rsidRDefault="00397B0F" w:rsidP="00D913D4">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CLAVE CAMBS</w:t>
            </w:r>
          </w:p>
        </w:tc>
        <w:tc>
          <w:tcPr>
            <w:tcW w:w="1161" w:type="dxa"/>
            <w:tcBorders>
              <w:top w:val="single" w:sz="4" w:space="0" w:color="auto"/>
              <w:left w:val="nil"/>
              <w:bottom w:val="single" w:sz="4" w:space="0" w:color="auto"/>
              <w:right w:val="single" w:sz="4" w:space="0" w:color="auto"/>
            </w:tcBorders>
            <w:shd w:val="clear" w:color="auto" w:fill="81E7FF"/>
            <w:vAlign w:val="center"/>
            <w:hideMark/>
          </w:tcPr>
          <w:p w14:paraId="12404545"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PARTIDA PRESUPUESTAL</w:t>
            </w:r>
          </w:p>
        </w:tc>
        <w:tc>
          <w:tcPr>
            <w:tcW w:w="4509" w:type="dxa"/>
            <w:tcBorders>
              <w:top w:val="single" w:sz="4" w:space="0" w:color="auto"/>
              <w:left w:val="nil"/>
              <w:bottom w:val="single" w:sz="4" w:space="0" w:color="auto"/>
              <w:right w:val="single" w:sz="4" w:space="0" w:color="auto"/>
            </w:tcBorders>
            <w:shd w:val="clear" w:color="auto" w:fill="81E7FF"/>
            <w:vAlign w:val="center"/>
            <w:hideMark/>
          </w:tcPr>
          <w:p w14:paraId="46AE17F2"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DESCRIPCION</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1FD97B61"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JS1</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755EF141"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JS2</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565A5395"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JS3</w:t>
            </w:r>
          </w:p>
        </w:tc>
        <w:tc>
          <w:tcPr>
            <w:tcW w:w="567" w:type="dxa"/>
            <w:tcBorders>
              <w:top w:val="single" w:sz="4" w:space="0" w:color="auto"/>
              <w:left w:val="nil"/>
              <w:bottom w:val="single" w:sz="4" w:space="0" w:color="auto"/>
              <w:right w:val="single" w:sz="4" w:space="0" w:color="auto"/>
            </w:tcBorders>
            <w:shd w:val="clear" w:color="auto" w:fill="81E7FF"/>
            <w:vAlign w:val="center"/>
            <w:hideMark/>
          </w:tcPr>
          <w:p w14:paraId="62455677"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JS4</w:t>
            </w:r>
          </w:p>
        </w:tc>
        <w:tc>
          <w:tcPr>
            <w:tcW w:w="709" w:type="dxa"/>
            <w:tcBorders>
              <w:top w:val="single" w:sz="4" w:space="0" w:color="auto"/>
              <w:left w:val="nil"/>
              <w:bottom w:val="single" w:sz="4" w:space="0" w:color="auto"/>
              <w:right w:val="single" w:sz="4" w:space="0" w:color="auto"/>
            </w:tcBorders>
            <w:shd w:val="clear" w:color="auto" w:fill="81E7FF"/>
            <w:vAlign w:val="center"/>
            <w:hideMark/>
          </w:tcPr>
          <w:p w14:paraId="1912FD2F" w14:textId="77777777" w:rsidR="00397B0F" w:rsidRPr="00397B0F" w:rsidRDefault="00397B0F" w:rsidP="00397B0F">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TOTAL</w:t>
            </w:r>
          </w:p>
        </w:tc>
      </w:tr>
      <w:tr w:rsidR="00D913D4" w:rsidRPr="00397B0F" w14:paraId="5897582A" w14:textId="77777777" w:rsidTr="00D913D4">
        <w:trPr>
          <w:trHeight w:val="11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647E88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1041" w:type="dxa"/>
            <w:tcBorders>
              <w:top w:val="nil"/>
              <w:left w:val="nil"/>
              <w:bottom w:val="single" w:sz="4" w:space="0" w:color="auto"/>
              <w:right w:val="single" w:sz="4" w:space="0" w:color="auto"/>
            </w:tcBorders>
            <w:shd w:val="clear" w:color="auto" w:fill="auto"/>
            <w:noWrap/>
            <w:vAlign w:val="center"/>
            <w:hideMark/>
          </w:tcPr>
          <w:p w14:paraId="1FAF488C"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I090000324</w:t>
            </w:r>
          </w:p>
        </w:tc>
        <w:tc>
          <w:tcPr>
            <w:tcW w:w="1161" w:type="dxa"/>
            <w:tcBorders>
              <w:top w:val="nil"/>
              <w:left w:val="nil"/>
              <w:bottom w:val="single" w:sz="4" w:space="0" w:color="auto"/>
              <w:right w:val="single" w:sz="4" w:space="0" w:color="auto"/>
            </w:tcBorders>
            <w:shd w:val="clear" w:color="auto" w:fill="auto"/>
            <w:noWrap/>
            <w:vAlign w:val="center"/>
            <w:hideMark/>
          </w:tcPr>
          <w:p w14:paraId="227EF8B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7C18D78D"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MESA PEDIATRICA MESA DE EXPLORACION PEDIATRICA FABRICADA EN LAMINA CALIBRE 22, ACABADO EN ESMALTE HORNEADO COLOR BEIGE, CON PORTA BASCULA Y ESTADIMETRO Y COLCHON TAPIZ VINIL PIEL NEGRO, MEDIDA DE LARGO 1.60 MTS POR ANCHO 0.56 MTS X ALTO 0.90 MTS</w:t>
            </w:r>
          </w:p>
        </w:tc>
        <w:tc>
          <w:tcPr>
            <w:tcW w:w="567" w:type="dxa"/>
            <w:tcBorders>
              <w:top w:val="nil"/>
              <w:left w:val="nil"/>
              <w:bottom w:val="single" w:sz="4" w:space="0" w:color="auto"/>
              <w:right w:val="single" w:sz="4" w:space="0" w:color="auto"/>
            </w:tcBorders>
            <w:shd w:val="clear" w:color="auto" w:fill="auto"/>
            <w:noWrap/>
            <w:vAlign w:val="center"/>
            <w:hideMark/>
          </w:tcPr>
          <w:p w14:paraId="6012303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34D0685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3A400B4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45FD80A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293E5D8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D913D4" w:rsidRPr="00397B0F" w14:paraId="630F7F76"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11E25B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1041" w:type="dxa"/>
            <w:tcBorders>
              <w:top w:val="nil"/>
              <w:left w:val="nil"/>
              <w:bottom w:val="single" w:sz="4" w:space="0" w:color="auto"/>
              <w:right w:val="single" w:sz="4" w:space="0" w:color="auto"/>
            </w:tcBorders>
            <w:shd w:val="clear" w:color="auto" w:fill="auto"/>
            <w:noWrap/>
            <w:vAlign w:val="center"/>
            <w:hideMark/>
          </w:tcPr>
          <w:p w14:paraId="3C99AAE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I090000064</w:t>
            </w:r>
          </w:p>
        </w:tc>
        <w:tc>
          <w:tcPr>
            <w:tcW w:w="1161" w:type="dxa"/>
            <w:tcBorders>
              <w:top w:val="nil"/>
              <w:left w:val="nil"/>
              <w:bottom w:val="single" w:sz="4" w:space="0" w:color="auto"/>
              <w:right w:val="single" w:sz="4" w:space="0" w:color="auto"/>
            </w:tcBorders>
            <w:shd w:val="clear" w:color="auto" w:fill="auto"/>
            <w:noWrap/>
            <w:vAlign w:val="center"/>
            <w:hideMark/>
          </w:tcPr>
          <w:p w14:paraId="6E3D6BE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45625C68" w14:textId="42296939"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BÁSCULA CLINICA CON ESTADIMETRO, DESPLIEGUE DE PESO CORPORAL EN KGS Y GRS, RANGO DE MEDICION DE PESO HASTA 160 KGS.EN LECTURA DIRECTA EN 2 VARAS, UNA DE 140 KGS. Y OTRA DE 20 KGS., DIVISION DE 100 </w:t>
            </w:r>
            <w:r w:rsidR="00D913D4" w:rsidRPr="00397B0F">
              <w:rPr>
                <w:rFonts w:ascii="Calibri" w:hAnsi="Calibri" w:cs="Calibri"/>
                <w:color w:val="000000"/>
                <w:sz w:val="16"/>
                <w:szCs w:val="16"/>
                <w:lang w:val="es-MX" w:eastAsia="es-MX"/>
              </w:rPr>
              <w:t>GRS,</w:t>
            </w:r>
            <w:r w:rsidRPr="00397B0F">
              <w:rPr>
                <w:rFonts w:ascii="Calibri" w:hAnsi="Calibri" w:cs="Calibri"/>
                <w:color w:val="000000"/>
                <w:sz w:val="16"/>
                <w:szCs w:val="16"/>
                <w:lang w:val="es-MX" w:eastAsia="es-MX"/>
              </w:rPr>
              <w:t xml:space="preserve"> AJUSTE MANUAL A </w:t>
            </w:r>
            <w:r w:rsidR="00D913D4" w:rsidRPr="00397B0F">
              <w:rPr>
                <w:rFonts w:ascii="Calibri" w:hAnsi="Calibri" w:cs="Calibri"/>
                <w:color w:val="000000"/>
                <w:sz w:val="16"/>
                <w:szCs w:val="16"/>
                <w:lang w:val="es-MX" w:eastAsia="es-MX"/>
              </w:rPr>
              <w:t>CERO, ESCALA</w:t>
            </w:r>
            <w:r w:rsidRPr="00397B0F">
              <w:rPr>
                <w:rFonts w:ascii="Calibri" w:hAnsi="Calibri" w:cs="Calibri"/>
                <w:color w:val="000000"/>
                <w:sz w:val="16"/>
                <w:szCs w:val="16"/>
                <w:lang w:val="es-MX" w:eastAsia="es-MX"/>
              </w:rPr>
              <w:t xml:space="preserve"> PARA </w:t>
            </w:r>
            <w:r w:rsidR="00D913D4" w:rsidRPr="00397B0F">
              <w:rPr>
                <w:rFonts w:ascii="Calibri" w:hAnsi="Calibri" w:cs="Calibri"/>
                <w:color w:val="000000"/>
                <w:sz w:val="16"/>
                <w:szCs w:val="16"/>
                <w:lang w:val="es-MX" w:eastAsia="es-MX"/>
              </w:rPr>
              <w:t>MEDIR ESTATURA</w:t>
            </w:r>
            <w:r w:rsidRPr="00397B0F">
              <w:rPr>
                <w:rFonts w:ascii="Calibri" w:hAnsi="Calibri" w:cs="Calibri"/>
                <w:color w:val="000000"/>
                <w:sz w:val="16"/>
                <w:szCs w:val="16"/>
                <w:lang w:val="es-MX" w:eastAsia="es-MX"/>
              </w:rPr>
              <w:t xml:space="preserve"> HASTA 1.95 MTS, CON ESCALA GRADUADA EN CENTIMETROS, ACABADO DE PINTURA EPOXICA HORNEADA DE ALTA RESISTENCIA.</w:t>
            </w:r>
          </w:p>
        </w:tc>
        <w:tc>
          <w:tcPr>
            <w:tcW w:w="567" w:type="dxa"/>
            <w:tcBorders>
              <w:top w:val="nil"/>
              <w:left w:val="nil"/>
              <w:bottom w:val="single" w:sz="4" w:space="0" w:color="auto"/>
              <w:right w:val="single" w:sz="4" w:space="0" w:color="auto"/>
            </w:tcBorders>
            <w:shd w:val="clear" w:color="auto" w:fill="auto"/>
            <w:noWrap/>
            <w:vAlign w:val="center"/>
            <w:hideMark/>
          </w:tcPr>
          <w:p w14:paraId="697FDE9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698C2F4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41FDEB5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453A45D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67953B4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r>
      <w:tr w:rsidR="00D913D4" w:rsidRPr="00397B0F" w14:paraId="49D32D6F"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499B0F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1041" w:type="dxa"/>
            <w:tcBorders>
              <w:top w:val="nil"/>
              <w:left w:val="nil"/>
              <w:bottom w:val="single" w:sz="4" w:space="0" w:color="auto"/>
              <w:right w:val="single" w:sz="4" w:space="0" w:color="auto"/>
            </w:tcBorders>
            <w:shd w:val="clear" w:color="auto" w:fill="auto"/>
            <w:noWrap/>
            <w:vAlign w:val="center"/>
            <w:hideMark/>
          </w:tcPr>
          <w:p w14:paraId="7726475F"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I090000062</w:t>
            </w:r>
          </w:p>
        </w:tc>
        <w:tc>
          <w:tcPr>
            <w:tcW w:w="1161" w:type="dxa"/>
            <w:tcBorders>
              <w:top w:val="nil"/>
              <w:left w:val="nil"/>
              <w:bottom w:val="single" w:sz="4" w:space="0" w:color="auto"/>
              <w:right w:val="single" w:sz="4" w:space="0" w:color="auto"/>
            </w:tcBorders>
            <w:shd w:val="clear" w:color="auto" w:fill="auto"/>
            <w:noWrap/>
            <w:vAlign w:val="center"/>
            <w:hideMark/>
          </w:tcPr>
          <w:p w14:paraId="128CF35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445FEC67" w14:textId="3D708AE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MECÁNICA PARA PESAJE DE BEBÉS CON CAPACIDAD 16 KG, VARAS CON BRAZO DESTARADOR, DIVISIÓN MÍNIMA 5 G, CHAROLA DE 530 MM X 275 MM X 55 MM FABRICADO EN ACERO TROQUELADO Y ACABADO EN PINTURA EPOXICA HORNEADA EN COLOR BEIGE.</w:t>
            </w:r>
          </w:p>
        </w:tc>
        <w:tc>
          <w:tcPr>
            <w:tcW w:w="567" w:type="dxa"/>
            <w:tcBorders>
              <w:top w:val="nil"/>
              <w:left w:val="nil"/>
              <w:bottom w:val="single" w:sz="4" w:space="0" w:color="auto"/>
              <w:right w:val="single" w:sz="4" w:space="0" w:color="auto"/>
            </w:tcBorders>
            <w:shd w:val="clear" w:color="auto" w:fill="auto"/>
            <w:noWrap/>
            <w:vAlign w:val="center"/>
            <w:hideMark/>
          </w:tcPr>
          <w:p w14:paraId="2EFD142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3DFB8CE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7659B7E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AF23E3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6A4A921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D913D4" w:rsidRPr="00397B0F" w14:paraId="5DB5F827"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582D43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1041" w:type="dxa"/>
            <w:tcBorders>
              <w:top w:val="nil"/>
              <w:left w:val="nil"/>
              <w:bottom w:val="single" w:sz="4" w:space="0" w:color="auto"/>
              <w:right w:val="single" w:sz="4" w:space="0" w:color="auto"/>
            </w:tcBorders>
            <w:shd w:val="clear" w:color="auto" w:fill="auto"/>
            <w:noWrap/>
            <w:vAlign w:val="center"/>
            <w:hideMark/>
          </w:tcPr>
          <w:p w14:paraId="47131F9C"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I090000478</w:t>
            </w:r>
          </w:p>
        </w:tc>
        <w:tc>
          <w:tcPr>
            <w:tcW w:w="1161" w:type="dxa"/>
            <w:tcBorders>
              <w:top w:val="nil"/>
              <w:left w:val="nil"/>
              <w:bottom w:val="single" w:sz="4" w:space="0" w:color="auto"/>
              <w:right w:val="single" w:sz="4" w:space="0" w:color="auto"/>
            </w:tcBorders>
            <w:shd w:val="clear" w:color="auto" w:fill="auto"/>
            <w:noWrap/>
            <w:vAlign w:val="center"/>
            <w:hideMark/>
          </w:tcPr>
          <w:p w14:paraId="43B08C4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4509" w:type="dxa"/>
            <w:tcBorders>
              <w:top w:val="nil"/>
              <w:left w:val="nil"/>
              <w:bottom w:val="single" w:sz="4" w:space="0" w:color="auto"/>
              <w:right w:val="single" w:sz="4" w:space="0" w:color="auto"/>
            </w:tcBorders>
            <w:shd w:val="clear" w:color="auto" w:fill="auto"/>
            <w:vAlign w:val="center"/>
            <w:hideMark/>
          </w:tcPr>
          <w:p w14:paraId="670222C8"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MAYO CON ESTRUCTURA DE TUBO PTR, ACABADO CROMADO, INCLUYE CHAROLA DE ACERO INOXIDABLE, PERILLA PARA REGULAR LA ALTURA CON INTERMEDIOS DE 0.90 A 1.45 MTS. CON RODAJA BOLA DE 2" </w:t>
            </w:r>
          </w:p>
        </w:tc>
        <w:tc>
          <w:tcPr>
            <w:tcW w:w="567" w:type="dxa"/>
            <w:tcBorders>
              <w:top w:val="nil"/>
              <w:left w:val="nil"/>
              <w:bottom w:val="single" w:sz="4" w:space="0" w:color="auto"/>
              <w:right w:val="single" w:sz="4" w:space="0" w:color="auto"/>
            </w:tcBorders>
            <w:shd w:val="clear" w:color="auto" w:fill="auto"/>
            <w:noWrap/>
            <w:vAlign w:val="center"/>
            <w:hideMark/>
          </w:tcPr>
          <w:p w14:paraId="57FD4C3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2B60BF1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567" w:type="dxa"/>
            <w:tcBorders>
              <w:top w:val="nil"/>
              <w:left w:val="nil"/>
              <w:bottom w:val="single" w:sz="4" w:space="0" w:color="auto"/>
              <w:right w:val="single" w:sz="4" w:space="0" w:color="auto"/>
            </w:tcBorders>
            <w:shd w:val="clear" w:color="auto" w:fill="auto"/>
            <w:noWrap/>
            <w:vAlign w:val="center"/>
            <w:hideMark/>
          </w:tcPr>
          <w:p w14:paraId="3990375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CA7D7D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7E10987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D913D4" w:rsidRPr="00397B0F" w14:paraId="14DC3919"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FDD1C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w:t>
            </w:r>
          </w:p>
        </w:tc>
        <w:tc>
          <w:tcPr>
            <w:tcW w:w="1041" w:type="dxa"/>
            <w:tcBorders>
              <w:top w:val="nil"/>
              <w:left w:val="nil"/>
              <w:bottom w:val="single" w:sz="4" w:space="0" w:color="auto"/>
              <w:right w:val="single" w:sz="4" w:space="0" w:color="auto"/>
            </w:tcBorders>
            <w:shd w:val="clear" w:color="auto" w:fill="auto"/>
            <w:noWrap/>
            <w:vAlign w:val="center"/>
            <w:hideMark/>
          </w:tcPr>
          <w:p w14:paraId="2C6672F3"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I090000308</w:t>
            </w:r>
          </w:p>
        </w:tc>
        <w:tc>
          <w:tcPr>
            <w:tcW w:w="1161" w:type="dxa"/>
            <w:tcBorders>
              <w:top w:val="nil"/>
              <w:left w:val="nil"/>
              <w:bottom w:val="single" w:sz="4" w:space="0" w:color="auto"/>
              <w:right w:val="single" w:sz="4" w:space="0" w:color="auto"/>
            </w:tcBorders>
            <w:shd w:val="clear" w:color="auto" w:fill="auto"/>
            <w:noWrap/>
            <w:vAlign w:val="center"/>
            <w:hideMark/>
          </w:tcPr>
          <w:p w14:paraId="7154A71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579A52BA" w14:textId="0CB173FA"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PAUSTEUR CON CAJON CON ESTRUCTURA TUBULAR DE 1" DE DIAMETRO ACABADO CROMADO CON </w:t>
            </w:r>
            <w:r w:rsidR="00D913D4" w:rsidRPr="00397B0F">
              <w:rPr>
                <w:rFonts w:ascii="Calibri" w:hAnsi="Calibri" w:cs="Calibri"/>
                <w:color w:val="000000"/>
                <w:sz w:val="16"/>
                <w:szCs w:val="16"/>
                <w:lang w:val="es-MX" w:eastAsia="es-MX"/>
              </w:rPr>
              <w:t xml:space="preserve">CUBIERTA </w:t>
            </w:r>
            <w:r w:rsidRPr="00397B0F">
              <w:rPr>
                <w:rFonts w:ascii="Calibri" w:hAnsi="Calibri" w:cs="Calibri"/>
                <w:color w:val="000000"/>
                <w:sz w:val="16"/>
                <w:szCs w:val="16"/>
                <w:lang w:val="es-MX" w:eastAsia="es-MX"/>
              </w:rPr>
              <w:t>Y ENTREPAÑO EN ACERO INOXIDABLE, CON RODAJA DE 2" DE DIAMETRO, MEDIDA: LARGO: 0.60 MTS. X ANCHO 0.40 MTS X ALTO 0.90</w:t>
            </w:r>
          </w:p>
        </w:tc>
        <w:tc>
          <w:tcPr>
            <w:tcW w:w="567" w:type="dxa"/>
            <w:tcBorders>
              <w:top w:val="nil"/>
              <w:left w:val="nil"/>
              <w:bottom w:val="single" w:sz="4" w:space="0" w:color="auto"/>
              <w:right w:val="single" w:sz="4" w:space="0" w:color="auto"/>
            </w:tcBorders>
            <w:shd w:val="clear" w:color="auto" w:fill="auto"/>
            <w:noWrap/>
            <w:vAlign w:val="center"/>
            <w:hideMark/>
          </w:tcPr>
          <w:p w14:paraId="566486B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67" w:type="dxa"/>
            <w:tcBorders>
              <w:top w:val="nil"/>
              <w:left w:val="nil"/>
              <w:bottom w:val="single" w:sz="4" w:space="0" w:color="auto"/>
              <w:right w:val="single" w:sz="4" w:space="0" w:color="auto"/>
            </w:tcBorders>
            <w:shd w:val="clear" w:color="auto" w:fill="auto"/>
            <w:noWrap/>
            <w:vAlign w:val="center"/>
            <w:hideMark/>
          </w:tcPr>
          <w:p w14:paraId="69909F2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567" w:type="dxa"/>
            <w:tcBorders>
              <w:top w:val="nil"/>
              <w:left w:val="nil"/>
              <w:bottom w:val="single" w:sz="4" w:space="0" w:color="auto"/>
              <w:right w:val="single" w:sz="4" w:space="0" w:color="auto"/>
            </w:tcBorders>
            <w:shd w:val="clear" w:color="auto" w:fill="auto"/>
            <w:noWrap/>
            <w:vAlign w:val="center"/>
            <w:hideMark/>
          </w:tcPr>
          <w:p w14:paraId="6C35728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59769D9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3687DAA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D913D4" w:rsidRPr="00397B0F" w14:paraId="17F45666"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F87344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1041" w:type="dxa"/>
            <w:tcBorders>
              <w:top w:val="nil"/>
              <w:left w:val="nil"/>
              <w:bottom w:val="single" w:sz="4" w:space="0" w:color="auto"/>
              <w:right w:val="single" w:sz="4" w:space="0" w:color="auto"/>
            </w:tcBorders>
            <w:shd w:val="clear" w:color="auto" w:fill="auto"/>
            <w:noWrap/>
            <w:vAlign w:val="center"/>
            <w:hideMark/>
          </w:tcPr>
          <w:p w14:paraId="60EE14A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I090000216</w:t>
            </w:r>
          </w:p>
        </w:tc>
        <w:tc>
          <w:tcPr>
            <w:tcW w:w="1161" w:type="dxa"/>
            <w:tcBorders>
              <w:top w:val="nil"/>
              <w:left w:val="nil"/>
              <w:bottom w:val="single" w:sz="4" w:space="0" w:color="auto"/>
              <w:right w:val="single" w:sz="4" w:space="0" w:color="auto"/>
            </w:tcBorders>
            <w:shd w:val="clear" w:color="auto" w:fill="auto"/>
            <w:noWrap/>
            <w:vAlign w:val="center"/>
            <w:hideMark/>
          </w:tcPr>
          <w:p w14:paraId="289A809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53101</w:t>
            </w:r>
          </w:p>
        </w:tc>
        <w:tc>
          <w:tcPr>
            <w:tcW w:w="4509" w:type="dxa"/>
            <w:tcBorders>
              <w:top w:val="nil"/>
              <w:left w:val="nil"/>
              <w:bottom w:val="single" w:sz="4" w:space="0" w:color="auto"/>
              <w:right w:val="single" w:sz="4" w:space="0" w:color="auto"/>
            </w:tcBorders>
            <w:shd w:val="clear" w:color="auto" w:fill="auto"/>
            <w:vAlign w:val="center"/>
            <w:hideMark/>
          </w:tcPr>
          <w:p w14:paraId="4A42FBDD"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ESTUCHE DE DIAGNÓSTICO PORTATIL ESTÁNDAR. CON MANGO DE 3.5 V DE BRONCE CROMADO PARA MAYOR DURACIÓN, ACABADO ESTRIADO, INTERRUPTOR DE CORRIENTE TIPO REOSTATO PARA VARIAR LA INTESIDAD DE LA LUZ, INCLUYE BATERÍA RECARGABLE, FUNCIONA CON BATERIA ALCALINA TAMAÑO "C", OFTALOSCOPIO CON LUZ HALOGENA, 6 APERTURAS, 28 LENTES DE DIPTRIAS, APOYO DE GOMA, OTOSCOPIO CON FOCO LUZ HALOGENA HPX, CONDUCCION DE LUZ ATRAVES DE FIBRAS OPTICAS, 4 ESPECULAS DE POLIPROPILENO REUSABLES, LENTES CON 10 AUMENTOS, VENTANILLA CORREDIZA PARA INSTRUMENTACION, SELLADO PARA OTOSCOPIA NEUMATICA, PUERTO PARA ISUFLADOR, ESTUCHE PLASTICO PERF. CON CIERRE DE CREMALLERA. MARCA: WELCH ALLYN MOD. 97150-C. CON FOCOS DE REPUESTO.</w:t>
            </w:r>
          </w:p>
        </w:tc>
        <w:tc>
          <w:tcPr>
            <w:tcW w:w="567" w:type="dxa"/>
            <w:tcBorders>
              <w:top w:val="nil"/>
              <w:left w:val="nil"/>
              <w:bottom w:val="single" w:sz="4" w:space="0" w:color="auto"/>
              <w:right w:val="single" w:sz="4" w:space="0" w:color="auto"/>
            </w:tcBorders>
            <w:shd w:val="clear" w:color="auto" w:fill="auto"/>
            <w:noWrap/>
            <w:vAlign w:val="center"/>
            <w:hideMark/>
          </w:tcPr>
          <w:p w14:paraId="06C5282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54A3067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567" w:type="dxa"/>
            <w:tcBorders>
              <w:top w:val="nil"/>
              <w:left w:val="nil"/>
              <w:bottom w:val="single" w:sz="4" w:space="0" w:color="auto"/>
              <w:right w:val="single" w:sz="4" w:space="0" w:color="auto"/>
            </w:tcBorders>
            <w:shd w:val="clear" w:color="auto" w:fill="auto"/>
            <w:noWrap/>
            <w:vAlign w:val="center"/>
            <w:hideMark/>
          </w:tcPr>
          <w:p w14:paraId="0D3CAF7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6C24621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4AD2E6F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r>
      <w:tr w:rsidR="00D913D4" w:rsidRPr="00D913D4" w14:paraId="580B2146" w14:textId="77777777" w:rsidTr="00D913D4">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3A33C6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1041" w:type="dxa"/>
            <w:tcBorders>
              <w:top w:val="nil"/>
              <w:left w:val="nil"/>
              <w:bottom w:val="single" w:sz="4" w:space="0" w:color="auto"/>
              <w:right w:val="single" w:sz="4" w:space="0" w:color="auto"/>
            </w:tcBorders>
            <w:shd w:val="clear" w:color="auto" w:fill="auto"/>
            <w:noWrap/>
            <w:vAlign w:val="center"/>
            <w:hideMark/>
          </w:tcPr>
          <w:p w14:paraId="785121D8" w14:textId="77777777" w:rsidR="00397B0F" w:rsidRPr="00397B0F" w:rsidRDefault="00397B0F" w:rsidP="00D913D4">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I060941390</w:t>
            </w:r>
          </w:p>
        </w:tc>
        <w:tc>
          <w:tcPr>
            <w:tcW w:w="1161" w:type="dxa"/>
            <w:tcBorders>
              <w:top w:val="nil"/>
              <w:left w:val="nil"/>
              <w:bottom w:val="single" w:sz="4" w:space="0" w:color="auto"/>
              <w:right w:val="single" w:sz="4" w:space="0" w:color="auto"/>
            </w:tcBorders>
            <w:shd w:val="clear" w:color="auto" w:fill="auto"/>
            <w:noWrap/>
            <w:vAlign w:val="center"/>
            <w:hideMark/>
          </w:tcPr>
          <w:p w14:paraId="5B8C40E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2EA3757A"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LÁMPARA DE CHICOTE BASE DE 4 PUNTAS DE TUBO CUADRADO CON SOBRE PESO, ACABADO CROMADO, ALTURA VARIABLE REGULADO POR MEDIO DE PERILLA CON RODAJAS DE 2" DE DIAMETRO.</w:t>
            </w:r>
          </w:p>
        </w:tc>
        <w:tc>
          <w:tcPr>
            <w:tcW w:w="567" w:type="dxa"/>
            <w:tcBorders>
              <w:top w:val="nil"/>
              <w:left w:val="nil"/>
              <w:bottom w:val="single" w:sz="4" w:space="0" w:color="auto"/>
              <w:right w:val="single" w:sz="4" w:space="0" w:color="auto"/>
            </w:tcBorders>
            <w:shd w:val="clear" w:color="auto" w:fill="auto"/>
            <w:noWrap/>
            <w:vAlign w:val="center"/>
            <w:hideMark/>
          </w:tcPr>
          <w:p w14:paraId="4FDE97B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296E615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567" w:type="dxa"/>
            <w:tcBorders>
              <w:top w:val="nil"/>
              <w:left w:val="nil"/>
              <w:bottom w:val="single" w:sz="4" w:space="0" w:color="auto"/>
              <w:right w:val="single" w:sz="4" w:space="0" w:color="auto"/>
            </w:tcBorders>
            <w:shd w:val="clear" w:color="auto" w:fill="auto"/>
            <w:noWrap/>
            <w:vAlign w:val="center"/>
            <w:hideMark/>
          </w:tcPr>
          <w:p w14:paraId="0A99A3C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432D846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43C4AB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D913D4" w:rsidRPr="00397B0F" w14:paraId="16DECFAD"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E086F9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1041" w:type="dxa"/>
            <w:tcBorders>
              <w:top w:val="nil"/>
              <w:left w:val="nil"/>
              <w:bottom w:val="single" w:sz="4" w:space="0" w:color="auto"/>
              <w:right w:val="single" w:sz="4" w:space="0" w:color="auto"/>
            </w:tcBorders>
            <w:shd w:val="clear" w:color="auto" w:fill="auto"/>
            <w:noWrap/>
            <w:vAlign w:val="center"/>
            <w:hideMark/>
          </w:tcPr>
          <w:p w14:paraId="64AEDD88"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I090000200</w:t>
            </w:r>
          </w:p>
        </w:tc>
        <w:tc>
          <w:tcPr>
            <w:tcW w:w="1161" w:type="dxa"/>
            <w:tcBorders>
              <w:top w:val="nil"/>
              <w:left w:val="nil"/>
              <w:bottom w:val="single" w:sz="4" w:space="0" w:color="auto"/>
              <w:right w:val="single" w:sz="4" w:space="0" w:color="auto"/>
            </w:tcBorders>
            <w:shd w:val="clear" w:color="auto" w:fill="auto"/>
            <w:noWrap/>
            <w:vAlign w:val="center"/>
            <w:hideMark/>
          </w:tcPr>
          <w:p w14:paraId="2375A22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72DA22F4" w14:textId="26718B11"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ESTETOSCOPIO DE CAPSULA DOBLE (CAMPANA Y DIAFRAGMA) EN TAMAÑO ADULTO, CÁPSULA Y AURICULARES FABRICADOS EN ACERO INOXIDABLE, MEMBRANA Ò DIAFRAGMA ACUSTICA </w:t>
            </w:r>
            <w:r w:rsidR="00D913D4" w:rsidRPr="00397B0F">
              <w:rPr>
                <w:rFonts w:ascii="Calibri" w:hAnsi="Calibri" w:cs="Calibri"/>
                <w:color w:val="000000"/>
                <w:sz w:val="16"/>
                <w:szCs w:val="16"/>
                <w:lang w:val="es-MX" w:eastAsia="es-MX"/>
              </w:rPr>
              <w:t>FABRICADA CON</w:t>
            </w:r>
            <w:r w:rsidRPr="00397B0F">
              <w:rPr>
                <w:rFonts w:ascii="Calibri" w:hAnsi="Calibri" w:cs="Calibri"/>
                <w:color w:val="000000"/>
                <w:sz w:val="16"/>
                <w:szCs w:val="16"/>
                <w:lang w:val="es-MX" w:eastAsia="es-MX"/>
              </w:rPr>
              <w:t xml:space="preserve"> MATERIAL DE PLASTICO Y FIBRA DE NYLON PARA FRECUENCIA BAJA DE 20 A 100 HZ. Y ALTA DE 100 A 500 HZ, OLIVAS FLEXIBLES FABRICADAS EN SILICON O </w:t>
            </w:r>
            <w:r w:rsidR="00D913D4" w:rsidRPr="00397B0F">
              <w:rPr>
                <w:rFonts w:ascii="Calibri" w:hAnsi="Calibri" w:cs="Calibri"/>
                <w:color w:val="000000"/>
                <w:sz w:val="16"/>
                <w:szCs w:val="16"/>
                <w:lang w:val="es-MX" w:eastAsia="es-MX"/>
              </w:rPr>
              <w:t>GOMA (</w:t>
            </w:r>
            <w:r w:rsidRPr="00397B0F">
              <w:rPr>
                <w:rFonts w:ascii="Calibri" w:hAnsi="Calibri" w:cs="Calibri"/>
                <w:color w:val="000000"/>
                <w:sz w:val="16"/>
                <w:szCs w:val="16"/>
                <w:lang w:val="es-MX" w:eastAsia="es-MX"/>
              </w:rPr>
              <w:t xml:space="preserve">SUAVES) PARA MAYOR CONFORT DEL PRACTICANTE, AURICULARES AJUSTABLES A LA ANATOMÍA DE LA CABEZA Y OÍDO DEL PRACTICANTE, TUBO </w:t>
            </w:r>
            <w:r w:rsidRPr="00397B0F">
              <w:rPr>
                <w:rFonts w:ascii="Calibri" w:hAnsi="Calibri" w:cs="Calibri"/>
                <w:color w:val="000000"/>
                <w:sz w:val="16"/>
                <w:szCs w:val="16"/>
                <w:lang w:val="es-MX" w:eastAsia="es-MX"/>
              </w:rPr>
              <w:lastRenderedPageBreak/>
              <w:t xml:space="preserve">FLEXIBLE FABRICADO EN RESINA DE PVC CON 28¨ DE LARGO, ANILLOS DE GOMA EN EL BORDE DE LA CAMPANA Y DIAFRAGMA PARA EVITAR LA </w:t>
            </w:r>
            <w:r w:rsidR="00D913D4" w:rsidRPr="00397B0F">
              <w:rPr>
                <w:rFonts w:ascii="Calibri" w:hAnsi="Calibri" w:cs="Calibri"/>
                <w:color w:val="000000"/>
                <w:sz w:val="16"/>
                <w:szCs w:val="16"/>
                <w:lang w:val="es-MX" w:eastAsia="es-MX"/>
              </w:rPr>
              <w:t>SENSACIÓN DE</w:t>
            </w:r>
            <w:r w:rsidRPr="00397B0F">
              <w:rPr>
                <w:rFonts w:ascii="Calibri" w:hAnsi="Calibri" w:cs="Calibri"/>
                <w:color w:val="000000"/>
                <w:sz w:val="16"/>
                <w:szCs w:val="16"/>
                <w:lang w:val="es-MX" w:eastAsia="es-MX"/>
              </w:rPr>
              <w:t xml:space="preserve"> FRÍO DEL ACERO AL TOCAR AL PACIENTE. </w:t>
            </w:r>
          </w:p>
        </w:tc>
        <w:tc>
          <w:tcPr>
            <w:tcW w:w="567" w:type="dxa"/>
            <w:tcBorders>
              <w:top w:val="nil"/>
              <w:left w:val="nil"/>
              <w:bottom w:val="single" w:sz="4" w:space="0" w:color="auto"/>
              <w:right w:val="single" w:sz="4" w:space="0" w:color="auto"/>
            </w:tcBorders>
            <w:shd w:val="clear" w:color="auto" w:fill="auto"/>
            <w:noWrap/>
            <w:vAlign w:val="center"/>
            <w:hideMark/>
          </w:tcPr>
          <w:p w14:paraId="357BEFB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lastRenderedPageBreak/>
              <w:t>4</w:t>
            </w:r>
          </w:p>
        </w:tc>
        <w:tc>
          <w:tcPr>
            <w:tcW w:w="567" w:type="dxa"/>
            <w:tcBorders>
              <w:top w:val="nil"/>
              <w:left w:val="nil"/>
              <w:bottom w:val="single" w:sz="4" w:space="0" w:color="auto"/>
              <w:right w:val="single" w:sz="4" w:space="0" w:color="auto"/>
            </w:tcBorders>
            <w:shd w:val="clear" w:color="auto" w:fill="auto"/>
            <w:noWrap/>
            <w:vAlign w:val="center"/>
            <w:hideMark/>
          </w:tcPr>
          <w:p w14:paraId="6EA809B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c>
          <w:tcPr>
            <w:tcW w:w="567" w:type="dxa"/>
            <w:tcBorders>
              <w:top w:val="nil"/>
              <w:left w:val="nil"/>
              <w:bottom w:val="single" w:sz="4" w:space="0" w:color="auto"/>
              <w:right w:val="single" w:sz="4" w:space="0" w:color="auto"/>
            </w:tcBorders>
            <w:shd w:val="clear" w:color="auto" w:fill="auto"/>
            <w:noWrap/>
            <w:vAlign w:val="center"/>
            <w:hideMark/>
          </w:tcPr>
          <w:p w14:paraId="3F8A4B5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3779EF2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5BD85FC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35</w:t>
            </w:r>
          </w:p>
        </w:tc>
      </w:tr>
      <w:tr w:rsidR="00D913D4" w:rsidRPr="00397B0F" w14:paraId="17A1A0E2"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CD1E1C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1041" w:type="dxa"/>
            <w:tcBorders>
              <w:top w:val="nil"/>
              <w:left w:val="nil"/>
              <w:bottom w:val="single" w:sz="4" w:space="0" w:color="auto"/>
              <w:right w:val="single" w:sz="4" w:space="0" w:color="auto"/>
            </w:tcBorders>
            <w:shd w:val="clear" w:color="auto" w:fill="auto"/>
            <w:noWrap/>
            <w:vAlign w:val="center"/>
            <w:hideMark/>
          </w:tcPr>
          <w:p w14:paraId="1ACFAFDE"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I090000312</w:t>
            </w:r>
          </w:p>
        </w:tc>
        <w:tc>
          <w:tcPr>
            <w:tcW w:w="1161" w:type="dxa"/>
            <w:tcBorders>
              <w:top w:val="nil"/>
              <w:left w:val="nil"/>
              <w:bottom w:val="single" w:sz="4" w:space="0" w:color="auto"/>
              <w:right w:val="single" w:sz="4" w:space="0" w:color="auto"/>
            </w:tcBorders>
            <w:shd w:val="clear" w:color="auto" w:fill="auto"/>
            <w:noWrap/>
            <w:vAlign w:val="center"/>
            <w:hideMark/>
          </w:tcPr>
          <w:p w14:paraId="2C9A950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53101</w:t>
            </w:r>
          </w:p>
        </w:tc>
        <w:tc>
          <w:tcPr>
            <w:tcW w:w="4509" w:type="dxa"/>
            <w:tcBorders>
              <w:top w:val="nil"/>
              <w:left w:val="nil"/>
              <w:bottom w:val="single" w:sz="4" w:space="0" w:color="auto"/>
              <w:right w:val="single" w:sz="4" w:space="0" w:color="auto"/>
            </w:tcBorders>
            <w:shd w:val="clear" w:color="auto" w:fill="auto"/>
            <w:vAlign w:val="center"/>
            <w:hideMark/>
          </w:tcPr>
          <w:p w14:paraId="41538B3A" w14:textId="70831CA4"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EXPLORACIÓN GINECOLÓGICA </w:t>
            </w:r>
            <w:r w:rsidR="00D913D4" w:rsidRPr="00397B0F">
              <w:rPr>
                <w:rFonts w:ascii="Calibri" w:hAnsi="Calibri" w:cs="Calibri"/>
                <w:color w:val="000000"/>
                <w:sz w:val="16"/>
                <w:szCs w:val="16"/>
                <w:lang w:val="es-MX" w:eastAsia="es-MX"/>
              </w:rPr>
              <w:t>UNIVERSAL FABRICADA</w:t>
            </w:r>
            <w:r w:rsidRPr="00397B0F">
              <w:rPr>
                <w:rFonts w:ascii="Calibri" w:hAnsi="Calibri" w:cs="Calibri"/>
                <w:color w:val="000000"/>
                <w:sz w:val="16"/>
                <w:szCs w:val="16"/>
                <w:lang w:val="es-MX" w:eastAsia="es-MX"/>
              </w:rPr>
              <w:t xml:space="preserve"> EN LAMINA CALIBRE 22, CON ACABADO ESMALTE COLOR BEIGE, CON GABINETE CON 2 PUERTAS CORREDIZAS, POSICIONES EN CABECERA Y PIECERA. CON PIERNERAS DE PLASTICO MEDIDA DE LARGO 1.65 X ANCHO 0.55 MTS X ALTO 0.85 MTS.</w:t>
            </w:r>
          </w:p>
        </w:tc>
        <w:tc>
          <w:tcPr>
            <w:tcW w:w="567" w:type="dxa"/>
            <w:tcBorders>
              <w:top w:val="nil"/>
              <w:left w:val="nil"/>
              <w:bottom w:val="single" w:sz="4" w:space="0" w:color="auto"/>
              <w:right w:val="single" w:sz="4" w:space="0" w:color="auto"/>
            </w:tcBorders>
            <w:shd w:val="clear" w:color="auto" w:fill="auto"/>
            <w:noWrap/>
            <w:vAlign w:val="center"/>
            <w:hideMark/>
          </w:tcPr>
          <w:p w14:paraId="3D11029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509C4DF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567" w:type="dxa"/>
            <w:tcBorders>
              <w:top w:val="nil"/>
              <w:left w:val="nil"/>
              <w:bottom w:val="single" w:sz="4" w:space="0" w:color="auto"/>
              <w:right w:val="single" w:sz="4" w:space="0" w:color="auto"/>
            </w:tcBorders>
            <w:shd w:val="clear" w:color="auto" w:fill="auto"/>
            <w:noWrap/>
            <w:vAlign w:val="center"/>
            <w:hideMark/>
          </w:tcPr>
          <w:p w14:paraId="1768D08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2B14C14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5647B2C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D913D4" w:rsidRPr="00397B0F" w14:paraId="2DF8DAED"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EA5C0D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1041" w:type="dxa"/>
            <w:tcBorders>
              <w:top w:val="nil"/>
              <w:left w:val="nil"/>
              <w:bottom w:val="single" w:sz="4" w:space="0" w:color="auto"/>
              <w:right w:val="single" w:sz="4" w:space="0" w:color="auto"/>
            </w:tcBorders>
            <w:shd w:val="clear" w:color="auto" w:fill="auto"/>
            <w:noWrap/>
            <w:vAlign w:val="center"/>
            <w:hideMark/>
          </w:tcPr>
          <w:p w14:paraId="27E4B20F"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I060600048</w:t>
            </w:r>
          </w:p>
        </w:tc>
        <w:tc>
          <w:tcPr>
            <w:tcW w:w="1161" w:type="dxa"/>
            <w:tcBorders>
              <w:top w:val="nil"/>
              <w:left w:val="nil"/>
              <w:bottom w:val="single" w:sz="4" w:space="0" w:color="auto"/>
              <w:right w:val="single" w:sz="4" w:space="0" w:color="auto"/>
            </w:tcBorders>
            <w:shd w:val="clear" w:color="auto" w:fill="auto"/>
            <w:noWrap/>
            <w:vAlign w:val="center"/>
            <w:hideMark/>
          </w:tcPr>
          <w:p w14:paraId="0B8F9FC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4509" w:type="dxa"/>
            <w:tcBorders>
              <w:top w:val="nil"/>
              <w:left w:val="nil"/>
              <w:bottom w:val="single" w:sz="4" w:space="0" w:color="auto"/>
              <w:right w:val="single" w:sz="4" w:space="0" w:color="auto"/>
            </w:tcBorders>
            <w:shd w:val="clear" w:color="auto" w:fill="auto"/>
            <w:vAlign w:val="center"/>
            <w:hideMark/>
          </w:tcPr>
          <w:p w14:paraId="1FF13CDB"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BAUMANÓMETROS, ESFINGOMANOMETRO ANEROIDE CON BRAZALETES 11 Y 12</w:t>
            </w:r>
          </w:p>
        </w:tc>
        <w:tc>
          <w:tcPr>
            <w:tcW w:w="567" w:type="dxa"/>
            <w:tcBorders>
              <w:top w:val="nil"/>
              <w:left w:val="nil"/>
              <w:bottom w:val="single" w:sz="4" w:space="0" w:color="auto"/>
              <w:right w:val="single" w:sz="4" w:space="0" w:color="auto"/>
            </w:tcBorders>
            <w:shd w:val="clear" w:color="auto" w:fill="auto"/>
            <w:noWrap/>
            <w:vAlign w:val="center"/>
            <w:hideMark/>
          </w:tcPr>
          <w:p w14:paraId="04B873C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w:t>
            </w:r>
          </w:p>
        </w:tc>
        <w:tc>
          <w:tcPr>
            <w:tcW w:w="567" w:type="dxa"/>
            <w:tcBorders>
              <w:top w:val="nil"/>
              <w:left w:val="nil"/>
              <w:bottom w:val="single" w:sz="4" w:space="0" w:color="auto"/>
              <w:right w:val="single" w:sz="4" w:space="0" w:color="auto"/>
            </w:tcBorders>
            <w:shd w:val="clear" w:color="auto" w:fill="auto"/>
            <w:noWrap/>
            <w:vAlign w:val="center"/>
            <w:hideMark/>
          </w:tcPr>
          <w:p w14:paraId="333F5BE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c>
          <w:tcPr>
            <w:tcW w:w="567" w:type="dxa"/>
            <w:tcBorders>
              <w:top w:val="nil"/>
              <w:left w:val="nil"/>
              <w:bottom w:val="single" w:sz="4" w:space="0" w:color="auto"/>
              <w:right w:val="single" w:sz="4" w:space="0" w:color="auto"/>
            </w:tcBorders>
            <w:shd w:val="clear" w:color="auto" w:fill="auto"/>
            <w:noWrap/>
            <w:vAlign w:val="center"/>
            <w:hideMark/>
          </w:tcPr>
          <w:p w14:paraId="20B6BF3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DD236D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248F714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39</w:t>
            </w:r>
          </w:p>
        </w:tc>
      </w:tr>
      <w:tr w:rsidR="00D913D4" w:rsidRPr="00397B0F" w14:paraId="1F6A9DE2"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EF389C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1041" w:type="dxa"/>
            <w:tcBorders>
              <w:top w:val="nil"/>
              <w:left w:val="nil"/>
              <w:bottom w:val="single" w:sz="4" w:space="0" w:color="auto"/>
              <w:right w:val="single" w:sz="4" w:space="0" w:color="auto"/>
            </w:tcBorders>
            <w:shd w:val="clear" w:color="auto" w:fill="auto"/>
            <w:noWrap/>
            <w:vAlign w:val="center"/>
            <w:hideMark/>
          </w:tcPr>
          <w:p w14:paraId="1FFA0677"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I060601004</w:t>
            </w:r>
          </w:p>
        </w:tc>
        <w:tc>
          <w:tcPr>
            <w:tcW w:w="1161" w:type="dxa"/>
            <w:tcBorders>
              <w:top w:val="nil"/>
              <w:left w:val="nil"/>
              <w:bottom w:val="single" w:sz="4" w:space="0" w:color="auto"/>
              <w:right w:val="single" w:sz="4" w:space="0" w:color="auto"/>
            </w:tcBorders>
            <w:shd w:val="clear" w:color="auto" w:fill="auto"/>
            <w:noWrap/>
            <w:vAlign w:val="center"/>
            <w:hideMark/>
          </w:tcPr>
          <w:p w14:paraId="55D6D54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2DC0DAAA"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INFANTÓMETRO DE PVC 100x20.3 DE ANCHO</w:t>
            </w:r>
          </w:p>
        </w:tc>
        <w:tc>
          <w:tcPr>
            <w:tcW w:w="567" w:type="dxa"/>
            <w:tcBorders>
              <w:top w:val="nil"/>
              <w:left w:val="nil"/>
              <w:bottom w:val="single" w:sz="4" w:space="0" w:color="auto"/>
              <w:right w:val="single" w:sz="4" w:space="0" w:color="auto"/>
            </w:tcBorders>
            <w:shd w:val="clear" w:color="auto" w:fill="auto"/>
            <w:noWrap/>
            <w:vAlign w:val="center"/>
            <w:hideMark/>
          </w:tcPr>
          <w:p w14:paraId="5A91656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567" w:type="dxa"/>
            <w:tcBorders>
              <w:top w:val="nil"/>
              <w:left w:val="nil"/>
              <w:bottom w:val="single" w:sz="4" w:space="0" w:color="auto"/>
              <w:right w:val="single" w:sz="4" w:space="0" w:color="auto"/>
            </w:tcBorders>
            <w:shd w:val="clear" w:color="auto" w:fill="auto"/>
            <w:noWrap/>
            <w:vAlign w:val="center"/>
            <w:hideMark/>
          </w:tcPr>
          <w:p w14:paraId="16EB07D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67" w:type="dxa"/>
            <w:tcBorders>
              <w:top w:val="nil"/>
              <w:left w:val="nil"/>
              <w:bottom w:val="single" w:sz="4" w:space="0" w:color="auto"/>
              <w:right w:val="single" w:sz="4" w:space="0" w:color="auto"/>
            </w:tcBorders>
            <w:shd w:val="clear" w:color="auto" w:fill="auto"/>
            <w:noWrap/>
            <w:vAlign w:val="center"/>
            <w:hideMark/>
          </w:tcPr>
          <w:p w14:paraId="51998A0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A50A86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53592EF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r>
      <w:tr w:rsidR="00D913D4" w:rsidRPr="00397B0F" w14:paraId="456DFCFD"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837A1C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1041" w:type="dxa"/>
            <w:tcBorders>
              <w:top w:val="nil"/>
              <w:left w:val="nil"/>
              <w:bottom w:val="single" w:sz="4" w:space="0" w:color="auto"/>
              <w:right w:val="single" w:sz="4" w:space="0" w:color="auto"/>
            </w:tcBorders>
            <w:shd w:val="clear" w:color="auto" w:fill="auto"/>
            <w:noWrap/>
            <w:vAlign w:val="center"/>
            <w:hideMark/>
          </w:tcPr>
          <w:p w14:paraId="6945E505"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I090000340</w:t>
            </w:r>
          </w:p>
        </w:tc>
        <w:tc>
          <w:tcPr>
            <w:tcW w:w="1161" w:type="dxa"/>
            <w:tcBorders>
              <w:top w:val="nil"/>
              <w:left w:val="nil"/>
              <w:bottom w:val="single" w:sz="4" w:space="0" w:color="auto"/>
              <w:right w:val="single" w:sz="4" w:space="0" w:color="auto"/>
            </w:tcBorders>
            <w:shd w:val="clear" w:color="auto" w:fill="auto"/>
            <w:noWrap/>
            <w:vAlign w:val="center"/>
            <w:hideMark/>
          </w:tcPr>
          <w:p w14:paraId="396FE49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14A0F3F6"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NEGATOSCOPIO SENCILLO ESTRUCTURA DE LAMINA CAL. 22 CON ACABADO ESMALTE HORNEADO, CUENTA CON LAMPARA CIRCULAR DE ENCENDIDO RAPIDO, INTERRUPTOR DE ENCENDIDO TIPO CADILLO. MEDIDA: LARGO 0.78 MTS X ANCHO 0.13 MTS POR ALTO 0.50 MTS.</w:t>
            </w:r>
          </w:p>
        </w:tc>
        <w:tc>
          <w:tcPr>
            <w:tcW w:w="567" w:type="dxa"/>
            <w:tcBorders>
              <w:top w:val="nil"/>
              <w:left w:val="nil"/>
              <w:bottom w:val="single" w:sz="4" w:space="0" w:color="auto"/>
              <w:right w:val="single" w:sz="4" w:space="0" w:color="auto"/>
            </w:tcBorders>
            <w:shd w:val="clear" w:color="auto" w:fill="auto"/>
            <w:noWrap/>
            <w:vAlign w:val="center"/>
            <w:hideMark/>
          </w:tcPr>
          <w:p w14:paraId="7DBBD0F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294BD70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5D856FA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31A1FE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7C46DBD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D913D4" w:rsidRPr="00397B0F" w14:paraId="359B6784"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78F3CD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1041" w:type="dxa"/>
            <w:tcBorders>
              <w:top w:val="nil"/>
              <w:left w:val="nil"/>
              <w:bottom w:val="single" w:sz="4" w:space="0" w:color="auto"/>
              <w:right w:val="single" w:sz="4" w:space="0" w:color="auto"/>
            </w:tcBorders>
            <w:shd w:val="clear" w:color="auto" w:fill="auto"/>
            <w:noWrap/>
            <w:vAlign w:val="center"/>
            <w:hideMark/>
          </w:tcPr>
          <w:p w14:paraId="3D1EEB03"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I060200282</w:t>
            </w:r>
          </w:p>
        </w:tc>
        <w:tc>
          <w:tcPr>
            <w:tcW w:w="1161" w:type="dxa"/>
            <w:tcBorders>
              <w:top w:val="nil"/>
              <w:left w:val="nil"/>
              <w:bottom w:val="single" w:sz="4" w:space="0" w:color="auto"/>
              <w:right w:val="single" w:sz="4" w:space="0" w:color="auto"/>
            </w:tcBorders>
            <w:shd w:val="clear" w:color="auto" w:fill="auto"/>
            <w:noWrap/>
            <w:vAlign w:val="center"/>
            <w:hideMark/>
          </w:tcPr>
          <w:p w14:paraId="662AAE2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56902</w:t>
            </w:r>
          </w:p>
        </w:tc>
        <w:tc>
          <w:tcPr>
            <w:tcW w:w="4509" w:type="dxa"/>
            <w:tcBorders>
              <w:top w:val="nil"/>
              <w:left w:val="nil"/>
              <w:bottom w:val="single" w:sz="4" w:space="0" w:color="auto"/>
              <w:right w:val="single" w:sz="4" w:space="0" w:color="auto"/>
            </w:tcBorders>
            <w:shd w:val="clear" w:color="auto" w:fill="auto"/>
            <w:vAlign w:val="center"/>
            <w:hideMark/>
          </w:tcPr>
          <w:p w14:paraId="0E68D742"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ESTERILIZADOR DE CALOR SECO</w:t>
            </w:r>
          </w:p>
        </w:tc>
        <w:tc>
          <w:tcPr>
            <w:tcW w:w="567" w:type="dxa"/>
            <w:tcBorders>
              <w:top w:val="nil"/>
              <w:left w:val="nil"/>
              <w:bottom w:val="single" w:sz="4" w:space="0" w:color="auto"/>
              <w:right w:val="single" w:sz="4" w:space="0" w:color="auto"/>
            </w:tcBorders>
            <w:shd w:val="clear" w:color="auto" w:fill="auto"/>
            <w:noWrap/>
            <w:vAlign w:val="center"/>
            <w:hideMark/>
          </w:tcPr>
          <w:p w14:paraId="6716A97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B6FED5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3FF0AB1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EDFBF9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38C696F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r>
      <w:tr w:rsidR="00D913D4" w:rsidRPr="00397B0F" w14:paraId="2C5A34D1"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5DEF33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14</w:t>
            </w:r>
          </w:p>
        </w:tc>
        <w:tc>
          <w:tcPr>
            <w:tcW w:w="1041" w:type="dxa"/>
            <w:tcBorders>
              <w:top w:val="nil"/>
              <w:left w:val="nil"/>
              <w:bottom w:val="single" w:sz="4" w:space="0" w:color="auto"/>
              <w:right w:val="single" w:sz="4" w:space="0" w:color="auto"/>
            </w:tcBorders>
            <w:shd w:val="clear" w:color="auto" w:fill="auto"/>
            <w:noWrap/>
            <w:vAlign w:val="center"/>
            <w:hideMark/>
          </w:tcPr>
          <w:p w14:paraId="75266584"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I090000226</w:t>
            </w:r>
          </w:p>
        </w:tc>
        <w:tc>
          <w:tcPr>
            <w:tcW w:w="1161" w:type="dxa"/>
            <w:tcBorders>
              <w:top w:val="nil"/>
              <w:left w:val="nil"/>
              <w:bottom w:val="single" w:sz="4" w:space="0" w:color="auto"/>
              <w:right w:val="single" w:sz="4" w:space="0" w:color="auto"/>
            </w:tcBorders>
            <w:shd w:val="clear" w:color="auto" w:fill="auto"/>
            <w:noWrap/>
            <w:vAlign w:val="center"/>
            <w:hideMark/>
          </w:tcPr>
          <w:p w14:paraId="5D116A8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00313E6D"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ESTUCHE DE SUTURA QUE INCLUYE: MANGO PARA BISTURI NO. 3, MANGO PARA BISTURI NO. 4, TIJERA DE MAYO RECTA DE 5 1/2" BISELADA, TIJERA METZENBAUM CURVA DE 7", TIJRASPENCER QUITAPUNTOS DE 3 1/2", PINZA KELLY CURVA DE 5 1/2", PORTA AGUJA MAYO-HEGAR DE 6", PINZA DE DISECCION SIN DIENTES DE 6", PINZA DE DISECCION CON DIENTES DE 5 1/2" 1 X 2 DIENTES, PINZA HALSTEAD MOSQUITO RECTA DE 5", ESTILETE DOBLE PUNTA 4 1/2" NIQUEL-PLATA.</w:t>
            </w:r>
          </w:p>
        </w:tc>
        <w:tc>
          <w:tcPr>
            <w:tcW w:w="567" w:type="dxa"/>
            <w:tcBorders>
              <w:top w:val="nil"/>
              <w:left w:val="nil"/>
              <w:bottom w:val="single" w:sz="4" w:space="0" w:color="auto"/>
              <w:right w:val="single" w:sz="4" w:space="0" w:color="auto"/>
            </w:tcBorders>
            <w:shd w:val="clear" w:color="auto" w:fill="auto"/>
            <w:noWrap/>
            <w:vAlign w:val="center"/>
            <w:hideMark/>
          </w:tcPr>
          <w:p w14:paraId="7C348C9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0702C1D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567" w:type="dxa"/>
            <w:tcBorders>
              <w:top w:val="nil"/>
              <w:left w:val="nil"/>
              <w:bottom w:val="single" w:sz="4" w:space="0" w:color="auto"/>
              <w:right w:val="single" w:sz="4" w:space="0" w:color="auto"/>
            </w:tcBorders>
            <w:shd w:val="clear" w:color="auto" w:fill="auto"/>
            <w:noWrap/>
            <w:vAlign w:val="center"/>
            <w:hideMark/>
          </w:tcPr>
          <w:p w14:paraId="0FD351D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38F84F5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2907D3E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r>
      <w:tr w:rsidR="00D913D4" w:rsidRPr="00397B0F" w14:paraId="57EA4C33"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BA90A3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1041" w:type="dxa"/>
            <w:tcBorders>
              <w:top w:val="nil"/>
              <w:left w:val="nil"/>
              <w:bottom w:val="single" w:sz="4" w:space="0" w:color="auto"/>
              <w:right w:val="single" w:sz="4" w:space="0" w:color="auto"/>
            </w:tcBorders>
            <w:shd w:val="clear" w:color="auto" w:fill="auto"/>
            <w:noWrap/>
            <w:vAlign w:val="center"/>
            <w:hideMark/>
          </w:tcPr>
          <w:p w14:paraId="3EF9ED72"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I060600270</w:t>
            </w:r>
          </w:p>
        </w:tc>
        <w:tc>
          <w:tcPr>
            <w:tcW w:w="1161" w:type="dxa"/>
            <w:tcBorders>
              <w:top w:val="nil"/>
              <w:left w:val="nil"/>
              <w:bottom w:val="single" w:sz="4" w:space="0" w:color="auto"/>
              <w:right w:val="single" w:sz="4" w:space="0" w:color="auto"/>
            </w:tcBorders>
            <w:shd w:val="clear" w:color="auto" w:fill="auto"/>
            <w:noWrap/>
            <w:vAlign w:val="center"/>
            <w:hideMark/>
          </w:tcPr>
          <w:p w14:paraId="151705D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4509" w:type="dxa"/>
            <w:tcBorders>
              <w:top w:val="nil"/>
              <w:left w:val="nil"/>
              <w:bottom w:val="single" w:sz="4" w:space="0" w:color="auto"/>
              <w:right w:val="single" w:sz="4" w:space="0" w:color="auto"/>
            </w:tcBorders>
            <w:shd w:val="clear" w:color="auto" w:fill="auto"/>
            <w:vAlign w:val="center"/>
            <w:hideMark/>
          </w:tcPr>
          <w:p w14:paraId="2F487B6D"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HISTEROMETRO</w:t>
            </w:r>
          </w:p>
        </w:tc>
        <w:tc>
          <w:tcPr>
            <w:tcW w:w="567" w:type="dxa"/>
            <w:tcBorders>
              <w:top w:val="nil"/>
              <w:left w:val="nil"/>
              <w:bottom w:val="single" w:sz="4" w:space="0" w:color="auto"/>
              <w:right w:val="single" w:sz="4" w:space="0" w:color="auto"/>
            </w:tcBorders>
            <w:shd w:val="clear" w:color="auto" w:fill="auto"/>
            <w:noWrap/>
            <w:vAlign w:val="center"/>
            <w:hideMark/>
          </w:tcPr>
          <w:p w14:paraId="0AB3C86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2E1C266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567" w:type="dxa"/>
            <w:tcBorders>
              <w:top w:val="nil"/>
              <w:left w:val="nil"/>
              <w:bottom w:val="single" w:sz="4" w:space="0" w:color="auto"/>
              <w:right w:val="single" w:sz="4" w:space="0" w:color="auto"/>
            </w:tcBorders>
            <w:shd w:val="clear" w:color="auto" w:fill="auto"/>
            <w:noWrap/>
            <w:vAlign w:val="center"/>
            <w:hideMark/>
          </w:tcPr>
          <w:p w14:paraId="08F946F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5E23F82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24F4A1A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r>
      <w:tr w:rsidR="00D913D4" w:rsidRPr="00397B0F" w14:paraId="7660BABC"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27A13C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c>
          <w:tcPr>
            <w:tcW w:w="1041" w:type="dxa"/>
            <w:tcBorders>
              <w:top w:val="nil"/>
              <w:left w:val="nil"/>
              <w:bottom w:val="single" w:sz="4" w:space="0" w:color="auto"/>
              <w:right w:val="single" w:sz="4" w:space="0" w:color="auto"/>
            </w:tcBorders>
            <w:shd w:val="clear" w:color="auto" w:fill="auto"/>
            <w:noWrap/>
            <w:vAlign w:val="center"/>
            <w:hideMark/>
          </w:tcPr>
          <w:p w14:paraId="30556534"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I090000532</w:t>
            </w:r>
          </w:p>
        </w:tc>
        <w:tc>
          <w:tcPr>
            <w:tcW w:w="1161" w:type="dxa"/>
            <w:tcBorders>
              <w:top w:val="nil"/>
              <w:left w:val="nil"/>
              <w:bottom w:val="single" w:sz="4" w:space="0" w:color="auto"/>
              <w:right w:val="single" w:sz="4" w:space="0" w:color="auto"/>
            </w:tcBorders>
            <w:shd w:val="clear" w:color="auto" w:fill="auto"/>
            <w:noWrap/>
            <w:vAlign w:val="center"/>
            <w:hideMark/>
          </w:tcPr>
          <w:p w14:paraId="5718404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58679D97"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CHAROLA DE INSTRUMENTAL CIRUGÍA CON TAPA CONTENEDOR PARA INSTYRUMENTAL DE ALUMINIO O ACERO.</w:t>
            </w:r>
          </w:p>
        </w:tc>
        <w:tc>
          <w:tcPr>
            <w:tcW w:w="567" w:type="dxa"/>
            <w:tcBorders>
              <w:top w:val="nil"/>
              <w:left w:val="nil"/>
              <w:bottom w:val="single" w:sz="4" w:space="0" w:color="auto"/>
              <w:right w:val="single" w:sz="4" w:space="0" w:color="auto"/>
            </w:tcBorders>
            <w:shd w:val="clear" w:color="auto" w:fill="auto"/>
            <w:noWrap/>
            <w:vAlign w:val="center"/>
            <w:hideMark/>
          </w:tcPr>
          <w:p w14:paraId="1A159EF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567" w:type="dxa"/>
            <w:tcBorders>
              <w:top w:val="nil"/>
              <w:left w:val="nil"/>
              <w:bottom w:val="single" w:sz="4" w:space="0" w:color="auto"/>
              <w:right w:val="single" w:sz="4" w:space="0" w:color="auto"/>
            </w:tcBorders>
            <w:shd w:val="clear" w:color="auto" w:fill="auto"/>
            <w:noWrap/>
            <w:vAlign w:val="center"/>
            <w:hideMark/>
          </w:tcPr>
          <w:p w14:paraId="4A80664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567" w:type="dxa"/>
            <w:tcBorders>
              <w:top w:val="nil"/>
              <w:left w:val="nil"/>
              <w:bottom w:val="single" w:sz="4" w:space="0" w:color="auto"/>
              <w:right w:val="single" w:sz="4" w:space="0" w:color="auto"/>
            </w:tcBorders>
            <w:shd w:val="clear" w:color="auto" w:fill="auto"/>
            <w:noWrap/>
            <w:vAlign w:val="center"/>
            <w:hideMark/>
          </w:tcPr>
          <w:p w14:paraId="3ADFEDD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3BB3E7E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7FD3AB5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r>
      <w:tr w:rsidR="00D913D4" w:rsidRPr="00397B0F" w14:paraId="119FF264"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7E8BCF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c>
          <w:tcPr>
            <w:tcW w:w="1041" w:type="dxa"/>
            <w:tcBorders>
              <w:top w:val="nil"/>
              <w:left w:val="nil"/>
              <w:bottom w:val="single" w:sz="4" w:space="0" w:color="auto"/>
              <w:right w:val="single" w:sz="4" w:space="0" w:color="auto"/>
            </w:tcBorders>
            <w:shd w:val="clear" w:color="auto" w:fill="auto"/>
            <w:noWrap/>
            <w:vAlign w:val="center"/>
            <w:hideMark/>
          </w:tcPr>
          <w:p w14:paraId="36A788D6"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I090000982 </w:t>
            </w:r>
          </w:p>
        </w:tc>
        <w:tc>
          <w:tcPr>
            <w:tcW w:w="1161" w:type="dxa"/>
            <w:tcBorders>
              <w:top w:val="nil"/>
              <w:left w:val="nil"/>
              <w:bottom w:val="single" w:sz="4" w:space="0" w:color="auto"/>
              <w:right w:val="single" w:sz="4" w:space="0" w:color="auto"/>
            </w:tcBorders>
            <w:shd w:val="clear" w:color="auto" w:fill="auto"/>
            <w:noWrap/>
            <w:vAlign w:val="center"/>
            <w:hideMark/>
          </w:tcPr>
          <w:p w14:paraId="5439398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325FF9CF"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PARA CURACIONES MODELO COLLAGE NO. 18.</w:t>
            </w:r>
          </w:p>
        </w:tc>
        <w:tc>
          <w:tcPr>
            <w:tcW w:w="567" w:type="dxa"/>
            <w:tcBorders>
              <w:top w:val="nil"/>
              <w:left w:val="nil"/>
              <w:bottom w:val="single" w:sz="4" w:space="0" w:color="auto"/>
              <w:right w:val="single" w:sz="4" w:space="0" w:color="auto"/>
            </w:tcBorders>
            <w:shd w:val="clear" w:color="auto" w:fill="auto"/>
            <w:noWrap/>
            <w:vAlign w:val="center"/>
            <w:hideMark/>
          </w:tcPr>
          <w:p w14:paraId="26FF3BE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28AA3EF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567" w:type="dxa"/>
            <w:tcBorders>
              <w:top w:val="nil"/>
              <w:left w:val="nil"/>
              <w:bottom w:val="single" w:sz="4" w:space="0" w:color="auto"/>
              <w:right w:val="single" w:sz="4" w:space="0" w:color="auto"/>
            </w:tcBorders>
            <w:shd w:val="clear" w:color="auto" w:fill="auto"/>
            <w:noWrap/>
            <w:vAlign w:val="center"/>
            <w:hideMark/>
          </w:tcPr>
          <w:p w14:paraId="263DB9E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2912CE8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51890C0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r>
      <w:tr w:rsidR="00D913D4" w:rsidRPr="00397B0F" w14:paraId="73E8DEDC"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022AB7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18</w:t>
            </w:r>
          </w:p>
        </w:tc>
        <w:tc>
          <w:tcPr>
            <w:tcW w:w="1041" w:type="dxa"/>
            <w:tcBorders>
              <w:top w:val="nil"/>
              <w:left w:val="nil"/>
              <w:bottom w:val="single" w:sz="4" w:space="0" w:color="auto"/>
              <w:right w:val="single" w:sz="4" w:space="0" w:color="auto"/>
            </w:tcBorders>
            <w:shd w:val="clear" w:color="auto" w:fill="auto"/>
            <w:noWrap/>
            <w:vAlign w:val="center"/>
            <w:hideMark/>
          </w:tcPr>
          <w:p w14:paraId="0D19A6FE"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I090001176</w:t>
            </w:r>
          </w:p>
        </w:tc>
        <w:tc>
          <w:tcPr>
            <w:tcW w:w="1161" w:type="dxa"/>
            <w:tcBorders>
              <w:top w:val="nil"/>
              <w:left w:val="nil"/>
              <w:bottom w:val="single" w:sz="4" w:space="0" w:color="auto"/>
              <w:right w:val="single" w:sz="4" w:space="0" w:color="auto"/>
            </w:tcBorders>
            <w:shd w:val="clear" w:color="auto" w:fill="auto"/>
            <w:noWrap/>
            <w:vAlign w:val="center"/>
            <w:hideMark/>
          </w:tcPr>
          <w:p w14:paraId="2C2803D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16271C7B"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MARTILLO PERCUSOR. (MARTILLO REFLEJOS TAYLOR PINAR.)</w:t>
            </w:r>
          </w:p>
        </w:tc>
        <w:tc>
          <w:tcPr>
            <w:tcW w:w="567" w:type="dxa"/>
            <w:tcBorders>
              <w:top w:val="nil"/>
              <w:left w:val="nil"/>
              <w:bottom w:val="single" w:sz="4" w:space="0" w:color="auto"/>
              <w:right w:val="single" w:sz="4" w:space="0" w:color="auto"/>
            </w:tcBorders>
            <w:shd w:val="clear" w:color="auto" w:fill="auto"/>
            <w:noWrap/>
            <w:vAlign w:val="center"/>
            <w:hideMark/>
          </w:tcPr>
          <w:p w14:paraId="757C4CF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3CA14EA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567" w:type="dxa"/>
            <w:tcBorders>
              <w:top w:val="nil"/>
              <w:left w:val="nil"/>
              <w:bottom w:val="single" w:sz="4" w:space="0" w:color="auto"/>
              <w:right w:val="single" w:sz="4" w:space="0" w:color="auto"/>
            </w:tcBorders>
            <w:shd w:val="clear" w:color="auto" w:fill="auto"/>
            <w:noWrap/>
            <w:vAlign w:val="center"/>
            <w:hideMark/>
          </w:tcPr>
          <w:p w14:paraId="135291F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61B686E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3261FB0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r>
      <w:tr w:rsidR="00D913D4" w:rsidRPr="00397B0F" w14:paraId="0C77E1C8"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7BAA68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c>
          <w:tcPr>
            <w:tcW w:w="1041" w:type="dxa"/>
            <w:tcBorders>
              <w:top w:val="nil"/>
              <w:left w:val="nil"/>
              <w:bottom w:val="single" w:sz="4" w:space="0" w:color="auto"/>
              <w:right w:val="single" w:sz="4" w:space="0" w:color="auto"/>
            </w:tcBorders>
            <w:shd w:val="clear" w:color="auto" w:fill="auto"/>
            <w:noWrap/>
            <w:vAlign w:val="center"/>
            <w:hideMark/>
          </w:tcPr>
          <w:p w14:paraId="5E92F4E3"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46C987A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3C64D2D4"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CHICOS.</w:t>
            </w:r>
          </w:p>
        </w:tc>
        <w:tc>
          <w:tcPr>
            <w:tcW w:w="567" w:type="dxa"/>
            <w:tcBorders>
              <w:top w:val="nil"/>
              <w:left w:val="nil"/>
              <w:bottom w:val="single" w:sz="4" w:space="0" w:color="auto"/>
              <w:right w:val="single" w:sz="4" w:space="0" w:color="auto"/>
            </w:tcBorders>
            <w:shd w:val="clear" w:color="auto" w:fill="auto"/>
            <w:noWrap/>
            <w:vAlign w:val="center"/>
            <w:hideMark/>
          </w:tcPr>
          <w:p w14:paraId="02F8D05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1E5DF58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34</w:t>
            </w:r>
          </w:p>
        </w:tc>
        <w:tc>
          <w:tcPr>
            <w:tcW w:w="567" w:type="dxa"/>
            <w:tcBorders>
              <w:top w:val="nil"/>
              <w:left w:val="nil"/>
              <w:bottom w:val="single" w:sz="4" w:space="0" w:color="auto"/>
              <w:right w:val="single" w:sz="4" w:space="0" w:color="auto"/>
            </w:tcBorders>
            <w:shd w:val="clear" w:color="auto" w:fill="auto"/>
            <w:noWrap/>
            <w:vAlign w:val="center"/>
            <w:hideMark/>
          </w:tcPr>
          <w:p w14:paraId="15A0CD9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54FB849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5019E520"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35</w:t>
            </w:r>
          </w:p>
        </w:tc>
      </w:tr>
      <w:tr w:rsidR="00D913D4" w:rsidRPr="00397B0F" w14:paraId="04C9B9A3"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E1D715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1041" w:type="dxa"/>
            <w:tcBorders>
              <w:top w:val="nil"/>
              <w:left w:val="nil"/>
              <w:bottom w:val="single" w:sz="4" w:space="0" w:color="auto"/>
              <w:right w:val="single" w:sz="4" w:space="0" w:color="auto"/>
            </w:tcBorders>
            <w:shd w:val="clear" w:color="auto" w:fill="auto"/>
            <w:noWrap/>
            <w:vAlign w:val="center"/>
            <w:hideMark/>
          </w:tcPr>
          <w:p w14:paraId="7A9340CB"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7E29B28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20B34FA5"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GRANDES</w:t>
            </w:r>
          </w:p>
        </w:tc>
        <w:tc>
          <w:tcPr>
            <w:tcW w:w="567" w:type="dxa"/>
            <w:tcBorders>
              <w:top w:val="nil"/>
              <w:left w:val="nil"/>
              <w:bottom w:val="single" w:sz="4" w:space="0" w:color="auto"/>
              <w:right w:val="single" w:sz="4" w:space="0" w:color="auto"/>
            </w:tcBorders>
            <w:shd w:val="clear" w:color="auto" w:fill="auto"/>
            <w:noWrap/>
            <w:vAlign w:val="center"/>
            <w:hideMark/>
          </w:tcPr>
          <w:p w14:paraId="1A033BF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9214AF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c>
          <w:tcPr>
            <w:tcW w:w="567" w:type="dxa"/>
            <w:tcBorders>
              <w:top w:val="nil"/>
              <w:left w:val="nil"/>
              <w:bottom w:val="single" w:sz="4" w:space="0" w:color="auto"/>
              <w:right w:val="single" w:sz="4" w:space="0" w:color="auto"/>
            </w:tcBorders>
            <w:shd w:val="clear" w:color="auto" w:fill="auto"/>
            <w:noWrap/>
            <w:vAlign w:val="center"/>
            <w:hideMark/>
          </w:tcPr>
          <w:p w14:paraId="5D4537A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4374C04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71026AD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D913D4" w:rsidRPr="00397B0F" w14:paraId="4E0B2A22"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9E35BA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21</w:t>
            </w:r>
          </w:p>
        </w:tc>
        <w:tc>
          <w:tcPr>
            <w:tcW w:w="1041" w:type="dxa"/>
            <w:tcBorders>
              <w:top w:val="nil"/>
              <w:left w:val="nil"/>
              <w:bottom w:val="single" w:sz="4" w:space="0" w:color="auto"/>
              <w:right w:val="single" w:sz="4" w:space="0" w:color="auto"/>
            </w:tcBorders>
            <w:shd w:val="clear" w:color="auto" w:fill="auto"/>
            <w:noWrap/>
            <w:vAlign w:val="center"/>
            <w:hideMark/>
          </w:tcPr>
          <w:p w14:paraId="32412EA1"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09A6991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574C4047" w14:textId="77777777" w:rsidR="00397B0F" w:rsidRPr="00397B0F" w:rsidRDefault="00397B0F" w:rsidP="00D913D4">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MEDIANOS</w:t>
            </w:r>
          </w:p>
        </w:tc>
        <w:tc>
          <w:tcPr>
            <w:tcW w:w="567" w:type="dxa"/>
            <w:tcBorders>
              <w:top w:val="nil"/>
              <w:left w:val="nil"/>
              <w:bottom w:val="single" w:sz="4" w:space="0" w:color="auto"/>
              <w:right w:val="single" w:sz="4" w:space="0" w:color="auto"/>
            </w:tcBorders>
            <w:shd w:val="clear" w:color="auto" w:fill="auto"/>
            <w:noWrap/>
            <w:vAlign w:val="center"/>
            <w:hideMark/>
          </w:tcPr>
          <w:p w14:paraId="234AC8B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07032E6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c>
          <w:tcPr>
            <w:tcW w:w="567" w:type="dxa"/>
            <w:tcBorders>
              <w:top w:val="nil"/>
              <w:left w:val="nil"/>
              <w:bottom w:val="single" w:sz="4" w:space="0" w:color="auto"/>
              <w:right w:val="single" w:sz="4" w:space="0" w:color="auto"/>
            </w:tcBorders>
            <w:shd w:val="clear" w:color="auto" w:fill="auto"/>
            <w:noWrap/>
            <w:vAlign w:val="center"/>
            <w:hideMark/>
          </w:tcPr>
          <w:p w14:paraId="201742E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376DDDC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0CE1D09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D913D4" w:rsidRPr="00397B0F" w14:paraId="5E2CE71C"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D5C43E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c>
          <w:tcPr>
            <w:tcW w:w="1041" w:type="dxa"/>
            <w:tcBorders>
              <w:top w:val="nil"/>
              <w:left w:val="nil"/>
              <w:bottom w:val="single" w:sz="4" w:space="0" w:color="auto"/>
              <w:right w:val="single" w:sz="4" w:space="0" w:color="auto"/>
            </w:tcBorders>
            <w:shd w:val="clear" w:color="auto" w:fill="auto"/>
            <w:noWrap/>
            <w:vAlign w:val="center"/>
            <w:hideMark/>
          </w:tcPr>
          <w:p w14:paraId="77A6B250"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I090000846</w:t>
            </w:r>
          </w:p>
        </w:tc>
        <w:tc>
          <w:tcPr>
            <w:tcW w:w="1161" w:type="dxa"/>
            <w:tcBorders>
              <w:top w:val="nil"/>
              <w:left w:val="nil"/>
              <w:bottom w:val="single" w:sz="4" w:space="0" w:color="auto"/>
              <w:right w:val="single" w:sz="4" w:space="0" w:color="auto"/>
            </w:tcBorders>
            <w:shd w:val="clear" w:color="auto" w:fill="auto"/>
            <w:noWrap/>
            <w:vAlign w:val="center"/>
            <w:hideMark/>
          </w:tcPr>
          <w:p w14:paraId="5113916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76BD5336"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HEMOSTATICA CURVA 16 CM</w:t>
            </w:r>
          </w:p>
        </w:tc>
        <w:tc>
          <w:tcPr>
            <w:tcW w:w="567" w:type="dxa"/>
            <w:tcBorders>
              <w:top w:val="nil"/>
              <w:left w:val="nil"/>
              <w:bottom w:val="single" w:sz="4" w:space="0" w:color="auto"/>
              <w:right w:val="single" w:sz="4" w:space="0" w:color="auto"/>
            </w:tcBorders>
            <w:shd w:val="clear" w:color="auto" w:fill="auto"/>
            <w:noWrap/>
            <w:vAlign w:val="center"/>
            <w:hideMark/>
          </w:tcPr>
          <w:p w14:paraId="582E2D0F"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567" w:type="dxa"/>
            <w:tcBorders>
              <w:top w:val="nil"/>
              <w:left w:val="nil"/>
              <w:bottom w:val="single" w:sz="4" w:space="0" w:color="auto"/>
              <w:right w:val="single" w:sz="4" w:space="0" w:color="auto"/>
            </w:tcBorders>
            <w:shd w:val="clear" w:color="auto" w:fill="auto"/>
            <w:noWrap/>
            <w:vAlign w:val="center"/>
            <w:hideMark/>
          </w:tcPr>
          <w:p w14:paraId="7E838EC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567" w:type="dxa"/>
            <w:tcBorders>
              <w:top w:val="nil"/>
              <w:left w:val="nil"/>
              <w:bottom w:val="single" w:sz="4" w:space="0" w:color="auto"/>
              <w:right w:val="single" w:sz="4" w:space="0" w:color="auto"/>
            </w:tcBorders>
            <w:shd w:val="clear" w:color="auto" w:fill="auto"/>
            <w:noWrap/>
            <w:vAlign w:val="center"/>
            <w:hideMark/>
          </w:tcPr>
          <w:p w14:paraId="1808A16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E25199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105313D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29</w:t>
            </w:r>
          </w:p>
        </w:tc>
      </w:tr>
      <w:tr w:rsidR="00D913D4" w:rsidRPr="00397B0F" w14:paraId="4F7DA995"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BAB0C5D"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23</w:t>
            </w:r>
          </w:p>
        </w:tc>
        <w:tc>
          <w:tcPr>
            <w:tcW w:w="1041" w:type="dxa"/>
            <w:tcBorders>
              <w:top w:val="nil"/>
              <w:left w:val="nil"/>
              <w:bottom w:val="single" w:sz="4" w:space="0" w:color="auto"/>
              <w:right w:val="single" w:sz="4" w:space="0" w:color="auto"/>
            </w:tcBorders>
            <w:shd w:val="clear" w:color="auto" w:fill="auto"/>
            <w:noWrap/>
            <w:vAlign w:val="center"/>
            <w:hideMark/>
          </w:tcPr>
          <w:p w14:paraId="6C063AE7"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I090000846</w:t>
            </w:r>
          </w:p>
        </w:tc>
        <w:tc>
          <w:tcPr>
            <w:tcW w:w="1161" w:type="dxa"/>
            <w:tcBorders>
              <w:top w:val="nil"/>
              <w:left w:val="nil"/>
              <w:bottom w:val="single" w:sz="4" w:space="0" w:color="auto"/>
              <w:right w:val="single" w:sz="4" w:space="0" w:color="auto"/>
            </w:tcBorders>
            <w:shd w:val="clear" w:color="auto" w:fill="auto"/>
            <w:noWrap/>
            <w:vAlign w:val="center"/>
            <w:hideMark/>
          </w:tcPr>
          <w:p w14:paraId="460E982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38EF9065"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HEMOSTÁTICA RECTA 16 CMS</w:t>
            </w:r>
          </w:p>
        </w:tc>
        <w:tc>
          <w:tcPr>
            <w:tcW w:w="567" w:type="dxa"/>
            <w:tcBorders>
              <w:top w:val="nil"/>
              <w:left w:val="nil"/>
              <w:bottom w:val="single" w:sz="4" w:space="0" w:color="auto"/>
              <w:right w:val="single" w:sz="4" w:space="0" w:color="auto"/>
            </w:tcBorders>
            <w:shd w:val="clear" w:color="auto" w:fill="auto"/>
            <w:noWrap/>
            <w:vAlign w:val="center"/>
            <w:hideMark/>
          </w:tcPr>
          <w:p w14:paraId="59833B1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1A7E0D3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567" w:type="dxa"/>
            <w:tcBorders>
              <w:top w:val="nil"/>
              <w:left w:val="nil"/>
              <w:bottom w:val="single" w:sz="4" w:space="0" w:color="auto"/>
              <w:right w:val="single" w:sz="4" w:space="0" w:color="auto"/>
            </w:tcBorders>
            <w:shd w:val="clear" w:color="auto" w:fill="auto"/>
            <w:noWrap/>
            <w:vAlign w:val="center"/>
            <w:hideMark/>
          </w:tcPr>
          <w:p w14:paraId="70CDAB2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D2AFB04"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709" w:type="dxa"/>
            <w:tcBorders>
              <w:top w:val="nil"/>
              <w:left w:val="nil"/>
              <w:bottom w:val="single" w:sz="4" w:space="0" w:color="auto"/>
              <w:right w:val="single" w:sz="4" w:space="0" w:color="auto"/>
            </w:tcBorders>
            <w:shd w:val="clear" w:color="auto" w:fill="auto"/>
            <w:noWrap/>
            <w:vAlign w:val="center"/>
            <w:hideMark/>
          </w:tcPr>
          <w:p w14:paraId="14EC7CD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28</w:t>
            </w:r>
          </w:p>
        </w:tc>
      </w:tr>
      <w:tr w:rsidR="00D913D4" w:rsidRPr="00397B0F" w14:paraId="6F1730FC"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2DF876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24</w:t>
            </w:r>
          </w:p>
        </w:tc>
        <w:tc>
          <w:tcPr>
            <w:tcW w:w="1041" w:type="dxa"/>
            <w:tcBorders>
              <w:top w:val="nil"/>
              <w:left w:val="nil"/>
              <w:bottom w:val="single" w:sz="4" w:space="0" w:color="auto"/>
              <w:right w:val="single" w:sz="4" w:space="0" w:color="auto"/>
            </w:tcBorders>
            <w:shd w:val="clear" w:color="auto" w:fill="auto"/>
            <w:noWrap/>
            <w:vAlign w:val="center"/>
            <w:hideMark/>
          </w:tcPr>
          <w:p w14:paraId="745B59AE"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I090000506</w:t>
            </w:r>
          </w:p>
        </w:tc>
        <w:tc>
          <w:tcPr>
            <w:tcW w:w="1161" w:type="dxa"/>
            <w:tcBorders>
              <w:top w:val="nil"/>
              <w:left w:val="nil"/>
              <w:bottom w:val="single" w:sz="4" w:space="0" w:color="auto"/>
              <w:right w:val="single" w:sz="4" w:space="0" w:color="auto"/>
            </w:tcBorders>
            <w:shd w:val="clear" w:color="auto" w:fill="auto"/>
            <w:noWrap/>
            <w:vAlign w:val="center"/>
            <w:hideMark/>
          </w:tcPr>
          <w:p w14:paraId="6F8C566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4509" w:type="dxa"/>
            <w:tcBorders>
              <w:top w:val="nil"/>
              <w:left w:val="nil"/>
              <w:bottom w:val="single" w:sz="4" w:space="0" w:color="auto"/>
              <w:right w:val="single" w:sz="4" w:space="0" w:color="auto"/>
            </w:tcBorders>
            <w:shd w:val="clear" w:color="auto" w:fill="auto"/>
            <w:vAlign w:val="center"/>
            <w:hideMark/>
          </w:tcPr>
          <w:p w14:paraId="75DC9B4A"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RIÑÓN DE AL MENOS 250 ML</w:t>
            </w:r>
          </w:p>
        </w:tc>
        <w:tc>
          <w:tcPr>
            <w:tcW w:w="567" w:type="dxa"/>
            <w:tcBorders>
              <w:top w:val="nil"/>
              <w:left w:val="nil"/>
              <w:bottom w:val="single" w:sz="4" w:space="0" w:color="auto"/>
              <w:right w:val="single" w:sz="4" w:space="0" w:color="auto"/>
            </w:tcBorders>
            <w:shd w:val="clear" w:color="auto" w:fill="auto"/>
            <w:noWrap/>
            <w:vAlign w:val="center"/>
            <w:hideMark/>
          </w:tcPr>
          <w:p w14:paraId="2B3E644A"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567" w:type="dxa"/>
            <w:tcBorders>
              <w:top w:val="nil"/>
              <w:left w:val="nil"/>
              <w:bottom w:val="single" w:sz="4" w:space="0" w:color="auto"/>
              <w:right w:val="single" w:sz="4" w:space="0" w:color="auto"/>
            </w:tcBorders>
            <w:shd w:val="clear" w:color="auto" w:fill="auto"/>
            <w:noWrap/>
            <w:vAlign w:val="center"/>
            <w:hideMark/>
          </w:tcPr>
          <w:p w14:paraId="139A2ED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567" w:type="dxa"/>
            <w:tcBorders>
              <w:top w:val="nil"/>
              <w:left w:val="nil"/>
              <w:bottom w:val="single" w:sz="4" w:space="0" w:color="auto"/>
              <w:right w:val="single" w:sz="4" w:space="0" w:color="auto"/>
            </w:tcBorders>
            <w:shd w:val="clear" w:color="auto" w:fill="auto"/>
            <w:noWrap/>
            <w:vAlign w:val="center"/>
            <w:hideMark/>
          </w:tcPr>
          <w:p w14:paraId="1D03E4A5"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39674F0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709" w:type="dxa"/>
            <w:tcBorders>
              <w:top w:val="nil"/>
              <w:left w:val="nil"/>
              <w:bottom w:val="single" w:sz="4" w:space="0" w:color="auto"/>
              <w:right w:val="single" w:sz="4" w:space="0" w:color="auto"/>
            </w:tcBorders>
            <w:shd w:val="clear" w:color="auto" w:fill="auto"/>
            <w:noWrap/>
            <w:vAlign w:val="center"/>
            <w:hideMark/>
          </w:tcPr>
          <w:p w14:paraId="4B50A001"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r>
      <w:tr w:rsidR="00D913D4" w:rsidRPr="00397B0F" w14:paraId="719ECC0A"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7BF1F9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25</w:t>
            </w:r>
          </w:p>
        </w:tc>
        <w:tc>
          <w:tcPr>
            <w:tcW w:w="1041" w:type="dxa"/>
            <w:tcBorders>
              <w:top w:val="nil"/>
              <w:left w:val="nil"/>
              <w:bottom w:val="single" w:sz="4" w:space="0" w:color="auto"/>
              <w:right w:val="single" w:sz="4" w:space="0" w:color="auto"/>
            </w:tcBorders>
            <w:shd w:val="clear" w:color="auto" w:fill="auto"/>
            <w:noWrap/>
            <w:vAlign w:val="center"/>
            <w:hideMark/>
          </w:tcPr>
          <w:p w14:paraId="2A2BE15D"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I060600538</w:t>
            </w:r>
          </w:p>
        </w:tc>
        <w:tc>
          <w:tcPr>
            <w:tcW w:w="1161" w:type="dxa"/>
            <w:tcBorders>
              <w:top w:val="nil"/>
              <w:left w:val="nil"/>
              <w:bottom w:val="single" w:sz="4" w:space="0" w:color="auto"/>
              <w:right w:val="single" w:sz="4" w:space="0" w:color="auto"/>
            </w:tcBorders>
            <w:shd w:val="clear" w:color="auto" w:fill="auto"/>
            <w:noWrap/>
            <w:vAlign w:val="center"/>
            <w:hideMark/>
          </w:tcPr>
          <w:p w14:paraId="707169C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4509" w:type="dxa"/>
            <w:tcBorders>
              <w:top w:val="nil"/>
              <w:left w:val="nil"/>
              <w:bottom w:val="single" w:sz="4" w:space="0" w:color="auto"/>
              <w:right w:val="single" w:sz="4" w:space="0" w:color="auto"/>
            </w:tcBorders>
            <w:shd w:val="clear" w:color="auto" w:fill="auto"/>
            <w:vAlign w:val="center"/>
            <w:hideMark/>
          </w:tcPr>
          <w:p w14:paraId="49F3CB96"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TERMÓMETRO DIGITAL FLEXIBLE</w:t>
            </w:r>
          </w:p>
        </w:tc>
        <w:tc>
          <w:tcPr>
            <w:tcW w:w="567" w:type="dxa"/>
            <w:tcBorders>
              <w:top w:val="nil"/>
              <w:left w:val="nil"/>
              <w:bottom w:val="single" w:sz="4" w:space="0" w:color="auto"/>
              <w:right w:val="single" w:sz="4" w:space="0" w:color="auto"/>
            </w:tcBorders>
            <w:shd w:val="clear" w:color="auto" w:fill="auto"/>
            <w:noWrap/>
            <w:vAlign w:val="center"/>
            <w:hideMark/>
          </w:tcPr>
          <w:p w14:paraId="28D620AC"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567" w:type="dxa"/>
            <w:tcBorders>
              <w:top w:val="nil"/>
              <w:left w:val="nil"/>
              <w:bottom w:val="single" w:sz="4" w:space="0" w:color="auto"/>
              <w:right w:val="single" w:sz="4" w:space="0" w:color="auto"/>
            </w:tcBorders>
            <w:shd w:val="clear" w:color="auto" w:fill="auto"/>
            <w:noWrap/>
            <w:vAlign w:val="center"/>
            <w:hideMark/>
          </w:tcPr>
          <w:p w14:paraId="39B01E8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567" w:type="dxa"/>
            <w:tcBorders>
              <w:top w:val="nil"/>
              <w:left w:val="nil"/>
              <w:bottom w:val="single" w:sz="4" w:space="0" w:color="auto"/>
              <w:right w:val="single" w:sz="4" w:space="0" w:color="auto"/>
            </w:tcBorders>
            <w:shd w:val="clear" w:color="auto" w:fill="auto"/>
            <w:noWrap/>
            <w:vAlign w:val="center"/>
            <w:hideMark/>
          </w:tcPr>
          <w:p w14:paraId="34901C2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1794C85B"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709" w:type="dxa"/>
            <w:tcBorders>
              <w:top w:val="nil"/>
              <w:left w:val="nil"/>
              <w:bottom w:val="single" w:sz="4" w:space="0" w:color="auto"/>
              <w:right w:val="single" w:sz="4" w:space="0" w:color="auto"/>
            </w:tcBorders>
            <w:shd w:val="clear" w:color="auto" w:fill="auto"/>
            <w:noWrap/>
            <w:vAlign w:val="center"/>
            <w:hideMark/>
          </w:tcPr>
          <w:p w14:paraId="41D709C6"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D913D4" w:rsidRPr="00397B0F" w14:paraId="670AF076" w14:textId="77777777" w:rsidTr="00D913D4">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4069709"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26</w:t>
            </w:r>
          </w:p>
        </w:tc>
        <w:tc>
          <w:tcPr>
            <w:tcW w:w="1041" w:type="dxa"/>
            <w:tcBorders>
              <w:top w:val="nil"/>
              <w:left w:val="nil"/>
              <w:bottom w:val="single" w:sz="4" w:space="0" w:color="auto"/>
              <w:right w:val="single" w:sz="4" w:space="0" w:color="auto"/>
            </w:tcBorders>
            <w:shd w:val="clear" w:color="auto" w:fill="auto"/>
            <w:noWrap/>
            <w:vAlign w:val="center"/>
            <w:hideMark/>
          </w:tcPr>
          <w:p w14:paraId="3BDD3AC4"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I090000062</w:t>
            </w:r>
          </w:p>
        </w:tc>
        <w:tc>
          <w:tcPr>
            <w:tcW w:w="1161" w:type="dxa"/>
            <w:tcBorders>
              <w:top w:val="nil"/>
              <w:left w:val="nil"/>
              <w:bottom w:val="single" w:sz="4" w:space="0" w:color="auto"/>
              <w:right w:val="single" w:sz="4" w:space="0" w:color="auto"/>
            </w:tcBorders>
            <w:shd w:val="clear" w:color="auto" w:fill="auto"/>
            <w:noWrap/>
            <w:vAlign w:val="center"/>
            <w:hideMark/>
          </w:tcPr>
          <w:p w14:paraId="31244CD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4509" w:type="dxa"/>
            <w:tcBorders>
              <w:top w:val="nil"/>
              <w:left w:val="nil"/>
              <w:bottom w:val="single" w:sz="4" w:space="0" w:color="auto"/>
              <w:right w:val="single" w:sz="4" w:space="0" w:color="auto"/>
            </w:tcBorders>
            <w:shd w:val="clear" w:color="auto" w:fill="auto"/>
            <w:vAlign w:val="center"/>
            <w:hideMark/>
          </w:tcPr>
          <w:p w14:paraId="58A4B390" w14:textId="77777777" w:rsidR="00397B0F" w:rsidRPr="00397B0F" w:rsidRDefault="00397B0F" w:rsidP="00397B0F">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DIGITAL PARA PESAJE DE BEBÉS CON CAPACIDAD 16 KG.</w:t>
            </w:r>
          </w:p>
        </w:tc>
        <w:tc>
          <w:tcPr>
            <w:tcW w:w="567" w:type="dxa"/>
            <w:tcBorders>
              <w:top w:val="nil"/>
              <w:left w:val="nil"/>
              <w:bottom w:val="single" w:sz="4" w:space="0" w:color="auto"/>
              <w:right w:val="single" w:sz="4" w:space="0" w:color="auto"/>
            </w:tcBorders>
            <w:shd w:val="clear" w:color="auto" w:fill="auto"/>
            <w:noWrap/>
            <w:vAlign w:val="center"/>
            <w:hideMark/>
          </w:tcPr>
          <w:p w14:paraId="418984E3"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567" w:type="dxa"/>
            <w:tcBorders>
              <w:top w:val="nil"/>
              <w:left w:val="nil"/>
              <w:bottom w:val="single" w:sz="4" w:space="0" w:color="auto"/>
              <w:right w:val="single" w:sz="4" w:space="0" w:color="auto"/>
            </w:tcBorders>
            <w:shd w:val="clear" w:color="auto" w:fill="auto"/>
            <w:noWrap/>
            <w:vAlign w:val="center"/>
            <w:hideMark/>
          </w:tcPr>
          <w:p w14:paraId="53BBCFAE"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567" w:type="dxa"/>
            <w:tcBorders>
              <w:top w:val="nil"/>
              <w:left w:val="nil"/>
              <w:bottom w:val="single" w:sz="4" w:space="0" w:color="auto"/>
              <w:right w:val="single" w:sz="4" w:space="0" w:color="auto"/>
            </w:tcBorders>
            <w:shd w:val="clear" w:color="auto" w:fill="auto"/>
            <w:noWrap/>
            <w:vAlign w:val="center"/>
            <w:hideMark/>
          </w:tcPr>
          <w:p w14:paraId="671B3088"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567" w:type="dxa"/>
            <w:tcBorders>
              <w:top w:val="nil"/>
              <w:left w:val="nil"/>
              <w:bottom w:val="single" w:sz="4" w:space="0" w:color="auto"/>
              <w:right w:val="single" w:sz="4" w:space="0" w:color="auto"/>
            </w:tcBorders>
            <w:shd w:val="clear" w:color="auto" w:fill="auto"/>
            <w:noWrap/>
            <w:vAlign w:val="center"/>
            <w:hideMark/>
          </w:tcPr>
          <w:p w14:paraId="1921C7F2"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0</w:t>
            </w:r>
          </w:p>
        </w:tc>
        <w:tc>
          <w:tcPr>
            <w:tcW w:w="709" w:type="dxa"/>
            <w:tcBorders>
              <w:top w:val="nil"/>
              <w:left w:val="nil"/>
              <w:bottom w:val="single" w:sz="4" w:space="0" w:color="auto"/>
              <w:right w:val="single" w:sz="4" w:space="0" w:color="auto"/>
            </w:tcBorders>
            <w:shd w:val="clear" w:color="auto" w:fill="auto"/>
            <w:noWrap/>
            <w:vAlign w:val="center"/>
            <w:hideMark/>
          </w:tcPr>
          <w:p w14:paraId="40005007" w14:textId="77777777" w:rsidR="00397B0F" w:rsidRPr="00397B0F" w:rsidRDefault="00397B0F" w:rsidP="00397B0F">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r>
    </w:tbl>
    <w:p w14:paraId="00C418AE" w14:textId="77777777" w:rsidR="00397B0F" w:rsidRDefault="00397B0F" w:rsidP="00896164">
      <w:pPr>
        <w:ind w:right="-1"/>
        <w:jc w:val="both"/>
        <w:rPr>
          <w:rFonts w:ascii="Calibri" w:hAnsi="Calibri" w:cs="Arial"/>
          <w:highlight w:val="yellow"/>
        </w:rPr>
      </w:pPr>
    </w:p>
    <w:p w14:paraId="0C9536C6" w14:textId="05F6B6D8"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F14791">
        <w:rPr>
          <w:rFonts w:asciiTheme="minorHAnsi" w:hAnsiTheme="minorHAnsi" w:cs="Arial"/>
          <w:b/>
        </w:rPr>
        <w:t>equipo</w:t>
      </w:r>
      <w:r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0CC97955"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F14791" w:rsidRPr="00F14791">
        <w:rPr>
          <w:rFonts w:asciiTheme="minorHAnsi" w:hAnsiTheme="minorHAnsi" w:cs="Arial"/>
          <w:bCs/>
        </w:rPr>
        <w:t>equipo</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276419A8"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del</w:t>
      </w:r>
      <w:r w:rsidRPr="00F14791">
        <w:rPr>
          <w:rFonts w:ascii="Calibri" w:hAnsi="Calibri" w:cs="Arial"/>
          <w:bCs/>
          <w:color w:val="auto"/>
          <w:sz w:val="20"/>
          <w:szCs w:val="20"/>
          <w:lang w:val="es-ES_tradnl" w:eastAsia="es-ES"/>
        </w:rPr>
        <w:t xml:space="preserve"> </w:t>
      </w:r>
      <w:r w:rsidR="00F14791" w:rsidRPr="00F14791">
        <w:rPr>
          <w:rFonts w:asciiTheme="minorHAnsi" w:hAnsiTheme="minorHAnsi" w:cs="Arial"/>
          <w:bCs/>
          <w:color w:val="auto"/>
          <w:sz w:val="20"/>
          <w:szCs w:val="20"/>
        </w:rPr>
        <w:t>equipo</w:t>
      </w:r>
      <w:r w:rsidR="00D61AF5">
        <w:rPr>
          <w:rFonts w:ascii="Calibri" w:hAnsi="Calibri" w:cs="Arial"/>
        </w:rPr>
        <w:t xml:space="preserve"> </w:t>
      </w:r>
      <w:r w:rsidRPr="00F336BA">
        <w:rPr>
          <w:rFonts w:ascii="Calibri" w:hAnsi="Calibri" w:cs="Arial"/>
          <w:color w:val="auto"/>
          <w:sz w:val="20"/>
          <w:szCs w:val="20"/>
          <w:lang w:val="es-ES_tradnl" w:eastAsia="es-ES"/>
        </w:rPr>
        <w:t>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4288AF89" w:rsidR="00C11458" w:rsidRPr="00C11458" w:rsidRDefault="00C11458" w:rsidP="00C11458">
      <w:pPr>
        <w:ind w:left="708" w:right="-1" w:firstLine="1"/>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F14791" w:rsidRPr="00F14791">
        <w:rPr>
          <w:rFonts w:asciiTheme="minorHAnsi" w:hAnsiTheme="minorHAnsi" w:cs="Arial"/>
          <w:bCs/>
        </w:rPr>
        <w:t>equipo</w:t>
      </w:r>
      <w:r w:rsidR="00D61AF5" w:rsidRPr="00F14791">
        <w:rPr>
          <w:rFonts w:ascii="Calibri" w:hAnsi="Calibri" w:cs="Arial"/>
          <w:bCs/>
        </w:rPr>
        <w:t xml:space="preserve"> </w:t>
      </w:r>
      <w:r w:rsidRPr="00F336BA">
        <w:rPr>
          <w:rFonts w:ascii="Calibri" w:hAnsi="Calibri" w:cs="Arial"/>
        </w:rPr>
        <w:t>se</w:t>
      </w:r>
      <w:r w:rsidRPr="00C11458">
        <w:rPr>
          <w:rFonts w:ascii="Calibri" w:hAnsi="Calibri" w:cs="Arial"/>
        </w:rPr>
        <w:t xml:space="preserve"> identifican defectos que afecten su calidad y funcionalidad, la convocante procederá a no aceptar los mismos. </w:t>
      </w:r>
    </w:p>
    <w:p w14:paraId="1C33831A" w14:textId="77777777" w:rsidR="00D1448E" w:rsidRPr="005A5E80" w:rsidRDefault="00D1448E" w:rsidP="00C11458">
      <w:pPr>
        <w:pStyle w:val="Default"/>
        <w:jc w:val="both"/>
        <w:rPr>
          <w:sz w:val="20"/>
          <w:szCs w:val="20"/>
        </w:rPr>
      </w:pPr>
    </w:p>
    <w:p w14:paraId="1EBF59FD" w14:textId="76BF4CFD" w:rsidR="00ED4597" w:rsidRPr="00183705" w:rsidRDefault="00ED4597" w:rsidP="00ED4597">
      <w:pPr>
        <w:ind w:left="709"/>
        <w:jc w:val="both"/>
        <w:rPr>
          <w:rFonts w:ascii="Calibri" w:hAnsi="Calibri"/>
          <w:b/>
        </w:rPr>
      </w:pPr>
      <w:r w:rsidRPr="00183705">
        <w:rPr>
          <w:rFonts w:ascii="Calibri" w:hAnsi="Calibri"/>
          <w:b/>
        </w:rPr>
        <w:lastRenderedPageBreak/>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F14791">
        <w:rPr>
          <w:rFonts w:asciiTheme="minorHAnsi" w:hAnsiTheme="minorHAnsi" w:cs="Arial"/>
          <w:b/>
        </w:rPr>
        <w:t>equipo</w:t>
      </w:r>
      <w:r w:rsidR="00DB796B" w:rsidRPr="00B23923">
        <w:rPr>
          <w:rFonts w:ascii="Calibri" w:hAnsi="Calibri"/>
          <w:b/>
        </w:rPr>
        <w:t>:</w:t>
      </w:r>
    </w:p>
    <w:p w14:paraId="2DEBF9F5" w14:textId="0A54F231" w:rsidR="00ED4597" w:rsidRPr="00183705" w:rsidRDefault="000A5FBB" w:rsidP="000A5FBB">
      <w:pPr>
        <w:tabs>
          <w:tab w:val="left" w:pos="1650"/>
        </w:tabs>
        <w:ind w:left="709"/>
        <w:jc w:val="both"/>
        <w:rPr>
          <w:rFonts w:ascii="Calibri" w:hAnsi="Calibri"/>
        </w:rPr>
      </w:pPr>
      <w:r>
        <w:rPr>
          <w:rFonts w:ascii="Calibri" w:hAnsi="Calibri"/>
        </w:rPr>
        <w:tab/>
      </w:r>
    </w:p>
    <w:p w14:paraId="50E0E493" w14:textId="620883C4"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F14791" w:rsidRPr="00F14791">
        <w:rPr>
          <w:rFonts w:asciiTheme="minorHAnsi" w:hAnsiTheme="minorHAnsi" w:cs="Arial"/>
          <w:bCs/>
        </w:rPr>
        <w:t>equipo</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5C8F4A41" w14:textId="77777777" w:rsidR="00F14791" w:rsidRDefault="00F14791" w:rsidP="009054F7">
      <w:pPr>
        <w:ind w:left="709"/>
        <w:jc w:val="both"/>
        <w:rPr>
          <w:rFonts w:ascii="Calibri" w:hAnsi="Calibri"/>
        </w:rPr>
      </w:pPr>
    </w:p>
    <w:p w14:paraId="196E7436" w14:textId="1C6151E4" w:rsidR="005E2494" w:rsidRDefault="009054F7" w:rsidP="009054F7">
      <w:pPr>
        <w:ind w:left="709"/>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F14791" w:rsidRPr="00F14791">
        <w:rPr>
          <w:rFonts w:asciiTheme="minorHAnsi" w:hAnsiTheme="minorHAnsi" w:cs="Arial"/>
          <w:bCs/>
        </w:rPr>
        <w:t>equipo</w:t>
      </w:r>
      <w:r w:rsidR="00D61AF5">
        <w:rPr>
          <w:rFonts w:ascii="Calibri" w:hAnsi="Calibri" w:cs="Arial"/>
        </w:rPr>
        <w:t xml:space="preserve"> </w:t>
      </w:r>
      <w:r w:rsidR="00206124" w:rsidRPr="00F336BA">
        <w:rPr>
          <w:rFonts w:ascii="Calibri" w:hAnsi="Calibri"/>
        </w:rPr>
        <w:t>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1B5FF29A"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F14791" w:rsidRPr="00F14791">
        <w:rPr>
          <w:rFonts w:asciiTheme="minorHAnsi" w:hAnsiTheme="minorHAnsi" w:cs="Arial"/>
          <w:bCs/>
          <w:color w:val="auto"/>
          <w:sz w:val="20"/>
          <w:szCs w:val="20"/>
        </w:rPr>
        <w:t>equipo</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7A4778A5" w14:textId="77777777" w:rsidR="00F14791" w:rsidRDefault="00F14791" w:rsidP="007908F1">
      <w:pPr>
        <w:jc w:val="both"/>
        <w:rPr>
          <w:rFonts w:ascii="Calibri" w:hAnsi="Calibri" w:cs="Arial"/>
        </w:rPr>
      </w:pPr>
    </w:p>
    <w:p w14:paraId="5728A36E" w14:textId="77777777" w:rsidR="007F0B73" w:rsidRPr="00183705" w:rsidRDefault="00A83A41" w:rsidP="00F1479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616BB140" w14:textId="2555B477" w:rsidR="00D61AF5" w:rsidRPr="00B4184F" w:rsidRDefault="00D61AF5" w:rsidP="00D61AF5">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7B7BCBB9" w14:textId="77777777" w:rsidR="00D61AF5" w:rsidRPr="00B4184F" w:rsidRDefault="00D61AF5" w:rsidP="00D61AF5">
      <w:pPr>
        <w:ind w:left="284" w:hanging="284"/>
        <w:jc w:val="both"/>
        <w:rPr>
          <w:rFonts w:asciiTheme="minorHAnsi" w:hAnsiTheme="minorHAnsi"/>
          <w:b/>
          <w:u w:val="single"/>
        </w:rPr>
      </w:pPr>
    </w:p>
    <w:p w14:paraId="5743727D" w14:textId="639A1F83" w:rsidR="00D61AF5" w:rsidRPr="00057B4B"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518C1008" w14:textId="77777777" w:rsidR="00D61AF5"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Monto de ventas totales del Ejercicio Fiscal 202</w:t>
      </w:r>
      <w:r>
        <w:rPr>
          <w:rFonts w:ascii="Calibri" w:hAnsi="Calibri"/>
          <w:sz w:val="18"/>
          <w:szCs w:val="18"/>
        </w:rPr>
        <w:t>2</w:t>
      </w:r>
      <w:r w:rsidRPr="00057B4B">
        <w:rPr>
          <w:rFonts w:ascii="Calibri" w:hAnsi="Calibri"/>
          <w:sz w:val="18"/>
          <w:szCs w:val="18"/>
        </w:rPr>
        <w:t>: deberá acreditarse con la declaración correspondiente al ejercicio fiscal del 202</w:t>
      </w:r>
      <w:r>
        <w:rPr>
          <w:rFonts w:ascii="Calibri" w:hAnsi="Calibri"/>
          <w:sz w:val="18"/>
          <w:szCs w:val="18"/>
        </w:rPr>
        <w:t>2</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8"/>
          <w:szCs w:val="18"/>
        </w:rPr>
        <w:t>2</w:t>
      </w:r>
      <w:r w:rsidRPr="00057B4B">
        <w:rPr>
          <w:rFonts w:ascii="Calibri" w:hAnsi="Calibri"/>
          <w:sz w:val="18"/>
          <w:szCs w:val="18"/>
        </w:rPr>
        <w:t>.</w:t>
      </w:r>
    </w:p>
    <w:p w14:paraId="054FEEF5"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68EDDA1"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11D96546" w14:textId="77777777" w:rsidR="00D61AF5" w:rsidRDefault="00D61AF5" w:rsidP="00D61AF5">
      <w:pPr>
        <w:numPr>
          <w:ilvl w:val="0"/>
          <w:numId w:val="31"/>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C0EE49A"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264CE4C"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04B1818" w14:textId="77777777" w:rsidR="00D61AF5" w:rsidRPr="00392E0C" w:rsidRDefault="00D61AF5" w:rsidP="00D61AF5">
      <w:pPr>
        <w:numPr>
          <w:ilvl w:val="0"/>
          <w:numId w:val="31"/>
        </w:numPr>
        <w:ind w:left="284" w:hanging="284"/>
        <w:jc w:val="both"/>
        <w:rPr>
          <w:rFonts w:ascii="Calibri" w:hAnsi="Calibri"/>
          <w:sz w:val="14"/>
          <w:szCs w:val="14"/>
        </w:rPr>
      </w:pPr>
      <w:r w:rsidRPr="00B4184F">
        <w:rPr>
          <w:rFonts w:ascii="Calibri" w:hAnsi="Calibri"/>
          <w:sz w:val="18"/>
          <w:szCs w:val="18"/>
        </w:rPr>
        <w:lastRenderedPageBreak/>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BE82C6E" w14:textId="77777777" w:rsidR="00D61AF5" w:rsidRPr="00B4184F" w:rsidRDefault="00D61AF5" w:rsidP="00D61AF5">
      <w:pPr>
        <w:pStyle w:val="Prrafodelista"/>
        <w:tabs>
          <w:tab w:val="right" w:pos="851"/>
        </w:tabs>
        <w:ind w:left="0" w:right="49"/>
        <w:jc w:val="both"/>
        <w:rPr>
          <w:rFonts w:ascii="Calibri" w:hAnsi="Calibri"/>
          <w:bCs/>
        </w:rPr>
      </w:pPr>
    </w:p>
    <w:p w14:paraId="24FD5E64" w14:textId="77777777" w:rsidR="00D61AF5" w:rsidRPr="00B4184F" w:rsidRDefault="00D61AF5" w:rsidP="00D61AF5">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271AE16B" w14:textId="77777777" w:rsidR="00D61AF5" w:rsidRPr="00B4184F" w:rsidRDefault="00D61AF5" w:rsidP="00D61AF5">
      <w:pPr>
        <w:ind w:left="284" w:right="-1"/>
        <w:jc w:val="both"/>
        <w:rPr>
          <w:rFonts w:ascii="Calibri" w:hAnsi="Calibri"/>
          <w:b/>
          <w:u w:val="single"/>
        </w:rPr>
      </w:pPr>
    </w:p>
    <w:p w14:paraId="4D469D76" w14:textId="77777777" w:rsidR="00D61AF5" w:rsidRPr="0056095E" w:rsidRDefault="00D61AF5" w:rsidP="00D61AF5">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w:t>
      </w:r>
      <w:r>
        <w:rPr>
          <w:rFonts w:ascii="Calibri" w:hAnsi="Calibri"/>
        </w:rPr>
        <w:t xml:space="preserve">en un horario de </w:t>
      </w:r>
      <w:r w:rsidRPr="00B4184F">
        <w:rPr>
          <w:rFonts w:ascii="Calibri" w:hAnsi="Calibri"/>
        </w:rPr>
        <w:t>9:00 a 14:00 horas</w:t>
      </w:r>
      <w:r>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w:t>
      </w:r>
      <w:r>
        <w:rPr>
          <w:rFonts w:ascii="Calibri" w:hAnsi="Calibri"/>
        </w:rPr>
        <w:t>,</w:t>
      </w:r>
      <w:r w:rsidRPr="00B4184F">
        <w:rPr>
          <w:rFonts w:ascii="Calibri" w:hAnsi="Calibri"/>
        </w:rPr>
        <w:t xml:space="preserve">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0FAB3E3" w14:textId="77777777" w:rsidR="00181B6B" w:rsidRDefault="00181B6B" w:rsidP="0016531D">
      <w:pPr>
        <w:jc w:val="both"/>
        <w:rPr>
          <w:rFonts w:ascii="Calibri" w:hAnsi="Calibri"/>
          <w:b/>
        </w:rPr>
      </w:pPr>
    </w:p>
    <w:p w14:paraId="5C917299" w14:textId="77777777" w:rsidR="00F14791" w:rsidRPr="00183705" w:rsidRDefault="00F14791" w:rsidP="0016531D">
      <w:pPr>
        <w:jc w:val="both"/>
        <w:rPr>
          <w:rFonts w:ascii="Calibri" w:hAnsi="Calibri"/>
          <w:b/>
        </w:rPr>
      </w:pPr>
    </w:p>
    <w:p w14:paraId="0C94BCA9" w14:textId="77777777" w:rsidR="007F0B73" w:rsidRPr="00183705" w:rsidRDefault="000B78E5" w:rsidP="00F1479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75B66280" w14:textId="77777777" w:rsidR="003C5DF8" w:rsidRDefault="003C5DF8" w:rsidP="003C5DF8">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3541C8B" w14:textId="77777777" w:rsidR="00D61AF5" w:rsidRPr="00BE499E" w:rsidRDefault="003C5DF8" w:rsidP="00D61AF5">
      <w:pPr>
        <w:numPr>
          <w:ilvl w:val="0"/>
          <w:numId w:val="3"/>
        </w:numPr>
        <w:tabs>
          <w:tab w:val="right" w:pos="1418"/>
        </w:tabs>
        <w:ind w:left="1418"/>
        <w:jc w:val="both"/>
        <w:rPr>
          <w:rFonts w:ascii="Calibri" w:hAnsi="Calibri"/>
        </w:rPr>
      </w:pPr>
      <w:r w:rsidRPr="00D61AF5">
        <w:rPr>
          <w:rFonts w:asciiTheme="minorHAnsi" w:hAnsiTheme="minorHAnsi"/>
          <w:b/>
          <w:bCs/>
        </w:rPr>
        <w:t xml:space="preserve">Presentación de las Propuestas. - </w:t>
      </w:r>
      <w:r w:rsidR="00D61AF5"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A46109D" w14:textId="508E3AB3" w:rsidR="007908F1" w:rsidRDefault="003C5DF8" w:rsidP="002461B2">
      <w:pPr>
        <w:numPr>
          <w:ilvl w:val="0"/>
          <w:numId w:val="3"/>
        </w:numPr>
        <w:tabs>
          <w:tab w:val="right" w:pos="1418"/>
        </w:tabs>
        <w:ind w:left="1418"/>
        <w:jc w:val="both"/>
        <w:rPr>
          <w:rFonts w:asciiTheme="minorHAnsi" w:hAnsiTheme="minorHAnsi"/>
        </w:rPr>
      </w:pPr>
      <w:r w:rsidRPr="00406E4F">
        <w:rPr>
          <w:rFonts w:asciiTheme="minorHAnsi" w:hAnsiTheme="minorHAnsi"/>
          <w:b/>
        </w:rPr>
        <w:t xml:space="preserve">Costos de preparación de Propuestas. </w:t>
      </w:r>
      <w:r w:rsidRPr="00406E4F">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w:t>
      </w:r>
      <w:r w:rsidR="00406E4F">
        <w:rPr>
          <w:rFonts w:asciiTheme="minorHAnsi" w:hAnsiTheme="minorHAnsi"/>
        </w:rPr>
        <w:t>.</w:t>
      </w:r>
    </w:p>
    <w:p w14:paraId="616F49E6" w14:textId="77777777" w:rsidR="00406E4F" w:rsidRPr="00406E4F" w:rsidRDefault="00406E4F" w:rsidP="00406E4F">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614C8F8E" w14:textId="21B3458D" w:rsidR="00406E4F" w:rsidRPr="00BE499E" w:rsidRDefault="00406E4F" w:rsidP="00406E4F">
      <w:pPr>
        <w:pStyle w:val="Prrafodelista"/>
        <w:tabs>
          <w:tab w:val="left" w:pos="9639"/>
        </w:tabs>
        <w:ind w:left="1418"/>
        <w:jc w:val="both"/>
        <w:rPr>
          <w:rFonts w:ascii="Calibri" w:hAnsi="Calibri"/>
        </w:rPr>
      </w:pPr>
      <w:r w:rsidRPr="00BE499E">
        <w:rPr>
          <w:rFonts w:ascii="Calibri" w:hAnsi="Calibri"/>
        </w:rPr>
        <w:t>El</w:t>
      </w:r>
      <w:r>
        <w:rPr>
          <w:rFonts w:ascii="Calibri" w:hAnsi="Calibri"/>
        </w:rPr>
        <w:t xml:space="preserve"> </w:t>
      </w:r>
      <w:r w:rsidRPr="00BE499E">
        <w:rPr>
          <w:rFonts w:ascii="Calibri" w:hAnsi="Calibri"/>
        </w:rPr>
        <w:t xml:space="preserve">Licitante deberá presentar </w:t>
      </w:r>
      <w:r w:rsidRPr="00BE499E">
        <w:rPr>
          <w:rFonts w:ascii="Calibri" w:hAnsi="Calibri"/>
          <w:b/>
        </w:rPr>
        <w:t>dos sobres cerrados</w:t>
      </w:r>
      <w:r w:rsidRPr="00BE499E">
        <w:rPr>
          <w:rFonts w:ascii="Calibri" w:hAnsi="Calibri"/>
        </w:rPr>
        <w:t xml:space="preserve">, rotulados con el nombre del licitante y con la indicación de la licitación en que </w:t>
      </w:r>
      <w:r w:rsidRPr="00DB4D91">
        <w:rPr>
          <w:rFonts w:ascii="Calibri" w:hAnsi="Calibri"/>
        </w:rPr>
        <w:t>participa, así como del tipo de propuesta que contiene</w:t>
      </w:r>
      <w:r>
        <w:rPr>
          <w:rFonts w:ascii="Calibri" w:hAnsi="Calibri"/>
        </w:rPr>
        <w:t xml:space="preserve"> </w:t>
      </w:r>
      <w:r>
        <w:rPr>
          <w:rFonts w:asciiTheme="minorHAnsi" w:hAnsiTheme="minorHAnsi"/>
        </w:rPr>
        <w:t>(técnica o económica</w:t>
      </w:r>
      <w:r w:rsidRPr="00DB4D91">
        <w:rPr>
          <w:rFonts w:ascii="Calibri" w:hAnsi="Calibri"/>
        </w:rPr>
        <w:t>,</w:t>
      </w:r>
      <w:r>
        <w:rPr>
          <w:rFonts w:ascii="Calibri" w:hAnsi="Calibri"/>
        </w:rPr>
        <w:t xml:space="preserve"> </w:t>
      </w:r>
      <w:r w:rsidRPr="00BE499E">
        <w:rPr>
          <w:rFonts w:ascii="Calibri" w:hAnsi="Calibri"/>
        </w:rPr>
        <w:t>dentro de dicho</w:t>
      </w:r>
      <w:r>
        <w:rPr>
          <w:rFonts w:ascii="Calibri" w:hAnsi="Calibri"/>
        </w:rPr>
        <w:t>s</w:t>
      </w:r>
      <w:r w:rsidRPr="00BE499E">
        <w:rPr>
          <w:rFonts w:ascii="Calibri" w:hAnsi="Calibri"/>
        </w:rPr>
        <w:t xml:space="preserve"> sobre</w:t>
      </w:r>
      <w:r>
        <w:rPr>
          <w:rFonts w:ascii="Calibri" w:hAnsi="Calibri"/>
        </w:rPr>
        <w:t>s</w:t>
      </w:r>
      <w:r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512C1313" w14:textId="77777777" w:rsidR="00406E4F" w:rsidRPr="00BE499E" w:rsidRDefault="00406E4F" w:rsidP="00406E4F">
      <w:pPr>
        <w:pStyle w:val="Prrafodelista"/>
        <w:tabs>
          <w:tab w:val="left" w:pos="9639"/>
        </w:tabs>
        <w:ind w:left="1418"/>
        <w:jc w:val="both"/>
        <w:rPr>
          <w:rFonts w:ascii="Calibri" w:hAnsi="Calibri"/>
        </w:rPr>
      </w:pPr>
    </w:p>
    <w:p w14:paraId="22E4AD99" w14:textId="77777777" w:rsidR="00406E4F" w:rsidRPr="00906ECD" w:rsidRDefault="00406E4F" w:rsidP="00406E4F">
      <w:pPr>
        <w:pStyle w:val="Prrafodelista"/>
        <w:tabs>
          <w:tab w:val="left" w:pos="9639"/>
        </w:tabs>
        <w:ind w:left="1418"/>
        <w:jc w:val="both"/>
        <w:rPr>
          <w:rFonts w:ascii="Calibri" w:hAnsi="Calibri"/>
        </w:rPr>
      </w:pPr>
      <w:r>
        <w:rPr>
          <w:rFonts w:ascii="Calibri" w:hAnsi="Calibri"/>
        </w:rPr>
        <w:lastRenderedPageBreak/>
        <w:t xml:space="preserve">II. </w:t>
      </w:r>
      <w:r w:rsidRPr="00BE499E">
        <w:rPr>
          <w:rFonts w:ascii="Calibri" w:hAnsi="Calibri"/>
        </w:rPr>
        <w:t xml:space="preserve">Las propuestas técnicas y económicas, así como todos los anexos incluidos dentro del sobre técnico y económico, deberán estar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xml:space="preserve">; la falta de </w:t>
      </w:r>
      <w:r w:rsidRPr="00906ECD">
        <w:rPr>
          <w:rFonts w:ascii="Calibri" w:hAnsi="Calibri"/>
        </w:rPr>
        <w:t>presentación, omisión o incumplimiento de cualquiera de los requisitos y documentos antes señalados será motivo de rechazo de sus propuestas.</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1DD93BC" w14:textId="77777777"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35F25E6B" w:rsidR="003E6595" w:rsidRPr="00183705" w:rsidRDefault="003E6595" w:rsidP="003C7CE4">
      <w:pPr>
        <w:pStyle w:val="Prrafodelista"/>
        <w:numPr>
          <w:ilvl w:val="0"/>
          <w:numId w:val="8"/>
        </w:numPr>
        <w:tabs>
          <w:tab w:val="left" w:pos="1418"/>
        </w:tabs>
        <w:ind w:right="49"/>
        <w:jc w:val="both"/>
        <w:rPr>
          <w:rFonts w:ascii="Calibri" w:hAnsi="Calibri"/>
          <w:bCs/>
        </w:rPr>
      </w:pPr>
      <w:r w:rsidRPr="00183705">
        <w:rPr>
          <w:rFonts w:ascii="Calibri" w:hAnsi="Calibri"/>
        </w:rPr>
        <w:t xml:space="preserve">Currículum </w:t>
      </w:r>
      <w:r w:rsidRPr="00733D32">
        <w:rPr>
          <w:rFonts w:ascii="Calibri" w:hAnsi="Calibri"/>
        </w:rPr>
        <w:t xml:space="preserve">de la empresa, donde manifieste la capacidad técnica, describiendo la infraestructura administrativa, la descripción de las instalaciones, maquinaria, equipos y demás elementos técnicos necesarios para el objeto de la presente convocatoria, </w:t>
      </w:r>
      <w:r w:rsidRPr="00733D32">
        <w:rPr>
          <w:rFonts w:ascii="Calibri" w:hAnsi="Calibri" w:cs="Arial"/>
        </w:rPr>
        <w:t xml:space="preserve">su metodología y la experiencia comprobable </w:t>
      </w:r>
      <w:r w:rsidR="009054F7" w:rsidRPr="00733D32">
        <w:rPr>
          <w:rFonts w:ascii="Calibri" w:hAnsi="Calibri" w:cs="Arial"/>
        </w:rPr>
        <w:t xml:space="preserve">en la </w:t>
      </w:r>
      <w:r w:rsidR="00256075" w:rsidRPr="00733D32">
        <w:rPr>
          <w:rFonts w:ascii="Calibri" w:hAnsi="Calibri" w:cs="Arial"/>
        </w:rPr>
        <w:t>venta</w:t>
      </w:r>
      <w:r w:rsidR="00985E36" w:rsidRPr="00733D32">
        <w:rPr>
          <w:rFonts w:ascii="Calibri" w:hAnsi="Calibri" w:cs="Arial"/>
        </w:rPr>
        <w:t xml:space="preserve"> </w:t>
      </w:r>
      <w:r w:rsidR="00C11458" w:rsidRPr="00733D32">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733D32">
        <w:rPr>
          <w:rFonts w:ascii="Calibri" w:hAnsi="Calibri" w:cs="Arial"/>
        </w:rPr>
        <w:t>relacionad</w:t>
      </w:r>
      <w:r w:rsidR="00C70D14" w:rsidRPr="00733D32">
        <w:rPr>
          <w:rFonts w:ascii="Calibri" w:hAnsi="Calibri" w:cs="Arial"/>
        </w:rPr>
        <w:t>o</w:t>
      </w:r>
      <w:r w:rsidRPr="00733D32">
        <w:rPr>
          <w:rFonts w:ascii="Calibri" w:hAnsi="Calibri" w:cs="Arial"/>
        </w:rPr>
        <w:t>s a la presente,</w:t>
      </w:r>
      <w:r w:rsidRPr="00733D32">
        <w:rPr>
          <w:rFonts w:ascii="Calibri" w:hAnsi="Calibri"/>
        </w:rPr>
        <w:t xml:space="preserve"> demostrándolo mediante una relación de las principales </w:t>
      </w:r>
      <w:r w:rsidR="006138DA" w:rsidRPr="00733D32">
        <w:rPr>
          <w:rFonts w:ascii="Calibri" w:hAnsi="Calibri"/>
        </w:rPr>
        <w:t>operaciones de ventas</w:t>
      </w:r>
      <w:r w:rsidRPr="00733D32">
        <w:rPr>
          <w:rFonts w:ascii="Calibri" w:hAnsi="Calibri"/>
        </w:rPr>
        <w:t xml:space="preserve"> de los últimos 12 meses</w:t>
      </w:r>
      <w:r w:rsidRPr="00183705">
        <w:rPr>
          <w:rFonts w:ascii="Calibri" w:hAnsi="Calibri"/>
        </w:rPr>
        <w:t xml:space="preserve"> en donde compruebe </w:t>
      </w:r>
      <w:r w:rsidRPr="00183705">
        <w:rPr>
          <w:rFonts w:ascii="Calibri" w:hAnsi="Calibri" w:cs="Arial"/>
          <w:lang w:val="es-MX"/>
        </w:rPr>
        <w:t>contar como mínimo por dicho tiempo realizando las actividades relacionadas a la presente Convocatoria.</w:t>
      </w:r>
    </w:p>
    <w:p w14:paraId="19D843D4" w14:textId="07FC6160"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w:t>
      </w:r>
      <w:r w:rsidR="00406E4F" w:rsidRPr="00183705">
        <w:rPr>
          <w:rFonts w:ascii="Calibri" w:hAnsi="Calibri" w:cs="Arial"/>
          <w:lang w:val="es-MX"/>
        </w:rPr>
        <w:t>verdad de</w:t>
      </w:r>
      <w:r w:rsidRPr="00183705">
        <w:rPr>
          <w:rFonts w:ascii="Calibri" w:hAnsi="Calibri" w:cs="Arial"/>
          <w:lang w:val="es-MX"/>
        </w:rPr>
        <w:t xml:space="preserv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para las partidas y</w:t>
      </w:r>
      <w:r w:rsidR="00926253" w:rsidRPr="00183705">
        <w:rPr>
          <w:rFonts w:ascii="Calibri" w:hAnsi="Calibri" w:cs="Arial"/>
          <w:lang w:val="es-MX"/>
        </w:rPr>
        <w:t>/o</w:t>
      </w:r>
      <w:r w:rsidRPr="00183705">
        <w:rPr>
          <w:rFonts w:ascii="Calibri" w:hAnsi="Calibri" w:cs="Arial"/>
          <w:lang w:val="es-MX"/>
        </w:rPr>
        <w:t xml:space="preserve"> renglones que aplica,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77777777"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 xml:space="preserve">Catálogo de los bienes a ofertar en idioma español o en inglés siempre y cuando se acompañe de su traducción simple al español de lo referenciado para cumplimiento de las especificaciones técnicas solicitadas. </w:t>
      </w:r>
    </w:p>
    <w:p w14:paraId="7543AA23" w14:textId="77777777"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3FE2EF62" w14:textId="34E2C6F6" w:rsidR="00256075" w:rsidRPr="0032596F"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con los requerimientos establecidos en estas bases. </w:t>
      </w:r>
    </w:p>
    <w:p w14:paraId="00066762" w14:textId="2D3F4068"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En caso </w:t>
      </w:r>
      <w:r w:rsidRPr="009000C3">
        <w:rPr>
          <w:rFonts w:ascii="Calibri" w:hAnsi="Calibri" w:cs="Arial"/>
          <w:color w:val="auto"/>
          <w:sz w:val="20"/>
          <w:szCs w:val="20"/>
          <w:lang w:val="es-ES_tradnl" w:eastAsia="es-ES"/>
        </w:rPr>
        <w:t xml:space="preserve">de que el licitante sea fabricante, deberá presentar carta original en papel preferentemente con membrete, en la que manifieste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DF72E4">
        <w:rPr>
          <w:rFonts w:ascii="Calibri" w:hAnsi="Calibri" w:cs="Arial"/>
          <w:color w:val="auto"/>
          <w:sz w:val="20"/>
          <w:szCs w:val="20"/>
          <w:lang w:val="es-ES_tradnl" w:eastAsia="es-ES"/>
        </w:rPr>
        <w:t>LP-919044992-N38-2023</w:t>
      </w:r>
      <w:r w:rsidRPr="00381A0E">
        <w:rPr>
          <w:rFonts w:ascii="Calibri" w:hAnsi="Calibri" w:cs="Arial"/>
          <w:color w:val="auto"/>
          <w:sz w:val="20"/>
          <w:szCs w:val="20"/>
          <w:lang w:val="es-ES_tradnl" w:eastAsia="es-ES"/>
        </w:rPr>
        <w:t>, que es fabricante</w:t>
      </w:r>
      <w:r w:rsidRPr="009000C3">
        <w:rPr>
          <w:rFonts w:ascii="Calibri" w:hAnsi="Calibri" w:cs="Arial"/>
          <w:color w:val="auto"/>
          <w:sz w:val="20"/>
          <w:szCs w:val="20"/>
          <w:lang w:val="es-ES_tradnl" w:eastAsia="es-ES"/>
        </w:rPr>
        <w:t xml:space="preserve"> y garantiza el abasto suficiente para cumplir con las adjudicaciones que se deriven de esta licitación, según modelo propuesto en el </w:t>
      </w:r>
      <w:r w:rsidR="009000C3"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NEXO</w:t>
      </w:r>
      <w:r w:rsidR="009000C3" w:rsidRPr="006E5603">
        <w:rPr>
          <w:rFonts w:ascii="Calibri" w:hAnsi="Calibri" w:cs="Arial"/>
          <w:b/>
          <w:bCs/>
          <w:color w:val="auto"/>
          <w:sz w:val="20"/>
          <w:szCs w:val="20"/>
          <w:lang w:val="es-ES_tradnl" w:eastAsia="es-ES"/>
        </w:rPr>
        <w:t xml:space="preserve"> 16</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2394B2B0" w:rsidR="00F04B56" w:rsidRPr="009000C3" w:rsidRDefault="00F04B56" w:rsidP="00F04B56">
      <w:pPr>
        <w:pStyle w:val="Default"/>
        <w:widowControl/>
        <w:numPr>
          <w:ilvl w:val="0"/>
          <w:numId w:val="8"/>
        </w:numPr>
        <w:jc w:val="both"/>
        <w:rPr>
          <w:rFonts w:ascii="Calibri" w:hAnsi="Calibri" w:cs="Arial"/>
          <w:color w:val="auto"/>
          <w:sz w:val="20"/>
          <w:szCs w:val="20"/>
          <w:lang w:val="es-ES_tradnl" w:eastAsia="es-ES"/>
        </w:rPr>
      </w:pPr>
      <w:r w:rsidRPr="009000C3">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Pr>
          <w:rFonts w:ascii="Calibri" w:hAnsi="Calibri" w:cs="Arial"/>
          <w:color w:val="auto"/>
          <w:sz w:val="20"/>
          <w:szCs w:val="20"/>
          <w:lang w:val="es-ES_tradnl" w:eastAsia="es-ES"/>
        </w:rPr>
        <w:t>Presencial</w:t>
      </w:r>
      <w:r w:rsidRPr="009000C3">
        <w:rPr>
          <w:rFonts w:ascii="Calibri" w:hAnsi="Calibri" w:cs="Arial"/>
          <w:color w:val="auto"/>
          <w:sz w:val="20"/>
          <w:szCs w:val="20"/>
          <w:lang w:val="es-ES_tradnl" w:eastAsia="es-ES"/>
        </w:rPr>
        <w:t xml:space="preserve"> No. </w:t>
      </w:r>
      <w:r w:rsidR="00DF72E4">
        <w:rPr>
          <w:rFonts w:ascii="Calibri" w:hAnsi="Calibri" w:cs="Arial"/>
          <w:color w:val="auto"/>
          <w:sz w:val="20"/>
          <w:szCs w:val="20"/>
          <w:lang w:val="es-ES_tradnl" w:eastAsia="es-ES"/>
        </w:rPr>
        <w:t>LP-919044992-N38-2023</w:t>
      </w:r>
      <w:r w:rsidRPr="00381A0E">
        <w:rPr>
          <w:rFonts w:ascii="Calibri" w:hAnsi="Calibri" w:cs="Arial"/>
          <w:color w:val="auto"/>
          <w:sz w:val="20"/>
          <w:szCs w:val="20"/>
          <w:lang w:val="es-ES_tradnl" w:eastAsia="es-ES"/>
        </w:rPr>
        <w:t>, carta original</w:t>
      </w:r>
      <w:r w:rsidRPr="009000C3">
        <w:rPr>
          <w:rFonts w:ascii="Calibri" w:hAnsi="Calibri" w:cs="Arial"/>
          <w:color w:val="auto"/>
          <w:sz w:val="20"/>
          <w:szCs w:val="20"/>
          <w:lang w:val="es-ES_tradnl" w:eastAsia="es-ES"/>
        </w:rPr>
        <w:t xml:space="preserve"> de respaldo emitida </w:t>
      </w:r>
      <w:r w:rsidRPr="002E082B">
        <w:rPr>
          <w:rFonts w:ascii="Calibri" w:hAnsi="Calibri" w:cs="Arial"/>
          <w:color w:val="auto"/>
          <w:sz w:val="20"/>
          <w:szCs w:val="20"/>
          <w:lang w:val="es-ES_tradnl" w:eastAsia="es-ES"/>
        </w:rPr>
        <w:t>por cada fabricante y/o distribuidor primario</w:t>
      </w:r>
      <w:r w:rsidRPr="009000C3">
        <w:rPr>
          <w:rFonts w:ascii="Calibri" w:hAnsi="Calibri" w:cs="Arial"/>
          <w:color w:val="auto"/>
          <w:sz w:val="20"/>
          <w:szCs w:val="20"/>
          <w:lang w:val="es-ES_tradnl" w:eastAsia="es-ES"/>
        </w:rPr>
        <w:t xml:space="preserve"> en la que manifieste que garantiza el abasto suficiente para cumplir con las adjudicaciones que se deriven de esta licitación, según modelo propuesto en el </w:t>
      </w:r>
      <w:r w:rsidRPr="006E5603">
        <w:rPr>
          <w:rFonts w:ascii="Calibri" w:hAnsi="Calibri" w:cs="Arial"/>
          <w:b/>
          <w:bCs/>
          <w:color w:val="auto"/>
          <w:sz w:val="20"/>
          <w:szCs w:val="20"/>
          <w:lang w:val="es-ES_tradnl" w:eastAsia="es-ES"/>
        </w:rPr>
        <w:t>A</w:t>
      </w:r>
      <w:r w:rsidR="006E5603">
        <w:rPr>
          <w:rFonts w:ascii="Calibri" w:hAnsi="Calibri" w:cs="Arial"/>
          <w:b/>
          <w:bCs/>
          <w:color w:val="auto"/>
          <w:sz w:val="20"/>
          <w:szCs w:val="20"/>
          <w:lang w:val="es-ES_tradnl" w:eastAsia="es-ES"/>
        </w:rPr>
        <w:t xml:space="preserve">NEXO </w:t>
      </w:r>
      <w:r w:rsidRPr="006E5603">
        <w:rPr>
          <w:rFonts w:ascii="Calibri" w:hAnsi="Calibri" w:cs="Arial"/>
          <w:b/>
          <w:bCs/>
          <w:color w:val="auto"/>
          <w:sz w:val="20"/>
          <w:szCs w:val="20"/>
          <w:lang w:val="es-ES_tradnl" w:eastAsia="es-ES"/>
        </w:rPr>
        <w:t>1</w:t>
      </w:r>
      <w:r w:rsidR="009000C3" w:rsidRPr="006E5603">
        <w:rPr>
          <w:rFonts w:ascii="Calibri" w:hAnsi="Calibri" w:cs="Arial"/>
          <w:b/>
          <w:bCs/>
          <w:color w:val="auto"/>
          <w:sz w:val="20"/>
          <w:szCs w:val="20"/>
          <w:lang w:val="es-ES_tradnl" w:eastAsia="es-ES"/>
        </w:rPr>
        <w:t>7</w:t>
      </w:r>
      <w:r w:rsidRPr="009000C3">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459DF68A" w:rsidR="00256075" w:rsidRPr="0032596F" w:rsidRDefault="00256075" w:rsidP="00256075">
      <w:pPr>
        <w:numPr>
          <w:ilvl w:val="0"/>
          <w:numId w:val="8"/>
        </w:numPr>
        <w:ind w:right="49"/>
        <w:jc w:val="both"/>
        <w:rPr>
          <w:rFonts w:ascii="Calibri" w:hAnsi="Calibri" w:cs="Arial"/>
        </w:rPr>
      </w:pPr>
      <w:r w:rsidRPr="0032596F">
        <w:rPr>
          <w:rFonts w:ascii="Calibri" w:hAnsi="Calibri" w:cs="Arial"/>
        </w:rPr>
        <w:t xml:space="preserve">Los licitantes que </w:t>
      </w:r>
      <w:r w:rsidR="00701256" w:rsidRPr="0032596F">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deberán presentar como mínimo dos cartas en original,</w:t>
      </w:r>
      <w:r w:rsidR="003B39D8">
        <w:rPr>
          <w:rFonts w:ascii="Calibri" w:hAnsi="Calibri" w:cs="Arial"/>
        </w:rPr>
        <w:t xml:space="preserve"> dirigidas al Director Administrativo de la Convocante,</w:t>
      </w:r>
      <w:r w:rsidRPr="0032596F">
        <w:rPr>
          <w:rFonts w:ascii="Calibri" w:hAnsi="Calibri" w:cs="Arial"/>
        </w:rPr>
        <w:t xml:space="preserve">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3B39D8">
        <w:rPr>
          <w:rFonts w:ascii="Calibri" w:hAnsi="Calibri" w:cs="Arial"/>
        </w:rPr>
        <w:t>, en papel membretado de éstos,</w:t>
      </w:r>
      <w:r w:rsidR="00C11458" w:rsidRPr="0032596F">
        <w:rPr>
          <w:rFonts w:ascii="Calibri" w:hAnsi="Calibri" w:cs="Arial"/>
        </w:rPr>
        <w:t xml:space="preserve">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 xml:space="preserve">de </w:t>
      </w:r>
      <w:r w:rsidR="00F14791" w:rsidRPr="00F14791">
        <w:rPr>
          <w:rFonts w:asciiTheme="minorHAnsi" w:hAnsiTheme="minorHAnsi" w:cs="Arial"/>
          <w:bCs/>
        </w:rPr>
        <w:t>equipo</w:t>
      </w:r>
      <w:r w:rsidR="00406E4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Pr="0032596F">
        <w:rPr>
          <w:rFonts w:ascii="Calibri" w:hAnsi="Calibri" w:cs="Arial"/>
        </w:rPr>
        <w:t xml:space="preserve">; </w:t>
      </w:r>
      <w:r w:rsidR="00B9622B" w:rsidRPr="0032596F">
        <w:rPr>
          <w:rFonts w:ascii="Calibri" w:hAnsi="Calibri" w:cs="Arial"/>
        </w:rPr>
        <w:t xml:space="preserve">la </w:t>
      </w:r>
      <w:r w:rsidRPr="0032596F">
        <w:rPr>
          <w:rFonts w:ascii="Calibri" w:hAnsi="Calibri" w:cs="Arial"/>
        </w:rPr>
        <w:t>Convocante se reserva el derecho de verificar dicha información, para su participación en el presente evento.</w:t>
      </w:r>
    </w:p>
    <w:p w14:paraId="2D2E1D11" w14:textId="77777777" w:rsidR="00256075" w:rsidRPr="00183705" w:rsidRDefault="00256075" w:rsidP="00256075">
      <w:pPr>
        <w:pStyle w:val="Prrafodelista"/>
        <w:numPr>
          <w:ilvl w:val="0"/>
          <w:numId w:val="8"/>
        </w:numPr>
        <w:tabs>
          <w:tab w:val="left" w:pos="993"/>
        </w:tabs>
        <w:jc w:val="both"/>
        <w:rPr>
          <w:rFonts w:ascii="Calibri" w:hAnsi="Calibri"/>
        </w:rPr>
      </w:pPr>
      <w:r w:rsidRPr="00183705">
        <w:rPr>
          <w:rFonts w:ascii="Calibri" w:hAnsi="Calibri" w:cs="Arial"/>
        </w:rPr>
        <w:t xml:space="preserve">Documentación que compruebe el domicilio fiscal del licitante, además, deberán comprobar </w:t>
      </w:r>
      <w:r w:rsidR="002B755D" w:rsidRPr="00183705">
        <w:rPr>
          <w:rFonts w:ascii="Calibri" w:hAnsi="Calibri" w:cs="Arial"/>
        </w:rPr>
        <w:t>tener</w:t>
      </w:r>
      <w:r w:rsidRPr="00183705">
        <w:rPr>
          <w:rFonts w:ascii="Calibri" w:hAnsi="Calibri" w:cs="Arial"/>
        </w:rPr>
        <w:t xml:space="preserve"> establecido</w:t>
      </w:r>
      <w:r w:rsidR="002B755D" w:rsidRPr="00183705">
        <w:rPr>
          <w:rFonts w:ascii="Calibri" w:hAnsi="Calibri" w:cs="Arial"/>
        </w:rPr>
        <w:t xml:space="preserve"> un</w:t>
      </w:r>
      <w:r w:rsidRPr="00183705">
        <w:rPr>
          <w:rFonts w:ascii="Calibri" w:hAnsi="Calibri" w:cs="Arial"/>
        </w:rPr>
        <w:t xml:space="preserve"> almacén o local de distribución para atender en el tiempo requerido las necesidades de la Convocante (Alta de Hacienda</w:t>
      </w:r>
      <w:r w:rsidR="00B9622B" w:rsidRPr="00183705">
        <w:rPr>
          <w:rFonts w:ascii="Calibri" w:hAnsi="Calibri" w:cs="Arial"/>
        </w:rPr>
        <w:t>)</w:t>
      </w:r>
      <w:r w:rsidRPr="00183705">
        <w:rPr>
          <w:rFonts w:ascii="Calibri" w:hAnsi="Calibri" w:cs="Arial"/>
        </w:rPr>
        <w:t>.</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lastRenderedPageBreak/>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61B8A746"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r w:rsidR="00406E4F" w:rsidRPr="00183705">
        <w:rPr>
          <w:rFonts w:ascii="Calibri" w:hAnsi="Calibri"/>
        </w:rPr>
        <w:t>que,</w:t>
      </w:r>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F14791"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Pr="00F14791" w:rsidRDefault="005E6330" w:rsidP="00D36040">
      <w:pPr>
        <w:numPr>
          <w:ilvl w:val="0"/>
          <w:numId w:val="8"/>
        </w:numPr>
        <w:tabs>
          <w:tab w:val="left" w:pos="1134"/>
        </w:tabs>
        <w:ind w:right="49"/>
        <w:jc w:val="both"/>
        <w:rPr>
          <w:rFonts w:ascii="Calibri" w:hAnsi="Calibri"/>
          <w:color w:val="000000"/>
        </w:rPr>
      </w:pPr>
      <w:r w:rsidRPr="00F14791">
        <w:rPr>
          <w:rFonts w:ascii="Calibri" w:hAnsi="Calibri" w:cs="Arial"/>
        </w:rPr>
        <w:t>Escrito indicando que en caso de violaciones en materia de derechos inherentes a la propiedad intelectual asumirán la responsabilidad correspondiente.</w:t>
      </w:r>
    </w:p>
    <w:p w14:paraId="379E8AB1" w14:textId="0B311A9C" w:rsidR="00406E4F" w:rsidRPr="00F14791" w:rsidRDefault="00406E4F" w:rsidP="00406E4F">
      <w:pPr>
        <w:numPr>
          <w:ilvl w:val="0"/>
          <w:numId w:val="8"/>
        </w:numPr>
        <w:tabs>
          <w:tab w:val="left" w:pos="1134"/>
          <w:tab w:val="left" w:pos="1276"/>
        </w:tabs>
        <w:ind w:right="49"/>
        <w:jc w:val="both"/>
        <w:rPr>
          <w:rFonts w:ascii="Calibri" w:hAnsi="Calibri"/>
          <w:color w:val="000000"/>
        </w:rPr>
      </w:pPr>
      <w:r w:rsidRPr="00F14791">
        <w:rPr>
          <w:rFonts w:ascii="Calibri" w:eastAsia="Calibri" w:hAnsi="Calibri" w:cs="Tahoma"/>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F14791" w:rsidRPr="00F14791">
        <w:rPr>
          <w:rFonts w:ascii="Calibri" w:eastAsia="Calibri" w:hAnsi="Calibri" w:cs="Tahoma"/>
          <w:lang w:val="es-ES" w:eastAsia="en-US"/>
        </w:rPr>
        <w:t>.</w:t>
      </w:r>
    </w:p>
    <w:p w14:paraId="2624050E" w14:textId="78F178B8" w:rsidR="005E6330" w:rsidRPr="00F14791" w:rsidRDefault="005E6330" w:rsidP="006A4DAA">
      <w:pPr>
        <w:numPr>
          <w:ilvl w:val="0"/>
          <w:numId w:val="8"/>
        </w:numPr>
        <w:tabs>
          <w:tab w:val="left" w:pos="1134"/>
        </w:tabs>
        <w:ind w:right="49"/>
        <w:jc w:val="both"/>
        <w:rPr>
          <w:rFonts w:ascii="Calibri" w:hAnsi="Calibri"/>
          <w:color w:val="000000"/>
        </w:rPr>
      </w:pPr>
      <w:r w:rsidRPr="00F14791">
        <w:rPr>
          <w:rFonts w:ascii="Calibri" w:hAnsi="Calibri" w:cs="Arial"/>
          <w:lang w:val="es-MX"/>
        </w:rPr>
        <w:t xml:space="preserve">Carta mediante la cual manifieste que su giro comercial comprende </w:t>
      </w:r>
      <w:r w:rsidR="00BE34A4" w:rsidRPr="00F14791">
        <w:rPr>
          <w:rFonts w:ascii="Calibri" w:hAnsi="Calibri" w:cs="Arial"/>
          <w:lang w:val="es-MX"/>
        </w:rPr>
        <w:t xml:space="preserve">la </w:t>
      </w:r>
      <w:r w:rsidR="002B755D" w:rsidRPr="00F14791">
        <w:rPr>
          <w:rFonts w:ascii="Calibri" w:hAnsi="Calibri" w:cs="Arial"/>
          <w:lang w:val="es-MX"/>
        </w:rPr>
        <w:t xml:space="preserve">venta </w:t>
      </w:r>
      <w:r w:rsidR="00866237" w:rsidRPr="00F14791">
        <w:rPr>
          <w:rFonts w:ascii="Calibri" w:hAnsi="Calibri" w:cs="Arial"/>
          <w:lang w:val="es-MX"/>
        </w:rPr>
        <w:t>del</w:t>
      </w:r>
      <w:r w:rsidR="002B755D" w:rsidRPr="00F14791">
        <w:rPr>
          <w:rFonts w:ascii="Calibri" w:hAnsi="Calibri" w:cs="Arial"/>
          <w:lang w:val="es-MX"/>
        </w:rPr>
        <w:t xml:space="preserve"> </w:t>
      </w:r>
      <w:r w:rsidR="00F14791" w:rsidRPr="00F14791">
        <w:rPr>
          <w:rFonts w:asciiTheme="minorHAnsi" w:hAnsiTheme="minorHAnsi" w:cs="Arial"/>
          <w:bCs/>
        </w:rPr>
        <w:t>equipo</w:t>
      </w:r>
      <w:r w:rsidR="00406E4F" w:rsidRPr="00F14791">
        <w:rPr>
          <w:rFonts w:ascii="Calibri" w:hAnsi="Calibri" w:cs="Arial"/>
        </w:rPr>
        <w:t xml:space="preserve"> </w:t>
      </w:r>
      <w:r w:rsidRPr="00F14791">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w:t>
      </w:r>
      <w:r w:rsidRPr="00183705">
        <w:rPr>
          <w:rFonts w:ascii="Calibri" w:hAnsi="Calibri" w:cs="Arial"/>
          <w:lang w:val="es-MX"/>
        </w:rPr>
        <w:t xml:space="preserve">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C329BB8"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w:t>
      </w:r>
      <w:r w:rsidRPr="00183705">
        <w:rPr>
          <w:rFonts w:ascii="Calibri" w:hAnsi="Calibri" w:cs="Arial"/>
          <w:lang w:val="es-MX"/>
        </w:rPr>
        <w:lastRenderedPageBreak/>
        <w:t xml:space="preserve">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C47644" w:rsidRPr="00C47644">
        <w:rPr>
          <w:rFonts w:asciiTheme="minorHAnsi" w:hAnsiTheme="minorHAnsi" w:cstheme="minorHAnsi"/>
          <w:lang w:val="es-MX"/>
        </w:rPr>
        <w:t xml:space="preserve"> </w:t>
      </w:r>
      <w:r w:rsidR="00C47644"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r w:rsidR="00C47644">
        <w:rPr>
          <w:rFonts w:ascii="Calibri" w:hAnsi="Calibri" w:cs="Calibri"/>
        </w:rPr>
        <w:t>.</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7AD661DD" w14:textId="77777777" w:rsidR="00406E4F" w:rsidRDefault="00406E4F" w:rsidP="00406E4F">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D7560E3" w14:textId="77777777" w:rsidR="00406E4F" w:rsidRDefault="00406E4F" w:rsidP="00406E4F">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Pr>
          <w:rFonts w:ascii="Calibri" w:hAnsi="Calibri"/>
          <w:bCs/>
        </w:rPr>
        <w:t xml:space="preserve"> (</w:t>
      </w:r>
      <w:r>
        <w:rPr>
          <w:rFonts w:asciiTheme="minorHAnsi" w:hAnsiTheme="minorHAnsi"/>
          <w:bCs/>
        </w:rPr>
        <w:t>La cual deberá presentarse a 2 decimales).</w:t>
      </w:r>
    </w:p>
    <w:p w14:paraId="6B1292D8" w14:textId="77777777" w:rsidR="00406E4F" w:rsidRPr="00007DB8" w:rsidRDefault="00406E4F" w:rsidP="00406E4F">
      <w:pPr>
        <w:numPr>
          <w:ilvl w:val="0"/>
          <w:numId w:val="11"/>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Pr>
          <w:rFonts w:ascii="Calibri" w:hAnsi="Calibri"/>
        </w:rPr>
        <w:t>2</w:t>
      </w:r>
      <w:r w:rsidRPr="00DD1958">
        <w:rPr>
          <w:rFonts w:ascii="Calibri" w:hAnsi="Calibri"/>
        </w:rPr>
        <w:t>: deberá acreditarse con la declaración correspondiente al ejercicio fiscal del 202</w:t>
      </w:r>
      <w:r>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54E8B36" w14:textId="77777777" w:rsidR="00CE297B" w:rsidRPr="00CE297B" w:rsidRDefault="00CE297B" w:rsidP="00CE297B">
      <w:pPr>
        <w:ind w:left="360"/>
        <w:jc w:val="both"/>
        <w:rPr>
          <w:rFonts w:ascii="Calibri" w:hAnsi="Calibri"/>
        </w:rPr>
      </w:pP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61DAAD47" w14:textId="7F3946EC" w:rsidR="008F598D" w:rsidRPr="00D1448E" w:rsidRDefault="00B9622B" w:rsidP="00D1448E">
      <w:pPr>
        <w:pStyle w:val="Prrafodelista"/>
        <w:ind w:left="360"/>
        <w:jc w:val="both"/>
        <w:rPr>
          <w:rFonts w:ascii="Calibri" w:hAnsi="Calibri"/>
        </w:rPr>
      </w:pPr>
      <w:r w:rsidRPr="00183705">
        <w:rPr>
          <w:rFonts w:ascii="Calibri" w:hAnsi="Calibri"/>
        </w:rPr>
        <w:t xml:space="preserve">Dichas cartas serán dirigidas al </w:t>
      </w:r>
      <w:proofErr w:type="gramStart"/>
      <w:r w:rsidRPr="00183705">
        <w:rPr>
          <w:rFonts w:ascii="Calibri" w:hAnsi="Calibri"/>
        </w:rPr>
        <w:t>Director</w:t>
      </w:r>
      <w:proofErr w:type="gramEnd"/>
      <w:r w:rsidRPr="00183705">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lastRenderedPageBreak/>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791223A1" w14:textId="77777777" w:rsidR="003C4A32" w:rsidRPr="002F79B1" w:rsidRDefault="003C4A32" w:rsidP="003C4A32">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7EDCB54" w14:textId="77777777"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89E2877" w14:textId="6E850712"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F01715" w:rsidRPr="00BE499E">
        <w:rPr>
          <w:rFonts w:ascii="Calibri" w:hAnsi="Calibri"/>
        </w:rPr>
        <w:t>pesos mexicanos</w:t>
      </w:r>
      <w:r w:rsidRPr="00BE499E">
        <w:rPr>
          <w:rFonts w:ascii="Calibri" w:hAnsi="Calibri"/>
        </w:rPr>
        <w:t>.</w:t>
      </w:r>
    </w:p>
    <w:p w14:paraId="368313A1" w14:textId="77777777" w:rsidR="003C4A32" w:rsidRPr="00FE6242"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82E0F29" w14:textId="77777777" w:rsidR="0032596F" w:rsidRPr="0039320A" w:rsidRDefault="0032596F" w:rsidP="00D1448E">
      <w:pPr>
        <w:ind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3A98E965"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73E9552"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6F32528" w14:textId="77777777" w:rsidR="003C4A32" w:rsidRPr="0039320A" w:rsidRDefault="003C4A32" w:rsidP="003C4A32">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8E55C7A" w14:textId="77777777" w:rsidR="003C4A32" w:rsidRPr="0039320A" w:rsidRDefault="003C4A32" w:rsidP="003C4A32">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2199235" w14:textId="77777777" w:rsidR="003C4A32" w:rsidRPr="00E27A9B" w:rsidRDefault="003C4A32" w:rsidP="003C4A32">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A0AC595" w14:textId="77777777" w:rsidR="003C4A32" w:rsidRPr="00E27A9B" w:rsidRDefault="003C4A32" w:rsidP="003C4A32">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A4AC62A" w14:textId="77777777" w:rsidR="003C4A32" w:rsidRPr="00E27A9B" w:rsidRDefault="003C4A32" w:rsidP="003C4A32">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41A0F55A" w14:textId="77777777" w:rsidR="003C4A32" w:rsidRPr="0039320A"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6F14B18" w14:textId="6B6B17EC" w:rsidR="003C4A32"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r>
        <w:rPr>
          <w:rFonts w:ascii="Calibri" w:hAnsi="Calibri"/>
        </w:rPr>
        <w:t>.</w:t>
      </w:r>
    </w:p>
    <w:p w14:paraId="1BA361FD" w14:textId="77777777" w:rsidR="00F17AD5" w:rsidRDefault="00F17AD5" w:rsidP="00F17AD5">
      <w:pPr>
        <w:tabs>
          <w:tab w:val="left" w:pos="10064"/>
        </w:tabs>
        <w:ind w:left="709" w:right="-1"/>
        <w:jc w:val="both"/>
        <w:rPr>
          <w:rFonts w:ascii="Calibri" w:hAnsi="Calibri"/>
        </w:rPr>
      </w:pPr>
    </w:p>
    <w:p w14:paraId="7D890F95" w14:textId="77777777" w:rsidR="00D1448E" w:rsidRDefault="00D1448E" w:rsidP="00D5090B">
      <w:pPr>
        <w:tabs>
          <w:tab w:val="left" w:pos="10064"/>
        </w:tabs>
        <w:ind w:right="-1"/>
        <w:jc w:val="both"/>
        <w:rPr>
          <w:rFonts w:ascii="Calibri" w:hAnsi="Calibri"/>
        </w:rPr>
      </w:pPr>
    </w:p>
    <w:p w14:paraId="21B1968C" w14:textId="77777777" w:rsidR="00B9622B" w:rsidRPr="0039320A" w:rsidRDefault="00B9622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lastRenderedPageBreak/>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44009FC" w14:textId="77777777" w:rsidR="00CE297B" w:rsidRDefault="00CE297B" w:rsidP="00B9622B">
      <w:pPr>
        <w:pStyle w:val="Textoindependiente26"/>
        <w:tabs>
          <w:tab w:val="clear" w:pos="1276"/>
        </w:tabs>
        <w:ind w:right="-1"/>
        <w:outlineLvl w:val="0"/>
        <w:rPr>
          <w:rFonts w:ascii="Calibri" w:hAnsi="Calibri"/>
          <w:b w:val="0"/>
          <w:sz w:val="20"/>
        </w:rPr>
      </w:pPr>
    </w:p>
    <w:p w14:paraId="4C540DE7" w14:textId="77777777" w:rsidR="00C47644" w:rsidRDefault="00C47644"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23D876DD" w14:textId="77777777" w:rsidR="00277125" w:rsidRDefault="00277125" w:rsidP="00B9622B">
      <w:pPr>
        <w:pStyle w:val="Textoindependiente26"/>
        <w:tabs>
          <w:tab w:val="clear" w:pos="1276"/>
        </w:tabs>
        <w:ind w:right="-1"/>
        <w:outlineLvl w:val="0"/>
        <w:rPr>
          <w:rFonts w:ascii="Calibri" w:hAnsi="Calibri"/>
          <w:b w:val="0"/>
          <w:sz w:val="20"/>
        </w:rPr>
      </w:pPr>
    </w:p>
    <w:p w14:paraId="377AFF33" w14:textId="77777777" w:rsidR="00C47644" w:rsidRDefault="00C47644" w:rsidP="00B9622B">
      <w:pPr>
        <w:pStyle w:val="Textoindependiente26"/>
        <w:tabs>
          <w:tab w:val="clear" w:pos="1276"/>
        </w:tabs>
        <w:ind w:right="-1"/>
        <w:outlineLvl w:val="0"/>
        <w:rPr>
          <w:rFonts w:ascii="Calibri" w:hAnsi="Calibri"/>
          <w:b w:val="0"/>
          <w:sz w:val="20"/>
        </w:rPr>
      </w:pPr>
    </w:p>
    <w:p w14:paraId="4846CB43"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1589DDC8" w14:textId="77777777" w:rsidR="00CE297B" w:rsidRDefault="00CE297B" w:rsidP="00B9622B">
      <w:pPr>
        <w:pStyle w:val="BodyText21"/>
        <w:ind w:right="-1"/>
        <w:jc w:val="both"/>
        <w:rPr>
          <w:rFonts w:ascii="Calibri" w:hAnsi="Calibri"/>
          <w:sz w:val="20"/>
        </w:rPr>
      </w:pPr>
    </w:p>
    <w:p w14:paraId="18B4803D" w14:textId="77777777" w:rsidR="00C47644" w:rsidRPr="000B78E5" w:rsidRDefault="00C47644" w:rsidP="00B9622B">
      <w:pPr>
        <w:pStyle w:val="BodyText21"/>
        <w:ind w:right="-1"/>
        <w:jc w:val="both"/>
        <w:rPr>
          <w:rFonts w:ascii="Calibri" w:hAnsi="Calibri"/>
          <w:sz w:val="20"/>
        </w:rPr>
      </w:pPr>
    </w:p>
    <w:p w14:paraId="0CC51FA0" w14:textId="422F728A" w:rsidR="000B78E5" w:rsidRPr="0039320A" w:rsidRDefault="000B78E5"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AC0E51">
        <w:rPr>
          <w:rFonts w:asciiTheme="minorHAnsi" w:hAnsiTheme="minorHAnsi" w:cs="Arial"/>
          <w:bCs/>
          <w:sz w:val="20"/>
        </w:rPr>
        <w:t>EQUIPO</w:t>
      </w:r>
      <w:r w:rsidRPr="00277125">
        <w:rPr>
          <w:rFonts w:ascii="Calibri" w:hAnsi="Calibri"/>
          <w:bCs/>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04229F39"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sidRPr="00AC0E51">
        <w:rPr>
          <w:rFonts w:ascii="Calibri" w:hAnsi="Calibri"/>
          <w:b w:val="0"/>
          <w:sz w:val="20"/>
        </w:rPr>
        <w:t xml:space="preserve"> </w:t>
      </w:r>
      <w:r w:rsidR="00AC0E51" w:rsidRPr="00AC0E51">
        <w:rPr>
          <w:rFonts w:asciiTheme="minorHAnsi" w:hAnsiTheme="minorHAnsi" w:cs="Arial"/>
          <w:b w:val="0"/>
          <w:sz w:val="20"/>
        </w:rPr>
        <w:t>equipo</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650DF6A1" w14:textId="77777777" w:rsidR="00CE297B" w:rsidRDefault="00CE297B" w:rsidP="00724098">
      <w:pPr>
        <w:pStyle w:val="Textoindependiente26"/>
        <w:tabs>
          <w:tab w:val="clear" w:pos="1276"/>
        </w:tabs>
        <w:ind w:right="-1"/>
        <w:rPr>
          <w:rFonts w:ascii="Calibri" w:hAnsi="Calibri"/>
          <w:b w:val="0"/>
        </w:rPr>
      </w:pPr>
    </w:p>
    <w:p w14:paraId="5C97E773" w14:textId="77777777" w:rsidR="00C47644" w:rsidRPr="0039320A" w:rsidRDefault="00C47644" w:rsidP="00724098">
      <w:pPr>
        <w:pStyle w:val="Textoindependiente26"/>
        <w:tabs>
          <w:tab w:val="clear" w:pos="1276"/>
        </w:tabs>
        <w:ind w:right="-1"/>
        <w:rPr>
          <w:rFonts w:ascii="Calibri" w:hAnsi="Calibri"/>
          <w:b w:val="0"/>
        </w:rPr>
      </w:pPr>
    </w:p>
    <w:p w14:paraId="1F0B7969"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29E36E09"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C47644" w:rsidRPr="00C47644">
        <w:rPr>
          <w:rFonts w:asciiTheme="minorHAnsi" w:hAnsiTheme="minorHAnsi" w:cs="Arial"/>
          <w:bCs/>
        </w:rPr>
        <w:t>equipo</w:t>
      </w:r>
      <w:r w:rsidR="00277125">
        <w:rPr>
          <w:rFonts w:ascii="Calibri" w:hAnsi="Calibri" w:cs="Arial"/>
        </w:rPr>
        <w:t xml:space="preserve"> </w:t>
      </w:r>
      <w:r w:rsidR="00CB743D">
        <w:rPr>
          <w:rFonts w:ascii="Calibri" w:hAnsi="Calibri"/>
        </w:rPr>
        <w:t xml:space="preserve">adquirido, objeto </w:t>
      </w:r>
      <w:r w:rsidR="00572EFD">
        <w:rPr>
          <w:rFonts w:ascii="Calibri" w:hAnsi="Calibri"/>
        </w:rPr>
        <w:t>del</w:t>
      </w:r>
      <w:r w:rsidRPr="0090500C">
        <w:rPr>
          <w:rFonts w:ascii="Calibri" w:hAnsi="Calibri"/>
        </w:rPr>
        <w:t xml:space="preserve"> presente concurso se realizará en </w:t>
      </w:r>
      <w:r w:rsidR="00C47644" w:rsidRPr="0090500C">
        <w:rPr>
          <w:rFonts w:ascii="Calibri" w:hAnsi="Calibri"/>
        </w:rPr>
        <w:t>pesos mexicanos</w:t>
      </w:r>
      <w:r w:rsidRPr="0090500C">
        <w:rPr>
          <w:rFonts w:ascii="Calibri" w:hAnsi="Calibri"/>
        </w:rPr>
        <w:t xml:space="preserve">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28535D2E" w:rsidR="001C01EE" w:rsidRPr="0090500C" w:rsidRDefault="009000C3" w:rsidP="001C01EE">
      <w:pPr>
        <w:ind w:right="-1"/>
        <w:jc w:val="both"/>
        <w:rPr>
          <w:rFonts w:ascii="Calibri" w:hAnsi="Calibri" w:cs="Arial"/>
          <w:iCs/>
        </w:rPr>
      </w:pPr>
      <w:r w:rsidRPr="009000C3">
        <w:rPr>
          <w:rFonts w:ascii="Calibri" w:hAnsi="Calibri"/>
        </w:rPr>
        <w:t xml:space="preserve">Las facturas que resulten de la recepción del </w:t>
      </w:r>
      <w:r w:rsidR="00C47644" w:rsidRPr="00C47644">
        <w:rPr>
          <w:rFonts w:asciiTheme="minorHAnsi" w:hAnsiTheme="minorHAnsi" w:cs="Arial"/>
          <w:bCs/>
        </w:rPr>
        <w:t>equipo</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w:t>
      </w:r>
      <w:proofErr w:type="spellStart"/>
      <w:r w:rsidRPr="009000C3">
        <w:rPr>
          <w:rFonts w:ascii="Calibri" w:hAnsi="Calibri"/>
        </w:rPr>
        <w:t>Ote</w:t>
      </w:r>
      <w:proofErr w:type="spellEnd"/>
      <w:r w:rsidRPr="009000C3">
        <w:rPr>
          <w:rFonts w:ascii="Calibri" w:hAnsi="Calibri"/>
        </w:rPr>
        <w:t xml:space="preserve">. No. 520, Centro de Monterrey, N.L., C.P. 64000, </w:t>
      </w:r>
      <w:r w:rsidRPr="00D14205">
        <w:rPr>
          <w:rFonts w:ascii="Calibri" w:hAnsi="Calibri"/>
        </w:rPr>
        <w:t xml:space="preserve">se deberá realizar una factura por cada partida </w:t>
      </w:r>
      <w:r w:rsidRPr="00D14205">
        <w:rPr>
          <w:rFonts w:ascii="Calibri" w:hAnsi="Calibri"/>
        </w:rPr>
        <w:lastRenderedPageBreak/>
        <w:t xml:space="preserve">presupuestal </w:t>
      </w:r>
      <w:r w:rsidR="00CB743D" w:rsidRPr="00D14205">
        <w:rPr>
          <w:rFonts w:ascii="Calibri" w:hAnsi="Calibri"/>
        </w:rPr>
        <w:t>y</w:t>
      </w:r>
      <w:r w:rsidR="00CB743D">
        <w:rPr>
          <w:rFonts w:ascii="Calibri" w:hAnsi="Calibri"/>
        </w:rPr>
        <w:t xml:space="preserve"> </w:t>
      </w:r>
      <w:r w:rsidRPr="009000C3">
        <w:rPr>
          <w:rFonts w:ascii="Calibri" w:hAnsi="Calibri"/>
        </w:rPr>
        <w:t xml:space="preserve">ser presentadas por el licitante que resulte adjudicado en el Departamento de Recursos Financieros de cada una de las Jurisdicciones Sanitarias, deberán contener lo siguiente: nombre y firma de quién realizó la recepción y firma del Director 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número de serie del equipo (en caso de que aplique), número de orden de envío, marca y modelo.</w:t>
      </w:r>
      <w:r w:rsidR="001C01EE">
        <w:rPr>
          <w:rFonts w:ascii="Calibri" w:hAnsi="Calibri"/>
        </w:rPr>
        <w:t xml:space="preserve"> </w:t>
      </w:r>
      <w:r w:rsidR="001C01EE" w:rsidRPr="00D14205">
        <w:rPr>
          <w:rFonts w:ascii="Calibri" w:hAnsi="Calibri" w:cs="Arial"/>
          <w:iCs/>
        </w:rPr>
        <w:t>Las unidades aplicativas posterior a la revisión de dicha factura deberá enviarla al área de Recursos Financieros de la Convocante para su trámite correspondiente, en un plazo máximo de 5 días hábiles.</w:t>
      </w: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0A723223" w14:textId="77777777" w:rsidR="00853C6C" w:rsidRPr="0090500C" w:rsidRDefault="00853C6C"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77777777"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6B3DB9E1"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C47644">
        <w:rPr>
          <w:rFonts w:ascii="Calibri" w:hAnsi="Calibri" w:cs="Calibri"/>
          <w:bCs/>
        </w:rPr>
        <w:t xml:space="preserve"> </w:t>
      </w:r>
      <w:r w:rsidR="00C47644" w:rsidRPr="00C47644">
        <w:rPr>
          <w:rFonts w:asciiTheme="minorHAnsi" w:hAnsiTheme="minorHAnsi" w:cs="Arial"/>
          <w:bCs/>
        </w:rPr>
        <w:t>equipo</w:t>
      </w:r>
      <w:r w:rsidR="00277125">
        <w:rPr>
          <w:rFonts w:ascii="Calibri" w:hAnsi="Calibri" w:cs="Arial"/>
        </w:rPr>
        <w:t xml:space="preserve"> </w:t>
      </w:r>
      <w:r w:rsidR="00866237" w:rsidRPr="00D14205">
        <w:rPr>
          <w:rFonts w:ascii="Calibri" w:hAnsi="Calibri" w:cs="Calibri"/>
        </w:rPr>
        <w:t>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77777777" w:rsidR="001C01EE" w:rsidRDefault="001C01EE" w:rsidP="00661318">
      <w:pPr>
        <w:ind w:right="-1"/>
        <w:jc w:val="both"/>
        <w:rPr>
          <w:rFonts w:ascii="Calibri" w:hAnsi="Calibri"/>
        </w:rPr>
      </w:pPr>
    </w:p>
    <w:p w14:paraId="773D424A" w14:textId="77777777" w:rsidR="00C47644" w:rsidRPr="00661318" w:rsidRDefault="00C47644" w:rsidP="00661318">
      <w:pPr>
        <w:ind w:right="-1"/>
        <w:jc w:val="both"/>
        <w:rPr>
          <w:rFonts w:ascii="Calibri" w:hAnsi="Calibri"/>
        </w:rPr>
      </w:pPr>
    </w:p>
    <w:p w14:paraId="40D4C4FB"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14C80232"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C47644" w:rsidRPr="00C47644">
        <w:rPr>
          <w:rFonts w:asciiTheme="minorHAnsi" w:hAnsiTheme="minorHAnsi" w:cs="Arial"/>
          <w:bCs/>
        </w:rPr>
        <w:t>equipo</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Administrador de cada unidad aplicativa (Jurisdicción)</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112B7BAA"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C47644" w:rsidRPr="00C47644">
        <w:rPr>
          <w:rFonts w:asciiTheme="minorHAnsi" w:hAnsiTheme="minorHAnsi" w:cs="Arial"/>
          <w:bCs/>
        </w:rPr>
        <w:t>equipo</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lastRenderedPageBreak/>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5760AB9B" w:rsidR="00B37F01" w:rsidRDefault="00661318" w:rsidP="000B78E5">
      <w:pPr>
        <w:ind w:right="-1"/>
        <w:jc w:val="both"/>
        <w:rPr>
          <w:rFonts w:ascii="Calibri" w:hAnsi="Calibri" w:cs="Calibri"/>
        </w:rPr>
      </w:pPr>
      <w:r w:rsidRPr="00183705">
        <w:rPr>
          <w:rFonts w:ascii="Calibri" w:hAnsi="Calibri" w:cs="Calibri"/>
        </w:rPr>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C47644" w:rsidRPr="00C47644">
        <w:rPr>
          <w:rFonts w:asciiTheme="minorHAnsi" w:hAnsiTheme="minorHAnsi" w:cs="Arial"/>
          <w:bCs/>
        </w:rPr>
        <w:t>equipo</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527F13E4" w14:textId="702AF302" w:rsidR="00591E33" w:rsidRDefault="00591E33" w:rsidP="000B78E5">
      <w:pPr>
        <w:ind w:right="-1"/>
        <w:jc w:val="both"/>
        <w:rPr>
          <w:rFonts w:ascii="Calibri" w:hAnsi="Calibri"/>
        </w:rPr>
      </w:pPr>
    </w:p>
    <w:p w14:paraId="6261B26C" w14:textId="77777777" w:rsidR="00C47644" w:rsidRDefault="00C47644" w:rsidP="000B78E5">
      <w:pPr>
        <w:ind w:right="-1"/>
        <w:jc w:val="both"/>
        <w:rPr>
          <w:rFonts w:ascii="Calibri" w:hAnsi="Calibri"/>
        </w:rPr>
      </w:pPr>
    </w:p>
    <w:p w14:paraId="20555CA1"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7FB5C080"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DF72E4">
        <w:rPr>
          <w:rFonts w:asciiTheme="minorHAnsi" w:hAnsiTheme="minorHAnsi" w:cs="Arial"/>
          <w:b/>
          <w:sz w:val="20"/>
          <w:szCs w:val="20"/>
        </w:rPr>
        <w:t>EQUIPAMIENTO PARA UNIDADES DE PRIMER NIVEL, 2DA. VUELTA</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0805BAFC" w14:textId="04E5B454" w:rsidR="00591E33" w:rsidRPr="00D1448E" w:rsidRDefault="00591E33" w:rsidP="00D1448E">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lastRenderedPageBreak/>
        <w:t xml:space="preserve">Que esta fianza continuará vigente en el caso de que se otorgue prórroga a “EL PROVEEDOR” para el cumplimiento de las obligaciones que se afianzan, aun cuando haya sido solicitada y autorizada extemporáneamente. </w:t>
      </w: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AB93A64" w14:textId="77777777" w:rsidR="006E0A6A" w:rsidRDefault="006E0A6A" w:rsidP="000B78E5">
      <w:pPr>
        <w:pStyle w:val="Textoindependiente2"/>
        <w:ind w:right="-1"/>
        <w:rPr>
          <w:rFonts w:ascii="Calibri" w:hAnsi="Calibri"/>
          <w:sz w:val="20"/>
        </w:rPr>
      </w:pPr>
    </w:p>
    <w:p w14:paraId="711C310E" w14:textId="77777777" w:rsidR="00C47644" w:rsidRDefault="00C47644" w:rsidP="000B78E5">
      <w:pPr>
        <w:pStyle w:val="Textoindependiente2"/>
        <w:ind w:right="-1"/>
        <w:rPr>
          <w:rFonts w:ascii="Calibri" w:hAnsi="Calibri"/>
          <w:sz w:val="20"/>
        </w:rPr>
      </w:pPr>
    </w:p>
    <w:p w14:paraId="6F01D1C3"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133BF902"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el </w:t>
      </w:r>
      <w:r w:rsidR="00DF72E4">
        <w:rPr>
          <w:rFonts w:ascii="Calibri" w:hAnsi="Calibri"/>
          <w:color w:val="auto"/>
          <w:sz w:val="20"/>
          <w:szCs w:val="20"/>
        </w:rPr>
        <w:t>19</w:t>
      </w:r>
      <w:r w:rsidR="0085630B">
        <w:rPr>
          <w:rFonts w:ascii="Calibri" w:hAnsi="Calibri"/>
          <w:color w:val="auto"/>
          <w:sz w:val="20"/>
          <w:szCs w:val="20"/>
        </w:rPr>
        <w:t xml:space="preserve"> de </w:t>
      </w:r>
      <w:r w:rsidR="00DF72E4">
        <w:rPr>
          <w:rFonts w:ascii="Calibri" w:hAnsi="Calibri"/>
          <w:color w:val="auto"/>
          <w:sz w:val="20"/>
          <w:szCs w:val="20"/>
        </w:rPr>
        <w:t>junio</w:t>
      </w:r>
      <w:r w:rsidR="0085630B">
        <w:rPr>
          <w:rFonts w:ascii="Calibri" w:hAnsi="Calibri"/>
          <w:color w:val="auto"/>
          <w:sz w:val="20"/>
          <w:szCs w:val="20"/>
        </w:rPr>
        <w:t xml:space="preserve"> del 202</w:t>
      </w:r>
      <w:r w:rsidR="00473968">
        <w:rPr>
          <w:rFonts w:ascii="Calibri" w:hAnsi="Calibri"/>
          <w:color w:val="auto"/>
          <w:sz w:val="20"/>
          <w:szCs w:val="20"/>
        </w:rPr>
        <w:t>3</w:t>
      </w:r>
      <w:r w:rsidR="00A43EF8" w:rsidRPr="00D506AE">
        <w:rPr>
          <w:rFonts w:ascii="Calibri" w:hAnsi="Calibri"/>
          <w:color w:val="auto"/>
          <w:sz w:val="20"/>
          <w:szCs w:val="20"/>
        </w:rPr>
        <w:t>.</w:t>
      </w:r>
    </w:p>
    <w:p w14:paraId="03EA8FB0" w14:textId="431A48B5"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50FD0" w:rsidRPr="00D506AE">
        <w:rPr>
          <w:rFonts w:ascii="Calibri" w:hAnsi="Calibri"/>
          <w:color w:val="auto"/>
          <w:sz w:val="20"/>
          <w:szCs w:val="20"/>
        </w:rPr>
        <w:t xml:space="preserve">el </w:t>
      </w:r>
      <w:r w:rsidR="00DF72E4">
        <w:rPr>
          <w:rFonts w:ascii="Calibri" w:hAnsi="Calibri"/>
          <w:color w:val="auto"/>
          <w:sz w:val="20"/>
          <w:szCs w:val="20"/>
        </w:rPr>
        <w:t>19</w:t>
      </w:r>
      <w:r w:rsidR="00D50FD0">
        <w:rPr>
          <w:rFonts w:ascii="Calibri" w:hAnsi="Calibri"/>
          <w:color w:val="auto"/>
          <w:sz w:val="20"/>
          <w:szCs w:val="20"/>
        </w:rPr>
        <w:t xml:space="preserve"> de </w:t>
      </w:r>
      <w:r w:rsidR="00DF72E4">
        <w:rPr>
          <w:rFonts w:ascii="Calibri" w:hAnsi="Calibri"/>
          <w:color w:val="auto"/>
          <w:sz w:val="20"/>
          <w:szCs w:val="20"/>
        </w:rPr>
        <w:t>junio</w:t>
      </w:r>
      <w:r w:rsidR="0069719C">
        <w:rPr>
          <w:rFonts w:ascii="Calibri" w:hAnsi="Calibri"/>
          <w:color w:val="auto"/>
          <w:sz w:val="20"/>
          <w:szCs w:val="20"/>
        </w:rPr>
        <w:t xml:space="preserve"> del 202</w:t>
      </w:r>
      <w:r w:rsidR="00473968">
        <w:rPr>
          <w:rFonts w:ascii="Calibri" w:hAnsi="Calibri"/>
          <w:color w:val="auto"/>
          <w:sz w:val="20"/>
          <w:szCs w:val="20"/>
        </w:rPr>
        <w:t>3</w:t>
      </w:r>
      <w:r w:rsidRPr="00D506AE">
        <w:rPr>
          <w:rFonts w:ascii="Calibri" w:hAnsi="Calibri"/>
          <w:color w:val="auto"/>
          <w:sz w:val="20"/>
          <w:szCs w:val="20"/>
        </w:rPr>
        <w:t>.</w:t>
      </w: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69719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7610DA2" w14:textId="4EDF286A"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DF72E4">
              <w:rPr>
                <w:rFonts w:ascii="Century Gothic" w:hAnsi="Century Gothic" w:cs="Arial"/>
                <w:b/>
                <w:color w:val="000000"/>
                <w:sz w:val="18"/>
              </w:rPr>
              <w:t>LP-919044992-N38-2023</w:t>
            </w:r>
          </w:p>
          <w:p w14:paraId="2154C8D5" w14:textId="6F1238BA" w:rsidR="007F700B" w:rsidRPr="00E50172" w:rsidRDefault="007F700B" w:rsidP="0069719C">
            <w:pPr>
              <w:jc w:val="center"/>
              <w:rPr>
                <w:rFonts w:ascii="Century Gothic" w:hAnsi="Century Gothic" w:cs="Arial"/>
                <w:b/>
                <w:bCs/>
                <w:color w:val="000000"/>
                <w:sz w:val="16"/>
              </w:rPr>
            </w:pPr>
            <w:r w:rsidRPr="00E50172">
              <w:rPr>
                <w:rFonts w:ascii="Century Gothic" w:hAnsi="Century Gothic" w:cs="Arial"/>
                <w:b/>
                <w:color w:val="000000"/>
                <w:sz w:val="18"/>
              </w:rPr>
              <w:t>“</w:t>
            </w:r>
            <w:r w:rsidR="00DF72E4">
              <w:rPr>
                <w:rFonts w:asciiTheme="minorHAnsi" w:hAnsiTheme="minorHAnsi" w:cs="Arial"/>
                <w:b/>
              </w:rPr>
              <w:t>EQUIPAMIENTO PARA UNIDADES DE PRIMER NIVEL, 2DA. VUELTA</w:t>
            </w:r>
            <w:r>
              <w:rPr>
                <w:rFonts w:ascii="Century Gothic" w:hAnsi="Century Gothic" w:cs="Arial"/>
                <w:b/>
                <w:color w:val="000000"/>
                <w:sz w:val="18"/>
              </w:rPr>
              <w:t>”</w:t>
            </w:r>
          </w:p>
        </w:tc>
      </w:tr>
      <w:tr w:rsidR="007F700B" w:rsidRPr="004A4FC1" w14:paraId="4E34ABEB" w14:textId="77777777" w:rsidTr="0069719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8C57E1F" w14:textId="03A4BFDE" w:rsidR="0069719C" w:rsidRPr="0069719C" w:rsidRDefault="00DF72E4" w:rsidP="0069719C">
            <w:pPr>
              <w:jc w:val="center"/>
              <w:rPr>
                <w:rFonts w:ascii="Century Gothic" w:hAnsi="Century Gothic"/>
                <w:bCs/>
                <w:sz w:val="16"/>
                <w:szCs w:val="16"/>
                <w:lang w:val="es-MX"/>
              </w:rPr>
            </w:pPr>
            <w:r>
              <w:rPr>
                <w:rFonts w:ascii="Century Gothic" w:hAnsi="Century Gothic"/>
                <w:bCs/>
                <w:sz w:val="16"/>
                <w:szCs w:val="16"/>
                <w:lang w:val="es-MX"/>
              </w:rPr>
              <w:t>27</w:t>
            </w:r>
            <w:r w:rsidR="0069719C" w:rsidRPr="0069719C">
              <w:rPr>
                <w:rFonts w:ascii="Century Gothic" w:hAnsi="Century Gothic"/>
                <w:bCs/>
                <w:sz w:val="16"/>
                <w:szCs w:val="16"/>
                <w:lang w:val="es-MX"/>
              </w:rPr>
              <w:t>/0</w:t>
            </w:r>
            <w:r w:rsidR="00473968">
              <w:rPr>
                <w:rFonts w:ascii="Century Gothic" w:hAnsi="Century Gothic"/>
                <w:bCs/>
                <w:sz w:val="16"/>
                <w:szCs w:val="16"/>
                <w:lang w:val="es-MX"/>
              </w:rPr>
              <w:t>6</w:t>
            </w:r>
            <w:r w:rsidR="0069719C" w:rsidRPr="0069719C">
              <w:rPr>
                <w:rFonts w:ascii="Century Gothic" w:hAnsi="Century Gothic"/>
                <w:bCs/>
                <w:sz w:val="16"/>
                <w:szCs w:val="16"/>
                <w:lang w:val="es-MX"/>
              </w:rPr>
              <w:t>/202</w:t>
            </w:r>
            <w:r w:rsidR="00473968">
              <w:rPr>
                <w:rFonts w:ascii="Century Gothic" w:hAnsi="Century Gothic"/>
                <w:bCs/>
                <w:sz w:val="16"/>
                <w:szCs w:val="16"/>
                <w:lang w:val="es-MX"/>
              </w:rPr>
              <w:t>3</w:t>
            </w:r>
          </w:p>
          <w:p w14:paraId="1B6E0D87" w14:textId="4C2E0995"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DF72E4">
              <w:rPr>
                <w:rFonts w:ascii="Century Gothic" w:hAnsi="Century Gothic"/>
                <w:bCs/>
                <w:sz w:val="16"/>
                <w:szCs w:val="16"/>
                <w:lang w:val="es-MX"/>
              </w:rPr>
              <w:t>0</w:t>
            </w:r>
            <w:r w:rsidRPr="0069719C">
              <w:rPr>
                <w:rFonts w:ascii="Century Gothic" w:hAnsi="Century Gothic"/>
                <w:bCs/>
                <w:sz w:val="16"/>
                <w:szCs w:val="16"/>
                <w:lang w:val="es-MX"/>
              </w:rPr>
              <w:t>:</w:t>
            </w:r>
            <w:r w:rsidR="00473968">
              <w:rPr>
                <w:rFonts w:ascii="Century Gothic" w:hAnsi="Century Gothic"/>
                <w:bCs/>
                <w:sz w:val="16"/>
                <w:szCs w:val="16"/>
                <w:lang w:val="es-MX"/>
              </w:rPr>
              <w:t>3</w:t>
            </w:r>
            <w:r w:rsidRPr="0069719C">
              <w:rPr>
                <w:rFonts w:ascii="Century Gothic" w:hAnsi="Century Gothic"/>
                <w:bCs/>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20CE2FFD"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Subsecretaria de Prevención y Control de Enfermedades de la Convocante, ubicada</w:t>
            </w:r>
            <w:r w:rsidR="0069719C">
              <w:rPr>
                <w:rFonts w:ascii="Century Gothic" w:hAnsi="Century Gothic" w:cs="Arial"/>
                <w:color w:val="000000"/>
                <w:sz w:val="16"/>
                <w:szCs w:val="18"/>
              </w:rPr>
              <w:t>s</w:t>
            </w:r>
            <w:r w:rsidRPr="00025A6C">
              <w:rPr>
                <w:rFonts w:ascii="Century Gothic" w:hAnsi="Century Gothic" w:cs="Arial"/>
                <w:color w:val="000000"/>
                <w:sz w:val="16"/>
                <w:szCs w:val="18"/>
              </w:rPr>
              <w:t xml:space="preserve">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6B0F641B" w14:textId="4F54B691" w:rsidR="0069719C" w:rsidRPr="0069719C" w:rsidRDefault="00DF72E4" w:rsidP="0069719C">
            <w:pPr>
              <w:jc w:val="center"/>
              <w:rPr>
                <w:rFonts w:ascii="Century Gothic" w:hAnsi="Century Gothic"/>
                <w:bCs/>
                <w:sz w:val="16"/>
                <w:szCs w:val="16"/>
                <w:lang w:val="es-MX"/>
              </w:rPr>
            </w:pPr>
            <w:r>
              <w:rPr>
                <w:rFonts w:ascii="Century Gothic" w:hAnsi="Century Gothic"/>
                <w:bCs/>
                <w:sz w:val="16"/>
                <w:szCs w:val="16"/>
                <w:lang w:val="es-MX"/>
              </w:rPr>
              <w:t>04</w:t>
            </w:r>
            <w:r w:rsidR="0069719C" w:rsidRPr="0069719C">
              <w:rPr>
                <w:rFonts w:ascii="Century Gothic" w:hAnsi="Century Gothic"/>
                <w:bCs/>
                <w:sz w:val="16"/>
                <w:szCs w:val="16"/>
                <w:lang w:val="es-MX"/>
              </w:rPr>
              <w:t>/0</w:t>
            </w:r>
            <w:r>
              <w:rPr>
                <w:rFonts w:ascii="Century Gothic" w:hAnsi="Century Gothic"/>
                <w:bCs/>
                <w:sz w:val="16"/>
                <w:szCs w:val="16"/>
                <w:lang w:val="es-MX"/>
              </w:rPr>
              <w:t>7</w:t>
            </w:r>
            <w:r w:rsidR="0069719C" w:rsidRPr="0069719C">
              <w:rPr>
                <w:rFonts w:ascii="Century Gothic" w:hAnsi="Century Gothic"/>
                <w:bCs/>
                <w:sz w:val="16"/>
                <w:szCs w:val="16"/>
                <w:lang w:val="es-MX"/>
              </w:rPr>
              <w:t>/202</w:t>
            </w:r>
            <w:r w:rsidR="00473968">
              <w:rPr>
                <w:rFonts w:ascii="Century Gothic" w:hAnsi="Century Gothic"/>
                <w:bCs/>
                <w:sz w:val="16"/>
                <w:szCs w:val="16"/>
                <w:lang w:val="es-MX"/>
              </w:rPr>
              <w:t>3</w:t>
            </w:r>
          </w:p>
          <w:p w14:paraId="483A93CA" w14:textId="0396B80E"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73968">
              <w:rPr>
                <w:rFonts w:ascii="Century Gothic" w:hAnsi="Century Gothic"/>
                <w:bCs/>
                <w:sz w:val="16"/>
                <w:szCs w:val="16"/>
                <w:lang w:val="es-MX"/>
              </w:rPr>
              <w:t>1</w:t>
            </w:r>
            <w:r w:rsidRPr="0069719C">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95B3514" w14:textId="233D88BF" w:rsidR="0069719C" w:rsidRPr="0069719C" w:rsidRDefault="004D5670" w:rsidP="0069719C">
            <w:pPr>
              <w:jc w:val="center"/>
              <w:rPr>
                <w:rFonts w:ascii="Century Gothic" w:hAnsi="Century Gothic"/>
                <w:bCs/>
                <w:sz w:val="16"/>
                <w:szCs w:val="16"/>
                <w:lang w:val="es-MX"/>
              </w:rPr>
            </w:pPr>
            <w:r>
              <w:rPr>
                <w:rFonts w:ascii="Century Gothic" w:hAnsi="Century Gothic"/>
                <w:bCs/>
                <w:sz w:val="16"/>
                <w:szCs w:val="16"/>
                <w:lang w:val="es-MX"/>
              </w:rPr>
              <w:t>05</w:t>
            </w:r>
            <w:r w:rsidR="0069719C" w:rsidRPr="0069719C">
              <w:rPr>
                <w:rFonts w:ascii="Century Gothic" w:hAnsi="Century Gothic"/>
                <w:bCs/>
                <w:sz w:val="16"/>
                <w:szCs w:val="16"/>
                <w:lang w:val="es-MX"/>
              </w:rPr>
              <w:t>/0</w:t>
            </w:r>
            <w:r>
              <w:rPr>
                <w:rFonts w:ascii="Century Gothic" w:hAnsi="Century Gothic"/>
                <w:bCs/>
                <w:sz w:val="16"/>
                <w:szCs w:val="16"/>
                <w:lang w:val="es-MX"/>
              </w:rPr>
              <w:t>7</w:t>
            </w:r>
            <w:r w:rsidR="0069719C" w:rsidRPr="0069719C">
              <w:rPr>
                <w:rFonts w:ascii="Century Gothic" w:hAnsi="Century Gothic"/>
                <w:bCs/>
                <w:sz w:val="16"/>
                <w:szCs w:val="16"/>
                <w:lang w:val="es-MX"/>
              </w:rPr>
              <w:t>/202</w:t>
            </w:r>
            <w:r w:rsidR="00473968">
              <w:rPr>
                <w:rFonts w:ascii="Century Gothic" w:hAnsi="Century Gothic"/>
                <w:bCs/>
                <w:sz w:val="16"/>
                <w:szCs w:val="16"/>
                <w:lang w:val="es-MX"/>
              </w:rPr>
              <w:t>3</w:t>
            </w:r>
          </w:p>
          <w:p w14:paraId="1FB708C6" w14:textId="41DE7009"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D5670">
              <w:rPr>
                <w:rFonts w:ascii="Century Gothic" w:hAnsi="Century Gothic"/>
                <w:bCs/>
                <w:sz w:val="16"/>
                <w:szCs w:val="16"/>
                <w:lang w:val="es-MX"/>
              </w:rPr>
              <w:t>1</w:t>
            </w:r>
            <w:r w:rsidRPr="0069719C">
              <w:rPr>
                <w:rFonts w:ascii="Century Gothic" w:hAnsi="Century Gothic"/>
                <w:bCs/>
                <w:sz w:val="16"/>
                <w:szCs w:val="16"/>
                <w:lang w:val="es-MX"/>
              </w:rPr>
              <w:t>:</w:t>
            </w:r>
            <w:r w:rsidR="004D5670">
              <w:rPr>
                <w:rFonts w:ascii="Century Gothic" w:hAnsi="Century Gothic"/>
                <w:bCs/>
                <w:sz w:val="16"/>
                <w:szCs w:val="16"/>
                <w:lang w:val="es-MX"/>
              </w:rPr>
              <w:t>3</w:t>
            </w:r>
            <w:r w:rsidRPr="0069719C">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25391C4" w14:textId="567CF3F6" w:rsidR="0069719C" w:rsidRPr="0069719C" w:rsidRDefault="004D5670" w:rsidP="0069719C">
            <w:pPr>
              <w:jc w:val="center"/>
              <w:rPr>
                <w:rFonts w:ascii="Century Gothic" w:hAnsi="Century Gothic"/>
                <w:bCs/>
                <w:sz w:val="16"/>
                <w:szCs w:val="16"/>
                <w:lang w:val="es-MX"/>
              </w:rPr>
            </w:pPr>
            <w:r>
              <w:rPr>
                <w:rFonts w:ascii="Century Gothic" w:hAnsi="Century Gothic"/>
                <w:bCs/>
                <w:sz w:val="16"/>
                <w:szCs w:val="16"/>
                <w:lang w:val="es-MX"/>
              </w:rPr>
              <w:t>05</w:t>
            </w:r>
            <w:r w:rsidR="0069719C" w:rsidRPr="0069719C">
              <w:rPr>
                <w:rFonts w:ascii="Century Gothic" w:hAnsi="Century Gothic"/>
                <w:bCs/>
                <w:sz w:val="16"/>
                <w:szCs w:val="16"/>
                <w:lang w:val="es-MX"/>
              </w:rPr>
              <w:t>/0</w:t>
            </w:r>
            <w:r>
              <w:rPr>
                <w:rFonts w:ascii="Century Gothic" w:hAnsi="Century Gothic"/>
                <w:bCs/>
                <w:sz w:val="16"/>
                <w:szCs w:val="16"/>
                <w:lang w:val="es-MX"/>
              </w:rPr>
              <w:t>7</w:t>
            </w:r>
            <w:r w:rsidR="0069719C" w:rsidRPr="0069719C">
              <w:rPr>
                <w:rFonts w:ascii="Century Gothic" w:hAnsi="Century Gothic"/>
                <w:bCs/>
                <w:sz w:val="16"/>
                <w:szCs w:val="16"/>
                <w:lang w:val="es-MX"/>
              </w:rPr>
              <w:t>/202</w:t>
            </w:r>
            <w:r w:rsidR="00473968">
              <w:rPr>
                <w:rFonts w:ascii="Century Gothic" w:hAnsi="Century Gothic"/>
                <w:bCs/>
                <w:sz w:val="16"/>
                <w:szCs w:val="16"/>
                <w:lang w:val="es-MX"/>
              </w:rPr>
              <w:t>3</w:t>
            </w:r>
          </w:p>
          <w:p w14:paraId="2E449200" w14:textId="2997D509"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D5670">
              <w:rPr>
                <w:rFonts w:ascii="Century Gothic" w:hAnsi="Century Gothic"/>
                <w:bCs/>
                <w:sz w:val="16"/>
                <w:szCs w:val="16"/>
                <w:lang w:val="es-MX"/>
              </w:rPr>
              <w:t>2</w:t>
            </w:r>
            <w:r w:rsidRPr="0069719C">
              <w:rPr>
                <w:rFonts w:ascii="Century Gothic" w:hAnsi="Century Gothic"/>
                <w:bCs/>
                <w:sz w:val="16"/>
                <w:szCs w:val="16"/>
                <w:lang w:val="es-MX"/>
              </w:rPr>
              <w:t>:</w:t>
            </w:r>
            <w:r w:rsidR="004D5670">
              <w:rPr>
                <w:rFonts w:ascii="Century Gothic" w:hAnsi="Century Gothic"/>
                <w:bCs/>
                <w:sz w:val="16"/>
                <w:szCs w:val="16"/>
                <w:lang w:val="es-MX"/>
              </w:rPr>
              <w:t>0</w:t>
            </w:r>
            <w:r w:rsidRPr="0069719C">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E0CBBAB" w14:textId="4161F579" w:rsidR="0069719C" w:rsidRPr="0069719C" w:rsidRDefault="004D5670" w:rsidP="0069719C">
            <w:pPr>
              <w:jc w:val="center"/>
              <w:rPr>
                <w:rFonts w:ascii="Century Gothic" w:hAnsi="Century Gothic"/>
                <w:bCs/>
                <w:sz w:val="16"/>
                <w:szCs w:val="16"/>
                <w:lang w:val="es-MX"/>
              </w:rPr>
            </w:pPr>
            <w:r>
              <w:rPr>
                <w:rFonts w:ascii="Century Gothic" w:hAnsi="Century Gothic"/>
                <w:bCs/>
                <w:sz w:val="16"/>
                <w:szCs w:val="16"/>
                <w:lang w:val="es-MX"/>
              </w:rPr>
              <w:t>05</w:t>
            </w:r>
            <w:r w:rsidR="0069719C" w:rsidRPr="0069719C">
              <w:rPr>
                <w:rFonts w:ascii="Century Gothic" w:hAnsi="Century Gothic"/>
                <w:bCs/>
                <w:sz w:val="16"/>
                <w:szCs w:val="16"/>
                <w:lang w:val="es-MX"/>
              </w:rPr>
              <w:t>/0</w:t>
            </w:r>
            <w:r>
              <w:rPr>
                <w:rFonts w:ascii="Century Gothic" w:hAnsi="Century Gothic"/>
                <w:bCs/>
                <w:sz w:val="16"/>
                <w:szCs w:val="16"/>
                <w:lang w:val="es-MX"/>
              </w:rPr>
              <w:t>7</w:t>
            </w:r>
            <w:r w:rsidR="0069719C" w:rsidRPr="0069719C">
              <w:rPr>
                <w:rFonts w:ascii="Century Gothic" w:hAnsi="Century Gothic"/>
                <w:bCs/>
                <w:sz w:val="16"/>
                <w:szCs w:val="16"/>
                <w:lang w:val="es-MX"/>
              </w:rPr>
              <w:t>/202</w:t>
            </w:r>
            <w:r w:rsidR="00473968">
              <w:rPr>
                <w:rFonts w:ascii="Century Gothic" w:hAnsi="Century Gothic"/>
                <w:bCs/>
                <w:sz w:val="16"/>
                <w:szCs w:val="16"/>
                <w:lang w:val="es-MX"/>
              </w:rPr>
              <w:t>3</w:t>
            </w:r>
          </w:p>
          <w:p w14:paraId="0C17F0CA" w14:textId="0652327C" w:rsidR="007F700B" w:rsidRPr="0069719C" w:rsidRDefault="0069719C" w:rsidP="0069719C">
            <w:pPr>
              <w:jc w:val="center"/>
              <w:rPr>
                <w:rFonts w:ascii="Century Gothic" w:hAnsi="Century Gothic" w:cs="Arial"/>
                <w:sz w:val="16"/>
                <w:szCs w:val="16"/>
              </w:rPr>
            </w:pPr>
            <w:r w:rsidRPr="0069719C">
              <w:rPr>
                <w:rFonts w:ascii="Century Gothic" w:hAnsi="Century Gothic"/>
                <w:bCs/>
                <w:sz w:val="16"/>
                <w:szCs w:val="16"/>
                <w:lang w:val="es-MX"/>
              </w:rPr>
              <w:t>1</w:t>
            </w:r>
            <w:r w:rsidR="004D5670">
              <w:rPr>
                <w:rFonts w:ascii="Century Gothic" w:hAnsi="Century Gothic"/>
                <w:bCs/>
                <w:sz w:val="16"/>
                <w:szCs w:val="16"/>
                <w:lang w:val="es-MX"/>
              </w:rPr>
              <w:t>2</w:t>
            </w:r>
            <w:r w:rsidRPr="0069719C">
              <w:rPr>
                <w:rFonts w:ascii="Century Gothic" w:hAnsi="Century Gothic"/>
                <w:bCs/>
                <w:sz w:val="16"/>
                <w:szCs w:val="16"/>
                <w:lang w:val="es-MX"/>
              </w:rPr>
              <w:t>:</w:t>
            </w:r>
            <w:r w:rsidR="004D5670">
              <w:rPr>
                <w:rFonts w:ascii="Century Gothic" w:hAnsi="Century Gothic"/>
                <w:bCs/>
                <w:sz w:val="16"/>
                <w:szCs w:val="16"/>
                <w:lang w:val="es-MX"/>
              </w:rPr>
              <w:t>3</w:t>
            </w:r>
            <w:r w:rsidRPr="0069719C">
              <w:rPr>
                <w:rFonts w:ascii="Century Gothic" w:hAnsi="Century Gothic"/>
                <w:bCs/>
                <w:sz w:val="16"/>
                <w:szCs w:val="16"/>
                <w:lang w:val="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60444CE2" w:rsidR="007F700B" w:rsidRPr="00025A6C" w:rsidRDefault="00CB743D" w:rsidP="0069719C">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69719C">
              <w:rPr>
                <w:rFonts w:ascii="Century Gothic" w:hAnsi="Century Gothic" w:cs="Arial"/>
                <w:sz w:val="16"/>
                <w:szCs w:val="18"/>
              </w:rPr>
              <w:t xml:space="preserve"> deberá</w:t>
            </w:r>
            <w:r w:rsidR="007F700B" w:rsidRPr="00025A6C">
              <w:rPr>
                <w:rFonts w:ascii="Century Gothic" w:hAnsi="Century Gothic" w:cs="Arial"/>
                <w:sz w:val="16"/>
                <w:szCs w:val="18"/>
              </w:rPr>
              <w:t xml:space="preserve"> presentarse a más tardar el día </w:t>
            </w:r>
            <w:r w:rsidR="004D5670">
              <w:rPr>
                <w:rFonts w:ascii="Century Gothic" w:hAnsi="Century Gothic" w:cs="Arial"/>
                <w:sz w:val="16"/>
                <w:szCs w:val="18"/>
              </w:rPr>
              <w:t>19</w:t>
            </w:r>
            <w:r w:rsidR="007F700B" w:rsidRPr="00237C3A">
              <w:rPr>
                <w:rFonts w:ascii="Century Gothic" w:hAnsi="Century Gothic" w:cs="Arial"/>
                <w:sz w:val="16"/>
                <w:szCs w:val="18"/>
              </w:rPr>
              <w:t xml:space="preserve"> de </w:t>
            </w:r>
            <w:r w:rsidR="004D5670">
              <w:rPr>
                <w:rFonts w:ascii="Century Gothic" w:hAnsi="Century Gothic" w:cs="Arial"/>
                <w:sz w:val="16"/>
                <w:szCs w:val="18"/>
              </w:rPr>
              <w:t>j</w:t>
            </w:r>
            <w:r w:rsidR="00473968">
              <w:rPr>
                <w:rFonts w:ascii="Century Gothic" w:hAnsi="Century Gothic" w:cs="Arial"/>
                <w:sz w:val="16"/>
                <w:szCs w:val="18"/>
              </w:rPr>
              <w:t>u</w:t>
            </w:r>
            <w:r w:rsidR="004D5670">
              <w:rPr>
                <w:rFonts w:ascii="Century Gothic" w:hAnsi="Century Gothic" w:cs="Arial"/>
                <w:sz w:val="16"/>
                <w:szCs w:val="18"/>
              </w:rPr>
              <w:t>l</w:t>
            </w:r>
            <w:r w:rsidR="00473968">
              <w:rPr>
                <w:rFonts w:ascii="Century Gothic" w:hAnsi="Century Gothic" w:cs="Arial"/>
                <w:sz w:val="16"/>
                <w:szCs w:val="18"/>
              </w:rPr>
              <w:t>io</w:t>
            </w:r>
            <w:r w:rsidR="0085630B" w:rsidRPr="00237C3A">
              <w:rPr>
                <w:rFonts w:ascii="Century Gothic" w:hAnsi="Century Gothic" w:cs="Arial"/>
                <w:sz w:val="16"/>
                <w:szCs w:val="18"/>
              </w:rPr>
              <w:t xml:space="preserve"> de 202</w:t>
            </w:r>
            <w:r w:rsidR="00473968">
              <w:rPr>
                <w:rFonts w:ascii="Century Gothic" w:hAnsi="Century Gothic" w:cs="Arial"/>
                <w:sz w:val="16"/>
                <w:szCs w:val="18"/>
              </w:rPr>
              <w:t>3</w:t>
            </w:r>
            <w:r w:rsidR="007F700B" w:rsidRPr="00237C3A">
              <w:rPr>
                <w:rFonts w:ascii="Century Gothic" w:hAnsi="Century Gothic" w:cs="Arial"/>
                <w:sz w:val="16"/>
                <w:szCs w:val="18"/>
              </w:rPr>
              <w:t xml:space="preserve"> </w:t>
            </w:r>
            <w:r w:rsidR="00F369DF" w:rsidRPr="00237C3A">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la Subdirección de Recursos Materiales</w:t>
            </w:r>
            <w:r w:rsidR="0069719C">
              <w:rPr>
                <w:rFonts w:ascii="Century Gothic" w:hAnsi="Century Gothic" w:cs="Arial"/>
                <w:color w:val="000000"/>
                <w:sz w:val="16"/>
                <w:szCs w:val="18"/>
              </w:rPr>
              <w:t>,</w:t>
            </w:r>
            <w:r w:rsidR="00F369DF" w:rsidRPr="00025A6C">
              <w:rPr>
                <w:rFonts w:ascii="Century Gothic" w:hAnsi="Century Gothic" w:cs="Arial"/>
                <w:color w:val="000000"/>
                <w:sz w:val="16"/>
                <w:szCs w:val="18"/>
              </w:rPr>
              <w:t xml:space="preserve">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525E48CA" w14:textId="77777777" w:rsidR="00473968" w:rsidRDefault="007F700B" w:rsidP="00473968">
      <w:pPr>
        <w:pStyle w:val="Prrafodelista"/>
        <w:numPr>
          <w:ilvl w:val="0"/>
          <w:numId w:val="23"/>
        </w:numPr>
        <w:ind w:left="1134" w:right="51" w:hanging="708"/>
        <w:jc w:val="both"/>
        <w:rPr>
          <w:rFonts w:ascii="Calibri" w:hAnsi="Calibri"/>
        </w:rPr>
      </w:pPr>
      <w:r w:rsidRPr="00473968">
        <w:rPr>
          <w:rFonts w:ascii="Calibri" w:hAnsi="Calibri"/>
          <w:b/>
          <w:i/>
          <w:u w:val="single"/>
        </w:rPr>
        <w:t>Acto de Junta de aclaraciones:</w:t>
      </w:r>
      <w:r w:rsidRPr="00473968">
        <w:rPr>
          <w:rFonts w:ascii="Calibri" w:hAnsi="Calibri"/>
        </w:rPr>
        <w:t xml:space="preserve"> </w:t>
      </w:r>
      <w:r w:rsidR="00473968" w:rsidRPr="00C84FE6">
        <w:rPr>
          <w:rFonts w:ascii="Calibri" w:hAnsi="Calibri"/>
        </w:rPr>
        <w:t xml:space="preserve">Los licitantes que pretendan solicitar aclaraciones a los aspectos contenidos en la Convocatoria deberán entregar las preguntas </w:t>
      </w:r>
      <w:r w:rsidR="00473968" w:rsidRPr="00C84FE6">
        <w:rPr>
          <w:rFonts w:ascii="Calibri" w:hAnsi="Calibri"/>
          <w:i/>
        </w:rPr>
        <w:t xml:space="preserve">por escrito y en cd o </w:t>
      </w:r>
      <w:proofErr w:type="spellStart"/>
      <w:r w:rsidR="00473968" w:rsidRPr="00C84FE6">
        <w:rPr>
          <w:rFonts w:ascii="Calibri" w:hAnsi="Calibri"/>
          <w:i/>
        </w:rPr>
        <w:t>usb</w:t>
      </w:r>
      <w:proofErr w:type="spellEnd"/>
      <w:r w:rsidR="00473968" w:rsidRPr="00C84FE6">
        <w:rPr>
          <w:rFonts w:ascii="Calibri" w:hAnsi="Calibri"/>
          <w:i/>
        </w:rPr>
        <w:t xml:space="preserve"> en documento </w:t>
      </w:r>
      <w:proofErr w:type="spellStart"/>
      <w:r w:rsidR="00473968" w:rsidRPr="00C84FE6">
        <w:rPr>
          <w:rFonts w:ascii="Calibri" w:hAnsi="Calibri"/>
          <w:i/>
        </w:rPr>
        <w:t>word</w:t>
      </w:r>
      <w:proofErr w:type="spellEnd"/>
      <w:r w:rsidR="00473968" w:rsidRPr="00C84FE6">
        <w:rPr>
          <w:rFonts w:ascii="Calibri" w:hAnsi="Calibri"/>
        </w:rPr>
        <w:t xml:space="preserve">; utilizando el formato que como </w:t>
      </w:r>
      <w:r w:rsidR="00473968" w:rsidRPr="00C84FE6">
        <w:rPr>
          <w:rFonts w:ascii="Calibri" w:hAnsi="Calibri"/>
          <w:b/>
        </w:rPr>
        <w:t>ANEXO 14</w:t>
      </w:r>
      <w:r w:rsidR="00473968">
        <w:rPr>
          <w:rFonts w:ascii="Calibri" w:hAnsi="Calibri"/>
          <w:b/>
        </w:rPr>
        <w:t>-A</w:t>
      </w:r>
      <w:r w:rsidR="00473968"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w:t>
      </w:r>
      <w:r w:rsidR="00473968" w:rsidRPr="00C84FE6">
        <w:rPr>
          <w:rFonts w:ascii="Calibri" w:hAnsi="Calibri"/>
        </w:rPr>
        <w:lastRenderedPageBreak/>
        <w:t xml:space="preserve">del interesado y, en su caso, del representante, </w:t>
      </w:r>
      <w:r w:rsidR="00473968" w:rsidRPr="00DE7A46">
        <w:rPr>
          <w:rFonts w:ascii="Calibri" w:hAnsi="Calibri"/>
          <w:b/>
        </w:rPr>
        <w:t>Anexo</w:t>
      </w:r>
      <w:r w:rsidR="00473968" w:rsidRPr="00C84FE6">
        <w:rPr>
          <w:rFonts w:ascii="Calibri" w:hAnsi="Calibri"/>
        </w:rPr>
        <w:t xml:space="preserve"> </w:t>
      </w:r>
      <w:r w:rsidR="00473968" w:rsidRPr="00C84FE6">
        <w:rPr>
          <w:rFonts w:ascii="Calibri" w:hAnsi="Calibri"/>
          <w:b/>
        </w:rPr>
        <w:t>14</w:t>
      </w:r>
      <w:r w:rsidR="00473968" w:rsidRPr="00C84FE6">
        <w:rPr>
          <w:rFonts w:ascii="Calibri" w:hAnsi="Calibri"/>
        </w:rPr>
        <w:t xml:space="preserve">, lo cual podrán </w:t>
      </w:r>
      <w:r w:rsidR="00473968" w:rsidRPr="00FC2D88">
        <w:rPr>
          <w:rFonts w:ascii="Calibri" w:hAnsi="Calibri"/>
        </w:rPr>
        <w:t xml:space="preserve">hacer a más </w:t>
      </w:r>
      <w:r w:rsidR="00473968" w:rsidRPr="00CC38BD">
        <w:rPr>
          <w:rFonts w:ascii="Calibri" w:hAnsi="Calibri"/>
        </w:rPr>
        <w:t>tardar 24 horas antes de la celebración del evento, en</w:t>
      </w:r>
      <w:r w:rsidR="00473968" w:rsidRPr="00C84FE6">
        <w:rPr>
          <w:rFonts w:ascii="Calibri" w:hAnsi="Calibri"/>
        </w:rPr>
        <w:t xml:space="preserve"> las oficinas del </w:t>
      </w:r>
      <w:r w:rsidR="00473968">
        <w:rPr>
          <w:rFonts w:ascii="Calibri" w:hAnsi="Calibri"/>
        </w:rPr>
        <w:t>Departamento de Adquisiciones</w:t>
      </w:r>
      <w:r w:rsidR="00473968" w:rsidRPr="00C84FE6">
        <w:rPr>
          <w:rFonts w:ascii="Calibri" w:hAnsi="Calibri"/>
        </w:rPr>
        <w:t xml:space="preserve">, ubicado en Matamoros oriente, No. 520, primer piso, Centro de la Ciudad, Monterrey, </w:t>
      </w:r>
      <w:r w:rsidR="00473968">
        <w:rPr>
          <w:rFonts w:ascii="Calibri" w:hAnsi="Calibri"/>
        </w:rPr>
        <w:t xml:space="preserve">Nuevo León, C.P. 64000, </w:t>
      </w:r>
      <w:r w:rsidR="00473968" w:rsidRPr="00AE061F">
        <w:rPr>
          <w:rFonts w:ascii="Calibri" w:hAnsi="Calibri"/>
        </w:rPr>
        <w:t>Tel. 81 81 30 70 49. Dichas</w:t>
      </w:r>
      <w:r w:rsidR="00473968"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5F7EE396" w14:textId="061B5E3B" w:rsidR="007F700B" w:rsidRPr="00473968" w:rsidRDefault="007F700B" w:rsidP="00473968">
      <w:pPr>
        <w:ind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Default="008F598D" w:rsidP="007F700B">
      <w:pPr>
        <w:ind w:right="-1"/>
        <w:jc w:val="both"/>
        <w:rPr>
          <w:rFonts w:ascii="Calibri" w:hAnsi="Calibri" w:cs="Arial"/>
        </w:rPr>
      </w:pPr>
    </w:p>
    <w:p w14:paraId="590FD3DB" w14:textId="77777777" w:rsidR="00C47644" w:rsidRPr="001B316B" w:rsidRDefault="00C47644" w:rsidP="007F700B">
      <w:pPr>
        <w:ind w:right="-1"/>
        <w:jc w:val="both"/>
        <w:rPr>
          <w:rFonts w:ascii="Calibri" w:hAnsi="Calibri" w:cs="Arial"/>
        </w:rPr>
      </w:pPr>
    </w:p>
    <w:p w14:paraId="2580CB4F" w14:textId="77777777" w:rsidR="007F700B" w:rsidRPr="0039320A" w:rsidRDefault="007F700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09CD803C" w:rsidR="007F700B" w:rsidRPr="0039320A" w:rsidRDefault="007F700B" w:rsidP="007F700B">
      <w:pPr>
        <w:ind w:right="-1"/>
        <w:jc w:val="both"/>
        <w:rPr>
          <w:rFonts w:ascii="Calibri" w:hAnsi="Calibri"/>
        </w:rPr>
      </w:pPr>
      <w:r w:rsidRPr="00B608CE">
        <w:rPr>
          <w:rFonts w:ascii="Calibri" w:hAnsi="Calibri"/>
        </w:rPr>
        <w:t>La Convocante</w:t>
      </w:r>
      <w:r w:rsidRPr="00B608CE">
        <w:rPr>
          <w:rFonts w:ascii="Calibri" w:hAnsi="Calibri" w:cs="Arial"/>
        </w:rPr>
        <w:t xml:space="preserve">, </w:t>
      </w:r>
      <w:r w:rsidRPr="00B608CE">
        <w:rPr>
          <w:rFonts w:ascii="Calibri" w:hAnsi="Calibri"/>
        </w:rPr>
        <w:t>previo análisis de las propuestas presentadas y presupuestos autorizados, elaborará un dictamen que servirá como fundamento para emitir el fallo mediante el cual se adjudicará</w:t>
      </w:r>
      <w:r w:rsidR="000E70DF" w:rsidRPr="00B608CE">
        <w:rPr>
          <w:rFonts w:ascii="Calibri" w:hAnsi="Calibri"/>
        </w:rPr>
        <w:t xml:space="preserve"> </w:t>
      </w:r>
      <w:r w:rsidR="000E70DF" w:rsidRPr="00B608CE">
        <w:rPr>
          <w:rFonts w:ascii="Calibri" w:hAnsi="Calibri"/>
          <w:b/>
        </w:rPr>
        <w:t>“</w:t>
      </w:r>
      <w:r w:rsidRPr="00B608CE">
        <w:rPr>
          <w:rFonts w:ascii="Calibri" w:hAnsi="Calibri"/>
          <w:b/>
          <w:i/>
        </w:rPr>
        <w:t xml:space="preserve">por </w:t>
      </w:r>
      <w:r w:rsidR="00733D32" w:rsidRPr="00154693">
        <w:rPr>
          <w:rFonts w:ascii="Calibri" w:hAnsi="Calibri"/>
          <w:b/>
          <w:i/>
        </w:rPr>
        <w:t>partida (2)</w:t>
      </w:r>
      <w:r w:rsidR="000E70DF" w:rsidRPr="00154693">
        <w:rPr>
          <w:rFonts w:ascii="Calibri" w:hAnsi="Calibri"/>
          <w:b/>
          <w:i/>
        </w:rPr>
        <w:t>”</w:t>
      </w:r>
      <w:r w:rsidR="007B4233" w:rsidRPr="00154693">
        <w:rPr>
          <w:rFonts w:ascii="Calibri" w:hAnsi="Calibri"/>
        </w:rPr>
        <w:t>,</w:t>
      </w:r>
      <w:r w:rsidR="007B4233" w:rsidRPr="00B608CE">
        <w:rPr>
          <w:rFonts w:ascii="Calibri" w:hAnsi="Calibri"/>
        </w:rPr>
        <w:t xml:space="preserve"> la</w:t>
      </w:r>
      <w:r w:rsidR="00A65CC5" w:rsidRPr="00B608CE">
        <w:rPr>
          <w:rFonts w:ascii="Calibri" w:hAnsi="Calibri"/>
        </w:rPr>
        <w:t xml:space="preserve"> cual</w:t>
      </w:r>
      <w:r w:rsidR="007B4233" w:rsidRPr="00B608CE">
        <w:rPr>
          <w:rFonts w:ascii="Calibri" w:hAnsi="Calibri"/>
        </w:rPr>
        <w:t xml:space="preserve"> está integrada por renglones identificados en el </w:t>
      </w:r>
      <w:r w:rsidR="00735570" w:rsidRPr="00B608CE">
        <w:rPr>
          <w:rFonts w:ascii="Calibri" w:hAnsi="Calibri"/>
        </w:rPr>
        <w:t>A</w:t>
      </w:r>
      <w:r w:rsidR="007B4233" w:rsidRPr="00B608CE">
        <w:rPr>
          <w:rFonts w:ascii="Calibri" w:hAnsi="Calibri"/>
        </w:rPr>
        <w:t>nexo 1 de la</w:t>
      </w:r>
      <w:r w:rsidR="00A65CC5" w:rsidRPr="00B608CE">
        <w:rPr>
          <w:rFonts w:ascii="Calibri" w:hAnsi="Calibri"/>
        </w:rPr>
        <w:t>s</w:t>
      </w:r>
      <w:r w:rsidR="007B4233" w:rsidRPr="00B608CE">
        <w:rPr>
          <w:rFonts w:ascii="Calibri" w:hAnsi="Calibri"/>
        </w:rPr>
        <w:t xml:space="preserve"> presente</w:t>
      </w:r>
      <w:r w:rsidR="00A65CC5" w:rsidRPr="00B608CE">
        <w:rPr>
          <w:rFonts w:ascii="Calibri" w:hAnsi="Calibri"/>
        </w:rPr>
        <w:t>s bases</w:t>
      </w:r>
      <w:r w:rsidR="007B4233" w:rsidRPr="00B608CE">
        <w:rPr>
          <w:rFonts w:ascii="Calibri" w:hAnsi="Calibri"/>
        </w:rPr>
        <w:t xml:space="preserve"> q</w:t>
      </w:r>
      <w:r w:rsidRPr="00B608CE">
        <w:rPr>
          <w:rFonts w:ascii="Calibri" w:hAnsi="Calibri"/>
        </w:rPr>
        <w:t xml:space="preserve">ue incluye </w:t>
      </w:r>
      <w:r w:rsidR="00A65CC5" w:rsidRPr="00B608CE">
        <w:rPr>
          <w:rFonts w:ascii="Calibri" w:hAnsi="Calibri"/>
        </w:rPr>
        <w:t xml:space="preserve">el suministro </w:t>
      </w:r>
      <w:r w:rsidR="009000C3" w:rsidRPr="00B608CE">
        <w:rPr>
          <w:rFonts w:ascii="Calibri" w:hAnsi="Calibri"/>
        </w:rPr>
        <w:t xml:space="preserve">del </w:t>
      </w:r>
      <w:r w:rsidR="00DF72E4">
        <w:rPr>
          <w:rFonts w:asciiTheme="minorHAnsi" w:hAnsiTheme="minorHAnsi" w:cs="Arial"/>
          <w:b/>
        </w:rPr>
        <w:t>EQUIPAMIENTO PARA UNIDADES DE PRIMER NIVEL, 2DA. VUELTA</w:t>
      </w:r>
      <w:r w:rsidR="00473968" w:rsidRPr="00B608CE">
        <w:rPr>
          <w:rFonts w:ascii="Calibri" w:hAnsi="Calibri"/>
        </w:rPr>
        <w:t xml:space="preserve"> </w:t>
      </w:r>
      <w:r w:rsidRPr="00B608CE">
        <w:rPr>
          <w:rFonts w:ascii="Calibri" w:hAnsi="Calibri"/>
        </w:rPr>
        <w:t>motivo de este concurso, al licitante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w:t>
      </w:r>
      <w:r w:rsidRPr="0039320A">
        <w:rPr>
          <w:rFonts w:ascii="Calibri" w:hAnsi="Calibri"/>
        </w:rPr>
        <w:t xml:space="preserve">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46990AC"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735570">
        <w:rPr>
          <w:rFonts w:ascii="Calibri" w:hAnsi="Calibri"/>
        </w:rPr>
        <w:t>-</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lastRenderedPageBreak/>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1A43C6A1" w14:textId="77777777" w:rsidR="00B51281" w:rsidRDefault="00B51281" w:rsidP="005E531C">
      <w:pPr>
        <w:ind w:right="-1"/>
        <w:jc w:val="both"/>
        <w:rPr>
          <w:rFonts w:ascii="Calibri" w:hAnsi="Calibri"/>
          <w:b/>
          <w:sz w:val="16"/>
        </w:rPr>
      </w:pPr>
    </w:p>
    <w:p w14:paraId="4DDB271C" w14:textId="77777777" w:rsidR="00C47644" w:rsidRPr="00813E12" w:rsidRDefault="00C47644" w:rsidP="005E531C">
      <w:pPr>
        <w:ind w:right="-1"/>
        <w:jc w:val="both"/>
        <w:rPr>
          <w:rFonts w:ascii="Calibri" w:hAnsi="Calibri"/>
          <w:b/>
          <w:sz w:val="16"/>
        </w:rPr>
      </w:pPr>
    </w:p>
    <w:p w14:paraId="3527D273" w14:textId="77777777" w:rsidR="005E531C" w:rsidRPr="0039320A" w:rsidRDefault="005E531C"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4BB0EA4F" w14:textId="77777777" w:rsidR="00893F90" w:rsidRPr="0039320A" w:rsidRDefault="00893F90"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386378CD"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C47644">
        <w:rPr>
          <w:rFonts w:ascii="Calibri" w:hAnsi="Calibri"/>
        </w:rPr>
        <w:t>equipo</w:t>
      </w:r>
      <w:r w:rsidR="00E9780F" w:rsidRPr="00237C3A">
        <w:rPr>
          <w:rFonts w:ascii="Calibri" w:hAnsi="Calibri"/>
        </w:rPr>
        <w:t xml:space="preserve"> </w:t>
      </w:r>
      <w:r w:rsidR="00DA3E3F" w:rsidRPr="00237C3A">
        <w:rPr>
          <w:rFonts w:ascii="Calibri" w:hAnsi="Calibri"/>
        </w:rPr>
        <w:t>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5F51C910" w:rsidR="005E531C" w:rsidRDefault="005E531C" w:rsidP="005E531C">
      <w:pPr>
        <w:pStyle w:val="Textoindependiente2"/>
        <w:ind w:left="284" w:right="-1"/>
        <w:rPr>
          <w:rFonts w:ascii="Calibri" w:hAnsi="Calibri"/>
          <w:sz w:val="20"/>
        </w:rPr>
      </w:pPr>
      <w:r w:rsidRPr="00733D32">
        <w:rPr>
          <w:rFonts w:ascii="Calibri" w:hAnsi="Calibri"/>
          <w:sz w:val="20"/>
        </w:rPr>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w:t>
      </w:r>
      <w:r w:rsidRPr="00F17AD5">
        <w:rPr>
          <w:rFonts w:ascii="Calibri" w:hAnsi="Calibri"/>
          <w:sz w:val="20"/>
        </w:rPr>
        <w:t>del</w:t>
      </w:r>
      <w:r w:rsidR="00CC52C0">
        <w:rPr>
          <w:rFonts w:ascii="Calibri" w:hAnsi="Calibri"/>
          <w:sz w:val="20"/>
        </w:rPr>
        <w:t xml:space="preserve"> día</w:t>
      </w:r>
      <w:r w:rsidRPr="00F17AD5">
        <w:rPr>
          <w:rFonts w:ascii="Calibri" w:hAnsi="Calibri"/>
          <w:sz w:val="20"/>
        </w:rPr>
        <w:t xml:space="preserve"> </w:t>
      </w:r>
      <w:r w:rsidR="004D5670">
        <w:rPr>
          <w:rFonts w:ascii="Calibri" w:hAnsi="Calibri"/>
          <w:sz w:val="20"/>
        </w:rPr>
        <w:t>06</w:t>
      </w:r>
      <w:r w:rsidRPr="00C47644">
        <w:rPr>
          <w:rFonts w:ascii="Calibri" w:hAnsi="Calibri"/>
          <w:sz w:val="20"/>
        </w:rPr>
        <w:t xml:space="preserve"> de </w:t>
      </w:r>
      <w:r w:rsidR="00CC52C0" w:rsidRPr="00C47644">
        <w:rPr>
          <w:rFonts w:ascii="Calibri" w:hAnsi="Calibri"/>
          <w:sz w:val="20"/>
        </w:rPr>
        <w:t>j</w:t>
      </w:r>
      <w:r w:rsidR="0028181E" w:rsidRPr="00C47644">
        <w:rPr>
          <w:rFonts w:ascii="Calibri" w:hAnsi="Calibri"/>
          <w:sz w:val="20"/>
        </w:rPr>
        <w:t>u</w:t>
      </w:r>
      <w:r w:rsidR="004D5670">
        <w:rPr>
          <w:rFonts w:ascii="Calibri" w:hAnsi="Calibri"/>
          <w:sz w:val="20"/>
        </w:rPr>
        <w:t>l</w:t>
      </w:r>
      <w:r w:rsidR="0028181E" w:rsidRPr="00C47644">
        <w:rPr>
          <w:rFonts w:ascii="Calibri" w:hAnsi="Calibri"/>
          <w:sz w:val="20"/>
        </w:rPr>
        <w:t>io</w:t>
      </w:r>
      <w:r w:rsidR="0085630B" w:rsidRPr="00C47644">
        <w:rPr>
          <w:rFonts w:ascii="Calibri" w:hAnsi="Calibri"/>
          <w:sz w:val="20"/>
        </w:rPr>
        <w:t xml:space="preserve"> del 202</w:t>
      </w:r>
      <w:r w:rsidR="0028181E" w:rsidRPr="00C47644">
        <w:rPr>
          <w:rFonts w:ascii="Calibri" w:hAnsi="Calibri"/>
          <w:sz w:val="20"/>
        </w:rPr>
        <w:t>3</w:t>
      </w:r>
      <w:r w:rsidRPr="00C47644">
        <w:rPr>
          <w:rFonts w:ascii="Calibri" w:hAnsi="Calibri"/>
          <w:sz w:val="20"/>
        </w:rPr>
        <w:t xml:space="preserve"> al</w:t>
      </w:r>
      <w:r w:rsidR="00CC52C0" w:rsidRPr="00C47644">
        <w:rPr>
          <w:rFonts w:ascii="Calibri" w:hAnsi="Calibri"/>
          <w:sz w:val="20"/>
        </w:rPr>
        <w:t xml:space="preserve"> día</w:t>
      </w:r>
      <w:r w:rsidRPr="00C47644">
        <w:rPr>
          <w:rFonts w:ascii="Calibri" w:hAnsi="Calibri"/>
          <w:sz w:val="20"/>
        </w:rPr>
        <w:t xml:space="preserve"> </w:t>
      </w:r>
      <w:r w:rsidR="0085630B" w:rsidRPr="00C47644">
        <w:rPr>
          <w:rFonts w:ascii="Calibri" w:hAnsi="Calibri"/>
          <w:sz w:val="20"/>
        </w:rPr>
        <w:t xml:space="preserve">31 de </w:t>
      </w:r>
      <w:r w:rsidR="00893F90" w:rsidRPr="00C47644">
        <w:rPr>
          <w:rFonts w:ascii="Calibri" w:hAnsi="Calibri"/>
          <w:sz w:val="20"/>
        </w:rPr>
        <w:t>diciembre</w:t>
      </w:r>
      <w:r w:rsidR="0085630B" w:rsidRPr="00C47644">
        <w:rPr>
          <w:rFonts w:ascii="Calibri" w:hAnsi="Calibri"/>
          <w:sz w:val="20"/>
        </w:rPr>
        <w:t xml:space="preserve"> del 202</w:t>
      </w:r>
      <w:r w:rsidR="0028181E" w:rsidRPr="00C47644">
        <w:rPr>
          <w:rFonts w:ascii="Calibri" w:hAnsi="Calibri"/>
          <w:sz w:val="20"/>
        </w:rPr>
        <w:t>3</w:t>
      </w:r>
      <w:r w:rsidRPr="00733D32">
        <w:rPr>
          <w:rFonts w:ascii="Calibri" w:hAnsi="Calibri"/>
          <w:sz w:val="20"/>
        </w:rPr>
        <w:t>.</w:t>
      </w:r>
      <w:r w:rsidR="004603E1" w:rsidRPr="00733D32">
        <w:rPr>
          <w:rFonts w:ascii="Calibri" w:hAnsi="Calibri"/>
          <w:sz w:val="20"/>
        </w:rPr>
        <w:t xml:space="preserve"> E</w:t>
      </w:r>
      <w:r w:rsidRPr="00733D32">
        <w:rPr>
          <w:rFonts w:ascii="Calibri" w:hAnsi="Calibri"/>
          <w:sz w:val="20"/>
        </w:rPr>
        <w:t xml:space="preserve">n la inteligencia de que si a la fecha de la conclusión de la vigencia del </w:t>
      </w:r>
      <w:r w:rsidR="00DA3E3F" w:rsidRPr="00733D32">
        <w:rPr>
          <w:rFonts w:ascii="Calibri" w:hAnsi="Calibri"/>
          <w:sz w:val="20"/>
        </w:rPr>
        <w:t>contrato</w:t>
      </w:r>
      <w:r w:rsidR="0028181E">
        <w:rPr>
          <w:rFonts w:ascii="Calibri" w:hAnsi="Calibri"/>
          <w:sz w:val="20"/>
        </w:rPr>
        <w:t xml:space="preserve"> para</w:t>
      </w:r>
      <w:r w:rsidR="00DA3E3F" w:rsidRPr="00733D32">
        <w:rPr>
          <w:rFonts w:ascii="Calibri" w:hAnsi="Calibri"/>
          <w:sz w:val="20"/>
        </w:rPr>
        <w:t xml:space="preserve"> </w:t>
      </w:r>
      <w:r w:rsidR="00DF72E4">
        <w:rPr>
          <w:rFonts w:asciiTheme="minorHAnsi" w:hAnsiTheme="minorHAnsi" w:cs="Arial"/>
          <w:b/>
          <w:sz w:val="20"/>
        </w:rPr>
        <w:t xml:space="preserve">EQUIPAMIENTO PARA UNIDADES DE PRIMER </w:t>
      </w:r>
      <w:r w:rsidR="00DF72E4">
        <w:rPr>
          <w:rFonts w:asciiTheme="minorHAnsi" w:hAnsiTheme="minorHAnsi" w:cs="Arial"/>
          <w:b/>
          <w:sz w:val="20"/>
        </w:rPr>
        <w:lastRenderedPageBreak/>
        <w:t>NIVEL, 2DA. VUELTA</w:t>
      </w:r>
      <w:r w:rsidR="0028181E" w:rsidRPr="00237C3A">
        <w:rPr>
          <w:rFonts w:ascii="Calibri" w:hAnsi="Calibri"/>
        </w:rPr>
        <w:t xml:space="preserve"> </w:t>
      </w:r>
      <w:r w:rsidR="00DA3E3F" w:rsidRPr="00733D32">
        <w:rPr>
          <w:rFonts w:ascii="Calibri" w:hAnsi="Calibri"/>
          <w:sz w:val="20"/>
        </w:rPr>
        <w:t xml:space="preserve">no ha </w:t>
      </w:r>
      <w:r w:rsidR="004603E1" w:rsidRPr="00733D32">
        <w:rPr>
          <w:rFonts w:ascii="Calibri" w:hAnsi="Calibri"/>
          <w:sz w:val="20"/>
        </w:rPr>
        <w:t>sido entregado</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52830420" w14:textId="77777777" w:rsidR="003B77AA" w:rsidRDefault="003B77AA" w:rsidP="006A393A"/>
    <w:p w14:paraId="0E25586A" w14:textId="77777777" w:rsidR="003B77AA" w:rsidRDefault="003B77AA" w:rsidP="006A393A"/>
    <w:p w14:paraId="3BB64055"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5D282" w14:textId="77777777" w:rsidR="00D5090B" w:rsidRDefault="00D5090B" w:rsidP="005E531C">
      <w:pPr>
        <w:ind w:right="-1"/>
        <w:jc w:val="both"/>
        <w:rPr>
          <w:rFonts w:ascii="Calibri" w:hAnsi="Calibri"/>
        </w:rPr>
      </w:pPr>
    </w:p>
    <w:p w14:paraId="087E2867" w14:textId="77777777" w:rsidR="003B77AA" w:rsidRDefault="003B77AA" w:rsidP="005E531C">
      <w:pPr>
        <w:ind w:right="-1"/>
        <w:jc w:val="both"/>
        <w:rPr>
          <w:rFonts w:ascii="Calibri" w:hAnsi="Calibri"/>
        </w:rPr>
      </w:pPr>
    </w:p>
    <w:p w14:paraId="32A97628"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59E70092"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6CA76B0A"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3B77AA" w:rsidRPr="003B77AA">
        <w:rPr>
          <w:rFonts w:asciiTheme="minorHAnsi" w:hAnsiTheme="minorHAnsi" w:cs="Arial"/>
          <w:bCs/>
        </w:rPr>
        <w:t>equipo</w:t>
      </w:r>
      <w:r w:rsidR="0028181E" w:rsidRPr="00237C3A">
        <w:rPr>
          <w:rFonts w:ascii="Calibri" w:hAnsi="Calibri"/>
        </w:rPr>
        <w:t xml:space="preserve"> </w:t>
      </w:r>
      <w:r w:rsidR="00DA3E3F" w:rsidRPr="00237C3A">
        <w:rPr>
          <w:rFonts w:ascii="Calibri" w:hAnsi="Calibri"/>
        </w:rPr>
        <w:t>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Default="0024243C" w:rsidP="005E531C">
      <w:pPr>
        <w:ind w:right="-1"/>
        <w:jc w:val="both"/>
        <w:rPr>
          <w:rFonts w:ascii="Calibri" w:hAnsi="Calibri"/>
          <w:b/>
        </w:rPr>
      </w:pPr>
    </w:p>
    <w:p w14:paraId="48EBFAA5" w14:textId="77777777" w:rsidR="003B77AA" w:rsidRPr="0039320A" w:rsidRDefault="003B77AA" w:rsidP="005E531C">
      <w:pPr>
        <w:ind w:right="-1"/>
        <w:jc w:val="both"/>
        <w:rPr>
          <w:rFonts w:ascii="Calibri" w:hAnsi="Calibri"/>
          <w:b/>
        </w:rPr>
      </w:pPr>
    </w:p>
    <w:p w14:paraId="4EB50880"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61D2EF30" w14:textId="6F429585" w:rsidR="0028181E" w:rsidRPr="00472E53" w:rsidRDefault="0028181E" w:rsidP="0028181E">
      <w:pPr>
        <w:numPr>
          <w:ilvl w:val="0"/>
          <w:numId w:val="18"/>
        </w:numPr>
        <w:ind w:right="-1"/>
        <w:jc w:val="both"/>
        <w:rPr>
          <w:rFonts w:ascii="Calibri" w:hAnsi="Calibri"/>
        </w:rPr>
      </w:pPr>
      <w:r w:rsidRPr="00472E53">
        <w:rPr>
          <w:rFonts w:ascii="Calibri" w:hAnsi="Calibri"/>
        </w:rPr>
        <w:t xml:space="preserve">Incumplimiento </w:t>
      </w:r>
      <w:r w:rsidR="00D1448E" w:rsidRPr="00472E53">
        <w:rPr>
          <w:rFonts w:ascii="Calibri" w:hAnsi="Calibri"/>
        </w:rPr>
        <w:t>grave de</w:t>
      </w:r>
      <w:r w:rsidRPr="00472E53">
        <w:rPr>
          <w:rFonts w:ascii="Calibri" w:hAnsi="Calibri"/>
        </w:rPr>
        <w:t xml:space="preserve"> las obligaciones contraídas por el licitante ganador.</w:t>
      </w:r>
    </w:p>
    <w:p w14:paraId="742EECA9"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73A02A2"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1783E8C8" w14:textId="77777777" w:rsidR="0028181E" w:rsidRPr="00DB6160" w:rsidRDefault="0028181E" w:rsidP="0028181E">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3A85F1A9"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F94B24B" w14:textId="77777777" w:rsidR="0028181E" w:rsidRPr="00DB6160" w:rsidRDefault="0028181E" w:rsidP="0028181E">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4688AF2D" w14:textId="77777777" w:rsidR="0028181E" w:rsidRPr="00DB6160" w:rsidRDefault="0028181E" w:rsidP="0028181E">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4B53994" w14:textId="77777777" w:rsidR="0028181E" w:rsidRPr="00DB6160" w:rsidRDefault="0028181E" w:rsidP="0028181E">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376E8948"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p>
    <w:p w14:paraId="26955092"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4940BA78" w14:textId="77777777" w:rsidR="0028181E" w:rsidRPr="00CC38BD" w:rsidRDefault="0028181E" w:rsidP="0028181E">
      <w:pPr>
        <w:numPr>
          <w:ilvl w:val="0"/>
          <w:numId w:val="18"/>
        </w:numPr>
        <w:ind w:right="-1"/>
        <w:jc w:val="both"/>
        <w:rPr>
          <w:rFonts w:ascii="Calibri" w:hAnsi="Calibri"/>
        </w:rPr>
      </w:pPr>
      <w:r w:rsidRPr="00CC38BD">
        <w:rPr>
          <w:rFonts w:ascii="Calibri" w:hAnsi="Calibri"/>
        </w:rPr>
        <w:t>Si es declarado en estado de quiebra o suspensión de pagos, por autoridad competente.</w:t>
      </w:r>
    </w:p>
    <w:p w14:paraId="533E67BB" w14:textId="77777777" w:rsidR="0028181E" w:rsidRPr="00CC38BD" w:rsidRDefault="0028181E" w:rsidP="0028181E">
      <w:pPr>
        <w:numPr>
          <w:ilvl w:val="0"/>
          <w:numId w:val="18"/>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BD48FC1" w14:textId="77777777" w:rsidR="00D31BF7" w:rsidRDefault="00D31BF7" w:rsidP="005E531C">
      <w:pPr>
        <w:ind w:right="-1"/>
        <w:jc w:val="both"/>
        <w:rPr>
          <w:rFonts w:ascii="Calibri" w:hAnsi="Calibri"/>
        </w:rPr>
      </w:pPr>
    </w:p>
    <w:p w14:paraId="449B9343"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lastRenderedPageBreak/>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32B758A8"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93F9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64CCA62" w14:textId="77777777" w:rsidR="00346621" w:rsidRDefault="00346621" w:rsidP="005E531C">
      <w:pPr>
        <w:ind w:right="-1"/>
        <w:jc w:val="both"/>
        <w:rPr>
          <w:rFonts w:ascii="Calibri" w:hAnsi="Calibri"/>
          <w:b/>
        </w:rPr>
      </w:pPr>
    </w:p>
    <w:p w14:paraId="36E3FF17" w14:textId="77777777" w:rsidR="003B77AA" w:rsidRDefault="003B77AA" w:rsidP="005E531C">
      <w:pPr>
        <w:ind w:right="-1"/>
        <w:jc w:val="both"/>
        <w:rPr>
          <w:rFonts w:ascii="Calibri" w:hAnsi="Calibri"/>
          <w:b/>
        </w:rPr>
      </w:pPr>
    </w:p>
    <w:p w14:paraId="1AFCE11A"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3E5CEB81" w:rsidR="005E531C" w:rsidRPr="00DB6160" w:rsidRDefault="005E531C" w:rsidP="00AA0A4C">
      <w:pPr>
        <w:numPr>
          <w:ilvl w:val="0"/>
          <w:numId w:val="19"/>
        </w:numPr>
        <w:jc w:val="both"/>
        <w:rPr>
          <w:rFonts w:ascii="Calibri" w:hAnsi="Calibri"/>
        </w:rPr>
      </w:pPr>
      <w:r w:rsidRPr="00DB6160">
        <w:rPr>
          <w:rFonts w:ascii="Calibri" w:hAnsi="Calibri"/>
        </w:rPr>
        <w:t xml:space="preserve">Cuando </w:t>
      </w:r>
      <w:r w:rsidR="00D1448E"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F04FCA7" w14:textId="77777777" w:rsidR="0024243C" w:rsidRDefault="0024243C" w:rsidP="005E531C">
      <w:pPr>
        <w:ind w:right="-1"/>
        <w:jc w:val="both"/>
        <w:rPr>
          <w:rFonts w:ascii="Calibri" w:hAnsi="Calibri"/>
          <w:b/>
        </w:rPr>
      </w:pPr>
    </w:p>
    <w:p w14:paraId="06D376C2" w14:textId="77777777" w:rsidR="003B77AA" w:rsidRPr="0039320A" w:rsidRDefault="003B77AA" w:rsidP="005E531C">
      <w:pPr>
        <w:ind w:right="-1"/>
        <w:jc w:val="both"/>
        <w:rPr>
          <w:rFonts w:ascii="Calibri" w:hAnsi="Calibri"/>
          <w:b/>
        </w:rPr>
      </w:pPr>
    </w:p>
    <w:p w14:paraId="7D5D914B" w14:textId="77777777" w:rsidR="005E531C"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FD086C" w14:textId="77777777" w:rsidR="005E531C" w:rsidRDefault="005E531C" w:rsidP="005E531C">
      <w:pPr>
        <w:ind w:right="-1"/>
        <w:jc w:val="both"/>
        <w:rPr>
          <w:rFonts w:ascii="Calibri" w:hAnsi="Calibri"/>
          <w:b/>
        </w:rPr>
      </w:pPr>
    </w:p>
    <w:p w14:paraId="2E0FB85A" w14:textId="77777777" w:rsidR="003B77AA" w:rsidRDefault="003B77AA" w:rsidP="005E531C">
      <w:pPr>
        <w:ind w:right="-1"/>
        <w:jc w:val="both"/>
        <w:rPr>
          <w:rFonts w:ascii="Calibri" w:hAnsi="Calibri"/>
          <w:b/>
        </w:rPr>
      </w:pPr>
    </w:p>
    <w:p w14:paraId="5F38DB31"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Default="005E531C" w:rsidP="0016531D">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1210FF0" w14:textId="77777777" w:rsidR="00D1448E" w:rsidRPr="00183705" w:rsidRDefault="00D1448E" w:rsidP="0016531D">
      <w:pPr>
        <w:ind w:right="49"/>
        <w:jc w:val="both"/>
        <w:rPr>
          <w:rFonts w:ascii="Calibri" w:hAnsi="Calibri"/>
          <w:b/>
        </w:rPr>
      </w:pP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1FE1C4FF" w:rsidR="00572D88" w:rsidRPr="00AF06AE" w:rsidRDefault="00893F90" w:rsidP="00572D88">
      <w:pPr>
        <w:jc w:val="center"/>
        <w:rPr>
          <w:rFonts w:ascii="Corbel" w:hAnsi="Corbel" w:cs="Arial"/>
          <w:b/>
        </w:rPr>
      </w:pPr>
      <w:r>
        <w:rPr>
          <w:rFonts w:ascii="Corbel" w:hAnsi="Corbel" w:cs="Arial"/>
          <w:b/>
        </w:rPr>
        <w:t>LIC. VICENTE ARTURO LÓPEZ LIMÓN</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183B6FC3" w:rsidR="00913821" w:rsidRDefault="007F0B73" w:rsidP="0016531D">
      <w:pPr>
        <w:ind w:right="9"/>
        <w:jc w:val="center"/>
        <w:rPr>
          <w:rFonts w:ascii="Calibri" w:hAnsi="Calibri"/>
          <w:b/>
        </w:rPr>
      </w:pPr>
      <w:r w:rsidRPr="00025A6C">
        <w:rPr>
          <w:rFonts w:ascii="Calibri" w:hAnsi="Calibri"/>
          <w:b/>
        </w:rPr>
        <w:t xml:space="preserve">MONTERREY, NUEVO LEÓN A </w:t>
      </w:r>
      <w:r w:rsidR="004D5670">
        <w:rPr>
          <w:rFonts w:ascii="Calibri" w:hAnsi="Calibri"/>
          <w:b/>
        </w:rPr>
        <w:t>19</w:t>
      </w:r>
      <w:r w:rsidR="0085630B">
        <w:rPr>
          <w:rFonts w:ascii="Calibri" w:hAnsi="Calibri"/>
          <w:b/>
        </w:rPr>
        <w:t xml:space="preserve"> DE </w:t>
      </w:r>
      <w:r w:rsidR="004D5670">
        <w:rPr>
          <w:rFonts w:ascii="Calibri" w:hAnsi="Calibri"/>
          <w:b/>
        </w:rPr>
        <w:t>JUNIO</w:t>
      </w:r>
      <w:r w:rsidR="0085630B">
        <w:rPr>
          <w:rFonts w:ascii="Calibri" w:hAnsi="Calibri"/>
          <w:b/>
        </w:rPr>
        <w:t xml:space="preserve"> DEL 202</w:t>
      </w:r>
      <w:r w:rsidR="00D1448E">
        <w:rPr>
          <w:rFonts w:ascii="Calibri" w:hAnsi="Calibri"/>
          <w:b/>
        </w:rPr>
        <w:t>3</w:t>
      </w:r>
    </w:p>
    <w:p w14:paraId="64B398BD" w14:textId="77777777" w:rsidR="00237C3A" w:rsidRDefault="00237C3A" w:rsidP="0016531D">
      <w:pPr>
        <w:ind w:right="9"/>
        <w:jc w:val="center"/>
        <w:rPr>
          <w:rFonts w:ascii="Calibri" w:hAnsi="Calibri"/>
          <w:b/>
        </w:rPr>
      </w:pPr>
    </w:p>
    <w:p w14:paraId="4FDD5E7B" w14:textId="77777777" w:rsidR="003B77AA" w:rsidRPr="00F14791" w:rsidRDefault="003B77AA" w:rsidP="003B77AA">
      <w:pPr>
        <w:ind w:right="-1"/>
        <w:jc w:val="center"/>
        <w:rPr>
          <w:rFonts w:ascii="Calibri" w:hAnsi="Calibri" w:cs="Arial"/>
          <w:sz w:val="24"/>
          <w:szCs w:val="24"/>
        </w:rPr>
      </w:pPr>
      <w:r w:rsidRPr="00F14791">
        <w:rPr>
          <w:rFonts w:ascii="Calibri" w:hAnsi="Calibri" w:cs="Arial"/>
          <w:sz w:val="24"/>
          <w:szCs w:val="24"/>
        </w:rPr>
        <w:lastRenderedPageBreak/>
        <w:t>PARTIDA 2</w:t>
      </w:r>
    </w:p>
    <w:p w14:paraId="7A7E7005" w14:textId="77777777" w:rsidR="003B77AA" w:rsidRPr="0000629B" w:rsidRDefault="003B77AA" w:rsidP="003B77AA">
      <w:pPr>
        <w:ind w:right="-1"/>
        <w:jc w:val="center"/>
        <w:rPr>
          <w:rFonts w:ascii="Calibri" w:hAnsi="Calibri" w:cs="Arial"/>
          <w:sz w:val="24"/>
          <w:szCs w:val="24"/>
          <w:highlight w:val="yellow"/>
        </w:rPr>
      </w:pPr>
      <w:r w:rsidRPr="00D913D4">
        <w:rPr>
          <w:rFonts w:ascii="Calibri" w:hAnsi="Calibri" w:cs="Arial"/>
          <w:sz w:val="24"/>
          <w:szCs w:val="24"/>
        </w:rPr>
        <w:t>MOBILIARIO Y EQUIPO MEDICO DIVERSO</w:t>
      </w:r>
    </w:p>
    <w:p w14:paraId="5F9C59C3" w14:textId="77777777" w:rsidR="003B77AA" w:rsidRDefault="003B77AA" w:rsidP="003B77AA">
      <w:pPr>
        <w:ind w:right="-1"/>
        <w:jc w:val="both"/>
        <w:rPr>
          <w:rFonts w:ascii="Calibri" w:hAnsi="Calibri" w:cs="Arial"/>
          <w:highlight w:val="yellow"/>
        </w:rPr>
      </w:pPr>
    </w:p>
    <w:tbl>
      <w:tblPr>
        <w:tblW w:w="10627" w:type="dxa"/>
        <w:tblCellMar>
          <w:left w:w="70" w:type="dxa"/>
          <w:right w:w="70" w:type="dxa"/>
        </w:tblCellMar>
        <w:tblLook w:val="04A0" w:firstRow="1" w:lastRow="0" w:firstColumn="1" w:lastColumn="0" w:noHBand="0" w:noVBand="1"/>
      </w:tblPr>
      <w:tblGrid>
        <w:gridCol w:w="797"/>
        <w:gridCol w:w="1041"/>
        <w:gridCol w:w="1161"/>
        <w:gridCol w:w="6777"/>
        <w:gridCol w:w="851"/>
      </w:tblGrid>
      <w:tr w:rsidR="003B77AA" w:rsidRPr="00397B0F" w14:paraId="7BE02961" w14:textId="77777777" w:rsidTr="003B77AA">
        <w:trPr>
          <w:trHeight w:val="90"/>
        </w:trPr>
        <w:tc>
          <w:tcPr>
            <w:tcW w:w="797" w:type="dxa"/>
            <w:tcBorders>
              <w:top w:val="single" w:sz="4" w:space="0" w:color="auto"/>
              <w:left w:val="single" w:sz="4" w:space="0" w:color="auto"/>
              <w:bottom w:val="single" w:sz="4" w:space="0" w:color="auto"/>
              <w:right w:val="single" w:sz="4" w:space="0" w:color="auto"/>
            </w:tcBorders>
            <w:shd w:val="clear" w:color="auto" w:fill="81E7FF"/>
            <w:vAlign w:val="center"/>
            <w:hideMark/>
          </w:tcPr>
          <w:p w14:paraId="0C2C880D"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RENGLON</w:t>
            </w:r>
          </w:p>
        </w:tc>
        <w:tc>
          <w:tcPr>
            <w:tcW w:w="1041" w:type="dxa"/>
            <w:tcBorders>
              <w:top w:val="single" w:sz="4" w:space="0" w:color="auto"/>
              <w:left w:val="nil"/>
              <w:bottom w:val="single" w:sz="4" w:space="0" w:color="auto"/>
              <w:right w:val="single" w:sz="4" w:space="0" w:color="auto"/>
            </w:tcBorders>
            <w:shd w:val="clear" w:color="auto" w:fill="81E7FF"/>
            <w:vAlign w:val="center"/>
            <w:hideMark/>
          </w:tcPr>
          <w:p w14:paraId="236C1804"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CLAVE CAMBS</w:t>
            </w:r>
          </w:p>
        </w:tc>
        <w:tc>
          <w:tcPr>
            <w:tcW w:w="1161" w:type="dxa"/>
            <w:tcBorders>
              <w:top w:val="single" w:sz="4" w:space="0" w:color="auto"/>
              <w:left w:val="nil"/>
              <w:bottom w:val="single" w:sz="4" w:space="0" w:color="auto"/>
              <w:right w:val="single" w:sz="4" w:space="0" w:color="auto"/>
            </w:tcBorders>
            <w:shd w:val="clear" w:color="auto" w:fill="81E7FF"/>
            <w:vAlign w:val="center"/>
            <w:hideMark/>
          </w:tcPr>
          <w:p w14:paraId="04E21B43"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PARTIDA PRESUPUESTAL</w:t>
            </w:r>
          </w:p>
        </w:tc>
        <w:tc>
          <w:tcPr>
            <w:tcW w:w="6777" w:type="dxa"/>
            <w:tcBorders>
              <w:top w:val="single" w:sz="4" w:space="0" w:color="auto"/>
              <w:left w:val="nil"/>
              <w:bottom w:val="single" w:sz="4" w:space="0" w:color="auto"/>
              <w:right w:val="single" w:sz="4" w:space="0" w:color="auto"/>
            </w:tcBorders>
            <w:shd w:val="clear" w:color="auto" w:fill="81E7FF"/>
            <w:vAlign w:val="center"/>
            <w:hideMark/>
          </w:tcPr>
          <w:p w14:paraId="713C8997"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DESCRIPCION</w:t>
            </w:r>
          </w:p>
        </w:tc>
        <w:tc>
          <w:tcPr>
            <w:tcW w:w="851" w:type="dxa"/>
            <w:tcBorders>
              <w:top w:val="single" w:sz="4" w:space="0" w:color="auto"/>
              <w:left w:val="nil"/>
              <w:bottom w:val="single" w:sz="4" w:space="0" w:color="auto"/>
              <w:right w:val="single" w:sz="4" w:space="0" w:color="auto"/>
            </w:tcBorders>
            <w:shd w:val="clear" w:color="auto" w:fill="81E7FF"/>
            <w:vAlign w:val="center"/>
            <w:hideMark/>
          </w:tcPr>
          <w:p w14:paraId="4B00E1B8" w14:textId="77777777" w:rsidR="003B77AA" w:rsidRPr="00397B0F" w:rsidRDefault="003B77AA" w:rsidP="00FA24F6">
            <w:pPr>
              <w:jc w:val="center"/>
              <w:rPr>
                <w:rFonts w:ascii="Calibri" w:hAnsi="Calibri" w:cs="Calibri"/>
                <w:b/>
                <w:bCs/>
                <w:color w:val="000000"/>
                <w:sz w:val="16"/>
                <w:szCs w:val="16"/>
                <w:lang w:val="es-MX" w:eastAsia="es-MX"/>
              </w:rPr>
            </w:pPr>
            <w:r w:rsidRPr="00397B0F">
              <w:rPr>
                <w:rFonts w:ascii="Calibri" w:hAnsi="Calibri" w:cs="Calibri"/>
                <w:b/>
                <w:bCs/>
                <w:color w:val="000000"/>
                <w:sz w:val="16"/>
                <w:szCs w:val="16"/>
                <w:lang w:val="es-MX" w:eastAsia="es-MX"/>
              </w:rPr>
              <w:t>TOTAL</w:t>
            </w:r>
          </w:p>
        </w:tc>
      </w:tr>
      <w:tr w:rsidR="003B77AA" w:rsidRPr="00397B0F" w14:paraId="5FFCC80E" w14:textId="77777777" w:rsidTr="003B77AA">
        <w:trPr>
          <w:trHeight w:val="11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1A070C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w:t>
            </w:r>
          </w:p>
        </w:tc>
        <w:tc>
          <w:tcPr>
            <w:tcW w:w="1041" w:type="dxa"/>
            <w:tcBorders>
              <w:top w:val="nil"/>
              <w:left w:val="nil"/>
              <w:bottom w:val="single" w:sz="4" w:space="0" w:color="auto"/>
              <w:right w:val="single" w:sz="4" w:space="0" w:color="auto"/>
            </w:tcBorders>
            <w:shd w:val="clear" w:color="auto" w:fill="auto"/>
            <w:noWrap/>
            <w:vAlign w:val="center"/>
            <w:hideMark/>
          </w:tcPr>
          <w:p w14:paraId="6312D2D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I090000324</w:t>
            </w:r>
          </w:p>
        </w:tc>
        <w:tc>
          <w:tcPr>
            <w:tcW w:w="1161" w:type="dxa"/>
            <w:tcBorders>
              <w:top w:val="nil"/>
              <w:left w:val="nil"/>
              <w:bottom w:val="single" w:sz="4" w:space="0" w:color="auto"/>
              <w:right w:val="single" w:sz="4" w:space="0" w:color="auto"/>
            </w:tcBorders>
            <w:shd w:val="clear" w:color="auto" w:fill="auto"/>
            <w:noWrap/>
            <w:vAlign w:val="center"/>
            <w:hideMark/>
          </w:tcPr>
          <w:p w14:paraId="643042F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2A8535E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MESA PEDIATRICA MESA DE EXPLORACION PEDIATRICA FABRICADA EN LAMINA CALIBRE 22, ACABADO EN ESMALTE HORNEADO COLOR BEIGE, CON PORTA BASCULA Y ESTADIMETRO Y COLCHON TAPIZ VINIL PIEL NEGRO, MEDIDA DE LARGO 1.60 MTS POR ANCHO 0.56 MTS X ALTO 0.90 MTS</w:t>
            </w:r>
          </w:p>
        </w:tc>
        <w:tc>
          <w:tcPr>
            <w:tcW w:w="851" w:type="dxa"/>
            <w:tcBorders>
              <w:top w:val="nil"/>
              <w:left w:val="nil"/>
              <w:bottom w:val="single" w:sz="4" w:space="0" w:color="auto"/>
              <w:right w:val="single" w:sz="4" w:space="0" w:color="auto"/>
            </w:tcBorders>
            <w:shd w:val="clear" w:color="auto" w:fill="auto"/>
            <w:noWrap/>
            <w:vAlign w:val="center"/>
            <w:hideMark/>
          </w:tcPr>
          <w:p w14:paraId="4EC7BF2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3B77AA" w:rsidRPr="00397B0F" w14:paraId="1EF98117"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F93A43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w:t>
            </w:r>
          </w:p>
        </w:tc>
        <w:tc>
          <w:tcPr>
            <w:tcW w:w="1041" w:type="dxa"/>
            <w:tcBorders>
              <w:top w:val="nil"/>
              <w:left w:val="nil"/>
              <w:bottom w:val="single" w:sz="4" w:space="0" w:color="auto"/>
              <w:right w:val="single" w:sz="4" w:space="0" w:color="auto"/>
            </w:tcBorders>
            <w:shd w:val="clear" w:color="auto" w:fill="auto"/>
            <w:noWrap/>
            <w:vAlign w:val="center"/>
            <w:hideMark/>
          </w:tcPr>
          <w:p w14:paraId="5E0FB7BB"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I090000064</w:t>
            </w:r>
          </w:p>
        </w:tc>
        <w:tc>
          <w:tcPr>
            <w:tcW w:w="1161" w:type="dxa"/>
            <w:tcBorders>
              <w:top w:val="nil"/>
              <w:left w:val="nil"/>
              <w:bottom w:val="single" w:sz="4" w:space="0" w:color="auto"/>
              <w:right w:val="single" w:sz="4" w:space="0" w:color="auto"/>
            </w:tcBorders>
            <w:shd w:val="clear" w:color="auto" w:fill="auto"/>
            <w:noWrap/>
            <w:vAlign w:val="center"/>
            <w:hideMark/>
          </w:tcPr>
          <w:p w14:paraId="1C08748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0B6C031E"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CLINICA CON ESTADIMETRO, DESPLIEGUE DE PESO CORPORAL EN KGS Y GRS, RANGO DE MEDICION DE PESO HASTA 160 KGS.EN LECTURA DIRECTA EN 2 VARAS, UNA DE 140 KGS. Y OTRA DE 20 KGS., DIVISION DE 100 GRS, AJUSTE MANUAL A CERO, ESCALA PARA MEDIR ESTATURA HASTA 1.95 MTS, CON ESCALA GRADUADA EN CENTIMETROS, ACABADO DE PINTURA EPOXICA HORNEADA DE ALTA RESISTENCIA.</w:t>
            </w:r>
          </w:p>
        </w:tc>
        <w:tc>
          <w:tcPr>
            <w:tcW w:w="851" w:type="dxa"/>
            <w:tcBorders>
              <w:top w:val="nil"/>
              <w:left w:val="nil"/>
              <w:bottom w:val="single" w:sz="4" w:space="0" w:color="auto"/>
              <w:right w:val="single" w:sz="4" w:space="0" w:color="auto"/>
            </w:tcBorders>
            <w:shd w:val="clear" w:color="auto" w:fill="auto"/>
            <w:noWrap/>
            <w:vAlign w:val="center"/>
            <w:hideMark/>
          </w:tcPr>
          <w:p w14:paraId="0727DA9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r>
      <w:tr w:rsidR="003B77AA" w:rsidRPr="00397B0F" w14:paraId="38EBBC45"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4DA059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w:t>
            </w:r>
          </w:p>
        </w:tc>
        <w:tc>
          <w:tcPr>
            <w:tcW w:w="1041" w:type="dxa"/>
            <w:tcBorders>
              <w:top w:val="nil"/>
              <w:left w:val="nil"/>
              <w:bottom w:val="single" w:sz="4" w:space="0" w:color="auto"/>
              <w:right w:val="single" w:sz="4" w:space="0" w:color="auto"/>
            </w:tcBorders>
            <w:shd w:val="clear" w:color="auto" w:fill="auto"/>
            <w:noWrap/>
            <w:vAlign w:val="center"/>
            <w:hideMark/>
          </w:tcPr>
          <w:p w14:paraId="1B15D24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I090000062</w:t>
            </w:r>
          </w:p>
        </w:tc>
        <w:tc>
          <w:tcPr>
            <w:tcW w:w="1161" w:type="dxa"/>
            <w:tcBorders>
              <w:top w:val="nil"/>
              <w:left w:val="nil"/>
              <w:bottom w:val="single" w:sz="4" w:space="0" w:color="auto"/>
              <w:right w:val="single" w:sz="4" w:space="0" w:color="auto"/>
            </w:tcBorders>
            <w:shd w:val="clear" w:color="auto" w:fill="auto"/>
            <w:noWrap/>
            <w:vAlign w:val="center"/>
            <w:hideMark/>
          </w:tcPr>
          <w:p w14:paraId="2F30551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6C3C4943"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MECÁNICA PARA PESAJE DE BEBÉS CON CAPACIDAD 16 KG, VARAS CON BRAZO DESTARADOR, DIVISIÓN MÍNIMA 5 G, CHAROLA DE 530 MM X 275 MM X 55 MM FABRICADO EN ACERO TROQUELADO Y ACABADO EN PINTURA EPOXICA HORNEADA EN COLOR BEIGE.</w:t>
            </w:r>
          </w:p>
        </w:tc>
        <w:tc>
          <w:tcPr>
            <w:tcW w:w="851" w:type="dxa"/>
            <w:tcBorders>
              <w:top w:val="nil"/>
              <w:left w:val="nil"/>
              <w:bottom w:val="single" w:sz="4" w:space="0" w:color="auto"/>
              <w:right w:val="single" w:sz="4" w:space="0" w:color="auto"/>
            </w:tcBorders>
            <w:shd w:val="clear" w:color="auto" w:fill="auto"/>
            <w:noWrap/>
            <w:vAlign w:val="center"/>
            <w:hideMark/>
          </w:tcPr>
          <w:p w14:paraId="1A047AE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3B77AA" w:rsidRPr="00397B0F" w14:paraId="6EF47C2B"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6A2806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c>
          <w:tcPr>
            <w:tcW w:w="1041" w:type="dxa"/>
            <w:tcBorders>
              <w:top w:val="nil"/>
              <w:left w:val="nil"/>
              <w:bottom w:val="single" w:sz="4" w:space="0" w:color="auto"/>
              <w:right w:val="single" w:sz="4" w:space="0" w:color="auto"/>
            </w:tcBorders>
            <w:shd w:val="clear" w:color="auto" w:fill="auto"/>
            <w:noWrap/>
            <w:vAlign w:val="center"/>
            <w:hideMark/>
          </w:tcPr>
          <w:p w14:paraId="6325BBDF"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I090000478</w:t>
            </w:r>
          </w:p>
        </w:tc>
        <w:tc>
          <w:tcPr>
            <w:tcW w:w="1161" w:type="dxa"/>
            <w:tcBorders>
              <w:top w:val="nil"/>
              <w:left w:val="nil"/>
              <w:bottom w:val="single" w:sz="4" w:space="0" w:color="auto"/>
              <w:right w:val="single" w:sz="4" w:space="0" w:color="auto"/>
            </w:tcBorders>
            <w:shd w:val="clear" w:color="auto" w:fill="auto"/>
            <w:noWrap/>
            <w:vAlign w:val="center"/>
            <w:hideMark/>
          </w:tcPr>
          <w:p w14:paraId="39A557E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51109</w:t>
            </w:r>
          </w:p>
        </w:tc>
        <w:tc>
          <w:tcPr>
            <w:tcW w:w="6777" w:type="dxa"/>
            <w:tcBorders>
              <w:top w:val="nil"/>
              <w:left w:val="nil"/>
              <w:bottom w:val="single" w:sz="4" w:space="0" w:color="auto"/>
              <w:right w:val="single" w:sz="4" w:space="0" w:color="auto"/>
            </w:tcBorders>
            <w:shd w:val="clear" w:color="auto" w:fill="auto"/>
            <w:vAlign w:val="center"/>
            <w:hideMark/>
          </w:tcPr>
          <w:p w14:paraId="1729A5AA"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MESA DE MAYO CON ESTRUCTURA DE TUBO PTR, ACABADO CROMADO, INCLUYE CHAROLA DE ACERO INOXIDABLE, PERILLA PARA REGULAR LA ALTURA CON INTERMEDIOS DE 0.90 A 1.45 MTS. CON RODAJA BOLA DE 2" </w:t>
            </w:r>
          </w:p>
        </w:tc>
        <w:tc>
          <w:tcPr>
            <w:tcW w:w="851" w:type="dxa"/>
            <w:tcBorders>
              <w:top w:val="nil"/>
              <w:left w:val="nil"/>
              <w:bottom w:val="single" w:sz="4" w:space="0" w:color="auto"/>
              <w:right w:val="single" w:sz="4" w:space="0" w:color="auto"/>
            </w:tcBorders>
            <w:shd w:val="clear" w:color="auto" w:fill="auto"/>
            <w:noWrap/>
            <w:vAlign w:val="center"/>
            <w:hideMark/>
          </w:tcPr>
          <w:p w14:paraId="715542E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3B77AA" w:rsidRPr="00397B0F" w14:paraId="0796AF3A"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44C7F5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w:t>
            </w:r>
          </w:p>
        </w:tc>
        <w:tc>
          <w:tcPr>
            <w:tcW w:w="1041" w:type="dxa"/>
            <w:tcBorders>
              <w:top w:val="nil"/>
              <w:left w:val="nil"/>
              <w:bottom w:val="single" w:sz="4" w:space="0" w:color="auto"/>
              <w:right w:val="single" w:sz="4" w:space="0" w:color="auto"/>
            </w:tcBorders>
            <w:shd w:val="clear" w:color="auto" w:fill="auto"/>
            <w:noWrap/>
            <w:vAlign w:val="center"/>
            <w:hideMark/>
          </w:tcPr>
          <w:p w14:paraId="75BD56CF"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I090000308</w:t>
            </w:r>
          </w:p>
        </w:tc>
        <w:tc>
          <w:tcPr>
            <w:tcW w:w="1161" w:type="dxa"/>
            <w:tcBorders>
              <w:top w:val="nil"/>
              <w:left w:val="nil"/>
              <w:bottom w:val="single" w:sz="4" w:space="0" w:color="auto"/>
              <w:right w:val="single" w:sz="4" w:space="0" w:color="auto"/>
            </w:tcBorders>
            <w:shd w:val="clear" w:color="auto" w:fill="auto"/>
            <w:noWrap/>
            <w:vAlign w:val="center"/>
            <w:hideMark/>
          </w:tcPr>
          <w:p w14:paraId="7BB8443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671E36D1"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MESA PAUSTEUR CON CAJON CON ESTRUCTURA TUBULAR DE 1" DE DIAMETRO ACABADO CROMADO CON CUBIERTA Y ENTREPAÑO EN ACERO INOXIDABLE, CON RODAJA DE 2" DE DIAMETRO, MEDIDA: LARGO: 0.60 MTS. X ANCHO 0.40 MTS X ALTO 0.90</w:t>
            </w:r>
          </w:p>
        </w:tc>
        <w:tc>
          <w:tcPr>
            <w:tcW w:w="851" w:type="dxa"/>
            <w:tcBorders>
              <w:top w:val="nil"/>
              <w:left w:val="nil"/>
              <w:bottom w:val="single" w:sz="4" w:space="0" w:color="auto"/>
              <w:right w:val="single" w:sz="4" w:space="0" w:color="auto"/>
            </w:tcBorders>
            <w:shd w:val="clear" w:color="auto" w:fill="auto"/>
            <w:noWrap/>
            <w:vAlign w:val="center"/>
            <w:hideMark/>
          </w:tcPr>
          <w:p w14:paraId="7169EC2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3B77AA" w:rsidRPr="00397B0F" w14:paraId="4C2069F0"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ACD0A2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c>
          <w:tcPr>
            <w:tcW w:w="1041" w:type="dxa"/>
            <w:tcBorders>
              <w:top w:val="nil"/>
              <w:left w:val="nil"/>
              <w:bottom w:val="single" w:sz="4" w:space="0" w:color="auto"/>
              <w:right w:val="single" w:sz="4" w:space="0" w:color="auto"/>
            </w:tcBorders>
            <w:shd w:val="clear" w:color="auto" w:fill="auto"/>
            <w:noWrap/>
            <w:vAlign w:val="center"/>
            <w:hideMark/>
          </w:tcPr>
          <w:p w14:paraId="670A677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I090000216</w:t>
            </w:r>
          </w:p>
        </w:tc>
        <w:tc>
          <w:tcPr>
            <w:tcW w:w="1161" w:type="dxa"/>
            <w:tcBorders>
              <w:top w:val="nil"/>
              <w:left w:val="nil"/>
              <w:bottom w:val="single" w:sz="4" w:space="0" w:color="auto"/>
              <w:right w:val="single" w:sz="4" w:space="0" w:color="auto"/>
            </w:tcBorders>
            <w:shd w:val="clear" w:color="auto" w:fill="auto"/>
            <w:noWrap/>
            <w:vAlign w:val="center"/>
            <w:hideMark/>
          </w:tcPr>
          <w:p w14:paraId="152FDAA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53101</w:t>
            </w:r>
          </w:p>
        </w:tc>
        <w:tc>
          <w:tcPr>
            <w:tcW w:w="6777" w:type="dxa"/>
            <w:tcBorders>
              <w:top w:val="nil"/>
              <w:left w:val="nil"/>
              <w:bottom w:val="single" w:sz="4" w:space="0" w:color="auto"/>
              <w:right w:val="single" w:sz="4" w:space="0" w:color="auto"/>
            </w:tcBorders>
            <w:shd w:val="clear" w:color="auto" w:fill="auto"/>
            <w:vAlign w:val="center"/>
            <w:hideMark/>
          </w:tcPr>
          <w:p w14:paraId="67E5239E"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ESTUCHE DE DIAGNÓSTICO PORTATIL ESTÁNDAR. CON MANGO DE 3.5 V DE BRONCE CROMADO PARA MAYOR DURACIÓN, ACABADO ESTRIADO, INTERRUPTOR DE CORRIENTE TIPO REOSTATO PARA VARIAR LA INTESIDAD DE LA LUZ, INCLUYE BATERÍA RECARGABLE, FUNCIONA CON BATERIA ALCALINA TAMAÑO "C", OFTALOSCOPIO CON LUZ HALOGENA, 6 APERTURAS, 28 LENTES DE DIPTRIAS, APOYO DE GOMA, OTOSCOPIO CON FOCO LUZ HALOGENA HPX, CONDUCCION DE LUZ ATRAVES DE FIBRAS OPTICAS, 4 ESPECULAS DE POLIPROPILENO REUSABLES, LENTES CON 10 AUMENTOS, VENTANILLA CORREDIZA PARA INSTRUMENTACION, SELLADO PARA OTOSCOPIA NEUMATICA, PUERTO PARA ISUFLADOR, ESTUCHE PLASTICO PERF. CON CIERRE DE CREMALLERA. MARCA: WELCH ALLYN MOD. 97150-C. CON FOCOS DE REPUESTO.</w:t>
            </w:r>
          </w:p>
        </w:tc>
        <w:tc>
          <w:tcPr>
            <w:tcW w:w="851" w:type="dxa"/>
            <w:tcBorders>
              <w:top w:val="nil"/>
              <w:left w:val="nil"/>
              <w:bottom w:val="single" w:sz="4" w:space="0" w:color="auto"/>
              <w:right w:val="single" w:sz="4" w:space="0" w:color="auto"/>
            </w:tcBorders>
            <w:shd w:val="clear" w:color="auto" w:fill="auto"/>
            <w:noWrap/>
            <w:vAlign w:val="center"/>
            <w:hideMark/>
          </w:tcPr>
          <w:p w14:paraId="777B315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r>
      <w:tr w:rsidR="003B77AA" w:rsidRPr="00D913D4" w14:paraId="0F314DC5" w14:textId="77777777" w:rsidTr="003B77AA">
        <w:trPr>
          <w:trHeight w:val="2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28CF0E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7</w:t>
            </w:r>
          </w:p>
        </w:tc>
        <w:tc>
          <w:tcPr>
            <w:tcW w:w="1041" w:type="dxa"/>
            <w:tcBorders>
              <w:top w:val="nil"/>
              <w:left w:val="nil"/>
              <w:bottom w:val="single" w:sz="4" w:space="0" w:color="auto"/>
              <w:right w:val="single" w:sz="4" w:space="0" w:color="auto"/>
            </w:tcBorders>
            <w:shd w:val="clear" w:color="auto" w:fill="auto"/>
            <w:noWrap/>
            <w:vAlign w:val="center"/>
            <w:hideMark/>
          </w:tcPr>
          <w:p w14:paraId="4403C50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I060941390</w:t>
            </w:r>
          </w:p>
        </w:tc>
        <w:tc>
          <w:tcPr>
            <w:tcW w:w="1161" w:type="dxa"/>
            <w:tcBorders>
              <w:top w:val="nil"/>
              <w:left w:val="nil"/>
              <w:bottom w:val="single" w:sz="4" w:space="0" w:color="auto"/>
              <w:right w:val="single" w:sz="4" w:space="0" w:color="auto"/>
            </w:tcBorders>
            <w:shd w:val="clear" w:color="auto" w:fill="auto"/>
            <w:noWrap/>
            <w:vAlign w:val="center"/>
            <w:hideMark/>
          </w:tcPr>
          <w:p w14:paraId="5FA9C2C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0EA333F4"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LÁMPARA DE CHICOTE BASE DE 4 PUNTAS DE TUBO CUADRADO CON SOBRE PESO, ACABADO CROMADO, ALTURA VARIABLE REGULADO POR MEDIO DE PERILLA CON RODAJAS DE 2" DE DIAMETRO.</w:t>
            </w:r>
          </w:p>
        </w:tc>
        <w:tc>
          <w:tcPr>
            <w:tcW w:w="851" w:type="dxa"/>
            <w:tcBorders>
              <w:top w:val="nil"/>
              <w:left w:val="nil"/>
              <w:bottom w:val="single" w:sz="4" w:space="0" w:color="auto"/>
              <w:right w:val="single" w:sz="4" w:space="0" w:color="auto"/>
            </w:tcBorders>
            <w:shd w:val="clear" w:color="auto" w:fill="auto"/>
            <w:noWrap/>
            <w:vAlign w:val="center"/>
            <w:hideMark/>
          </w:tcPr>
          <w:p w14:paraId="71095C9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r>
      <w:tr w:rsidR="003B77AA" w:rsidRPr="00397B0F" w14:paraId="0341F4DA"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7181347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c>
          <w:tcPr>
            <w:tcW w:w="1041" w:type="dxa"/>
            <w:tcBorders>
              <w:top w:val="nil"/>
              <w:left w:val="nil"/>
              <w:bottom w:val="single" w:sz="4" w:space="0" w:color="auto"/>
              <w:right w:val="single" w:sz="4" w:space="0" w:color="auto"/>
            </w:tcBorders>
            <w:shd w:val="clear" w:color="auto" w:fill="auto"/>
            <w:noWrap/>
            <w:vAlign w:val="center"/>
            <w:hideMark/>
          </w:tcPr>
          <w:p w14:paraId="04C59D89"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I090000200</w:t>
            </w:r>
          </w:p>
        </w:tc>
        <w:tc>
          <w:tcPr>
            <w:tcW w:w="1161" w:type="dxa"/>
            <w:tcBorders>
              <w:top w:val="nil"/>
              <w:left w:val="nil"/>
              <w:bottom w:val="single" w:sz="4" w:space="0" w:color="auto"/>
              <w:right w:val="single" w:sz="4" w:space="0" w:color="auto"/>
            </w:tcBorders>
            <w:shd w:val="clear" w:color="auto" w:fill="auto"/>
            <w:noWrap/>
            <w:vAlign w:val="center"/>
            <w:hideMark/>
          </w:tcPr>
          <w:p w14:paraId="2C39332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296C940C"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 xml:space="preserve">ESTETOSCOPIO DE CAPSULA DOBLE (CAMPANA Y DIAFRAGMA) EN TAMAÑO ADULTO, CÁPSULA Y AURICULARES FABRICADOS EN ACERO INOXIDABLE, MEMBRANA Ò DIAFRAGMA ACUSTICA FABRICADA CON MATERIAL DE PLASTICO Y FIBRA DE NYLON PARA FRECUENCIA BAJA DE 20 A 100 HZ. Y ALTA DE 100 A 500 HZ, OLIVAS FLEXIBLES FABRICADAS EN SILICON O GOMA (SUAVES) PARA MAYOR CONFORT DEL PRACTICANTE, AURICULARES AJUSTABLES A LA ANATOMÍA DE LA CABEZA Y OÍDO DEL PRACTICANTE, TUBO FLEXIBLE FABRICADO EN RESINA DE PVC CON 28¨ DE LARGO, ANILLOS DE GOMA EN EL BORDE DE LA CAMPANA Y DIAFRAGMA PARA EVITAR LA SENSACIÓN DE FRÍO DEL ACERO AL TOCAR AL PACIENTE. </w:t>
            </w:r>
          </w:p>
        </w:tc>
        <w:tc>
          <w:tcPr>
            <w:tcW w:w="851" w:type="dxa"/>
            <w:tcBorders>
              <w:top w:val="nil"/>
              <w:left w:val="nil"/>
              <w:bottom w:val="single" w:sz="4" w:space="0" w:color="auto"/>
              <w:right w:val="single" w:sz="4" w:space="0" w:color="auto"/>
            </w:tcBorders>
            <w:shd w:val="clear" w:color="auto" w:fill="auto"/>
            <w:noWrap/>
            <w:vAlign w:val="center"/>
            <w:hideMark/>
          </w:tcPr>
          <w:p w14:paraId="0F1DBF5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35</w:t>
            </w:r>
          </w:p>
        </w:tc>
      </w:tr>
      <w:tr w:rsidR="003B77AA" w:rsidRPr="00397B0F" w14:paraId="090518D2"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45B01E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c>
          <w:tcPr>
            <w:tcW w:w="1041" w:type="dxa"/>
            <w:tcBorders>
              <w:top w:val="nil"/>
              <w:left w:val="nil"/>
              <w:bottom w:val="single" w:sz="4" w:space="0" w:color="auto"/>
              <w:right w:val="single" w:sz="4" w:space="0" w:color="auto"/>
            </w:tcBorders>
            <w:shd w:val="clear" w:color="auto" w:fill="auto"/>
            <w:noWrap/>
            <w:vAlign w:val="center"/>
            <w:hideMark/>
          </w:tcPr>
          <w:p w14:paraId="0265937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I090000312</w:t>
            </w:r>
          </w:p>
        </w:tc>
        <w:tc>
          <w:tcPr>
            <w:tcW w:w="1161" w:type="dxa"/>
            <w:tcBorders>
              <w:top w:val="nil"/>
              <w:left w:val="nil"/>
              <w:bottom w:val="single" w:sz="4" w:space="0" w:color="auto"/>
              <w:right w:val="single" w:sz="4" w:space="0" w:color="auto"/>
            </w:tcBorders>
            <w:shd w:val="clear" w:color="auto" w:fill="auto"/>
            <w:noWrap/>
            <w:vAlign w:val="center"/>
            <w:hideMark/>
          </w:tcPr>
          <w:p w14:paraId="0DD6960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53101</w:t>
            </w:r>
          </w:p>
        </w:tc>
        <w:tc>
          <w:tcPr>
            <w:tcW w:w="6777" w:type="dxa"/>
            <w:tcBorders>
              <w:top w:val="nil"/>
              <w:left w:val="nil"/>
              <w:bottom w:val="single" w:sz="4" w:space="0" w:color="auto"/>
              <w:right w:val="single" w:sz="4" w:space="0" w:color="auto"/>
            </w:tcBorders>
            <w:shd w:val="clear" w:color="auto" w:fill="auto"/>
            <w:vAlign w:val="center"/>
            <w:hideMark/>
          </w:tcPr>
          <w:p w14:paraId="7C45FF3A"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MESA DE EXPLORACIÓN GINECOLÓGICA UNIVERSAL FABRICADA EN LAMINA CALIBRE 22, CON ACABADO ESMALTE COLOR BEIGE, CON GABINETE CON 2 PUERTAS CORREDIZAS, POSICIONES EN CABECERA Y PIECERA. CON PIERNERAS DE PLASTICO MEDIDA DE LARGO 1.65 X ANCHO 0.55 MTS X ALTO 0.85 MTS.</w:t>
            </w:r>
          </w:p>
        </w:tc>
        <w:tc>
          <w:tcPr>
            <w:tcW w:w="851" w:type="dxa"/>
            <w:tcBorders>
              <w:top w:val="nil"/>
              <w:left w:val="nil"/>
              <w:bottom w:val="single" w:sz="4" w:space="0" w:color="auto"/>
              <w:right w:val="single" w:sz="4" w:space="0" w:color="auto"/>
            </w:tcBorders>
            <w:shd w:val="clear" w:color="auto" w:fill="auto"/>
            <w:noWrap/>
            <w:vAlign w:val="center"/>
            <w:hideMark/>
          </w:tcPr>
          <w:p w14:paraId="63C49E9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9</w:t>
            </w:r>
          </w:p>
        </w:tc>
      </w:tr>
      <w:tr w:rsidR="003B77AA" w:rsidRPr="00397B0F" w14:paraId="1078AAD1"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395DD7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10</w:t>
            </w:r>
          </w:p>
        </w:tc>
        <w:tc>
          <w:tcPr>
            <w:tcW w:w="1041" w:type="dxa"/>
            <w:tcBorders>
              <w:top w:val="nil"/>
              <w:left w:val="nil"/>
              <w:bottom w:val="single" w:sz="4" w:space="0" w:color="auto"/>
              <w:right w:val="single" w:sz="4" w:space="0" w:color="auto"/>
            </w:tcBorders>
            <w:shd w:val="clear" w:color="auto" w:fill="auto"/>
            <w:noWrap/>
            <w:vAlign w:val="center"/>
            <w:hideMark/>
          </w:tcPr>
          <w:p w14:paraId="475E32B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I060600048</w:t>
            </w:r>
          </w:p>
        </w:tc>
        <w:tc>
          <w:tcPr>
            <w:tcW w:w="1161" w:type="dxa"/>
            <w:tcBorders>
              <w:top w:val="nil"/>
              <w:left w:val="nil"/>
              <w:bottom w:val="single" w:sz="4" w:space="0" w:color="auto"/>
              <w:right w:val="single" w:sz="4" w:space="0" w:color="auto"/>
            </w:tcBorders>
            <w:shd w:val="clear" w:color="auto" w:fill="auto"/>
            <w:noWrap/>
            <w:vAlign w:val="center"/>
            <w:hideMark/>
          </w:tcPr>
          <w:p w14:paraId="03CD56F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6777" w:type="dxa"/>
            <w:tcBorders>
              <w:top w:val="nil"/>
              <w:left w:val="nil"/>
              <w:bottom w:val="single" w:sz="4" w:space="0" w:color="auto"/>
              <w:right w:val="single" w:sz="4" w:space="0" w:color="auto"/>
            </w:tcBorders>
            <w:shd w:val="clear" w:color="auto" w:fill="auto"/>
            <w:vAlign w:val="center"/>
            <w:hideMark/>
          </w:tcPr>
          <w:p w14:paraId="778D7D65"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BAUMANÓMETROS, ESFINGOMANOMETRO ANEROIDE CON BRAZALETES 11 Y 12</w:t>
            </w:r>
          </w:p>
        </w:tc>
        <w:tc>
          <w:tcPr>
            <w:tcW w:w="851" w:type="dxa"/>
            <w:tcBorders>
              <w:top w:val="nil"/>
              <w:left w:val="nil"/>
              <w:bottom w:val="single" w:sz="4" w:space="0" w:color="auto"/>
              <w:right w:val="single" w:sz="4" w:space="0" w:color="auto"/>
            </w:tcBorders>
            <w:shd w:val="clear" w:color="auto" w:fill="auto"/>
            <w:noWrap/>
            <w:vAlign w:val="center"/>
            <w:hideMark/>
          </w:tcPr>
          <w:p w14:paraId="37714BE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39</w:t>
            </w:r>
          </w:p>
        </w:tc>
      </w:tr>
      <w:tr w:rsidR="003B77AA" w:rsidRPr="00397B0F" w14:paraId="1286361A"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03DD09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11</w:t>
            </w:r>
          </w:p>
        </w:tc>
        <w:tc>
          <w:tcPr>
            <w:tcW w:w="1041" w:type="dxa"/>
            <w:tcBorders>
              <w:top w:val="nil"/>
              <w:left w:val="nil"/>
              <w:bottom w:val="single" w:sz="4" w:space="0" w:color="auto"/>
              <w:right w:val="single" w:sz="4" w:space="0" w:color="auto"/>
            </w:tcBorders>
            <w:shd w:val="clear" w:color="auto" w:fill="auto"/>
            <w:noWrap/>
            <w:vAlign w:val="center"/>
            <w:hideMark/>
          </w:tcPr>
          <w:p w14:paraId="5E791C2E"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I060601004</w:t>
            </w:r>
          </w:p>
        </w:tc>
        <w:tc>
          <w:tcPr>
            <w:tcW w:w="1161" w:type="dxa"/>
            <w:tcBorders>
              <w:top w:val="nil"/>
              <w:left w:val="nil"/>
              <w:bottom w:val="single" w:sz="4" w:space="0" w:color="auto"/>
              <w:right w:val="single" w:sz="4" w:space="0" w:color="auto"/>
            </w:tcBorders>
            <w:shd w:val="clear" w:color="auto" w:fill="auto"/>
            <w:noWrap/>
            <w:vAlign w:val="center"/>
            <w:hideMark/>
          </w:tcPr>
          <w:p w14:paraId="673B084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5EBA2FF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INFANTÓMETRO DE PVC 100x20.3 DE ANCHO</w:t>
            </w:r>
          </w:p>
        </w:tc>
        <w:tc>
          <w:tcPr>
            <w:tcW w:w="851" w:type="dxa"/>
            <w:tcBorders>
              <w:top w:val="nil"/>
              <w:left w:val="nil"/>
              <w:bottom w:val="single" w:sz="4" w:space="0" w:color="auto"/>
              <w:right w:val="single" w:sz="4" w:space="0" w:color="auto"/>
            </w:tcBorders>
            <w:shd w:val="clear" w:color="auto" w:fill="auto"/>
            <w:noWrap/>
            <w:vAlign w:val="center"/>
            <w:hideMark/>
          </w:tcPr>
          <w:p w14:paraId="0247AB6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r>
      <w:tr w:rsidR="003B77AA" w:rsidRPr="00397B0F" w14:paraId="23C54927"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1D64E1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12</w:t>
            </w:r>
          </w:p>
        </w:tc>
        <w:tc>
          <w:tcPr>
            <w:tcW w:w="1041" w:type="dxa"/>
            <w:tcBorders>
              <w:top w:val="nil"/>
              <w:left w:val="nil"/>
              <w:bottom w:val="single" w:sz="4" w:space="0" w:color="auto"/>
              <w:right w:val="single" w:sz="4" w:space="0" w:color="auto"/>
            </w:tcBorders>
            <w:shd w:val="clear" w:color="auto" w:fill="auto"/>
            <w:noWrap/>
            <w:vAlign w:val="center"/>
            <w:hideMark/>
          </w:tcPr>
          <w:p w14:paraId="557E1C72"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I090000340</w:t>
            </w:r>
          </w:p>
        </w:tc>
        <w:tc>
          <w:tcPr>
            <w:tcW w:w="1161" w:type="dxa"/>
            <w:tcBorders>
              <w:top w:val="nil"/>
              <w:left w:val="nil"/>
              <w:bottom w:val="single" w:sz="4" w:space="0" w:color="auto"/>
              <w:right w:val="single" w:sz="4" w:space="0" w:color="auto"/>
            </w:tcBorders>
            <w:shd w:val="clear" w:color="auto" w:fill="auto"/>
            <w:noWrap/>
            <w:vAlign w:val="center"/>
            <w:hideMark/>
          </w:tcPr>
          <w:p w14:paraId="621630A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0856794D"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NEGATOSCOPIO SENCILLO ESTRUCTURA DE LAMINA CAL. 22 CON ACABADO ESMALTE HORNEADO, CUENTA CON LAMPARA CIRCULAR DE ENCENDIDO RAPIDO, INTERRUPTOR DE ENCENDIDO TIPO CADILLO. MEDIDA: LARGO 0.78 MTS X ANCHO 0.13 MTS POR ALTO 0.50 MTS.</w:t>
            </w:r>
          </w:p>
        </w:tc>
        <w:tc>
          <w:tcPr>
            <w:tcW w:w="851" w:type="dxa"/>
            <w:tcBorders>
              <w:top w:val="nil"/>
              <w:left w:val="nil"/>
              <w:bottom w:val="single" w:sz="4" w:space="0" w:color="auto"/>
              <w:right w:val="single" w:sz="4" w:space="0" w:color="auto"/>
            </w:tcBorders>
            <w:shd w:val="clear" w:color="auto" w:fill="auto"/>
            <w:noWrap/>
            <w:vAlign w:val="center"/>
            <w:hideMark/>
          </w:tcPr>
          <w:p w14:paraId="08A1018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8</w:t>
            </w:r>
          </w:p>
        </w:tc>
      </w:tr>
      <w:tr w:rsidR="003B77AA" w:rsidRPr="00397B0F" w14:paraId="1BC1692E"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294293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13</w:t>
            </w:r>
          </w:p>
        </w:tc>
        <w:tc>
          <w:tcPr>
            <w:tcW w:w="1041" w:type="dxa"/>
            <w:tcBorders>
              <w:top w:val="nil"/>
              <w:left w:val="nil"/>
              <w:bottom w:val="single" w:sz="4" w:space="0" w:color="auto"/>
              <w:right w:val="single" w:sz="4" w:space="0" w:color="auto"/>
            </w:tcBorders>
            <w:shd w:val="clear" w:color="auto" w:fill="auto"/>
            <w:noWrap/>
            <w:vAlign w:val="center"/>
            <w:hideMark/>
          </w:tcPr>
          <w:p w14:paraId="68FE3131"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I060200282</w:t>
            </w:r>
          </w:p>
        </w:tc>
        <w:tc>
          <w:tcPr>
            <w:tcW w:w="1161" w:type="dxa"/>
            <w:tcBorders>
              <w:top w:val="nil"/>
              <w:left w:val="nil"/>
              <w:bottom w:val="single" w:sz="4" w:space="0" w:color="auto"/>
              <w:right w:val="single" w:sz="4" w:space="0" w:color="auto"/>
            </w:tcBorders>
            <w:shd w:val="clear" w:color="auto" w:fill="auto"/>
            <w:noWrap/>
            <w:vAlign w:val="center"/>
            <w:hideMark/>
          </w:tcPr>
          <w:p w14:paraId="7AB21B8F"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56902</w:t>
            </w:r>
          </w:p>
        </w:tc>
        <w:tc>
          <w:tcPr>
            <w:tcW w:w="6777" w:type="dxa"/>
            <w:tcBorders>
              <w:top w:val="nil"/>
              <w:left w:val="nil"/>
              <w:bottom w:val="single" w:sz="4" w:space="0" w:color="auto"/>
              <w:right w:val="single" w:sz="4" w:space="0" w:color="auto"/>
            </w:tcBorders>
            <w:shd w:val="clear" w:color="auto" w:fill="auto"/>
            <w:vAlign w:val="center"/>
            <w:hideMark/>
          </w:tcPr>
          <w:p w14:paraId="1DD83955"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ESTERILIZADOR DE CALOR SECO</w:t>
            </w:r>
          </w:p>
        </w:tc>
        <w:tc>
          <w:tcPr>
            <w:tcW w:w="851" w:type="dxa"/>
            <w:tcBorders>
              <w:top w:val="nil"/>
              <w:left w:val="nil"/>
              <w:bottom w:val="single" w:sz="4" w:space="0" w:color="auto"/>
              <w:right w:val="single" w:sz="4" w:space="0" w:color="auto"/>
            </w:tcBorders>
            <w:shd w:val="clear" w:color="auto" w:fill="auto"/>
            <w:noWrap/>
            <w:vAlign w:val="center"/>
            <w:hideMark/>
          </w:tcPr>
          <w:p w14:paraId="5697E1E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4</w:t>
            </w:r>
          </w:p>
        </w:tc>
      </w:tr>
      <w:tr w:rsidR="003B77AA" w:rsidRPr="00397B0F" w14:paraId="0C976EBA"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65ECC786"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14</w:t>
            </w:r>
          </w:p>
        </w:tc>
        <w:tc>
          <w:tcPr>
            <w:tcW w:w="1041" w:type="dxa"/>
            <w:tcBorders>
              <w:top w:val="nil"/>
              <w:left w:val="nil"/>
              <w:bottom w:val="single" w:sz="4" w:space="0" w:color="auto"/>
              <w:right w:val="single" w:sz="4" w:space="0" w:color="auto"/>
            </w:tcBorders>
            <w:shd w:val="clear" w:color="auto" w:fill="auto"/>
            <w:noWrap/>
            <w:vAlign w:val="center"/>
            <w:hideMark/>
          </w:tcPr>
          <w:p w14:paraId="47AF5A43"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I090000226</w:t>
            </w:r>
          </w:p>
        </w:tc>
        <w:tc>
          <w:tcPr>
            <w:tcW w:w="1161" w:type="dxa"/>
            <w:tcBorders>
              <w:top w:val="nil"/>
              <w:left w:val="nil"/>
              <w:bottom w:val="single" w:sz="4" w:space="0" w:color="auto"/>
              <w:right w:val="single" w:sz="4" w:space="0" w:color="auto"/>
            </w:tcBorders>
            <w:shd w:val="clear" w:color="auto" w:fill="auto"/>
            <w:noWrap/>
            <w:vAlign w:val="center"/>
            <w:hideMark/>
          </w:tcPr>
          <w:p w14:paraId="2D269C7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3D4DA985"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ESTUCHE DE SUTURA QUE INCLUYE: MANGO PARA BISTURI NO. 3, MANGO PARA BISTURI NO. 4, TIJERA DE MAYO RECTA DE 5 1/2" BISELADA, TIJERA METZENBAUM CURVA DE 7", TIJRASPENCER QUITAPUNTOS DE 3 1/2", PINZA KELLY CURVA DE 5 1/2", PORTA AGUJA MAYO-HEGAR DE 6", PINZA DE DISECCION SIN DIENTES DE 6", PINZA DE DISECCION CON DIENTES DE 5 1/2" 1 X 2 DIENTES, PINZA HALSTEAD MOSQUITO RECTA DE 5", ESTILETE DOBLE PUNTA 4 1/2" NIQUEL-PLATA.</w:t>
            </w:r>
          </w:p>
        </w:tc>
        <w:tc>
          <w:tcPr>
            <w:tcW w:w="851" w:type="dxa"/>
            <w:tcBorders>
              <w:top w:val="nil"/>
              <w:left w:val="nil"/>
              <w:bottom w:val="single" w:sz="4" w:space="0" w:color="auto"/>
              <w:right w:val="single" w:sz="4" w:space="0" w:color="auto"/>
            </w:tcBorders>
            <w:shd w:val="clear" w:color="auto" w:fill="auto"/>
            <w:noWrap/>
            <w:vAlign w:val="center"/>
            <w:hideMark/>
          </w:tcPr>
          <w:p w14:paraId="7F521FB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r>
      <w:tr w:rsidR="003B77AA" w:rsidRPr="00397B0F" w14:paraId="4D1108B7"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7F857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15</w:t>
            </w:r>
          </w:p>
        </w:tc>
        <w:tc>
          <w:tcPr>
            <w:tcW w:w="1041" w:type="dxa"/>
            <w:tcBorders>
              <w:top w:val="nil"/>
              <w:left w:val="nil"/>
              <w:bottom w:val="single" w:sz="4" w:space="0" w:color="auto"/>
              <w:right w:val="single" w:sz="4" w:space="0" w:color="auto"/>
            </w:tcBorders>
            <w:shd w:val="clear" w:color="auto" w:fill="auto"/>
            <w:noWrap/>
            <w:vAlign w:val="center"/>
            <w:hideMark/>
          </w:tcPr>
          <w:p w14:paraId="3F2F693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I060600270</w:t>
            </w:r>
          </w:p>
        </w:tc>
        <w:tc>
          <w:tcPr>
            <w:tcW w:w="1161" w:type="dxa"/>
            <w:tcBorders>
              <w:top w:val="nil"/>
              <w:left w:val="nil"/>
              <w:bottom w:val="single" w:sz="4" w:space="0" w:color="auto"/>
              <w:right w:val="single" w:sz="4" w:space="0" w:color="auto"/>
            </w:tcBorders>
            <w:shd w:val="clear" w:color="auto" w:fill="auto"/>
            <w:noWrap/>
            <w:vAlign w:val="center"/>
            <w:hideMark/>
          </w:tcPr>
          <w:p w14:paraId="18E5288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6777" w:type="dxa"/>
            <w:tcBorders>
              <w:top w:val="nil"/>
              <w:left w:val="nil"/>
              <w:bottom w:val="single" w:sz="4" w:space="0" w:color="auto"/>
              <w:right w:val="single" w:sz="4" w:space="0" w:color="auto"/>
            </w:tcBorders>
            <w:shd w:val="clear" w:color="auto" w:fill="auto"/>
            <w:vAlign w:val="center"/>
            <w:hideMark/>
          </w:tcPr>
          <w:p w14:paraId="2A513F1A"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HISTEROMETRO</w:t>
            </w:r>
          </w:p>
        </w:tc>
        <w:tc>
          <w:tcPr>
            <w:tcW w:w="851" w:type="dxa"/>
            <w:tcBorders>
              <w:top w:val="nil"/>
              <w:left w:val="nil"/>
              <w:bottom w:val="single" w:sz="4" w:space="0" w:color="auto"/>
              <w:right w:val="single" w:sz="4" w:space="0" w:color="auto"/>
            </w:tcBorders>
            <w:shd w:val="clear" w:color="auto" w:fill="auto"/>
            <w:noWrap/>
            <w:vAlign w:val="center"/>
            <w:hideMark/>
          </w:tcPr>
          <w:p w14:paraId="09A2FEA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r>
      <w:tr w:rsidR="003B77AA" w:rsidRPr="00397B0F" w14:paraId="55CD82E4"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188347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lastRenderedPageBreak/>
              <w:t>16</w:t>
            </w:r>
          </w:p>
        </w:tc>
        <w:tc>
          <w:tcPr>
            <w:tcW w:w="1041" w:type="dxa"/>
            <w:tcBorders>
              <w:top w:val="nil"/>
              <w:left w:val="nil"/>
              <w:bottom w:val="single" w:sz="4" w:space="0" w:color="auto"/>
              <w:right w:val="single" w:sz="4" w:space="0" w:color="auto"/>
            </w:tcBorders>
            <w:shd w:val="clear" w:color="auto" w:fill="auto"/>
            <w:noWrap/>
            <w:vAlign w:val="center"/>
            <w:hideMark/>
          </w:tcPr>
          <w:p w14:paraId="015186DC"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I090000532</w:t>
            </w:r>
          </w:p>
        </w:tc>
        <w:tc>
          <w:tcPr>
            <w:tcW w:w="1161" w:type="dxa"/>
            <w:tcBorders>
              <w:top w:val="nil"/>
              <w:left w:val="nil"/>
              <w:bottom w:val="single" w:sz="4" w:space="0" w:color="auto"/>
              <w:right w:val="single" w:sz="4" w:space="0" w:color="auto"/>
            </w:tcBorders>
            <w:shd w:val="clear" w:color="auto" w:fill="auto"/>
            <w:noWrap/>
            <w:vAlign w:val="center"/>
            <w:hideMark/>
          </w:tcPr>
          <w:p w14:paraId="2FAF604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760DE3D4"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CHAROLA DE INSTRUMENTAL CIRUGÍA CON TAPA CONTENEDOR PARA INSTYRUMENTAL DE ALUMINIO O ACERO.</w:t>
            </w:r>
          </w:p>
        </w:tc>
        <w:tc>
          <w:tcPr>
            <w:tcW w:w="851" w:type="dxa"/>
            <w:tcBorders>
              <w:top w:val="nil"/>
              <w:left w:val="nil"/>
              <w:bottom w:val="single" w:sz="4" w:space="0" w:color="auto"/>
              <w:right w:val="single" w:sz="4" w:space="0" w:color="auto"/>
            </w:tcBorders>
            <w:shd w:val="clear" w:color="auto" w:fill="auto"/>
            <w:noWrap/>
            <w:vAlign w:val="center"/>
            <w:hideMark/>
          </w:tcPr>
          <w:p w14:paraId="006C4CD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r>
      <w:tr w:rsidR="003B77AA" w:rsidRPr="00397B0F" w14:paraId="54265D14"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48233F0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17</w:t>
            </w:r>
          </w:p>
        </w:tc>
        <w:tc>
          <w:tcPr>
            <w:tcW w:w="1041" w:type="dxa"/>
            <w:tcBorders>
              <w:top w:val="nil"/>
              <w:left w:val="nil"/>
              <w:bottom w:val="single" w:sz="4" w:space="0" w:color="auto"/>
              <w:right w:val="single" w:sz="4" w:space="0" w:color="auto"/>
            </w:tcBorders>
            <w:shd w:val="clear" w:color="auto" w:fill="auto"/>
            <w:noWrap/>
            <w:vAlign w:val="center"/>
            <w:hideMark/>
          </w:tcPr>
          <w:p w14:paraId="0B36629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I090000982 </w:t>
            </w:r>
          </w:p>
        </w:tc>
        <w:tc>
          <w:tcPr>
            <w:tcW w:w="1161" w:type="dxa"/>
            <w:tcBorders>
              <w:top w:val="nil"/>
              <w:left w:val="nil"/>
              <w:bottom w:val="single" w:sz="4" w:space="0" w:color="auto"/>
              <w:right w:val="single" w:sz="4" w:space="0" w:color="auto"/>
            </w:tcBorders>
            <w:shd w:val="clear" w:color="auto" w:fill="auto"/>
            <w:noWrap/>
            <w:vAlign w:val="center"/>
            <w:hideMark/>
          </w:tcPr>
          <w:p w14:paraId="4071DDC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6B56E739"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PARA CURACIONES MODELO COLLAGE NO. 18.</w:t>
            </w:r>
          </w:p>
        </w:tc>
        <w:tc>
          <w:tcPr>
            <w:tcW w:w="851" w:type="dxa"/>
            <w:tcBorders>
              <w:top w:val="nil"/>
              <w:left w:val="nil"/>
              <w:bottom w:val="single" w:sz="4" w:space="0" w:color="auto"/>
              <w:right w:val="single" w:sz="4" w:space="0" w:color="auto"/>
            </w:tcBorders>
            <w:shd w:val="clear" w:color="auto" w:fill="auto"/>
            <w:noWrap/>
            <w:vAlign w:val="center"/>
            <w:hideMark/>
          </w:tcPr>
          <w:p w14:paraId="4F4CE62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r>
      <w:tr w:rsidR="003B77AA" w:rsidRPr="00397B0F" w14:paraId="155A06C8"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ECDAC38"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18</w:t>
            </w:r>
          </w:p>
        </w:tc>
        <w:tc>
          <w:tcPr>
            <w:tcW w:w="1041" w:type="dxa"/>
            <w:tcBorders>
              <w:top w:val="nil"/>
              <w:left w:val="nil"/>
              <w:bottom w:val="single" w:sz="4" w:space="0" w:color="auto"/>
              <w:right w:val="single" w:sz="4" w:space="0" w:color="auto"/>
            </w:tcBorders>
            <w:shd w:val="clear" w:color="auto" w:fill="auto"/>
            <w:noWrap/>
            <w:vAlign w:val="center"/>
            <w:hideMark/>
          </w:tcPr>
          <w:p w14:paraId="1354C606"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I090001176</w:t>
            </w:r>
          </w:p>
        </w:tc>
        <w:tc>
          <w:tcPr>
            <w:tcW w:w="1161" w:type="dxa"/>
            <w:tcBorders>
              <w:top w:val="nil"/>
              <w:left w:val="nil"/>
              <w:bottom w:val="single" w:sz="4" w:space="0" w:color="auto"/>
              <w:right w:val="single" w:sz="4" w:space="0" w:color="auto"/>
            </w:tcBorders>
            <w:shd w:val="clear" w:color="auto" w:fill="auto"/>
            <w:noWrap/>
            <w:vAlign w:val="center"/>
            <w:hideMark/>
          </w:tcPr>
          <w:p w14:paraId="363D9A50"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7455C98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MARTILLO PERCUSOR. (MARTILLO REFLEJOS TAYLOR PINAR.)</w:t>
            </w:r>
          </w:p>
        </w:tc>
        <w:tc>
          <w:tcPr>
            <w:tcW w:w="851" w:type="dxa"/>
            <w:tcBorders>
              <w:top w:val="nil"/>
              <w:left w:val="nil"/>
              <w:bottom w:val="single" w:sz="4" w:space="0" w:color="auto"/>
              <w:right w:val="single" w:sz="4" w:space="0" w:color="auto"/>
            </w:tcBorders>
            <w:shd w:val="clear" w:color="auto" w:fill="auto"/>
            <w:noWrap/>
            <w:vAlign w:val="center"/>
            <w:hideMark/>
          </w:tcPr>
          <w:p w14:paraId="0E1D4E8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16</w:t>
            </w:r>
          </w:p>
        </w:tc>
      </w:tr>
      <w:tr w:rsidR="003B77AA" w:rsidRPr="00397B0F" w14:paraId="62652753"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9C2DE8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c>
          <w:tcPr>
            <w:tcW w:w="1041" w:type="dxa"/>
            <w:tcBorders>
              <w:top w:val="nil"/>
              <w:left w:val="nil"/>
              <w:bottom w:val="single" w:sz="4" w:space="0" w:color="auto"/>
              <w:right w:val="single" w:sz="4" w:space="0" w:color="auto"/>
            </w:tcBorders>
            <w:shd w:val="clear" w:color="auto" w:fill="auto"/>
            <w:noWrap/>
            <w:vAlign w:val="center"/>
            <w:hideMark/>
          </w:tcPr>
          <w:p w14:paraId="03E0B466"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5E75531E"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56028A3A"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CHICOS.</w:t>
            </w:r>
          </w:p>
        </w:tc>
        <w:tc>
          <w:tcPr>
            <w:tcW w:w="851" w:type="dxa"/>
            <w:tcBorders>
              <w:top w:val="nil"/>
              <w:left w:val="nil"/>
              <w:bottom w:val="single" w:sz="4" w:space="0" w:color="auto"/>
              <w:right w:val="single" w:sz="4" w:space="0" w:color="auto"/>
            </w:tcBorders>
            <w:shd w:val="clear" w:color="auto" w:fill="auto"/>
            <w:noWrap/>
            <w:vAlign w:val="center"/>
            <w:hideMark/>
          </w:tcPr>
          <w:p w14:paraId="3ADD99E1"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35</w:t>
            </w:r>
          </w:p>
        </w:tc>
      </w:tr>
      <w:tr w:rsidR="003B77AA" w:rsidRPr="00397B0F" w14:paraId="77A01399"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DA28C2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20</w:t>
            </w:r>
          </w:p>
        </w:tc>
        <w:tc>
          <w:tcPr>
            <w:tcW w:w="1041" w:type="dxa"/>
            <w:tcBorders>
              <w:top w:val="nil"/>
              <w:left w:val="nil"/>
              <w:bottom w:val="single" w:sz="4" w:space="0" w:color="auto"/>
              <w:right w:val="single" w:sz="4" w:space="0" w:color="auto"/>
            </w:tcBorders>
            <w:shd w:val="clear" w:color="auto" w:fill="auto"/>
            <w:noWrap/>
            <w:vAlign w:val="center"/>
            <w:hideMark/>
          </w:tcPr>
          <w:p w14:paraId="3FE73DFC"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2541BE8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6636C337"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GRANDES</w:t>
            </w:r>
          </w:p>
        </w:tc>
        <w:tc>
          <w:tcPr>
            <w:tcW w:w="851" w:type="dxa"/>
            <w:tcBorders>
              <w:top w:val="nil"/>
              <w:left w:val="nil"/>
              <w:bottom w:val="single" w:sz="4" w:space="0" w:color="auto"/>
              <w:right w:val="single" w:sz="4" w:space="0" w:color="auto"/>
            </w:tcBorders>
            <w:shd w:val="clear" w:color="auto" w:fill="auto"/>
            <w:noWrap/>
            <w:vAlign w:val="center"/>
            <w:hideMark/>
          </w:tcPr>
          <w:p w14:paraId="3A5C07B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3B77AA" w:rsidRPr="00397B0F" w14:paraId="73D77383"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531CCFE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21</w:t>
            </w:r>
          </w:p>
        </w:tc>
        <w:tc>
          <w:tcPr>
            <w:tcW w:w="1041" w:type="dxa"/>
            <w:tcBorders>
              <w:top w:val="nil"/>
              <w:left w:val="nil"/>
              <w:bottom w:val="single" w:sz="4" w:space="0" w:color="auto"/>
              <w:right w:val="single" w:sz="4" w:space="0" w:color="auto"/>
            </w:tcBorders>
            <w:shd w:val="clear" w:color="auto" w:fill="auto"/>
            <w:noWrap/>
            <w:vAlign w:val="center"/>
            <w:hideMark/>
          </w:tcPr>
          <w:p w14:paraId="13611D40"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I090000750</w:t>
            </w:r>
          </w:p>
        </w:tc>
        <w:tc>
          <w:tcPr>
            <w:tcW w:w="1161" w:type="dxa"/>
            <w:tcBorders>
              <w:top w:val="nil"/>
              <w:left w:val="nil"/>
              <w:bottom w:val="single" w:sz="4" w:space="0" w:color="auto"/>
              <w:right w:val="single" w:sz="4" w:space="0" w:color="auto"/>
            </w:tcBorders>
            <w:shd w:val="clear" w:color="auto" w:fill="auto"/>
            <w:noWrap/>
            <w:vAlign w:val="center"/>
            <w:hideMark/>
          </w:tcPr>
          <w:p w14:paraId="0FABE08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4FD1E220" w14:textId="77777777" w:rsidR="003B77AA" w:rsidRPr="00397B0F" w:rsidRDefault="003B77AA" w:rsidP="00FA24F6">
            <w:pPr>
              <w:jc w:val="both"/>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ESPEJOS VAGINALES MEDIANOS</w:t>
            </w:r>
          </w:p>
        </w:tc>
        <w:tc>
          <w:tcPr>
            <w:tcW w:w="851" w:type="dxa"/>
            <w:tcBorders>
              <w:top w:val="nil"/>
              <w:left w:val="nil"/>
              <w:bottom w:val="single" w:sz="4" w:space="0" w:color="auto"/>
              <w:right w:val="single" w:sz="4" w:space="0" w:color="auto"/>
            </w:tcBorders>
            <w:shd w:val="clear" w:color="auto" w:fill="auto"/>
            <w:noWrap/>
            <w:vAlign w:val="center"/>
            <w:hideMark/>
          </w:tcPr>
          <w:p w14:paraId="3E202FD2"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3B77AA" w:rsidRPr="00397B0F" w14:paraId="0ECEA526"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B775BD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22</w:t>
            </w:r>
          </w:p>
        </w:tc>
        <w:tc>
          <w:tcPr>
            <w:tcW w:w="1041" w:type="dxa"/>
            <w:tcBorders>
              <w:top w:val="nil"/>
              <w:left w:val="nil"/>
              <w:bottom w:val="single" w:sz="4" w:space="0" w:color="auto"/>
              <w:right w:val="single" w:sz="4" w:space="0" w:color="auto"/>
            </w:tcBorders>
            <w:shd w:val="clear" w:color="auto" w:fill="auto"/>
            <w:noWrap/>
            <w:vAlign w:val="center"/>
            <w:hideMark/>
          </w:tcPr>
          <w:p w14:paraId="1D0ABBF2"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I090000846</w:t>
            </w:r>
          </w:p>
        </w:tc>
        <w:tc>
          <w:tcPr>
            <w:tcW w:w="1161" w:type="dxa"/>
            <w:tcBorders>
              <w:top w:val="nil"/>
              <w:left w:val="nil"/>
              <w:bottom w:val="single" w:sz="4" w:space="0" w:color="auto"/>
              <w:right w:val="single" w:sz="4" w:space="0" w:color="auto"/>
            </w:tcBorders>
            <w:shd w:val="clear" w:color="auto" w:fill="auto"/>
            <w:noWrap/>
            <w:vAlign w:val="center"/>
            <w:hideMark/>
          </w:tcPr>
          <w:p w14:paraId="3FD8E3E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7EAC8044"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HEMOSTATICA CURVA 16 CM</w:t>
            </w:r>
          </w:p>
        </w:tc>
        <w:tc>
          <w:tcPr>
            <w:tcW w:w="851" w:type="dxa"/>
            <w:tcBorders>
              <w:top w:val="nil"/>
              <w:left w:val="nil"/>
              <w:bottom w:val="single" w:sz="4" w:space="0" w:color="auto"/>
              <w:right w:val="single" w:sz="4" w:space="0" w:color="auto"/>
            </w:tcBorders>
            <w:shd w:val="clear" w:color="auto" w:fill="auto"/>
            <w:noWrap/>
            <w:vAlign w:val="center"/>
            <w:hideMark/>
          </w:tcPr>
          <w:p w14:paraId="277A02EA"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29</w:t>
            </w:r>
          </w:p>
        </w:tc>
      </w:tr>
      <w:tr w:rsidR="003B77AA" w:rsidRPr="00397B0F" w14:paraId="343D8304"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28A269FD"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23</w:t>
            </w:r>
          </w:p>
        </w:tc>
        <w:tc>
          <w:tcPr>
            <w:tcW w:w="1041" w:type="dxa"/>
            <w:tcBorders>
              <w:top w:val="nil"/>
              <w:left w:val="nil"/>
              <w:bottom w:val="single" w:sz="4" w:space="0" w:color="auto"/>
              <w:right w:val="single" w:sz="4" w:space="0" w:color="auto"/>
            </w:tcBorders>
            <w:shd w:val="clear" w:color="auto" w:fill="auto"/>
            <w:noWrap/>
            <w:vAlign w:val="center"/>
            <w:hideMark/>
          </w:tcPr>
          <w:p w14:paraId="79C8D7D0"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I090000846</w:t>
            </w:r>
          </w:p>
        </w:tc>
        <w:tc>
          <w:tcPr>
            <w:tcW w:w="1161" w:type="dxa"/>
            <w:tcBorders>
              <w:top w:val="nil"/>
              <w:left w:val="nil"/>
              <w:bottom w:val="single" w:sz="4" w:space="0" w:color="auto"/>
              <w:right w:val="single" w:sz="4" w:space="0" w:color="auto"/>
            </w:tcBorders>
            <w:shd w:val="clear" w:color="auto" w:fill="auto"/>
            <w:noWrap/>
            <w:vAlign w:val="center"/>
            <w:hideMark/>
          </w:tcPr>
          <w:p w14:paraId="290C3CA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557F905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PINZA HEMOSTÁTICA RECTA 16 CMS</w:t>
            </w:r>
          </w:p>
        </w:tc>
        <w:tc>
          <w:tcPr>
            <w:tcW w:w="851" w:type="dxa"/>
            <w:tcBorders>
              <w:top w:val="nil"/>
              <w:left w:val="nil"/>
              <w:bottom w:val="single" w:sz="4" w:space="0" w:color="auto"/>
              <w:right w:val="single" w:sz="4" w:space="0" w:color="auto"/>
            </w:tcBorders>
            <w:shd w:val="clear" w:color="auto" w:fill="auto"/>
            <w:noWrap/>
            <w:vAlign w:val="center"/>
            <w:hideMark/>
          </w:tcPr>
          <w:p w14:paraId="3367E80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28</w:t>
            </w:r>
          </w:p>
        </w:tc>
      </w:tr>
      <w:tr w:rsidR="003B77AA" w:rsidRPr="00397B0F" w14:paraId="4F8761EE"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36D7F533"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24</w:t>
            </w:r>
          </w:p>
        </w:tc>
        <w:tc>
          <w:tcPr>
            <w:tcW w:w="1041" w:type="dxa"/>
            <w:tcBorders>
              <w:top w:val="nil"/>
              <w:left w:val="nil"/>
              <w:bottom w:val="single" w:sz="4" w:space="0" w:color="auto"/>
              <w:right w:val="single" w:sz="4" w:space="0" w:color="auto"/>
            </w:tcBorders>
            <w:shd w:val="clear" w:color="auto" w:fill="auto"/>
            <w:noWrap/>
            <w:vAlign w:val="center"/>
            <w:hideMark/>
          </w:tcPr>
          <w:p w14:paraId="15E68553"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I090000506</w:t>
            </w:r>
          </w:p>
        </w:tc>
        <w:tc>
          <w:tcPr>
            <w:tcW w:w="1161" w:type="dxa"/>
            <w:tcBorders>
              <w:top w:val="nil"/>
              <w:left w:val="nil"/>
              <w:bottom w:val="single" w:sz="4" w:space="0" w:color="auto"/>
              <w:right w:val="single" w:sz="4" w:space="0" w:color="auto"/>
            </w:tcBorders>
            <w:shd w:val="clear" w:color="auto" w:fill="auto"/>
            <w:noWrap/>
            <w:vAlign w:val="center"/>
            <w:hideMark/>
          </w:tcPr>
          <w:p w14:paraId="4795909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53209</w:t>
            </w:r>
          </w:p>
        </w:tc>
        <w:tc>
          <w:tcPr>
            <w:tcW w:w="6777" w:type="dxa"/>
            <w:tcBorders>
              <w:top w:val="nil"/>
              <w:left w:val="nil"/>
              <w:bottom w:val="single" w:sz="4" w:space="0" w:color="auto"/>
              <w:right w:val="single" w:sz="4" w:space="0" w:color="auto"/>
            </w:tcBorders>
            <w:shd w:val="clear" w:color="auto" w:fill="auto"/>
            <w:vAlign w:val="center"/>
            <w:hideMark/>
          </w:tcPr>
          <w:p w14:paraId="4FD845EC"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RIÑÓN DE AL MENOS 250 ML</w:t>
            </w:r>
          </w:p>
        </w:tc>
        <w:tc>
          <w:tcPr>
            <w:tcW w:w="851" w:type="dxa"/>
            <w:tcBorders>
              <w:top w:val="nil"/>
              <w:left w:val="nil"/>
              <w:bottom w:val="single" w:sz="4" w:space="0" w:color="auto"/>
              <w:right w:val="single" w:sz="4" w:space="0" w:color="auto"/>
            </w:tcBorders>
            <w:shd w:val="clear" w:color="auto" w:fill="auto"/>
            <w:noWrap/>
            <w:vAlign w:val="center"/>
            <w:hideMark/>
          </w:tcPr>
          <w:p w14:paraId="510F3594"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19</w:t>
            </w:r>
          </w:p>
        </w:tc>
      </w:tr>
      <w:tr w:rsidR="003B77AA" w:rsidRPr="00397B0F" w14:paraId="060837CD"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17C4C845"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25</w:t>
            </w:r>
          </w:p>
        </w:tc>
        <w:tc>
          <w:tcPr>
            <w:tcW w:w="1041" w:type="dxa"/>
            <w:tcBorders>
              <w:top w:val="nil"/>
              <w:left w:val="nil"/>
              <w:bottom w:val="single" w:sz="4" w:space="0" w:color="auto"/>
              <w:right w:val="single" w:sz="4" w:space="0" w:color="auto"/>
            </w:tcBorders>
            <w:shd w:val="clear" w:color="auto" w:fill="auto"/>
            <w:noWrap/>
            <w:vAlign w:val="center"/>
            <w:hideMark/>
          </w:tcPr>
          <w:p w14:paraId="7343CC9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I060600538</w:t>
            </w:r>
          </w:p>
        </w:tc>
        <w:tc>
          <w:tcPr>
            <w:tcW w:w="1161" w:type="dxa"/>
            <w:tcBorders>
              <w:top w:val="nil"/>
              <w:left w:val="nil"/>
              <w:bottom w:val="single" w:sz="4" w:space="0" w:color="auto"/>
              <w:right w:val="single" w:sz="4" w:space="0" w:color="auto"/>
            </w:tcBorders>
            <w:shd w:val="clear" w:color="auto" w:fill="auto"/>
            <w:noWrap/>
            <w:vAlign w:val="center"/>
            <w:hideMark/>
          </w:tcPr>
          <w:p w14:paraId="0B0DA32B"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56909</w:t>
            </w:r>
          </w:p>
        </w:tc>
        <w:tc>
          <w:tcPr>
            <w:tcW w:w="6777" w:type="dxa"/>
            <w:tcBorders>
              <w:top w:val="nil"/>
              <w:left w:val="nil"/>
              <w:bottom w:val="single" w:sz="4" w:space="0" w:color="auto"/>
              <w:right w:val="single" w:sz="4" w:space="0" w:color="auto"/>
            </w:tcBorders>
            <w:shd w:val="clear" w:color="auto" w:fill="auto"/>
            <w:vAlign w:val="center"/>
            <w:hideMark/>
          </w:tcPr>
          <w:p w14:paraId="25394D1D"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TERMÓMETRO DIGITAL FLEXIBLE</w:t>
            </w:r>
          </w:p>
        </w:tc>
        <w:tc>
          <w:tcPr>
            <w:tcW w:w="851" w:type="dxa"/>
            <w:tcBorders>
              <w:top w:val="nil"/>
              <w:left w:val="nil"/>
              <w:bottom w:val="single" w:sz="4" w:space="0" w:color="auto"/>
              <w:right w:val="single" w:sz="4" w:space="0" w:color="auto"/>
            </w:tcBorders>
            <w:shd w:val="clear" w:color="auto" w:fill="auto"/>
            <w:noWrap/>
            <w:vAlign w:val="center"/>
            <w:hideMark/>
          </w:tcPr>
          <w:p w14:paraId="55324ED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36</w:t>
            </w:r>
          </w:p>
        </w:tc>
      </w:tr>
      <w:tr w:rsidR="003B77AA" w:rsidRPr="00397B0F" w14:paraId="1DBC9C57" w14:textId="77777777" w:rsidTr="003B77AA">
        <w:trPr>
          <w:trHeight w:val="70"/>
        </w:trPr>
        <w:tc>
          <w:tcPr>
            <w:tcW w:w="797" w:type="dxa"/>
            <w:tcBorders>
              <w:top w:val="nil"/>
              <w:left w:val="single" w:sz="4" w:space="0" w:color="auto"/>
              <w:bottom w:val="single" w:sz="4" w:space="0" w:color="auto"/>
              <w:right w:val="single" w:sz="4" w:space="0" w:color="auto"/>
            </w:tcBorders>
            <w:shd w:val="clear" w:color="auto" w:fill="auto"/>
            <w:noWrap/>
            <w:vAlign w:val="center"/>
            <w:hideMark/>
          </w:tcPr>
          <w:p w14:paraId="045159D7"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26</w:t>
            </w:r>
          </w:p>
        </w:tc>
        <w:tc>
          <w:tcPr>
            <w:tcW w:w="1041" w:type="dxa"/>
            <w:tcBorders>
              <w:top w:val="nil"/>
              <w:left w:val="nil"/>
              <w:bottom w:val="single" w:sz="4" w:space="0" w:color="auto"/>
              <w:right w:val="single" w:sz="4" w:space="0" w:color="auto"/>
            </w:tcBorders>
            <w:shd w:val="clear" w:color="auto" w:fill="auto"/>
            <w:noWrap/>
            <w:vAlign w:val="center"/>
            <w:hideMark/>
          </w:tcPr>
          <w:p w14:paraId="3FF04095"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I090000062</w:t>
            </w:r>
          </w:p>
        </w:tc>
        <w:tc>
          <w:tcPr>
            <w:tcW w:w="1161" w:type="dxa"/>
            <w:tcBorders>
              <w:top w:val="nil"/>
              <w:left w:val="nil"/>
              <w:bottom w:val="single" w:sz="4" w:space="0" w:color="auto"/>
              <w:right w:val="single" w:sz="4" w:space="0" w:color="auto"/>
            </w:tcBorders>
            <w:shd w:val="clear" w:color="auto" w:fill="auto"/>
            <w:noWrap/>
            <w:vAlign w:val="center"/>
            <w:hideMark/>
          </w:tcPr>
          <w:p w14:paraId="7EEA65CC"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53109</w:t>
            </w:r>
          </w:p>
        </w:tc>
        <w:tc>
          <w:tcPr>
            <w:tcW w:w="6777" w:type="dxa"/>
            <w:tcBorders>
              <w:top w:val="nil"/>
              <w:left w:val="nil"/>
              <w:bottom w:val="single" w:sz="4" w:space="0" w:color="auto"/>
              <w:right w:val="single" w:sz="4" w:space="0" w:color="auto"/>
            </w:tcBorders>
            <w:shd w:val="clear" w:color="auto" w:fill="auto"/>
            <w:vAlign w:val="center"/>
            <w:hideMark/>
          </w:tcPr>
          <w:p w14:paraId="015042DE" w14:textId="77777777" w:rsidR="003B77AA" w:rsidRPr="00397B0F" w:rsidRDefault="003B77AA" w:rsidP="00FA24F6">
            <w:pP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BÁSCULA DIGITAL PARA PESAJE DE BEBÉS CON CAPACIDAD 16 KG.</w:t>
            </w:r>
          </w:p>
        </w:tc>
        <w:tc>
          <w:tcPr>
            <w:tcW w:w="851" w:type="dxa"/>
            <w:tcBorders>
              <w:top w:val="nil"/>
              <w:left w:val="nil"/>
              <w:bottom w:val="single" w:sz="4" w:space="0" w:color="auto"/>
              <w:right w:val="single" w:sz="4" w:space="0" w:color="auto"/>
            </w:tcBorders>
            <w:shd w:val="clear" w:color="auto" w:fill="auto"/>
            <w:noWrap/>
            <w:vAlign w:val="center"/>
            <w:hideMark/>
          </w:tcPr>
          <w:p w14:paraId="410FFF29" w14:textId="77777777" w:rsidR="003B77AA" w:rsidRPr="00397B0F" w:rsidRDefault="003B77AA" w:rsidP="00FA24F6">
            <w:pPr>
              <w:jc w:val="center"/>
              <w:rPr>
                <w:rFonts w:ascii="Calibri" w:hAnsi="Calibri" w:cs="Calibri"/>
                <w:color w:val="000000"/>
                <w:sz w:val="16"/>
                <w:szCs w:val="16"/>
                <w:lang w:val="es-MX" w:eastAsia="es-MX"/>
              </w:rPr>
            </w:pPr>
            <w:r w:rsidRPr="00397B0F">
              <w:rPr>
                <w:rFonts w:ascii="Calibri" w:hAnsi="Calibri" w:cs="Calibri"/>
                <w:color w:val="000000"/>
                <w:sz w:val="16"/>
                <w:szCs w:val="16"/>
                <w:lang w:val="es-MX" w:eastAsia="es-MX"/>
              </w:rPr>
              <w:t>6</w:t>
            </w:r>
          </w:p>
        </w:tc>
      </w:tr>
    </w:tbl>
    <w:p w14:paraId="58F76566" w14:textId="77777777" w:rsidR="00237C3A" w:rsidRDefault="00237C3A" w:rsidP="0016531D">
      <w:pPr>
        <w:ind w:right="9"/>
        <w:jc w:val="center"/>
        <w:rPr>
          <w:rFonts w:ascii="Calibri" w:hAnsi="Calibri"/>
          <w:b/>
        </w:rPr>
      </w:pPr>
    </w:p>
    <w:p w14:paraId="6EA83207" w14:textId="77777777" w:rsidR="00181B6B" w:rsidRDefault="00181B6B" w:rsidP="0016531D">
      <w:pPr>
        <w:ind w:right="9"/>
        <w:jc w:val="center"/>
        <w:rPr>
          <w:rFonts w:ascii="Calibri" w:hAnsi="Calibri"/>
          <w:b/>
        </w:rPr>
      </w:pPr>
    </w:p>
    <w:p w14:paraId="4594334C" w14:textId="77777777" w:rsidR="00181B6B" w:rsidRDefault="00181B6B" w:rsidP="0016531D">
      <w:pPr>
        <w:ind w:right="9"/>
        <w:jc w:val="center"/>
        <w:rPr>
          <w:rFonts w:ascii="Calibri" w:hAnsi="Calibri"/>
          <w:b/>
        </w:rPr>
      </w:pPr>
    </w:p>
    <w:p w14:paraId="68589E71" w14:textId="77777777" w:rsidR="003B77AA" w:rsidRDefault="003B77AA" w:rsidP="0016531D">
      <w:pPr>
        <w:ind w:right="9"/>
        <w:jc w:val="center"/>
        <w:rPr>
          <w:rFonts w:ascii="Calibri" w:hAnsi="Calibri"/>
          <w:b/>
        </w:rPr>
      </w:pPr>
    </w:p>
    <w:p w14:paraId="1F7FD4C2" w14:textId="77777777" w:rsidR="003B77AA" w:rsidRDefault="003B77AA" w:rsidP="0016531D">
      <w:pPr>
        <w:ind w:right="9"/>
        <w:jc w:val="center"/>
        <w:rPr>
          <w:rFonts w:ascii="Calibri" w:hAnsi="Calibri"/>
          <w:b/>
        </w:rPr>
      </w:pPr>
    </w:p>
    <w:p w14:paraId="751B54B0" w14:textId="77777777" w:rsidR="003B77AA" w:rsidRDefault="003B77AA" w:rsidP="0016531D">
      <w:pPr>
        <w:ind w:right="9"/>
        <w:jc w:val="center"/>
        <w:rPr>
          <w:rFonts w:ascii="Calibri" w:hAnsi="Calibri"/>
          <w:b/>
        </w:rPr>
      </w:pPr>
    </w:p>
    <w:p w14:paraId="1955EAA4" w14:textId="77777777" w:rsidR="003B77AA" w:rsidRDefault="003B77AA" w:rsidP="0016531D">
      <w:pPr>
        <w:ind w:right="9"/>
        <w:jc w:val="center"/>
        <w:rPr>
          <w:rFonts w:ascii="Calibri" w:hAnsi="Calibri"/>
          <w:b/>
        </w:rPr>
      </w:pPr>
    </w:p>
    <w:p w14:paraId="6BC72850" w14:textId="77777777" w:rsidR="003B77AA" w:rsidRDefault="003B77AA" w:rsidP="0016531D">
      <w:pPr>
        <w:ind w:right="9"/>
        <w:jc w:val="center"/>
        <w:rPr>
          <w:rFonts w:ascii="Calibri" w:hAnsi="Calibri"/>
          <w:b/>
        </w:rPr>
      </w:pPr>
    </w:p>
    <w:p w14:paraId="242A26DF" w14:textId="77777777" w:rsidR="003B77AA" w:rsidRDefault="003B77AA" w:rsidP="0016531D">
      <w:pPr>
        <w:ind w:right="9"/>
        <w:jc w:val="center"/>
        <w:rPr>
          <w:rFonts w:ascii="Calibri" w:hAnsi="Calibri"/>
          <w:b/>
        </w:rPr>
      </w:pPr>
    </w:p>
    <w:p w14:paraId="6180D515" w14:textId="77777777" w:rsidR="00181B6B" w:rsidRDefault="00181B6B" w:rsidP="0016531D">
      <w:pPr>
        <w:ind w:right="9"/>
        <w:jc w:val="center"/>
        <w:rPr>
          <w:rFonts w:ascii="Calibri" w:hAnsi="Calibri"/>
          <w:b/>
        </w:rPr>
      </w:pPr>
    </w:p>
    <w:p w14:paraId="267B64BE" w14:textId="77777777" w:rsidR="00181B6B" w:rsidRDefault="00181B6B" w:rsidP="0016531D">
      <w:pPr>
        <w:ind w:right="9"/>
        <w:jc w:val="center"/>
        <w:rPr>
          <w:rFonts w:ascii="Calibri" w:hAnsi="Calibri"/>
          <w:b/>
        </w:rPr>
      </w:pPr>
    </w:p>
    <w:p w14:paraId="33AE4CB4" w14:textId="77777777" w:rsidR="00181B6B" w:rsidRDefault="00181B6B" w:rsidP="0016531D">
      <w:pPr>
        <w:ind w:right="9"/>
        <w:jc w:val="center"/>
        <w:rPr>
          <w:rFonts w:ascii="Calibri" w:hAnsi="Calibri"/>
          <w:b/>
        </w:rPr>
      </w:pPr>
    </w:p>
    <w:p w14:paraId="1460D572" w14:textId="77777777" w:rsidR="00D1448E" w:rsidRDefault="00D1448E" w:rsidP="0016531D">
      <w:pPr>
        <w:ind w:right="9"/>
        <w:jc w:val="center"/>
        <w:rPr>
          <w:rFonts w:ascii="Calibri" w:hAnsi="Calibri"/>
          <w:b/>
        </w:rPr>
      </w:pPr>
    </w:p>
    <w:p w14:paraId="4FEB6CDE" w14:textId="77777777" w:rsidR="005A1F72" w:rsidRDefault="005A1F72" w:rsidP="0016531D">
      <w:pPr>
        <w:ind w:right="9"/>
        <w:jc w:val="center"/>
        <w:rPr>
          <w:rFonts w:ascii="Calibri" w:hAnsi="Calibri"/>
          <w:b/>
        </w:rPr>
      </w:pPr>
    </w:p>
    <w:p w14:paraId="15BC6A9A" w14:textId="77777777" w:rsidR="005A1F72" w:rsidRDefault="005A1F72" w:rsidP="0016531D">
      <w:pPr>
        <w:ind w:right="9"/>
        <w:jc w:val="center"/>
        <w:rPr>
          <w:rFonts w:ascii="Calibri" w:hAnsi="Calibri"/>
          <w:b/>
        </w:rPr>
      </w:pPr>
    </w:p>
    <w:p w14:paraId="78524346" w14:textId="77777777" w:rsidR="005A1F72" w:rsidRDefault="005A1F72" w:rsidP="0016531D">
      <w:pPr>
        <w:ind w:right="9"/>
        <w:jc w:val="center"/>
        <w:rPr>
          <w:rFonts w:ascii="Calibri" w:hAnsi="Calibri"/>
          <w:b/>
        </w:rPr>
      </w:pPr>
    </w:p>
    <w:p w14:paraId="06EBD084" w14:textId="77777777" w:rsidR="005A1F72" w:rsidRDefault="005A1F72" w:rsidP="0016531D">
      <w:pPr>
        <w:ind w:right="9"/>
        <w:jc w:val="center"/>
        <w:rPr>
          <w:rFonts w:ascii="Calibri" w:hAnsi="Calibri"/>
          <w:b/>
        </w:rPr>
      </w:pPr>
    </w:p>
    <w:p w14:paraId="1FAB03A3" w14:textId="77777777" w:rsidR="005A1F72" w:rsidRDefault="005A1F72" w:rsidP="0016531D">
      <w:pPr>
        <w:ind w:right="9"/>
        <w:jc w:val="center"/>
        <w:rPr>
          <w:rFonts w:ascii="Calibri" w:hAnsi="Calibri"/>
          <w:b/>
        </w:rPr>
      </w:pPr>
    </w:p>
    <w:p w14:paraId="7EB75A14" w14:textId="77777777" w:rsidR="005A1F72" w:rsidRDefault="005A1F72" w:rsidP="0016531D">
      <w:pPr>
        <w:ind w:right="9"/>
        <w:jc w:val="center"/>
        <w:rPr>
          <w:rFonts w:ascii="Calibri" w:hAnsi="Calibri"/>
          <w:b/>
        </w:rPr>
      </w:pPr>
    </w:p>
    <w:p w14:paraId="5B07B79C" w14:textId="77777777" w:rsidR="005A1F72" w:rsidRDefault="005A1F72" w:rsidP="0016531D">
      <w:pPr>
        <w:ind w:right="9"/>
        <w:jc w:val="center"/>
        <w:rPr>
          <w:rFonts w:ascii="Calibri" w:hAnsi="Calibri"/>
          <w:b/>
        </w:rPr>
      </w:pPr>
    </w:p>
    <w:p w14:paraId="521BCFBC" w14:textId="77777777" w:rsidR="005A1F72" w:rsidRDefault="005A1F72" w:rsidP="0016531D">
      <w:pPr>
        <w:ind w:right="9"/>
        <w:jc w:val="center"/>
        <w:rPr>
          <w:rFonts w:ascii="Calibri" w:hAnsi="Calibri"/>
          <w:b/>
        </w:rPr>
      </w:pPr>
    </w:p>
    <w:p w14:paraId="627838A8" w14:textId="77777777" w:rsidR="00F17AD5" w:rsidRDefault="00F17AD5" w:rsidP="0016531D">
      <w:pPr>
        <w:ind w:right="9"/>
        <w:jc w:val="center"/>
        <w:rPr>
          <w:rFonts w:ascii="Calibri" w:hAnsi="Calibri"/>
          <w:b/>
        </w:rPr>
      </w:pPr>
    </w:p>
    <w:p w14:paraId="392280BD" w14:textId="77777777" w:rsidR="00F17AD5" w:rsidRDefault="00F17AD5" w:rsidP="0016531D">
      <w:pPr>
        <w:ind w:right="9"/>
        <w:jc w:val="center"/>
        <w:rPr>
          <w:rFonts w:ascii="Calibri" w:hAnsi="Calibri"/>
          <w:b/>
        </w:rPr>
      </w:pPr>
    </w:p>
    <w:p w14:paraId="7E7A4987" w14:textId="77777777" w:rsidR="004D5670" w:rsidRDefault="004D5670" w:rsidP="0016531D">
      <w:pPr>
        <w:ind w:right="9"/>
        <w:jc w:val="center"/>
        <w:rPr>
          <w:rFonts w:ascii="Calibri" w:hAnsi="Calibri"/>
          <w:b/>
        </w:rPr>
      </w:pPr>
    </w:p>
    <w:p w14:paraId="70B66F5C" w14:textId="77777777" w:rsidR="004D5670" w:rsidRDefault="004D5670" w:rsidP="0016531D">
      <w:pPr>
        <w:ind w:right="9"/>
        <w:jc w:val="center"/>
        <w:rPr>
          <w:rFonts w:ascii="Calibri" w:hAnsi="Calibri"/>
          <w:b/>
        </w:rPr>
      </w:pPr>
    </w:p>
    <w:p w14:paraId="6BBB30E7" w14:textId="77777777" w:rsidR="004D5670" w:rsidRDefault="004D5670" w:rsidP="0016531D">
      <w:pPr>
        <w:ind w:right="9"/>
        <w:jc w:val="center"/>
        <w:rPr>
          <w:rFonts w:ascii="Calibri" w:hAnsi="Calibri"/>
          <w:b/>
        </w:rPr>
      </w:pPr>
    </w:p>
    <w:p w14:paraId="25B62786" w14:textId="77777777" w:rsidR="004D5670" w:rsidRDefault="004D5670" w:rsidP="0016531D">
      <w:pPr>
        <w:ind w:right="9"/>
        <w:jc w:val="center"/>
        <w:rPr>
          <w:rFonts w:ascii="Calibri" w:hAnsi="Calibri"/>
          <w:b/>
        </w:rPr>
      </w:pPr>
    </w:p>
    <w:p w14:paraId="07B106B6" w14:textId="77777777" w:rsidR="004D5670" w:rsidRDefault="004D5670" w:rsidP="0016531D">
      <w:pPr>
        <w:ind w:right="9"/>
        <w:jc w:val="center"/>
        <w:rPr>
          <w:rFonts w:ascii="Calibri" w:hAnsi="Calibri"/>
          <w:b/>
        </w:rPr>
      </w:pPr>
    </w:p>
    <w:p w14:paraId="1B58B76C" w14:textId="77777777" w:rsidR="004D5670" w:rsidRDefault="004D5670" w:rsidP="0016531D">
      <w:pPr>
        <w:ind w:right="9"/>
        <w:jc w:val="center"/>
        <w:rPr>
          <w:rFonts w:ascii="Calibri" w:hAnsi="Calibri"/>
          <w:b/>
        </w:rPr>
      </w:pPr>
    </w:p>
    <w:p w14:paraId="402872F4" w14:textId="77777777" w:rsidR="004D5670" w:rsidRDefault="004D5670" w:rsidP="0016531D">
      <w:pPr>
        <w:ind w:right="9"/>
        <w:jc w:val="center"/>
        <w:rPr>
          <w:rFonts w:ascii="Calibri" w:hAnsi="Calibri"/>
          <w:b/>
        </w:rPr>
      </w:pPr>
    </w:p>
    <w:p w14:paraId="18D1C5DB" w14:textId="77777777" w:rsidR="004D5670" w:rsidRDefault="004D5670" w:rsidP="0016531D">
      <w:pPr>
        <w:ind w:right="9"/>
        <w:jc w:val="center"/>
        <w:rPr>
          <w:rFonts w:ascii="Calibri" w:hAnsi="Calibri"/>
          <w:b/>
        </w:rPr>
      </w:pPr>
    </w:p>
    <w:p w14:paraId="1166355C" w14:textId="77777777" w:rsidR="004D5670" w:rsidRDefault="004D5670" w:rsidP="0016531D">
      <w:pPr>
        <w:ind w:right="9"/>
        <w:jc w:val="center"/>
        <w:rPr>
          <w:rFonts w:ascii="Calibri" w:hAnsi="Calibri"/>
          <w:b/>
        </w:rPr>
      </w:pPr>
    </w:p>
    <w:p w14:paraId="0D519E50" w14:textId="77777777" w:rsidR="004D5670" w:rsidRDefault="004D5670" w:rsidP="0016531D">
      <w:pPr>
        <w:ind w:right="9"/>
        <w:jc w:val="center"/>
        <w:rPr>
          <w:rFonts w:ascii="Calibri" w:hAnsi="Calibri"/>
          <w:b/>
        </w:rPr>
      </w:pPr>
    </w:p>
    <w:p w14:paraId="3883E052" w14:textId="77777777" w:rsidR="004D5670" w:rsidRDefault="004D5670" w:rsidP="0016531D">
      <w:pPr>
        <w:ind w:right="9"/>
        <w:jc w:val="center"/>
        <w:rPr>
          <w:rFonts w:ascii="Calibri" w:hAnsi="Calibri"/>
          <w:b/>
        </w:rPr>
      </w:pPr>
    </w:p>
    <w:p w14:paraId="077DEA88" w14:textId="77777777" w:rsidR="004D5670" w:rsidRDefault="004D5670" w:rsidP="0016531D">
      <w:pPr>
        <w:ind w:right="9"/>
        <w:jc w:val="center"/>
        <w:rPr>
          <w:rFonts w:ascii="Calibri" w:hAnsi="Calibri"/>
          <w:b/>
        </w:rPr>
      </w:pPr>
    </w:p>
    <w:p w14:paraId="4B14C16E" w14:textId="77777777" w:rsidR="004D5670" w:rsidRDefault="004D5670" w:rsidP="0016531D">
      <w:pPr>
        <w:ind w:right="9"/>
        <w:jc w:val="center"/>
        <w:rPr>
          <w:rFonts w:ascii="Calibri" w:hAnsi="Calibri"/>
          <w:b/>
        </w:rPr>
      </w:pPr>
    </w:p>
    <w:p w14:paraId="160B9F32" w14:textId="77777777" w:rsidR="004D5670" w:rsidRDefault="004D5670" w:rsidP="0016531D">
      <w:pPr>
        <w:ind w:right="9"/>
        <w:jc w:val="center"/>
        <w:rPr>
          <w:rFonts w:ascii="Calibri" w:hAnsi="Calibri"/>
          <w:b/>
        </w:rPr>
      </w:pPr>
    </w:p>
    <w:p w14:paraId="43A1E38F" w14:textId="77777777" w:rsidR="007B4233" w:rsidRPr="00007CCB" w:rsidRDefault="007B4233"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2BC2A0BA" w14:textId="77777777" w:rsidR="007B4233" w:rsidRPr="008F598D" w:rsidRDefault="008F598D" w:rsidP="007B4233">
      <w:pPr>
        <w:tabs>
          <w:tab w:val="left" w:pos="4253"/>
          <w:tab w:val="left" w:pos="7797"/>
        </w:tabs>
        <w:jc w:val="right"/>
        <w:rPr>
          <w:rFonts w:ascii="Calibri" w:hAnsi="Calibri"/>
          <w:b/>
          <w:i/>
        </w:rPr>
      </w:pPr>
      <w:r w:rsidRPr="008F598D">
        <w:rPr>
          <w:rFonts w:ascii="Calibri" w:hAnsi="Calibri"/>
          <w:b/>
          <w:i/>
        </w:rPr>
        <w:t>Partida: __________</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EC2885">
        <w:trPr>
          <w:jc w:val="center"/>
        </w:trPr>
        <w:tc>
          <w:tcPr>
            <w:tcW w:w="7371" w:type="dxa"/>
            <w:tcBorders>
              <w:bottom w:val="nil"/>
            </w:tcBorders>
            <w:shd w:val="clear" w:color="auto" w:fill="6DE3FF"/>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3F1C9166" w:rsidR="00507C76" w:rsidRPr="002522C8" w:rsidRDefault="00507C76" w:rsidP="00507C76">
            <w:pPr>
              <w:jc w:val="center"/>
              <w:rPr>
                <w:rFonts w:ascii="Calibri" w:hAnsi="Calibri" w:cs="Arial"/>
                <w:b/>
              </w:rPr>
            </w:pPr>
            <w:r w:rsidRPr="00F900C5">
              <w:rPr>
                <w:rFonts w:ascii="Calibri" w:hAnsi="Calibri" w:cs="Arial"/>
                <w:bCs/>
              </w:rPr>
              <w:t xml:space="preserve">No. </w:t>
            </w:r>
            <w:r w:rsidR="00DF72E4">
              <w:rPr>
                <w:rFonts w:ascii="Calibri" w:hAnsi="Calibri"/>
                <w:b/>
                <w:bCs/>
              </w:rPr>
              <w:t>LP-919044992-N38-2023</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5912D577"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917" w:type="pct"/>
        <w:jc w:val="center"/>
        <w:tblCellMar>
          <w:left w:w="70" w:type="dxa"/>
          <w:right w:w="70" w:type="dxa"/>
        </w:tblCellMar>
        <w:tblLook w:val="04A0" w:firstRow="1" w:lastRow="0" w:firstColumn="1" w:lastColumn="0" w:noHBand="0" w:noVBand="1"/>
      </w:tblPr>
      <w:tblGrid>
        <w:gridCol w:w="817"/>
        <w:gridCol w:w="1322"/>
        <w:gridCol w:w="870"/>
        <w:gridCol w:w="5534"/>
      </w:tblGrid>
      <w:tr w:rsidR="001871ED" w:rsidRPr="008749E7" w14:paraId="7D0EF1B1" w14:textId="77777777" w:rsidTr="00EC2885">
        <w:trPr>
          <w:trHeight w:val="424"/>
          <w:jc w:val="center"/>
        </w:trPr>
        <w:tc>
          <w:tcPr>
            <w:tcW w:w="478" w:type="pct"/>
            <w:tcBorders>
              <w:top w:val="single" w:sz="4" w:space="0" w:color="auto"/>
              <w:left w:val="single" w:sz="4" w:space="0" w:color="auto"/>
              <w:bottom w:val="single" w:sz="4" w:space="0" w:color="auto"/>
              <w:right w:val="single" w:sz="4" w:space="0" w:color="auto"/>
            </w:tcBorders>
            <w:shd w:val="clear" w:color="auto" w:fill="6DE3FF"/>
            <w:vAlign w:val="center"/>
            <w:hideMark/>
          </w:tcPr>
          <w:p w14:paraId="75C427F3"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RENGLÓN</w:t>
            </w:r>
          </w:p>
        </w:tc>
        <w:tc>
          <w:tcPr>
            <w:tcW w:w="774" w:type="pct"/>
            <w:tcBorders>
              <w:top w:val="single" w:sz="4" w:space="0" w:color="auto"/>
              <w:left w:val="nil"/>
              <w:bottom w:val="single" w:sz="4" w:space="0" w:color="auto"/>
              <w:right w:val="single" w:sz="4" w:space="0" w:color="auto"/>
            </w:tcBorders>
            <w:shd w:val="clear" w:color="auto" w:fill="6DE3FF"/>
            <w:vAlign w:val="center"/>
            <w:hideMark/>
          </w:tcPr>
          <w:p w14:paraId="013D8AEB" w14:textId="77777777" w:rsidR="001871ED" w:rsidRPr="008749E7" w:rsidRDefault="001871ED"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509" w:type="pct"/>
            <w:tcBorders>
              <w:top w:val="single" w:sz="4" w:space="0" w:color="auto"/>
              <w:left w:val="nil"/>
              <w:bottom w:val="single" w:sz="4" w:space="0" w:color="auto"/>
              <w:right w:val="single" w:sz="4" w:space="0" w:color="auto"/>
            </w:tcBorders>
            <w:shd w:val="clear" w:color="auto" w:fill="6DE3FF"/>
            <w:vAlign w:val="center"/>
            <w:hideMark/>
          </w:tcPr>
          <w:p w14:paraId="310713BE" w14:textId="77777777" w:rsidR="001871ED" w:rsidRPr="008749E7" w:rsidRDefault="001871ED" w:rsidP="008A1857">
            <w:pPr>
              <w:jc w:val="center"/>
              <w:rPr>
                <w:rFonts w:ascii="Calibri" w:hAnsi="Calibri" w:cs="Arial"/>
                <w:b/>
                <w:bCs/>
                <w:sz w:val="16"/>
                <w:szCs w:val="16"/>
                <w:lang w:val="es-MX" w:eastAsia="es-MX"/>
              </w:rPr>
            </w:pPr>
            <w:r>
              <w:rPr>
                <w:rFonts w:ascii="Calibri" w:hAnsi="Calibri" w:cs="Arial"/>
                <w:b/>
                <w:bCs/>
                <w:sz w:val="16"/>
                <w:szCs w:val="16"/>
                <w:lang w:val="es-MX" w:eastAsia="es-MX"/>
              </w:rPr>
              <w:t>CANTIDAD</w:t>
            </w:r>
          </w:p>
        </w:tc>
        <w:tc>
          <w:tcPr>
            <w:tcW w:w="3239" w:type="pct"/>
            <w:tcBorders>
              <w:top w:val="single" w:sz="4" w:space="0" w:color="auto"/>
              <w:left w:val="nil"/>
              <w:bottom w:val="single" w:sz="4" w:space="0" w:color="auto"/>
              <w:right w:val="single" w:sz="4" w:space="0" w:color="auto"/>
            </w:tcBorders>
            <w:shd w:val="clear" w:color="auto" w:fill="6DE3FF"/>
            <w:vAlign w:val="center"/>
            <w:hideMark/>
          </w:tcPr>
          <w:p w14:paraId="778D269B" w14:textId="77777777" w:rsidR="001871ED" w:rsidRPr="008749E7" w:rsidRDefault="001871ED"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1871ED" w:rsidRPr="008749E7" w14:paraId="2A2C0887" w14:textId="77777777" w:rsidTr="001871ED">
        <w:trPr>
          <w:trHeight w:val="56"/>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1871ED" w:rsidRPr="008749E7" w:rsidRDefault="001871ED"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774"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1871ED" w:rsidRPr="008749E7" w:rsidRDefault="001871ED" w:rsidP="00CA16C5">
            <w:pPr>
              <w:jc w:val="center"/>
              <w:rPr>
                <w:rFonts w:ascii="Calibri" w:hAnsi="Calibri" w:cs="Arial"/>
                <w:sz w:val="16"/>
                <w:szCs w:val="16"/>
                <w:lang w:val="es-MX" w:eastAsia="es-MX"/>
              </w:rPr>
            </w:pPr>
          </w:p>
        </w:tc>
        <w:tc>
          <w:tcPr>
            <w:tcW w:w="509" w:type="pct"/>
            <w:tcBorders>
              <w:top w:val="nil"/>
              <w:left w:val="single" w:sz="4" w:space="0" w:color="auto"/>
              <w:bottom w:val="single" w:sz="4" w:space="0" w:color="auto"/>
              <w:right w:val="single" w:sz="4" w:space="0" w:color="auto"/>
            </w:tcBorders>
            <w:shd w:val="clear" w:color="auto" w:fill="auto"/>
            <w:noWrap/>
            <w:vAlign w:val="center"/>
          </w:tcPr>
          <w:p w14:paraId="273ED720" w14:textId="77777777" w:rsidR="001871ED" w:rsidRPr="008749E7" w:rsidRDefault="001871ED" w:rsidP="00CA16C5">
            <w:pPr>
              <w:jc w:val="center"/>
              <w:rPr>
                <w:rFonts w:ascii="Calibri" w:hAnsi="Calibri" w:cs="Arial"/>
                <w:sz w:val="16"/>
                <w:szCs w:val="16"/>
                <w:lang w:val="es-MX" w:eastAsia="es-MX"/>
              </w:rPr>
            </w:pPr>
          </w:p>
        </w:tc>
        <w:tc>
          <w:tcPr>
            <w:tcW w:w="3239" w:type="pct"/>
            <w:tcBorders>
              <w:top w:val="nil"/>
              <w:left w:val="nil"/>
              <w:bottom w:val="single" w:sz="4" w:space="0" w:color="auto"/>
              <w:right w:val="single" w:sz="4" w:space="0" w:color="auto"/>
            </w:tcBorders>
            <w:shd w:val="clear" w:color="auto" w:fill="auto"/>
            <w:vAlign w:val="center"/>
          </w:tcPr>
          <w:p w14:paraId="30CFACFC" w14:textId="77777777" w:rsidR="001871ED" w:rsidRPr="008749E7" w:rsidRDefault="001871ED" w:rsidP="008A1857">
            <w:pPr>
              <w:jc w:val="both"/>
              <w:rPr>
                <w:rFonts w:ascii="Calibri" w:hAnsi="Calibri" w:cs="Arial"/>
                <w:sz w:val="14"/>
                <w:szCs w:val="14"/>
                <w:lang w:val="es-MX" w:eastAsia="es-MX"/>
              </w:rPr>
            </w:pPr>
          </w:p>
        </w:tc>
      </w:tr>
      <w:tr w:rsidR="001871ED" w:rsidRPr="008749E7" w14:paraId="0D403B95"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2</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6594E9"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1F0E9393" w14:textId="77777777" w:rsidR="001871ED" w:rsidRPr="008749E7" w:rsidRDefault="001871ED" w:rsidP="008A1857">
            <w:pPr>
              <w:jc w:val="both"/>
              <w:rPr>
                <w:rFonts w:ascii="Calibri" w:hAnsi="Calibri" w:cs="Arial"/>
                <w:sz w:val="14"/>
                <w:szCs w:val="14"/>
                <w:lang w:val="es-MX" w:eastAsia="es-MX"/>
              </w:rPr>
            </w:pPr>
          </w:p>
        </w:tc>
      </w:tr>
      <w:tr w:rsidR="001871ED" w:rsidRPr="008749E7" w14:paraId="638E4A37"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3</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98228C"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65720DF5" w14:textId="77777777" w:rsidR="001871ED" w:rsidRPr="008749E7" w:rsidRDefault="001871ED" w:rsidP="008A1857">
            <w:pPr>
              <w:jc w:val="both"/>
              <w:rPr>
                <w:rFonts w:ascii="Calibri" w:hAnsi="Calibri" w:cs="Arial"/>
                <w:sz w:val="14"/>
                <w:szCs w:val="14"/>
                <w:lang w:val="es-MX" w:eastAsia="es-MX"/>
              </w:rPr>
            </w:pPr>
          </w:p>
        </w:tc>
      </w:tr>
      <w:tr w:rsidR="001871ED" w:rsidRPr="008749E7" w14:paraId="79204081" w14:textId="77777777" w:rsidTr="001871ED">
        <w:trPr>
          <w:trHeight w:val="56"/>
          <w:jc w:val="cent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77777777" w:rsidR="001871ED" w:rsidRPr="008749E7" w:rsidRDefault="001871ED" w:rsidP="00CA16C5">
            <w:pPr>
              <w:jc w:val="center"/>
              <w:rPr>
                <w:rFonts w:ascii="Calibri" w:hAnsi="Calibri" w:cs="Arial"/>
                <w:sz w:val="16"/>
                <w:szCs w:val="16"/>
                <w:lang w:val="es-MX" w:eastAsia="es-MX"/>
              </w:rPr>
            </w:pPr>
            <w:r>
              <w:rPr>
                <w:rFonts w:ascii="Calibri" w:hAnsi="Calibri" w:cs="Arial"/>
                <w:sz w:val="16"/>
                <w:szCs w:val="16"/>
                <w:lang w:val="es-MX" w:eastAsia="es-MX"/>
              </w:rPr>
              <w:t>…</w:t>
            </w:r>
          </w:p>
        </w:tc>
        <w:tc>
          <w:tcPr>
            <w:tcW w:w="774"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1871ED" w:rsidRPr="008749E7" w:rsidRDefault="001871ED" w:rsidP="00CA16C5">
            <w:pPr>
              <w:jc w:val="center"/>
              <w:rPr>
                <w:rFonts w:ascii="Calibri" w:hAnsi="Calibri" w:cs="Arial"/>
                <w:sz w:val="16"/>
                <w:szCs w:val="16"/>
                <w:lang w:val="es-MX" w:eastAsia="es-MX"/>
              </w:rPr>
            </w:pPr>
          </w:p>
        </w:tc>
        <w:tc>
          <w:tcPr>
            <w:tcW w:w="5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2AFDD4" w14:textId="77777777" w:rsidR="001871ED" w:rsidRPr="008749E7" w:rsidRDefault="001871ED" w:rsidP="00CA16C5">
            <w:pPr>
              <w:jc w:val="center"/>
              <w:rPr>
                <w:rFonts w:ascii="Calibri" w:hAnsi="Calibri" w:cs="Arial"/>
                <w:sz w:val="16"/>
                <w:szCs w:val="16"/>
                <w:lang w:val="es-MX" w:eastAsia="es-MX"/>
              </w:rPr>
            </w:pPr>
          </w:p>
        </w:tc>
        <w:tc>
          <w:tcPr>
            <w:tcW w:w="3239" w:type="pct"/>
            <w:tcBorders>
              <w:top w:val="single" w:sz="4" w:space="0" w:color="auto"/>
              <w:left w:val="nil"/>
              <w:bottom w:val="single" w:sz="4" w:space="0" w:color="auto"/>
              <w:right w:val="single" w:sz="4" w:space="0" w:color="auto"/>
            </w:tcBorders>
            <w:shd w:val="clear" w:color="auto" w:fill="auto"/>
            <w:vAlign w:val="center"/>
          </w:tcPr>
          <w:p w14:paraId="2F58B4E3" w14:textId="77777777" w:rsidR="001871ED" w:rsidRPr="008749E7" w:rsidRDefault="001871ED"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7608B9D4" w14:textId="77777777" w:rsidR="00EC2885" w:rsidRDefault="00EC2885" w:rsidP="0016531D">
      <w:pPr>
        <w:rPr>
          <w:rFonts w:ascii="Calibri" w:hAnsi="Calibri"/>
          <w:b/>
        </w:rPr>
      </w:pPr>
    </w:p>
    <w:p w14:paraId="416315CF" w14:textId="77777777" w:rsidR="00BA09CD" w:rsidRPr="002522C8"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EC2885">
        <w:trPr>
          <w:jc w:val="center"/>
        </w:trPr>
        <w:tc>
          <w:tcPr>
            <w:tcW w:w="7371" w:type="dxa"/>
            <w:tcBorders>
              <w:bottom w:val="nil"/>
            </w:tcBorders>
            <w:shd w:val="clear" w:color="auto" w:fill="6DE3FF"/>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75F6C9F6" w:rsidR="00BA09CD" w:rsidRPr="009A4F2F" w:rsidRDefault="00BA09CD" w:rsidP="00A43EF8">
            <w:pPr>
              <w:jc w:val="center"/>
              <w:rPr>
                <w:rFonts w:ascii="Calibri" w:hAnsi="Calibri" w:cs="Arial"/>
              </w:rPr>
            </w:pPr>
            <w:r w:rsidRPr="00981037">
              <w:rPr>
                <w:rFonts w:ascii="Calibri" w:hAnsi="Calibri" w:cs="Arial"/>
                <w:bCs/>
              </w:rPr>
              <w:t xml:space="preserve">No. </w:t>
            </w:r>
            <w:r w:rsidR="00DF72E4">
              <w:rPr>
                <w:rFonts w:ascii="Calibri" w:hAnsi="Calibri"/>
                <w:bCs/>
              </w:rPr>
              <w:t>LP-919044992-N38-2023</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1A7120D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EC2885">
        <w:trPr>
          <w:jc w:val="center"/>
        </w:trPr>
        <w:tc>
          <w:tcPr>
            <w:tcW w:w="3083" w:type="dxa"/>
            <w:tcBorders>
              <w:bottom w:val="single" w:sz="4" w:space="0" w:color="auto"/>
            </w:tcBorders>
            <w:shd w:val="clear" w:color="auto" w:fill="6DE3FF"/>
            <w:vAlign w:val="center"/>
          </w:tcPr>
          <w:p w14:paraId="2F1442B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EC2885">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47CDE324" w14:textId="77777777" w:rsidR="00EC2885" w:rsidRDefault="00EC2885"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EC2885">
        <w:trPr>
          <w:jc w:val="center"/>
        </w:trPr>
        <w:tc>
          <w:tcPr>
            <w:tcW w:w="7102" w:type="dxa"/>
            <w:tcBorders>
              <w:bottom w:val="nil"/>
            </w:tcBorders>
            <w:shd w:val="clear" w:color="auto" w:fill="6DE3FF"/>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2BD205CE"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DF72E4">
              <w:rPr>
                <w:rFonts w:ascii="Calibri" w:hAnsi="Calibri" w:cs="Arial"/>
                <w:bCs/>
                <w:u w:val="single"/>
              </w:rPr>
              <w:t>LP-919044992-N38-2023</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EC288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E255BCA"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70328FD5" w14:textId="77777777" w:rsidR="00182B29" w:rsidRPr="00183705" w:rsidRDefault="008F598D" w:rsidP="0085630B">
      <w:pPr>
        <w:ind w:left="851"/>
        <w:jc w:val="center"/>
        <w:rPr>
          <w:rFonts w:ascii="Calibri" w:hAnsi="Calibri"/>
          <w:b/>
          <w:u w:val="single"/>
        </w:rPr>
      </w:pPr>
      <w:r w:rsidRPr="00183705">
        <w:rPr>
          <w:rFonts w:ascii="Calibri" w:hAnsi="Calibri"/>
          <w:b/>
          <w:u w:val="single"/>
        </w:rPr>
        <w:t>PARTIDA: ____________</w:t>
      </w: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EC2885">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14:paraId="3D1DFF9B"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 xml:space="preserve">Renglón </w:t>
            </w:r>
          </w:p>
        </w:tc>
        <w:tc>
          <w:tcPr>
            <w:tcW w:w="1607" w:type="dxa"/>
            <w:tcBorders>
              <w:top w:val="single" w:sz="6" w:space="0" w:color="auto"/>
              <w:left w:val="single" w:sz="6" w:space="0" w:color="auto"/>
              <w:right w:val="single" w:sz="6" w:space="0" w:color="auto"/>
            </w:tcBorders>
            <w:shd w:val="clear" w:color="auto" w:fill="6DE3FF"/>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EC2885">
        <w:trPr>
          <w:trHeight w:val="209"/>
        </w:trPr>
        <w:tc>
          <w:tcPr>
            <w:tcW w:w="1663" w:type="pct"/>
            <w:shd w:val="clear" w:color="auto" w:fill="6DE3FF"/>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48DF02AA" w14:textId="77777777" w:rsidR="00D1448E" w:rsidRDefault="00D1448E"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50761308" w:rsidR="003B3E89" w:rsidRPr="00183705" w:rsidRDefault="00EC2885" w:rsidP="003B3E89">
      <w:pPr>
        <w:rPr>
          <w:rFonts w:ascii="Calibri" w:hAnsi="Calibri" w:cs="Arial"/>
          <w:b/>
        </w:rPr>
      </w:pPr>
      <w:r>
        <w:rPr>
          <w:rFonts w:ascii="Calibri" w:hAnsi="Calibri" w:cs="Arial"/>
          <w:b/>
        </w:rPr>
        <w:t>LIC. VICENTE ARTURO LÓPEZ LIMÓN</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4D5AB520"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 xml:space="preserve">Servicios de Salud de Nuevo </w:t>
      </w:r>
      <w:r w:rsidR="00D1448E" w:rsidRPr="005B113B">
        <w:rPr>
          <w:rFonts w:ascii="Calibri" w:hAnsi="Calibri" w:cs="Arial"/>
          <w:b/>
          <w:i/>
        </w:rPr>
        <w:t>León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01B25B3C" w:rsidR="003B3E89" w:rsidRPr="005B113B" w:rsidRDefault="00D1448E" w:rsidP="003B3E89">
      <w:pPr>
        <w:tabs>
          <w:tab w:val="left" w:pos="1985"/>
          <w:tab w:val="left" w:pos="6096"/>
          <w:tab w:val="left" w:pos="8647"/>
        </w:tabs>
        <w:jc w:val="both"/>
        <w:rPr>
          <w:rFonts w:ascii="Calibri" w:hAnsi="Calibri" w:cs="Arial"/>
        </w:rPr>
      </w:pPr>
      <w:r w:rsidRPr="005B113B">
        <w:rPr>
          <w:rFonts w:ascii="Calibri" w:hAnsi="Calibri" w:cs="Arial"/>
        </w:rPr>
        <w:t>Me refiero</w:t>
      </w:r>
      <w:r w:rsidR="003B3E89" w:rsidRPr="005B113B">
        <w:rPr>
          <w:rFonts w:ascii="Calibri" w:hAnsi="Calibri" w:cs="Arial"/>
        </w:rPr>
        <w:t xml:space="preserve">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w:t>
      </w:r>
      <w:proofErr w:type="spellStart"/>
      <w:r w:rsidR="003B3E89" w:rsidRPr="005B113B">
        <w:rPr>
          <w:rFonts w:ascii="Calibri" w:hAnsi="Calibri" w:cs="Arial"/>
        </w:rPr>
        <w:t>de</w:t>
      </w:r>
      <w:proofErr w:type="spellEnd"/>
      <w:r w:rsidR="003B3E89" w:rsidRPr="005B113B">
        <w:rPr>
          <w:rFonts w:ascii="Calibri" w:hAnsi="Calibri" w:cs="Arial"/>
        </w:rPr>
        <w:t xml:space="preserv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5CC50B0C"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C2885">
        <w:rPr>
          <w:rFonts w:ascii="Calibri" w:hAnsi="Calibri" w:cs="Arial"/>
        </w:rPr>
        <w:t>,</w:t>
      </w:r>
      <w:r w:rsidRPr="005B113B">
        <w:rPr>
          <w:rFonts w:ascii="Calibri" w:hAnsi="Calibri" w:cs="Arial"/>
        </w:rPr>
        <w:t xml:space="preserve">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0E45AFD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C2885">
        <w:rPr>
          <w:rFonts w:ascii="Calibri" w:hAnsi="Calibri" w:cs="Arial"/>
        </w:rPr>
        <w:t>,</w:t>
      </w:r>
      <w:r w:rsidRPr="005B113B">
        <w:rPr>
          <w:rFonts w:ascii="Calibri" w:hAnsi="Calibri" w:cs="Arial"/>
        </w:rPr>
        <w:t xml:space="preserve">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227794D6" w14:textId="77777777" w:rsidR="00EC2885" w:rsidRDefault="00EC2885" w:rsidP="00445737">
      <w:pPr>
        <w:tabs>
          <w:tab w:val="left" w:pos="5245"/>
          <w:tab w:val="left" w:pos="7655"/>
        </w:tabs>
        <w:jc w:val="center"/>
        <w:rPr>
          <w:rFonts w:ascii="Calibri" w:hAnsi="Calibri" w:cs="Arial"/>
          <w:b/>
          <w:i/>
          <w:u w:val="single"/>
        </w:rPr>
      </w:pPr>
    </w:p>
    <w:p w14:paraId="43355FD2" w14:textId="77777777" w:rsidR="00BA09CD" w:rsidRPr="00C40ADF"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690BADB9" w:rsidR="00BA09CD" w:rsidRPr="00C40ADF" w:rsidRDefault="00D1448E"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01BF28BC" w14:textId="77777777" w:rsidR="00EC2885" w:rsidRDefault="00EC2885"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EC2885">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64B02E7E" w14:textId="77777777" w:rsidR="00CA04EA" w:rsidRPr="00B63CD0" w:rsidRDefault="00CA04EA" w:rsidP="00CA04EA">
      <w:pPr>
        <w:pStyle w:val="Default"/>
        <w:rPr>
          <w:rFonts w:ascii="Calibri" w:hAnsi="Calibri" w:cs="Calibri"/>
          <w:sz w:val="20"/>
          <w:szCs w:val="20"/>
        </w:rPr>
      </w:pPr>
    </w:p>
    <w:p w14:paraId="55F48B76" w14:textId="7D03AE84" w:rsidR="00CA04EA" w:rsidRPr="00B63CD0" w:rsidRDefault="00EC2885" w:rsidP="00CA04EA">
      <w:pPr>
        <w:pStyle w:val="Default"/>
        <w:rPr>
          <w:rFonts w:ascii="Calibri" w:hAnsi="Calibri" w:cs="Calibri"/>
          <w:b/>
          <w:sz w:val="20"/>
          <w:szCs w:val="20"/>
        </w:rPr>
      </w:pPr>
      <w:r>
        <w:rPr>
          <w:rFonts w:ascii="Calibri" w:hAnsi="Calibri" w:cs="Arial"/>
          <w:b/>
          <w:sz w:val="20"/>
          <w:szCs w:val="20"/>
        </w:rPr>
        <w:t>LIC. VICENTE ARTURO LÓPEZ LIMÓN</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244F0D4B"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DF72E4">
        <w:rPr>
          <w:rFonts w:ascii="Calibri" w:hAnsi="Calibri" w:cs="Calibri"/>
          <w:b/>
          <w:bCs/>
          <w:sz w:val="20"/>
          <w:szCs w:val="20"/>
        </w:rPr>
        <w:t>LP-919044992-N38-2023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114B02E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EC2885">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05BA2E36" w14:textId="77777777" w:rsidR="00EC2885" w:rsidRDefault="00EC2885"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EC288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1E8ED6DC" w14:textId="77777777" w:rsidR="00D1448E" w:rsidRPr="001C3B83" w:rsidRDefault="00D1448E" w:rsidP="00D1448E">
      <w:pPr>
        <w:jc w:val="center"/>
        <w:rPr>
          <w:rFonts w:ascii="Calibri" w:hAnsi="Calibri" w:cs="Arial"/>
          <w:b/>
        </w:rPr>
      </w:pPr>
      <w:r w:rsidRPr="001C3B83">
        <w:rPr>
          <w:rFonts w:ascii="Calibri" w:hAnsi="Calibri" w:cs="Arial"/>
          <w:b/>
        </w:rPr>
        <w:t>INFORMACIÓN SOBRE LA COMPAÑIA</w:t>
      </w:r>
    </w:p>
    <w:p w14:paraId="68D58891" w14:textId="77777777" w:rsidR="00D1448E" w:rsidRPr="001C3B83" w:rsidRDefault="00D1448E" w:rsidP="00D1448E">
      <w:pPr>
        <w:jc w:val="center"/>
        <w:rPr>
          <w:rFonts w:ascii="Calibri" w:hAnsi="Calibri" w:cs="Arial"/>
          <w:b/>
          <w:u w:val="single"/>
        </w:rPr>
      </w:pPr>
    </w:p>
    <w:p w14:paraId="62E509ED"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INFORMACIÓN SOBRE LA COMPAÑIA</w:t>
      </w:r>
    </w:p>
    <w:p w14:paraId="07BAAE7B" w14:textId="77777777" w:rsidR="00D1448E" w:rsidRPr="002128B5" w:rsidRDefault="00D1448E" w:rsidP="00D1448E">
      <w:pPr>
        <w:jc w:val="center"/>
        <w:rPr>
          <w:rFonts w:ascii="Calibri" w:hAnsi="Calibri" w:cs="Arial"/>
          <w:b/>
          <w:sz w:val="16"/>
          <w:szCs w:val="16"/>
          <w:u w:val="single"/>
        </w:rPr>
      </w:pPr>
    </w:p>
    <w:p w14:paraId="1FC44EF2" w14:textId="0055402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9155E79" w14:textId="77777777" w:rsidR="00D1448E" w:rsidRPr="002128B5" w:rsidRDefault="00D1448E" w:rsidP="00D1448E">
      <w:pPr>
        <w:tabs>
          <w:tab w:val="left" w:pos="1985"/>
        </w:tabs>
        <w:jc w:val="both"/>
        <w:rPr>
          <w:rFonts w:ascii="Calibri" w:hAnsi="Calibri" w:cs="Arial"/>
          <w:sz w:val="16"/>
          <w:szCs w:val="16"/>
        </w:rPr>
      </w:pPr>
    </w:p>
    <w:p w14:paraId="53D62983"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5A037376"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51714CC9" w14:textId="77777777" w:rsidR="00D1448E" w:rsidRPr="002128B5" w:rsidRDefault="00D1448E" w:rsidP="00D1448E">
      <w:pPr>
        <w:tabs>
          <w:tab w:val="left" w:pos="1985"/>
        </w:tabs>
        <w:jc w:val="both"/>
        <w:rPr>
          <w:rFonts w:ascii="Calibri" w:hAnsi="Calibri" w:cs="Arial"/>
          <w:sz w:val="16"/>
          <w:szCs w:val="16"/>
        </w:rPr>
      </w:pPr>
    </w:p>
    <w:p w14:paraId="029B8979"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3F5A141"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137FA3B"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B877C14"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Correo Electrónico:</w:t>
      </w:r>
    </w:p>
    <w:p w14:paraId="17AFF285"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53F7977B"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C7B283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C3B533" w14:textId="38DDB816" w:rsidR="00D1448E" w:rsidRPr="002128B5" w:rsidRDefault="00D1448E" w:rsidP="00D1448E">
      <w:pPr>
        <w:jc w:val="both"/>
        <w:rPr>
          <w:rFonts w:ascii="Calibri" w:hAnsi="Calibri" w:cs="Arial"/>
          <w:sz w:val="16"/>
          <w:szCs w:val="16"/>
        </w:rPr>
      </w:pPr>
      <w:r w:rsidRPr="002128B5">
        <w:rPr>
          <w:rFonts w:ascii="Calibri" w:hAnsi="Calibri" w:cs="Arial"/>
          <w:sz w:val="16"/>
          <w:szCs w:val="16"/>
        </w:rPr>
        <w:t>Relación de accionistas. -</w:t>
      </w:r>
    </w:p>
    <w:p w14:paraId="1E0B6E33"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378F59F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Descripción del objeto social:</w:t>
      </w:r>
    </w:p>
    <w:p w14:paraId="117C3959"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Reformas al acta constitutiva:</w:t>
      </w:r>
    </w:p>
    <w:p w14:paraId="65B0B72A"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2</w:t>
      </w:r>
      <w:r w:rsidRPr="002128B5">
        <w:rPr>
          <w:rFonts w:ascii="Calibri" w:hAnsi="Calibri" w:cs="Arial"/>
          <w:sz w:val="16"/>
          <w:szCs w:val="16"/>
        </w:rPr>
        <w:t>:</w:t>
      </w:r>
    </w:p>
    <w:p w14:paraId="476FAA10"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del apoderado o representante:</w:t>
      </w:r>
    </w:p>
    <w:p w14:paraId="21DBFF8E" w14:textId="3D987F6E"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0FE7B8F7"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Escritura pública número: Fecha:</w:t>
      </w:r>
    </w:p>
    <w:p w14:paraId="47AF8F0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50FF62F"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0644AB5" w14:textId="77777777" w:rsidR="00D1448E" w:rsidRPr="002128B5" w:rsidRDefault="00D1448E" w:rsidP="00D1448E">
      <w:pPr>
        <w:jc w:val="center"/>
        <w:rPr>
          <w:rFonts w:ascii="Calibri" w:hAnsi="Calibri" w:cs="Arial"/>
          <w:sz w:val="16"/>
          <w:szCs w:val="16"/>
        </w:rPr>
      </w:pPr>
    </w:p>
    <w:p w14:paraId="6292CF3A"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(Lugar y fecha)</w:t>
      </w:r>
    </w:p>
    <w:p w14:paraId="3524DD3B"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Protesto lo necesario.</w:t>
      </w:r>
    </w:p>
    <w:p w14:paraId="6247EF42"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(firma)</w:t>
      </w:r>
    </w:p>
    <w:p w14:paraId="7CB2941C" w14:textId="77777777" w:rsidR="00D1448E" w:rsidRPr="001C3B83" w:rsidRDefault="00D1448E" w:rsidP="00D144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9E8EDE8" w14:textId="77777777" w:rsidR="00D1448E" w:rsidRPr="002128B5" w:rsidRDefault="00D1448E" w:rsidP="00D1448E">
      <w:pPr>
        <w:numPr>
          <w:ilvl w:val="0"/>
          <w:numId w:val="3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7FBC150"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2</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2;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2</w:t>
      </w:r>
      <w:r w:rsidRPr="005F2BEA">
        <w:rPr>
          <w:rFonts w:ascii="Calibri" w:hAnsi="Calibri"/>
          <w:sz w:val="14"/>
          <w:szCs w:val="14"/>
        </w:rPr>
        <w:t>.</w:t>
      </w:r>
    </w:p>
    <w:p w14:paraId="0033E059" w14:textId="77777777" w:rsidR="00D1448E" w:rsidRPr="00FE2F08" w:rsidRDefault="00D1448E" w:rsidP="00D1448E">
      <w:pPr>
        <w:numPr>
          <w:ilvl w:val="0"/>
          <w:numId w:val="31"/>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1327858" w14:textId="77777777" w:rsidR="00D1448E" w:rsidRPr="00D02298" w:rsidRDefault="00D1448E" w:rsidP="00D1448E">
      <w:pPr>
        <w:numPr>
          <w:ilvl w:val="0"/>
          <w:numId w:val="3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683FA2C8" w14:textId="77777777" w:rsidR="00D1448E" w:rsidRPr="00D02298" w:rsidRDefault="00D1448E" w:rsidP="00D1448E">
      <w:pPr>
        <w:numPr>
          <w:ilvl w:val="0"/>
          <w:numId w:val="31"/>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C54C093"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A6CB327" w14:textId="77777777" w:rsidR="00D1448E" w:rsidRPr="002128B5"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7219A71" w14:textId="77777777" w:rsidR="00D1448E" w:rsidRPr="002128B5" w:rsidRDefault="00D1448E" w:rsidP="00D144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F2E882A" w14:textId="77777777" w:rsidR="00D1448E" w:rsidRDefault="00D1448E" w:rsidP="00D1448E">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552282F6" w14:textId="77777777" w:rsidR="00D1448E" w:rsidRDefault="00D1448E" w:rsidP="00913821">
      <w:pPr>
        <w:jc w:val="both"/>
        <w:rPr>
          <w:rFonts w:ascii="Calibri" w:hAnsi="Calibri" w:cs="Arial"/>
          <w:b/>
          <w:i/>
          <w:sz w:val="18"/>
        </w:rPr>
      </w:pPr>
    </w:p>
    <w:p w14:paraId="2C7A5A46" w14:textId="77777777" w:rsidR="00D1448E" w:rsidRDefault="00D1448E" w:rsidP="00913821">
      <w:pPr>
        <w:jc w:val="both"/>
        <w:rPr>
          <w:rFonts w:ascii="Calibri" w:hAnsi="Calibri" w:cs="Arial"/>
          <w:b/>
          <w:i/>
          <w:sz w:val="18"/>
        </w:rPr>
      </w:pPr>
    </w:p>
    <w:p w14:paraId="4D97496A" w14:textId="77777777" w:rsidR="00D1448E" w:rsidRDefault="00D1448E" w:rsidP="00913821">
      <w:pPr>
        <w:jc w:val="both"/>
        <w:rPr>
          <w:rFonts w:ascii="Calibri" w:hAnsi="Calibri" w:cs="Arial"/>
          <w:b/>
          <w:i/>
          <w:sz w:val="18"/>
        </w:rPr>
      </w:pPr>
    </w:p>
    <w:p w14:paraId="4BFD468E" w14:textId="77777777" w:rsidR="00D1448E" w:rsidRDefault="00D1448E" w:rsidP="00913821">
      <w:pPr>
        <w:jc w:val="both"/>
        <w:rPr>
          <w:rFonts w:ascii="Calibri" w:hAnsi="Calibri" w:cs="Arial"/>
          <w:b/>
          <w:i/>
          <w:sz w:val="18"/>
        </w:rPr>
      </w:pPr>
    </w:p>
    <w:p w14:paraId="698B47E7" w14:textId="77777777" w:rsidR="00D1448E" w:rsidRDefault="00D1448E" w:rsidP="00913821">
      <w:pPr>
        <w:jc w:val="both"/>
        <w:rPr>
          <w:rFonts w:ascii="Calibri" w:hAnsi="Calibri" w:cs="Arial"/>
          <w:b/>
          <w:i/>
          <w:sz w:val="18"/>
        </w:rPr>
      </w:pPr>
    </w:p>
    <w:p w14:paraId="0DDBF41B"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3E5CD030"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09AB9104" w14:textId="77777777" w:rsidR="00EC2885" w:rsidRDefault="00EC2885"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10B48C3"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58F359D9" w14:textId="77777777" w:rsidR="00EC2885" w:rsidRDefault="00EC2885"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12B2A08B" w:rsidR="00CA04EA" w:rsidRPr="00183705" w:rsidRDefault="00EC2885" w:rsidP="00CA04EA">
      <w:pPr>
        <w:autoSpaceDE w:val="0"/>
        <w:autoSpaceDN w:val="0"/>
        <w:adjustRightInd w:val="0"/>
        <w:rPr>
          <w:rFonts w:ascii="Calibri" w:hAnsi="Calibri" w:cs="Calibri"/>
          <w:b/>
        </w:rPr>
      </w:pPr>
      <w:r>
        <w:rPr>
          <w:rFonts w:ascii="Calibri" w:hAnsi="Calibri" w:cs="Arial"/>
          <w:b/>
        </w:rPr>
        <w:t>LIC. VICENTE ARTURO LÓPEZ LIMÓN</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1615E27D"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DF72E4">
        <w:rPr>
          <w:rFonts w:ascii="Calibri" w:hAnsi="Calibri" w:cs="Calibri"/>
          <w:b/>
          <w:u w:val="single"/>
        </w:rPr>
        <w:t>LP-919044992-N38-2023</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69C5A665" w14:textId="77777777" w:rsidR="00EC2885" w:rsidRDefault="00EC2885"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EC288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4A5F58B5" w:rsidR="0005665C" w:rsidRPr="008E13E4" w:rsidRDefault="0005665C" w:rsidP="00EC2885">
      <w:pPr>
        <w:pStyle w:val="NormalWeb"/>
        <w:spacing w:before="0" w:beforeAutospacing="0" w:after="0" w:afterAutospacing="0"/>
        <w:ind w:left="720" w:firstLine="45"/>
        <w:jc w:val="both"/>
        <w:rPr>
          <w:color w:val="000000"/>
          <w:sz w:val="16"/>
          <w:szCs w:val="16"/>
        </w:rPr>
      </w:pPr>
    </w:p>
    <w:p w14:paraId="479EFCE1" w14:textId="1EAA9F4D"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DF72E4">
        <w:rPr>
          <w:rFonts w:ascii="Calibri" w:hAnsi="Calibri" w:cs="Calibri"/>
          <w:bCs/>
          <w:sz w:val="16"/>
          <w:szCs w:val="16"/>
        </w:rPr>
        <w:t>EQUIPAMIENTO PARA UNIDADES DE PRIMER NIVEL, 2DA. VUELTA</w:t>
      </w:r>
      <w:r w:rsidRPr="00CC52C0">
        <w:rPr>
          <w:rFonts w:ascii="Calibri" w:hAnsi="Calibri" w:cs="Calibri"/>
          <w:bCs/>
          <w:color w:val="000000"/>
          <w:sz w:val="16"/>
          <w:szCs w:val="16"/>
        </w:rPr>
        <w:t>,</w:t>
      </w:r>
      <w:r w:rsidRPr="008E13E4">
        <w:rPr>
          <w:rFonts w:ascii="Calibri" w:hAnsi="Calibri" w:cs="Tahoma"/>
          <w:color w:val="000000"/>
          <w:sz w:val="16"/>
          <w:szCs w:val="16"/>
        </w:rPr>
        <w:t xml:space="preserve"> por un importe de (monto total del contrato incluyendo el I.V.A).</w:t>
      </w:r>
    </w:p>
    <w:p w14:paraId="39581137" w14:textId="46DAE18F" w:rsidR="0005665C" w:rsidRPr="00EB11D0" w:rsidRDefault="0005665C" w:rsidP="00EC2885">
      <w:pPr>
        <w:pStyle w:val="NormalWeb"/>
        <w:spacing w:before="0" w:beforeAutospacing="0" w:after="0" w:afterAutospacing="0"/>
        <w:ind w:left="720" w:firstLine="45"/>
        <w:jc w:val="both"/>
        <w:rPr>
          <w:rFonts w:ascii="Calibri" w:hAnsi="Calibri" w:cs="Tahoma"/>
          <w:color w:val="000000"/>
          <w:sz w:val="16"/>
          <w:szCs w:val="16"/>
        </w:rPr>
      </w:pPr>
    </w:p>
    <w:p w14:paraId="02993DC8" w14:textId="560C0191"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25A4F09E" w:rsidR="0005665C" w:rsidRPr="008E13E4" w:rsidRDefault="0005665C" w:rsidP="00EC2885">
      <w:pPr>
        <w:pStyle w:val="NormalWeb"/>
        <w:spacing w:before="0" w:beforeAutospacing="0" w:after="0" w:afterAutospacing="0"/>
        <w:ind w:left="720" w:firstLine="45"/>
        <w:jc w:val="both"/>
        <w:rPr>
          <w:color w:val="000000"/>
          <w:sz w:val="16"/>
          <w:szCs w:val="16"/>
        </w:rPr>
      </w:pPr>
    </w:p>
    <w:p w14:paraId="7CCDBE09" w14:textId="43AFA82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44D3AAD4" w:rsidR="0005665C" w:rsidRPr="008E13E4" w:rsidRDefault="0005665C" w:rsidP="00EC2885">
      <w:pPr>
        <w:pStyle w:val="NormalWeb"/>
        <w:spacing w:before="0" w:beforeAutospacing="0" w:after="0" w:afterAutospacing="0"/>
        <w:ind w:left="720" w:firstLine="45"/>
        <w:jc w:val="both"/>
        <w:rPr>
          <w:color w:val="000000"/>
          <w:sz w:val="16"/>
          <w:szCs w:val="16"/>
        </w:rPr>
      </w:pPr>
    </w:p>
    <w:p w14:paraId="31C95FD5" w14:textId="074D50C0"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3C1F7F09" w:rsidR="0005665C" w:rsidRPr="008E13E4" w:rsidRDefault="0005665C" w:rsidP="00EC2885">
      <w:pPr>
        <w:pStyle w:val="NormalWeb"/>
        <w:spacing w:before="0" w:beforeAutospacing="0" w:after="0" w:afterAutospacing="0"/>
        <w:ind w:left="720" w:firstLine="45"/>
        <w:jc w:val="both"/>
        <w:rPr>
          <w:color w:val="000000"/>
          <w:sz w:val="16"/>
          <w:szCs w:val="16"/>
        </w:rPr>
      </w:pPr>
    </w:p>
    <w:p w14:paraId="3EFE4A3F" w14:textId="1F595955"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41C4DC48" w:rsidR="0005665C" w:rsidRPr="008E13E4" w:rsidRDefault="0005665C" w:rsidP="00EC2885">
      <w:pPr>
        <w:pStyle w:val="NormalWeb"/>
        <w:spacing w:before="0" w:beforeAutospacing="0" w:after="0" w:afterAutospacing="0"/>
        <w:ind w:left="720" w:firstLine="45"/>
        <w:jc w:val="both"/>
        <w:rPr>
          <w:color w:val="000000"/>
          <w:sz w:val="16"/>
          <w:szCs w:val="16"/>
        </w:rPr>
      </w:pPr>
    </w:p>
    <w:p w14:paraId="27F53F59" w14:textId="38439E28"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8C1439" w14:textId="151742DE" w:rsidR="0005665C" w:rsidRPr="008E13E4" w:rsidRDefault="0005665C" w:rsidP="00EC2885">
      <w:pPr>
        <w:pStyle w:val="NormalWeb"/>
        <w:spacing w:before="0" w:beforeAutospacing="0" w:after="0" w:afterAutospacing="0"/>
        <w:ind w:left="720" w:firstLine="45"/>
        <w:jc w:val="both"/>
        <w:rPr>
          <w:color w:val="000000"/>
          <w:sz w:val="16"/>
          <w:szCs w:val="16"/>
        </w:rPr>
      </w:pPr>
    </w:p>
    <w:p w14:paraId="46F08ED8" w14:textId="386D0C6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399F877B" w:rsidR="00BA09CD" w:rsidRPr="00174D9C" w:rsidRDefault="00EC2885" w:rsidP="00BA09CD">
      <w:pPr>
        <w:pStyle w:val="Default"/>
        <w:rPr>
          <w:rFonts w:ascii="Calibri" w:hAnsi="Calibri" w:cs="Calibri"/>
          <w:b/>
          <w:bCs/>
          <w:sz w:val="20"/>
          <w:szCs w:val="20"/>
        </w:rPr>
      </w:pPr>
      <w:r>
        <w:rPr>
          <w:rFonts w:ascii="Calibri" w:hAnsi="Calibri" w:cs="Arial"/>
          <w:b/>
          <w:sz w:val="20"/>
          <w:szCs w:val="20"/>
        </w:rPr>
        <w:t>LIC. VICENTE ARTURO LÓPEZ LIMÓN</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3E970B63"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DF72E4">
        <w:rPr>
          <w:rFonts w:ascii="Calibri" w:hAnsi="Calibri" w:cs="Calibri"/>
          <w:b/>
          <w:bCs/>
          <w:sz w:val="20"/>
          <w:szCs w:val="20"/>
        </w:rPr>
        <w:t>LP-919044992-N38-2023</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EC2885">
        <w:trPr>
          <w:trHeight w:val="96"/>
        </w:trPr>
        <w:tc>
          <w:tcPr>
            <w:tcW w:w="9639" w:type="dxa"/>
            <w:gridSpan w:val="5"/>
            <w:shd w:val="clear" w:color="auto" w:fill="6DE3FF"/>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EC2885">
        <w:tc>
          <w:tcPr>
            <w:tcW w:w="1687" w:type="dxa"/>
            <w:shd w:val="clear" w:color="auto" w:fill="6DE3FF"/>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EC2885">
        <w:tc>
          <w:tcPr>
            <w:tcW w:w="1687" w:type="dxa"/>
            <w:shd w:val="clear" w:color="auto" w:fill="6DE3FF"/>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EC2885">
        <w:tc>
          <w:tcPr>
            <w:tcW w:w="1687" w:type="dxa"/>
            <w:vMerge w:val="restart"/>
            <w:shd w:val="clear" w:color="auto" w:fill="6DE3FF"/>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EC2885">
        <w:tc>
          <w:tcPr>
            <w:tcW w:w="1687" w:type="dxa"/>
            <w:vMerge/>
            <w:shd w:val="clear" w:color="auto" w:fill="6DE3FF"/>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EC2885">
        <w:tc>
          <w:tcPr>
            <w:tcW w:w="1687" w:type="dxa"/>
            <w:vMerge w:val="restart"/>
            <w:shd w:val="clear" w:color="auto" w:fill="6DE3FF"/>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EC2885">
        <w:tc>
          <w:tcPr>
            <w:tcW w:w="1687" w:type="dxa"/>
            <w:vMerge/>
            <w:shd w:val="clear" w:color="auto" w:fill="6DE3FF"/>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EC2885">
        <w:tc>
          <w:tcPr>
            <w:tcW w:w="1687" w:type="dxa"/>
            <w:vMerge/>
            <w:shd w:val="clear" w:color="auto" w:fill="6DE3FF"/>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C2885" w:rsidRPr="00EF115D" w14:paraId="423C151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tcPr>
          <w:p w14:paraId="78C7FE6B" w14:textId="77777777" w:rsidR="00EC2885" w:rsidRPr="00174D9C" w:rsidRDefault="00EC2885" w:rsidP="00EF1DD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B785405" w14:textId="77777777" w:rsidR="00EC2885" w:rsidRPr="00174D9C" w:rsidRDefault="00EC2885" w:rsidP="00EF1DD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42EDA7C" w14:textId="77777777" w:rsidR="00EC2885" w:rsidRDefault="00EC2885"/>
    <w:p w14:paraId="3C577AEA" w14:textId="5B0F4B2E" w:rsidR="00BA09CD" w:rsidRPr="00AA0B61" w:rsidRDefault="00BA09CD"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6989AD6F"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DF72E4">
        <w:rPr>
          <w:rFonts w:ascii="Calibri" w:hAnsi="Calibri"/>
          <w:b/>
          <w:bCs/>
          <w:sz w:val="20"/>
          <w:szCs w:val="20"/>
        </w:rPr>
        <w:t>LP-919044992-N38-2023</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20"/>
        <w:gridCol w:w="964"/>
        <w:gridCol w:w="820"/>
        <w:gridCol w:w="1200"/>
      </w:tblGrid>
      <w:tr w:rsidR="00DA3E3F" w:rsidRPr="00DA3E3F" w14:paraId="5DD820F5" w14:textId="77777777" w:rsidTr="00EC2885">
        <w:trPr>
          <w:trHeight w:val="199"/>
          <w:jc w:val="center"/>
        </w:trPr>
        <w:tc>
          <w:tcPr>
            <w:tcW w:w="7820" w:type="dxa"/>
            <w:shd w:val="clear" w:color="auto" w:fill="6DE3FF"/>
            <w:vAlign w:val="center"/>
            <w:hideMark/>
          </w:tcPr>
          <w:p w14:paraId="51BBC4FA"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DOCUMENTO</w:t>
            </w:r>
          </w:p>
        </w:tc>
        <w:tc>
          <w:tcPr>
            <w:tcW w:w="1784" w:type="dxa"/>
            <w:gridSpan w:val="2"/>
            <w:shd w:val="clear" w:color="auto" w:fill="6DE3FF"/>
            <w:vAlign w:val="center"/>
            <w:hideMark/>
          </w:tcPr>
          <w:p w14:paraId="2B808722"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ENTREGA</w:t>
            </w:r>
          </w:p>
        </w:tc>
        <w:tc>
          <w:tcPr>
            <w:tcW w:w="1200" w:type="dxa"/>
            <w:shd w:val="clear" w:color="auto" w:fill="6DE3FF"/>
            <w:vAlign w:val="center"/>
            <w:hideMark/>
          </w:tcPr>
          <w:p w14:paraId="7CCCF4CC" w14:textId="77777777" w:rsidR="00DA3E3F" w:rsidRPr="00DA3E3F" w:rsidRDefault="00DA3E3F" w:rsidP="00DA3E3F">
            <w:pPr>
              <w:jc w:val="center"/>
              <w:rPr>
                <w:rFonts w:ascii="Calibri" w:hAnsi="Calibri"/>
                <w:b/>
                <w:bCs/>
                <w:color w:val="000000"/>
                <w:sz w:val="14"/>
                <w:szCs w:val="14"/>
                <w:lang w:val="es-MX" w:eastAsia="es-MX"/>
              </w:rPr>
            </w:pPr>
            <w:r w:rsidRPr="00DA3E3F">
              <w:rPr>
                <w:rFonts w:ascii="Calibri" w:hAnsi="Calibri"/>
                <w:b/>
                <w:bCs/>
                <w:color w:val="000000"/>
                <w:sz w:val="14"/>
                <w:szCs w:val="14"/>
                <w:lang w:val="es-MX" w:eastAsia="es-MX"/>
              </w:rPr>
              <w:t>OBSERVACIONES</w:t>
            </w:r>
          </w:p>
        </w:tc>
      </w:tr>
      <w:tr w:rsidR="00DA3E3F" w:rsidRPr="00DA3E3F" w14:paraId="34350F57" w14:textId="77777777" w:rsidTr="00DA3E3F">
        <w:trPr>
          <w:trHeight w:val="199"/>
          <w:jc w:val="center"/>
        </w:trPr>
        <w:tc>
          <w:tcPr>
            <w:tcW w:w="7820" w:type="dxa"/>
            <w:shd w:val="clear" w:color="auto" w:fill="auto"/>
            <w:vAlign w:val="center"/>
            <w:hideMark/>
          </w:tcPr>
          <w:p w14:paraId="477531B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w:t>
            </w:r>
            <w:r w:rsidRPr="00AC0E51">
              <w:rPr>
                <w:rFonts w:ascii="Calibri" w:eastAsia="Calibri" w:hAnsi="Calibri" w:cs="Calibri"/>
                <w:b/>
                <w:bCs/>
                <w:color w:val="000000"/>
                <w:sz w:val="15"/>
                <w:szCs w:val="15"/>
                <w:lang w:eastAsia="es-MX"/>
              </w:rPr>
              <w:t>       ANEXO 13.</w:t>
            </w:r>
            <w:r w:rsidRPr="00AC0E51">
              <w:rPr>
                <w:rFonts w:ascii="Calibri" w:eastAsia="Calibri" w:hAnsi="Calibri" w:cs="Calibri"/>
                <w:color w:val="000000"/>
                <w:sz w:val="15"/>
                <w:szCs w:val="15"/>
                <w:lang w:eastAsia="es-MX"/>
              </w:rPr>
              <w:t xml:space="preserve"> Cédula de entrega de documentos.</w:t>
            </w:r>
          </w:p>
        </w:tc>
        <w:tc>
          <w:tcPr>
            <w:tcW w:w="964" w:type="dxa"/>
            <w:shd w:val="clear" w:color="auto" w:fill="auto"/>
            <w:vAlign w:val="center"/>
            <w:hideMark/>
          </w:tcPr>
          <w:p w14:paraId="76021E9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A5C552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33BB25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08E97F0" w14:textId="77777777" w:rsidTr="00DA3E3F">
        <w:trPr>
          <w:trHeight w:val="199"/>
          <w:jc w:val="center"/>
        </w:trPr>
        <w:tc>
          <w:tcPr>
            <w:tcW w:w="7820" w:type="dxa"/>
            <w:shd w:val="clear" w:color="auto" w:fill="auto"/>
            <w:vAlign w:val="center"/>
            <w:hideMark/>
          </w:tcPr>
          <w:p w14:paraId="729A59BD"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2.</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Identificación oficial vigente de quien firma las proposiciones, quien deberá contar con facultades de administración y/o dominio, o poder especial para actos de licitación pública.</w:t>
            </w:r>
          </w:p>
        </w:tc>
        <w:tc>
          <w:tcPr>
            <w:tcW w:w="964" w:type="dxa"/>
            <w:shd w:val="clear" w:color="auto" w:fill="auto"/>
            <w:vAlign w:val="center"/>
            <w:hideMark/>
          </w:tcPr>
          <w:p w14:paraId="26719F6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FFCC9B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FD3847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A895BF8" w14:textId="77777777" w:rsidTr="00DA3E3F">
        <w:trPr>
          <w:trHeight w:val="199"/>
          <w:jc w:val="center"/>
        </w:trPr>
        <w:tc>
          <w:tcPr>
            <w:tcW w:w="7820" w:type="dxa"/>
            <w:shd w:val="clear" w:color="auto" w:fill="auto"/>
            <w:vAlign w:val="center"/>
            <w:hideMark/>
          </w:tcPr>
          <w:p w14:paraId="79679492" w14:textId="4BBBCDBE"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w:t>
            </w:r>
            <w:r w:rsidR="003B77AA" w:rsidRPr="00AC0E51">
              <w:rPr>
                <w:rFonts w:ascii="Calibri" w:hAnsi="Calibri" w:cs="Calibri"/>
                <w:bCs/>
                <w:sz w:val="15"/>
                <w:szCs w:val="15"/>
              </w:rPr>
              <w:t>equipos</w:t>
            </w:r>
            <w:r w:rsidR="008D4B4D" w:rsidRPr="00AC0E51">
              <w:rPr>
                <w:rFonts w:ascii="Calibri" w:eastAsia="Calibri" w:hAnsi="Calibri" w:cs="Calibri"/>
                <w:color w:val="000000"/>
                <w:sz w:val="15"/>
                <w:szCs w:val="15"/>
                <w:lang w:eastAsia="es-MX"/>
              </w:rPr>
              <w:t xml:space="preserve"> </w:t>
            </w:r>
            <w:r w:rsidRPr="00AC0E51">
              <w:rPr>
                <w:rFonts w:ascii="Calibri" w:eastAsia="Calibri" w:hAnsi="Calibri" w:cs="Calibri"/>
                <w:color w:val="000000"/>
                <w:sz w:val="15"/>
                <w:szCs w:val="15"/>
                <w:lang w:eastAsia="es-MX"/>
              </w:rPr>
              <w:t>relacionados a la presente, demostrándolo mediante una relación de las principales operaciones de ventas de los últimos 12 meses en donde compruebe contar como mínimo por dicho tiempo realizando las actividades relacionadas a la presente Convocatoria.</w:t>
            </w:r>
          </w:p>
        </w:tc>
        <w:tc>
          <w:tcPr>
            <w:tcW w:w="964" w:type="dxa"/>
            <w:shd w:val="clear" w:color="auto" w:fill="auto"/>
            <w:vAlign w:val="center"/>
            <w:hideMark/>
          </w:tcPr>
          <w:p w14:paraId="15BBA2B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A5D5D3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ACD8C3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72F2E73" w14:textId="77777777" w:rsidTr="00DA3E3F">
        <w:trPr>
          <w:trHeight w:val="199"/>
          <w:jc w:val="center"/>
        </w:trPr>
        <w:tc>
          <w:tcPr>
            <w:tcW w:w="7820" w:type="dxa"/>
            <w:shd w:val="clear" w:color="auto" w:fill="auto"/>
            <w:vAlign w:val="center"/>
            <w:hideMark/>
          </w:tcPr>
          <w:p w14:paraId="129A1D33" w14:textId="242F1091"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4.</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Certificado o escrito bajo protesta de decir </w:t>
            </w:r>
            <w:r w:rsidR="00D1448E" w:rsidRPr="00AC0E51">
              <w:rPr>
                <w:rFonts w:ascii="Calibri" w:eastAsia="Calibri" w:hAnsi="Calibri" w:cs="Calibri"/>
                <w:color w:val="000000"/>
                <w:sz w:val="15"/>
                <w:szCs w:val="15"/>
                <w:lang w:eastAsia="es-MX"/>
              </w:rPr>
              <w:t>verdad de</w:t>
            </w:r>
            <w:r w:rsidRPr="00AC0E51">
              <w:rPr>
                <w:rFonts w:ascii="Calibri" w:eastAsia="Calibri" w:hAnsi="Calibri" w:cs="Calibri"/>
                <w:color w:val="000000"/>
                <w:sz w:val="15"/>
                <w:szCs w:val="15"/>
                <w:lang w:eastAsia="es-MX"/>
              </w:rPr>
              <w:t xml:space="preserv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964" w:type="dxa"/>
            <w:shd w:val="clear" w:color="auto" w:fill="auto"/>
            <w:vAlign w:val="center"/>
            <w:hideMark/>
          </w:tcPr>
          <w:p w14:paraId="3D5EFAC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FC7888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4CE3E0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2232B69" w14:textId="77777777" w:rsidTr="00DA3E3F">
        <w:trPr>
          <w:trHeight w:val="199"/>
          <w:jc w:val="center"/>
        </w:trPr>
        <w:tc>
          <w:tcPr>
            <w:tcW w:w="7820" w:type="dxa"/>
            <w:shd w:val="clear" w:color="auto" w:fill="auto"/>
            <w:vAlign w:val="center"/>
            <w:hideMark/>
          </w:tcPr>
          <w:p w14:paraId="0815AE5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5.</w:t>
            </w:r>
            <w:r w:rsidRPr="00AC0E51">
              <w:rPr>
                <w:rFonts w:ascii="Calibri" w:hAnsi="Calibri" w:cs="Calibri"/>
                <w:b/>
                <w:bCs/>
                <w:color w:val="000000"/>
                <w:sz w:val="15"/>
                <w:szCs w:val="15"/>
                <w:lang w:eastAsia="es-MX"/>
              </w:rPr>
              <w:t>       ANEXO 2</w:t>
            </w:r>
            <w:r w:rsidRPr="00AC0E51">
              <w:rPr>
                <w:rFonts w:ascii="Calibri" w:hAnsi="Calibri" w:cs="Calibri"/>
                <w:color w:val="000000"/>
                <w:sz w:val="15"/>
                <w:szCs w:val="15"/>
                <w:lang w:eastAsia="es-MX"/>
              </w:rPr>
              <w:t>. Propuesta Técnica conforme al formato del anexo 2 de las presentes bases.</w:t>
            </w:r>
          </w:p>
        </w:tc>
        <w:tc>
          <w:tcPr>
            <w:tcW w:w="964" w:type="dxa"/>
            <w:shd w:val="clear" w:color="auto" w:fill="auto"/>
            <w:vAlign w:val="center"/>
            <w:hideMark/>
          </w:tcPr>
          <w:p w14:paraId="42CD50A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9B56A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759266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4899323" w14:textId="77777777" w:rsidTr="00DA3E3F">
        <w:trPr>
          <w:trHeight w:val="199"/>
          <w:jc w:val="center"/>
        </w:trPr>
        <w:tc>
          <w:tcPr>
            <w:tcW w:w="7820" w:type="dxa"/>
            <w:shd w:val="clear" w:color="auto" w:fill="auto"/>
            <w:vAlign w:val="center"/>
            <w:hideMark/>
          </w:tcPr>
          <w:p w14:paraId="4A454DDC"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6.</w:t>
            </w:r>
            <w:r w:rsidRPr="00AC0E51">
              <w:rPr>
                <w:rFonts w:ascii="Calibri" w:hAnsi="Calibri" w:cs="Calibri"/>
                <w:b/>
                <w:bCs/>
                <w:sz w:val="15"/>
                <w:szCs w:val="15"/>
                <w:lang w:val="es-MX" w:eastAsia="es-MX"/>
              </w:rPr>
              <w:t xml:space="preserve">       </w:t>
            </w:r>
            <w:r w:rsidRPr="00AC0E51">
              <w:rPr>
                <w:rFonts w:ascii="Calibri" w:hAnsi="Calibri" w:cs="Calibri"/>
                <w:sz w:val="15"/>
                <w:szCs w:val="15"/>
                <w:lang w:val="es-MX" w:eastAsia="es-MX"/>
              </w:rPr>
              <w:t xml:space="preserve">Catálogo de los bienes a ofertar en idioma español o en inglés siempre y cuando se acompañe de su traducción simple al español de lo referenciado para cumplimiento de las especificaciones técnicas solicitadas. </w:t>
            </w:r>
          </w:p>
        </w:tc>
        <w:tc>
          <w:tcPr>
            <w:tcW w:w="964" w:type="dxa"/>
            <w:shd w:val="clear" w:color="auto" w:fill="auto"/>
            <w:vAlign w:val="center"/>
            <w:hideMark/>
          </w:tcPr>
          <w:p w14:paraId="5FC8CE5B"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5A1664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E91BC"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45E937A2" w14:textId="77777777" w:rsidTr="00DA3E3F">
        <w:trPr>
          <w:trHeight w:val="199"/>
          <w:jc w:val="center"/>
        </w:trPr>
        <w:tc>
          <w:tcPr>
            <w:tcW w:w="7820" w:type="dxa"/>
            <w:shd w:val="clear" w:color="auto" w:fill="auto"/>
            <w:vAlign w:val="center"/>
            <w:hideMark/>
          </w:tcPr>
          <w:p w14:paraId="5CDEAE9B"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7.</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964" w:type="dxa"/>
            <w:shd w:val="clear" w:color="auto" w:fill="auto"/>
            <w:vAlign w:val="center"/>
            <w:hideMark/>
          </w:tcPr>
          <w:p w14:paraId="65DD6B1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A632C9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9B1D29A"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3E0DB046" w14:textId="77777777" w:rsidTr="00DA3E3F">
        <w:trPr>
          <w:trHeight w:val="199"/>
          <w:jc w:val="center"/>
        </w:trPr>
        <w:tc>
          <w:tcPr>
            <w:tcW w:w="7820" w:type="dxa"/>
            <w:shd w:val="clear" w:color="auto" w:fill="auto"/>
            <w:vAlign w:val="center"/>
            <w:hideMark/>
          </w:tcPr>
          <w:p w14:paraId="1F082BF4" w14:textId="50DF3346"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8.</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Carta bajo protesta de decir verdad que cuenta con la capacidad de suministrar el </w:t>
            </w:r>
            <w:r w:rsidR="003B77AA" w:rsidRPr="00AC0E51">
              <w:rPr>
                <w:rFonts w:ascii="Calibri" w:hAnsi="Calibri" w:cs="Calibri"/>
                <w:sz w:val="15"/>
                <w:szCs w:val="15"/>
              </w:rPr>
              <w:t>equipo</w:t>
            </w:r>
            <w:r w:rsidR="008D4B4D" w:rsidRPr="00AC0E51">
              <w:rPr>
                <w:rFonts w:ascii="Calibri" w:eastAsia="Calibri" w:hAnsi="Calibri" w:cs="Calibri"/>
                <w:color w:val="000000"/>
                <w:sz w:val="15"/>
                <w:szCs w:val="15"/>
                <w:lang w:eastAsia="es-MX"/>
              </w:rPr>
              <w:t xml:space="preserve"> </w:t>
            </w:r>
            <w:r w:rsidRPr="00AC0E51">
              <w:rPr>
                <w:rFonts w:ascii="Calibri" w:eastAsia="Calibri" w:hAnsi="Calibri" w:cs="Calibri"/>
                <w:color w:val="000000"/>
                <w:sz w:val="15"/>
                <w:szCs w:val="15"/>
                <w:lang w:eastAsia="es-MX"/>
              </w:rPr>
              <w:t xml:space="preserve">con los requerimientos establecidos en estas bases. </w:t>
            </w:r>
          </w:p>
        </w:tc>
        <w:tc>
          <w:tcPr>
            <w:tcW w:w="964" w:type="dxa"/>
            <w:shd w:val="clear" w:color="auto" w:fill="auto"/>
            <w:vAlign w:val="center"/>
            <w:hideMark/>
          </w:tcPr>
          <w:p w14:paraId="178AEAE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4762BA1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18B0A0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9304543" w14:textId="77777777" w:rsidTr="00DA3E3F">
        <w:trPr>
          <w:trHeight w:val="199"/>
          <w:jc w:val="center"/>
        </w:trPr>
        <w:tc>
          <w:tcPr>
            <w:tcW w:w="7820" w:type="dxa"/>
            <w:shd w:val="clear" w:color="auto" w:fill="auto"/>
            <w:vAlign w:val="center"/>
            <w:hideMark/>
          </w:tcPr>
          <w:p w14:paraId="2E304A91" w14:textId="6BDD489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9.</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 xml:space="preserve">En caso de que el licitante sea fabricante, deberá presentar carta original en papel preferentemente con membrete, en la que manifieste para esta Licitación Pública Nacional </w:t>
            </w:r>
            <w:r w:rsidR="009A5121" w:rsidRPr="00AC0E51">
              <w:rPr>
                <w:rFonts w:ascii="Calibri" w:hAnsi="Calibri" w:cs="Calibri"/>
                <w:sz w:val="15"/>
                <w:szCs w:val="15"/>
                <w:lang w:eastAsia="es-MX"/>
              </w:rPr>
              <w:t>Presencial</w:t>
            </w:r>
            <w:r w:rsidRPr="00AC0E51">
              <w:rPr>
                <w:rFonts w:ascii="Calibri" w:hAnsi="Calibri" w:cs="Calibri"/>
                <w:sz w:val="15"/>
                <w:szCs w:val="15"/>
                <w:lang w:eastAsia="es-MX"/>
              </w:rPr>
              <w:t xml:space="preserve"> No. </w:t>
            </w:r>
            <w:r w:rsidR="00DF72E4">
              <w:rPr>
                <w:rFonts w:ascii="Calibri" w:hAnsi="Calibri" w:cs="Calibri"/>
                <w:sz w:val="15"/>
                <w:szCs w:val="15"/>
                <w:lang w:eastAsia="es-MX"/>
              </w:rPr>
              <w:t>LP-919044992-N38-2023</w:t>
            </w:r>
            <w:r w:rsidRPr="00AC0E51">
              <w:rPr>
                <w:rFonts w:ascii="Calibri" w:hAnsi="Calibri" w:cs="Calibri"/>
                <w:sz w:val="15"/>
                <w:szCs w:val="15"/>
                <w:lang w:eastAsia="es-MX"/>
              </w:rPr>
              <w:t xml:space="preserve">, que es fabricante y garantiza el abasto suficiente para cumplir con las adjudicaciones que se deriven de esta licitación, según modelo propuesto en el Anexo 16 de esta convocatoria. (De no aplicar este documento, no afecta la solvencia de la proposición). </w:t>
            </w:r>
          </w:p>
        </w:tc>
        <w:tc>
          <w:tcPr>
            <w:tcW w:w="964" w:type="dxa"/>
            <w:shd w:val="clear" w:color="auto" w:fill="auto"/>
            <w:vAlign w:val="center"/>
            <w:hideMark/>
          </w:tcPr>
          <w:p w14:paraId="0DA96E0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7EFA6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FC950DE"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3ADE96F" w14:textId="77777777" w:rsidTr="00DA3E3F">
        <w:trPr>
          <w:trHeight w:val="199"/>
          <w:jc w:val="center"/>
        </w:trPr>
        <w:tc>
          <w:tcPr>
            <w:tcW w:w="7820" w:type="dxa"/>
            <w:shd w:val="clear" w:color="auto" w:fill="auto"/>
            <w:vAlign w:val="center"/>
            <w:hideMark/>
          </w:tcPr>
          <w:p w14:paraId="7BDE1BD7" w14:textId="03906708"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10.</w:t>
            </w:r>
            <w:r w:rsidRPr="00AC0E51">
              <w:rPr>
                <w:rFonts w:ascii="Calibri" w:hAnsi="Calibri" w:cs="Calibri"/>
                <w:b/>
                <w:bCs/>
                <w:sz w:val="15"/>
                <w:szCs w:val="15"/>
                <w:lang w:eastAsia="es-MX"/>
              </w:rPr>
              <w:t xml:space="preserve">   </w:t>
            </w:r>
            <w:r w:rsidRPr="00AC0E51">
              <w:rPr>
                <w:rFonts w:ascii="Calibri" w:hAnsi="Calibri" w:cs="Calibri"/>
                <w:sz w:val="15"/>
                <w:szCs w:val="15"/>
                <w:lang w:eastAsia="es-MX"/>
              </w:rPr>
              <w:t xml:space="preserve">En caso de que el licitante no sea el Fabricante, deberá presentar para esta Licitación Pública Nacional </w:t>
            </w:r>
            <w:r w:rsidR="009A5121" w:rsidRPr="00AC0E51">
              <w:rPr>
                <w:rFonts w:ascii="Calibri" w:hAnsi="Calibri" w:cs="Calibri"/>
                <w:sz w:val="15"/>
                <w:szCs w:val="15"/>
                <w:lang w:eastAsia="es-MX"/>
              </w:rPr>
              <w:t>Presencial</w:t>
            </w:r>
            <w:r w:rsidRPr="00AC0E51">
              <w:rPr>
                <w:rFonts w:ascii="Calibri" w:hAnsi="Calibri" w:cs="Calibri"/>
                <w:sz w:val="15"/>
                <w:szCs w:val="15"/>
                <w:lang w:eastAsia="es-MX"/>
              </w:rPr>
              <w:t xml:space="preserve"> No. </w:t>
            </w:r>
            <w:r w:rsidR="00DF72E4">
              <w:rPr>
                <w:rFonts w:ascii="Calibri" w:hAnsi="Calibri" w:cs="Calibri"/>
                <w:sz w:val="15"/>
                <w:szCs w:val="15"/>
                <w:lang w:eastAsia="es-MX"/>
              </w:rPr>
              <w:t>LP-919044992-N38-2023</w:t>
            </w:r>
            <w:r w:rsidRPr="00AC0E51">
              <w:rPr>
                <w:rFonts w:ascii="Calibri" w:hAnsi="Calibri" w:cs="Calibri"/>
                <w:sz w:val="15"/>
                <w:szCs w:val="15"/>
                <w:lang w:eastAsia="es-MX"/>
              </w:rPr>
              <w:t xml:space="preserve">, carta original de respaldo emitida por cada fabricante y/o distribuidor primario en la que manifieste que garantiza el abasto suficiente para cumplir con las adjudicaciones que se deriven de esta licitación, según modelo propuesto en el Anexo 17 de esta convocatoria. (De no aplicar este documento, no afecta la solvencia de la proposición). </w:t>
            </w:r>
          </w:p>
        </w:tc>
        <w:tc>
          <w:tcPr>
            <w:tcW w:w="964" w:type="dxa"/>
            <w:shd w:val="clear" w:color="auto" w:fill="auto"/>
            <w:vAlign w:val="center"/>
            <w:hideMark/>
          </w:tcPr>
          <w:p w14:paraId="12DEF4A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E5C73B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0BD05DD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79B3DB4B" w14:textId="77777777" w:rsidTr="00DA3E3F">
        <w:trPr>
          <w:trHeight w:val="199"/>
          <w:jc w:val="center"/>
        </w:trPr>
        <w:tc>
          <w:tcPr>
            <w:tcW w:w="7820" w:type="dxa"/>
            <w:shd w:val="clear" w:color="auto" w:fill="auto"/>
            <w:vAlign w:val="center"/>
            <w:hideMark/>
          </w:tcPr>
          <w:p w14:paraId="51E134B8" w14:textId="5D71BAA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11.</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Los licitantes que deseen participar en el presente concurso deberán presentar como mínimo dos cartas en original,</w:t>
            </w:r>
            <w:r w:rsidR="00EF1DD1" w:rsidRPr="00AC0E51">
              <w:rPr>
                <w:rFonts w:ascii="Calibri" w:eastAsia="Calibri" w:hAnsi="Calibri" w:cs="Calibri"/>
                <w:color w:val="000000"/>
                <w:sz w:val="15"/>
                <w:szCs w:val="15"/>
                <w:lang w:eastAsia="es-MX"/>
              </w:rPr>
              <w:t xml:space="preserve"> dirigidas al Director Administrativo de la Convocante,</w:t>
            </w:r>
            <w:r w:rsidRPr="00AC0E51">
              <w:rPr>
                <w:rFonts w:ascii="Calibri" w:eastAsia="Calibri" w:hAnsi="Calibri" w:cs="Calibri"/>
                <w:color w:val="000000"/>
                <w:sz w:val="15"/>
                <w:szCs w:val="15"/>
                <w:lang w:eastAsia="es-MX"/>
              </w:rPr>
              <w:t xml:space="preserve"> </w:t>
            </w:r>
            <w:r w:rsidR="006F1636" w:rsidRPr="00AC0E51">
              <w:rPr>
                <w:rFonts w:ascii="Calibri" w:eastAsia="Calibri" w:hAnsi="Calibri" w:cs="Calibri"/>
                <w:color w:val="000000"/>
                <w:sz w:val="15"/>
                <w:szCs w:val="15"/>
                <w:lang w:eastAsia="es-MX"/>
              </w:rPr>
              <w:t>emitidas en un período máximo de 12 meses previos a la fecha de la apertura de proposiciones técnicas  por clientes</w:t>
            </w:r>
            <w:r w:rsidRPr="00AC0E51">
              <w:rPr>
                <w:rFonts w:ascii="Calibri" w:eastAsia="Calibri" w:hAnsi="Calibri" w:cs="Calibri"/>
                <w:color w:val="000000"/>
                <w:sz w:val="15"/>
                <w:szCs w:val="15"/>
                <w:lang w:eastAsia="es-MX"/>
              </w:rPr>
              <w:t xml:space="preserve">, en papel membretado de éstos, en las cuales estipulen que han prestado buen servicio en cuanto al suministro de </w:t>
            </w:r>
            <w:r w:rsidR="003B77AA" w:rsidRPr="00AC0E51">
              <w:rPr>
                <w:rFonts w:ascii="Calibri" w:hAnsi="Calibri" w:cs="Calibri"/>
                <w:bCs/>
                <w:sz w:val="15"/>
                <w:szCs w:val="15"/>
              </w:rPr>
              <w:t>equipo</w:t>
            </w:r>
            <w:r w:rsidRPr="00AC0E51">
              <w:rPr>
                <w:rFonts w:ascii="Calibri" w:eastAsia="Calibri" w:hAnsi="Calibri" w:cs="Calibri"/>
                <w:color w:val="000000"/>
                <w:sz w:val="15"/>
                <w:szCs w:val="15"/>
                <w:lang w:eastAsia="es-MX"/>
              </w:rPr>
              <w:t xml:space="preserve"> de la misma o similar naturaleza a esta licitación; la Convocante se reserva el derecho de verificar dicha información, para su participación en el presente evento.</w:t>
            </w:r>
          </w:p>
        </w:tc>
        <w:tc>
          <w:tcPr>
            <w:tcW w:w="964" w:type="dxa"/>
            <w:shd w:val="clear" w:color="auto" w:fill="auto"/>
            <w:vAlign w:val="center"/>
            <w:hideMark/>
          </w:tcPr>
          <w:p w14:paraId="47B058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3338E5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7BE7765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D6E3E79" w14:textId="77777777" w:rsidTr="00DA3E3F">
        <w:trPr>
          <w:trHeight w:val="199"/>
          <w:jc w:val="center"/>
        </w:trPr>
        <w:tc>
          <w:tcPr>
            <w:tcW w:w="7820" w:type="dxa"/>
            <w:shd w:val="clear" w:color="auto" w:fill="auto"/>
            <w:vAlign w:val="center"/>
            <w:hideMark/>
          </w:tcPr>
          <w:p w14:paraId="03F0B779"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12.</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Documentación que compruebe el domicilio fiscal del licitante, además, deberán comprobar tener establecido un almacén o local de distribución para atender en el tiempo requerido las necesidades de la Convocante (Alta de Hacienda).</w:t>
            </w:r>
          </w:p>
        </w:tc>
        <w:tc>
          <w:tcPr>
            <w:tcW w:w="964" w:type="dxa"/>
            <w:shd w:val="clear" w:color="auto" w:fill="auto"/>
            <w:vAlign w:val="center"/>
            <w:hideMark/>
          </w:tcPr>
          <w:p w14:paraId="44BB4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0A208A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2C2F6"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3CB184" w14:textId="77777777" w:rsidTr="00DA3E3F">
        <w:trPr>
          <w:trHeight w:val="199"/>
          <w:jc w:val="center"/>
        </w:trPr>
        <w:tc>
          <w:tcPr>
            <w:tcW w:w="7820" w:type="dxa"/>
            <w:shd w:val="clear" w:color="auto" w:fill="auto"/>
            <w:vAlign w:val="center"/>
            <w:hideMark/>
          </w:tcPr>
          <w:p w14:paraId="595F5909"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eastAsia="Calibri" w:hAnsi="Calibri" w:cs="Calibri"/>
                <w:color w:val="000000"/>
                <w:sz w:val="15"/>
                <w:szCs w:val="15"/>
                <w:lang w:eastAsia="es-MX"/>
              </w:rPr>
              <w:t>13.</w:t>
            </w:r>
            <w:r w:rsidRPr="00AC0E51">
              <w:rPr>
                <w:rFonts w:ascii="Calibri" w:eastAsia="Calibri" w:hAnsi="Calibri" w:cs="Calibri"/>
                <w:b/>
                <w:bCs/>
                <w:color w:val="000000"/>
                <w:sz w:val="15"/>
                <w:szCs w:val="15"/>
                <w:lang w:eastAsia="es-MX"/>
              </w:rPr>
              <w:t xml:space="preserve">   </w:t>
            </w:r>
            <w:r w:rsidRPr="00AC0E51">
              <w:rPr>
                <w:rFonts w:ascii="Calibri" w:eastAsia="Calibri" w:hAnsi="Calibri" w:cs="Calibri"/>
                <w:color w:val="000000"/>
                <w:sz w:val="15"/>
                <w:szCs w:val="15"/>
                <w:lang w:eastAsia="es-MX"/>
              </w:rPr>
              <w:t xml:space="preserve">Cd o USB que contenga el total de los documentos incluidos en el sobre técnico en formato </w:t>
            </w:r>
            <w:proofErr w:type="spellStart"/>
            <w:r w:rsidRPr="00AC0E51">
              <w:rPr>
                <w:rFonts w:ascii="Calibri" w:eastAsia="Calibri" w:hAnsi="Calibri" w:cs="Calibri"/>
                <w:color w:val="000000"/>
                <w:sz w:val="15"/>
                <w:szCs w:val="15"/>
                <w:lang w:eastAsia="es-MX"/>
              </w:rPr>
              <w:t>pdf</w:t>
            </w:r>
            <w:proofErr w:type="spellEnd"/>
            <w:r w:rsidRPr="00AC0E51">
              <w:rPr>
                <w:rFonts w:ascii="Calibri" w:eastAsia="Calibri" w:hAnsi="Calibri" w:cs="Calibri"/>
                <w:color w:val="000000"/>
                <w:sz w:val="15"/>
                <w:szCs w:val="15"/>
                <w:lang w:eastAsia="es-MX"/>
              </w:rPr>
              <w:t xml:space="preserve">, </w:t>
            </w:r>
            <w:proofErr w:type="spellStart"/>
            <w:r w:rsidRPr="00AC0E51">
              <w:rPr>
                <w:rFonts w:ascii="Calibri" w:eastAsia="Calibri" w:hAnsi="Calibri" w:cs="Calibri"/>
                <w:color w:val="000000"/>
                <w:sz w:val="15"/>
                <w:szCs w:val="15"/>
                <w:lang w:eastAsia="es-MX"/>
              </w:rPr>
              <w:t>word</w:t>
            </w:r>
            <w:proofErr w:type="spellEnd"/>
            <w:r w:rsidRPr="00AC0E51">
              <w:rPr>
                <w:rFonts w:ascii="Calibri" w:eastAsia="Calibri" w:hAnsi="Calibri" w:cs="Calibri"/>
                <w:color w:val="000000"/>
                <w:sz w:val="15"/>
                <w:szCs w:val="15"/>
                <w:lang w:eastAsia="es-MX"/>
              </w:rPr>
              <w:t xml:space="preserve"> o Excel, el cual se requiere únicamente para agilizar la conducción del evento.</w:t>
            </w:r>
          </w:p>
        </w:tc>
        <w:tc>
          <w:tcPr>
            <w:tcW w:w="964" w:type="dxa"/>
            <w:shd w:val="clear" w:color="auto" w:fill="auto"/>
            <w:vAlign w:val="center"/>
            <w:hideMark/>
          </w:tcPr>
          <w:p w14:paraId="39E78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2380D8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6BB648"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F6878E4" w14:textId="77777777" w:rsidTr="00DA3E3F">
        <w:trPr>
          <w:trHeight w:val="199"/>
          <w:jc w:val="center"/>
        </w:trPr>
        <w:tc>
          <w:tcPr>
            <w:tcW w:w="7820" w:type="dxa"/>
            <w:shd w:val="clear" w:color="auto" w:fill="auto"/>
            <w:vAlign w:val="center"/>
            <w:hideMark/>
          </w:tcPr>
          <w:p w14:paraId="6972D8C3"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14.</w:t>
            </w:r>
            <w:r w:rsidRPr="00AC0E51">
              <w:rPr>
                <w:rFonts w:ascii="Calibri" w:hAnsi="Calibri" w:cs="Calibri"/>
                <w:b/>
                <w:bCs/>
                <w:color w:val="000000"/>
                <w:sz w:val="15"/>
                <w:szCs w:val="15"/>
                <w:lang w:eastAsia="es-MX"/>
              </w:rPr>
              <w:t>   ANEXO 5</w:t>
            </w:r>
            <w:r w:rsidRPr="00AC0E51">
              <w:rPr>
                <w:rFonts w:ascii="Calibri" w:hAnsi="Calibri" w:cs="Calibri"/>
                <w:color w:val="000000"/>
                <w:sz w:val="15"/>
                <w:szCs w:val="15"/>
                <w:lang w:eastAsia="es-MX"/>
              </w:rPr>
              <w:t>. Carta de presentación de proposiciones.</w:t>
            </w:r>
          </w:p>
        </w:tc>
        <w:tc>
          <w:tcPr>
            <w:tcW w:w="964" w:type="dxa"/>
            <w:shd w:val="clear" w:color="auto" w:fill="auto"/>
            <w:vAlign w:val="center"/>
            <w:hideMark/>
          </w:tcPr>
          <w:p w14:paraId="75F29970"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6F54D67"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BA76207"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C0CA517" w14:textId="77777777" w:rsidTr="00DA3E3F">
        <w:trPr>
          <w:trHeight w:val="199"/>
          <w:jc w:val="center"/>
        </w:trPr>
        <w:tc>
          <w:tcPr>
            <w:tcW w:w="7820" w:type="dxa"/>
            <w:shd w:val="clear" w:color="auto" w:fill="auto"/>
            <w:vAlign w:val="center"/>
            <w:hideMark/>
          </w:tcPr>
          <w:p w14:paraId="05F28E36"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15.</w:t>
            </w:r>
            <w:r w:rsidRPr="00AC0E51">
              <w:rPr>
                <w:rFonts w:ascii="Calibri" w:hAnsi="Calibri" w:cs="Calibri"/>
                <w:b/>
                <w:bCs/>
                <w:color w:val="000000"/>
                <w:sz w:val="15"/>
                <w:szCs w:val="15"/>
                <w:lang w:eastAsia="es-MX"/>
              </w:rPr>
              <w:t>   ANEXO 7</w:t>
            </w:r>
            <w:r w:rsidRPr="00AC0E51">
              <w:rPr>
                <w:rFonts w:ascii="Calibri" w:hAnsi="Calibri" w:cs="Calibri"/>
                <w:color w:val="000000"/>
                <w:sz w:val="15"/>
                <w:szCs w:val="15"/>
                <w:lang w:eastAsia="es-MX"/>
              </w:rPr>
              <w:t xml:space="preserve">. Declaración de no encontrarse en alguno de los supuestos establecidos en los </w:t>
            </w:r>
            <w:r w:rsidRPr="00AC0E51">
              <w:rPr>
                <w:rFonts w:ascii="Calibri" w:hAnsi="Calibri" w:cs="Calibri"/>
                <w:i/>
                <w:iCs/>
                <w:color w:val="000000"/>
                <w:sz w:val="15"/>
                <w:szCs w:val="15"/>
                <w:lang w:eastAsia="es-MX"/>
              </w:rPr>
              <w:t>Artículos 37 y 95</w:t>
            </w:r>
            <w:r w:rsidRPr="00AC0E51">
              <w:rPr>
                <w:rFonts w:ascii="Calibri" w:hAnsi="Calibri" w:cs="Calibri"/>
                <w:color w:val="000000"/>
                <w:sz w:val="15"/>
                <w:szCs w:val="15"/>
                <w:lang w:eastAsia="es-MX"/>
              </w:rPr>
              <w:t xml:space="preserve"> de la Ley y </w:t>
            </w:r>
            <w:r w:rsidRPr="00AC0E51">
              <w:rPr>
                <w:rFonts w:ascii="Calibri" w:hAnsi="Calibri" w:cs="Calibri"/>
                <w:i/>
                <w:iCs/>
                <w:color w:val="000000"/>
                <w:sz w:val="15"/>
                <w:szCs w:val="15"/>
                <w:lang w:eastAsia="es-MX"/>
              </w:rPr>
              <w:t>Artículo 38</w:t>
            </w:r>
            <w:r w:rsidRPr="00AC0E51">
              <w:rPr>
                <w:rFonts w:ascii="Calibri" w:hAnsi="Calibri" w:cs="Calibri"/>
                <w:color w:val="000000"/>
                <w:sz w:val="15"/>
                <w:szCs w:val="15"/>
                <w:lang w:eastAsia="es-MX"/>
              </w:rPr>
              <w:t xml:space="preserve"> del Reglamento de la Ley de Adquisiciones, arrendamientos y Contrataciones de Servicios del Estado de Nuevo León, Declaración de integridad y Certificado de Determinación Independiente de Propuesta.</w:t>
            </w:r>
          </w:p>
        </w:tc>
        <w:tc>
          <w:tcPr>
            <w:tcW w:w="964" w:type="dxa"/>
            <w:shd w:val="clear" w:color="auto" w:fill="auto"/>
            <w:vAlign w:val="center"/>
            <w:hideMark/>
          </w:tcPr>
          <w:p w14:paraId="454656C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67AF93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6B86BC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87E346A" w14:textId="77777777" w:rsidTr="00DA3E3F">
        <w:trPr>
          <w:trHeight w:val="199"/>
          <w:jc w:val="center"/>
        </w:trPr>
        <w:tc>
          <w:tcPr>
            <w:tcW w:w="7820" w:type="dxa"/>
            <w:shd w:val="clear" w:color="auto" w:fill="auto"/>
            <w:vAlign w:val="center"/>
            <w:hideMark/>
          </w:tcPr>
          <w:p w14:paraId="5C26225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16.</w:t>
            </w:r>
            <w:r w:rsidRPr="00AC0E51">
              <w:rPr>
                <w:rFonts w:ascii="Calibri" w:hAnsi="Calibri" w:cs="Calibri"/>
                <w:b/>
                <w:bCs/>
                <w:color w:val="000000"/>
                <w:sz w:val="15"/>
                <w:szCs w:val="15"/>
                <w:lang w:eastAsia="es-MX"/>
              </w:rPr>
              <w:t>   ANEXO 9</w:t>
            </w:r>
            <w:r w:rsidRPr="00AC0E51">
              <w:rPr>
                <w:rFonts w:ascii="Calibri" w:hAnsi="Calibri" w:cs="Calibri"/>
                <w:color w:val="000000"/>
                <w:sz w:val="15"/>
                <w:szCs w:val="15"/>
                <w:lang w:eastAsia="es-MX"/>
              </w:rPr>
              <w:t>. Escrito en el que manifieste bajo protesta de decir verdad, que es de nacionalidad mexicana y, además manifestará que los bienes que oferta y entregará en caso de resultar adjudicado, serán producidos en México.</w:t>
            </w:r>
          </w:p>
        </w:tc>
        <w:tc>
          <w:tcPr>
            <w:tcW w:w="964" w:type="dxa"/>
            <w:shd w:val="clear" w:color="auto" w:fill="auto"/>
            <w:vAlign w:val="center"/>
            <w:hideMark/>
          </w:tcPr>
          <w:p w14:paraId="3E016723"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DE6E4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E3954FD"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465F3E4" w14:textId="77777777" w:rsidTr="00DA3E3F">
        <w:trPr>
          <w:trHeight w:val="199"/>
          <w:jc w:val="center"/>
        </w:trPr>
        <w:tc>
          <w:tcPr>
            <w:tcW w:w="7820" w:type="dxa"/>
            <w:shd w:val="clear" w:color="auto" w:fill="auto"/>
            <w:vAlign w:val="center"/>
            <w:hideMark/>
          </w:tcPr>
          <w:p w14:paraId="4CADC3CA" w14:textId="5D9CAB70"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17.</w:t>
            </w:r>
            <w:r w:rsidRPr="00AC0E51">
              <w:rPr>
                <w:rFonts w:ascii="Calibri" w:hAnsi="Calibri" w:cs="Calibri"/>
                <w:b/>
                <w:bCs/>
                <w:color w:val="000000"/>
                <w:sz w:val="15"/>
                <w:szCs w:val="15"/>
                <w:lang w:eastAsia="es-MX"/>
              </w:rPr>
              <w:t>   ANEXO 11</w:t>
            </w:r>
            <w:r w:rsidRPr="00AC0E51">
              <w:rPr>
                <w:rFonts w:ascii="Calibri" w:hAnsi="Calibri" w:cs="Calibri"/>
                <w:color w:val="000000"/>
                <w:sz w:val="15"/>
                <w:szCs w:val="15"/>
                <w:lang w:eastAsia="es-MX"/>
              </w:rPr>
              <w:t xml:space="preserve">. Escrito firmado por el representante o apoderado legal en la que manifiesten </w:t>
            </w:r>
            <w:r w:rsidR="00D1448E" w:rsidRPr="00AC0E51">
              <w:rPr>
                <w:rFonts w:ascii="Calibri" w:hAnsi="Calibri" w:cs="Calibri"/>
                <w:color w:val="000000"/>
                <w:sz w:val="15"/>
                <w:szCs w:val="15"/>
                <w:lang w:eastAsia="es-MX"/>
              </w:rPr>
              <w:t>que,</w:t>
            </w:r>
            <w:r w:rsidRPr="00AC0E51">
              <w:rPr>
                <w:rFonts w:ascii="Calibri" w:hAnsi="Calibri" w:cs="Calibri"/>
                <w:color w:val="000000"/>
                <w:sz w:val="15"/>
                <w:szCs w:val="15"/>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964" w:type="dxa"/>
            <w:shd w:val="clear" w:color="auto" w:fill="auto"/>
            <w:vAlign w:val="center"/>
            <w:hideMark/>
          </w:tcPr>
          <w:p w14:paraId="413CEAD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909CE09"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6832153F"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ECA4500" w14:textId="77777777" w:rsidTr="00DA3E3F">
        <w:trPr>
          <w:trHeight w:val="199"/>
          <w:jc w:val="center"/>
        </w:trPr>
        <w:tc>
          <w:tcPr>
            <w:tcW w:w="7820" w:type="dxa"/>
            <w:shd w:val="clear" w:color="auto" w:fill="auto"/>
            <w:vAlign w:val="center"/>
            <w:hideMark/>
          </w:tcPr>
          <w:p w14:paraId="364A6226" w14:textId="77777777" w:rsidR="00DA3E3F" w:rsidRPr="00AC0E51" w:rsidRDefault="00DA3E3F" w:rsidP="00DA3E3F">
            <w:pPr>
              <w:rPr>
                <w:rFonts w:ascii="Calibri" w:hAnsi="Calibri" w:cs="Calibri"/>
                <w:color w:val="000000"/>
                <w:sz w:val="15"/>
                <w:szCs w:val="15"/>
                <w:lang w:val="es-MX" w:eastAsia="es-MX"/>
              </w:rPr>
            </w:pPr>
            <w:r w:rsidRPr="00AC0E51">
              <w:rPr>
                <w:rFonts w:ascii="Calibri" w:hAnsi="Calibri" w:cs="Calibri"/>
                <w:color w:val="000000"/>
                <w:sz w:val="15"/>
                <w:szCs w:val="15"/>
                <w:lang w:eastAsia="es-MX"/>
              </w:rPr>
              <w:t>18.</w:t>
            </w:r>
            <w:r w:rsidRPr="00AC0E51">
              <w:rPr>
                <w:rFonts w:ascii="Calibri" w:hAnsi="Calibri" w:cs="Calibri"/>
                <w:b/>
                <w:bCs/>
                <w:color w:val="000000"/>
                <w:sz w:val="15"/>
                <w:szCs w:val="15"/>
                <w:lang w:eastAsia="es-MX"/>
              </w:rPr>
              <w:t>   ANEXO 12</w:t>
            </w:r>
            <w:r w:rsidRPr="00AC0E51">
              <w:rPr>
                <w:rFonts w:ascii="Calibri" w:hAnsi="Calibri" w:cs="Calibri"/>
                <w:color w:val="000000"/>
                <w:sz w:val="15"/>
                <w:szCs w:val="15"/>
                <w:lang w:eastAsia="es-MX"/>
              </w:rPr>
              <w:t>. Escrito a que hace referencia a la Estratificación de Micro, Pequeña o Mediana empresa.</w:t>
            </w:r>
          </w:p>
        </w:tc>
        <w:tc>
          <w:tcPr>
            <w:tcW w:w="964" w:type="dxa"/>
            <w:shd w:val="clear" w:color="auto" w:fill="auto"/>
            <w:vAlign w:val="center"/>
            <w:hideMark/>
          </w:tcPr>
          <w:p w14:paraId="5EA409FE"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56204C55"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301D4AC5"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6D180E33" w14:textId="77777777" w:rsidTr="00DA3E3F">
        <w:trPr>
          <w:trHeight w:val="199"/>
          <w:jc w:val="center"/>
        </w:trPr>
        <w:tc>
          <w:tcPr>
            <w:tcW w:w="7820" w:type="dxa"/>
            <w:shd w:val="clear" w:color="auto" w:fill="auto"/>
            <w:vAlign w:val="center"/>
            <w:hideMark/>
          </w:tcPr>
          <w:p w14:paraId="60C5FE3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19.</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64" w:type="dxa"/>
            <w:shd w:val="clear" w:color="auto" w:fill="auto"/>
            <w:vAlign w:val="center"/>
            <w:hideMark/>
          </w:tcPr>
          <w:p w14:paraId="26B78A6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6A468C1A"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F79C219"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514A297" w14:textId="77777777" w:rsidTr="00DA3E3F">
        <w:trPr>
          <w:trHeight w:val="199"/>
          <w:jc w:val="center"/>
        </w:trPr>
        <w:tc>
          <w:tcPr>
            <w:tcW w:w="7820" w:type="dxa"/>
            <w:shd w:val="clear" w:color="auto" w:fill="auto"/>
            <w:vAlign w:val="center"/>
            <w:hideMark/>
          </w:tcPr>
          <w:p w14:paraId="4EE5A18E"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20.</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indicando que en caso de violaciones en materia de derechos inherentes a la propiedad intelectual asumirán la responsabilidad correspondiente.</w:t>
            </w:r>
          </w:p>
        </w:tc>
        <w:tc>
          <w:tcPr>
            <w:tcW w:w="964" w:type="dxa"/>
            <w:shd w:val="clear" w:color="auto" w:fill="auto"/>
            <w:vAlign w:val="center"/>
            <w:hideMark/>
          </w:tcPr>
          <w:p w14:paraId="5A739522"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1F2D1D4F"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20CA1F04"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5853100B" w14:textId="77777777" w:rsidTr="00DA3E3F">
        <w:trPr>
          <w:trHeight w:val="199"/>
          <w:jc w:val="center"/>
        </w:trPr>
        <w:tc>
          <w:tcPr>
            <w:tcW w:w="7820" w:type="dxa"/>
            <w:shd w:val="clear" w:color="auto" w:fill="auto"/>
            <w:vAlign w:val="center"/>
            <w:hideMark/>
          </w:tcPr>
          <w:p w14:paraId="3E8BE884" w14:textId="1BD7BC17" w:rsidR="00D1448E" w:rsidRPr="00AC0E51" w:rsidRDefault="00DA3E3F" w:rsidP="00D1448E">
            <w:pPr>
              <w:tabs>
                <w:tab w:val="left" w:pos="1134"/>
                <w:tab w:val="left" w:pos="1276"/>
              </w:tabs>
              <w:ind w:right="49"/>
              <w:jc w:val="both"/>
              <w:rPr>
                <w:rFonts w:ascii="Calibri" w:hAnsi="Calibri" w:cs="Calibri"/>
                <w:color w:val="000000"/>
                <w:sz w:val="15"/>
                <w:szCs w:val="15"/>
                <w:lang w:eastAsia="es-MX"/>
              </w:rPr>
            </w:pPr>
            <w:r w:rsidRPr="00AC0E51">
              <w:rPr>
                <w:rFonts w:ascii="Calibri" w:hAnsi="Calibri" w:cs="Calibri"/>
                <w:color w:val="000000"/>
                <w:sz w:val="15"/>
                <w:szCs w:val="15"/>
                <w:lang w:eastAsia="es-MX"/>
              </w:rPr>
              <w:lastRenderedPageBreak/>
              <w:t xml:space="preserve">21.   </w:t>
            </w:r>
            <w:r w:rsidR="00D1448E" w:rsidRPr="00AC0E51">
              <w:rPr>
                <w:rFonts w:ascii="Calibri" w:hAnsi="Calibri" w:cs="Calibri"/>
                <w:color w:val="000000"/>
                <w:sz w:val="15"/>
                <w:szCs w:val="15"/>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sidR="003B77AA" w:rsidRPr="00AC0E51">
              <w:rPr>
                <w:rFonts w:ascii="Calibri" w:hAnsi="Calibri" w:cs="Calibri"/>
                <w:color w:val="000000"/>
                <w:sz w:val="15"/>
                <w:szCs w:val="15"/>
                <w:lang w:eastAsia="es-MX"/>
              </w:rPr>
              <w:t>.</w:t>
            </w:r>
          </w:p>
          <w:p w14:paraId="03AE2EEF" w14:textId="1863E227" w:rsidR="00DA3E3F" w:rsidRPr="00AC0E51" w:rsidRDefault="00DA3E3F" w:rsidP="00EF1DD1">
            <w:pPr>
              <w:ind w:right="49"/>
              <w:jc w:val="both"/>
              <w:rPr>
                <w:rFonts w:ascii="Calibri" w:hAnsi="Calibri" w:cs="Calibri"/>
                <w:color w:val="000000"/>
                <w:sz w:val="15"/>
                <w:szCs w:val="15"/>
                <w:lang w:eastAsia="es-MX"/>
              </w:rPr>
            </w:pPr>
          </w:p>
        </w:tc>
        <w:tc>
          <w:tcPr>
            <w:tcW w:w="964" w:type="dxa"/>
            <w:shd w:val="clear" w:color="auto" w:fill="auto"/>
            <w:vAlign w:val="center"/>
            <w:hideMark/>
          </w:tcPr>
          <w:p w14:paraId="4C4B438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7E69FDBC"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43380CE2"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2EF2CFFC" w14:textId="77777777" w:rsidTr="00DA3E3F">
        <w:trPr>
          <w:trHeight w:val="199"/>
          <w:jc w:val="center"/>
        </w:trPr>
        <w:tc>
          <w:tcPr>
            <w:tcW w:w="7820" w:type="dxa"/>
            <w:shd w:val="clear" w:color="auto" w:fill="auto"/>
            <w:vAlign w:val="center"/>
            <w:hideMark/>
          </w:tcPr>
          <w:p w14:paraId="059B5CF4" w14:textId="5B071A8B"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22.</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Carta mediante la cual manifieste que su giro comercial comprende la venta </w:t>
            </w:r>
            <w:r w:rsidR="00866237" w:rsidRPr="00AC0E51">
              <w:rPr>
                <w:rFonts w:ascii="Calibri" w:hAnsi="Calibri" w:cs="Calibri"/>
                <w:color w:val="000000"/>
                <w:sz w:val="15"/>
                <w:szCs w:val="15"/>
                <w:lang w:eastAsia="es-MX"/>
              </w:rPr>
              <w:t>del</w:t>
            </w:r>
            <w:r w:rsidRPr="00AC0E51">
              <w:rPr>
                <w:rFonts w:ascii="Calibri" w:hAnsi="Calibri" w:cs="Calibri"/>
                <w:color w:val="000000"/>
                <w:sz w:val="15"/>
                <w:szCs w:val="15"/>
                <w:lang w:eastAsia="es-MX"/>
              </w:rPr>
              <w:t xml:space="preserve"> </w:t>
            </w:r>
            <w:r w:rsidR="00AC0E51" w:rsidRPr="00AC0E51">
              <w:rPr>
                <w:rFonts w:ascii="Calibri" w:hAnsi="Calibri" w:cs="Calibri"/>
                <w:bCs/>
                <w:sz w:val="15"/>
                <w:szCs w:val="15"/>
              </w:rPr>
              <w:t>equipo</w:t>
            </w:r>
            <w:r w:rsidR="008D4B4D" w:rsidRPr="00AC0E51">
              <w:rPr>
                <w:rFonts w:ascii="Calibri" w:hAnsi="Calibri" w:cs="Calibri"/>
                <w:color w:val="000000"/>
                <w:sz w:val="15"/>
                <w:szCs w:val="15"/>
                <w:lang w:eastAsia="es-MX"/>
              </w:rPr>
              <w:t xml:space="preserve"> </w:t>
            </w:r>
            <w:r w:rsidR="00866237" w:rsidRPr="00AC0E51">
              <w:rPr>
                <w:rFonts w:ascii="Calibri" w:hAnsi="Calibri" w:cs="Calibri"/>
                <w:color w:val="000000"/>
                <w:sz w:val="15"/>
                <w:szCs w:val="15"/>
                <w:lang w:eastAsia="es-MX"/>
              </w:rPr>
              <w:t xml:space="preserve">a </w:t>
            </w:r>
            <w:r w:rsidRPr="00AC0E51">
              <w:rPr>
                <w:rFonts w:ascii="Calibri" w:hAnsi="Calibri" w:cs="Calibri"/>
                <w:color w:val="000000"/>
                <w:sz w:val="15"/>
                <w:szCs w:val="15"/>
                <w:lang w:eastAsia="es-MX"/>
              </w:rPr>
              <w:t>que se refiere el anexo 1 de esta convocatoria.</w:t>
            </w:r>
          </w:p>
        </w:tc>
        <w:tc>
          <w:tcPr>
            <w:tcW w:w="964" w:type="dxa"/>
            <w:shd w:val="clear" w:color="auto" w:fill="auto"/>
            <w:vAlign w:val="center"/>
            <w:hideMark/>
          </w:tcPr>
          <w:p w14:paraId="34499FC8"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07839CC4"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F21CE43"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1A4E275E" w14:textId="77777777" w:rsidTr="00DA3E3F">
        <w:trPr>
          <w:trHeight w:val="199"/>
          <w:jc w:val="center"/>
        </w:trPr>
        <w:tc>
          <w:tcPr>
            <w:tcW w:w="7820" w:type="dxa"/>
            <w:shd w:val="clear" w:color="auto" w:fill="auto"/>
            <w:vAlign w:val="center"/>
            <w:hideMark/>
          </w:tcPr>
          <w:p w14:paraId="3421C2C0" w14:textId="77777777"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23.</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64" w:type="dxa"/>
            <w:shd w:val="clear" w:color="auto" w:fill="auto"/>
            <w:vAlign w:val="center"/>
            <w:hideMark/>
          </w:tcPr>
          <w:p w14:paraId="0E390F2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E07F981"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2FBA0A1"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r w:rsidR="00DA3E3F" w:rsidRPr="00DA3E3F" w14:paraId="01997E7F" w14:textId="77777777" w:rsidTr="00DA3E3F">
        <w:trPr>
          <w:trHeight w:val="199"/>
          <w:jc w:val="center"/>
        </w:trPr>
        <w:tc>
          <w:tcPr>
            <w:tcW w:w="7820" w:type="dxa"/>
            <w:shd w:val="clear" w:color="auto" w:fill="auto"/>
            <w:vAlign w:val="center"/>
            <w:hideMark/>
          </w:tcPr>
          <w:p w14:paraId="434903AF" w14:textId="1F740F38" w:rsidR="00DA3E3F" w:rsidRPr="00AC0E51" w:rsidRDefault="00DA3E3F" w:rsidP="00EF1DD1">
            <w:pPr>
              <w:jc w:val="both"/>
              <w:rPr>
                <w:rFonts w:ascii="Calibri" w:hAnsi="Calibri" w:cs="Calibri"/>
                <w:color w:val="000000"/>
                <w:sz w:val="15"/>
                <w:szCs w:val="15"/>
                <w:lang w:val="es-MX" w:eastAsia="es-MX"/>
              </w:rPr>
            </w:pPr>
            <w:r w:rsidRPr="00AC0E51">
              <w:rPr>
                <w:rFonts w:ascii="Calibri" w:hAnsi="Calibri" w:cs="Calibri"/>
                <w:color w:val="000000"/>
                <w:sz w:val="15"/>
                <w:szCs w:val="15"/>
                <w:lang w:eastAsia="es-MX"/>
              </w:rPr>
              <w:t>24.</w:t>
            </w:r>
            <w:r w:rsidRPr="00AC0E51">
              <w:rPr>
                <w:rFonts w:ascii="Calibri" w:hAnsi="Calibri" w:cs="Calibri"/>
                <w:b/>
                <w:bCs/>
                <w:color w:val="000000"/>
                <w:sz w:val="15"/>
                <w:szCs w:val="15"/>
                <w:lang w:eastAsia="es-MX"/>
              </w:rPr>
              <w:t xml:space="preserve">   </w:t>
            </w:r>
            <w:r w:rsidRPr="00AC0E51">
              <w:rPr>
                <w:rFonts w:ascii="Calibri" w:hAnsi="Calibri" w:cs="Calibri"/>
                <w:color w:val="000000"/>
                <w:sz w:val="15"/>
                <w:szCs w:val="15"/>
                <w:lang w:eastAsia="es-MX"/>
              </w:rPr>
              <w:t xml:space="preserve">Para el caso del(los) PARTICIPANTE(s) que opte(n) por la presentación conjunta de propuestas, de conformidad con los </w:t>
            </w:r>
            <w:r w:rsidRPr="00AC0E51">
              <w:rPr>
                <w:rFonts w:ascii="Calibri" w:hAnsi="Calibri" w:cs="Calibri"/>
                <w:i/>
                <w:iCs/>
                <w:color w:val="000000"/>
                <w:sz w:val="15"/>
                <w:szCs w:val="15"/>
                <w:lang w:eastAsia="es-MX"/>
              </w:rPr>
              <w:t>Artículos 36</w:t>
            </w:r>
            <w:r w:rsidRPr="00AC0E51">
              <w:rPr>
                <w:rFonts w:ascii="Calibri" w:hAnsi="Calibri" w:cs="Calibri"/>
                <w:color w:val="000000"/>
                <w:sz w:val="15"/>
                <w:szCs w:val="15"/>
                <w:lang w:eastAsia="es-MX"/>
              </w:rPr>
              <w:t xml:space="preserve"> de la Ley de Adquisiciones, Arrendamientos y Contratación de Servicios del Estado de Nuevo León y </w:t>
            </w:r>
            <w:r w:rsidRPr="00AC0E51">
              <w:rPr>
                <w:rFonts w:ascii="Calibri" w:hAnsi="Calibri" w:cs="Calibri"/>
                <w:i/>
                <w:iCs/>
                <w:color w:val="000000"/>
                <w:sz w:val="15"/>
                <w:szCs w:val="15"/>
                <w:lang w:eastAsia="es-MX"/>
              </w:rPr>
              <w:t>76</w:t>
            </w:r>
            <w:r w:rsidRPr="00AC0E51">
              <w:rPr>
                <w:rFonts w:ascii="Calibri" w:hAnsi="Calibri" w:cs="Calibri"/>
                <w:color w:val="000000"/>
                <w:sz w:val="15"/>
                <w:szCs w:val="15"/>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D1448E" w:rsidRPr="00AC0E51">
              <w:rPr>
                <w:rFonts w:ascii="Calibri" w:hAnsi="Calibri" w:cs="Calibri"/>
                <w:color w:val="000000"/>
                <w:sz w:val="15"/>
                <w:szCs w:val="15"/>
                <w:lang w:eastAsia="es-MX"/>
              </w:rPr>
              <w:t xml:space="preserve">mismo. </w:t>
            </w:r>
            <w:r w:rsidR="003B77AA" w:rsidRPr="00AC0E51">
              <w:rPr>
                <w:rFonts w:ascii="Calibri" w:hAnsi="Calibri" w:cs="Calibri"/>
                <w:sz w:val="15"/>
                <w:szCs w:val="15"/>
              </w:rPr>
              <w:t>En caso de que no participen en propuestas conjuntas deberá manifestarlo por escrito bajo protesta de decir verdad, en este último supuesto de no presentar dicho escrito no será motivo de rechazo de las propuestas.</w:t>
            </w:r>
          </w:p>
        </w:tc>
        <w:tc>
          <w:tcPr>
            <w:tcW w:w="964" w:type="dxa"/>
            <w:shd w:val="clear" w:color="auto" w:fill="auto"/>
            <w:vAlign w:val="center"/>
            <w:hideMark/>
          </w:tcPr>
          <w:p w14:paraId="631F35CD"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Si </w:t>
            </w:r>
            <w:proofErr w:type="gramStart"/>
            <w:r w:rsidRPr="00AC0E51">
              <w:rPr>
                <w:rFonts w:ascii="Calibri" w:hAnsi="Calibri" w:cs="Calibri"/>
                <w:color w:val="000000"/>
                <w:sz w:val="15"/>
                <w:szCs w:val="15"/>
                <w:lang w:val="es-MX" w:eastAsia="es-MX"/>
              </w:rPr>
              <w:t>( )</w:t>
            </w:r>
            <w:proofErr w:type="gramEnd"/>
          </w:p>
        </w:tc>
        <w:tc>
          <w:tcPr>
            <w:tcW w:w="820" w:type="dxa"/>
            <w:shd w:val="clear" w:color="auto" w:fill="auto"/>
            <w:vAlign w:val="center"/>
            <w:hideMark/>
          </w:tcPr>
          <w:p w14:paraId="3F5FE286" w14:textId="77777777" w:rsidR="00DA3E3F" w:rsidRPr="00AC0E51" w:rsidRDefault="00DA3E3F" w:rsidP="00DA3E3F">
            <w:pPr>
              <w:jc w:val="center"/>
              <w:rPr>
                <w:rFonts w:ascii="Calibri" w:hAnsi="Calibri" w:cs="Calibri"/>
                <w:color w:val="000000"/>
                <w:sz w:val="15"/>
                <w:szCs w:val="15"/>
                <w:lang w:val="es-MX" w:eastAsia="es-MX"/>
              </w:rPr>
            </w:pPr>
            <w:r w:rsidRPr="00AC0E51">
              <w:rPr>
                <w:rFonts w:ascii="Calibri" w:hAnsi="Calibri" w:cs="Calibri"/>
                <w:color w:val="000000"/>
                <w:sz w:val="15"/>
                <w:szCs w:val="15"/>
                <w:lang w:val="es-MX" w:eastAsia="es-MX"/>
              </w:rPr>
              <w:t xml:space="preserve">No </w:t>
            </w:r>
            <w:proofErr w:type="gramStart"/>
            <w:r w:rsidRPr="00AC0E51">
              <w:rPr>
                <w:rFonts w:ascii="Calibri" w:hAnsi="Calibri" w:cs="Calibri"/>
                <w:color w:val="000000"/>
                <w:sz w:val="15"/>
                <w:szCs w:val="15"/>
                <w:lang w:val="es-MX" w:eastAsia="es-MX"/>
              </w:rPr>
              <w:t>( )</w:t>
            </w:r>
            <w:proofErr w:type="gramEnd"/>
          </w:p>
        </w:tc>
        <w:tc>
          <w:tcPr>
            <w:tcW w:w="1200" w:type="dxa"/>
            <w:shd w:val="clear" w:color="auto" w:fill="auto"/>
            <w:vAlign w:val="center"/>
            <w:hideMark/>
          </w:tcPr>
          <w:p w14:paraId="5C81FB7B" w14:textId="77777777" w:rsidR="00DA3E3F" w:rsidRPr="00DA3E3F" w:rsidRDefault="00DA3E3F" w:rsidP="00DA3E3F">
            <w:pPr>
              <w:rPr>
                <w:rFonts w:ascii="Calibri" w:hAnsi="Calibri"/>
                <w:color w:val="000000"/>
                <w:sz w:val="14"/>
                <w:szCs w:val="14"/>
                <w:lang w:val="es-MX" w:eastAsia="es-MX"/>
              </w:rPr>
            </w:pPr>
            <w:r w:rsidRPr="00DA3E3F">
              <w:rPr>
                <w:rFonts w:ascii="Calibri" w:hAnsi="Calibri"/>
                <w:color w:val="000000"/>
                <w:sz w:val="14"/>
                <w:szCs w:val="14"/>
                <w:lang w:val="es-MX" w:eastAsia="es-MX"/>
              </w:rPr>
              <w:t> </w:t>
            </w:r>
          </w:p>
        </w:tc>
      </w:tr>
    </w:tbl>
    <w:p w14:paraId="4145F393" w14:textId="77777777" w:rsidR="00D1448E" w:rsidRDefault="00D1448E" w:rsidP="00BA09CD">
      <w:pPr>
        <w:pStyle w:val="Default"/>
        <w:rPr>
          <w:rFonts w:ascii="Calibri" w:hAnsi="Calibri"/>
          <w:b/>
          <w:bCs/>
          <w:sz w:val="20"/>
          <w:szCs w:val="20"/>
        </w:rPr>
      </w:pPr>
    </w:p>
    <w:p w14:paraId="1A4DA23D" w14:textId="77777777" w:rsidR="00AC0E51" w:rsidRPr="00AA0B61" w:rsidRDefault="00AC0E51" w:rsidP="00BA09CD">
      <w:pPr>
        <w:pStyle w:val="Default"/>
        <w:rPr>
          <w:rFonts w:ascii="Calibri" w:hAnsi="Calibri"/>
          <w:b/>
          <w:bCs/>
          <w:sz w:val="20"/>
          <w:szCs w:val="2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44FB1A5" w14:textId="77777777" w:rsidR="00D1448E" w:rsidRDefault="00D1448E" w:rsidP="00BA09CD">
      <w:pPr>
        <w:tabs>
          <w:tab w:val="left" w:pos="4253"/>
          <w:tab w:val="left" w:pos="8080"/>
        </w:tabs>
        <w:ind w:right="1"/>
        <w:jc w:val="both"/>
        <w:rPr>
          <w:rFonts w:ascii="Calibri" w:hAnsi="Calibri"/>
          <w:sz w:val="18"/>
          <w:szCs w:val="18"/>
        </w:rPr>
      </w:pPr>
    </w:p>
    <w:p w14:paraId="23CDDFBA" w14:textId="77777777" w:rsidR="00D1448E" w:rsidRDefault="00D1448E" w:rsidP="00BA09CD">
      <w:pPr>
        <w:tabs>
          <w:tab w:val="left" w:pos="4253"/>
          <w:tab w:val="left" w:pos="8080"/>
        </w:tabs>
        <w:ind w:right="1"/>
        <w:jc w:val="both"/>
        <w:rPr>
          <w:rFonts w:ascii="Calibri" w:hAnsi="Calibri"/>
          <w:sz w:val="18"/>
          <w:szCs w:val="18"/>
        </w:rPr>
      </w:pPr>
    </w:p>
    <w:p w14:paraId="7AED9021" w14:textId="77777777" w:rsidR="00D1448E" w:rsidRDefault="00D1448E" w:rsidP="00BA09CD">
      <w:pPr>
        <w:tabs>
          <w:tab w:val="left" w:pos="4253"/>
          <w:tab w:val="left" w:pos="8080"/>
        </w:tabs>
        <w:ind w:right="1"/>
        <w:jc w:val="both"/>
        <w:rPr>
          <w:rFonts w:ascii="Calibri" w:hAnsi="Calibri"/>
          <w:sz w:val="18"/>
          <w:szCs w:val="18"/>
        </w:rPr>
      </w:pPr>
    </w:p>
    <w:p w14:paraId="72F65C90" w14:textId="77777777" w:rsidR="00D1448E" w:rsidRDefault="00D1448E" w:rsidP="00BA09CD">
      <w:pPr>
        <w:tabs>
          <w:tab w:val="left" w:pos="4253"/>
          <w:tab w:val="left" w:pos="8080"/>
        </w:tabs>
        <w:ind w:right="1"/>
        <w:jc w:val="both"/>
        <w:rPr>
          <w:rFonts w:ascii="Calibri" w:hAnsi="Calibri"/>
          <w:sz w:val="18"/>
          <w:szCs w:val="18"/>
        </w:rPr>
      </w:pPr>
    </w:p>
    <w:p w14:paraId="5E622365" w14:textId="77777777" w:rsidR="00D1448E" w:rsidRDefault="00D1448E" w:rsidP="00BA09CD">
      <w:pPr>
        <w:tabs>
          <w:tab w:val="left" w:pos="4253"/>
          <w:tab w:val="left" w:pos="8080"/>
        </w:tabs>
        <w:ind w:right="1"/>
        <w:jc w:val="both"/>
        <w:rPr>
          <w:rFonts w:ascii="Calibri" w:hAnsi="Calibri"/>
          <w:sz w:val="18"/>
          <w:szCs w:val="18"/>
        </w:rPr>
      </w:pPr>
    </w:p>
    <w:p w14:paraId="4B8C0C8E" w14:textId="77777777" w:rsidR="00D1448E" w:rsidRDefault="00D1448E" w:rsidP="00BA09CD">
      <w:pPr>
        <w:tabs>
          <w:tab w:val="left" w:pos="4253"/>
          <w:tab w:val="left" w:pos="8080"/>
        </w:tabs>
        <w:ind w:right="1"/>
        <w:jc w:val="both"/>
        <w:rPr>
          <w:rFonts w:ascii="Calibri" w:hAnsi="Calibri"/>
          <w:sz w:val="18"/>
          <w:szCs w:val="18"/>
        </w:rPr>
      </w:pPr>
    </w:p>
    <w:p w14:paraId="3243045F" w14:textId="77777777" w:rsidR="00D1448E" w:rsidRDefault="00D1448E" w:rsidP="00BA09CD">
      <w:pPr>
        <w:tabs>
          <w:tab w:val="left" w:pos="4253"/>
          <w:tab w:val="left" w:pos="8080"/>
        </w:tabs>
        <w:ind w:right="1"/>
        <w:jc w:val="both"/>
        <w:rPr>
          <w:rFonts w:ascii="Calibri" w:hAnsi="Calibri"/>
          <w:sz w:val="18"/>
          <w:szCs w:val="18"/>
        </w:rPr>
      </w:pPr>
    </w:p>
    <w:p w14:paraId="6662A962" w14:textId="77777777" w:rsidR="00D1448E" w:rsidRDefault="00D1448E" w:rsidP="00BA09CD">
      <w:pPr>
        <w:tabs>
          <w:tab w:val="left" w:pos="4253"/>
          <w:tab w:val="left" w:pos="8080"/>
        </w:tabs>
        <w:ind w:right="1"/>
        <w:jc w:val="both"/>
        <w:rPr>
          <w:rFonts w:ascii="Calibri" w:hAnsi="Calibri"/>
          <w:sz w:val="18"/>
          <w:szCs w:val="18"/>
        </w:rPr>
      </w:pPr>
    </w:p>
    <w:p w14:paraId="17D72E45" w14:textId="0F3966A7" w:rsidR="00190C8C" w:rsidRPr="00183705" w:rsidRDefault="008A2B36" w:rsidP="00EF1DD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Pr>
          <w:rFonts w:ascii="Calibri" w:hAnsi="Calibri"/>
          <w:b/>
          <w:bCs/>
          <w:sz w:val="20"/>
          <w:szCs w:val="20"/>
        </w:rPr>
        <w:lastRenderedPageBreak/>
        <w:t>AN</w:t>
      </w:r>
      <w:r w:rsidR="00CA04EA" w:rsidRPr="00183705">
        <w:rPr>
          <w:rFonts w:ascii="Calibri" w:hAnsi="Calibri"/>
          <w:b/>
          <w:bCs/>
          <w:sz w:val="20"/>
          <w:szCs w:val="20"/>
        </w:rPr>
        <w:t>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3FDA983B"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DF72E4">
        <w:rPr>
          <w:rFonts w:ascii="Calibri" w:hAnsi="Calibri"/>
          <w:color w:val="auto"/>
          <w:sz w:val="18"/>
          <w:szCs w:val="16"/>
        </w:rPr>
        <w:t>LP-919044992-N38-2023</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189642E7"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DF72E4">
        <w:rPr>
          <w:rFonts w:ascii="Calibri" w:hAnsi="Calibri"/>
          <w:color w:val="auto"/>
          <w:sz w:val="18"/>
          <w:szCs w:val="16"/>
        </w:rPr>
        <w:t>LP-919044992-N38-2023</w:t>
      </w:r>
      <w:r w:rsidRPr="00183705">
        <w:rPr>
          <w:rFonts w:ascii="Calibri" w:hAnsi="Calibri"/>
          <w:color w:val="auto"/>
          <w:sz w:val="18"/>
          <w:szCs w:val="16"/>
        </w:rPr>
        <w:t xml:space="preserve"> que cuento </w:t>
      </w:r>
      <w:r w:rsidRPr="00183705">
        <w:rPr>
          <w:rFonts w:ascii="Calibri" w:hAnsi="Calibri"/>
          <w:sz w:val="18"/>
          <w:szCs w:val="16"/>
        </w:rPr>
        <w:t>con las facultades suficientes para solicitar aclaraciones a los aspectos contenidos en la convocatoria y suscribir la Proposición en la presente a nombre y representación de: ___</w:t>
      </w:r>
      <w:proofErr w:type="gramStart"/>
      <w:r w:rsidRPr="00183705">
        <w:rPr>
          <w:rFonts w:ascii="Calibri" w:hAnsi="Calibri"/>
          <w:sz w:val="18"/>
          <w:szCs w:val="16"/>
        </w:rPr>
        <w:t>_(</w:t>
      </w:r>
      <w:proofErr w:type="gramEnd"/>
      <w:r w:rsidRPr="00183705">
        <w:rPr>
          <w:rFonts w:ascii="Calibri" w:hAnsi="Calibri"/>
          <w:sz w:val="18"/>
          <w:szCs w:val="16"/>
        </w:rPr>
        <w:t xml:space="preserve">persona física o moral)______________así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01F1C80" w14:textId="77777777" w:rsidR="00EF1DD1" w:rsidRDefault="00EF1DD1"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EF1DD1">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4494FC4B" w14:textId="77777777" w:rsidR="00EF1DD1" w:rsidRDefault="00EF1DD1"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EF1D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5B6D2DB9" w:rsidR="00095E6C" w:rsidRPr="001D3DE7" w:rsidRDefault="00EF1DD1" w:rsidP="00FF24B4">
      <w:pPr>
        <w:ind w:right="-5"/>
        <w:jc w:val="both"/>
        <w:rPr>
          <w:rFonts w:ascii="Calibri" w:hAnsi="Calibri"/>
          <w:b/>
          <w:sz w:val="16"/>
          <w:szCs w:val="16"/>
        </w:rPr>
      </w:pPr>
      <w:r w:rsidRPr="001D3DE7">
        <w:rPr>
          <w:rFonts w:ascii="Calibri" w:hAnsi="Calibri" w:cs="Arial"/>
          <w:b/>
          <w:sz w:val="16"/>
          <w:szCs w:val="16"/>
        </w:rPr>
        <w:t>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33D361C0" w14:textId="77777777" w:rsidR="00095E6C" w:rsidRPr="001D3DE7" w:rsidRDefault="00095E6C" w:rsidP="00FF24B4">
      <w:pPr>
        <w:ind w:left="284" w:right="-5"/>
        <w:jc w:val="both"/>
        <w:rPr>
          <w:rFonts w:ascii="Calibri" w:hAnsi="Calibri"/>
          <w:b/>
          <w:sz w:val="16"/>
          <w:szCs w:val="16"/>
        </w:rPr>
      </w:pPr>
    </w:p>
    <w:p w14:paraId="4F59DF23" w14:textId="77777777" w:rsidR="00095E6C" w:rsidRPr="001D3DE7" w:rsidRDefault="00095E6C" w:rsidP="00E73AB6">
      <w:pPr>
        <w:pStyle w:val="Ttulo6"/>
        <w:ind w:left="0"/>
        <w:rPr>
          <w:rFonts w:ascii="Calibri" w:hAnsi="Calibri" w:cs="Tahoma"/>
          <w:sz w:val="16"/>
          <w:szCs w:val="16"/>
        </w:rPr>
      </w:pPr>
      <w:r w:rsidRPr="001D3DE7">
        <w:rPr>
          <w:rFonts w:ascii="Calibri" w:hAnsi="Calibri" w:cs="Tahoma"/>
          <w:sz w:val="16"/>
          <w:szCs w:val="16"/>
        </w:rPr>
        <w:t>D E C L A R A C I O N E S</w:t>
      </w:r>
    </w:p>
    <w:p w14:paraId="45D21A21" w14:textId="77777777" w:rsidR="00095E6C" w:rsidRPr="001D3DE7" w:rsidRDefault="0078059E" w:rsidP="0078059E">
      <w:pPr>
        <w:tabs>
          <w:tab w:val="left" w:pos="2400"/>
        </w:tabs>
        <w:ind w:right="-5"/>
        <w:jc w:val="both"/>
        <w:rPr>
          <w:rFonts w:ascii="Calibri" w:hAnsi="Calibri" w:cs="Tahoma"/>
          <w:sz w:val="16"/>
          <w:szCs w:val="16"/>
        </w:rPr>
      </w:pPr>
      <w:r w:rsidRPr="001D3DE7">
        <w:rPr>
          <w:rFonts w:ascii="Calibri" w:hAnsi="Calibri" w:cs="Tahoma"/>
          <w:sz w:val="16"/>
          <w:szCs w:val="16"/>
        </w:rPr>
        <w:tab/>
      </w:r>
    </w:p>
    <w:p w14:paraId="28414AB7" w14:textId="77777777" w:rsidR="00095E6C" w:rsidRPr="001D3DE7" w:rsidRDefault="00095E6C" w:rsidP="000A4F8C">
      <w:pPr>
        <w:ind w:left="284" w:right="-5"/>
        <w:jc w:val="both"/>
        <w:rPr>
          <w:rFonts w:ascii="Calibri" w:hAnsi="Calibri" w:cs="Tahoma"/>
          <w:b/>
          <w:sz w:val="16"/>
          <w:szCs w:val="16"/>
        </w:rPr>
      </w:pPr>
      <w:r w:rsidRPr="001D3DE7">
        <w:rPr>
          <w:rFonts w:ascii="Calibri" w:hAnsi="Calibri" w:cs="Tahoma"/>
          <w:b/>
          <w:sz w:val="16"/>
          <w:szCs w:val="16"/>
        </w:rPr>
        <w:t>I.-   Declara “S.S.N.L.”:</w:t>
      </w:r>
    </w:p>
    <w:p w14:paraId="6BDC2971" w14:textId="77777777" w:rsidR="00095E6C" w:rsidRPr="001D3DE7" w:rsidRDefault="00095E6C" w:rsidP="000A4F8C">
      <w:pPr>
        <w:ind w:left="851" w:right="-5" w:hanging="567"/>
        <w:jc w:val="both"/>
        <w:rPr>
          <w:rFonts w:ascii="Calibri" w:hAnsi="Calibri" w:cs="Tahoma"/>
          <w:sz w:val="16"/>
          <w:szCs w:val="16"/>
        </w:rPr>
      </w:pPr>
    </w:p>
    <w:p w14:paraId="3E60FDFC"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29FC80B1"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56E1DF77"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D3DE7">
        <w:rPr>
          <w:rFonts w:ascii="Calibri" w:hAnsi="Calibri"/>
          <w:sz w:val="16"/>
          <w:szCs w:val="16"/>
        </w:rPr>
        <w:t>y Acuerdo Delegatorio de facultades signado en fecha 02 de Junio del 2022 y Publicado en el Periódico Oficial del Estado de Nuevo León</w:t>
      </w:r>
      <w:bookmarkEnd w:id="0"/>
      <w:r w:rsidRPr="001D3DE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46B7EA"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5E0A641F"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FAFEA7A"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2AC335C5"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r w:rsidRPr="001D3DE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DF28C2D"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p>
    <w:p w14:paraId="7CF86A5E" w14:textId="000E24F1"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I.5 Que el presente contrato fue adjudicado mediante el procedimiento de Licitación Pública Nacional Presencial No.  </w:t>
      </w:r>
      <w:r w:rsidR="00DF72E4">
        <w:rPr>
          <w:rFonts w:ascii="Calibri" w:hAnsi="Calibri"/>
          <w:sz w:val="16"/>
          <w:szCs w:val="16"/>
        </w:rPr>
        <w:t>LP-919044992-N38-2023</w:t>
      </w:r>
      <w:r w:rsidRPr="001D3DE7">
        <w:rPr>
          <w:rFonts w:ascii="Calibri" w:hAnsi="Calibri"/>
          <w:sz w:val="16"/>
          <w:szCs w:val="16"/>
        </w:rPr>
        <w:t>, relativo a la adquisición de _________________________.</w:t>
      </w:r>
    </w:p>
    <w:p w14:paraId="6115980D"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147706F6"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552D5D9"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45E2AE70" w14:textId="77777777" w:rsidR="00EF1DD1" w:rsidRPr="001D3DE7" w:rsidRDefault="00EF1DD1" w:rsidP="00EF1DD1">
      <w:pPr>
        <w:tabs>
          <w:tab w:val="left" w:pos="1134"/>
          <w:tab w:val="left" w:pos="3402"/>
          <w:tab w:val="left" w:pos="5670"/>
          <w:tab w:val="left" w:pos="8222"/>
        </w:tabs>
        <w:jc w:val="both"/>
        <w:rPr>
          <w:rFonts w:ascii="Calibri" w:hAnsi="Calibri" w:cs="Arial"/>
          <w:b/>
          <w:sz w:val="16"/>
          <w:szCs w:val="16"/>
        </w:rPr>
      </w:pPr>
      <w:r w:rsidRPr="001D3DE7">
        <w:rPr>
          <w:rFonts w:ascii="Calibri" w:hAnsi="Calibri" w:cs="Arial"/>
          <w:b/>
          <w:sz w:val="16"/>
          <w:szCs w:val="16"/>
        </w:rPr>
        <w:t>II.- Declara “EL PROVEEDOR”:</w:t>
      </w:r>
    </w:p>
    <w:p w14:paraId="244AD8E7"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666FE411"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II.1.-</w:t>
      </w:r>
      <w:bookmarkStart w:id="1" w:name="_Hlk491079939"/>
      <w:r w:rsidRPr="001D3DE7">
        <w:rPr>
          <w:rFonts w:ascii="Calibri" w:hAnsi="Calibri" w:cs="Tahoma"/>
          <w:sz w:val="16"/>
          <w:szCs w:val="16"/>
        </w:rPr>
        <w:t xml:space="preserve">Que acredita la legal existencia de la compañía denominada </w:t>
      </w:r>
      <w:bookmarkEnd w:id="1"/>
      <w:r w:rsidRPr="001D3DE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6D8D4B52" w14:textId="77777777" w:rsidR="00EF1DD1" w:rsidRPr="001D3DE7" w:rsidRDefault="00EF1DD1" w:rsidP="00EF1DD1">
      <w:pPr>
        <w:ind w:right="-5"/>
        <w:jc w:val="both"/>
        <w:rPr>
          <w:rFonts w:ascii="Calibri" w:hAnsi="Calibri" w:cs="Tahoma"/>
          <w:sz w:val="16"/>
          <w:szCs w:val="16"/>
        </w:rPr>
      </w:pPr>
    </w:p>
    <w:p w14:paraId="608F7F40"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C119AD4" w14:textId="77777777" w:rsidR="00EF1DD1" w:rsidRPr="001D3DE7" w:rsidRDefault="00EF1DD1" w:rsidP="00EF1DD1">
      <w:pPr>
        <w:ind w:right="-5"/>
        <w:jc w:val="both"/>
        <w:rPr>
          <w:rFonts w:ascii="Calibri" w:hAnsi="Calibri" w:cs="Tahoma"/>
          <w:sz w:val="16"/>
          <w:szCs w:val="16"/>
        </w:rPr>
      </w:pPr>
    </w:p>
    <w:p w14:paraId="4A6DBC63"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II.3.-</w:t>
      </w:r>
      <w:bookmarkStart w:id="2" w:name="_Hlk491079956"/>
      <w:r w:rsidRPr="001D3DE7">
        <w:rPr>
          <w:rFonts w:ascii="Calibri" w:hAnsi="Calibri" w:cs="Tahoma"/>
          <w:sz w:val="16"/>
          <w:szCs w:val="16"/>
        </w:rPr>
        <w:t xml:space="preserve">Que el Representante Legal de dicha compañía, </w:t>
      </w:r>
      <w:bookmarkEnd w:id="2"/>
      <w:r w:rsidRPr="001D3DE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EE10817" w14:textId="77777777" w:rsidR="00EF1DD1" w:rsidRPr="001D3DE7" w:rsidRDefault="00EF1DD1" w:rsidP="00EF1DD1">
      <w:pPr>
        <w:ind w:right="-5"/>
        <w:jc w:val="both"/>
        <w:rPr>
          <w:rFonts w:ascii="Calibri" w:hAnsi="Calibri" w:cs="Tahoma"/>
          <w:sz w:val="16"/>
          <w:szCs w:val="16"/>
        </w:rPr>
      </w:pPr>
    </w:p>
    <w:p w14:paraId="4A004A4C"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082F2DD7" w14:textId="77777777" w:rsidR="00EF1DD1" w:rsidRPr="001D3DE7" w:rsidRDefault="00EF1DD1" w:rsidP="00EF1DD1">
      <w:pPr>
        <w:ind w:right="-5"/>
        <w:jc w:val="both"/>
        <w:rPr>
          <w:rFonts w:ascii="Calibri" w:hAnsi="Calibri" w:cs="Tahoma"/>
          <w:sz w:val="16"/>
          <w:szCs w:val="16"/>
        </w:rPr>
      </w:pPr>
    </w:p>
    <w:p w14:paraId="14FE379F"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II.5.-Que conoce el contenido y los requisitos que establecen la </w:t>
      </w:r>
      <w:r w:rsidRPr="001D3DE7">
        <w:rPr>
          <w:rFonts w:ascii="Calibri" w:hAnsi="Calibri"/>
          <w:sz w:val="16"/>
          <w:szCs w:val="16"/>
        </w:rPr>
        <w:t>Ley de Adquisiciones, Arrendamientos y Contratación de Servicios del Estado de Nuevo León</w:t>
      </w:r>
      <w:r w:rsidRPr="001D3DE7">
        <w:rPr>
          <w:rFonts w:ascii="Calibri" w:hAnsi="Calibri" w:cs="Tahoma"/>
          <w:sz w:val="16"/>
          <w:szCs w:val="16"/>
        </w:rPr>
        <w:t>, su Reglamento y las reglas generales para la contratación y ejecución de adquisiciones, así como los términos del presente contrato.</w:t>
      </w:r>
    </w:p>
    <w:p w14:paraId="77A8902C" w14:textId="77777777" w:rsidR="00EF1DD1" w:rsidRPr="001D3DE7" w:rsidRDefault="00EF1DD1" w:rsidP="00EF1DD1">
      <w:pPr>
        <w:ind w:right="-5"/>
        <w:jc w:val="both"/>
        <w:rPr>
          <w:rFonts w:ascii="Calibri" w:hAnsi="Calibri" w:cs="Tahoma"/>
          <w:sz w:val="16"/>
          <w:szCs w:val="16"/>
        </w:rPr>
      </w:pPr>
    </w:p>
    <w:p w14:paraId="18AFD7C8" w14:textId="77777777" w:rsidR="00EF1DD1" w:rsidRPr="001D3DE7" w:rsidRDefault="00EF1DD1" w:rsidP="00EF1DD1">
      <w:pPr>
        <w:tabs>
          <w:tab w:val="left" w:pos="360"/>
        </w:tabs>
        <w:jc w:val="both"/>
        <w:rPr>
          <w:rFonts w:ascii="Calibri" w:hAnsi="Calibri" w:cs="Tahoma"/>
          <w:sz w:val="16"/>
          <w:szCs w:val="16"/>
        </w:rPr>
      </w:pPr>
      <w:r w:rsidRPr="001D3DE7">
        <w:rPr>
          <w:rFonts w:ascii="Calibri" w:hAnsi="Calibri" w:cs="Tahoma"/>
          <w:sz w:val="16"/>
          <w:szCs w:val="16"/>
        </w:rPr>
        <w:lastRenderedPageBreak/>
        <w:t>II.6.-</w:t>
      </w:r>
      <w:bookmarkStart w:id="3" w:name="_Hlk491080052"/>
      <w:r w:rsidRPr="001D3DE7">
        <w:rPr>
          <w:rFonts w:ascii="Calibri" w:hAnsi="Calibri" w:cs="Arial"/>
          <w:color w:val="000000"/>
          <w:sz w:val="16"/>
          <w:szCs w:val="16"/>
        </w:rPr>
        <w:t xml:space="preserve"> </w:t>
      </w:r>
      <w:bookmarkEnd w:id="3"/>
      <w:r w:rsidRPr="001D3DE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1D3DE7" w:rsidRDefault="000A4F8C" w:rsidP="000A4F8C">
      <w:pPr>
        <w:ind w:left="851" w:right="-5" w:hanging="851"/>
        <w:jc w:val="both"/>
        <w:rPr>
          <w:rFonts w:ascii="Calibri" w:hAnsi="Calibri"/>
          <w:b/>
          <w:sz w:val="16"/>
          <w:szCs w:val="16"/>
        </w:rPr>
      </w:pPr>
      <w:r w:rsidRPr="001D3DE7">
        <w:rPr>
          <w:rFonts w:ascii="Calibri" w:hAnsi="Calibri"/>
          <w:b/>
          <w:sz w:val="16"/>
          <w:szCs w:val="16"/>
        </w:rPr>
        <w:t>III.- DECLARAN “LAS PARTES”:</w:t>
      </w:r>
    </w:p>
    <w:p w14:paraId="6207DCB0" w14:textId="77777777" w:rsidR="000A4F8C" w:rsidRPr="001D3DE7" w:rsidRDefault="000A4F8C" w:rsidP="000A4F8C">
      <w:pPr>
        <w:ind w:left="851" w:right="-5" w:hanging="851"/>
        <w:jc w:val="both"/>
        <w:rPr>
          <w:rFonts w:ascii="Calibri" w:hAnsi="Calibri"/>
          <w:sz w:val="16"/>
          <w:szCs w:val="16"/>
        </w:rPr>
      </w:pPr>
    </w:p>
    <w:p w14:paraId="62AA3762" w14:textId="77777777" w:rsidR="000A4F8C" w:rsidRPr="001D3DE7" w:rsidRDefault="000A4F8C" w:rsidP="000A4F8C">
      <w:pPr>
        <w:ind w:right="-5"/>
        <w:jc w:val="both"/>
        <w:rPr>
          <w:rFonts w:ascii="Calibri" w:hAnsi="Calibri"/>
          <w:sz w:val="16"/>
          <w:szCs w:val="16"/>
        </w:rPr>
      </w:pPr>
      <w:r w:rsidRPr="001D3DE7">
        <w:rPr>
          <w:rFonts w:ascii="Calibri" w:hAnsi="Calibri"/>
          <w:sz w:val="16"/>
          <w:szCs w:val="16"/>
        </w:rPr>
        <w:t>III.1.-Que se reconocen la personalidad con la que comparecen y acuerdan celebrar el presente contrato al tenor de las siguientes:</w:t>
      </w:r>
    </w:p>
    <w:p w14:paraId="371B9693" w14:textId="77777777" w:rsidR="000A4F8C" w:rsidRPr="001D3DE7" w:rsidRDefault="000A4F8C" w:rsidP="000A4F8C">
      <w:pPr>
        <w:ind w:right="-5"/>
        <w:jc w:val="center"/>
        <w:rPr>
          <w:rFonts w:ascii="Calibri" w:hAnsi="Calibri"/>
          <w:b/>
          <w:sz w:val="16"/>
          <w:szCs w:val="16"/>
        </w:rPr>
      </w:pPr>
    </w:p>
    <w:p w14:paraId="386C556D" w14:textId="77777777" w:rsidR="00182B29" w:rsidRPr="001D3DE7" w:rsidRDefault="00182B29" w:rsidP="00445737">
      <w:pPr>
        <w:ind w:right="51"/>
        <w:jc w:val="center"/>
        <w:rPr>
          <w:rFonts w:ascii="Calibri" w:hAnsi="Calibri" w:cs="Tahoma"/>
          <w:b/>
          <w:sz w:val="16"/>
          <w:szCs w:val="16"/>
        </w:rPr>
      </w:pPr>
      <w:r w:rsidRPr="001D3DE7">
        <w:rPr>
          <w:rFonts w:ascii="Calibri" w:hAnsi="Calibri" w:cs="Tahoma"/>
          <w:b/>
          <w:sz w:val="16"/>
          <w:szCs w:val="16"/>
        </w:rPr>
        <w:t xml:space="preserve">C L </w:t>
      </w:r>
      <w:proofErr w:type="spellStart"/>
      <w:r w:rsidRPr="001D3DE7">
        <w:rPr>
          <w:rFonts w:ascii="Calibri" w:hAnsi="Calibri" w:cs="Tahoma"/>
          <w:b/>
          <w:sz w:val="16"/>
          <w:szCs w:val="16"/>
        </w:rPr>
        <w:t>Á</w:t>
      </w:r>
      <w:proofErr w:type="spellEnd"/>
      <w:r w:rsidRPr="001D3DE7">
        <w:rPr>
          <w:rFonts w:ascii="Calibri" w:hAnsi="Calibri" w:cs="Tahoma"/>
          <w:b/>
          <w:sz w:val="16"/>
          <w:szCs w:val="16"/>
        </w:rPr>
        <w:t xml:space="preserve"> U S U L A S</w:t>
      </w:r>
    </w:p>
    <w:p w14:paraId="2F161023" w14:textId="0F2E155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PRIMERA: </w:t>
      </w:r>
      <w:r w:rsidR="008A2B36" w:rsidRPr="001D3DE7">
        <w:rPr>
          <w:rFonts w:ascii="Calibri" w:hAnsi="Calibri"/>
          <w:sz w:val="16"/>
          <w:szCs w:val="16"/>
        </w:rPr>
        <w:t>OBJETO. -</w:t>
      </w:r>
      <w:r w:rsidRPr="001D3DE7">
        <w:rPr>
          <w:rFonts w:ascii="Calibri" w:hAnsi="Calibri"/>
          <w:sz w:val="16"/>
          <w:szCs w:val="16"/>
        </w:rPr>
        <w:t xml:space="preserve"> “EL PROVEEDOR” se obliga a vender a “S.S.N.L.”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 xml:space="preserve">, en las cantidades, presentación, precios y características descritas en los Anexos 1 y 2, mismos que forman parte integral del presente instrumento, así como demás especificaciones solicitadas por “S.S.N.L.” en las bases de la </w:t>
      </w:r>
      <w:r w:rsidR="00445737" w:rsidRPr="001D3DE7">
        <w:rPr>
          <w:rFonts w:ascii="Calibri" w:hAnsi="Calibri"/>
          <w:sz w:val="16"/>
          <w:szCs w:val="16"/>
        </w:rPr>
        <w:t xml:space="preserve">Licitación Pública Nacional Presencial No. </w:t>
      </w:r>
      <w:r w:rsidR="00DF72E4">
        <w:rPr>
          <w:rFonts w:ascii="Calibri" w:hAnsi="Calibri"/>
          <w:sz w:val="16"/>
          <w:szCs w:val="16"/>
        </w:rPr>
        <w:t>LP-919044992-N38-2023</w:t>
      </w:r>
      <w:r w:rsidRPr="001D3DE7">
        <w:rPr>
          <w:rFonts w:ascii="Calibri" w:hAnsi="Calibri"/>
          <w:sz w:val="16"/>
          <w:szCs w:val="16"/>
        </w:rPr>
        <w:t xml:space="preserve">, conforme a la propuesta técnica y oferta económica presentadas por “EL PROVEEDOR” las cuales, de igual manera, forman parte integral del presente contrato. </w:t>
      </w:r>
    </w:p>
    <w:p w14:paraId="7C75EAE0" w14:textId="77777777" w:rsidR="008A1857" w:rsidRPr="001D3DE7" w:rsidRDefault="008A1857" w:rsidP="008A1857">
      <w:pPr>
        <w:pStyle w:val="Default"/>
        <w:jc w:val="both"/>
        <w:rPr>
          <w:rFonts w:ascii="Calibri" w:hAnsi="Calibri"/>
          <w:sz w:val="16"/>
          <w:szCs w:val="16"/>
        </w:rPr>
      </w:pPr>
    </w:p>
    <w:p w14:paraId="52C07D3F" w14:textId="40728FC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SEGUNDA: MONTO DEL </w:t>
      </w:r>
      <w:r w:rsidR="008A2B36" w:rsidRPr="001D3DE7">
        <w:rPr>
          <w:rFonts w:ascii="Calibri" w:hAnsi="Calibri"/>
          <w:sz w:val="16"/>
          <w:szCs w:val="16"/>
        </w:rPr>
        <w:t>CONTRATO. -</w:t>
      </w:r>
      <w:r w:rsidRPr="001D3DE7">
        <w:rPr>
          <w:rFonts w:ascii="Calibri" w:hAnsi="Calibri"/>
          <w:sz w:val="16"/>
          <w:szCs w:val="16"/>
        </w:rPr>
        <w:t xml:space="preserve"> El monto del presente contrato será por la cantidad de $____ (_________ 00/100 M.N.) incluyendo el impuesto al valor agregado, que “S.S.N.L.” cubrirá a “EL PROVEEDOR” por concepto </w:t>
      </w:r>
      <w:r w:rsidR="00B7728B" w:rsidRPr="001D3DE7">
        <w:rPr>
          <w:rFonts w:ascii="Calibri" w:hAnsi="Calibri"/>
          <w:sz w:val="16"/>
          <w:szCs w:val="16"/>
        </w:rPr>
        <w:t xml:space="preserve">del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contrato.</w:t>
      </w:r>
    </w:p>
    <w:p w14:paraId="3D91CD0D" w14:textId="77777777" w:rsidR="008A1857" w:rsidRPr="001D3DE7" w:rsidRDefault="008A1857" w:rsidP="008A1857">
      <w:pPr>
        <w:pStyle w:val="Default"/>
        <w:jc w:val="both"/>
        <w:rPr>
          <w:rFonts w:ascii="Calibri" w:hAnsi="Calibri"/>
          <w:sz w:val="16"/>
          <w:szCs w:val="16"/>
        </w:rPr>
      </w:pPr>
    </w:p>
    <w:p w14:paraId="1D744C88" w14:textId="4BC4075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precio señalado en la oferta económica y en este instrumento, compensará a “EL PROVEEDOR” por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1D3DE7" w:rsidRDefault="008A1857" w:rsidP="008A1857">
      <w:pPr>
        <w:pStyle w:val="Default"/>
        <w:jc w:val="both"/>
        <w:rPr>
          <w:rFonts w:ascii="Calibri" w:hAnsi="Calibri"/>
          <w:sz w:val="16"/>
          <w:szCs w:val="16"/>
        </w:rPr>
      </w:pPr>
    </w:p>
    <w:p w14:paraId="137EF2C5" w14:textId="0BA5DD15"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Cuando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 xml:space="preserve">no se ajusten a lo pactado, “S.S.N.L.” no liquidará a “EL PROVEEDOR”, el importe que resulte de los mismos. </w:t>
      </w:r>
    </w:p>
    <w:p w14:paraId="08343A46" w14:textId="77777777" w:rsidR="008A1857" w:rsidRPr="001D3DE7" w:rsidRDefault="008A1857" w:rsidP="008A1857">
      <w:pPr>
        <w:pStyle w:val="Default"/>
        <w:jc w:val="both"/>
        <w:rPr>
          <w:rFonts w:ascii="Calibri" w:hAnsi="Calibri"/>
          <w:sz w:val="16"/>
          <w:szCs w:val="16"/>
        </w:rPr>
      </w:pPr>
    </w:p>
    <w:p w14:paraId="56AC469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instrumento, se celebra bajo la condición de precio fijo, conforme a los precios establecidos por “EL PROVEEDOR” en su propuesta económica.</w:t>
      </w:r>
    </w:p>
    <w:p w14:paraId="2A1C699E" w14:textId="77777777" w:rsidR="008A1857" w:rsidRPr="001D3DE7" w:rsidRDefault="008A1857" w:rsidP="008A1857">
      <w:pPr>
        <w:pStyle w:val="Default"/>
        <w:jc w:val="both"/>
        <w:rPr>
          <w:rFonts w:ascii="Calibri" w:hAnsi="Calibri"/>
          <w:sz w:val="16"/>
          <w:szCs w:val="16"/>
        </w:rPr>
      </w:pPr>
    </w:p>
    <w:p w14:paraId="1F0CA1AD" w14:textId="6B19780C"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AC0E51">
        <w:rPr>
          <w:rFonts w:ascii="Calibri" w:hAnsi="Calibri"/>
          <w:sz w:val="16"/>
          <w:szCs w:val="16"/>
        </w:rPr>
        <w:t>equipo</w:t>
      </w:r>
      <w:r w:rsidRPr="001D3DE7">
        <w:rPr>
          <w:rFonts w:ascii="Calibri" w:hAnsi="Calibri"/>
          <w:sz w:val="16"/>
          <w:szCs w:val="16"/>
        </w:rPr>
        <w:t xml:space="preserve"> que estén comprendidos dentro de las necesidades objeto de este contrato.</w:t>
      </w:r>
    </w:p>
    <w:p w14:paraId="42A32411" w14:textId="77777777" w:rsidR="008A1857" w:rsidRPr="001D3DE7" w:rsidRDefault="008A1857" w:rsidP="008A1857">
      <w:pPr>
        <w:pStyle w:val="Default"/>
        <w:jc w:val="both"/>
        <w:rPr>
          <w:rFonts w:ascii="Calibri" w:hAnsi="Calibri"/>
          <w:sz w:val="16"/>
          <w:szCs w:val="16"/>
        </w:rPr>
      </w:pPr>
    </w:p>
    <w:p w14:paraId="07AB7F30" w14:textId="54A617E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TERCERA: FORMA DE </w:t>
      </w:r>
      <w:r w:rsidR="008A2B36" w:rsidRPr="001D3DE7">
        <w:rPr>
          <w:rFonts w:ascii="Calibri" w:hAnsi="Calibri"/>
          <w:sz w:val="16"/>
          <w:szCs w:val="16"/>
        </w:rPr>
        <w:t>PAGO. -</w:t>
      </w:r>
      <w:r w:rsidRPr="001D3DE7">
        <w:rPr>
          <w:rFonts w:ascii="Calibri" w:hAnsi="Calibri"/>
          <w:sz w:val="16"/>
          <w:szCs w:val="16"/>
        </w:rPr>
        <w:t xml:space="preserve"> El pago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se realizará en </w:t>
      </w:r>
      <w:r w:rsidR="008A2B36" w:rsidRPr="001D3DE7">
        <w:rPr>
          <w:rFonts w:ascii="Calibri" w:hAnsi="Calibri"/>
          <w:sz w:val="16"/>
          <w:szCs w:val="16"/>
        </w:rPr>
        <w:t>pesos mexicanos</w:t>
      </w:r>
      <w:r w:rsidRPr="001D3DE7">
        <w:rPr>
          <w:rFonts w:ascii="Calibri" w:hAnsi="Calibri"/>
          <w:sz w:val="16"/>
          <w:szCs w:val="16"/>
        </w:rPr>
        <w:t xml:space="preserve">, dentro de los </w:t>
      </w:r>
      <w:r w:rsidR="00F369DF" w:rsidRPr="001D3DE7">
        <w:rPr>
          <w:rFonts w:ascii="Calibri" w:hAnsi="Calibri"/>
          <w:sz w:val="16"/>
          <w:szCs w:val="16"/>
        </w:rPr>
        <w:t>2</w:t>
      </w:r>
      <w:r w:rsidRPr="001D3DE7">
        <w:rPr>
          <w:rFonts w:ascii="Calibri" w:hAnsi="Calibri"/>
          <w:sz w:val="16"/>
          <w:szCs w:val="16"/>
        </w:rPr>
        <w:t xml:space="preserve">0 días siguientes en </w:t>
      </w:r>
      <w:r w:rsidR="00F369DF" w:rsidRPr="001D3DE7">
        <w:rPr>
          <w:rFonts w:ascii="Calibri" w:hAnsi="Calibri"/>
          <w:sz w:val="16"/>
          <w:szCs w:val="16"/>
        </w:rPr>
        <w:t xml:space="preserve">que se </w:t>
      </w:r>
      <w:r w:rsidRPr="001D3DE7">
        <w:rPr>
          <w:rFonts w:ascii="Calibri" w:hAnsi="Calibri"/>
          <w:sz w:val="16"/>
          <w:szCs w:val="16"/>
        </w:rPr>
        <w:t>presente la factura en el área de Recursos Financieros de “S.S.N.L.” y debidamente validada.</w:t>
      </w:r>
    </w:p>
    <w:p w14:paraId="593B1433" w14:textId="77777777" w:rsidR="008A1857" w:rsidRPr="001D3DE7" w:rsidRDefault="008A1857" w:rsidP="008A1857">
      <w:pPr>
        <w:pStyle w:val="Default"/>
        <w:jc w:val="both"/>
        <w:rPr>
          <w:rFonts w:ascii="Calibri" w:hAnsi="Calibri"/>
          <w:sz w:val="16"/>
          <w:szCs w:val="16"/>
        </w:rPr>
      </w:pPr>
    </w:p>
    <w:p w14:paraId="4A82D878" w14:textId="50C4701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Las facturas que resulten de la adquisición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serán a favor </w:t>
      </w:r>
      <w:r w:rsidR="001D3DE7">
        <w:rPr>
          <w:rFonts w:ascii="Calibri" w:hAnsi="Calibri"/>
          <w:sz w:val="16"/>
          <w:szCs w:val="16"/>
        </w:rPr>
        <w:t>de “S.S.N.L.”, R.F.C. SSN970115</w:t>
      </w:r>
      <w:r w:rsidRPr="001D3DE7">
        <w:rPr>
          <w:rFonts w:ascii="Calibri" w:hAnsi="Calibri"/>
          <w:sz w:val="16"/>
          <w:szCs w:val="16"/>
        </w:rPr>
        <w:t xml:space="preserve">QI9, con domicilio en Matamoros </w:t>
      </w:r>
      <w:proofErr w:type="spellStart"/>
      <w:r w:rsidRPr="001D3DE7">
        <w:rPr>
          <w:rFonts w:ascii="Calibri" w:hAnsi="Calibri"/>
          <w:sz w:val="16"/>
          <w:szCs w:val="16"/>
        </w:rPr>
        <w:t>Ote</w:t>
      </w:r>
      <w:proofErr w:type="spellEnd"/>
      <w:r w:rsidRPr="001D3DE7">
        <w:rPr>
          <w:rFonts w:ascii="Calibri" w:hAnsi="Calibri"/>
          <w:sz w:val="16"/>
          <w:szCs w:val="16"/>
        </w:rPr>
        <w:t xml:space="preserve">., No. 520, entre Escobedo y Zaragoza, Centro de Monterrey, N.L., C.P. 64000, deberán estar selladas y firmadas por el Administrador y/o el </w:t>
      </w:r>
      <w:r w:rsidR="00AC0E51" w:rsidRPr="001D3DE7">
        <w:rPr>
          <w:rFonts w:ascii="Calibri" w:hAnsi="Calibri"/>
          <w:sz w:val="16"/>
          <w:szCs w:val="16"/>
        </w:rPr>
        <w:t>director</w:t>
      </w:r>
      <w:r w:rsidRPr="001D3DE7">
        <w:rPr>
          <w:rFonts w:ascii="Calibri" w:hAnsi="Calibri"/>
          <w:sz w:val="16"/>
          <w:szCs w:val="16"/>
        </w:rPr>
        <w:t xml:space="preserve"> de cada una de las Unidades Aplicativas y presentarlas para su contra recibo y pago posterior en la Subdirección de Recursos Financieros.</w:t>
      </w:r>
    </w:p>
    <w:p w14:paraId="18B75BAC" w14:textId="77777777" w:rsidR="008A1857" w:rsidRPr="001D3DE7" w:rsidRDefault="008A1857" w:rsidP="008A1857">
      <w:pPr>
        <w:pStyle w:val="Default"/>
        <w:jc w:val="both"/>
        <w:rPr>
          <w:rFonts w:ascii="Calibri" w:hAnsi="Calibri"/>
          <w:sz w:val="16"/>
          <w:szCs w:val="16"/>
        </w:rPr>
      </w:pPr>
    </w:p>
    <w:p w14:paraId="4D44946C" w14:textId="07EACC0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se deslinda del pago de las facturas que no sean presentadas para su pago antes de 90 días posteriores a la fecha de recibo en la Unidad Aplicativa a la que van destinados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w:t>
      </w:r>
    </w:p>
    <w:p w14:paraId="5AFEE340" w14:textId="77777777" w:rsidR="008A1857" w:rsidRPr="001D3DE7" w:rsidRDefault="008A1857" w:rsidP="008A1857">
      <w:pPr>
        <w:pStyle w:val="Default"/>
        <w:jc w:val="both"/>
        <w:rPr>
          <w:rFonts w:ascii="Calibri" w:hAnsi="Calibri"/>
          <w:sz w:val="16"/>
          <w:szCs w:val="16"/>
        </w:rPr>
      </w:pPr>
    </w:p>
    <w:p w14:paraId="7F60FD4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1D3DE7" w:rsidRDefault="008A1857" w:rsidP="008A1857">
      <w:pPr>
        <w:pStyle w:val="Default"/>
        <w:jc w:val="both"/>
        <w:rPr>
          <w:rFonts w:ascii="Calibri" w:hAnsi="Calibri"/>
          <w:sz w:val="16"/>
          <w:szCs w:val="16"/>
        </w:rPr>
      </w:pPr>
    </w:p>
    <w:p w14:paraId="6843D110" w14:textId="188EF0A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CUARTA: PERIODO Y LUGAR DE </w:t>
      </w:r>
      <w:r w:rsidR="00AC0E51" w:rsidRPr="001D3DE7">
        <w:rPr>
          <w:rFonts w:ascii="Calibri" w:hAnsi="Calibri"/>
          <w:sz w:val="16"/>
          <w:szCs w:val="16"/>
        </w:rPr>
        <w:t>ENTREGA. -</w:t>
      </w:r>
      <w:r w:rsidRPr="001D3DE7">
        <w:rPr>
          <w:rFonts w:ascii="Calibri" w:hAnsi="Calibri"/>
          <w:sz w:val="16"/>
          <w:szCs w:val="16"/>
        </w:rPr>
        <w:t xml:space="preserve"> </w:t>
      </w:r>
      <w:r w:rsidR="00866237" w:rsidRPr="001D3DE7">
        <w:rPr>
          <w:rFonts w:ascii="Calibri" w:hAnsi="Calibri"/>
          <w:sz w:val="16"/>
          <w:szCs w:val="16"/>
        </w:rPr>
        <w:t xml:space="preserve">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 xml:space="preserve">se entregará en el plazo comprendido del __ de _____ del ____ al __ de _____ del ____, en un horario de 8:00 a 14:00 de </w:t>
      </w:r>
      <w:r w:rsidR="00AC0E51" w:rsidRPr="001D3DE7">
        <w:rPr>
          <w:rFonts w:ascii="Calibri" w:hAnsi="Calibri"/>
          <w:sz w:val="16"/>
          <w:szCs w:val="16"/>
        </w:rPr>
        <w:t>lunes</w:t>
      </w:r>
      <w:r w:rsidRPr="001D3DE7">
        <w:rPr>
          <w:rFonts w:ascii="Calibri" w:hAnsi="Calibri"/>
          <w:sz w:val="16"/>
          <w:szCs w:val="16"/>
        </w:rPr>
        <w:t xml:space="preserve"> a </w:t>
      </w:r>
      <w:r w:rsidR="00AC0E51" w:rsidRPr="001D3DE7">
        <w:rPr>
          <w:rFonts w:ascii="Calibri" w:hAnsi="Calibri"/>
          <w:sz w:val="16"/>
          <w:szCs w:val="16"/>
        </w:rPr>
        <w:t>viernes</w:t>
      </w:r>
      <w:r w:rsidRPr="001D3DE7">
        <w:rPr>
          <w:rFonts w:ascii="Calibri" w:hAnsi="Calibri"/>
          <w:sz w:val="16"/>
          <w:szCs w:val="16"/>
        </w:rPr>
        <w:t>. “EL PROVEEDOR”, podrá hacer entregas parciales durante el período establecido de entrega, cumpliendo con las condiciones originalmente contratadas.</w:t>
      </w:r>
    </w:p>
    <w:p w14:paraId="0CB8454E" w14:textId="77777777" w:rsidR="008A1857" w:rsidRPr="001D3DE7" w:rsidRDefault="008A1857" w:rsidP="008A1857">
      <w:pPr>
        <w:pStyle w:val="Default"/>
        <w:jc w:val="both"/>
        <w:rPr>
          <w:rFonts w:ascii="Calibri" w:hAnsi="Calibri"/>
          <w:sz w:val="16"/>
          <w:szCs w:val="16"/>
        </w:rPr>
      </w:pPr>
    </w:p>
    <w:p w14:paraId="144789CB" w14:textId="5EC30E7E" w:rsidR="008A1857" w:rsidRPr="001D3DE7" w:rsidRDefault="00866237" w:rsidP="008A1857">
      <w:pPr>
        <w:pStyle w:val="Default"/>
        <w:jc w:val="both"/>
        <w:rPr>
          <w:rFonts w:ascii="Calibri" w:hAnsi="Calibri"/>
          <w:sz w:val="16"/>
          <w:szCs w:val="16"/>
        </w:rPr>
      </w:pPr>
      <w:r w:rsidRPr="001D3DE7">
        <w:rPr>
          <w:rFonts w:ascii="Calibri" w:hAnsi="Calibri"/>
          <w:sz w:val="16"/>
          <w:szCs w:val="16"/>
        </w:rPr>
        <w:t xml:space="preserve">El </w:t>
      </w:r>
      <w:r w:rsidR="00AC0E51">
        <w:rPr>
          <w:rFonts w:ascii="Calibri" w:hAnsi="Calibri"/>
          <w:sz w:val="16"/>
          <w:szCs w:val="16"/>
        </w:rPr>
        <w:t>equipo</w:t>
      </w:r>
      <w:r w:rsidR="00D913D4" w:rsidRPr="001D3DE7">
        <w:rPr>
          <w:rFonts w:ascii="Calibri" w:hAnsi="Calibri"/>
          <w:sz w:val="16"/>
          <w:szCs w:val="16"/>
        </w:rPr>
        <w:t xml:space="preserve"> </w:t>
      </w:r>
      <w:r w:rsidR="008A1857" w:rsidRPr="001D3DE7">
        <w:rPr>
          <w:rFonts w:ascii="Calibri" w:hAnsi="Calibri"/>
          <w:sz w:val="16"/>
          <w:szCs w:val="16"/>
        </w:rPr>
        <w:t xml:space="preserve">se </w:t>
      </w:r>
      <w:r w:rsidR="008A2B36" w:rsidRPr="001D3DE7">
        <w:rPr>
          <w:rFonts w:ascii="Calibri" w:hAnsi="Calibri"/>
          <w:sz w:val="16"/>
          <w:szCs w:val="16"/>
        </w:rPr>
        <w:t>entregar</w:t>
      </w:r>
      <w:r w:rsidR="008A2B36">
        <w:rPr>
          <w:rFonts w:ascii="Calibri" w:hAnsi="Calibri"/>
          <w:sz w:val="16"/>
          <w:szCs w:val="16"/>
        </w:rPr>
        <w:t>á</w:t>
      </w:r>
      <w:r w:rsidR="008A1857" w:rsidRPr="001D3DE7">
        <w:rPr>
          <w:rFonts w:ascii="Calibri" w:hAnsi="Calibri"/>
          <w:sz w:val="16"/>
          <w:szCs w:val="16"/>
        </w:rPr>
        <w:t xml:space="preserve"> en las siguientes Unidades Aplicativas:</w:t>
      </w:r>
    </w:p>
    <w:p w14:paraId="177DFD07" w14:textId="77777777" w:rsidR="008A1857" w:rsidRPr="001D3DE7"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1D3DE7" w14:paraId="3095EBD5" w14:textId="77777777" w:rsidTr="00183705">
        <w:tc>
          <w:tcPr>
            <w:tcW w:w="1735" w:type="dxa"/>
            <w:shd w:val="clear" w:color="auto" w:fill="auto"/>
          </w:tcPr>
          <w:p w14:paraId="5760A592"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UNIDAD</w:t>
            </w:r>
          </w:p>
        </w:tc>
        <w:tc>
          <w:tcPr>
            <w:tcW w:w="4536" w:type="dxa"/>
            <w:shd w:val="clear" w:color="auto" w:fill="auto"/>
          </w:tcPr>
          <w:p w14:paraId="31BCBC70"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DOMICILIO</w:t>
            </w:r>
          </w:p>
        </w:tc>
      </w:tr>
      <w:tr w:rsidR="008A1857" w:rsidRPr="001D3DE7" w14:paraId="61FE14F0" w14:textId="77777777" w:rsidTr="00183705">
        <w:tc>
          <w:tcPr>
            <w:tcW w:w="1735" w:type="dxa"/>
            <w:shd w:val="clear" w:color="auto" w:fill="auto"/>
          </w:tcPr>
          <w:p w14:paraId="02850760"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c>
          <w:tcPr>
            <w:tcW w:w="4536" w:type="dxa"/>
            <w:shd w:val="clear" w:color="auto" w:fill="auto"/>
          </w:tcPr>
          <w:p w14:paraId="44789BCE"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r>
    </w:tbl>
    <w:p w14:paraId="6B7629A1" w14:textId="77777777" w:rsidR="008A1857" w:rsidRPr="001D3DE7" w:rsidRDefault="008A1857" w:rsidP="008A1857">
      <w:pPr>
        <w:pStyle w:val="Default"/>
        <w:jc w:val="both"/>
        <w:rPr>
          <w:rFonts w:ascii="Calibri" w:hAnsi="Calibri"/>
          <w:sz w:val="16"/>
          <w:szCs w:val="16"/>
        </w:rPr>
      </w:pPr>
    </w:p>
    <w:p w14:paraId="2F27FBA7" w14:textId="30AF407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En los casos fortuitos o de fuerza mayor, o cuando por cualquier otra causa no imputable a “EL PROVEEDOR” le fuera imposible a éste cumplir con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1D3DE7" w:rsidRDefault="008A1857" w:rsidP="008A1857">
      <w:pPr>
        <w:pStyle w:val="Default"/>
        <w:jc w:val="both"/>
        <w:rPr>
          <w:rFonts w:ascii="Calibri" w:hAnsi="Calibri"/>
          <w:sz w:val="16"/>
          <w:szCs w:val="16"/>
        </w:rPr>
      </w:pPr>
    </w:p>
    <w:p w14:paraId="63AB245E" w14:textId="5A7D8E5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Si se presentaren causas que impidan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no se interrumpa y quede concluida oportunamente, o bien procederá a rescindir el contrato de conformidad con lo establecido en la cláusula décima segunda.</w:t>
      </w:r>
    </w:p>
    <w:p w14:paraId="379F0EC7" w14:textId="77777777" w:rsidR="008A1857" w:rsidRPr="001D3DE7" w:rsidRDefault="008A1857" w:rsidP="008A1857">
      <w:pPr>
        <w:pStyle w:val="Default"/>
        <w:jc w:val="both"/>
        <w:rPr>
          <w:rFonts w:ascii="Calibri" w:hAnsi="Calibri"/>
          <w:sz w:val="16"/>
          <w:szCs w:val="16"/>
        </w:rPr>
      </w:pPr>
    </w:p>
    <w:p w14:paraId="6C06BFF5" w14:textId="0BF48C8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QUINTA: PERÍODO DE </w:t>
      </w:r>
      <w:r w:rsidR="008A2B36" w:rsidRPr="001D3DE7">
        <w:rPr>
          <w:rFonts w:ascii="Calibri" w:hAnsi="Calibri"/>
          <w:sz w:val="16"/>
          <w:szCs w:val="16"/>
        </w:rPr>
        <w:t>GARANTÍA. -</w:t>
      </w:r>
      <w:r w:rsidRPr="001D3DE7">
        <w:rPr>
          <w:rFonts w:ascii="Calibri" w:hAnsi="Calibri"/>
          <w:sz w:val="16"/>
          <w:szCs w:val="16"/>
        </w:rPr>
        <w:t xml:space="preserve"> El período de garantía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 este contrato estará sujeta como mínimo a un año contado a partir de la entrega de los </w:t>
      </w:r>
      <w:r w:rsidRPr="001D3DE7">
        <w:rPr>
          <w:rFonts w:ascii="Calibri" w:hAnsi="Calibri"/>
          <w:sz w:val="16"/>
          <w:szCs w:val="16"/>
        </w:rPr>
        <w:lastRenderedPageBreak/>
        <w:t>mismos.</w:t>
      </w:r>
    </w:p>
    <w:p w14:paraId="59FF07C6" w14:textId="77777777" w:rsidR="008A1857" w:rsidRPr="001D3DE7" w:rsidRDefault="008A1857" w:rsidP="008A1857">
      <w:pPr>
        <w:pStyle w:val="Default"/>
        <w:jc w:val="both"/>
        <w:rPr>
          <w:rFonts w:ascii="Calibri" w:hAnsi="Calibri"/>
          <w:sz w:val="16"/>
          <w:szCs w:val="16"/>
        </w:rPr>
      </w:pPr>
    </w:p>
    <w:p w14:paraId="27DA14D1" w14:textId="04F531C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w:t>
      </w:r>
      <w:r w:rsidR="001D3DE7">
        <w:rPr>
          <w:rFonts w:ascii="Calibri" w:hAnsi="Calibri"/>
          <w:sz w:val="16"/>
          <w:szCs w:val="16"/>
        </w:rPr>
        <w:t>de reponerlo en un término de 5</w:t>
      </w:r>
      <w:r w:rsidRPr="001D3DE7">
        <w:rPr>
          <w:rFonts w:ascii="Calibri" w:hAnsi="Calibri"/>
          <w:sz w:val="16"/>
          <w:szCs w:val="16"/>
        </w:rPr>
        <w:t xml:space="preserve"> días hábiles, siguientes a la devolución.</w:t>
      </w:r>
    </w:p>
    <w:p w14:paraId="745D6040" w14:textId="77777777" w:rsidR="008A1857" w:rsidRPr="001D3DE7" w:rsidRDefault="008A1857" w:rsidP="008A1857">
      <w:pPr>
        <w:pStyle w:val="Default"/>
        <w:jc w:val="both"/>
        <w:rPr>
          <w:rFonts w:ascii="Calibri" w:hAnsi="Calibri"/>
          <w:sz w:val="16"/>
          <w:szCs w:val="16"/>
        </w:rPr>
      </w:pPr>
    </w:p>
    <w:p w14:paraId="3D427EA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1D3DE7" w:rsidRDefault="008A1857" w:rsidP="008A1857">
      <w:pPr>
        <w:pStyle w:val="Default"/>
        <w:jc w:val="both"/>
        <w:rPr>
          <w:rFonts w:ascii="Calibri" w:hAnsi="Calibri"/>
          <w:sz w:val="16"/>
          <w:szCs w:val="16"/>
        </w:rPr>
      </w:pPr>
    </w:p>
    <w:p w14:paraId="3F2B9054" w14:textId="1EE60650"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OCTAVA: PENA </w:t>
      </w:r>
      <w:r w:rsidR="008A2B36" w:rsidRPr="001D3DE7">
        <w:rPr>
          <w:rFonts w:ascii="Calibri" w:hAnsi="Calibri"/>
          <w:sz w:val="16"/>
          <w:szCs w:val="16"/>
        </w:rPr>
        <w:t>CONVENCIONAL. -</w:t>
      </w:r>
      <w:r w:rsidRPr="001D3DE7">
        <w:rPr>
          <w:rFonts w:ascii="Calibri" w:hAnsi="Calibri"/>
          <w:sz w:val="16"/>
          <w:szCs w:val="16"/>
        </w:rPr>
        <w:t xml:space="preserve"> Se aplicará una p</w:t>
      </w:r>
      <w:r w:rsidR="001D3DE7">
        <w:rPr>
          <w:rFonts w:ascii="Calibri" w:hAnsi="Calibri"/>
          <w:sz w:val="16"/>
          <w:szCs w:val="16"/>
        </w:rPr>
        <w:t>ena convencional (sanción) del 4</w:t>
      </w:r>
      <w:r w:rsidRPr="001D3DE7">
        <w:rPr>
          <w:rFonts w:ascii="Calibri" w:hAnsi="Calibri"/>
          <w:sz w:val="16"/>
          <w:szCs w:val="16"/>
        </w:rPr>
        <w:t xml:space="preserve"> % por cada día hábil de retraso sobre el monto del suministro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que incumpla. La penalización por el retraso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iniciará a contar a partir del día siguiente del plazo de vencimiento para entrega de los mismos.</w:t>
      </w:r>
    </w:p>
    <w:p w14:paraId="054CAE3A" w14:textId="77777777" w:rsidR="008A1857" w:rsidRPr="001D3DE7" w:rsidRDefault="008A1857" w:rsidP="008A1857">
      <w:pPr>
        <w:pStyle w:val="Default"/>
        <w:jc w:val="both"/>
        <w:rPr>
          <w:rFonts w:ascii="Calibri" w:hAnsi="Calibri"/>
          <w:sz w:val="16"/>
          <w:szCs w:val="16"/>
        </w:rPr>
      </w:pPr>
    </w:p>
    <w:p w14:paraId="69C4940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356FA9C9" w14:textId="77777777" w:rsidR="008A1857" w:rsidRPr="001D3DE7" w:rsidRDefault="008A1857" w:rsidP="008A1857">
      <w:pPr>
        <w:pStyle w:val="Default"/>
        <w:jc w:val="both"/>
        <w:rPr>
          <w:rFonts w:ascii="Calibri" w:hAnsi="Calibri"/>
          <w:sz w:val="16"/>
          <w:szCs w:val="16"/>
        </w:rPr>
      </w:pPr>
    </w:p>
    <w:p w14:paraId="17D1445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1D3DE7" w:rsidRDefault="008A1857" w:rsidP="008A1857">
      <w:pPr>
        <w:pStyle w:val="Default"/>
        <w:jc w:val="both"/>
        <w:rPr>
          <w:rFonts w:ascii="Calibri" w:hAnsi="Calibri"/>
          <w:sz w:val="16"/>
          <w:szCs w:val="16"/>
        </w:rPr>
      </w:pPr>
    </w:p>
    <w:p w14:paraId="0ADB9DE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1D3DE7" w:rsidRDefault="008A1857" w:rsidP="008A1857">
      <w:pPr>
        <w:pStyle w:val="Default"/>
        <w:jc w:val="both"/>
        <w:rPr>
          <w:rFonts w:ascii="Calibri" w:hAnsi="Calibri"/>
          <w:sz w:val="16"/>
          <w:szCs w:val="16"/>
        </w:rPr>
      </w:pPr>
    </w:p>
    <w:p w14:paraId="4446927B" w14:textId="084CB9A2"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NOVENA: DAÑOS Y </w:t>
      </w:r>
      <w:r w:rsidR="008A2B36" w:rsidRPr="001D3DE7">
        <w:rPr>
          <w:rFonts w:ascii="Calibri" w:hAnsi="Calibri"/>
          <w:sz w:val="16"/>
          <w:szCs w:val="16"/>
        </w:rPr>
        <w:t>PERJUICIOS. -</w:t>
      </w:r>
      <w:r w:rsidRPr="001D3DE7">
        <w:rPr>
          <w:rFonts w:ascii="Calibri" w:hAnsi="Calibri"/>
          <w:sz w:val="16"/>
          <w:szCs w:val="16"/>
        </w:rPr>
        <w:t xml:space="preserve"> “EL PROVEEDOR” se obliga al pago de los daños y perjuicios que ocasione a “S.S.N.L.” por la falta de cumplimiento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 cuando éste no reúna los requisitos de calidad, o el pago de daños que se causen a terceros en su persona y por cualquier incumplimiento a lo establecido en el presente instrumento.</w:t>
      </w:r>
    </w:p>
    <w:p w14:paraId="626E4A94" w14:textId="77777777" w:rsidR="008A1857" w:rsidRPr="001D3DE7" w:rsidRDefault="008A1857" w:rsidP="008A1857">
      <w:pPr>
        <w:pStyle w:val="Default"/>
        <w:jc w:val="both"/>
        <w:rPr>
          <w:rFonts w:ascii="Calibri" w:hAnsi="Calibri"/>
          <w:sz w:val="16"/>
          <w:szCs w:val="16"/>
        </w:rPr>
      </w:pPr>
    </w:p>
    <w:p w14:paraId="3C2FFE10" w14:textId="46622E3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VIGENCIA DEL </w:t>
      </w:r>
      <w:r w:rsidR="008A2B36" w:rsidRPr="001D3DE7">
        <w:rPr>
          <w:rFonts w:ascii="Calibri" w:hAnsi="Calibri"/>
          <w:sz w:val="16"/>
          <w:szCs w:val="16"/>
        </w:rPr>
        <w:t>CONTRATO. -</w:t>
      </w:r>
      <w:r w:rsidRPr="001D3DE7">
        <w:rPr>
          <w:rFonts w:ascii="Calibri" w:hAnsi="Calibri"/>
          <w:sz w:val="16"/>
          <w:szCs w:val="16"/>
        </w:rPr>
        <w:t xml:space="preserve"> La vigencia del presente contrato será del __ de _____ del ____ al __ de ______ del año ____, en la inteligencia de que si a la fecha de la conclusión de la vigencia del contrato,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no han sido entregados a satisfacción de “S.S.N.L.” el instrumento continuará vigente hasta en tanto no se cumpla dicha condición.</w:t>
      </w:r>
    </w:p>
    <w:p w14:paraId="18326DAD" w14:textId="77777777" w:rsidR="008A1857" w:rsidRPr="001D3DE7" w:rsidRDefault="008A1857" w:rsidP="008A1857">
      <w:pPr>
        <w:pStyle w:val="Default"/>
        <w:jc w:val="both"/>
        <w:rPr>
          <w:rFonts w:ascii="Calibri" w:hAnsi="Calibri"/>
          <w:sz w:val="16"/>
          <w:szCs w:val="16"/>
        </w:rPr>
      </w:pPr>
    </w:p>
    <w:p w14:paraId="61A652B9" w14:textId="2EB8065B"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podrá suspender temporalmente todo o en parte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1D3DE7" w:rsidRDefault="008A1857" w:rsidP="008A1857">
      <w:pPr>
        <w:pStyle w:val="Default"/>
        <w:jc w:val="both"/>
        <w:rPr>
          <w:rFonts w:ascii="Calibri" w:hAnsi="Calibri"/>
          <w:sz w:val="16"/>
          <w:szCs w:val="16"/>
        </w:rPr>
      </w:pPr>
    </w:p>
    <w:p w14:paraId="24D50E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contrato podrá continuar produciendo todos sus efectos legales una vez que hayan desaparecido las causas que motivaron dicha suspensión.</w:t>
      </w:r>
    </w:p>
    <w:p w14:paraId="1CAC66F6" w14:textId="77777777" w:rsidR="008A1857" w:rsidRPr="001D3DE7" w:rsidRDefault="008A1857" w:rsidP="008A1857">
      <w:pPr>
        <w:pStyle w:val="Default"/>
        <w:jc w:val="both"/>
        <w:rPr>
          <w:rFonts w:ascii="Calibri" w:hAnsi="Calibri"/>
          <w:sz w:val="16"/>
          <w:szCs w:val="16"/>
        </w:rPr>
      </w:pPr>
    </w:p>
    <w:p w14:paraId="1CF6B28D" w14:textId="62F97B1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y que pudiese ocasionar un daño o perjuicio a “S.S.N.L.”.</w:t>
      </w:r>
    </w:p>
    <w:p w14:paraId="3F2C9421" w14:textId="77777777" w:rsidR="008A1857" w:rsidRPr="001D3DE7" w:rsidRDefault="008A1857" w:rsidP="008A1857">
      <w:pPr>
        <w:pStyle w:val="Default"/>
        <w:jc w:val="both"/>
        <w:rPr>
          <w:rFonts w:ascii="Calibri" w:hAnsi="Calibri"/>
          <w:sz w:val="16"/>
          <w:szCs w:val="16"/>
        </w:rPr>
      </w:pPr>
    </w:p>
    <w:p w14:paraId="2C3B85B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1D3DE7" w:rsidRDefault="008A1857" w:rsidP="008A1857">
      <w:pPr>
        <w:pStyle w:val="Default"/>
        <w:jc w:val="both"/>
        <w:rPr>
          <w:rFonts w:ascii="Calibri" w:hAnsi="Calibri"/>
          <w:sz w:val="16"/>
          <w:szCs w:val="16"/>
        </w:rPr>
      </w:pPr>
    </w:p>
    <w:p w14:paraId="55D2271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1D3DE7" w:rsidRDefault="008A1857" w:rsidP="008A1857">
      <w:pPr>
        <w:pStyle w:val="Default"/>
        <w:jc w:val="both"/>
        <w:rPr>
          <w:rFonts w:ascii="Calibri" w:hAnsi="Calibri"/>
          <w:sz w:val="16"/>
          <w:szCs w:val="16"/>
        </w:rPr>
      </w:pPr>
    </w:p>
    <w:p w14:paraId="24055390"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113E7C1" w14:textId="73325711"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AC0E51">
        <w:rPr>
          <w:rFonts w:ascii="Calibri" w:hAnsi="Calibri"/>
          <w:sz w:val="16"/>
          <w:szCs w:val="16"/>
        </w:rPr>
        <w:t>equipo</w:t>
      </w:r>
      <w:r w:rsidRPr="008E13E4">
        <w:rPr>
          <w:rFonts w:ascii="Calibri" w:hAnsi="Calibri" w:cs="Tahoma"/>
          <w:color w:val="000000"/>
          <w:sz w:val="16"/>
          <w:szCs w:val="16"/>
        </w:rPr>
        <w:t>, por un importe de (monto total del contrato incluyendo el I.V.A).</w:t>
      </w:r>
    </w:p>
    <w:p w14:paraId="3D65EDBB" w14:textId="77777777"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Pr>
          <w:rFonts w:ascii="Calibri" w:hAnsi="Calibri" w:cs="Tahoma"/>
          <w:color w:val="000000"/>
          <w:sz w:val="16"/>
          <w:szCs w:val="16"/>
        </w:rPr>
        <w:t>Na</w:t>
      </w:r>
      <w:r w:rsidRPr="008428B6">
        <w:rPr>
          <w:rFonts w:ascii="Calibri" w:hAnsi="Calibri" w:cs="Tahoma"/>
          <w:color w:val="000000"/>
          <w:sz w:val="16"/>
          <w:szCs w:val="16"/>
        </w:rPr>
        <w:t>cional.</w:t>
      </w:r>
    </w:p>
    <w:p w14:paraId="50BEE561"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318EBB"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54E4C9B9"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727CE1FF" w14:textId="77777777" w:rsidR="001D3DE7" w:rsidRPr="001D3DE7"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3909CA4B" w14:textId="3BF6E48E" w:rsidR="008A1857" w:rsidRPr="001D3DE7" w:rsidRDefault="001D3DE7" w:rsidP="001D3DE7">
      <w:pPr>
        <w:pStyle w:val="NormalWeb"/>
        <w:numPr>
          <w:ilvl w:val="0"/>
          <w:numId w:val="44"/>
        </w:numPr>
        <w:spacing w:before="0" w:beforeAutospacing="0" w:after="0" w:afterAutospacing="0"/>
        <w:jc w:val="both"/>
        <w:rPr>
          <w:color w:val="000000"/>
          <w:sz w:val="16"/>
          <w:szCs w:val="16"/>
        </w:rPr>
      </w:pPr>
      <w:r w:rsidRPr="001D3DE7">
        <w:rPr>
          <w:rFonts w:ascii="Calibri" w:hAnsi="Calibri" w:cs="Tahoma"/>
          <w:color w:val="000000"/>
          <w:sz w:val="16"/>
          <w:szCs w:val="16"/>
        </w:rPr>
        <w:t xml:space="preserve">Que </w:t>
      </w:r>
      <w:r w:rsidRPr="001D3DE7">
        <w:rPr>
          <w:rFonts w:ascii="Calibri" w:hAnsi="Calibri" w:cs="Tahoma"/>
          <w:b/>
          <w:color w:val="000000"/>
          <w:sz w:val="16"/>
          <w:szCs w:val="16"/>
        </w:rPr>
        <w:t xml:space="preserve">“S.S.N.L.”, </w:t>
      </w:r>
      <w:r w:rsidRPr="001D3DE7">
        <w:rPr>
          <w:rFonts w:ascii="Calibri" w:hAnsi="Calibri" w:cs="Tahoma"/>
          <w:color w:val="000000"/>
          <w:sz w:val="16"/>
          <w:szCs w:val="16"/>
        </w:rPr>
        <w:t xml:space="preserve">cuenta con un término de un año contado a partir del incumplimiento de </w:t>
      </w:r>
      <w:r w:rsidRPr="001D3DE7">
        <w:rPr>
          <w:rFonts w:ascii="Calibri" w:hAnsi="Calibri" w:cs="Tahoma"/>
          <w:b/>
          <w:color w:val="000000"/>
          <w:sz w:val="16"/>
          <w:szCs w:val="16"/>
        </w:rPr>
        <w:t xml:space="preserve">“EL PROVEEDOR”, </w:t>
      </w:r>
      <w:r w:rsidRPr="001D3DE7">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47A268C0" w14:textId="77777777" w:rsidR="008A1857" w:rsidRPr="001D3DE7" w:rsidRDefault="008A1857" w:rsidP="008A1857">
      <w:pPr>
        <w:pStyle w:val="Default"/>
        <w:jc w:val="both"/>
        <w:rPr>
          <w:rFonts w:ascii="Calibri" w:hAnsi="Calibri"/>
          <w:sz w:val="16"/>
          <w:szCs w:val="16"/>
        </w:rPr>
      </w:pPr>
    </w:p>
    <w:p w14:paraId="3C996ED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a)</w:t>
      </w:r>
      <w:r w:rsidRPr="001D3DE7">
        <w:rPr>
          <w:rFonts w:ascii="Calibri" w:hAnsi="Calibri"/>
          <w:sz w:val="16"/>
          <w:szCs w:val="16"/>
        </w:rPr>
        <w:tab/>
        <w:t>El incumplimiento grave de las obligaciones contraídas por “EL PROVEEDOR”.</w:t>
      </w:r>
    </w:p>
    <w:p w14:paraId="31187CD4" w14:textId="41FA60A0" w:rsidR="008A1857" w:rsidRPr="001D3DE7" w:rsidRDefault="008A1857" w:rsidP="008A1857">
      <w:pPr>
        <w:pStyle w:val="Default"/>
        <w:jc w:val="both"/>
        <w:rPr>
          <w:rFonts w:ascii="Calibri" w:hAnsi="Calibri"/>
          <w:sz w:val="16"/>
          <w:szCs w:val="16"/>
        </w:rPr>
      </w:pPr>
      <w:r w:rsidRPr="001D3DE7">
        <w:rPr>
          <w:rFonts w:ascii="Calibri" w:hAnsi="Calibri"/>
          <w:sz w:val="16"/>
          <w:szCs w:val="16"/>
        </w:rPr>
        <w:t>b)</w:t>
      </w:r>
      <w:r w:rsidRPr="001D3DE7">
        <w:rPr>
          <w:rFonts w:ascii="Calibri" w:hAnsi="Calibri"/>
          <w:sz w:val="16"/>
          <w:szCs w:val="16"/>
        </w:rPr>
        <w:tab/>
        <w:t xml:space="preserve">Si “EL PROVEEDOR” no suministra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w:t>
      </w:r>
    </w:p>
    <w:p w14:paraId="13799D39" w14:textId="3714887D" w:rsidR="008A1857" w:rsidRPr="001D3DE7" w:rsidRDefault="008A1857" w:rsidP="008A1857">
      <w:pPr>
        <w:pStyle w:val="Default"/>
        <w:jc w:val="both"/>
        <w:rPr>
          <w:rFonts w:ascii="Calibri" w:hAnsi="Calibri"/>
          <w:sz w:val="16"/>
          <w:szCs w:val="16"/>
        </w:rPr>
      </w:pPr>
      <w:r w:rsidRPr="001D3DE7">
        <w:rPr>
          <w:rFonts w:ascii="Calibri" w:hAnsi="Calibri"/>
          <w:sz w:val="16"/>
          <w:szCs w:val="16"/>
        </w:rPr>
        <w:t>c)</w:t>
      </w:r>
      <w:r w:rsidRPr="001D3DE7">
        <w:rPr>
          <w:rFonts w:ascii="Calibri" w:hAnsi="Calibri"/>
          <w:sz w:val="16"/>
          <w:szCs w:val="16"/>
        </w:rPr>
        <w:tab/>
        <w:t xml:space="preserve">Si “EL PROVEEDOR” no presta dentro del plazo señalado, la totalidad </w:t>
      </w:r>
      <w:r w:rsidR="00B7728B" w:rsidRPr="001D3DE7">
        <w:rPr>
          <w:rFonts w:ascii="Calibri" w:hAnsi="Calibri"/>
          <w:sz w:val="16"/>
          <w:szCs w:val="16"/>
        </w:rPr>
        <w:t xml:space="preserve">del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w:t>
      </w:r>
    </w:p>
    <w:p w14:paraId="3B913CC5" w14:textId="265038BF" w:rsidR="008A1857" w:rsidRPr="001D3DE7" w:rsidRDefault="008A1857" w:rsidP="008A1857">
      <w:pPr>
        <w:pStyle w:val="Default"/>
        <w:jc w:val="both"/>
        <w:rPr>
          <w:rFonts w:ascii="Calibri" w:hAnsi="Calibri"/>
          <w:sz w:val="16"/>
          <w:szCs w:val="16"/>
        </w:rPr>
      </w:pPr>
      <w:r w:rsidRPr="001D3DE7">
        <w:rPr>
          <w:rFonts w:ascii="Calibri" w:hAnsi="Calibri"/>
          <w:sz w:val="16"/>
          <w:szCs w:val="16"/>
        </w:rPr>
        <w:t>d)</w:t>
      </w:r>
      <w:r w:rsidRPr="001D3DE7">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AC0E51">
        <w:rPr>
          <w:rFonts w:ascii="Calibri" w:hAnsi="Calibri"/>
          <w:sz w:val="16"/>
          <w:szCs w:val="16"/>
        </w:rPr>
        <w:t>equipo</w:t>
      </w:r>
      <w:r w:rsidR="00AC0E51" w:rsidRPr="00652E9E">
        <w:rPr>
          <w:rFonts w:ascii="Calibri" w:hAnsi="Calibri"/>
          <w:sz w:val="16"/>
          <w:szCs w:val="16"/>
        </w:rPr>
        <w:t xml:space="preserve"> </w:t>
      </w:r>
      <w:r w:rsidRPr="001D3DE7">
        <w:rPr>
          <w:rFonts w:ascii="Calibri" w:hAnsi="Calibri"/>
          <w:sz w:val="16"/>
          <w:szCs w:val="16"/>
        </w:rPr>
        <w:t>objeto del presente instrumento.</w:t>
      </w:r>
    </w:p>
    <w:p w14:paraId="4DD519B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w:t>
      </w:r>
      <w:r w:rsidRPr="001D3DE7">
        <w:rPr>
          <w:rFonts w:ascii="Calibri" w:hAnsi="Calibri"/>
          <w:sz w:val="16"/>
          <w:szCs w:val="16"/>
        </w:rPr>
        <w:tab/>
        <w:t>Si “EL PROVEEDOR” incumple con cualquiera de las obligaciones establecidas en el presente contrato.</w:t>
      </w:r>
    </w:p>
    <w:p w14:paraId="0348A4FA" w14:textId="3445D437" w:rsidR="008A1857" w:rsidRPr="001D3DE7" w:rsidRDefault="008A1857" w:rsidP="008A1857">
      <w:pPr>
        <w:pStyle w:val="Default"/>
        <w:jc w:val="both"/>
        <w:rPr>
          <w:rFonts w:ascii="Calibri" w:hAnsi="Calibri"/>
          <w:sz w:val="16"/>
          <w:szCs w:val="16"/>
        </w:rPr>
      </w:pPr>
      <w:r w:rsidRPr="001D3DE7">
        <w:rPr>
          <w:rFonts w:ascii="Calibri" w:hAnsi="Calibri"/>
          <w:sz w:val="16"/>
          <w:szCs w:val="16"/>
        </w:rPr>
        <w:t>f)</w:t>
      </w:r>
      <w:r w:rsidRPr="001D3DE7">
        <w:rPr>
          <w:rFonts w:ascii="Calibri" w:hAnsi="Calibri"/>
          <w:sz w:val="16"/>
          <w:szCs w:val="16"/>
        </w:rPr>
        <w:tab/>
        <w:t xml:space="preserve">Si “EL PROVEEDOR” no entrega </w:t>
      </w:r>
      <w:r w:rsidR="00866237" w:rsidRPr="001D3DE7">
        <w:rPr>
          <w:rFonts w:ascii="Calibri" w:hAnsi="Calibri"/>
          <w:sz w:val="16"/>
          <w:szCs w:val="16"/>
        </w:rPr>
        <w:t xml:space="preserve">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del presente contrato, conforme a las cantidades, presentación, precios y características establecidas en los anexos 1 y 2.  </w:t>
      </w:r>
    </w:p>
    <w:p w14:paraId="14EDCB5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g)</w:t>
      </w:r>
      <w:r w:rsidRPr="001D3DE7">
        <w:rPr>
          <w:rFonts w:ascii="Calibri" w:hAnsi="Calibri"/>
          <w:sz w:val="16"/>
          <w:szCs w:val="16"/>
        </w:rPr>
        <w:tab/>
        <w:t>Si no da las facilidades necesarias a los supervisores que al efecto designe “S.S.N.L.”, para el ejercicio de su función.</w:t>
      </w:r>
    </w:p>
    <w:p w14:paraId="019E64C9" w14:textId="5375488D" w:rsidR="008A1857" w:rsidRPr="001D3DE7" w:rsidRDefault="008A1857" w:rsidP="008A1857">
      <w:pPr>
        <w:pStyle w:val="Default"/>
        <w:jc w:val="both"/>
        <w:rPr>
          <w:rFonts w:ascii="Calibri" w:hAnsi="Calibri"/>
          <w:sz w:val="16"/>
          <w:szCs w:val="16"/>
        </w:rPr>
      </w:pPr>
      <w:r w:rsidRPr="001D3DE7">
        <w:rPr>
          <w:rFonts w:ascii="Calibri" w:hAnsi="Calibri"/>
          <w:sz w:val="16"/>
          <w:szCs w:val="16"/>
        </w:rPr>
        <w:t>h)</w:t>
      </w:r>
      <w:r w:rsidRPr="001D3DE7">
        <w:rPr>
          <w:rFonts w:ascii="Calibri" w:hAnsi="Calibri"/>
          <w:sz w:val="16"/>
          <w:szCs w:val="16"/>
        </w:rPr>
        <w:tab/>
        <w:t xml:space="preserve">Por negativa a repetir o completar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que “S.S.N.L.” no acepte por deficientes.</w:t>
      </w:r>
    </w:p>
    <w:p w14:paraId="348D228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i)</w:t>
      </w:r>
      <w:r w:rsidRPr="001D3DE7">
        <w:rPr>
          <w:rFonts w:ascii="Calibri" w:hAnsi="Calibri"/>
          <w:sz w:val="16"/>
          <w:szCs w:val="16"/>
        </w:rPr>
        <w:tab/>
        <w:t>Por no cubrir con personal suficiente y capacitado para realizar la compraventa objeto del presente contrato.</w:t>
      </w:r>
    </w:p>
    <w:p w14:paraId="25724EAA" w14:textId="59E94BD3" w:rsidR="008A1857" w:rsidRPr="001D3DE7" w:rsidRDefault="008A1857" w:rsidP="008A1857">
      <w:pPr>
        <w:pStyle w:val="Default"/>
        <w:jc w:val="both"/>
        <w:rPr>
          <w:rFonts w:ascii="Calibri" w:hAnsi="Calibri"/>
          <w:sz w:val="16"/>
          <w:szCs w:val="16"/>
        </w:rPr>
      </w:pPr>
      <w:r w:rsidRPr="001D3DE7">
        <w:rPr>
          <w:rFonts w:ascii="Calibri" w:hAnsi="Calibri"/>
          <w:sz w:val="16"/>
          <w:szCs w:val="16"/>
        </w:rPr>
        <w:t>j)</w:t>
      </w:r>
      <w:r w:rsidRPr="001D3DE7">
        <w:rPr>
          <w:rFonts w:ascii="Calibri" w:hAnsi="Calibri"/>
          <w:sz w:val="16"/>
          <w:szCs w:val="16"/>
        </w:rPr>
        <w:tab/>
        <w:t xml:space="preserve">Si cede, traspasa o subcontrata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 este contrato.</w:t>
      </w:r>
    </w:p>
    <w:p w14:paraId="2D40A8E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k)</w:t>
      </w:r>
      <w:r w:rsidRPr="001D3DE7">
        <w:rPr>
          <w:rFonts w:ascii="Calibri" w:hAnsi="Calibri"/>
          <w:sz w:val="16"/>
          <w:szCs w:val="16"/>
        </w:rPr>
        <w:tab/>
        <w:t>Si es declarado en estado de quiebra o suspensión de pagos, por autoridad competente.</w:t>
      </w:r>
    </w:p>
    <w:p w14:paraId="249BD57C" w14:textId="77777777" w:rsidR="008A1857" w:rsidRPr="001D3DE7" w:rsidRDefault="008A1857" w:rsidP="008A1857">
      <w:pPr>
        <w:pStyle w:val="Default"/>
        <w:jc w:val="both"/>
        <w:rPr>
          <w:rFonts w:ascii="Calibri" w:hAnsi="Calibri"/>
          <w:sz w:val="16"/>
          <w:szCs w:val="16"/>
        </w:rPr>
      </w:pPr>
    </w:p>
    <w:p w14:paraId="0959BD0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1D3DE7" w:rsidRDefault="008A1857" w:rsidP="008A1857">
      <w:pPr>
        <w:pStyle w:val="Default"/>
        <w:jc w:val="both"/>
        <w:rPr>
          <w:rFonts w:ascii="Calibri" w:hAnsi="Calibri"/>
          <w:sz w:val="16"/>
          <w:szCs w:val="16"/>
        </w:rPr>
      </w:pPr>
    </w:p>
    <w:p w14:paraId="2F03559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1D3DE7" w:rsidRDefault="008A1857" w:rsidP="008A1857">
      <w:pPr>
        <w:pStyle w:val="Default"/>
        <w:jc w:val="both"/>
        <w:rPr>
          <w:rFonts w:ascii="Calibri" w:hAnsi="Calibri"/>
          <w:sz w:val="16"/>
          <w:szCs w:val="16"/>
        </w:rPr>
      </w:pPr>
    </w:p>
    <w:p w14:paraId="182656C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1D3DE7" w:rsidRDefault="008A1857" w:rsidP="008A1857">
      <w:pPr>
        <w:pStyle w:val="Default"/>
        <w:jc w:val="both"/>
        <w:rPr>
          <w:rFonts w:ascii="Calibri" w:hAnsi="Calibri"/>
          <w:sz w:val="16"/>
          <w:szCs w:val="16"/>
        </w:rPr>
      </w:pPr>
    </w:p>
    <w:p w14:paraId="46E6D67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1D3DE7" w:rsidRDefault="008A1857" w:rsidP="008A1857">
      <w:pPr>
        <w:pStyle w:val="Default"/>
        <w:jc w:val="both"/>
        <w:rPr>
          <w:rFonts w:ascii="Calibri" w:hAnsi="Calibri"/>
          <w:sz w:val="16"/>
          <w:szCs w:val="16"/>
        </w:rPr>
      </w:pPr>
    </w:p>
    <w:p w14:paraId="46622694"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1D3DE7" w:rsidRDefault="008A1857" w:rsidP="008A1857">
      <w:pPr>
        <w:pStyle w:val="Default"/>
        <w:jc w:val="both"/>
        <w:rPr>
          <w:rFonts w:ascii="Calibri" w:hAnsi="Calibri"/>
          <w:sz w:val="16"/>
          <w:szCs w:val="16"/>
        </w:rPr>
      </w:pPr>
    </w:p>
    <w:p w14:paraId="3E1C407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1D3DE7" w:rsidRDefault="008A1857" w:rsidP="008A1857">
      <w:pPr>
        <w:pStyle w:val="Default"/>
        <w:jc w:val="both"/>
        <w:rPr>
          <w:rFonts w:ascii="Calibri" w:hAnsi="Calibri"/>
          <w:sz w:val="16"/>
          <w:szCs w:val="16"/>
        </w:rPr>
      </w:pPr>
    </w:p>
    <w:p w14:paraId="37E3E34C" w14:textId="145BE54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SEXTA: DERECHOS DE </w:t>
      </w:r>
      <w:r w:rsidR="008A2B36" w:rsidRPr="001D3DE7">
        <w:rPr>
          <w:rFonts w:ascii="Calibri" w:hAnsi="Calibri"/>
          <w:sz w:val="16"/>
          <w:szCs w:val="16"/>
        </w:rPr>
        <w:t>AUTOR. -</w:t>
      </w:r>
      <w:r w:rsidRPr="001D3DE7">
        <w:rPr>
          <w:rFonts w:ascii="Calibri" w:hAnsi="Calibri"/>
          <w:sz w:val="16"/>
          <w:szCs w:val="16"/>
        </w:rPr>
        <w:t xml:space="preserve"> “EL PROVEEDOR” será el responsable de las violaciones en materia de derechos inherentes a la propiedad intelectual que se deriven de la venta de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 y que se pudieran generar con la celebración del mismo.</w:t>
      </w:r>
    </w:p>
    <w:p w14:paraId="3C93AA09" w14:textId="77777777" w:rsidR="008A1857" w:rsidRPr="001D3DE7" w:rsidRDefault="008A1857" w:rsidP="008A1857">
      <w:pPr>
        <w:pStyle w:val="Default"/>
        <w:jc w:val="both"/>
        <w:rPr>
          <w:rFonts w:ascii="Calibri" w:hAnsi="Calibri"/>
          <w:sz w:val="16"/>
          <w:szCs w:val="16"/>
        </w:rPr>
      </w:pPr>
    </w:p>
    <w:p w14:paraId="07EEE36E"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1D3DE7" w:rsidRDefault="008A1857" w:rsidP="008A1857">
      <w:pPr>
        <w:pStyle w:val="Default"/>
        <w:jc w:val="both"/>
        <w:rPr>
          <w:rFonts w:ascii="Calibri" w:hAnsi="Calibri"/>
          <w:sz w:val="16"/>
          <w:szCs w:val="16"/>
        </w:rPr>
      </w:pPr>
    </w:p>
    <w:p w14:paraId="3E630DA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1D3DE7" w:rsidRDefault="006F25D2" w:rsidP="009A4F2F">
      <w:pPr>
        <w:jc w:val="both"/>
        <w:rPr>
          <w:rFonts w:ascii="Calibri" w:hAnsi="Calibri" w:cs="Tahoma"/>
          <w:sz w:val="16"/>
          <w:szCs w:val="16"/>
        </w:rPr>
      </w:pPr>
    </w:p>
    <w:p w14:paraId="74450358" w14:textId="77777777" w:rsidR="000A4F8C" w:rsidRPr="001D3DE7" w:rsidRDefault="009A4F2F" w:rsidP="009A4F2F">
      <w:pPr>
        <w:jc w:val="both"/>
        <w:rPr>
          <w:rFonts w:ascii="Calibri" w:hAnsi="Calibri" w:cs="Tahoma"/>
          <w:sz w:val="16"/>
          <w:szCs w:val="16"/>
        </w:rPr>
      </w:pPr>
      <w:r w:rsidRPr="001D3DE7">
        <w:rPr>
          <w:rFonts w:ascii="Calibri" w:hAnsi="Calibri" w:cs="Tahoma"/>
          <w:sz w:val="16"/>
          <w:szCs w:val="16"/>
        </w:rPr>
        <w:t xml:space="preserve">Leído que fue el presente contrato y enteradas las partes de su valor y consecuencias legales, se firma por triplicado en la ciudad de Monterrey, Nuevo León, al </w:t>
      </w:r>
      <w:r w:rsidRPr="001D3DE7">
        <w:rPr>
          <w:rFonts w:ascii="Calibri" w:hAnsi="Calibri"/>
          <w:b/>
          <w:sz w:val="16"/>
          <w:szCs w:val="16"/>
          <w:lang w:val="es-MX"/>
        </w:rPr>
        <w:t>____</w:t>
      </w:r>
      <w:r w:rsidRPr="001D3DE7">
        <w:rPr>
          <w:rFonts w:ascii="Calibri" w:hAnsi="Calibri" w:cs="Tahoma"/>
          <w:sz w:val="16"/>
          <w:szCs w:val="16"/>
        </w:rPr>
        <w:t xml:space="preserve"> de </w:t>
      </w:r>
      <w:r w:rsidRPr="001D3DE7">
        <w:rPr>
          <w:rFonts w:ascii="Calibri" w:hAnsi="Calibri"/>
          <w:b/>
          <w:sz w:val="16"/>
          <w:szCs w:val="16"/>
          <w:lang w:val="es-MX"/>
        </w:rPr>
        <w:t>____</w:t>
      </w:r>
      <w:r w:rsidRPr="001D3DE7">
        <w:rPr>
          <w:rFonts w:ascii="Calibri" w:hAnsi="Calibri" w:cs="Tahoma"/>
          <w:sz w:val="16"/>
          <w:szCs w:val="16"/>
        </w:rPr>
        <w:t xml:space="preserve"> del </w:t>
      </w:r>
      <w:r w:rsidRPr="001D3DE7">
        <w:rPr>
          <w:rFonts w:ascii="Calibri" w:hAnsi="Calibri"/>
          <w:b/>
          <w:sz w:val="16"/>
          <w:szCs w:val="16"/>
          <w:lang w:val="es-MX"/>
        </w:rPr>
        <w:t>____</w:t>
      </w:r>
      <w:r w:rsidRPr="001D3DE7">
        <w:rPr>
          <w:rFonts w:ascii="Calibri" w:hAnsi="Calibri" w:cs="Tahoma"/>
          <w:sz w:val="16"/>
          <w:szCs w:val="16"/>
        </w:rPr>
        <w:t>.</w:t>
      </w:r>
    </w:p>
    <w:p w14:paraId="169E2BE6" w14:textId="77777777" w:rsidR="00572D88" w:rsidRDefault="00572D88" w:rsidP="00FF24B4">
      <w:pPr>
        <w:ind w:right="-5"/>
        <w:jc w:val="both"/>
        <w:rPr>
          <w:rFonts w:ascii="Calibri" w:hAnsi="Calibri"/>
          <w:sz w:val="16"/>
          <w:szCs w:val="16"/>
        </w:rPr>
      </w:pPr>
    </w:p>
    <w:p w14:paraId="7DCD031F" w14:textId="77777777" w:rsidR="003915F6" w:rsidRDefault="003915F6" w:rsidP="003915F6">
      <w:pPr>
        <w:tabs>
          <w:tab w:val="center" w:pos="567"/>
        </w:tabs>
        <w:rPr>
          <w:rFonts w:ascii="Calibri" w:hAnsi="Calibri"/>
          <w:sz w:val="16"/>
          <w:szCs w:val="16"/>
        </w:rPr>
      </w:pPr>
    </w:p>
    <w:p w14:paraId="3CFDA550" w14:textId="77777777" w:rsidR="003915F6" w:rsidRDefault="003915F6" w:rsidP="003915F6">
      <w:pPr>
        <w:tabs>
          <w:tab w:val="center" w:pos="567"/>
        </w:tabs>
        <w:rPr>
          <w:rFonts w:ascii="Calibri" w:hAnsi="Calibri"/>
          <w:sz w:val="16"/>
          <w:szCs w:val="16"/>
        </w:rPr>
      </w:pPr>
    </w:p>
    <w:p w14:paraId="69BBBB03" w14:textId="77777777" w:rsidR="003915F6" w:rsidRDefault="003915F6" w:rsidP="003915F6">
      <w:pPr>
        <w:tabs>
          <w:tab w:val="center" w:pos="567"/>
        </w:tabs>
        <w:rPr>
          <w:rFonts w:ascii="Calibri" w:hAnsi="Calibri"/>
          <w:sz w:val="16"/>
          <w:szCs w:val="16"/>
        </w:rPr>
      </w:pPr>
    </w:p>
    <w:p w14:paraId="4F216B42" w14:textId="0DE3E70E" w:rsidR="003915F6" w:rsidRPr="00F02B82" w:rsidRDefault="003915F6" w:rsidP="003915F6">
      <w:pPr>
        <w:tabs>
          <w:tab w:val="center" w:pos="567"/>
        </w:tabs>
        <w:rPr>
          <w:rFonts w:ascii="Calibri" w:hAnsi="Calibri" w:cs="Arial"/>
          <w:b/>
          <w:sz w:val="16"/>
          <w:szCs w:val="16"/>
        </w:rPr>
      </w:pPr>
      <w:r>
        <w:rPr>
          <w:rFonts w:ascii="Calibri" w:hAnsi="Calibri"/>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501CAB5A" w14:textId="77777777" w:rsidR="003915F6" w:rsidRPr="00F02B82" w:rsidRDefault="003915F6" w:rsidP="003915F6">
      <w:pPr>
        <w:jc w:val="center"/>
        <w:rPr>
          <w:rFonts w:ascii="Calibri" w:hAnsi="Calibri" w:cs="Arial"/>
          <w:sz w:val="16"/>
          <w:szCs w:val="16"/>
        </w:rPr>
      </w:pPr>
    </w:p>
    <w:p w14:paraId="76E67681" w14:textId="77777777" w:rsidR="003915F6" w:rsidRPr="00F02B82" w:rsidRDefault="003915F6" w:rsidP="003915F6">
      <w:pPr>
        <w:jc w:val="center"/>
        <w:rPr>
          <w:rFonts w:ascii="Calibri" w:hAnsi="Calibri" w:cs="Arial"/>
          <w:sz w:val="16"/>
          <w:szCs w:val="16"/>
        </w:rPr>
      </w:pPr>
    </w:p>
    <w:p w14:paraId="025D38C4" w14:textId="77777777" w:rsidR="003915F6" w:rsidRPr="00F02B82" w:rsidRDefault="003915F6" w:rsidP="003915F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915F6" w:rsidRPr="00F02B82" w14:paraId="7B5631AB" w14:textId="77777777" w:rsidTr="00853C6C">
        <w:tc>
          <w:tcPr>
            <w:tcW w:w="5104" w:type="dxa"/>
          </w:tcPr>
          <w:p w14:paraId="4D575B18" w14:textId="77777777" w:rsidR="003915F6" w:rsidRPr="00F02B82" w:rsidRDefault="003915F6" w:rsidP="00853C6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B4E81C9"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DIRECTOR ADMINISTRATIVO</w:t>
            </w:r>
          </w:p>
          <w:p w14:paraId="7DD5D33C" w14:textId="77777777" w:rsidR="003915F6" w:rsidRPr="00F02B82" w:rsidRDefault="003915F6" w:rsidP="00853C6C">
            <w:pPr>
              <w:jc w:val="center"/>
              <w:rPr>
                <w:rFonts w:ascii="Calibri" w:hAnsi="Calibri" w:cs="Arial"/>
                <w:sz w:val="16"/>
                <w:szCs w:val="16"/>
              </w:rPr>
            </w:pPr>
          </w:p>
        </w:tc>
        <w:tc>
          <w:tcPr>
            <w:tcW w:w="5245" w:type="dxa"/>
          </w:tcPr>
          <w:p w14:paraId="0F158F20"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C_____________________</w:t>
            </w:r>
          </w:p>
          <w:p w14:paraId="49206882"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REPRESENTANTE LEGAL</w:t>
            </w:r>
          </w:p>
        </w:tc>
      </w:tr>
    </w:tbl>
    <w:p w14:paraId="34BC6349" w14:textId="77777777" w:rsidR="003915F6" w:rsidRPr="00F02B82" w:rsidRDefault="003915F6" w:rsidP="003915F6">
      <w:pPr>
        <w:jc w:val="center"/>
        <w:rPr>
          <w:rFonts w:ascii="Calibri" w:hAnsi="Calibri" w:cs="Arial"/>
          <w:sz w:val="16"/>
          <w:szCs w:val="16"/>
        </w:rPr>
      </w:pPr>
    </w:p>
    <w:p w14:paraId="3A39AC3B" w14:textId="77777777" w:rsidR="003915F6" w:rsidRPr="00F02B82" w:rsidRDefault="003915F6" w:rsidP="003915F6">
      <w:pPr>
        <w:jc w:val="center"/>
        <w:rPr>
          <w:rFonts w:ascii="Calibri" w:hAnsi="Calibri" w:cs="Arial"/>
          <w:sz w:val="16"/>
          <w:szCs w:val="16"/>
        </w:rPr>
      </w:pPr>
      <w:r w:rsidRPr="00F02B82">
        <w:rPr>
          <w:rFonts w:ascii="Calibri" w:hAnsi="Calibri" w:cs="Arial"/>
          <w:sz w:val="16"/>
          <w:szCs w:val="16"/>
        </w:rPr>
        <w:t xml:space="preserve">  </w:t>
      </w:r>
    </w:p>
    <w:p w14:paraId="51911C90" w14:textId="52AC333C" w:rsidR="003915F6" w:rsidRPr="00F02B82" w:rsidRDefault="003915F6" w:rsidP="003915F6">
      <w:pPr>
        <w:ind w:left="142"/>
        <w:rPr>
          <w:rFonts w:ascii="Calibri" w:hAnsi="Calibri" w:cs="Arial"/>
          <w:sz w:val="16"/>
          <w:szCs w:val="16"/>
        </w:rPr>
      </w:pPr>
      <w:r w:rsidRPr="00F02B82">
        <w:rPr>
          <w:rFonts w:ascii="Calibri" w:hAnsi="Calibri" w:cs="Arial"/>
          <w:sz w:val="16"/>
          <w:szCs w:val="16"/>
        </w:rPr>
        <w:t xml:space="preserve">                  </w:t>
      </w:r>
      <w:r w:rsidRPr="00397B0F">
        <w:rPr>
          <w:rFonts w:ascii="Calibri" w:hAnsi="Calibri" w:cs="Arial"/>
          <w:sz w:val="16"/>
          <w:szCs w:val="16"/>
        </w:rPr>
        <w:t>C. EDUARDO M</w:t>
      </w:r>
      <w:r w:rsidR="008D4B4D" w:rsidRPr="00397B0F">
        <w:rPr>
          <w:rFonts w:ascii="Calibri" w:hAnsi="Calibri" w:cs="Arial"/>
          <w:sz w:val="16"/>
          <w:szCs w:val="16"/>
        </w:rPr>
        <w:t>EDINA</w:t>
      </w:r>
      <w:r w:rsidRPr="00397B0F">
        <w:rPr>
          <w:rFonts w:ascii="Calibri" w:hAnsi="Calibri" w:cs="Arial"/>
          <w:sz w:val="16"/>
          <w:szCs w:val="16"/>
        </w:rPr>
        <w:t xml:space="preserve"> CARDENAS</w:t>
      </w:r>
    </w:p>
    <w:p w14:paraId="4701A4F1" w14:textId="77777777" w:rsidR="003915F6" w:rsidRPr="00F02B82" w:rsidRDefault="003915F6" w:rsidP="003915F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5218938" w14:textId="77777777" w:rsidR="003915F6" w:rsidRPr="00F02B82" w:rsidRDefault="003915F6" w:rsidP="003915F6">
      <w:pPr>
        <w:ind w:firstLine="142"/>
        <w:rPr>
          <w:rFonts w:ascii="Calibri" w:hAnsi="Calibri" w:cs="Arial"/>
          <w:sz w:val="16"/>
          <w:szCs w:val="16"/>
        </w:rPr>
      </w:pPr>
    </w:p>
    <w:p w14:paraId="1299F0C1" w14:textId="77777777" w:rsidR="003915F6" w:rsidRPr="00F02B82" w:rsidRDefault="003915F6" w:rsidP="003915F6">
      <w:pPr>
        <w:jc w:val="center"/>
        <w:rPr>
          <w:rFonts w:ascii="Calibri" w:hAnsi="Calibri" w:cs="Arial"/>
          <w:sz w:val="16"/>
          <w:szCs w:val="16"/>
        </w:rPr>
      </w:pPr>
    </w:p>
    <w:p w14:paraId="36B5D390" w14:textId="60F04D29" w:rsidR="003915F6" w:rsidRPr="00F02B82" w:rsidRDefault="003915F6" w:rsidP="003915F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Pr>
          <w:rFonts w:ascii="Calibri" w:eastAsiaTheme="minorHAnsi" w:hAnsi="Calibri" w:cs="Arial"/>
          <w:sz w:val="16"/>
          <w:szCs w:val="16"/>
          <w:lang w:val="es-ES" w:eastAsia="en-US"/>
        </w:rPr>
        <w:t xml:space="preserve">          </w:t>
      </w:r>
      <w:r w:rsidRPr="00F02B82">
        <w:rPr>
          <w:rFonts w:ascii="Calibri" w:eastAsiaTheme="minorHAnsi" w:hAnsi="Calibri" w:cs="Arial"/>
          <w:sz w:val="16"/>
          <w:szCs w:val="16"/>
          <w:lang w:val="es-ES" w:eastAsia="en-US"/>
        </w:rPr>
        <w:t>TESTIGOS:</w:t>
      </w:r>
    </w:p>
    <w:p w14:paraId="7881FEAB" w14:textId="77777777" w:rsidR="003915F6" w:rsidRPr="00F02B82" w:rsidRDefault="003915F6" w:rsidP="003915F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915F6" w:rsidRPr="00F02B82" w14:paraId="03EA4976" w14:textId="77777777" w:rsidTr="00853C6C">
        <w:trPr>
          <w:jc w:val="center"/>
        </w:trPr>
        <w:tc>
          <w:tcPr>
            <w:tcW w:w="5688" w:type="dxa"/>
          </w:tcPr>
          <w:p w14:paraId="2E13F1A4"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134907B" w14:textId="77777777" w:rsidR="00C71E77" w:rsidRPr="00F02B82" w:rsidRDefault="00C71E77" w:rsidP="00C71E77">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36FAE046" w14:textId="2623A9C4" w:rsidR="003915F6" w:rsidRPr="00F02B82" w:rsidRDefault="003915F6" w:rsidP="00853C6C">
            <w:pPr>
              <w:ind w:right="-354" w:hanging="212"/>
              <w:rPr>
                <w:rFonts w:ascii="Calibri" w:hAnsi="Calibri" w:cs="Arial"/>
                <w:sz w:val="16"/>
                <w:szCs w:val="16"/>
              </w:rPr>
            </w:pPr>
          </w:p>
        </w:tc>
        <w:tc>
          <w:tcPr>
            <w:tcW w:w="4715" w:type="dxa"/>
          </w:tcPr>
          <w:p w14:paraId="517AB59F"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B966695" w14:textId="77777777" w:rsidR="003915F6" w:rsidRPr="00F02B82" w:rsidRDefault="003915F6" w:rsidP="00853C6C">
            <w:pPr>
              <w:jc w:val="center"/>
              <w:rPr>
                <w:rFonts w:ascii="Calibri" w:hAnsi="Calibri" w:cs="Arial"/>
                <w:sz w:val="16"/>
                <w:szCs w:val="16"/>
              </w:rPr>
            </w:pPr>
          </w:p>
        </w:tc>
      </w:tr>
    </w:tbl>
    <w:p w14:paraId="11EA0EC0" w14:textId="77777777" w:rsidR="003915F6" w:rsidRDefault="003915F6" w:rsidP="00FF24B4">
      <w:pPr>
        <w:ind w:right="-5"/>
        <w:jc w:val="both"/>
        <w:rPr>
          <w:rFonts w:ascii="Calibri" w:hAnsi="Calibri"/>
          <w:sz w:val="16"/>
          <w:szCs w:val="16"/>
        </w:rPr>
      </w:pPr>
    </w:p>
    <w:p w14:paraId="5B44A388" w14:textId="77777777" w:rsidR="003915F6" w:rsidRDefault="003915F6" w:rsidP="00FF24B4">
      <w:pPr>
        <w:ind w:right="-5"/>
        <w:jc w:val="both"/>
        <w:rPr>
          <w:rFonts w:ascii="Calibri" w:hAnsi="Calibri"/>
          <w:sz w:val="16"/>
          <w:szCs w:val="16"/>
        </w:rPr>
      </w:pPr>
    </w:p>
    <w:p w14:paraId="734272B1" w14:textId="77777777" w:rsidR="003915F6" w:rsidRDefault="003915F6" w:rsidP="00FF24B4">
      <w:pPr>
        <w:ind w:right="-5"/>
        <w:jc w:val="both"/>
        <w:rPr>
          <w:rFonts w:ascii="Calibri" w:hAnsi="Calibri"/>
          <w:sz w:val="16"/>
          <w:szCs w:val="16"/>
        </w:rPr>
      </w:pPr>
    </w:p>
    <w:p w14:paraId="5736EBC8" w14:textId="77777777" w:rsidR="003915F6" w:rsidRDefault="003915F6" w:rsidP="00FF24B4">
      <w:pPr>
        <w:ind w:right="-5"/>
        <w:jc w:val="both"/>
        <w:rPr>
          <w:rFonts w:ascii="Calibri" w:hAnsi="Calibri"/>
          <w:sz w:val="16"/>
          <w:szCs w:val="16"/>
        </w:rPr>
      </w:pPr>
    </w:p>
    <w:p w14:paraId="71003EAE" w14:textId="77777777" w:rsidR="003915F6" w:rsidRDefault="003915F6" w:rsidP="00FF24B4">
      <w:pPr>
        <w:ind w:right="-5"/>
        <w:jc w:val="both"/>
        <w:rPr>
          <w:rFonts w:ascii="Calibri" w:hAnsi="Calibri"/>
          <w:sz w:val="16"/>
          <w:szCs w:val="16"/>
        </w:rPr>
      </w:pPr>
    </w:p>
    <w:p w14:paraId="3171900C" w14:textId="77777777" w:rsidR="003915F6" w:rsidRDefault="003915F6" w:rsidP="00FF24B4">
      <w:pPr>
        <w:ind w:right="-5"/>
        <w:jc w:val="both"/>
        <w:rPr>
          <w:rFonts w:ascii="Calibri" w:hAnsi="Calibri"/>
          <w:sz w:val="16"/>
          <w:szCs w:val="16"/>
        </w:rPr>
      </w:pPr>
    </w:p>
    <w:p w14:paraId="6CAFF97E" w14:textId="77777777" w:rsidR="003915F6" w:rsidRDefault="003915F6" w:rsidP="00FF24B4">
      <w:pPr>
        <w:ind w:right="-5"/>
        <w:jc w:val="both"/>
        <w:rPr>
          <w:rFonts w:ascii="Calibri" w:hAnsi="Calibri"/>
          <w:sz w:val="16"/>
          <w:szCs w:val="16"/>
        </w:rPr>
      </w:pPr>
    </w:p>
    <w:p w14:paraId="36034E83" w14:textId="77777777" w:rsidR="003915F6" w:rsidRDefault="003915F6" w:rsidP="00FF24B4">
      <w:pPr>
        <w:ind w:right="-5"/>
        <w:jc w:val="both"/>
        <w:rPr>
          <w:rFonts w:ascii="Calibri" w:hAnsi="Calibri"/>
          <w:sz w:val="16"/>
          <w:szCs w:val="16"/>
        </w:rPr>
      </w:pPr>
    </w:p>
    <w:p w14:paraId="37E7B542" w14:textId="77777777" w:rsidR="003915F6" w:rsidRPr="006F1636" w:rsidRDefault="003915F6" w:rsidP="00FF24B4">
      <w:pPr>
        <w:ind w:right="-5"/>
        <w:jc w:val="both"/>
        <w:rPr>
          <w:rFonts w:ascii="Calibri" w:hAnsi="Calibri"/>
          <w:sz w:val="16"/>
          <w:szCs w:val="16"/>
        </w:rPr>
      </w:pP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67882C10" w14:textId="77777777" w:rsidR="003915F6" w:rsidRDefault="003915F6" w:rsidP="00475850">
      <w:pPr>
        <w:ind w:right="-5"/>
        <w:jc w:val="center"/>
        <w:rPr>
          <w:rFonts w:ascii="Calibri" w:hAnsi="Calibri"/>
          <w:sz w:val="18"/>
          <w:szCs w:val="18"/>
        </w:rPr>
      </w:pPr>
    </w:p>
    <w:p w14:paraId="6E0F4743" w14:textId="77777777" w:rsidR="003915F6" w:rsidRDefault="003915F6" w:rsidP="00475850">
      <w:pPr>
        <w:ind w:right="-5"/>
        <w:jc w:val="center"/>
        <w:rPr>
          <w:rFonts w:ascii="Calibri" w:hAnsi="Calibri"/>
          <w:sz w:val="18"/>
          <w:szCs w:val="18"/>
        </w:rPr>
      </w:pPr>
    </w:p>
    <w:p w14:paraId="5B2DD34B" w14:textId="77777777" w:rsidR="003915F6" w:rsidRDefault="003915F6" w:rsidP="00475850">
      <w:pPr>
        <w:ind w:right="-5"/>
        <w:jc w:val="center"/>
        <w:rPr>
          <w:rFonts w:ascii="Calibri" w:hAnsi="Calibri"/>
          <w:sz w:val="18"/>
          <w:szCs w:val="18"/>
        </w:rPr>
      </w:pPr>
    </w:p>
    <w:p w14:paraId="080FCB20" w14:textId="77777777" w:rsidR="003915F6" w:rsidRDefault="003915F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2A6AA74" w14:textId="77777777" w:rsidR="001D3DE7" w:rsidRDefault="001D3DE7" w:rsidP="00475850">
      <w:pPr>
        <w:ind w:right="-5"/>
        <w:jc w:val="center"/>
        <w:rPr>
          <w:rFonts w:ascii="Calibri" w:hAnsi="Calibri"/>
          <w:sz w:val="18"/>
          <w:szCs w:val="18"/>
        </w:rPr>
      </w:pPr>
    </w:p>
    <w:p w14:paraId="6EE5F0A4" w14:textId="77777777" w:rsidR="001D3DE7" w:rsidRDefault="001D3DE7" w:rsidP="00475850">
      <w:pPr>
        <w:ind w:right="-5"/>
        <w:jc w:val="center"/>
        <w:rPr>
          <w:rFonts w:ascii="Calibri" w:hAnsi="Calibri"/>
          <w:sz w:val="18"/>
          <w:szCs w:val="18"/>
        </w:rPr>
      </w:pPr>
    </w:p>
    <w:p w14:paraId="7B23B83C" w14:textId="77777777" w:rsidR="003915F6" w:rsidRDefault="003915F6" w:rsidP="00475850">
      <w:pPr>
        <w:ind w:right="-5"/>
        <w:jc w:val="center"/>
        <w:rPr>
          <w:rFonts w:ascii="Calibri" w:hAnsi="Calibri"/>
          <w:sz w:val="18"/>
          <w:szCs w:val="18"/>
        </w:rPr>
      </w:pPr>
    </w:p>
    <w:p w14:paraId="245FBFD3" w14:textId="77777777" w:rsidR="003915F6" w:rsidRDefault="003915F6" w:rsidP="00475850">
      <w:pPr>
        <w:ind w:right="-5"/>
        <w:jc w:val="center"/>
        <w:rPr>
          <w:rFonts w:ascii="Calibri" w:hAnsi="Calibri"/>
          <w:sz w:val="18"/>
          <w:szCs w:val="18"/>
        </w:rPr>
      </w:pPr>
    </w:p>
    <w:p w14:paraId="064DAEE1" w14:textId="77777777" w:rsidR="001D3DE7" w:rsidRDefault="001D3DE7" w:rsidP="00475850">
      <w:pPr>
        <w:ind w:right="-5"/>
        <w:jc w:val="center"/>
        <w:rPr>
          <w:rFonts w:ascii="Calibri" w:hAnsi="Calibri"/>
          <w:sz w:val="18"/>
          <w:szCs w:val="18"/>
        </w:rPr>
      </w:pPr>
    </w:p>
    <w:p w14:paraId="78ECBEBA" w14:textId="77777777" w:rsidR="008A2B36" w:rsidRDefault="008A2B36" w:rsidP="00475850">
      <w:pPr>
        <w:ind w:right="-5"/>
        <w:jc w:val="center"/>
        <w:rPr>
          <w:rFonts w:ascii="Calibri" w:hAnsi="Calibri"/>
          <w:sz w:val="18"/>
          <w:szCs w:val="18"/>
        </w:rPr>
      </w:pPr>
    </w:p>
    <w:p w14:paraId="06392F33" w14:textId="77777777" w:rsidR="008A2B36" w:rsidRDefault="008A2B36" w:rsidP="00475850">
      <w:pPr>
        <w:ind w:right="-5"/>
        <w:jc w:val="center"/>
        <w:rPr>
          <w:rFonts w:ascii="Calibri" w:hAnsi="Calibri"/>
          <w:sz w:val="18"/>
          <w:szCs w:val="18"/>
        </w:rPr>
      </w:pPr>
    </w:p>
    <w:p w14:paraId="1FCC918D" w14:textId="77777777" w:rsidR="008A2B36" w:rsidRDefault="008A2B36" w:rsidP="00475850">
      <w:pPr>
        <w:ind w:right="-5"/>
        <w:jc w:val="center"/>
        <w:rPr>
          <w:rFonts w:ascii="Calibri" w:hAnsi="Calibri"/>
          <w:sz w:val="18"/>
          <w:szCs w:val="18"/>
        </w:rPr>
      </w:pPr>
    </w:p>
    <w:p w14:paraId="29A2E10E" w14:textId="77777777" w:rsidR="008A2B36" w:rsidRDefault="008A2B36" w:rsidP="00475850">
      <w:pPr>
        <w:ind w:right="-5"/>
        <w:jc w:val="center"/>
        <w:rPr>
          <w:rFonts w:ascii="Calibri" w:hAnsi="Calibri"/>
          <w:sz w:val="18"/>
          <w:szCs w:val="18"/>
        </w:rPr>
      </w:pPr>
    </w:p>
    <w:p w14:paraId="74622D1B" w14:textId="77777777" w:rsidR="008A2B36" w:rsidRDefault="008A2B36" w:rsidP="00475850">
      <w:pPr>
        <w:ind w:right="-5"/>
        <w:jc w:val="center"/>
        <w:rPr>
          <w:rFonts w:ascii="Calibri" w:hAnsi="Calibri"/>
          <w:sz w:val="18"/>
          <w:szCs w:val="18"/>
        </w:rPr>
      </w:pPr>
    </w:p>
    <w:p w14:paraId="6D3AA568" w14:textId="77777777" w:rsidR="001D3DE7" w:rsidRDefault="001D3DE7" w:rsidP="00475850">
      <w:pPr>
        <w:ind w:right="-5"/>
        <w:jc w:val="center"/>
        <w:rPr>
          <w:rFonts w:ascii="Calibri" w:hAnsi="Calibri"/>
          <w:sz w:val="18"/>
          <w:szCs w:val="18"/>
        </w:rPr>
      </w:pPr>
    </w:p>
    <w:p w14:paraId="7DE88568" w14:textId="77777777" w:rsidR="001D3DE7" w:rsidRDefault="001D3DE7" w:rsidP="00475850">
      <w:pPr>
        <w:ind w:right="-5"/>
        <w:jc w:val="center"/>
        <w:rPr>
          <w:rFonts w:ascii="Calibri" w:hAnsi="Calibri"/>
          <w:sz w:val="18"/>
          <w:szCs w:val="18"/>
        </w:rPr>
      </w:pPr>
    </w:p>
    <w:p w14:paraId="480A8609" w14:textId="77777777" w:rsidR="00F04B56" w:rsidRPr="009000C3" w:rsidRDefault="00F04B56"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sz w:val="20"/>
          <w:szCs w:val="20"/>
        </w:rPr>
      </w:pPr>
      <w:r w:rsidRPr="009000C3">
        <w:rPr>
          <w:rFonts w:ascii="Calibri" w:hAnsi="Calibri"/>
          <w:b/>
          <w:bCs/>
          <w:sz w:val="20"/>
          <w:szCs w:val="20"/>
        </w:rPr>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6DE734BB"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DF72E4">
        <w:rPr>
          <w:rFonts w:ascii="Calibri" w:hAnsi="Calibri"/>
          <w:b/>
          <w:bCs/>
          <w:sz w:val="20"/>
          <w:szCs w:val="20"/>
        </w:rPr>
        <w:t>LP-919044992-N38-2023</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3C40575A"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580B2F90"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DF72E4">
        <w:rPr>
          <w:rFonts w:ascii="Calibri" w:hAnsi="Calibri"/>
          <w:b/>
          <w:bCs/>
          <w:sz w:val="20"/>
          <w:szCs w:val="20"/>
        </w:rPr>
        <w:t>LP-919044992-N38-2023</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62A44E97"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fabricantes del </w:t>
      </w:r>
      <w:r w:rsidR="00DF72E4">
        <w:rPr>
          <w:rFonts w:ascii="Calibri" w:hAnsi="Calibri"/>
          <w:sz w:val="16"/>
          <w:szCs w:val="16"/>
        </w:rPr>
        <w:t>EQUIPAMIENTO PARA UNIDADES DE PRIMER NIVEL, 2DA. VUELTA</w:t>
      </w:r>
      <w:r w:rsidR="00C71E77" w:rsidRPr="001D3DE7">
        <w:rPr>
          <w:rFonts w:ascii="Calibri" w:hAnsi="Calibri"/>
          <w:sz w:val="16"/>
          <w:szCs w:val="16"/>
        </w:rPr>
        <w:t xml:space="preserve"> </w:t>
      </w:r>
      <w:r w:rsidRPr="009000C3">
        <w:rPr>
          <w:rFonts w:ascii="Calibri" w:hAnsi="Calibri"/>
          <w:sz w:val="20"/>
          <w:szCs w:val="20"/>
        </w:rPr>
        <w:t xml:space="preserve">y que contamos con la capacidad de producción suficiente para cumplir plenamente con los compromisos contraídos con Servicios de Salud de Nuevo León, O.P.D, con la(s) partidas(s)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77777777" w:rsidR="00F04B56" w:rsidRPr="009000C3" w:rsidRDefault="00F04B56" w:rsidP="00F04B56">
            <w:pPr>
              <w:pStyle w:val="Default"/>
              <w:jc w:val="center"/>
              <w:rPr>
                <w:rFonts w:ascii="Calibri" w:hAnsi="Calibri"/>
                <w:sz w:val="20"/>
                <w:szCs w:val="20"/>
              </w:rPr>
            </w:pP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183066BA" w:rsidR="0085630B" w:rsidRDefault="0085630B" w:rsidP="00F04B56">
      <w:pPr>
        <w:pStyle w:val="Default"/>
        <w:jc w:val="center"/>
        <w:rPr>
          <w:rFonts w:ascii="Calibri" w:hAnsi="Calibri"/>
          <w:b/>
          <w:bCs/>
          <w:sz w:val="20"/>
          <w:szCs w:val="20"/>
        </w:rPr>
      </w:pPr>
    </w:p>
    <w:p w14:paraId="0B63F416" w14:textId="77777777" w:rsidR="003915F6" w:rsidRDefault="003915F6"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b/>
          <w:bCs/>
          <w:sz w:val="20"/>
          <w:szCs w:val="20"/>
        </w:rPr>
      </w:pPr>
      <w:r>
        <w:rPr>
          <w:rFonts w:ascii="Calibri" w:hAnsi="Calibri"/>
          <w:b/>
          <w:bCs/>
          <w:sz w:val="20"/>
          <w:szCs w:val="20"/>
        </w:rPr>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05B42EBC"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DF72E4">
        <w:rPr>
          <w:rFonts w:ascii="Calibri" w:hAnsi="Calibri"/>
          <w:b/>
          <w:bCs/>
          <w:sz w:val="20"/>
          <w:szCs w:val="20"/>
        </w:rPr>
        <w:t>LP-919044992-N38-2023</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4E413C07"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59E81CFE"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DF72E4">
        <w:rPr>
          <w:rFonts w:ascii="Calibri" w:hAnsi="Calibri"/>
          <w:b/>
          <w:bCs/>
          <w:sz w:val="20"/>
          <w:szCs w:val="20"/>
        </w:rPr>
        <w:t>LP-919044992-N38-2023</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34E3234B" w:rsidR="00F04B56" w:rsidRPr="00D913D4"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 xml:space="preserve">del </w:t>
      </w:r>
      <w:r w:rsidR="00DF72E4">
        <w:rPr>
          <w:rFonts w:ascii="Calibri" w:hAnsi="Calibri"/>
          <w:sz w:val="16"/>
          <w:szCs w:val="16"/>
        </w:rPr>
        <w:t>EQUIPAMIENTO PARA UNIDADES DE PRIMER NIVEL, 2DA. VUELTA</w:t>
      </w:r>
      <w:r w:rsidR="005F3426">
        <w:rPr>
          <w:rFonts w:ascii="Calibri" w:hAnsi="Calibri"/>
          <w:sz w:val="16"/>
          <w:szCs w:val="16"/>
        </w:rPr>
        <w:t xml:space="preserve"> </w:t>
      </w:r>
      <w:r w:rsidR="00725D57" w:rsidRPr="00A32603">
        <w:rPr>
          <w:rFonts w:ascii="Calibri" w:hAnsi="Calibri"/>
          <w:sz w:val="20"/>
          <w:szCs w:val="20"/>
        </w:rPr>
        <w:t>ofertado</w:t>
      </w:r>
      <w:r w:rsidRPr="009000C3">
        <w:rPr>
          <w:rFonts w:ascii="Calibri" w:hAnsi="Calibri"/>
          <w:sz w:val="20"/>
          <w:szCs w:val="20"/>
        </w:rPr>
        <w:t xml:space="preserve">, y que respaldamos la proposición presentada por el licitante _______________________ para la presente licitación y </w:t>
      </w:r>
      <w:r w:rsidRPr="00D913D4">
        <w:rPr>
          <w:rFonts w:ascii="Calibri" w:hAnsi="Calibri"/>
          <w:sz w:val="20"/>
          <w:szCs w:val="20"/>
        </w:rPr>
        <w:t xml:space="preserve">garantizamos el abasto suficiente para que a su vez pueda cumplir con las adjudicaciones que se deriven de esta licitación; así como la existencia de </w:t>
      </w:r>
      <w:r w:rsidR="00DF72E4">
        <w:rPr>
          <w:rFonts w:ascii="Calibri" w:hAnsi="Calibri"/>
          <w:sz w:val="20"/>
          <w:szCs w:val="20"/>
        </w:rPr>
        <w:t>EQUIPAMIENTO PARA UNIDADES DE PRIMER NIVEL, 2DA. VUELTA</w:t>
      </w:r>
      <w:r w:rsidRPr="00D913D4">
        <w:rPr>
          <w:rFonts w:ascii="Calibri" w:hAnsi="Calibri"/>
          <w:sz w:val="20"/>
          <w:szCs w:val="20"/>
        </w:rPr>
        <w:t xml:space="preserve"> de la(s) partida(s)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 O RENGLON</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77777777" w:rsidR="00F04B56" w:rsidRPr="009000C3" w:rsidRDefault="00F04B56" w:rsidP="00F04B56">
            <w:pPr>
              <w:pStyle w:val="Default"/>
              <w:jc w:val="center"/>
              <w:rPr>
                <w:rFonts w:ascii="Calibri" w:hAnsi="Calibri"/>
                <w:sz w:val="20"/>
                <w:szCs w:val="20"/>
              </w:rPr>
            </w:pP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9110F" w14:textId="77777777" w:rsidR="002B363A" w:rsidRDefault="002B363A" w:rsidP="007F0B73">
      <w:r>
        <w:separator/>
      </w:r>
    </w:p>
  </w:endnote>
  <w:endnote w:type="continuationSeparator" w:id="0">
    <w:p w14:paraId="554945E3" w14:textId="77777777" w:rsidR="002B363A" w:rsidRDefault="002B363A"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2040007041"/>
      <w:docPartObj>
        <w:docPartGallery w:val="Page Numbers (Bottom of Page)"/>
        <w:docPartUnique/>
      </w:docPartObj>
    </w:sdtPr>
    <w:sdtEndPr>
      <w:rPr>
        <w:b/>
        <w:color w:val="00B0F0"/>
      </w:rPr>
    </w:sdtEndPr>
    <w:sdtContent>
      <w:p w14:paraId="20C361B4" w14:textId="4EF03D02" w:rsidR="009472D6" w:rsidRPr="006A4DAA" w:rsidRDefault="009472D6" w:rsidP="007900A4">
        <w:pPr>
          <w:pStyle w:val="Piedepgina"/>
          <w:jc w:val="center"/>
          <w:rPr>
            <w:rFonts w:ascii="Century Gothic" w:hAnsi="Century Gothic"/>
            <w:b/>
            <w:color w:val="00B0F0"/>
            <w:sz w:val="18"/>
            <w:szCs w:val="14"/>
          </w:rPr>
        </w:pPr>
        <w:r w:rsidRPr="006A4DAA">
          <w:rPr>
            <w:rFonts w:ascii="Century Gothic" w:hAnsi="Century Gothic"/>
            <w:b/>
            <w:noProof/>
            <w:color w:val="00B0F0"/>
            <w:sz w:val="18"/>
            <w:szCs w:val="14"/>
            <w:lang w:val="es-MX" w:eastAsia="es-MX"/>
          </w:rPr>
          <w:drawing>
            <wp:anchor distT="0" distB="0" distL="114300" distR="114300" simplePos="0" relativeHeight="251665408" behindDoc="1" locked="0" layoutInCell="1" allowOverlap="1" wp14:anchorId="3BF0AC7D" wp14:editId="1B923C51">
              <wp:simplePos x="0" y="0"/>
              <wp:positionH relativeFrom="margin">
                <wp:posOffset>-685800</wp:posOffset>
              </wp:positionH>
              <wp:positionV relativeFrom="paragraph">
                <wp:posOffset>29210</wp:posOffset>
              </wp:positionV>
              <wp:extent cx="7753350" cy="1029335"/>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DAA">
          <w:rPr>
            <w:rFonts w:ascii="Century Gothic" w:hAnsi="Century Gothic"/>
            <w:b/>
            <w:color w:val="00B0F0"/>
            <w:sz w:val="18"/>
            <w:szCs w:val="14"/>
          </w:rPr>
          <w:t>LICITACIÓN PÚBLICA NACIONAL PRESENCIAL</w:t>
        </w:r>
      </w:p>
      <w:p w14:paraId="02880B23" w14:textId="648F18B0" w:rsidR="009472D6" w:rsidRPr="006A4DAA" w:rsidRDefault="009472D6" w:rsidP="007900A4">
        <w:pPr>
          <w:pStyle w:val="Piedepgina"/>
          <w:jc w:val="center"/>
          <w:rPr>
            <w:b/>
            <w:color w:val="00B0F0"/>
          </w:rPr>
        </w:pPr>
        <w:r w:rsidRPr="006A4DAA">
          <w:rPr>
            <w:rFonts w:ascii="Century Gothic" w:hAnsi="Century Gothic"/>
            <w:b/>
            <w:color w:val="00B0F0"/>
            <w:sz w:val="18"/>
            <w:szCs w:val="16"/>
          </w:rPr>
          <w:t xml:space="preserve">No. </w:t>
        </w:r>
        <w:r w:rsidR="00DF72E4">
          <w:rPr>
            <w:rFonts w:ascii="Century Gothic" w:hAnsi="Century Gothic"/>
            <w:b/>
            <w:color w:val="00B0F0"/>
            <w:sz w:val="18"/>
            <w:szCs w:val="16"/>
          </w:rPr>
          <w:t>LP-919044992-N38-2023</w:t>
        </w:r>
        <w:r w:rsidRPr="006A4DAA">
          <w:rPr>
            <w:rFonts w:ascii="Century Gothic" w:hAnsi="Century Gothic"/>
            <w:b/>
            <w:color w:val="00B0F0"/>
            <w:sz w:val="18"/>
            <w:szCs w:val="16"/>
          </w:rPr>
          <w:t xml:space="preserve">                                                                                                                        </w:t>
        </w:r>
        <w:sdt>
          <w:sdtPr>
            <w:rPr>
              <w:rFonts w:ascii="Century Gothic" w:hAnsi="Century Gothic"/>
              <w:b/>
              <w:color w:val="00B0F0"/>
              <w:sz w:val="18"/>
              <w:szCs w:val="16"/>
            </w:rPr>
            <w:id w:val="-33044744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2082322625"/>
                <w:docPartObj>
                  <w:docPartGallery w:val="Page Numbers (Top of Page)"/>
                  <w:docPartUnique/>
                </w:docPartObj>
              </w:sdtPr>
              <w:sdtEndPr>
                <w:rPr>
                  <w:rFonts w:ascii="Times New Roman" w:hAnsi="Times New Roman"/>
                  <w:sz w:val="20"/>
                </w:rPr>
              </w:sdtEndPr>
              <w:sdtContent>
                <w:r w:rsidRPr="006A4DAA">
                  <w:rPr>
                    <w:rFonts w:ascii="Century Gothic" w:hAnsi="Century Gothic"/>
                    <w:b/>
                    <w:color w:val="00B0F0"/>
                    <w:sz w:val="18"/>
                    <w:szCs w:val="16"/>
                  </w:rPr>
                  <w:t xml:space="preserve">Página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PAGE</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42</w:t>
                </w:r>
                <w:r w:rsidRPr="006A4DAA">
                  <w:rPr>
                    <w:rFonts w:ascii="Century Gothic" w:hAnsi="Century Gothic"/>
                    <w:b/>
                    <w:color w:val="00B0F0"/>
                    <w:sz w:val="18"/>
                    <w:szCs w:val="16"/>
                  </w:rPr>
                  <w:fldChar w:fldCharType="end"/>
                </w:r>
                <w:r w:rsidRPr="006A4DAA">
                  <w:rPr>
                    <w:rFonts w:ascii="Century Gothic" w:hAnsi="Century Gothic"/>
                    <w:b/>
                    <w:color w:val="00B0F0"/>
                    <w:sz w:val="18"/>
                    <w:szCs w:val="16"/>
                  </w:rPr>
                  <w:t xml:space="preserve"> de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NUMPAGES</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48</w:t>
                </w:r>
                <w:r w:rsidRPr="006A4DAA">
                  <w:rPr>
                    <w:rFonts w:ascii="Century Gothic" w:hAnsi="Century Gothic"/>
                    <w:b/>
                    <w:color w:val="00B0F0"/>
                    <w:sz w:val="18"/>
                    <w:szCs w:val="16"/>
                  </w:rPr>
                  <w:fldChar w:fldCharType="end"/>
                </w:r>
              </w:sdtContent>
            </w:sdt>
          </w:sdtContent>
        </w:sdt>
      </w:p>
    </w:sdtContent>
  </w:sdt>
  <w:p w14:paraId="3EF5B9A3" w14:textId="01680316" w:rsidR="009472D6" w:rsidRDefault="009472D6"/>
  <w:p w14:paraId="73DF6DF7" w14:textId="44E8EDCF" w:rsidR="009472D6" w:rsidRDefault="009472D6"/>
  <w:p w14:paraId="5D8A8F12" w14:textId="12128B70" w:rsidR="009472D6" w:rsidRDefault="009472D6"/>
  <w:p w14:paraId="279F8693" w14:textId="2200A485" w:rsidR="009472D6" w:rsidRDefault="00947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5263A" w14:textId="77777777" w:rsidR="002B363A" w:rsidRDefault="002B363A" w:rsidP="007F0B73">
      <w:r>
        <w:separator/>
      </w:r>
    </w:p>
  </w:footnote>
  <w:footnote w:type="continuationSeparator" w:id="0">
    <w:p w14:paraId="027390F9" w14:textId="77777777" w:rsidR="002B363A" w:rsidRDefault="002B363A"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7D80" w14:textId="700B3746" w:rsidR="009472D6" w:rsidRPr="00C765F1" w:rsidRDefault="009472D6" w:rsidP="007900A4">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3635418" wp14:editId="531D52B5">
          <wp:simplePos x="0" y="0"/>
          <wp:positionH relativeFrom="column">
            <wp:posOffset>-257175</wp:posOffset>
          </wp:positionH>
          <wp:positionV relativeFrom="paragraph">
            <wp:posOffset>17145</wp:posOffset>
          </wp:positionV>
          <wp:extent cx="2127341" cy="915035"/>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3360" behindDoc="1" locked="0" layoutInCell="1" allowOverlap="1" wp14:anchorId="0709614A" wp14:editId="60FC1ADE">
          <wp:simplePos x="0" y="0"/>
          <wp:positionH relativeFrom="column">
            <wp:posOffset>5524500</wp:posOffset>
          </wp:positionH>
          <wp:positionV relativeFrom="paragraph">
            <wp:posOffset>-121285</wp:posOffset>
          </wp:positionV>
          <wp:extent cx="971550" cy="12198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6A7D7354" w:rsidR="009472D6" w:rsidRPr="00C765F1" w:rsidRDefault="009472D6" w:rsidP="007900A4">
    <w:pPr>
      <w:jc w:val="center"/>
      <w:rPr>
        <w:rFonts w:ascii="Corbel" w:hAnsi="Corbel"/>
        <w:b/>
        <w:szCs w:val="16"/>
      </w:rPr>
    </w:pPr>
    <w:r w:rsidRPr="00C765F1">
      <w:rPr>
        <w:rFonts w:ascii="Corbel" w:hAnsi="Corbel"/>
        <w:b/>
        <w:szCs w:val="16"/>
      </w:rPr>
      <w:t>SERVICIOS DE SALUD DE NUEVO LEÓN</w:t>
    </w:r>
  </w:p>
  <w:p w14:paraId="79D92283" w14:textId="2A555C86" w:rsidR="009472D6" w:rsidRPr="00180FA7" w:rsidRDefault="009472D6"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4A410C88" w:rsidR="009472D6" w:rsidRDefault="009472D6"/>
  <w:p w14:paraId="267001D6" w14:textId="77777777" w:rsidR="009472D6" w:rsidRDefault="009472D6"/>
  <w:p w14:paraId="320332EE" w14:textId="77777777" w:rsidR="009472D6" w:rsidRDefault="009472D6"/>
  <w:p w14:paraId="3FC5932D" w14:textId="77777777" w:rsidR="009472D6" w:rsidRDefault="009472D6"/>
  <w:p w14:paraId="19AC0077" w14:textId="77777777" w:rsidR="009472D6" w:rsidRDefault="009472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D784788"/>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41"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2" w15:restartNumberingAfterBreak="0">
    <w:nsid w:val="5FBE3815"/>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169350E"/>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689641585">
    <w:abstractNumId w:val="46"/>
  </w:num>
  <w:num w:numId="2" w16cid:durableId="1925334908">
    <w:abstractNumId w:val="9"/>
  </w:num>
  <w:num w:numId="3" w16cid:durableId="1787890330">
    <w:abstractNumId w:val="28"/>
  </w:num>
  <w:num w:numId="4" w16cid:durableId="978723477">
    <w:abstractNumId w:val="39"/>
  </w:num>
  <w:num w:numId="5" w16cid:durableId="822694047">
    <w:abstractNumId w:val="6"/>
  </w:num>
  <w:num w:numId="6" w16cid:durableId="1023820156">
    <w:abstractNumId w:val="0"/>
  </w:num>
  <w:num w:numId="7" w16cid:durableId="2015377621">
    <w:abstractNumId w:val="21"/>
  </w:num>
  <w:num w:numId="8" w16cid:durableId="476267766">
    <w:abstractNumId w:val="19"/>
  </w:num>
  <w:num w:numId="9" w16cid:durableId="1884753826">
    <w:abstractNumId w:val="36"/>
  </w:num>
  <w:num w:numId="10" w16cid:durableId="1579636792">
    <w:abstractNumId w:val="22"/>
  </w:num>
  <w:num w:numId="11" w16cid:durableId="358819791">
    <w:abstractNumId w:val="11"/>
  </w:num>
  <w:num w:numId="12" w16cid:durableId="79909341">
    <w:abstractNumId w:val="12"/>
  </w:num>
  <w:num w:numId="13" w16cid:durableId="1669483076">
    <w:abstractNumId w:val="14"/>
  </w:num>
  <w:num w:numId="14" w16cid:durableId="1250886623">
    <w:abstractNumId w:val="24"/>
  </w:num>
  <w:num w:numId="15" w16cid:durableId="645092281">
    <w:abstractNumId w:val="25"/>
  </w:num>
  <w:num w:numId="16" w16cid:durableId="225143840">
    <w:abstractNumId w:val="35"/>
  </w:num>
  <w:num w:numId="17" w16cid:durableId="1775051964">
    <w:abstractNumId w:val="33"/>
  </w:num>
  <w:num w:numId="18" w16cid:durableId="866603875">
    <w:abstractNumId w:val="31"/>
  </w:num>
  <w:num w:numId="19" w16cid:durableId="1776174406">
    <w:abstractNumId w:val="29"/>
  </w:num>
  <w:num w:numId="20" w16cid:durableId="938679514">
    <w:abstractNumId w:val="49"/>
  </w:num>
  <w:num w:numId="21" w16cid:durableId="325600049">
    <w:abstractNumId w:val="10"/>
  </w:num>
  <w:num w:numId="22" w16cid:durableId="739600271">
    <w:abstractNumId w:val="34"/>
  </w:num>
  <w:num w:numId="23" w16cid:durableId="1600991689">
    <w:abstractNumId w:val="38"/>
  </w:num>
  <w:num w:numId="24" w16cid:durableId="2037194636">
    <w:abstractNumId w:val="44"/>
  </w:num>
  <w:num w:numId="25" w16cid:durableId="690647248">
    <w:abstractNumId w:val="30"/>
  </w:num>
  <w:num w:numId="26" w16cid:durableId="1595288017">
    <w:abstractNumId w:val="50"/>
  </w:num>
  <w:num w:numId="27" w16cid:durableId="2000381325">
    <w:abstractNumId w:val="8"/>
  </w:num>
  <w:num w:numId="28" w16cid:durableId="919174012">
    <w:abstractNumId w:val="15"/>
  </w:num>
  <w:num w:numId="29" w16cid:durableId="2601834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9223619">
    <w:abstractNumId w:val="48"/>
  </w:num>
  <w:num w:numId="31" w16cid:durableId="1399547468">
    <w:abstractNumId w:val="7"/>
  </w:num>
  <w:num w:numId="32" w16cid:durableId="2081826431">
    <w:abstractNumId w:val="41"/>
  </w:num>
  <w:num w:numId="33" w16cid:durableId="158035217">
    <w:abstractNumId w:val="26"/>
  </w:num>
  <w:num w:numId="34" w16cid:durableId="687103716">
    <w:abstractNumId w:val="37"/>
  </w:num>
  <w:num w:numId="35" w16cid:durableId="928388069">
    <w:abstractNumId w:val="13"/>
  </w:num>
  <w:num w:numId="36" w16cid:durableId="1970092294">
    <w:abstractNumId w:val="16"/>
  </w:num>
  <w:num w:numId="37" w16cid:durableId="1229997091">
    <w:abstractNumId w:val="45"/>
  </w:num>
  <w:num w:numId="38" w16cid:durableId="899091882">
    <w:abstractNumId w:val="32"/>
  </w:num>
  <w:num w:numId="39" w16cid:durableId="83231054">
    <w:abstractNumId w:val="47"/>
  </w:num>
  <w:num w:numId="40" w16cid:durableId="1631086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4975215">
    <w:abstractNumId w:val="20"/>
  </w:num>
  <w:num w:numId="42" w16cid:durableId="79061872">
    <w:abstractNumId w:val="23"/>
  </w:num>
  <w:num w:numId="43" w16cid:durableId="835459043">
    <w:abstractNumId w:val="42"/>
  </w:num>
  <w:num w:numId="44" w16cid:durableId="1867476922">
    <w:abstractNumId w:val="43"/>
  </w:num>
  <w:num w:numId="45" w16cid:durableId="177700702">
    <w:abstractNumId w:val="27"/>
  </w:num>
  <w:num w:numId="46" w16cid:durableId="1651590674">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3BA"/>
    <w:rsid w:val="00002FEC"/>
    <w:rsid w:val="0000629B"/>
    <w:rsid w:val="00010DD3"/>
    <w:rsid w:val="00011E90"/>
    <w:rsid w:val="00013741"/>
    <w:rsid w:val="000140A0"/>
    <w:rsid w:val="00014563"/>
    <w:rsid w:val="0001543F"/>
    <w:rsid w:val="000173BC"/>
    <w:rsid w:val="00020690"/>
    <w:rsid w:val="0002354C"/>
    <w:rsid w:val="00024797"/>
    <w:rsid w:val="000250D0"/>
    <w:rsid w:val="00025A6C"/>
    <w:rsid w:val="00026280"/>
    <w:rsid w:val="00027564"/>
    <w:rsid w:val="00030424"/>
    <w:rsid w:val="000348C5"/>
    <w:rsid w:val="00037DE1"/>
    <w:rsid w:val="00043532"/>
    <w:rsid w:val="0004563D"/>
    <w:rsid w:val="000469C3"/>
    <w:rsid w:val="00046C6E"/>
    <w:rsid w:val="00052955"/>
    <w:rsid w:val="000557B7"/>
    <w:rsid w:val="0005665C"/>
    <w:rsid w:val="000569A4"/>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5FBB"/>
    <w:rsid w:val="000A6AA1"/>
    <w:rsid w:val="000A7763"/>
    <w:rsid w:val="000B09BD"/>
    <w:rsid w:val="000B0A03"/>
    <w:rsid w:val="000B3333"/>
    <w:rsid w:val="000B78E5"/>
    <w:rsid w:val="000C0D8F"/>
    <w:rsid w:val="000C48DF"/>
    <w:rsid w:val="000C5771"/>
    <w:rsid w:val="000D09E9"/>
    <w:rsid w:val="000D135A"/>
    <w:rsid w:val="000D23BF"/>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657"/>
    <w:rsid w:val="00143206"/>
    <w:rsid w:val="00143E99"/>
    <w:rsid w:val="0014435E"/>
    <w:rsid w:val="0014744D"/>
    <w:rsid w:val="0014767F"/>
    <w:rsid w:val="00147930"/>
    <w:rsid w:val="00150A34"/>
    <w:rsid w:val="001516EC"/>
    <w:rsid w:val="0015333C"/>
    <w:rsid w:val="00153B44"/>
    <w:rsid w:val="00154693"/>
    <w:rsid w:val="001560CE"/>
    <w:rsid w:val="0015768D"/>
    <w:rsid w:val="00161BFF"/>
    <w:rsid w:val="001629C3"/>
    <w:rsid w:val="00163011"/>
    <w:rsid w:val="0016335E"/>
    <w:rsid w:val="00164F69"/>
    <w:rsid w:val="0016531D"/>
    <w:rsid w:val="0016702D"/>
    <w:rsid w:val="001706F1"/>
    <w:rsid w:val="00173DD1"/>
    <w:rsid w:val="001800A0"/>
    <w:rsid w:val="00180FA7"/>
    <w:rsid w:val="00181514"/>
    <w:rsid w:val="00181B6B"/>
    <w:rsid w:val="00182B29"/>
    <w:rsid w:val="00183705"/>
    <w:rsid w:val="00184BB6"/>
    <w:rsid w:val="001871ED"/>
    <w:rsid w:val="00190C8C"/>
    <w:rsid w:val="00191051"/>
    <w:rsid w:val="00193A35"/>
    <w:rsid w:val="00194ABA"/>
    <w:rsid w:val="00195ACB"/>
    <w:rsid w:val="00196837"/>
    <w:rsid w:val="00197078"/>
    <w:rsid w:val="00197470"/>
    <w:rsid w:val="00197F66"/>
    <w:rsid w:val="001A0EBB"/>
    <w:rsid w:val="001A154A"/>
    <w:rsid w:val="001A22AE"/>
    <w:rsid w:val="001A2B75"/>
    <w:rsid w:val="001A3AC3"/>
    <w:rsid w:val="001A48ED"/>
    <w:rsid w:val="001A6EAA"/>
    <w:rsid w:val="001A7A7D"/>
    <w:rsid w:val="001A7FAB"/>
    <w:rsid w:val="001B3860"/>
    <w:rsid w:val="001B5AF2"/>
    <w:rsid w:val="001C01EE"/>
    <w:rsid w:val="001C147E"/>
    <w:rsid w:val="001C24ED"/>
    <w:rsid w:val="001C2CDE"/>
    <w:rsid w:val="001C4459"/>
    <w:rsid w:val="001C7D4C"/>
    <w:rsid w:val="001D05DE"/>
    <w:rsid w:val="001D3DE7"/>
    <w:rsid w:val="001D45A1"/>
    <w:rsid w:val="001D4605"/>
    <w:rsid w:val="001D5315"/>
    <w:rsid w:val="001E4BC7"/>
    <w:rsid w:val="001E66DB"/>
    <w:rsid w:val="001E6B43"/>
    <w:rsid w:val="001F0E80"/>
    <w:rsid w:val="001F2C25"/>
    <w:rsid w:val="001F56DB"/>
    <w:rsid w:val="001F585B"/>
    <w:rsid w:val="001F5F8A"/>
    <w:rsid w:val="001F628F"/>
    <w:rsid w:val="001F791D"/>
    <w:rsid w:val="001F7C8E"/>
    <w:rsid w:val="002021D2"/>
    <w:rsid w:val="0020302B"/>
    <w:rsid w:val="00203F50"/>
    <w:rsid w:val="002043AA"/>
    <w:rsid w:val="0020579E"/>
    <w:rsid w:val="002058AA"/>
    <w:rsid w:val="00206124"/>
    <w:rsid w:val="00213E30"/>
    <w:rsid w:val="002148BF"/>
    <w:rsid w:val="00214C5C"/>
    <w:rsid w:val="002157EE"/>
    <w:rsid w:val="00217B16"/>
    <w:rsid w:val="00217D47"/>
    <w:rsid w:val="00221835"/>
    <w:rsid w:val="00221D91"/>
    <w:rsid w:val="00222CB9"/>
    <w:rsid w:val="00227183"/>
    <w:rsid w:val="0023262D"/>
    <w:rsid w:val="00232672"/>
    <w:rsid w:val="0023285B"/>
    <w:rsid w:val="00234ED2"/>
    <w:rsid w:val="00235398"/>
    <w:rsid w:val="002375DB"/>
    <w:rsid w:val="00237C3A"/>
    <w:rsid w:val="0024243C"/>
    <w:rsid w:val="0025094F"/>
    <w:rsid w:val="00250FC6"/>
    <w:rsid w:val="00252C3D"/>
    <w:rsid w:val="00256075"/>
    <w:rsid w:val="0025711B"/>
    <w:rsid w:val="00257C65"/>
    <w:rsid w:val="00262420"/>
    <w:rsid w:val="00262CA6"/>
    <w:rsid w:val="00263BDA"/>
    <w:rsid w:val="00263D99"/>
    <w:rsid w:val="00266E4C"/>
    <w:rsid w:val="00267C25"/>
    <w:rsid w:val="002714B5"/>
    <w:rsid w:val="002752D3"/>
    <w:rsid w:val="002764A1"/>
    <w:rsid w:val="0027668D"/>
    <w:rsid w:val="0027687F"/>
    <w:rsid w:val="00277106"/>
    <w:rsid w:val="00277125"/>
    <w:rsid w:val="00280B21"/>
    <w:rsid w:val="0028181E"/>
    <w:rsid w:val="0028407E"/>
    <w:rsid w:val="00284F3E"/>
    <w:rsid w:val="00286D6C"/>
    <w:rsid w:val="00287D5B"/>
    <w:rsid w:val="00297643"/>
    <w:rsid w:val="002A2434"/>
    <w:rsid w:val="002A290C"/>
    <w:rsid w:val="002A61A9"/>
    <w:rsid w:val="002A7979"/>
    <w:rsid w:val="002B190C"/>
    <w:rsid w:val="002B2579"/>
    <w:rsid w:val="002B363A"/>
    <w:rsid w:val="002B6BE9"/>
    <w:rsid w:val="002B755D"/>
    <w:rsid w:val="002C0C5A"/>
    <w:rsid w:val="002C0FDC"/>
    <w:rsid w:val="002C1A9E"/>
    <w:rsid w:val="002D0FCB"/>
    <w:rsid w:val="002D2056"/>
    <w:rsid w:val="002E055C"/>
    <w:rsid w:val="002E082B"/>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02CA"/>
    <w:rsid w:val="00381A0E"/>
    <w:rsid w:val="00383713"/>
    <w:rsid w:val="003915F6"/>
    <w:rsid w:val="003915FB"/>
    <w:rsid w:val="0039367A"/>
    <w:rsid w:val="00394C2E"/>
    <w:rsid w:val="0039641C"/>
    <w:rsid w:val="00397B0F"/>
    <w:rsid w:val="003A12A5"/>
    <w:rsid w:val="003A1ACD"/>
    <w:rsid w:val="003A2DF6"/>
    <w:rsid w:val="003A2E13"/>
    <w:rsid w:val="003A3316"/>
    <w:rsid w:val="003A3BDB"/>
    <w:rsid w:val="003A6F62"/>
    <w:rsid w:val="003B0B49"/>
    <w:rsid w:val="003B285F"/>
    <w:rsid w:val="003B3107"/>
    <w:rsid w:val="003B39D8"/>
    <w:rsid w:val="003B3E89"/>
    <w:rsid w:val="003B77AA"/>
    <w:rsid w:val="003C1B00"/>
    <w:rsid w:val="003C4A32"/>
    <w:rsid w:val="003C56BB"/>
    <w:rsid w:val="003C5784"/>
    <w:rsid w:val="003C5DF8"/>
    <w:rsid w:val="003C7CE4"/>
    <w:rsid w:val="003D33AF"/>
    <w:rsid w:val="003D3A9B"/>
    <w:rsid w:val="003D75D9"/>
    <w:rsid w:val="003E21AF"/>
    <w:rsid w:val="003E2381"/>
    <w:rsid w:val="003E4D22"/>
    <w:rsid w:val="003E6595"/>
    <w:rsid w:val="003F0BD1"/>
    <w:rsid w:val="003F2437"/>
    <w:rsid w:val="003F2962"/>
    <w:rsid w:val="003F6176"/>
    <w:rsid w:val="00400847"/>
    <w:rsid w:val="004009ED"/>
    <w:rsid w:val="004017C9"/>
    <w:rsid w:val="00406379"/>
    <w:rsid w:val="00406E4F"/>
    <w:rsid w:val="0040777D"/>
    <w:rsid w:val="0041098D"/>
    <w:rsid w:val="00412B21"/>
    <w:rsid w:val="00415180"/>
    <w:rsid w:val="00415612"/>
    <w:rsid w:val="0041639A"/>
    <w:rsid w:val="0041641A"/>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968"/>
    <w:rsid w:val="00473A38"/>
    <w:rsid w:val="00473D51"/>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73D7"/>
    <w:rsid w:val="004B0460"/>
    <w:rsid w:val="004B1B8B"/>
    <w:rsid w:val="004B2D24"/>
    <w:rsid w:val="004B334B"/>
    <w:rsid w:val="004B3FCD"/>
    <w:rsid w:val="004B4AB7"/>
    <w:rsid w:val="004B737E"/>
    <w:rsid w:val="004C675C"/>
    <w:rsid w:val="004C7731"/>
    <w:rsid w:val="004D23B2"/>
    <w:rsid w:val="004D49C7"/>
    <w:rsid w:val="004D5065"/>
    <w:rsid w:val="004D516C"/>
    <w:rsid w:val="004D5670"/>
    <w:rsid w:val="004D5BD4"/>
    <w:rsid w:val="004D6847"/>
    <w:rsid w:val="004E077E"/>
    <w:rsid w:val="004E09BD"/>
    <w:rsid w:val="004E0EAA"/>
    <w:rsid w:val="004E14F5"/>
    <w:rsid w:val="004E18F8"/>
    <w:rsid w:val="004E2C62"/>
    <w:rsid w:val="004E48C3"/>
    <w:rsid w:val="004E5E3F"/>
    <w:rsid w:val="004E6598"/>
    <w:rsid w:val="004E6966"/>
    <w:rsid w:val="004E6F64"/>
    <w:rsid w:val="004E753C"/>
    <w:rsid w:val="004F1B16"/>
    <w:rsid w:val="004F1E69"/>
    <w:rsid w:val="004F278A"/>
    <w:rsid w:val="004F27C5"/>
    <w:rsid w:val="004F2970"/>
    <w:rsid w:val="004F3099"/>
    <w:rsid w:val="00501C47"/>
    <w:rsid w:val="00502229"/>
    <w:rsid w:val="0050254B"/>
    <w:rsid w:val="00502717"/>
    <w:rsid w:val="00504179"/>
    <w:rsid w:val="00507AB8"/>
    <w:rsid w:val="00507C76"/>
    <w:rsid w:val="00512C9B"/>
    <w:rsid w:val="00513013"/>
    <w:rsid w:val="00513724"/>
    <w:rsid w:val="00517054"/>
    <w:rsid w:val="005222C5"/>
    <w:rsid w:val="00522ECB"/>
    <w:rsid w:val="005255EA"/>
    <w:rsid w:val="00526791"/>
    <w:rsid w:val="005272F7"/>
    <w:rsid w:val="005323AE"/>
    <w:rsid w:val="00534C07"/>
    <w:rsid w:val="005352EF"/>
    <w:rsid w:val="00535DFF"/>
    <w:rsid w:val="00540A9C"/>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902C4"/>
    <w:rsid w:val="00591E33"/>
    <w:rsid w:val="00592406"/>
    <w:rsid w:val="0059348D"/>
    <w:rsid w:val="005A09C4"/>
    <w:rsid w:val="005A1F72"/>
    <w:rsid w:val="005A33F5"/>
    <w:rsid w:val="005A43AA"/>
    <w:rsid w:val="005B0DA4"/>
    <w:rsid w:val="005B1EC3"/>
    <w:rsid w:val="005B404E"/>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3426"/>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2E9E"/>
    <w:rsid w:val="0065318A"/>
    <w:rsid w:val="006557BC"/>
    <w:rsid w:val="00661318"/>
    <w:rsid w:val="00662F4D"/>
    <w:rsid w:val="006633C8"/>
    <w:rsid w:val="00666C78"/>
    <w:rsid w:val="00670AB4"/>
    <w:rsid w:val="006718A0"/>
    <w:rsid w:val="00672886"/>
    <w:rsid w:val="0067300A"/>
    <w:rsid w:val="0067689F"/>
    <w:rsid w:val="006768E3"/>
    <w:rsid w:val="006803E8"/>
    <w:rsid w:val="00680878"/>
    <w:rsid w:val="00681745"/>
    <w:rsid w:val="00692DBE"/>
    <w:rsid w:val="00692EB0"/>
    <w:rsid w:val="0069429A"/>
    <w:rsid w:val="00695181"/>
    <w:rsid w:val="00695BCA"/>
    <w:rsid w:val="0069719C"/>
    <w:rsid w:val="006971A9"/>
    <w:rsid w:val="00697F8C"/>
    <w:rsid w:val="006A193D"/>
    <w:rsid w:val="006A2D51"/>
    <w:rsid w:val="006A393A"/>
    <w:rsid w:val="006A478B"/>
    <w:rsid w:val="006A4792"/>
    <w:rsid w:val="006A4DAA"/>
    <w:rsid w:val="006A7DCC"/>
    <w:rsid w:val="006B3A51"/>
    <w:rsid w:val="006B3E85"/>
    <w:rsid w:val="006B5D25"/>
    <w:rsid w:val="006B6C86"/>
    <w:rsid w:val="006B7978"/>
    <w:rsid w:val="006C009A"/>
    <w:rsid w:val="006C2700"/>
    <w:rsid w:val="006C2C1F"/>
    <w:rsid w:val="006C2F78"/>
    <w:rsid w:val="006C33C7"/>
    <w:rsid w:val="006C39F5"/>
    <w:rsid w:val="006C44EA"/>
    <w:rsid w:val="006C7D95"/>
    <w:rsid w:val="006D61E7"/>
    <w:rsid w:val="006D7491"/>
    <w:rsid w:val="006E031A"/>
    <w:rsid w:val="006E0A6A"/>
    <w:rsid w:val="006E2C3C"/>
    <w:rsid w:val="006E4120"/>
    <w:rsid w:val="006E5452"/>
    <w:rsid w:val="006E5523"/>
    <w:rsid w:val="006E5603"/>
    <w:rsid w:val="006E6DB1"/>
    <w:rsid w:val="006F1636"/>
    <w:rsid w:val="006F18CA"/>
    <w:rsid w:val="006F1EDE"/>
    <w:rsid w:val="006F25D2"/>
    <w:rsid w:val="006F5A38"/>
    <w:rsid w:val="006F697A"/>
    <w:rsid w:val="0070099E"/>
    <w:rsid w:val="00701256"/>
    <w:rsid w:val="007032AA"/>
    <w:rsid w:val="0070490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776C6"/>
    <w:rsid w:val="00780539"/>
    <w:rsid w:val="0078059E"/>
    <w:rsid w:val="00782266"/>
    <w:rsid w:val="00782E31"/>
    <w:rsid w:val="007900A4"/>
    <w:rsid w:val="007908F1"/>
    <w:rsid w:val="007913C9"/>
    <w:rsid w:val="00792B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85"/>
    <w:rsid w:val="007F04BE"/>
    <w:rsid w:val="007F0B73"/>
    <w:rsid w:val="007F1AE6"/>
    <w:rsid w:val="007F4217"/>
    <w:rsid w:val="007F508A"/>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0DB"/>
    <w:rsid w:val="008374DF"/>
    <w:rsid w:val="0083798E"/>
    <w:rsid w:val="00840DCB"/>
    <w:rsid w:val="00843C0D"/>
    <w:rsid w:val="00851C0C"/>
    <w:rsid w:val="00851D35"/>
    <w:rsid w:val="00853C6C"/>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3F90"/>
    <w:rsid w:val="00896164"/>
    <w:rsid w:val="00896288"/>
    <w:rsid w:val="00896F83"/>
    <w:rsid w:val="008A00C2"/>
    <w:rsid w:val="008A0301"/>
    <w:rsid w:val="008A1857"/>
    <w:rsid w:val="008A2B36"/>
    <w:rsid w:val="008B1AF9"/>
    <w:rsid w:val="008B470B"/>
    <w:rsid w:val="008B58D8"/>
    <w:rsid w:val="008B695F"/>
    <w:rsid w:val="008B698D"/>
    <w:rsid w:val="008C0E47"/>
    <w:rsid w:val="008C13EE"/>
    <w:rsid w:val="008C4582"/>
    <w:rsid w:val="008D17B5"/>
    <w:rsid w:val="008D4B4D"/>
    <w:rsid w:val="008D548E"/>
    <w:rsid w:val="008D592B"/>
    <w:rsid w:val="008D5ACE"/>
    <w:rsid w:val="008E4DDD"/>
    <w:rsid w:val="008E7A0F"/>
    <w:rsid w:val="008F083A"/>
    <w:rsid w:val="008F1241"/>
    <w:rsid w:val="008F340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472D6"/>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2B9"/>
    <w:rsid w:val="009E04A4"/>
    <w:rsid w:val="009E39CB"/>
    <w:rsid w:val="009E3F06"/>
    <w:rsid w:val="009E7EBF"/>
    <w:rsid w:val="009F25D5"/>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0FFA"/>
    <w:rsid w:val="00A23C9C"/>
    <w:rsid w:val="00A23CBF"/>
    <w:rsid w:val="00A245D6"/>
    <w:rsid w:val="00A25224"/>
    <w:rsid w:val="00A306B7"/>
    <w:rsid w:val="00A32603"/>
    <w:rsid w:val="00A364DD"/>
    <w:rsid w:val="00A41324"/>
    <w:rsid w:val="00A43EF8"/>
    <w:rsid w:val="00A456E4"/>
    <w:rsid w:val="00A469AB"/>
    <w:rsid w:val="00A46AFE"/>
    <w:rsid w:val="00A50A01"/>
    <w:rsid w:val="00A51063"/>
    <w:rsid w:val="00A547B5"/>
    <w:rsid w:val="00A54C08"/>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26CE"/>
    <w:rsid w:val="00A8300D"/>
    <w:rsid w:val="00A83A41"/>
    <w:rsid w:val="00A86DA7"/>
    <w:rsid w:val="00A87685"/>
    <w:rsid w:val="00A91551"/>
    <w:rsid w:val="00A91686"/>
    <w:rsid w:val="00A9284F"/>
    <w:rsid w:val="00A928B6"/>
    <w:rsid w:val="00A965E7"/>
    <w:rsid w:val="00A97301"/>
    <w:rsid w:val="00AA0A4C"/>
    <w:rsid w:val="00AA0FD0"/>
    <w:rsid w:val="00AA1979"/>
    <w:rsid w:val="00AA1FBB"/>
    <w:rsid w:val="00AA2FC6"/>
    <w:rsid w:val="00AB0CB7"/>
    <w:rsid w:val="00AB1283"/>
    <w:rsid w:val="00AB18B8"/>
    <w:rsid w:val="00AB2AC2"/>
    <w:rsid w:val="00AB7D71"/>
    <w:rsid w:val="00AC0E51"/>
    <w:rsid w:val="00AC11E8"/>
    <w:rsid w:val="00AC2E8D"/>
    <w:rsid w:val="00AC6C3E"/>
    <w:rsid w:val="00AC78E8"/>
    <w:rsid w:val="00AD1719"/>
    <w:rsid w:val="00AD2739"/>
    <w:rsid w:val="00AD2A33"/>
    <w:rsid w:val="00AD475C"/>
    <w:rsid w:val="00AD5A14"/>
    <w:rsid w:val="00AE0B09"/>
    <w:rsid w:val="00AE2EB3"/>
    <w:rsid w:val="00AE6737"/>
    <w:rsid w:val="00AF01D8"/>
    <w:rsid w:val="00AF064C"/>
    <w:rsid w:val="00AF08AF"/>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08CE"/>
    <w:rsid w:val="00B62A5E"/>
    <w:rsid w:val="00B63A75"/>
    <w:rsid w:val="00B64229"/>
    <w:rsid w:val="00B65DA6"/>
    <w:rsid w:val="00B66AA9"/>
    <w:rsid w:val="00B67AA6"/>
    <w:rsid w:val="00B70781"/>
    <w:rsid w:val="00B7261F"/>
    <w:rsid w:val="00B73968"/>
    <w:rsid w:val="00B73F40"/>
    <w:rsid w:val="00B74A66"/>
    <w:rsid w:val="00B75E71"/>
    <w:rsid w:val="00B7728B"/>
    <w:rsid w:val="00B806CE"/>
    <w:rsid w:val="00B81B08"/>
    <w:rsid w:val="00B82FB5"/>
    <w:rsid w:val="00B906DD"/>
    <w:rsid w:val="00B911FB"/>
    <w:rsid w:val="00B9622B"/>
    <w:rsid w:val="00B977C7"/>
    <w:rsid w:val="00B97ED1"/>
    <w:rsid w:val="00BA09CD"/>
    <w:rsid w:val="00BA573C"/>
    <w:rsid w:val="00BA6106"/>
    <w:rsid w:val="00BA6858"/>
    <w:rsid w:val="00BA7798"/>
    <w:rsid w:val="00BB026D"/>
    <w:rsid w:val="00BB2189"/>
    <w:rsid w:val="00BB31B6"/>
    <w:rsid w:val="00BB4DDA"/>
    <w:rsid w:val="00BB5EFB"/>
    <w:rsid w:val="00BC22F3"/>
    <w:rsid w:val="00BC2F13"/>
    <w:rsid w:val="00BC5687"/>
    <w:rsid w:val="00BC57BC"/>
    <w:rsid w:val="00BC6754"/>
    <w:rsid w:val="00BD3DB0"/>
    <w:rsid w:val="00BD6DDA"/>
    <w:rsid w:val="00BE34A4"/>
    <w:rsid w:val="00BE5140"/>
    <w:rsid w:val="00BE55A4"/>
    <w:rsid w:val="00BE62A5"/>
    <w:rsid w:val="00BE62B4"/>
    <w:rsid w:val="00BE7C07"/>
    <w:rsid w:val="00BF2EBF"/>
    <w:rsid w:val="00BF6189"/>
    <w:rsid w:val="00C02600"/>
    <w:rsid w:val="00C06B6F"/>
    <w:rsid w:val="00C11458"/>
    <w:rsid w:val="00C1246A"/>
    <w:rsid w:val="00C13D71"/>
    <w:rsid w:val="00C14267"/>
    <w:rsid w:val="00C271DF"/>
    <w:rsid w:val="00C367FC"/>
    <w:rsid w:val="00C36D0F"/>
    <w:rsid w:val="00C3718C"/>
    <w:rsid w:val="00C40805"/>
    <w:rsid w:val="00C40833"/>
    <w:rsid w:val="00C4183B"/>
    <w:rsid w:val="00C42BF6"/>
    <w:rsid w:val="00C43A0E"/>
    <w:rsid w:val="00C47644"/>
    <w:rsid w:val="00C50B96"/>
    <w:rsid w:val="00C521B1"/>
    <w:rsid w:val="00C53500"/>
    <w:rsid w:val="00C552DE"/>
    <w:rsid w:val="00C552E3"/>
    <w:rsid w:val="00C57CE8"/>
    <w:rsid w:val="00C6175F"/>
    <w:rsid w:val="00C622EC"/>
    <w:rsid w:val="00C64681"/>
    <w:rsid w:val="00C658F8"/>
    <w:rsid w:val="00C66C75"/>
    <w:rsid w:val="00C703B6"/>
    <w:rsid w:val="00C7062A"/>
    <w:rsid w:val="00C7072C"/>
    <w:rsid w:val="00C70D14"/>
    <w:rsid w:val="00C71E77"/>
    <w:rsid w:val="00C71F4F"/>
    <w:rsid w:val="00C77148"/>
    <w:rsid w:val="00C77B3E"/>
    <w:rsid w:val="00C77E3E"/>
    <w:rsid w:val="00C80593"/>
    <w:rsid w:val="00CA04EA"/>
    <w:rsid w:val="00CA16C5"/>
    <w:rsid w:val="00CA35BE"/>
    <w:rsid w:val="00CA5CBC"/>
    <w:rsid w:val="00CA606E"/>
    <w:rsid w:val="00CB0B2E"/>
    <w:rsid w:val="00CB38CE"/>
    <w:rsid w:val="00CB4CB1"/>
    <w:rsid w:val="00CB743D"/>
    <w:rsid w:val="00CC13EB"/>
    <w:rsid w:val="00CC155E"/>
    <w:rsid w:val="00CC52C0"/>
    <w:rsid w:val="00CC5ACA"/>
    <w:rsid w:val="00CC78FE"/>
    <w:rsid w:val="00CD13A5"/>
    <w:rsid w:val="00CD34F3"/>
    <w:rsid w:val="00CD58F7"/>
    <w:rsid w:val="00CD79F0"/>
    <w:rsid w:val="00CD7A37"/>
    <w:rsid w:val="00CE0FCB"/>
    <w:rsid w:val="00CE278B"/>
    <w:rsid w:val="00CE28F7"/>
    <w:rsid w:val="00CE297B"/>
    <w:rsid w:val="00CE2E1F"/>
    <w:rsid w:val="00CE2F46"/>
    <w:rsid w:val="00CF1E88"/>
    <w:rsid w:val="00CF45BB"/>
    <w:rsid w:val="00CF514E"/>
    <w:rsid w:val="00CF7B20"/>
    <w:rsid w:val="00D0078E"/>
    <w:rsid w:val="00D00DD5"/>
    <w:rsid w:val="00D01C63"/>
    <w:rsid w:val="00D04C1A"/>
    <w:rsid w:val="00D06DA1"/>
    <w:rsid w:val="00D1152D"/>
    <w:rsid w:val="00D14205"/>
    <w:rsid w:val="00D1448E"/>
    <w:rsid w:val="00D145BA"/>
    <w:rsid w:val="00D14A6E"/>
    <w:rsid w:val="00D1566F"/>
    <w:rsid w:val="00D1588B"/>
    <w:rsid w:val="00D16279"/>
    <w:rsid w:val="00D16830"/>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1AF5"/>
    <w:rsid w:val="00D664C4"/>
    <w:rsid w:val="00D74C3A"/>
    <w:rsid w:val="00D75BC1"/>
    <w:rsid w:val="00D77863"/>
    <w:rsid w:val="00D83608"/>
    <w:rsid w:val="00D87871"/>
    <w:rsid w:val="00D913D4"/>
    <w:rsid w:val="00D93EBB"/>
    <w:rsid w:val="00D94CE2"/>
    <w:rsid w:val="00D95B25"/>
    <w:rsid w:val="00D95C1E"/>
    <w:rsid w:val="00D97E2C"/>
    <w:rsid w:val="00DA0C43"/>
    <w:rsid w:val="00DA3E3F"/>
    <w:rsid w:val="00DA405D"/>
    <w:rsid w:val="00DB69DA"/>
    <w:rsid w:val="00DB77E2"/>
    <w:rsid w:val="00DB796B"/>
    <w:rsid w:val="00DB7B88"/>
    <w:rsid w:val="00DC237B"/>
    <w:rsid w:val="00DC37F7"/>
    <w:rsid w:val="00DC4397"/>
    <w:rsid w:val="00DD1185"/>
    <w:rsid w:val="00DD29A7"/>
    <w:rsid w:val="00DD3B0A"/>
    <w:rsid w:val="00DD528A"/>
    <w:rsid w:val="00DD609C"/>
    <w:rsid w:val="00DD7E43"/>
    <w:rsid w:val="00DE63CF"/>
    <w:rsid w:val="00DF1519"/>
    <w:rsid w:val="00DF5AB9"/>
    <w:rsid w:val="00DF72E4"/>
    <w:rsid w:val="00DF7F62"/>
    <w:rsid w:val="00E00893"/>
    <w:rsid w:val="00E00D80"/>
    <w:rsid w:val="00E014F9"/>
    <w:rsid w:val="00E01A2B"/>
    <w:rsid w:val="00E03B1D"/>
    <w:rsid w:val="00E07B48"/>
    <w:rsid w:val="00E101E9"/>
    <w:rsid w:val="00E1651D"/>
    <w:rsid w:val="00E178B6"/>
    <w:rsid w:val="00E20131"/>
    <w:rsid w:val="00E20A39"/>
    <w:rsid w:val="00E22C85"/>
    <w:rsid w:val="00E23A9C"/>
    <w:rsid w:val="00E24D7B"/>
    <w:rsid w:val="00E32600"/>
    <w:rsid w:val="00E340EB"/>
    <w:rsid w:val="00E35B49"/>
    <w:rsid w:val="00E376C3"/>
    <w:rsid w:val="00E37B1E"/>
    <w:rsid w:val="00E40C23"/>
    <w:rsid w:val="00E42B9C"/>
    <w:rsid w:val="00E44C3A"/>
    <w:rsid w:val="00E455A3"/>
    <w:rsid w:val="00E4582E"/>
    <w:rsid w:val="00E46937"/>
    <w:rsid w:val="00E47C3E"/>
    <w:rsid w:val="00E518F6"/>
    <w:rsid w:val="00E52D62"/>
    <w:rsid w:val="00E553E2"/>
    <w:rsid w:val="00E558AD"/>
    <w:rsid w:val="00E63971"/>
    <w:rsid w:val="00E64D32"/>
    <w:rsid w:val="00E66FBE"/>
    <w:rsid w:val="00E67D1F"/>
    <w:rsid w:val="00E70907"/>
    <w:rsid w:val="00E72FCA"/>
    <w:rsid w:val="00E7384A"/>
    <w:rsid w:val="00E73AB6"/>
    <w:rsid w:val="00E80583"/>
    <w:rsid w:val="00E8124D"/>
    <w:rsid w:val="00E87248"/>
    <w:rsid w:val="00E872C1"/>
    <w:rsid w:val="00E87E54"/>
    <w:rsid w:val="00E92FC3"/>
    <w:rsid w:val="00E93550"/>
    <w:rsid w:val="00E9636F"/>
    <w:rsid w:val="00E9780F"/>
    <w:rsid w:val="00EA0C6B"/>
    <w:rsid w:val="00EA2606"/>
    <w:rsid w:val="00EA4456"/>
    <w:rsid w:val="00EA634A"/>
    <w:rsid w:val="00EA7EF6"/>
    <w:rsid w:val="00EB5703"/>
    <w:rsid w:val="00EB7893"/>
    <w:rsid w:val="00EC225E"/>
    <w:rsid w:val="00EC2885"/>
    <w:rsid w:val="00EC4782"/>
    <w:rsid w:val="00EC47BC"/>
    <w:rsid w:val="00EC70A5"/>
    <w:rsid w:val="00ED4597"/>
    <w:rsid w:val="00EE5326"/>
    <w:rsid w:val="00EE5F02"/>
    <w:rsid w:val="00EE6430"/>
    <w:rsid w:val="00EE73B6"/>
    <w:rsid w:val="00EF115D"/>
    <w:rsid w:val="00EF17F7"/>
    <w:rsid w:val="00EF1DD1"/>
    <w:rsid w:val="00EF2025"/>
    <w:rsid w:val="00EF5429"/>
    <w:rsid w:val="00EF586F"/>
    <w:rsid w:val="00EF7E15"/>
    <w:rsid w:val="00F01715"/>
    <w:rsid w:val="00F026E5"/>
    <w:rsid w:val="00F04180"/>
    <w:rsid w:val="00F046FB"/>
    <w:rsid w:val="00F04B56"/>
    <w:rsid w:val="00F0714E"/>
    <w:rsid w:val="00F130B0"/>
    <w:rsid w:val="00F14791"/>
    <w:rsid w:val="00F172EF"/>
    <w:rsid w:val="00F17AD5"/>
    <w:rsid w:val="00F24884"/>
    <w:rsid w:val="00F24D30"/>
    <w:rsid w:val="00F25A78"/>
    <w:rsid w:val="00F31658"/>
    <w:rsid w:val="00F336BA"/>
    <w:rsid w:val="00F369DF"/>
    <w:rsid w:val="00F371BB"/>
    <w:rsid w:val="00F372BA"/>
    <w:rsid w:val="00F37F8E"/>
    <w:rsid w:val="00F40439"/>
    <w:rsid w:val="00F40DCE"/>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5035"/>
    <w:rsid w:val="00F77C7B"/>
    <w:rsid w:val="00F828F4"/>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7BF3"/>
    <w:rsid w:val="00FE09CC"/>
    <w:rsid w:val="00FE283B"/>
    <w:rsid w:val="00FE2EB3"/>
    <w:rsid w:val="00FE30C6"/>
    <w:rsid w:val="00FE3900"/>
    <w:rsid w:val="00FE75D2"/>
    <w:rsid w:val="00FF0530"/>
    <w:rsid w:val="00FF07C3"/>
    <w:rsid w:val="00FF08D0"/>
    <w:rsid w:val="00FF0DCC"/>
    <w:rsid w:val="00FF21D2"/>
    <w:rsid w:val="00FF22CE"/>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C5DF8"/>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028989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0195837">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309C-90D1-4F7B-813F-AD7C6AD5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21403</Words>
  <Characters>117720</Characters>
  <Application>Microsoft Office Word</Application>
  <DocSecurity>0</DocSecurity>
  <Lines>981</Lines>
  <Paragraphs>277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138846</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2</cp:revision>
  <cp:lastPrinted>2023-06-19T17:15:00Z</cp:lastPrinted>
  <dcterms:created xsi:type="dcterms:W3CDTF">2023-06-19T23:07:00Z</dcterms:created>
  <dcterms:modified xsi:type="dcterms:W3CDTF">2023-06-19T23:07:00Z</dcterms:modified>
</cp:coreProperties>
</file>