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8A7013" w14:textId="49A3EDCA"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59F9C25F" w:rsidR="007F737B" w:rsidRPr="00FD1AAC" w:rsidRDefault="00770A8E" w:rsidP="007F737B">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LP-919044992-N24-2022</w:t>
      </w:r>
    </w:p>
    <w:p w14:paraId="11C47FBB" w14:textId="77777777" w:rsidR="00497605" w:rsidRPr="00FD1AAC" w:rsidRDefault="00497605" w:rsidP="00497605">
      <w:pPr>
        <w:jc w:val="center"/>
        <w:rPr>
          <w:rFonts w:ascii="Calibri" w:hAnsi="Calibri"/>
          <w:b/>
          <w:color w:val="00B0F0"/>
          <w:sz w:val="28"/>
          <w:szCs w:val="28"/>
        </w:rPr>
      </w:pPr>
    </w:p>
    <w:p w14:paraId="3A64D85D" w14:textId="77777777" w:rsidR="00497605" w:rsidRPr="00FD1AAC" w:rsidRDefault="00497605" w:rsidP="00497605">
      <w:pPr>
        <w:jc w:val="center"/>
        <w:rPr>
          <w:rFonts w:ascii="Calibri" w:hAnsi="Calibri"/>
          <w:b/>
          <w:color w:val="00B0F0"/>
          <w:sz w:val="28"/>
          <w:szCs w:val="28"/>
        </w:rPr>
      </w:pPr>
    </w:p>
    <w:p w14:paraId="49CD40CD" w14:textId="29212286" w:rsidR="00497605" w:rsidRPr="00FD1AAC" w:rsidRDefault="006C38DC" w:rsidP="00497605">
      <w:pPr>
        <w:jc w:val="center"/>
        <w:rPr>
          <w:rFonts w:ascii="Arial Black" w:hAnsi="Arial Black"/>
          <w:b/>
          <w:color w:val="00B0F0"/>
          <w:sz w:val="36"/>
          <w:szCs w:val="28"/>
        </w:rPr>
      </w:pPr>
      <w:r w:rsidRPr="00FD1AAC">
        <w:rPr>
          <w:rFonts w:ascii="Arial Black" w:hAnsi="Arial Black"/>
          <w:b/>
          <w:color w:val="00B0F0"/>
          <w:sz w:val="36"/>
          <w:szCs w:val="28"/>
        </w:rPr>
        <w:t>“</w:t>
      </w:r>
      <w:r w:rsidR="00C47F07">
        <w:rPr>
          <w:rFonts w:ascii="Arial Black" w:hAnsi="Arial Black"/>
          <w:b/>
          <w:color w:val="00B0F0"/>
          <w:sz w:val="36"/>
          <w:szCs w:val="28"/>
        </w:rPr>
        <w:t>SERVICIO DE MANTENIMIENTO PREVENTIVO Y CORRECTIVO A ELEVADORES PARA DIVERSAS UNIDADES</w:t>
      </w:r>
      <w:r w:rsidRPr="00FD1AAC">
        <w:rPr>
          <w:rFonts w:ascii="Arial Black" w:hAnsi="Arial Black"/>
          <w:b/>
          <w:color w:val="00B0F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6737AB14" w14:textId="77777777" w:rsidR="00497605" w:rsidRPr="00497605" w:rsidRDefault="00497605" w:rsidP="00497605">
      <w:pPr>
        <w:jc w:val="both"/>
        <w:rPr>
          <w:rFonts w:ascii="Calibri" w:hAnsi="Calibri"/>
        </w:rPr>
      </w:pPr>
    </w:p>
    <w:p w14:paraId="5DAB0238" w14:textId="77777777" w:rsidR="00D93386" w:rsidRDefault="00D93386" w:rsidP="003643DB">
      <w:pPr>
        <w:pStyle w:val="Piedepgina"/>
        <w:jc w:val="center"/>
        <w:rPr>
          <w:b/>
          <w:sz w:val="36"/>
          <w:szCs w:val="24"/>
          <w:lang w:val="es-ES"/>
        </w:rPr>
        <w:sectPr w:rsidR="00D93386" w:rsidSect="0017545A">
          <w:headerReference w:type="default" r:id="rId8"/>
          <w:footerReference w:type="default" r:id="rId9"/>
          <w:pgSz w:w="12242" w:h="15842" w:code="1"/>
          <w:pgMar w:top="992" w:right="1185" w:bottom="748" w:left="1418" w:header="709" w:footer="1135" w:gutter="0"/>
          <w:cols w:space="708"/>
          <w:docGrid w:linePitch="360"/>
        </w:sectPr>
      </w:pPr>
    </w:p>
    <w:p w14:paraId="04810407" w14:textId="77777777" w:rsidR="002D1A4F" w:rsidRDefault="002D1A4F" w:rsidP="00572F71">
      <w:pPr>
        <w:jc w:val="both"/>
        <w:rPr>
          <w:rFonts w:ascii="Calibri" w:hAnsi="Calibri"/>
        </w:rPr>
      </w:pPr>
    </w:p>
    <w:p w14:paraId="64842050" w14:textId="77777777" w:rsidR="00A94360" w:rsidRDefault="00A94360" w:rsidP="00572F71">
      <w:pPr>
        <w:jc w:val="both"/>
        <w:rPr>
          <w:rFonts w:ascii="Calibri" w:hAnsi="Calibri"/>
        </w:rPr>
      </w:pPr>
    </w:p>
    <w:p w14:paraId="3BD87780" w14:textId="77777777" w:rsidR="00A94360" w:rsidRPr="00A94360" w:rsidRDefault="0017545A" w:rsidP="005344C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2F127D43"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 xml:space="preserve">Nacional </w:t>
      </w:r>
      <w:r w:rsidRPr="00E81BAC">
        <w:rPr>
          <w:rFonts w:ascii="Calibri" w:hAnsi="Calibri"/>
        </w:rPr>
        <w:t>Presencial</w:t>
      </w:r>
      <w:r w:rsidRPr="00E81BAC">
        <w:rPr>
          <w:rFonts w:ascii="Calibri" w:hAnsi="Calibri" w:cs="Arial"/>
        </w:rPr>
        <w:t xml:space="preserve"> No</w:t>
      </w:r>
      <w:r w:rsidR="00E81BAC" w:rsidRPr="00E81BAC">
        <w:rPr>
          <w:rFonts w:ascii="Calibri" w:hAnsi="Calibri" w:cs="Arial"/>
        </w:rPr>
        <w:t>.</w:t>
      </w:r>
      <w:r w:rsidRPr="00E81BAC">
        <w:rPr>
          <w:rFonts w:ascii="Calibri" w:hAnsi="Calibri" w:cs="Arial"/>
        </w:rPr>
        <w:t xml:space="preserve"> </w:t>
      </w:r>
      <w:r w:rsidR="00770A8E">
        <w:rPr>
          <w:rFonts w:ascii="Calibri" w:hAnsi="Calibri" w:cs="Arial"/>
        </w:rPr>
        <w:t>LP-919044992-N24-2022</w:t>
      </w:r>
      <w:r w:rsidRPr="007A1FA3">
        <w:rPr>
          <w:rFonts w:ascii="Calibri" w:hAnsi="Calibri"/>
        </w:rPr>
        <w:t>;</w:t>
      </w:r>
      <w:r w:rsidRPr="00B375B5">
        <w:rPr>
          <w:rFonts w:ascii="Calibri" w:hAnsi="Calibri"/>
        </w:rPr>
        <w:t xml:space="preserve"> así mismo describe el </w:t>
      </w:r>
      <w:r w:rsidRPr="00770A8E">
        <w:rPr>
          <w:rFonts w:ascii="Calibri" w:hAnsi="Calibri"/>
          <w:b/>
        </w:rPr>
        <w:t>“</w:t>
      </w:r>
      <w:r w:rsidR="00C47F07">
        <w:rPr>
          <w:rFonts w:ascii="Calibri" w:hAnsi="Calibri" w:cs="Arial"/>
          <w:b/>
        </w:rPr>
        <w:t>SERVICIO DE MANTENIMIENTO PREVENTIVO Y CORRECTIVO A ELEVADORES PARA DIVERSAS UNIDADES</w:t>
      </w:r>
      <w:r w:rsidR="00307836" w:rsidRPr="00770A8E">
        <w:rPr>
          <w:rFonts w:ascii="Calibri" w:hAnsi="Calibri" w:cs="Arial"/>
        </w:rPr>
        <w:t>”</w:t>
      </w:r>
      <w:r w:rsidR="006C38DC">
        <w:rPr>
          <w:rFonts w:ascii="Calibri" w:hAnsi="Calibri" w:cs="Arial"/>
          <w:b/>
        </w:rPr>
        <w:t xml:space="preserve"> </w:t>
      </w:r>
      <w:r w:rsidRPr="00B375B5">
        <w:rPr>
          <w:rFonts w:ascii="Calibri" w:hAnsi="Calibri"/>
        </w:rPr>
        <w:t>que Servicios de Salud de Nuevo León, Organismo Público Descentralizado</w:t>
      </w:r>
      <w:r w:rsidR="00C53228">
        <w:rPr>
          <w:rFonts w:ascii="Calibri" w:hAnsi="Calibri"/>
        </w:rPr>
        <w:t>,</w:t>
      </w:r>
      <w:r w:rsidRPr="00B375B5">
        <w:rPr>
          <w:rFonts w:ascii="Calibri" w:hAnsi="Calibri"/>
        </w:rPr>
        <w:t xml:space="preserve"> requiere para cubrir las </w:t>
      </w:r>
      <w:r w:rsidRPr="00C53228">
        <w:rPr>
          <w:rFonts w:ascii="Calibri" w:hAnsi="Calibri"/>
        </w:rPr>
        <w:t xml:space="preserve">necesidades de </w:t>
      </w:r>
      <w:r w:rsidR="00767E25" w:rsidRPr="00C53228">
        <w:rPr>
          <w:rFonts w:ascii="Calibri" w:hAnsi="Calibri"/>
        </w:rPr>
        <w:t>la</w:t>
      </w:r>
      <w:r w:rsidR="00C53228" w:rsidRPr="00C53228">
        <w:rPr>
          <w:rFonts w:ascii="Calibri" w:hAnsi="Calibri"/>
        </w:rPr>
        <w:t>s</w:t>
      </w:r>
      <w:r w:rsidR="00767E25" w:rsidRPr="00C53228">
        <w:rPr>
          <w:rFonts w:ascii="Calibri" w:hAnsi="Calibri"/>
        </w:rPr>
        <w:t xml:space="preserve"> unidad</w:t>
      </w:r>
      <w:r w:rsidR="00C53228" w:rsidRPr="00C53228">
        <w:rPr>
          <w:rFonts w:ascii="Calibri" w:hAnsi="Calibri"/>
        </w:rPr>
        <w:t>es</w:t>
      </w:r>
      <w:r w:rsidRPr="00C53228">
        <w:rPr>
          <w:rFonts w:ascii="Calibri" w:hAnsi="Calibri"/>
        </w:rPr>
        <w:t>, el</w:t>
      </w:r>
      <w:r w:rsidRPr="00B375B5">
        <w:rPr>
          <w:rFonts w:ascii="Calibri" w:hAnsi="Calibri"/>
        </w:rPr>
        <w:t xml:space="preserve"> procedimiento del concurso, las condiciones generales de contratación, la forma en que se llevará a cabo el procedimiento de entrega de la documentación requerida.</w:t>
      </w:r>
    </w:p>
    <w:p w14:paraId="0D1387D0" w14:textId="77777777" w:rsidR="00B375B5" w:rsidRPr="00B375B5"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5344C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Calibri" w:hAnsi="Calibri"/>
          <w:b/>
        </w:rPr>
      </w:pPr>
      <w:r w:rsidRPr="00B375B5">
        <w:rPr>
          <w:rFonts w:ascii="Calibri" w:hAnsi="Calibri"/>
          <w:b/>
        </w:rPr>
        <w:t>PRESENTACIÓN</w:t>
      </w:r>
    </w:p>
    <w:p w14:paraId="62414B0C" w14:textId="77777777" w:rsidR="00B375B5" w:rsidRPr="00B375B5" w:rsidRDefault="00B375B5" w:rsidP="00B375B5">
      <w:pPr>
        <w:jc w:val="both"/>
        <w:rPr>
          <w:rFonts w:ascii="Calibri" w:hAnsi="Calibri"/>
          <w:b/>
        </w:rPr>
      </w:pPr>
    </w:p>
    <w:p w14:paraId="7DE90830" w14:textId="37180EBD" w:rsidR="00B375B5" w:rsidRPr="00B375B5" w:rsidRDefault="00B375B5" w:rsidP="00B375B5">
      <w:pPr>
        <w:jc w:val="both"/>
        <w:rPr>
          <w:rFonts w:ascii="Calibri" w:hAnsi="Calibri" w:cs="Arial"/>
        </w:rPr>
      </w:pPr>
      <w:r w:rsidRPr="00CA03B3">
        <w:rPr>
          <w:rFonts w:ascii="Calibri" w:hAnsi="Calibri" w:cs="Arial"/>
        </w:rPr>
        <w:t>El Gobierno del Estado de Nuevo León, a través de los Servicios de Salud de Nuevo León</w:t>
      </w:r>
      <w:r w:rsidR="00770A8E">
        <w:rPr>
          <w:rFonts w:ascii="Calibri" w:hAnsi="Calibri" w:cs="Arial"/>
        </w:rPr>
        <w:t>,</w:t>
      </w:r>
      <w:r w:rsidRPr="00CA03B3">
        <w:rPr>
          <w:rFonts w:ascii="Calibri" w:hAnsi="Calibri" w:cs="Arial"/>
        </w:rPr>
        <w:t xml:space="preserve"> Organismo Público Descentralizado, en cumplimiento con lo establecido en los Artículos 1 fracción VI, 5, 25 fracción I, 27 tercer párrafo,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del Reglamento de la Ley de Adquisiciones, Arrendamientos y Contratación de Servicios del Estado de Nuevo León,</w:t>
      </w:r>
      <w:r w:rsidRPr="008164AB">
        <w:rPr>
          <w:rFonts w:ascii="Calibri" w:hAnsi="Calibri"/>
        </w:rPr>
        <w:t xml:space="preserve"> Artículo </w:t>
      </w:r>
      <w:r w:rsidRPr="008164AB">
        <w:rPr>
          <w:rFonts w:ascii="Calibri" w:hAnsi="Calibri" w:cs="Arial"/>
        </w:rPr>
        <w:t>1, 2 Fracción XIV de la Ley que Crea el Organismo Público Descentralizado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año </w:t>
      </w:r>
      <w:r w:rsidRPr="00C53228">
        <w:rPr>
          <w:rFonts w:ascii="Calibri" w:hAnsi="Calibri" w:cs="Arial"/>
        </w:rPr>
        <w:t>del 20</w:t>
      </w:r>
      <w:r w:rsidR="009D3EB2" w:rsidRPr="00C53228">
        <w:rPr>
          <w:rFonts w:ascii="Calibri" w:hAnsi="Calibri" w:cs="Arial"/>
        </w:rPr>
        <w:t>2</w:t>
      </w:r>
      <w:r w:rsidR="00C53228" w:rsidRPr="00C53228">
        <w:rPr>
          <w:rFonts w:ascii="Calibri" w:hAnsi="Calibri" w:cs="Arial"/>
        </w:rPr>
        <w:t>2</w:t>
      </w:r>
      <w:r w:rsidRPr="00C53228">
        <w:rPr>
          <w:rFonts w:ascii="Calibri" w:hAnsi="Calibri" w:cs="Arial"/>
        </w:rPr>
        <w:t>,</w:t>
      </w:r>
      <w:r w:rsidRPr="007A1FA3">
        <w:rPr>
          <w:rFonts w:ascii="Calibri" w:hAnsi="Calibri"/>
        </w:rPr>
        <w:t xml:space="preserve"> </w:t>
      </w:r>
      <w:r w:rsidRPr="007A1FA3">
        <w:rPr>
          <w:rFonts w:ascii="Calibri" w:hAnsi="Calibri"/>
          <w:b/>
        </w:rPr>
        <w:t>CONVOCA</w:t>
      </w:r>
      <w:r w:rsidRPr="007A1FA3">
        <w:rPr>
          <w:rFonts w:ascii="Calibri" w:hAnsi="Calibri"/>
        </w:rPr>
        <w:t xml:space="preserve"> a las personas físicas o morales </w:t>
      </w:r>
      <w:r w:rsidRPr="007A1FA3">
        <w:rPr>
          <w:rFonts w:ascii="Calibri" w:hAnsi="Calibri" w:cs="Arial"/>
        </w:rPr>
        <w:t>a participar en</w:t>
      </w:r>
      <w:r w:rsidRPr="007A1FA3">
        <w:rPr>
          <w:rFonts w:ascii="Calibri" w:hAnsi="Calibri"/>
        </w:rPr>
        <w:t xml:space="preserve"> la </w:t>
      </w:r>
      <w:r w:rsidRPr="007A1FA3">
        <w:rPr>
          <w:rFonts w:ascii="Calibri" w:hAnsi="Calibri" w:cs="Arial"/>
        </w:rPr>
        <w:t xml:space="preserve">Licitación Pública Nacional Presencial No. </w:t>
      </w:r>
      <w:r w:rsidR="00770A8E">
        <w:rPr>
          <w:rFonts w:ascii="Calibri" w:hAnsi="Calibri" w:cs="Arial"/>
        </w:rPr>
        <w:t>LP-919044992-N24-2022</w:t>
      </w:r>
      <w:r w:rsidRPr="008164AB">
        <w:rPr>
          <w:rFonts w:ascii="Calibri" w:hAnsi="Calibri" w:cs="Arial"/>
        </w:rPr>
        <w:t xml:space="preserve"> para la contratación del </w:t>
      </w:r>
      <w:r w:rsidR="006C38DC">
        <w:rPr>
          <w:rFonts w:ascii="Calibri" w:hAnsi="Calibri" w:cs="Arial"/>
        </w:rPr>
        <w:t>“</w:t>
      </w:r>
      <w:r w:rsidR="00C47F07">
        <w:rPr>
          <w:rFonts w:ascii="Calibri" w:hAnsi="Calibri" w:cs="Arial"/>
        </w:rPr>
        <w:t>SERVICIO DE MANTENIMIENTO PREVENTIVO Y CORRECTIVO A ELEVADORES PARA DIVERSAS UNIDADES</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1498F156" w:rsidR="002D1A4F" w:rsidRPr="00631D82" w:rsidRDefault="00150A88" w:rsidP="00B375B5">
      <w:pPr>
        <w:ind w:right="-1"/>
        <w:jc w:val="both"/>
        <w:rPr>
          <w:rFonts w:ascii="Calibri" w:hAnsi="Calibri"/>
        </w:rPr>
      </w:pPr>
      <w:r w:rsidRPr="00337E69">
        <w:rPr>
          <w:rFonts w:ascii="Calibri" w:hAnsi="Calibri" w:cs="Arial"/>
        </w:rPr>
        <w:t xml:space="preserve">Las </w:t>
      </w:r>
      <w:r w:rsidRPr="007A1FA3">
        <w:rPr>
          <w:rFonts w:ascii="Calibri" w:hAnsi="Calibri" w:cs="Arial"/>
        </w:rPr>
        <w:t>presentes bases de la Licitación</w:t>
      </w:r>
      <w:r w:rsidR="00A94360" w:rsidRPr="007A1FA3">
        <w:rPr>
          <w:rFonts w:ascii="Calibri" w:hAnsi="Calibri" w:cs="Arial"/>
        </w:rPr>
        <w:t xml:space="preserve">, señalan </w:t>
      </w:r>
      <w:r w:rsidR="0068764B" w:rsidRPr="007A1FA3">
        <w:rPr>
          <w:rFonts w:ascii="Calibri" w:hAnsi="Calibri"/>
        </w:rPr>
        <w:t xml:space="preserve">el procedimiento de la Licitación Pública Nacional </w:t>
      </w:r>
      <w:r w:rsidR="0068764B" w:rsidRPr="00E7230A">
        <w:rPr>
          <w:rFonts w:ascii="Calibri" w:hAnsi="Calibri"/>
        </w:rPr>
        <w:t>Presencial</w:t>
      </w:r>
      <w:r w:rsidR="0068764B" w:rsidRPr="00E7230A">
        <w:rPr>
          <w:rFonts w:ascii="Calibri" w:hAnsi="Calibri" w:cs="Arial"/>
        </w:rPr>
        <w:t xml:space="preserve"> No</w:t>
      </w:r>
      <w:r w:rsidR="00E7230A" w:rsidRPr="00E7230A">
        <w:rPr>
          <w:rFonts w:ascii="Calibri" w:hAnsi="Calibri" w:cs="Arial"/>
        </w:rPr>
        <w:t>.</w:t>
      </w:r>
      <w:r w:rsidR="0068764B" w:rsidRPr="00E7230A">
        <w:rPr>
          <w:rFonts w:ascii="Calibri" w:hAnsi="Calibri" w:cs="Arial"/>
        </w:rPr>
        <w:t xml:space="preserve"> </w:t>
      </w:r>
      <w:r w:rsidR="00770A8E">
        <w:rPr>
          <w:rFonts w:ascii="Calibri" w:hAnsi="Calibri" w:cs="Arial"/>
        </w:rPr>
        <w:t>LP-919044992-N24-2022</w:t>
      </w:r>
      <w:r w:rsidR="009044A6" w:rsidRPr="007A1FA3">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2184C3D6" w14:textId="77777777" w:rsidR="00AD1623" w:rsidRDefault="00AD1623">
      <w:pPr>
        <w:ind w:right="-1"/>
        <w:jc w:val="both"/>
        <w:rPr>
          <w:rFonts w:ascii="Calibri" w:hAnsi="Calibri"/>
        </w:rPr>
      </w:pPr>
    </w:p>
    <w:p w14:paraId="7D59ADE6" w14:textId="77777777" w:rsidR="00AD1623" w:rsidRDefault="00AD1623">
      <w:pPr>
        <w:ind w:right="-1"/>
        <w:jc w:val="both"/>
        <w:rPr>
          <w:rFonts w:ascii="Calibri" w:hAnsi="Calibri"/>
        </w:rPr>
      </w:pPr>
    </w:p>
    <w:p w14:paraId="7471437E" w14:textId="77777777" w:rsidR="00AD1623" w:rsidRDefault="00AD1623">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77777777" w:rsidR="00634FC6" w:rsidRPr="00631D82" w:rsidRDefault="00634FC6">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lastRenderedPageBreak/>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5344C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284"/>
        </w:tabs>
        <w:ind w:right="-1"/>
        <w:jc w:val="both"/>
        <w:rPr>
          <w:rFonts w:ascii="Calibri" w:hAnsi="Calibri"/>
          <w:b/>
        </w:rPr>
      </w:pPr>
      <w:r w:rsidRPr="00B10F4F">
        <w:rPr>
          <w:rFonts w:ascii="Calibri" w:hAnsi="Calibri"/>
          <w:b/>
        </w:rPr>
        <w:t xml:space="preserve">1.- DATOS GENERALES Y DE IDENTIFICACIÓN. </w:t>
      </w:r>
    </w:p>
    <w:p w14:paraId="10F25A1F" w14:textId="77777777" w:rsidR="00B42A9E" w:rsidRPr="00631D82" w:rsidRDefault="00B42A9E" w:rsidP="00B42A9E">
      <w:pPr>
        <w:rPr>
          <w:rFonts w:ascii="Calibri" w:hAnsi="Calibri"/>
          <w:b/>
        </w:rPr>
      </w:pPr>
    </w:p>
    <w:p w14:paraId="3C7812E8" w14:textId="77777777" w:rsidR="00AE4E5B" w:rsidRPr="00631D82" w:rsidRDefault="00AE4E5B" w:rsidP="00AE4E5B">
      <w:pPr>
        <w:ind w:left="567"/>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5F71A861" w:rsidR="00412692" w:rsidRPr="00E62A50" w:rsidRDefault="0056716F" w:rsidP="00412692">
      <w:pPr>
        <w:jc w:val="both"/>
        <w:rPr>
          <w:rFonts w:ascii="Calibri" w:hAnsi="Calibri"/>
        </w:rPr>
      </w:pPr>
      <w:r w:rsidRPr="0056716F">
        <w:rPr>
          <w:rFonts w:ascii="Calibri" w:hAnsi="Calibri"/>
        </w:rPr>
        <w:t xml:space="preserve">En el </w:t>
      </w:r>
      <w:r w:rsidRPr="00E62A50">
        <w:rPr>
          <w:rFonts w:ascii="Calibri" w:hAnsi="Calibri"/>
        </w:rPr>
        <w:t xml:space="preserve">anexo </w:t>
      </w:r>
      <w:r w:rsidRPr="002C71E5">
        <w:rPr>
          <w:rFonts w:ascii="Calibri" w:hAnsi="Calibri"/>
        </w:rPr>
        <w:t>1 y 1A</w:t>
      </w:r>
      <w:r w:rsidRPr="00E62A50">
        <w:rPr>
          <w:rFonts w:ascii="Calibri" w:hAnsi="Calibri"/>
        </w:rPr>
        <w:t xml:space="preserve"> de estas bases, se señalan la descripción y características propias del servicio de mantenimiento preventivo y correctivo a </w:t>
      </w:r>
      <w:r w:rsidR="00770A8E">
        <w:rPr>
          <w:rFonts w:ascii="Calibri" w:hAnsi="Calibri"/>
        </w:rPr>
        <w:t>elevadores</w:t>
      </w:r>
      <w:r w:rsidRPr="00E62A50">
        <w:rPr>
          <w:rFonts w:ascii="Calibri" w:hAnsi="Calibri"/>
        </w:rPr>
        <w:t xml:space="preserve">, que requiere la Convocante, </w:t>
      </w:r>
      <w:r w:rsidR="00753A23">
        <w:rPr>
          <w:rFonts w:ascii="Calibri" w:hAnsi="Calibri"/>
        </w:rPr>
        <w:t>para atender las necesidades de las diversas unidades de los Servicios de Salud de Nuevo León, O.P.D.</w:t>
      </w:r>
    </w:p>
    <w:p w14:paraId="0B42D139" w14:textId="77777777" w:rsidR="0056716F" w:rsidRPr="00E62A50" w:rsidRDefault="0056716F" w:rsidP="00412692">
      <w:pPr>
        <w:jc w:val="both"/>
        <w:rPr>
          <w:rFonts w:ascii="Calibri" w:hAnsi="Calibri"/>
        </w:rPr>
      </w:pPr>
    </w:p>
    <w:p w14:paraId="1D612EC8" w14:textId="707F4A30" w:rsidR="00261142" w:rsidRPr="009636BC" w:rsidRDefault="00261142" w:rsidP="00F02B82">
      <w:pPr>
        <w:numPr>
          <w:ilvl w:val="2"/>
          <w:numId w:val="5"/>
        </w:numPr>
        <w:ind w:left="0" w:firstLine="0"/>
        <w:jc w:val="both"/>
        <w:rPr>
          <w:rFonts w:ascii="Calibri" w:hAnsi="Calibri"/>
        </w:rPr>
      </w:pPr>
      <w:r w:rsidRPr="009636BC">
        <w:rPr>
          <w:rFonts w:ascii="Calibri" w:hAnsi="Calibri"/>
        </w:rPr>
        <w:t xml:space="preserve">La Contratación del </w:t>
      </w:r>
      <w:r w:rsidR="00C47F07">
        <w:rPr>
          <w:rFonts w:ascii="Calibri" w:hAnsi="Calibri"/>
        </w:rPr>
        <w:t>SERVICIO DE MANTENIMIENTO PREVENTIVO Y CORRECTIVO A ELEVADORES PARA DIVERSAS UNIDADES</w:t>
      </w:r>
      <w:r w:rsidR="00307836" w:rsidRPr="009636BC">
        <w:rPr>
          <w:rFonts w:ascii="Calibri" w:hAnsi="Calibri"/>
        </w:rPr>
        <w:t xml:space="preserve"> </w:t>
      </w:r>
      <w:r w:rsidRPr="009636BC">
        <w:rPr>
          <w:rFonts w:ascii="Calibri" w:hAnsi="Calibri"/>
        </w:rPr>
        <w:t xml:space="preserve">requerido por </w:t>
      </w:r>
      <w:r w:rsidR="00CC04E5" w:rsidRPr="009636BC">
        <w:rPr>
          <w:rFonts w:ascii="Calibri" w:hAnsi="Calibri"/>
        </w:rPr>
        <w:t>L</w:t>
      </w:r>
      <w:r w:rsidRPr="009636BC">
        <w:rPr>
          <w:rFonts w:ascii="Calibri" w:hAnsi="Calibri"/>
        </w:rPr>
        <w:t xml:space="preserve">a </w:t>
      </w:r>
      <w:r w:rsidRPr="009636BC">
        <w:rPr>
          <w:rFonts w:ascii="Calibri" w:hAnsi="Calibri"/>
          <w:b/>
        </w:rPr>
        <w:t xml:space="preserve">Convocante, </w:t>
      </w:r>
      <w:r w:rsidRPr="009636BC">
        <w:rPr>
          <w:rFonts w:ascii="Calibri" w:hAnsi="Calibri"/>
        </w:rPr>
        <w:t xml:space="preserve">se realizará con recursos del tipo de </w:t>
      </w:r>
      <w:r w:rsidRPr="005344C3">
        <w:rPr>
          <w:rFonts w:ascii="Calibri" w:hAnsi="Calibri"/>
        </w:rPr>
        <w:t>presupuesto</w:t>
      </w:r>
      <w:r w:rsidR="00452C68" w:rsidRPr="005344C3">
        <w:rPr>
          <w:rFonts w:ascii="Calibri" w:hAnsi="Calibri"/>
        </w:rPr>
        <w:t xml:space="preserve"> </w:t>
      </w:r>
      <w:r w:rsidR="005344C3" w:rsidRPr="005344C3">
        <w:rPr>
          <w:rFonts w:ascii="Calibri" w:hAnsi="Calibri"/>
        </w:rPr>
        <w:t>202001</w:t>
      </w:r>
      <w:r w:rsidR="00A10A3C" w:rsidRPr="009636BC">
        <w:rPr>
          <w:rFonts w:ascii="Calibri" w:hAnsi="Calibri"/>
        </w:rPr>
        <w:t>,</w:t>
      </w:r>
      <w:r w:rsidR="00A5607A" w:rsidRPr="009636BC">
        <w:rPr>
          <w:rFonts w:ascii="Calibri" w:hAnsi="Calibri"/>
        </w:rPr>
        <w:t xml:space="preserve"> Programa</w:t>
      </w:r>
      <w:r w:rsidR="009636BC" w:rsidRPr="009636BC">
        <w:rPr>
          <w:rFonts w:ascii="Calibri" w:hAnsi="Calibri"/>
        </w:rPr>
        <w:t xml:space="preserve">s </w:t>
      </w:r>
      <w:r w:rsidR="005344C3" w:rsidRPr="005344C3">
        <w:rPr>
          <w:rFonts w:ascii="Calibri" w:hAnsi="Calibri"/>
        </w:rPr>
        <w:t>02</w:t>
      </w:r>
      <w:r w:rsidR="009636BC" w:rsidRPr="005344C3">
        <w:rPr>
          <w:rFonts w:ascii="Calibri" w:hAnsi="Calibri"/>
        </w:rPr>
        <w:t>0210</w:t>
      </w:r>
      <w:r w:rsidR="005344C3">
        <w:rPr>
          <w:rFonts w:ascii="Calibri" w:hAnsi="Calibri"/>
        </w:rPr>
        <w:t xml:space="preserve"> </w:t>
      </w:r>
      <w:r w:rsidR="005344C3" w:rsidRPr="005344C3">
        <w:rPr>
          <w:rFonts w:ascii="Calibri" w:hAnsi="Calibri"/>
        </w:rPr>
        <w:t>y</w:t>
      </w:r>
      <w:r w:rsidR="009636BC" w:rsidRPr="005344C3">
        <w:rPr>
          <w:rFonts w:ascii="Calibri" w:hAnsi="Calibri"/>
        </w:rPr>
        <w:t xml:space="preserve"> </w:t>
      </w:r>
      <w:r w:rsidR="005344C3" w:rsidRPr="005344C3">
        <w:rPr>
          <w:rFonts w:ascii="Calibri" w:hAnsi="Calibri"/>
        </w:rPr>
        <w:t>982312</w:t>
      </w:r>
      <w:r w:rsidR="005344C3">
        <w:rPr>
          <w:rFonts w:ascii="Calibri" w:hAnsi="Calibri"/>
        </w:rPr>
        <w:t xml:space="preserve">, </w:t>
      </w:r>
      <w:r w:rsidR="00A10A3C" w:rsidRPr="009636BC">
        <w:rPr>
          <w:rFonts w:ascii="Calibri" w:hAnsi="Calibri"/>
        </w:rPr>
        <w:t xml:space="preserve">Partida </w:t>
      </w:r>
      <w:r w:rsidR="005344C3" w:rsidRPr="005344C3">
        <w:rPr>
          <w:rFonts w:ascii="Calibri" w:hAnsi="Calibri"/>
        </w:rPr>
        <w:t>35102</w:t>
      </w:r>
      <w:r w:rsidR="00337E69" w:rsidRPr="005344C3">
        <w:rPr>
          <w:rFonts w:ascii="Calibri" w:hAnsi="Calibri"/>
        </w:rPr>
        <w:t>,</w:t>
      </w:r>
      <w:r w:rsidR="00337E69" w:rsidRPr="009636BC">
        <w:rPr>
          <w:rFonts w:ascii="Calibri" w:hAnsi="Calibri"/>
        </w:rPr>
        <w:t xml:space="preserve"> Cuenta No</w:t>
      </w:r>
      <w:r w:rsidR="00337E69" w:rsidRPr="005344C3">
        <w:rPr>
          <w:rFonts w:ascii="Calibri" w:hAnsi="Calibri"/>
        </w:rPr>
        <w:t>.</w:t>
      </w:r>
      <w:r w:rsidR="00095E28" w:rsidRPr="005344C3">
        <w:rPr>
          <w:rFonts w:ascii="Calibri" w:hAnsi="Calibri"/>
        </w:rPr>
        <w:t xml:space="preserve"> </w:t>
      </w:r>
      <w:r w:rsidR="005344C3" w:rsidRPr="005344C3">
        <w:rPr>
          <w:rFonts w:ascii="Calibri" w:hAnsi="Calibri"/>
        </w:rPr>
        <w:t>1173947466</w:t>
      </w:r>
      <w:r w:rsidR="005344C3">
        <w:rPr>
          <w:rFonts w:ascii="Calibri" w:hAnsi="Calibri"/>
        </w:rPr>
        <w:t xml:space="preserve"> y para varias unidades.</w:t>
      </w:r>
    </w:p>
    <w:p w14:paraId="344C758A" w14:textId="77777777" w:rsidR="00767E25" w:rsidRPr="0023101E" w:rsidRDefault="00767E25" w:rsidP="00767E25">
      <w:pPr>
        <w:ind w:left="720"/>
        <w:jc w:val="both"/>
        <w:rPr>
          <w:rFonts w:ascii="Calibri" w:hAnsi="Calibri"/>
        </w:rPr>
      </w:pPr>
    </w:p>
    <w:p w14:paraId="74460286" w14:textId="261C11E8" w:rsidR="00B375B5" w:rsidRPr="00767E25" w:rsidRDefault="00B375B5" w:rsidP="00F02B82">
      <w:pPr>
        <w:numPr>
          <w:ilvl w:val="2"/>
          <w:numId w:val="5"/>
        </w:numPr>
        <w:ind w:left="0" w:firstLine="0"/>
        <w:jc w:val="both"/>
        <w:rPr>
          <w:rFonts w:ascii="Calibri" w:hAnsi="Calibri"/>
        </w:rPr>
      </w:pPr>
      <w:r w:rsidRPr="00E86648">
        <w:rPr>
          <w:rFonts w:ascii="Calibri" w:hAnsi="Calibri" w:cs="Arial"/>
        </w:rPr>
        <w:t xml:space="preserve">Servicios de Salud de Nuevo León, O.P.D., convoca a través de la Dirección Administrativa por conducto del </w:t>
      </w:r>
      <w:r w:rsidRPr="00C53228">
        <w:rPr>
          <w:rFonts w:ascii="Calibri" w:hAnsi="Calibri" w:cs="Arial"/>
        </w:rPr>
        <w:t>Departamento de</w:t>
      </w:r>
      <w:r w:rsidR="009636BC" w:rsidRPr="00C53228">
        <w:rPr>
          <w:rFonts w:ascii="Calibri" w:hAnsi="Calibri" w:cs="Arial"/>
        </w:rPr>
        <w:t xml:space="preserve"> Adquisiciones</w:t>
      </w:r>
      <w:r w:rsidRPr="00C53228">
        <w:rPr>
          <w:rFonts w:ascii="Calibri" w:hAnsi="Calibri" w:cs="Arial"/>
        </w:rPr>
        <w:t>, ubicado</w:t>
      </w:r>
      <w:r w:rsidRPr="00B375B5">
        <w:rPr>
          <w:rFonts w:ascii="Calibri" w:hAnsi="Calibri" w:cs="Arial"/>
        </w:rPr>
        <w:t xml:space="preserve"> en el primer piso, Matamoros oriente, No. 520, Centro de Monterrey, Nuevo León, C.P. 64000, Tel: 81</w:t>
      </w:r>
      <w:r w:rsidR="00FA0EB4">
        <w:rPr>
          <w:rFonts w:ascii="Calibri" w:hAnsi="Calibri" w:cs="Arial"/>
        </w:rPr>
        <w:t xml:space="preserve"> 81</w:t>
      </w:r>
      <w:r w:rsidRPr="00B375B5">
        <w:rPr>
          <w:rFonts w:ascii="Calibri" w:hAnsi="Calibri" w:cs="Arial"/>
        </w:rPr>
        <w:t xml:space="preserve"> 30 70 49.</w:t>
      </w:r>
    </w:p>
    <w:p w14:paraId="3CDBD540" w14:textId="77777777" w:rsidR="00767E25" w:rsidRPr="00B375B5" w:rsidRDefault="00767E25" w:rsidP="00F02B82">
      <w:pPr>
        <w:jc w:val="both"/>
        <w:rPr>
          <w:rFonts w:ascii="Calibri" w:hAnsi="Calibri"/>
        </w:rPr>
      </w:pPr>
    </w:p>
    <w:p w14:paraId="5890DAC8" w14:textId="042BBDDA" w:rsidR="00B375B5" w:rsidRPr="00767E25" w:rsidRDefault="00B375B5" w:rsidP="00F02B82">
      <w:pPr>
        <w:numPr>
          <w:ilvl w:val="2"/>
          <w:numId w:val="5"/>
        </w:numPr>
        <w:ind w:left="0" w:firstLine="0"/>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C53228">
        <w:rPr>
          <w:rFonts w:ascii="Calibri" w:hAnsi="Calibri" w:cs="Arial"/>
        </w:rPr>
        <w:t xml:space="preserve">Departamento de </w:t>
      </w:r>
      <w:r w:rsidR="00C53228" w:rsidRPr="00C53228">
        <w:rPr>
          <w:rFonts w:ascii="Calibri" w:hAnsi="Calibri" w:cs="Arial"/>
        </w:rPr>
        <w:t>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F02B82">
      <w:pPr>
        <w:jc w:val="both"/>
        <w:rPr>
          <w:rFonts w:ascii="Calibri" w:hAnsi="Calibri"/>
        </w:rPr>
      </w:pPr>
    </w:p>
    <w:p w14:paraId="74B5773F" w14:textId="77777777" w:rsidR="00B375B5" w:rsidRPr="00767E25" w:rsidRDefault="00B375B5" w:rsidP="00F02B82">
      <w:pPr>
        <w:numPr>
          <w:ilvl w:val="2"/>
          <w:numId w:val="5"/>
        </w:numPr>
        <w:ind w:left="0" w:firstLine="0"/>
        <w:jc w:val="both"/>
        <w:rPr>
          <w:rFonts w:ascii="Calibri" w:hAnsi="Calibri"/>
        </w:rPr>
      </w:pPr>
      <w:r w:rsidRPr="00B375B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B375B5" w:rsidRDefault="00767E25" w:rsidP="00F02B82">
      <w:pPr>
        <w:jc w:val="both"/>
        <w:rPr>
          <w:rFonts w:ascii="Calibri" w:hAnsi="Calibri"/>
        </w:rPr>
      </w:pPr>
    </w:p>
    <w:p w14:paraId="2A58AB48" w14:textId="246F5EE1" w:rsidR="00B375B5" w:rsidRPr="00767E25" w:rsidRDefault="00B375B5" w:rsidP="00F02B82">
      <w:pPr>
        <w:numPr>
          <w:ilvl w:val="2"/>
          <w:numId w:val="5"/>
        </w:numPr>
        <w:ind w:left="0" w:firstLine="0"/>
        <w:jc w:val="both"/>
        <w:rPr>
          <w:rFonts w:ascii="Calibri" w:hAnsi="Calibri"/>
        </w:rPr>
      </w:pPr>
      <w:r w:rsidRPr="007A1FA3">
        <w:rPr>
          <w:rFonts w:ascii="Calibri" w:hAnsi="Calibri" w:cs="Arial"/>
        </w:rPr>
        <w:t>La presente Licitación Pública Nacional Presencial será identif</w:t>
      </w:r>
      <w:r w:rsidR="00CE0648" w:rsidRPr="007A1FA3">
        <w:rPr>
          <w:rFonts w:ascii="Calibri" w:hAnsi="Calibri" w:cs="Arial"/>
        </w:rPr>
        <w:t xml:space="preserve">icada por el No. </w:t>
      </w:r>
      <w:r w:rsidR="00770A8E">
        <w:rPr>
          <w:rFonts w:ascii="Calibri" w:hAnsi="Calibri" w:cs="Arial"/>
        </w:rPr>
        <w:t>LP-919044992-N24-2022</w:t>
      </w:r>
      <w:r w:rsidR="00B06BF6" w:rsidRPr="007A1FA3">
        <w:rPr>
          <w:rFonts w:ascii="Calibri" w:hAnsi="Calibri" w:cs="Arial"/>
        </w:rPr>
        <w:t>.</w:t>
      </w:r>
    </w:p>
    <w:p w14:paraId="26AFA986" w14:textId="77777777" w:rsidR="00767E25" w:rsidRPr="007A1FA3" w:rsidRDefault="00767E25" w:rsidP="00F02B82">
      <w:pPr>
        <w:jc w:val="both"/>
        <w:rPr>
          <w:rFonts w:ascii="Calibri" w:hAnsi="Calibri"/>
        </w:rPr>
      </w:pPr>
    </w:p>
    <w:p w14:paraId="3C072E48" w14:textId="24569627" w:rsidR="00B375B5" w:rsidRPr="00767E25" w:rsidRDefault="00B375B5" w:rsidP="00F02B82">
      <w:pPr>
        <w:numPr>
          <w:ilvl w:val="2"/>
          <w:numId w:val="5"/>
        </w:numPr>
        <w:ind w:left="0" w:firstLine="0"/>
        <w:jc w:val="both"/>
        <w:rPr>
          <w:rFonts w:ascii="Calibri" w:hAnsi="Calibri"/>
        </w:rPr>
      </w:pPr>
      <w:r w:rsidRPr="00B375B5">
        <w:rPr>
          <w:rFonts w:ascii="Calibri" w:hAnsi="Calibri" w:cs="Arial"/>
        </w:rPr>
        <w:t>La contratación del servicio incluido en esta Convocatoria corresponde al ejercicio fiscal 20</w:t>
      </w:r>
      <w:r w:rsidR="009D3EB2">
        <w:rPr>
          <w:rFonts w:ascii="Calibri" w:hAnsi="Calibri" w:cs="Arial"/>
        </w:rPr>
        <w:t>2</w:t>
      </w:r>
      <w:r w:rsidR="00753A23">
        <w:rPr>
          <w:rFonts w:ascii="Calibri" w:hAnsi="Calibri" w:cs="Arial"/>
        </w:rPr>
        <w:t>2</w:t>
      </w:r>
      <w:r w:rsidRPr="00B375B5">
        <w:rPr>
          <w:rFonts w:ascii="Calibri" w:hAnsi="Calibri" w:cs="Arial"/>
        </w:rPr>
        <w:t>.</w:t>
      </w:r>
    </w:p>
    <w:p w14:paraId="7A874743" w14:textId="77777777" w:rsidR="00767E25" w:rsidRPr="00B375B5" w:rsidRDefault="00767E25" w:rsidP="00F02B82">
      <w:pPr>
        <w:jc w:val="both"/>
        <w:rPr>
          <w:rFonts w:ascii="Calibri" w:hAnsi="Calibri"/>
        </w:rPr>
      </w:pPr>
    </w:p>
    <w:p w14:paraId="32C5BDA4" w14:textId="77777777" w:rsidR="00B375B5" w:rsidRPr="00767E25" w:rsidRDefault="00B06BF6" w:rsidP="00F02B82">
      <w:pPr>
        <w:numPr>
          <w:ilvl w:val="2"/>
          <w:numId w:val="5"/>
        </w:numPr>
        <w:ind w:left="0" w:firstLine="0"/>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F02B82">
      <w:pPr>
        <w:jc w:val="both"/>
        <w:rPr>
          <w:rFonts w:ascii="Calibri" w:hAnsi="Calibri"/>
        </w:rPr>
      </w:pPr>
    </w:p>
    <w:p w14:paraId="61C7E2E3" w14:textId="77777777" w:rsidR="00B375B5" w:rsidRPr="00421A58" w:rsidRDefault="00B375B5" w:rsidP="00F02B82">
      <w:pPr>
        <w:numPr>
          <w:ilvl w:val="2"/>
          <w:numId w:val="5"/>
        </w:numPr>
        <w:ind w:left="0" w:firstLine="0"/>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4C580EA2" w14:textId="77777777" w:rsidR="00421A58" w:rsidRDefault="00421A58" w:rsidP="00421A58">
      <w:pPr>
        <w:ind w:left="555"/>
        <w:jc w:val="both"/>
        <w:rPr>
          <w:rFonts w:ascii="Calibri" w:hAnsi="Calibri" w:cs="Arial"/>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t xml:space="preserve">OBJETO Y ALCANCE. </w:t>
      </w:r>
    </w:p>
    <w:p w14:paraId="7F33FF55" w14:textId="77777777" w:rsidR="00421A58" w:rsidRDefault="00421A58" w:rsidP="00421A58">
      <w:pPr>
        <w:ind w:left="555"/>
        <w:jc w:val="both"/>
        <w:rPr>
          <w:rFonts w:ascii="Calibri" w:hAnsi="Calibri"/>
        </w:rPr>
      </w:pPr>
    </w:p>
    <w:p w14:paraId="4806E8F7" w14:textId="6B57EDD4" w:rsidR="00421A58" w:rsidRPr="00F02B82" w:rsidRDefault="00412692" w:rsidP="00F02B82">
      <w:pPr>
        <w:numPr>
          <w:ilvl w:val="2"/>
          <w:numId w:val="5"/>
        </w:numPr>
        <w:ind w:left="0" w:firstLine="0"/>
        <w:rPr>
          <w:rFonts w:ascii="Calibri" w:hAnsi="Calibri" w:cs="Arial"/>
          <w:bCs/>
        </w:rPr>
      </w:pPr>
      <w:r w:rsidRPr="00F02B82">
        <w:rPr>
          <w:rFonts w:ascii="Calibri" w:hAnsi="Calibri" w:cs="Arial"/>
          <w:bCs/>
        </w:rPr>
        <w:t xml:space="preserve">El Mantenimiento Preventivo </w:t>
      </w:r>
      <w:r w:rsidR="00CA03B3" w:rsidRPr="00F02B82">
        <w:rPr>
          <w:rFonts w:ascii="Calibri" w:hAnsi="Calibri" w:cs="Arial"/>
          <w:bCs/>
        </w:rPr>
        <w:t xml:space="preserve">y Correctivo </w:t>
      </w:r>
      <w:r w:rsidR="00770A8E" w:rsidRPr="00F02B82">
        <w:rPr>
          <w:rFonts w:ascii="Calibri" w:hAnsi="Calibri" w:cs="Arial"/>
          <w:bCs/>
        </w:rPr>
        <w:t>a</w:t>
      </w:r>
      <w:r w:rsidRPr="00F02B82">
        <w:rPr>
          <w:rFonts w:ascii="Calibri" w:hAnsi="Calibri" w:cs="Arial"/>
          <w:bCs/>
        </w:rPr>
        <w:t xml:space="preserve"> </w:t>
      </w:r>
      <w:r w:rsidR="00770A8E" w:rsidRPr="00F02B82">
        <w:rPr>
          <w:rFonts w:ascii="Calibri" w:hAnsi="Calibri" w:cs="Arial"/>
          <w:bCs/>
        </w:rPr>
        <w:t xml:space="preserve">elevadores </w:t>
      </w:r>
      <w:r w:rsidRPr="00F02B82">
        <w:rPr>
          <w:rFonts w:ascii="Calibri" w:hAnsi="Calibri" w:cs="Arial"/>
          <w:bCs/>
        </w:rPr>
        <w:t>deberá incluir</w:t>
      </w:r>
      <w:r w:rsidR="00310564" w:rsidRPr="00F02B82">
        <w:rPr>
          <w:rFonts w:ascii="Calibri" w:hAnsi="Calibri" w:cs="Arial"/>
          <w:bCs/>
        </w:rPr>
        <w:t xml:space="preserve"> </w:t>
      </w:r>
      <w:r w:rsidR="00E75898" w:rsidRPr="00F02B82">
        <w:rPr>
          <w:rFonts w:ascii="Calibri" w:hAnsi="Calibri" w:cs="Arial"/>
          <w:bCs/>
        </w:rPr>
        <w:t xml:space="preserve">las refacciones </w:t>
      </w:r>
      <w:r w:rsidR="00310564" w:rsidRPr="00F02B82">
        <w:rPr>
          <w:rFonts w:ascii="Calibri" w:hAnsi="Calibri" w:cs="Arial"/>
          <w:bCs/>
        </w:rPr>
        <w:t>y constar de</w:t>
      </w:r>
      <w:r w:rsidR="00095441" w:rsidRPr="00F02B82">
        <w:rPr>
          <w:rFonts w:ascii="Calibri" w:hAnsi="Calibri" w:cs="Arial"/>
          <w:bCs/>
        </w:rPr>
        <w:t xml:space="preserve"> lo</w:t>
      </w:r>
      <w:r w:rsidR="00F02B82" w:rsidRPr="00F02B82">
        <w:rPr>
          <w:rFonts w:ascii="Calibri" w:hAnsi="Calibri" w:cs="Arial"/>
          <w:bCs/>
        </w:rPr>
        <w:t xml:space="preserve"> </w:t>
      </w:r>
      <w:r w:rsidR="005770AD" w:rsidRPr="00F02B82">
        <w:rPr>
          <w:rFonts w:ascii="Calibri" w:hAnsi="Calibri" w:cs="Arial"/>
          <w:bCs/>
        </w:rPr>
        <w:t xml:space="preserve">señalado en el </w:t>
      </w:r>
      <w:r w:rsidR="005770AD" w:rsidRPr="002C71E5">
        <w:rPr>
          <w:rFonts w:ascii="Calibri" w:hAnsi="Calibri" w:cs="Arial"/>
          <w:bCs/>
        </w:rPr>
        <w:t xml:space="preserve">Anexo 1 </w:t>
      </w:r>
      <w:r w:rsidR="00566CDE" w:rsidRPr="002C71E5">
        <w:rPr>
          <w:rFonts w:ascii="Calibri" w:hAnsi="Calibri" w:cs="Arial"/>
          <w:bCs/>
        </w:rPr>
        <w:t xml:space="preserve">y 1A </w:t>
      </w:r>
      <w:r w:rsidR="005770AD" w:rsidRPr="002C71E5">
        <w:rPr>
          <w:rFonts w:ascii="Calibri" w:hAnsi="Calibri" w:cs="Arial"/>
          <w:bCs/>
        </w:rPr>
        <w:t>de</w:t>
      </w:r>
      <w:r w:rsidR="005770AD" w:rsidRPr="00F02B82">
        <w:rPr>
          <w:rFonts w:ascii="Calibri" w:hAnsi="Calibri" w:cs="Arial"/>
          <w:bCs/>
        </w:rPr>
        <w:t xml:space="preserve"> estas bases.</w:t>
      </w:r>
      <w:r w:rsidR="00CE0648" w:rsidRPr="00F02B82">
        <w:rPr>
          <w:rFonts w:ascii="Calibri" w:hAnsi="Calibri" w:cs="Arial"/>
          <w:bCs/>
        </w:rPr>
        <w:tab/>
      </w:r>
    </w:p>
    <w:p w14:paraId="4C241D1A" w14:textId="77777777" w:rsidR="0056439B" w:rsidRPr="00E86648" w:rsidRDefault="0056439B" w:rsidP="00F02B82">
      <w:pPr>
        <w:jc w:val="both"/>
        <w:rPr>
          <w:rFonts w:ascii="Calibri" w:hAnsi="Calibri"/>
        </w:rPr>
      </w:pPr>
    </w:p>
    <w:p w14:paraId="207D5254" w14:textId="7962D692" w:rsidR="00310564" w:rsidRPr="0005086C" w:rsidRDefault="00B76FFB" w:rsidP="00F02B82">
      <w:pPr>
        <w:numPr>
          <w:ilvl w:val="2"/>
          <w:numId w:val="5"/>
        </w:numPr>
        <w:ind w:left="0" w:firstLine="0"/>
        <w:jc w:val="both"/>
        <w:rPr>
          <w:rFonts w:ascii="Calibri" w:hAnsi="Calibri" w:cs="Arial"/>
        </w:rPr>
      </w:pPr>
      <w:r w:rsidRPr="0005086C">
        <w:rPr>
          <w:rFonts w:ascii="Calibri" w:hAnsi="Calibri" w:cs="Arial"/>
          <w:bCs/>
        </w:rPr>
        <w:lastRenderedPageBreak/>
        <w:t>El Mantenimiento Correctivo a</w:t>
      </w:r>
      <w:r w:rsidR="00770A8E" w:rsidRPr="0005086C">
        <w:rPr>
          <w:rFonts w:ascii="Calibri" w:hAnsi="Calibri" w:cs="Arial"/>
          <w:bCs/>
        </w:rPr>
        <w:t xml:space="preserve"> elevadores</w:t>
      </w:r>
      <w:r w:rsidRPr="0005086C">
        <w:rPr>
          <w:rFonts w:ascii="Calibri" w:hAnsi="Calibri" w:cs="Arial"/>
          <w:bCs/>
        </w:rPr>
        <w:t xml:space="preserve"> incluirá la</w:t>
      </w:r>
      <w:r w:rsidR="006D63E2" w:rsidRPr="0005086C">
        <w:rPr>
          <w:rFonts w:ascii="Calibri" w:hAnsi="Calibri" w:cs="Arial"/>
          <w:bCs/>
        </w:rPr>
        <w:t xml:space="preserve">s </w:t>
      </w:r>
      <w:r w:rsidR="00EF140D" w:rsidRPr="0005086C">
        <w:rPr>
          <w:rFonts w:ascii="Calibri" w:hAnsi="Calibri" w:cs="Arial"/>
          <w:bCs/>
        </w:rPr>
        <w:t>refa</w:t>
      </w:r>
      <w:r w:rsidR="00224DBA" w:rsidRPr="0005086C">
        <w:rPr>
          <w:rFonts w:ascii="Calibri" w:hAnsi="Calibri" w:cs="Arial"/>
          <w:bCs/>
        </w:rPr>
        <w:t>cciones necesarias para el correcto</w:t>
      </w:r>
      <w:r w:rsidR="00E97D19">
        <w:rPr>
          <w:rFonts w:ascii="Calibri" w:hAnsi="Calibri" w:cs="Arial"/>
          <w:bCs/>
        </w:rPr>
        <w:t xml:space="preserve"> funcionamiento de los mismos</w:t>
      </w:r>
      <w:r w:rsidR="00EF140D" w:rsidRPr="0005086C">
        <w:rPr>
          <w:rFonts w:ascii="Calibri" w:hAnsi="Calibri" w:cs="Arial"/>
          <w:bCs/>
        </w:rPr>
        <w:t xml:space="preserve"> y la m</w:t>
      </w:r>
      <w:r w:rsidR="00EF140D" w:rsidRPr="0005086C">
        <w:rPr>
          <w:rFonts w:ascii="Calibri" w:hAnsi="Calibri" w:cs="Arial"/>
        </w:rPr>
        <w:t>ano de obra requerida durante la vigencia del contrato</w:t>
      </w:r>
      <w:r w:rsidR="00D45247" w:rsidRPr="0005086C">
        <w:rPr>
          <w:rFonts w:ascii="Calibri" w:hAnsi="Calibri" w:cs="Arial"/>
        </w:rPr>
        <w:t>.</w:t>
      </w:r>
    </w:p>
    <w:p w14:paraId="02CC18DE" w14:textId="77777777" w:rsidR="0056439B" w:rsidRDefault="0056439B" w:rsidP="00F02B82">
      <w:pPr>
        <w:jc w:val="both"/>
        <w:rPr>
          <w:rFonts w:ascii="Calibri" w:hAnsi="Calibri" w:cs="Arial"/>
        </w:rPr>
      </w:pPr>
    </w:p>
    <w:p w14:paraId="6A84D929" w14:textId="4CD49F20" w:rsidR="00224DBA" w:rsidRDefault="007251D3" w:rsidP="00224DBA">
      <w:pPr>
        <w:tabs>
          <w:tab w:val="right" w:pos="426"/>
        </w:tabs>
        <w:ind w:right="49"/>
        <w:jc w:val="both"/>
        <w:rPr>
          <w:rFonts w:ascii="Calibri" w:hAnsi="Calibri" w:cs="Arial"/>
        </w:rPr>
      </w:pPr>
      <w:r w:rsidRPr="00DB20E3">
        <w:rPr>
          <w:rFonts w:ascii="Calibri" w:hAnsi="Calibri"/>
          <w:b/>
        </w:rPr>
        <w:t>1</w:t>
      </w:r>
      <w:r w:rsidRPr="0005086C">
        <w:rPr>
          <w:rFonts w:ascii="Calibri" w:hAnsi="Calibri"/>
          <w:b/>
        </w:rPr>
        <w:t>.1.</w:t>
      </w:r>
      <w:r w:rsidR="00224DBA" w:rsidRPr="0005086C">
        <w:rPr>
          <w:rFonts w:ascii="Calibri" w:hAnsi="Calibri"/>
          <w:b/>
        </w:rPr>
        <w:t>11</w:t>
      </w:r>
      <w:r w:rsidR="00ED1861" w:rsidRPr="0005086C">
        <w:rPr>
          <w:rFonts w:ascii="Calibri" w:hAnsi="Calibri"/>
          <w:b/>
        </w:rPr>
        <w:t>-</w:t>
      </w:r>
      <w:r w:rsidR="00ED1861" w:rsidRPr="0005086C">
        <w:rPr>
          <w:rFonts w:ascii="Calibri" w:hAnsi="Calibri"/>
        </w:rPr>
        <w:t xml:space="preserve"> </w:t>
      </w:r>
      <w:r w:rsidR="000C28F3" w:rsidRPr="0005086C">
        <w:rPr>
          <w:rFonts w:ascii="Calibri" w:hAnsi="Calibri" w:cs="Arial"/>
        </w:rPr>
        <w:t xml:space="preserve">Durante la vigencia del contrato, se deberá realizar </w:t>
      </w:r>
      <w:r w:rsidR="004E72EC" w:rsidRPr="0005086C">
        <w:rPr>
          <w:rFonts w:ascii="Calibri" w:hAnsi="Calibri" w:cs="Arial"/>
          <w:b/>
        </w:rPr>
        <w:t>1 (Un</w:t>
      </w:r>
      <w:r w:rsidR="00753A23" w:rsidRPr="0005086C">
        <w:rPr>
          <w:rFonts w:ascii="Calibri" w:hAnsi="Calibri" w:cs="Arial"/>
          <w:b/>
        </w:rPr>
        <w:t>)</w:t>
      </w:r>
      <w:r w:rsidR="00545ED7" w:rsidRPr="0005086C">
        <w:rPr>
          <w:rFonts w:ascii="Calibri" w:hAnsi="Calibri" w:cs="Arial"/>
          <w:b/>
        </w:rPr>
        <w:t xml:space="preserve"> S</w:t>
      </w:r>
      <w:r w:rsidR="000C28F3" w:rsidRPr="0005086C">
        <w:rPr>
          <w:rFonts w:ascii="Calibri" w:hAnsi="Calibri" w:cs="Arial"/>
          <w:b/>
        </w:rPr>
        <w:t>ervicio de mantenimiento preventivo</w:t>
      </w:r>
      <w:r w:rsidR="003A0EA5" w:rsidRPr="0005086C">
        <w:rPr>
          <w:rFonts w:ascii="Calibri" w:hAnsi="Calibri" w:cs="Arial"/>
          <w:b/>
        </w:rPr>
        <w:t xml:space="preserve"> mensual</w:t>
      </w:r>
      <w:r w:rsidR="00FB5375" w:rsidRPr="0005086C">
        <w:rPr>
          <w:rFonts w:ascii="Calibri" w:hAnsi="Calibri" w:cs="Arial"/>
        </w:rPr>
        <w:t xml:space="preserve"> a cada uno de los </w:t>
      </w:r>
      <w:r w:rsidR="00E304AA" w:rsidRPr="0005086C">
        <w:rPr>
          <w:rFonts w:ascii="Calibri" w:hAnsi="Calibri" w:cs="Arial"/>
        </w:rPr>
        <w:t>elevadores</w:t>
      </w:r>
      <w:r w:rsidR="00FB5375" w:rsidRPr="0005086C">
        <w:rPr>
          <w:rFonts w:ascii="Calibri" w:hAnsi="Calibri" w:cs="Arial"/>
        </w:rPr>
        <w:t xml:space="preserve">, y deberá otorgar una garantía </w:t>
      </w:r>
      <w:r w:rsidR="005566A3" w:rsidRPr="0005086C">
        <w:rPr>
          <w:rFonts w:ascii="Calibri" w:hAnsi="Calibri" w:cs="Arial"/>
        </w:rPr>
        <w:t>de 6</w:t>
      </w:r>
      <w:r w:rsidR="007A5960" w:rsidRPr="0005086C">
        <w:rPr>
          <w:rFonts w:ascii="Calibri" w:hAnsi="Calibri" w:cs="Arial"/>
        </w:rPr>
        <w:t>0 días naturales</w:t>
      </w:r>
      <w:r w:rsidR="00FB5375" w:rsidRPr="0005086C">
        <w:rPr>
          <w:rFonts w:ascii="Calibri" w:hAnsi="Calibri" w:cs="Arial"/>
        </w:rPr>
        <w:t xml:space="preserve"> para cubrir mantenimientos correctivos</w:t>
      </w:r>
      <w:r w:rsidR="00507503" w:rsidRPr="0005086C">
        <w:rPr>
          <w:rFonts w:ascii="Calibri" w:hAnsi="Calibri" w:cs="Arial"/>
        </w:rPr>
        <w:t xml:space="preserve"> posterior</w:t>
      </w:r>
      <w:r w:rsidR="00B87797" w:rsidRPr="0005086C">
        <w:rPr>
          <w:rFonts w:ascii="Calibri" w:hAnsi="Calibri" w:cs="Arial"/>
        </w:rPr>
        <w:t>es</w:t>
      </w:r>
      <w:r w:rsidR="00507503" w:rsidRPr="0005086C">
        <w:rPr>
          <w:rFonts w:ascii="Calibri" w:hAnsi="Calibri" w:cs="Arial"/>
        </w:rPr>
        <w:t xml:space="preserve"> a la conclusión de la vigencia</w:t>
      </w:r>
      <w:r w:rsidR="00FB5375" w:rsidRPr="0005086C">
        <w:rPr>
          <w:rFonts w:ascii="Calibri" w:hAnsi="Calibri" w:cs="Arial"/>
        </w:rPr>
        <w:t>, en caso de que se requieran</w:t>
      </w:r>
      <w:r w:rsidR="009636BC" w:rsidRPr="0005086C">
        <w:rPr>
          <w:rFonts w:ascii="Calibri" w:hAnsi="Calibri" w:cs="Arial"/>
        </w:rPr>
        <w:t>,</w:t>
      </w:r>
      <w:r w:rsidR="00FB5375" w:rsidRPr="0005086C">
        <w:rPr>
          <w:rFonts w:ascii="Calibri" w:hAnsi="Calibri" w:cs="Arial"/>
        </w:rPr>
        <w:t xml:space="preserve"> para los </w:t>
      </w:r>
      <w:r w:rsidR="00E304AA" w:rsidRPr="0005086C">
        <w:rPr>
          <w:rFonts w:ascii="Calibri" w:hAnsi="Calibri" w:cs="Arial"/>
        </w:rPr>
        <w:t>elevadores</w:t>
      </w:r>
      <w:r w:rsidR="00FB5375" w:rsidRPr="0005086C">
        <w:rPr>
          <w:rFonts w:ascii="Calibri" w:hAnsi="Calibri" w:cs="Arial"/>
        </w:rPr>
        <w:t xml:space="preserve"> contenidos en el contrato correspondiente.</w:t>
      </w:r>
    </w:p>
    <w:p w14:paraId="60E4BDDB" w14:textId="77777777" w:rsidR="00224DBA" w:rsidRDefault="00224DBA" w:rsidP="00224DBA">
      <w:pPr>
        <w:tabs>
          <w:tab w:val="right" w:pos="426"/>
        </w:tabs>
        <w:ind w:right="49"/>
        <w:jc w:val="both"/>
        <w:rPr>
          <w:rFonts w:ascii="Calibri" w:hAnsi="Calibri" w:cs="Arial"/>
        </w:rPr>
      </w:pPr>
    </w:p>
    <w:p w14:paraId="4457390B" w14:textId="06C303C9" w:rsidR="00FC2FB4" w:rsidRPr="00224DBA" w:rsidRDefault="007251D3" w:rsidP="00224DBA">
      <w:pPr>
        <w:tabs>
          <w:tab w:val="right" w:pos="426"/>
        </w:tabs>
        <w:ind w:right="49"/>
        <w:jc w:val="both"/>
        <w:rPr>
          <w:rFonts w:ascii="Calibri" w:hAnsi="Calibri" w:cs="Arial"/>
        </w:rPr>
      </w:pPr>
      <w:r w:rsidRPr="00E97D19">
        <w:rPr>
          <w:rFonts w:ascii="Calibri" w:hAnsi="Calibri"/>
          <w:b/>
        </w:rPr>
        <w:t>1.1.</w:t>
      </w:r>
      <w:r w:rsidR="00B375B5" w:rsidRPr="00E97D19">
        <w:rPr>
          <w:rFonts w:ascii="Calibri" w:hAnsi="Calibri"/>
          <w:b/>
        </w:rPr>
        <w:t>1</w:t>
      </w:r>
      <w:r w:rsidR="00224DBA" w:rsidRPr="00E97D19">
        <w:rPr>
          <w:rFonts w:ascii="Calibri" w:hAnsi="Calibri"/>
          <w:b/>
        </w:rPr>
        <w:t>2</w:t>
      </w:r>
      <w:r w:rsidR="00ED1861" w:rsidRPr="00E97D19">
        <w:rPr>
          <w:rFonts w:ascii="Calibri" w:hAnsi="Calibri"/>
          <w:b/>
        </w:rPr>
        <w:t>-</w:t>
      </w:r>
      <w:r w:rsidR="00ED1861" w:rsidRPr="00E97D19">
        <w:rPr>
          <w:rFonts w:ascii="Calibri" w:hAnsi="Calibri"/>
        </w:rPr>
        <w:t xml:space="preserve"> </w:t>
      </w:r>
      <w:r w:rsidR="00AC6446" w:rsidRPr="00E97D19">
        <w:rPr>
          <w:rFonts w:ascii="Calibri" w:hAnsi="Calibri"/>
        </w:rPr>
        <w:t xml:space="preserve">El tiempo de respuesta a las solicitudes de mantenimiento correctivo será de máximo </w:t>
      </w:r>
      <w:r w:rsidR="00642747" w:rsidRPr="00E97D19">
        <w:rPr>
          <w:rFonts w:ascii="Calibri" w:hAnsi="Calibri"/>
        </w:rPr>
        <w:t>24</w:t>
      </w:r>
      <w:r w:rsidR="00C51AA1" w:rsidRPr="00E97D19">
        <w:rPr>
          <w:rFonts w:ascii="Calibri" w:hAnsi="Calibri"/>
        </w:rPr>
        <w:t xml:space="preserve"> </w:t>
      </w:r>
      <w:proofErr w:type="spellStart"/>
      <w:r w:rsidR="00AC6446" w:rsidRPr="00E97D19">
        <w:rPr>
          <w:rFonts w:ascii="Calibri" w:hAnsi="Calibri"/>
        </w:rPr>
        <w:t>hrs</w:t>
      </w:r>
      <w:proofErr w:type="spellEnd"/>
      <w:r w:rsidR="00F83E6E" w:rsidRPr="00E97D19">
        <w:rPr>
          <w:rFonts w:ascii="Calibri" w:hAnsi="Calibri"/>
        </w:rPr>
        <w:t>.</w:t>
      </w:r>
      <w:r w:rsidR="00AC6446" w:rsidRPr="00E97D19">
        <w:rPr>
          <w:rFonts w:ascii="Calibri" w:hAnsi="Calibri"/>
        </w:rPr>
        <w:t>, el tiempo de rectificación podrá extenderse solamente en el caso de que se requieran refacciones.</w:t>
      </w:r>
      <w:r w:rsidR="00DE62AA" w:rsidRPr="00AD1623">
        <w:rPr>
          <w:rFonts w:ascii="Calibri" w:hAnsi="Calibri"/>
        </w:rPr>
        <w:t xml:space="preserve"> </w:t>
      </w:r>
    </w:p>
    <w:p w14:paraId="61343EF3" w14:textId="77777777" w:rsidR="00412692" w:rsidRPr="00AD1623" w:rsidRDefault="00412692" w:rsidP="00F02B82">
      <w:pPr>
        <w:jc w:val="both"/>
        <w:rPr>
          <w:rFonts w:ascii="Calibri" w:hAnsi="Calibri"/>
          <w:b/>
        </w:rPr>
      </w:pPr>
    </w:p>
    <w:p w14:paraId="2C5FD5F5" w14:textId="5C6A8512" w:rsidR="00FC2FB4" w:rsidRDefault="00224DBA" w:rsidP="00F02B82">
      <w:pPr>
        <w:tabs>
          <w:tab w:val="right" w:pos="426"/>
        </w:tabs>
        <w:ind w:right="49"/>
        <w:jc w:val="both"/>
        <w:rPr>
          <w:rFonts w:ascii="Calibri" w:hAnsi="Calibri"/>
        </w:rPr>
      </w:pPr>
      <w:r>
        <w:rPr>
          <w:rFonts w:ascii="Calibri" w:hAnsi="Calibri"/>
          <w:b/>
        </w:rPr>
        <w:t>1.1.13</w:t>
      </w:r>
      <w:r w:rsidR="00ED1861" w:rsidRPr="00AD1623">
        <w:rPr>
          <w:rFonts w:ascii="Calibri" w:hAnsi="Calibri"/>
          <w:b/>
        </w:rPr>
        <w:t>-</w:t>
      </w:r>
      <w:r w:rsidR="00ED1861" w:rsidRPr="00AD1623">
        <w:rPr>
          <w:rFonts w:ascii="Calibri" w:hAnsi="Calibri"/>
        </w:rPr>
        <w:t xml:space="preserve"> </w:t>
      </w:r>
      <w:r w:rsidR="00FC2FB4" w:rsidRPr="00AD1623">
        <w:rPr>
          <w:rFonts w:ascii="Calibri" w:hAnsi="Calibri"/>
        </w:rPr>
        <w:t>El licitante deberá contar con personal técnico capacitado para la prestación del servicio solicitado</w:t>
      </w:r>
      <w:r w:rsidR="000C28F3" w:rsidRPr="00AD1623">
        <w:rPr>
          <w:rFonts w:ascii="Calibri" w:hAnsi="Calibri"/>
        </w:rPr>
        <w:t xml:space="preserve"> y con un</w:t>
      </w:r>
      <w:r w:rsidR="00FC2FB4" w:rsidRPr="00AD1623">
        <w:rPr>
          <w:rFonts w:ascii="Calibri" w:hAnsi="Calibri"/>
        </w:rPr>
        <w:t xml:space="preserve"> centro de atención </w:t>
      </w:r>
      <w:r w:rsidR="000C28F3" w:rsidRPr="00AD1623">
        <w:rPr>
          <w:rFonts w:ascii="Calibri" w:hAnsi="Calibri"/>
        </w:rPr>
        <w:t xml:space="preserve">establecido </w:t>
      </w:r>
      <w:r w:rsidR="00FC2FB4" w:rsidRPr="00AD1623">
        <w:rPr>
          <w:rFonts w:ascii="Calibri" w:hAnsi="Calibri"/>
        </w:rPr>
        <w:t xml:space="preserve">en el área </w:t>
      </w:r>
      <w:r w:rsidR="000C28F3" w:rsidRPr="00AD1623">
        <w:rPr>
          <w:rFonts w:ascii="Calibri" w:hAnsi="Calibri"/>
        </w:rPr>
        <w:t>metropol</w:t>
      </w:r>
      <w:r w:rsidR="003A666D" w:rsidRPr="00AD1623">
        <w:rPr>
          <w:rFonts w:ascii="Calibri" w:hAnsi="Calibri"/>
        </w:rPr>
        <w:t>itana de la Ciudad de Monterrey</w:t>
      </w:r>
      <w:r w:rsidR="00767E25" w:rsidRPr="00AD1623">
        <w:rPr>
          <w:rFonts w:ascii="Calibri" w:hAnsi="Calibri"/>
        </w:rPr>
        <w:t>,</w:t>
      </w:r>
      <w:r w:rsidR="003A666D" w:rsidRPr="00AD1623">
        <w:rPr>
          <w:rFonts w:ascii="Calibri" w:hAnsi="Calibri"/>
        </w:rPr>
        <w:t xml:space="preserve"> Nuevo León, por así requerirlo el tipo de servicio a contratar.</w:t>
      </w:r>
    </w:p>
    <w:p w14:paraId="739FDE22" w14:textId="77777777" w:rsidR="00704AA8" w:rsidRPr="00631D82" w:rsidRDefault="00704AA8" w:rsidP="00F02B82">
      <w:pPr>
        <w:tabs>
          <w:tab w:val="right" w:pos="426"/>
        </w:tabs>
        <w:ind w:right="49"/>
        <w:jc w:val="both"/>
        <w:rPr>
          <w:rFonts w:ascii="Calibri" w:hAnsi="Calibri"/>
        </w:rPr>
      </w:pPr>
    </w:p>
    <w:p w14:paraId="5719BF27" w14:textId="30E0726F" w:rsidR="00DE62AA" w:rsidRPr="00631D82" w:rsidRDefault="00876890" w:rsidP="00F02B82">
      <w:pPr>
        <w:ind w:right="51"/>
        <w:jc w:val="both"/>
        <w:rPr>
          <w:rFonts w:ascii="Calibri" w:hAnsi="Calibri"/>
        </w:rPr>
      </w:pPr>
      <w:r>
        <w:rPr>
          <w:rFonts w:ascii="Calibri" w:hAnsi="Calibri"/>
          <w:b/>
        </w:rPr>
        <w:t>1.1.1</w:t>
      </w:r>
      <w:r w:rsidR="00224DBA">
        <w:rPr>
          <w:rFonts w:ascii="Calibri" w:hAnsi="Calibri"/>
          <w:b/>
        </w:rPr>
        <w:t>4</w:t>
      </w:r>
      <w:r w:rsidR="00ED1861" w:rsidRPr="00631D82">
        <w:rPr>
          <w:rFonts w:ascii="Calibri" w:hAnsi="Calibri"/>
          <w:b/>
        </w:rPr>
        <w:t>-</w:t>
      </w:r>
      <w:r w:rsidR="00ED1861" w:rsidRPr="00631D82">
        <w:rPr>
          <w:rFonts w:ascii="Calibri" w:hAnsi="Calibri"/>
        </w:rPr>
        <w:t xml:space="preserve"> </w:t>
      </w:r>
      <w:r w:rsidR="00DE62AA" w:rsidRPr="00631D82">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631D82">
        <w:rPr>
          <w:rFonts w:ascii="Calibri" w:hAnsi="Calibri"/>
        </w:rPr>
        <w:t>ndo toda clase de daños contra L</w:t>
      </w:r>
      <w:r w:rsidR="00DE62AA" w:rsidRPr="00631D82">
        <w:rPr>
          <w:rFonts w:ascii="Calibri" w:hAnsi="Calibri"/>
        </w:rPr>
        <w:t>a Convocante, terceros en sus bienes o en las personas, así como cumplir con las obligaciones y prestaciones que establece la</w:t>
      </w:r>
      <w:r w:rsidR="00CC04E5" w:rsidRPr="00631D82">
        <w:rPr>
          <w:rFonts w:ascii="Calibri" w:hAnsi="Calibri"/>
        </w:rPr>
        <w:t xml:space="preserve"> </w:t>
      </w:r>
      <w:r w:rsidR="00DE62AA" w:rsidRPr="00631D82">
        <w:rPr>
          <w:rFonts w:ascii="Calibri" w:hAnsi="Calibri"/>
        </w:rPr>
        <w:t>Ley Federal</w:t>
      </w:r>
      <w:r w:rsidR="00507503">
        <w:rPr>
          <w:rFonts w:ascii="Calibri" w:hAnsi="Calibri"/>
        </w:rPr>
        <w:t xml:space="preserve"> del Trabajo y</w:t>
      </w:r>
      <w:r w:rsidR="00DE62AA" w:rsidRPr="00631D82">
        <w:rPr>
          <w:rFonts w:ascii="Calibri" w:hAnsi="Calibri"/>
        </w:rPr>
        <w:t xml:space="preserve"> </w:t>
      </w:r>
      <w:r w:rsidR="00507503">
        <w:rPr>
          <w:rFonts w:ascii="Calibri" w:hAnsi="Calibri"/>
        </w:rPr>
        <w:t>d</w:t>
      </w:r>
      <w:r w:rsidR="00DE62AA" w:rsidRPr="00631D82">
        <w:rPr>
          <w:rFonts w:ascii="Calibri" w:hAnsi="Calibri"/>
        </w:rPr>
        <w:t>el Instit</w:t>
      </w:r>
      <w:r w:rsidR="00CC04E5" w:rsidRPr="00631D82">
        <w:rPr>
          <w:rFonts w:ascii="Calibri" w:hAnsi="Calibri"/>
        </w:rPr>
        <w:t xml:space="preserve">uto Mexicano del Seguro Social. </w:t>
      </w:r>
      <w:r w:rsidR="00DE62AA" w:rsidRPr="00631D82">
        <w:rPr>
          <w:rFonts w:ascii="Calibri" w:hAnsi="Calibri"/>
        </w:rPr>
        <w:t xml:space="preserve">En caso de accidente de trabajo a sus empleados, la empresa absorberá todas las </w:t>
      </w:r>
      <w:r w:rsidR="00565A59" w:rsidRPr="00631D82">
        <w:rPr>
          <w:rFonts w:ascii="Calibri" w:hAnsi="Calibri"/>
        </w:rPr>
        <w:t>responsabilidades, liberando a La</w:t>
      </w:r>
      <w:r w:rsidR="00DE62AA" w:rsidRPr="00631D82">
        <w:rPr>
          <w:rFonts w:ascii="Calibri" w:hAnsi="Calibri"/>
        </w:rPr>
        <w:t xml:space="preserve"> Convocante de responsabilidad alguna a este respecto. La Convocante no será patrón sustituto.</w:t>
      </w:r>
    </w:p>
    <w:p w14:paraId="11C71E4D" w14:textId="77777777" w:rsidR="00DE62AA" w:rsidRPr="00631D82" w:rsidRDefault="00DE62AA" w:rsidP="00F02B82">
      <w:pPr>
        <w:tabs>
          <w:tab w:val="right" w:pos="426"/>
        </w:tabs>
        <w:ind w:right="49"/>
        <w:jc w:val="both"/>
        <w:rPr>
          <w:rFonts w:ascii="Calibri" w:hAnsi="Calibri" w:cs="Arial"/>
        </w:rPr>
      </w:pPr>
    </w:p>
    <w:p w14:paraId="1EE22F5D" w14:textId="78582222" w:rsidR="00FC2FB4" w:rsidRDefault="00ED1861" w:rsidP="00F02B82">
      <w:pPr>
        <w:tabs>
          <w:tab w:val="right" w:pos="426"/>
        </w:tabs>
        <w:ind w:right="49"/>
        <w:jc w:val="both"/>
        <w:rPr>
          <w:rFonts w:ascii="Calibri" w:hAnsi="Calibri" w:cs="Arial"/>
        </w:rPr>
      </w:pPr>
      <w:r w:rsidRPr="00631D82">
        <w:rPr>
          <w:rFonts w:ascii="Calibri" w:hAnsi="Calibri"/>
          <w:b/>
        </w:rPr>
        <w:t>1.1.1</w:t>
      </w:r>
      <w:r w:rsidR="00224DBA">
        <w:rPr>
          <w:rFonts w:ascii="Calibri" w:hAnsi="Calibri"/>
          <w:b/>
        </w:rPr>
        <w:t>5</w:t>
      </w:r>
      <w:r w:rsidR="00DE7A46">
        <w:rPr>
          <w:rFonts w:ascii="Calibri" w:hAnsi="Calibri"/>
          <w:b/>
        </w:rPr>
        <w:t xml:space="preserve">- </w:t>
      </w:r>
      <w:r w:rsidR="00FC2FB4" w:rsidRPr="00631D82">
        <w:rPr>
          <w:rFonts w:ascii="Calibri" w:hAnsi="Calibri" w:cs="Arial"/>
        </w:rPr>
        <w:t xml:space="preserve">El licitante ganador deberá generar un reporte </w:t>
      </w:r>
      <w:r w:rsidR="00DE62AA" w:rsidRPr="00631D82">
        <w:rPr>
          <w:rFonts w:ascii="Calibri" w:hAnsi="Calibri" w:cs="Arial"/>
        </w:rPr>
        <w:t>de servicio</w:t>
      </w:r>
      <w:r w:rsidR="00545ED7">
        <w:rPr>
          <w:rFonts w:ascii="Calibri" w:hAnsi="Calibri" w:cs="Arial"/>
        </w:rPr>
        <w:t xml:space="preserve"> por </w:t>
      </w:r>
      <w:r w:rsidR="00C8051E">
        <w:rPr>
          <w:rFonts w:ascii="Calibri" w:hAnsi="Calibri" w:cs="Arial"/>
        </w:rPr>
        <w:t>elevador</w:t>
      </w:r>
      <w:r w:rsidR="00314324">
        <w:rPr>
          <w:rFonts w:ascii="Calibri" w:hAnsi="Calibri" w:cs="Arial"/>
        </w:rPr>
        <w:t xml:space="preserve">, </w:t>
      </w:r>
      <w:r w:rsidR="00FC2FB4" w:rsidRPr="00631D82">
        <w:rPr>
          <w:rFonts w:ascii="Calibri" w:hAnsi="Calibri" w:cs="Arial"/>
        </w:rPr>
        <w:t xml:space="preserve">que deberá contener cuando menos la siguiente información: </w:t>
      </w:r>
      <w:r w:rsidR="003A666D" w:rsidRPr="00E048AF">
        <w:rPr>
          <w:rFonts w:ascii="Calibri" w:hAnsi="Calibri"/>
        </w:rPr>
        <w:t>El número de contrato</w:t>
      </w:r>
      <w:r w:rsidR="003A666D" w:rsidRPr="00E048AF">
        <w:rPr>
          <w:rFonts w:ascii="Calibri" w:hAnsi="Calibri" w:cs="Arial"/>
        </w:rPr>
        <w:t xml:space="preserve">, </w:t>
      </w:r>
      <w:r w:rsidR="00FC2FB4" w:rsidRPr="00E048AF">
        <w:rPr>
          <w:rFonts w:ascii="Calibri" w:hAnsi="Calibri" w:cs="Arial"/>
        </w:rPr>
        <w:t xml:space="preserve">fecha, nombre de </w:t>
      </w:r>
      <w:r w:rsidR="003A666D" w:rsidRPr="00E048AF">
        <w:rPr>
          <w:rFonts w:ascii="Calibri" w:hAnsi="Calibri" w:cs="Arial"/>
        </w:rPr>
        <w:t>la unidad, número de inventario, nú</w:t>
      </w:r>
      <w:r w:rsidR="00FC2FB4" w:rsidRPr="00E048AF">
        <w:rPr>
          <w:rFonts w:ascii="Calibri" w:hAnsi="Calibri" w:cs="Arial"/>
        </w:rPr>
        <w:t xml:space="preserve">mero de </w:t>
      </w:r>
      <w:r w:rsidR="00DE62AA" w:rsidRPr="00E048AF">
        <w:rPr>
          <w:rFonts w:ascii="Calibri" w:hAnsi="Calibri" w:cs="Arial"/>
        </w:rPr>
        <w:t>serie, marca, modelo, y descripción del servicio, así</w:t>
      </w:r>
      <w:r w:rsidR="00DE62AA" w:rsidRPr="00631D82">
        <w:rPr>
          <w:rFonts w:ascii="Calibri" w:hAnsi="Calibri" w:cs="Arial"/>
        </w:rPr>
        <w:t xml:space="preserve"> como refacciones utilizadas, en caso de haberlo hecho, l</w:t>
      </w:r>
      <w:r w:rsidR="00FC2FB4" w:rsidRPr="00631D82">
        <w:rPr>
          <w:rFonts w:ascii="Calibri" w:hAnsi="Calibri" w:cs="Arial"/>
        </w:rPr>
        <w:t xml:space="preserve">os </w:t>
      </w:r>
      <w:r w:rsidR="00DE62AA" w:rsidRPr="00631D82">
        <w:rPr>
          <w:rFonts w:ascii="Calibri" w:hAnsi="Calibri" w:cs="Arial"/>
        </w:rPr>
        <w:t>cuales</w:t>
      </w:r>
      <w:r w:rsidR="00FC2FB4" w:rsidRPr="00631D82">
        <w:rPr>
          <w:rFonts w:ascii="Calibri" w:hAnsi="Calibri" w:cs="Arial"/>
        </w:rPr>
        <w:t xml:space="preserve"> deberán ser firmados por el técnico y los responsables de</w:t>
      </w:r>
      <w:r w:rsidR="00DE62AA" w:rsidRPr="00631D82">
        <w:rPr>
          <w:rFonts w:ascii="Calibri" w:hAnsi="Calibri" w:cs="Arial"/>
        </w:rPr>
        <w:t>l área usuaria.</w:t>
      </w:r>
      <w:r w:rsidR="00A101DE" w:rsidRPr="00631D82">
        <w:rPr>
          <w:rFonts w:ascii="Calibri" w:hAnsi="Calibri" w:cs="Arial"/>
        </w:rPr>
        <w:t xml:space="preserve"> </w:t>
      </w:r>
      <w:r w:rsidR="00DE7A46" w:rsidRPr="00B4184F">
        <w:rPr>
          <w:rFonts w:ascii="Calibri" w:hAnsi="Calibri" w:cs="Arial"/>
        </w:rPr>
        <w:t>Así como un informe quincenal de las actividades realizadas, y refacciones en caso de que se hayan utilizado.</w:t>
      </w:r>
    </w:p>
    <w:p w14:paraId="0DE34B16" w14:textId="77777777" w:rsidR="00E4019B" w:rsidRPr="00631D82" w:rsidRDefault="00E4019B" w:rsidP="00F02B82">
      <w:pPr>
        <w:tabs>
          <w:tab w:val="right" w:pos="426"/>
        </w:tabs>
        <w:ind w:right="49"/>
        <w:jc w:val="both"/>
        <w:rPr>
          <w:rFonts w:ascii="Calibri" w:hAnsi="Calibri" w:cs="Arial"/>
        </w:rPr>
      </w:pPr>
    </w:p>
    <w:p w14:paraId="663FCFE2" w14:textId="77777777" w:rsidR="00A101DE" w:rsidRPr="00631D82" w:rsidRDefault="00A101DE" w:rsidP="00F02B82">
      <w:pPr>
        <w:tabs>
          <w:tab w:val="right" w:pos="426"/>
        </w:tabs>
        <w:ind w:right="49"/>
        <w:jc w:val="both"/>
        <w:rPr>
          <w:rFonts w:ascii="Calibri" w:hAnsi="Calibri" w:cs="Arial"/>
        </w:rPr>
      </w:pPr>
      <w:r w:rsidRPr="00631D82">
        <w:rPr>
          <w:rFonts w:ascii="Calibri" w:hAnsi="Calibri" w:cs="Arial"/>
        </w:rPr>
        <w:t>En cada servicio preventiv</w:t>
      </w:r>
      <w:r w:rsidR="004D77EF">
        <w:rPr>
          <w:rFonts w:ascii="Calibri" w:hAnsi="Calibri" w:cs="Arial"/>
        </w:rPr>
        <w:t xml:space="preserve">o el Licitante ganador deberá </w:t>
      </w:r>
      <w:r w:rsidRPr="00631D82">
        <w:rPr>
          <w:rFonts w:ascii="Calibri" w:hAnsi="Calibri" w:cs="Arial"/>
        </w:rPr>
        <w:t xml:space="preserve">presentar un cronograma de trabajo de </w:t>
      </w:r>
      <w:r w:rsidR="00C95A81">
        <w:rPr>
          <w:rFonts w:ascii="Calibri" w:hAnsi="Calibri" w:cs="Arial"/>
        </w:rPr>
        <w:t>l</w:t>
      </w:r>
      <w:r w:rsidRPr="00631D82">
        <w:rPr>
          <w:rFonts w:ascii="Calibri" w:hAnsi="Calibri" w:cs="Arial"/>
        </w:rPr>
        <w:t xml:space="preserve">a </w:t>
      </w:r>
      <w:r w:rsidR="00545ED7">
        <w:rPr>
          <w:rFonts w:ascii="Calibri" w:hAnsi="Calibri" w:cs="Arial"/>
        </w:rPr>
        <w:t>Unidad</w:t>
      </w:r>
      <w:r w:rsidRPr="00631D82">
        <w:rPr>
          <w:rFonts w:ascii="Calibri" w:hAnsi="Calibri" w:cs="Arial"/>
        </w:rPr>
        <w:t xml:space="preserve"> que se visitará, así co</w:t>
      </w:r>
      <w:r w:rsidR="00507503">
        <w:rPr>
          <w:rFonts w:ascii="Calibri" w:hAnsi="Calibri" w:cs="Arial"/>
        </w:rPr>
        <w:t>mo las actividades que realizará</w:t>
      </w:r>
      <w:r w:rsidRPr="00631D82">
        <w:rPr>
          <w:rFonts w:ascii="Calibri" w:hAnsi="Calibri" w:cs="Arial"/>
        </w:rPr>
        <w:t xml:space="preserve"> en dichas visitas.</w:t>
      </w:r>
    </w:p>
    <w:p w14:paraId="39170DC8" w14:textId="77777777" w:rsidR="00CC04E5" w:rsidRPr="00631D82" w:rsidRDefault="00CC04E5" w:rsidP="00F02B82">
      <w:pPr>
        <w:tabs>
          <w:tab w:val="right" w:pos="426"/>
        </w:tabs>
        <w:ind w:right="49"/>
        <w:jc w:val="both"/>
        <w:rPr>
          <w:rFonts w:ascii="Calibri" w:hAnsi="Calibri" w:cs="Arial"/>
        </w:rPr>
      </w:pPr>
    </w:p>
    <w:p w14:paraId="44789516" w14:textId="0ABFD849" w:rsidR="005B1AA2" w:rsidRPr="00AD1623" w:rsidRDefault="00224DBA" w:rsidP="00224DBA">
      <w:pPr>
        <w:pStyle w:val="Prrafodelista"/>
        <w:tabs>
          <w:tab w:val="right" w:pos="1276"/>
        </w:tabs>
        <w:ind w:left="0" w:right="49"/>
        <w:jc w:val="both"/>
        <w:rPr>
          <w:rFonts w:ascii="Calibri" w:hAnsi="Calibri"/>
        </w:rPr>
      </w:pPr>
      <w:r>
        <w:rPr>
          <w:rFonts w:ascii="Calibri" w:hAnsi="Calibri"/>
          <w:b/>
        </w:rPr>
        <w:t>1.1.16</w:t>
      </w:r>
      <w:r w:rsidRPr="00224DBA">
        <w:rPr>
          <w:rFonts w:ascii="Calibri" w:hAnsi="Calibri"/>
          <w:b/>
        </w:rPr>
        <w:t>.</w:t>
      </w:r>
      <w:r>
        <w:rPr>
          <w:rFonts w:ascii="Calibri" w:hAnsi="Calibri"/>
        </w:rPr>
        <w:t xml:space="preserve">- </w:t>
      </w:r>
      <w:r w:rsidR="005B1AA2" w:rsidRPr="00AD1623">
        <w:rPr>
          <w:rFonts w:ascii="Calibri" w:hAnsi="Calibri"/>
        </w:rPr>
        <w:t xml:space="preserve">La facturación se realizará en </w:t>
      </w:r>
      <w:r w:rsidR="00C95A81" w:rsidRPr="00AD1623">
        <w:rPr>
          <w:rFonts w:ascii="Calibri" w:hAnsi="Calibri"/>
        </w:rPr>
        <w:t xml:space="preserve">una sola exhibición y </w:t>
      </w:r>
      <w:r w:rsidR="005B1AA2" w:rsidRPr="00AD1623">
        <w:rPr>
          <w:rFonts w:ascii="Calibri" w:hAnsi="Calibri"/>
        </w:rPr>
        <w:t>deberá</w:t>
      </w:r>
      <w:r w:rsidR="00C95A81" w:rsidRPr="00AD1623">
        <w:rPr>
          <w:rFonts w:ascii="Calibri" w:hAnsi="Calibri"/>
        </w:rPr>
        <w:t xml:space="preserve"> contener lo siguiente: </w:t>
      </w:r>
      <w:r w:rsidR="005B1AA2" w:rsidRPr="00AD1623">
        <w:rPr>
          <w:rFonts w:ascii="Calibri" w:hAnsi="Calibri"/>
        </w:rPr>
        <w:t xml:space="preserve">número de </w:t>
      </w:r>
      <w:r w:rsidR="00474402" w:rsidRPr="00AD1623">
        <w:rPr>
          <w:rFonts w:ascii="Calibri" w:hAnsi="Calibri"/>
        </w:rPr>
        <w:t>licitación</w:t>
      </w:r>
      <w:r w:rsidR="005B1AA2" w:rsidRPr="00AD1623">
        <w:rPr>
          <w:rFonts w:ascii="Calibri" w:hAnsi="Calibri"/>
        </w:rPr>
        <w:t xml:space="preserve"> y contrato, descripción del equip</w:t>
      </w:r>
      <w:r w:rsidR="00767E25" w:rsidRPr="00AD1623">
        <w:rPr>
          <w:rFonts w:ascii="Calibri" w:hAnsi="Calibri"/>
        </w:rPr>
        <w:t>o y</w:t>
      </w:r>
      <w:r w:rsidR="005B1AA2" w:rsidRPr="00AD1623">
        <w:rPr>
          <w:rFonts w:ascii="Calibri" w:hAnsi="Calibri"/>
        </w:rPr>
        <w:t xml:space="preserve"> servicio prestado</w:t>
      </w:r>
      <w:r w:rsidR="00767E25" w:rsidRPr="00AD1623">
        <w:rPr>
          <w:rFonts w:ascii="Calibri" w:hAnsi="Calibri"/>
        </w:rPr>
        <w:t xml:space="preserve">, </w:t>
      </w:r>
      <w:r w:rsidR="00C95A81" w:rsidRPr="00AD1623">
        <w:rPr>
          <w:rFonts w:ascii="Calibri" w:hAnsi="Calibri"/>
        </w:rPr>
        <w:t>U</w:t>
      </w:r>
      <w:r w:rsidR="005B1AA2" w:rsidRPr="00AD1623">
        <w:rPr>
          <w:rFonts w:ascii="Calibri" w:hAnsi="Calibri"/>
        </w:rPr>
        <w:t xml:space="preserve">nidad Aplicativa y anexar hoja de reporte de servicio </w:t>
      </w:r>
      <w:r w:rsidR="007A5960" w:rsidRPr="00AD1623">
        <w:rPr>
          <w:rFonts w:ascii="Calibri" w:hAnsi="Calibri"/>
        </w:rPr>
        <w:t xml:space="preserve">realizado </w:t>
      </w:r>
      <w:r w:rsidR="005B1AA2" w:rsidRPr="00AD1623">
        <w:rPr>
          <w:rFonts w:ascii="Calibri" w:hAnsi="Calibri"/>
        </w:rPr>
        <w:t>con la firma y sello del área usuaria.</w:t>
      </w:r>
    </w:p>
    <w:p w14:paraId="60FC4841" w14:textId="77777777" w:rsidR="005B1AA2" w:rsidRDefault="005B1AA2" w:rsidP="00F02B82">
      <w:pPr>
        <w:tabs>
          <w:tab w:val="right" w:pos="1276"/>
        </w:tabs>
        <w:ind w:right="49"/>
        <w:jc w:val="both"/>
        <w:rPr>
          <w:rFonts w:ascii="Calibri" w:hAnsi="Calibri"/>
        </w:rPr>
      </w:pPr>
    </w:p>
    <w:p w14:paraId="496CC898" w14:textId="335E116B" w:rsidR="00811F2D" w:rsidRPr="00DE7A46" w:rsidRDefault="00224DBA" w:rsidP="00224DBA">
      <w:pPr>
        <w:pStyle w:val="Prrafodelista"/>
        <w:tabs>
          <w:tab w:val="right" w:pos="1276"/>
        </w:tabs>
        <w:ind w:left="0" w:right="49"/>
        <w:jc w:val="both"/>
        <w:rPr>
          <w:rFonts w:ascii="Calibri" w:hAnsi="Calibri"/>
        </w:rPr>
      </w:pPr>
      <w:r>
        <w:rPr>
          <w:rFonts w:ascii="Calibri" w:hAnsi="Calibri"/>
          <w:b/>
          <w:bCs/>
        </w:rPr>
        <w:t>1.1.17</w:t>
      </w:r>
      <w:r w:rsidRPr="00224DBA">
        <w:rPr>
          <w:rFonts w:ascii="Calibri" w:hAnsi="Calibri"/>
          <w:b/>
          <w:bCs/>
        </w:rPr>
        <w:t>.-</w:t>
      </w:r>
      <w:r>
        <w:rPr>
          <w:rFonts w:ascii="Calibri" w:hAnsi="Calibri"/>
          <w:bCs/>
        </w:rPr>
        <w:t xml:space="preserve"> </w:t>
      </w:r>
      <w:r w:rsidR="00420EEC" w:rsidRPr="00DE7A46">
        <w:rPr>
          <w:rFonts w:ascii="Calibri" w:hAnsi="Calibri"/>
          <w:bCs/>
        </w:rPr>
        <w:t>El</w:t>
      </w:r>
      <w:r w:rsidR="00420EEC" w:rsidRPr="00DE7A46">
        <w:rPr>
          <w:rFonts w:ascii="Calibri" w:hAnsi="Calibri"/>
        </w:rPr>
        <w:t xml:space="preserve"> </w:t>
      </w:r>
      <w:r w:rsidR="00985AA1" w:rsidRPr="00DE7A46">
        <w:rPr>
          <w:rFonts w:ascii="Calibri" w:hAnsi="Calibri" w:cs="Arial"/>
        </w:rPr>
        <w:t>Licitante ganador</w:t>
      </w:r>
      <w:r w:rsidR="00420EEC" w:rsidRPr="00DE7A46">
        <w:rPr>
          <w:rFonts w:ascii="Calibri" w:hAnsi="Calibri"/>
        </w:rPr>
        <w:t xml:space="preserve"> deberá presentar las facturas </w:t>
      </w:r>
      <w:r w:rsidR="006F39E3" w:rsidRPr="00DE7A46">
        <w:rPr>
          <w:rFonts w:ascii="Calibri" w:hAnsi="Calibri"/>
        </w:rPr>
        <w:t xml:space="preserve">correspondientes en original y copia </w:t>
      </w:r>
      <w:r w:rsidR="00767E25" w:rsidRPr="00DE7A46">
        <w:rPr>
          <w:rFonts w:ascii="Calibri" w:hAnsi="Calibri"/>
        </w:rPr>
        <w:t>en la</w:t>
      </w:r>
      <w:r w:rsidR="0024508C" w:rsidRPr="00DE7A46">
        <w:rPr>
          <w:rFonts w:ascii="Calibri" w:hAnsi="Calibri"/>
        </w:rPr>
        <w:t xml:space="preserve"> Unidad</w:t>
      </w:r>
      <w:r w:rsidR="00977760" w:rsidRPr="00DE7A46">
        <w:rPr>
          <w:rFonts w:ascii="Calibri" w:hAnsi="Calibri"/>
        </w:rPr>
        <w:t xml:space="preserve"> Aplicativa</w:t>
      </w:r>
      <w:r w:rsidR="005B1AA2" w:rsidRPr="00DE7A46">
        <w:rPr>
          <w:rFonts w:ascii="Calibri" w:hAnsi="Calibri"/>
        </w:rPr>
        <w:t xml:space="preserve">, </w:t>
      </w:r>
      <w:r w:rsidR="006F39E3" w:rsidRPr="00DE7A46">
        <w:rPr>
          <w:rFonts w:ascii="Calibri" w:hAnsi="Calibri"/>
        </w:rPr>
        <w:t xml:space="preserve">para la firma y sello del Administrador; </w:t>
      </w:r>
      <w:r w:rsidR="00985AA1" w:rsidRPr="00DE7A46">
        <w:rPr>
          <w:rFonts w:ascii="Calibri" w:hAnsi="Calibri"/>
        </w:rPr>
        <w:t>anexando la hoja de</w:t>
      </w:r>
      <w:r w:rsidR="00B06BF6" w:rsidRPr="00DE7A46">
        <w:rPr>
          <w:rFonts w:ascii="Calibri" w:hAnsi="Calibri"/>
        </w:rPr>
        <w:t xml:space="preserve"> reporte de</w:t>
      </w:r>
      <w:r w:rsidR="00985AA1" w:rsidRPr="00DE7A46">
        <w:rPr>
          <w:rFonts w:ascii="Calibri" w:hAnsi="Calibri"/>
        </w:rPr>
        <w:t xml:space="preserve"> servicio</w:t>
      </w:r>
      <w:r w:rsidR="00B06BF6" w:rsidRPr="00DE7A46">
        <w:rPr>
          <w:rFonts w:ascii="Calibri" w:hAnsi="Calibri"/>
        </w:rPr>
        <w:t xml:space="preserve"> realizado</w:t>
      </w:r>
      <w:r w:rsidR="00985AA1" w:rsidRPr="00DE7A46">
        <w:rPr>
          <w:rFonts w:ascii="Calibri" w:hAnsi="Calibri"/>
        </w:rPr>
        <w:t xml:space="preserve"> </w:t>
      </w:r>
      <w:r w:rsidR="006F39E3" w:rsidRPr="00DE7A46">
        <w:rPr>
          <w:rFonts w:ascii="Calibri" w:hAnsi="Calibri"/>
        </w:rPr>
        <w:t>debidamente firmada y</w:t>
      </w:r>
      <w:r w:rsidR="00DE62AA" w:rsidRPr="00DE7A46">
        <w:rPr>
          <w:rFonts w:ascii="Calibri" w:hAnsi="Calibri"/>
        </w:rPr>
        <w:t xml:space="preserve"> sellada por los responsables de</w:t>
      </w:r>
      <w:r w:rsidR="00441AC1" w:rsidRPr="00DE7A46">
        <w:rPr>
          <w:rFonts w:ascii="Calibri" w:hAnsi="Calibri"/>
        </w:rPr>
        <w:t xml:space="preserve">l </w:t>
      </w:r>
      <w:r w:rsidR="00DE62AA" w:rsidRPr="00DE7A46">
        <w:rPr>
          <w:rFonts w:ascii="Calibri" w:hAnsi="Calibri"/>
        </w:rPr>
        <w:t>á</w:t>
      </w:r>
      <w:r w:rsidR="00441AC1" w:rsidRPr="00DE7A46">
        <w:rPr>
          <w:rFonts w:ascii="Calibri" w:hAnsi="Calibri"/>
        </w:rPr>
        <w:t>rea</w:t>
      </w:r>
      <w:r w:rsidR="00DE62AA" w:rsidRPr="00DE7A46">
        <w:rPr>
          <w:rFonts w:ascii="Calibri" w:hAnsi="Calibri"/>
        </w:rPr>
        <w:t xml:space="preserve"> usuaria</w:t>
      </w:r>
      <w:r w:rsidR="005B1AA2" w:rsidRPr="00DE7A46">
        <w:rPr>
          <w:rFonts w:ascii="Calibri" w:hAnsi="Calibri"/>
        </w:rPr>
        <w:t xml:space="preserve"> para su trámite de pago.</w:t>
      </w:r>
    </w:p>
    <w:p w14:paraId="6D584708" w14:textId="77777777" w:rsidR="001E1AEC" w:rsidRDefault="001E1AEC" w:rsidP="00F02B82">
      <w:pPr>
        <w:spacing w:line="240" w:lineRule="atLeast"/>
        <w:jc w:val="both"/>
        <w:rPr>
          <w:rFonts w:ascii="Calibri" w:hAnsi="Calibri" w:cs="Arial"/>
          <w:b/>
        </w:rPr>
      </w:pPr>
    </w:p>
    <w:p w14:paraId="6EA9F99C" w14:textId="31D1AADD" w:rsidR="00DE7A46" w:rsidRPr="00DE7A46" w:rsidRDefault="00224DBA" w:rsidP="00224DBA">
      <w:pPr>
        <w:pStyle w:val="Prrafodelista"/>
        <w:tabs>
          <w:tab w:val="right" w:pos="1276"/>
        </w:tabs>
        <w:ind w:left="0" w:right="49"/>
        <w:jc w:val="both"/>
        <w:rPr>
          <w:rFonts w:asciiTheme="minorHAnsi" w:hAnsiTheme="minorHAnsi" w:cs="Arial"/>
        </w:rPr>
      </w:pPr>
      <w:r>
        <w:rPr>
          <w:rFonts w:ascii="Calibri" w:hAnsi="Calibri"/>
          <w:b/>
        </w:rPr>
        <w:t>1.1.18</w:t>
      </w:r>
      <w:r w:rsidRPr="00224DBA">
        <w:rPr>
          <w:rFonts w:ascii="Calibri" w:hAnsi="Calibri"/>
          <w:b/>
        </w:rPr>
        <w:t>.-</w:t>
      </w:r>
      <w:r>
        <w:rPr>
          <w:rFonts w:ascii="Calibri" w:hAnsi="Calibri"/>
        </w:rPr>
        <w:t xml:space="preserve"> </w:t>
      </w:r>
      <w:r w:rsidR="00DE7A46" w:rsidRPr="00DE7A46">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00DE7A46" w:rsidRPr="00DE7A46">
        <w:rPr>
          <w:rFonts w:asciiTheme="minorHAnsi" w:hAnsiTheme="minorHAnsi" w:cs="Arial"/>
        </w:rPr>
        <w:t xml:space="preserve"> de la misma Ley.</w:t>
      </w:r>
    </w:p>
    <w:p w14:paraId="09D9D1AF" w14:textId="77777777" w:rsidR="00DE7A46" w:rsidRPr="00DE7A46" w:rsidRDefault="00DE7A46" w:rsidP="00F02B82">
      <w:pPr>
        <w:tabs>
          <w:tab w:val="right" w:pos="1276"/>
        </w:tabs>
        <w:ind w:right="49"/>
        <w:jc w:val="both"/>
        <w:rPr>
          <w:rFonts w:asciiTheme="minorHAnsi" w:hAnsiTheme="minorHAnsi" w:cs="Arial"/>
        </w:rPr>
      </w:pPr>
    </w:p>
    <w:p w14:paraId="0FCD4BAE" w14:textId="099307DF" w:rsidR="001A6DC6" w:rsidRPr="001A6DC6" w:rsidRDefault="00224DBA" w:rsidP="00224DBA">
      <w:pPr>
        <w:pStyle w:val="Prrafodelista"/>
        <w:tabs>
          <w:tab w:val="right" w:pos="1276"/>
        </w:tabs>
        <w:ind w:left="0" w:right="49"/>
        <w:jc w:val="both"/>
        <w:rPr>
          <w:rFonts w:asciiTheme="minorHAnsi" w:hAnsiTheme="minorHAnsi" w:cs="Arial"/>
        </w:rPr>
      </w:pPr>
      <w:r>
        <w:rPr>
          <w:rFonts w:asciiTheme="minorHAnsi" w:hAnsiTheme="minorHAnsi"/>
          <w:b/>
        </w:rPr>
        <w:t>1.1.19</w:t>
      </w:r>
      <w:r w:rsidRPr="00224DBA">
        <w:rPr>
          <w:rFonts w:asciiTheme="minorHAnsi" w:hAnsiTheme="minorHAnsi"/>
          <w:b/>
        </w:rPr>
        <w:t>.-</w:t>
      </w:r>
      <w:r>
        <w:rPr>
          <w:rFonts w:asciiTheme="minorHAnsi" w:hAnsiTheme="minorHAnsi"/>
        </w:rPr>
        <w:t xml:space="preserve"> </w:t>
      </w:r>
      <w:r w:rsidR="00DE7A46" w:rsidRPr="001A6DC6">
        <w:rPr>
          <w:rFonts w:asciiTheme="minorHAnsi" w:hAnsiTheme="minorHAnsi"/>
        </w:rPr>
        <w:t xml:space="preserve">La </w:t>
      </w:r>
      <w:r w:rsidR="00DE7A46" w:rsidRPr="001A6DC6">
        <w:rPr>
          <w:rFonts w:asciiTheme="minorHAnsi" w:hAnsiTheme="minorHAnsi" w:cs="Arial"/>
          <w:bCs/>
          <w:color w:val="000000" w:themeColor="text1"/>
        </w:rPr>
        <w:t>convocante hará la solicitud del servicio en el formato de “orden de envío”, debidam</w:t>
      </w:r>
      <w:r w:rsidR="00874975">
        <w:rPr>
          <w:rFonts w:asciiTheme="minorHAnsi" w:hAnsiTheme="minorHAnsi" w:cs="Arial"/>
          <w:bCs/>
          <w:color w:val="000000" w:themeColor="text1"/>
        </w:rPr>
        <w:t>ente fo</w:t>
      </w:r>
      <w:r w:rsidR="00D00A8B">
        <w:rPr>
          <w:rFonts w:asciiTheme="minorHAnsi" w:hAnsiTheme="minorHAnsi" w:cs="Arial"/>
          <w:bCs/>
          <w:color w:val="000000" w:themeColor="text1"/>
        </w:rPr>
        <w:t xml:space="preserve">liado y estableciendo </w:t>
      </w:r>
      <w:r w:rsidR="00DE7A46" w:rsidRPr="001A6DC6">
        <w:rPr>
          <w:rFonts w:asciiTheme="minorHAnsi" w:hAnsiTheme="minorHAnsi" w:cs="Arial"/>
          <w:bCs/>
          <w:color w:val="000000" w:themeColor="text1"/>
        </w:rPr>
        <w:t xml:space="preserve">el lugar y la fecha de prestación del servicio, dicho formato será firmado por el responsable de la recepción y recabando la </w:t>
      </w:r>
      <w:r w:rsidR="00DE7A46" w:rsidRPr="001A6DC6">
        <w:rPr>
          <w:rFonts w:asciiTheme="minorHAnsi" w:hAnsiTheme="minorHAnsi" w:cs="Arial"/>
          <w:bCs/>
          <w:color w:val="000000" w:themeColor="text1"/>
        </w:rPr>
        <w:lastRenderedPageBreak/>
        <w:t>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A719D1B" w14:textId="77777777" w:rsidR="001A6DC6" w:rsidRDefault="001A6DC6" w:rsidP="00F02B82">
      <w:pPr>
        <w:pStyle w:val="Prrafodelista"/>
        <w:tabs>
          <w:tab w:val="right" w:pos="1276"/>
        </w:tabs>
        <w:ind w:left="0" w:right="49"/>
        <w:jc w:val="both"/>
        <w:rPr>
          <w:rFonts w:asciiTheme="minorHAnsi" w:hAnsiTheme="minorHAnsi" w:cs="Arial"/>
        </w:rPr>
      </w:pPr>
    </w:p>
    <w:p w14:paraId="377F8FBE" w14:textId="1F3A57B4" w:rsidR="00DE7A46" w:rsidRPr="00E4019B" w:rsidRDefault="00224DBA" w:rsidP="00224DBA">
      <w:pPr>
        <w:pStyle w:val="Prrafodelista"/>
        <w:tabs>
          <w:tab w:val="right" w:pos="1276"/>
        </w:tabs>
        <w:ind w:left="0" w:right="49"/>
        <w:jc w:val="both"/>
        <w:rPr>
          <w:rFonts w:asciiTheme="minorHAnsi" w:hAnsiTheme="minorHAnsi" w:cs="Arial"/>
        </w:rPr>
      </w:pPr>
      <w:r>
        <w:rPr>
          <w:rFonts w:asciiTheme="minorHAnsi" w:hAnsiTheme="minorHAnsi"/>
          <w:b/>
        </w:rPr>
        <w:t>1.1.20</w:t>
      </w:r>
      <w:r w:rsidRPr="00224DBA">
        <w:rPr>
          <w:rFonts w:asciiTheme="minorHAnsi" w:hAnsiTheme="minorHAnsi"/>
          <w:b/>
        </w:rPr>
        <w:t>.-</w:t>
      </w:r>
      <w:r>
        <w:rPr>
          <w:rFonts w:asciiTheme="minorHAnsi" w:hAnsiTheme="minorHAnsi"/>
        </w:rPr>
        <w:t xml:space="preserve"> </w:t>
      </w:r>
      <w:r w:rsidR="00DE7A46" w:rsidRPr="001A6DC6">
        <w:rPr>
          <w:rFonts w:asciiTheme="minorHAnsi" w:hAnsiTheme="minorHAnsi"/>
        </w:rPr>
        <w:t>Para las “órdenes de envío”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7DD08E67" w14:textId="77777777" w:rsidR="00E4019B" w:rsidRPr="00E4019B" w:rsidRDefault="00E4019B" w:rsidP="00F02B82">
      <w:pPr>
        <w:pStyle w:val="Prrafodelista"/>
        <w:ind w:left="0"/>
        <w:rPr>
          <w:rFonts w:asciiTheme="minorHAnsi" w:hAnsiTheme="minorHAnsi" w:cs="Arial"/>
        </w:rPr>
      </w:pPr>
    </w:p>
    <w:p w14:paraId="33BA4783" w14:textId="735BDB59" w:rsidR="00DE7A46" w:rsidRDefault="00224DBA" w:rsidP="000B5FF8">
      <w:pPr>
        <w:pStyle w:val="Prrafodelista"/>
        <w:tabs>
          <w:tab w:val="right" w:pos="1276"/>
        </w:tabs>
        <w:ind w:left="0" w:right="49"/>
        <w:jc w:val="both"/>
        <w:rPr>
          <w:rFonts w:ascii="Calibri" w:hAnsi="Calibri" w:cs="Arial"/>
          <w:b/>
        </w:rPr>
      </w:pPr>
      <w:r>
        <w:rPr>
          <w:rFonts w:ascii="Calibri" w:hAnsi="Calibri"/>
          <w:b/>
        </w:rPr>
        <w:t>1.1.21</w:t>
      </w:r>
      <w:r w:rsidRPr="00224DBA">
        <w:rPr>
          <w:rFonts w:ascii="Calibri" w:hAnsi="Calibri"/>
          <w:b/>
        </w:rPr>
        <w:t>.-</w:t>
      </w:r>
      <w:r>
        <w:rPr>
          <w:rFonts w:ascii="Calibri" w:hAnsi="Calibri"/>
        </w:rPr>
        <w:t xml:space="preserve"> </w:t>
      </w:r>
      <w:r w:rsidR="00E4019B"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r w:rsidR="00D00A8B">
        <w:rPr>
          <w:rFonts w:ascii="Calibri" w:hAnsi="Calibri"/>
        </w:rPr>
        <w:t>.</w:t>
      </w:r>
    </w:p>
    <w:p w14:paraId="0BD0D74B" w14:textId="77777777" w:rsidR="00D00A8B" w:rsidRPr="00631D82" w:rsidRDefault="00D00A8B"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191B2561" w14:textId="2B4952E4" w:rsidR="006F39E3" w:rsidRDefault="00505D7D" w:rsidP="00FC2FB4">
      <w:pPr>
        <w:tabs>
          <w:tab w:val="right" w:pos="426"/>
        </w:tabs>
        <w:ind w:right="49"/>
        <w:jc w:val="both"/>
        <w:rPr>
          <w:rFonts w:ascii="Calibri" w:hAnsi="Calibri"/>
        </w:rPr>
      </w:pPr>
      <w:r w:rsidRPr="00AD1623">
        <w:rPr>
          <w:rFonts w:ascii="Calibri" w:hAnsi="Calibri"/>
        </w:rPr>
        <w:t xml:space="preserve">El Servicio </w:t>
      </w:r>
      <w:r w:rsidR="006F39E3" w:rsidRPr="00AD1623">
        <w:rPr>
          <w:rFonts w:ascii="Calibri" w:hAnsi="Calibri"/>
        </w:rPr>
        <w:t>preventivo deberá</w:t>
      </w:r>
      <w:r w:rsidR="00DE62AA" w:rsidRPr="00AD1623">
        <w:rPr>
          <w:rFonts w:ascii="Calibri" w:hAnsi="Calibri"/>
        </w:rPr>
        <w:t xml:space="preserve"> iniciar </w:t>
      </w:r>
      <w:r w:rsidR="003A666D" w:rsidRPr="00AD1623">
        <w:rPr>
          <w:rFonts w:ascii="Calibri" w:hAnsi="Calibri"/>
        </w:rPr>
        <w:t>al</w:t>
      </w:r>
      <w:r w:rsidR="00C95A81" w:rsidRPr="00AD1623">
        <w:rPr>
          <w:rFonts w:ascii="Calibri" w:hAnsi="Calibri"/>
        </w:rPr>
        <w:t xml:space="preserve"> día siguiente de</w:t>
      </w:r>
      <w:r w:rsidR="00DE62AA" w:rsidRPr="00AD1623">
        <w:rPr>
          <w:rFonts w:ascii="Calibri" w:hAnsi="Calibri"/>
        </w:rPr>
        <w:t xml:space="preserve"> la notificación del fallo, y serán calendarizados en coordinación</w:t>
      </w:r>
      <w:r w:rsidR="00AC6446" w:rsidRPr="00AD1623">
        <w:rPr>
          <w:rFonts w:ascii="Calibri" w:hAnsi="Calibri"/>
        </w:rPr>
        <w:t xml:space="preserve"> con</w:t>
      </w:r>
      <w:r w:rsidR="00F02B82">
        <w:rPr>
          <w:rFonts w:ascii="Calibri" w:hAnsi="Calibri"/>
        </w:rPr>
        <w:t xml:space="preserve"> las Unidades Aplicativas y</w:t>
      </w:r>
      <w:r w:rsidR="00AC6446" w:rsidRPr="00AD1623">
        <w:rPr>
          <w:rFonts w:ascii="Calibri" w:hAnsi="Calibri"/>
        </w:rPr>
        <w:t xml:space="preserve"> </w:t>
      </w:r>
      <w:r w:rsidR="00C95A81" w:rsidRPr="00AD1623">
        <w:rPr>
          <w:rFonts w:ascii="Calibri" w:hAnsi="Calibri"/>
        </w:rPr>
        <w:t xml:space="preserve">el </w:t>
      </w:r>
      <w:r w:rsidR="00F026FD" w:rsidRPr="00F02B82">
        <w:rPr>
          <w:rFonts w:ascii="Calibri" w:hAnsi="Calibri"/>
        </w:rPr>
        <w:t>Departamento de Servicios Generales de</w:t>
      </w:r>
      <w:r w:rsidR="00F026FD" w:rsidRPr="00AD1623">
        <w:rPr>
          <w:rFonts w:ascii="Calibri" w:hAnsi="Calibri"/>
        </w:rPr>
        <w:t xml:space="preserve"> Servicios de Salud de Nuevo León, O.P.D.</w:t>
      </w:r>
      <w:r w:rsidR="00087D26" w:rsidRPr="00AD1623">
        <w:rPr>
          <w:rFonts w:ascii="Calibri" w:hAnsi="Calibri"/>
        </w:rPr>
        <w:t xml:space="preserve">, </w:t>
      </w:r>
      <w:proofErr w:type="spellStart"/>
      <w:r w:rsidR="006C38DC" w:rsidRPr="00AD1623">
        <w:rPr>
          <w:rFonts w:ascii="Calibri" w:hAnsi="Calibri"/>
        </w:rPr>
        <w:t>asi</w:t>
      </w:r>
      <w:proofErr w:type="spellEnd"/>
      <w:r w:rsidR="006C38DC" w:rsidRPr="00AD1623">
        <w:rPr>
          <w:rFonts w:ascii="Calibri" w:hAnsi="Calibri"/>
        </w:rPr>
        <w:t xml:space="preserve"> mismo</w:t>
      </w:r>
      <w:r w:rsidR="00087D26" w:rsidRPr="00AD1623">
        <w:rPr>
          <w:rFonts w:ascii="Calibri" w:hAnsi="Calibri"/>
        </w:rPr>
        <w:t xml:space="preserve"> deberán prestarse todos los servicios correctivos que se requieran</w:t>
      </w:r>
      <w:r w:rsidR="00B12344" w:rsidRPr="00AD1623">
        <w:rPr>
          <w:rFonts w:ascii="Calibri" w:hAnsi="Calibri"/>
        </w:rPr>
        <w:t xml:space="preserve"> durante el período comprendido </w:t>
      </w:r>
      <w:r w:rsidR="00B12344" w:rsidRPr="001F1F07">
        <w:rPr>
          <w:rFonts w:ascii="Calibri" w:hAnsi="Calibri"/>
        </w:rPr>
        <w:t xml:space="preserve">del </w:t>
      </w:r>
      <w:r w:rsidR="001F1F07" w:rsidRPr="001F1F07">
        <w:rPr>
          <w:rFonts w:ascii="Calibri" w:hAnsi="Calibri"/>
        </w:rPr>
        <w:t>27</w:t>
      </w:r>
      <w:r w:rsidR="00FD30D9" w:rsidRPr="001F1F07">
        <w:rPr>
          <w:rFonts w:ascii="Calibri" w:hAnsi="Calibri"/>
        </w:rPr>
        <w:t xml:space="preserve"> </w:t>
      </w:r>
      <w:r w:rsidR="007846E1" w:rsidRPr="001F1F07">
        <w:rPr>
          <w:rFonts w:ascii="Calibri" w:hAnsi="Calibri"/>
        </w:rPr>
        <w:t xml:space="preserve">de </w:t>
      </w:r>
      <w:r w:rsidR="001F1F07" w:rsidRPr="001F1F07">
        <w:rPr>
          <w:rFonts w:ascii="Calibri" w:hAnsi="Calibri"/>
        </w:rPr>
        <w:t>julio</w:t>
      </w:r>
      <w:r w:rsidR="006F39E3" w:rsidRPr="001F1F07">
        <w:rPr>
          <w:rFonts w:ascii="Calibri" w:hAnsi="Calibri"/>
        </w:rPr>
        <w:t xml:space="preserve"> del 20</w:t>
      </w:r>
      <w:r w:rsidR="009D3EB2" w:rsidRPr="001F1F07">
        <w:rPr>
          <w:rFonts w:ascii="Calibri" w:hAnsi="Calibri"/>
        </w:rPr>
        <w:t>2</w:t>
      </w:r>
      <w:r w:rsidR="0016373C" w:rsidRPr="001F1F07">
        <w:rPr>
          <w:rFonts w:ascii="Calibri" w:hAnsi="Calibri"/>
        </w:rPr>
        <w:t>2</w:t>
      </w:r>
      <w:r w:rsidR="007A5174" w:rsidRPr="001F1F07">
        <w:rPr>
          <w:rFonts w:ascii="Calibri" w:hAnsi="Calibri"/>
        </w:rPr>
        <w:t xml:space="preserve"> </w:t>
      </w:r>
      <w:r w:rsidR="00E87E23" w:rsidRPr="001F1F07">
        <w:rPr>
          <w:rFonts w:ascii="Calibri" w:hAnsi="Calibri"/>
        </w:rPr>
        <w:t xml:space="preserve"> </w:t>
      </w:r>
      <w:r w:rsidR="007A5174" w:rsidRPr="001F1F07">
        <w:rPr>
          <w:rFonts w:ascii="Calibri" w:hAnsi="Calibri"/>
        </w:rPr>
        <w:t xml:space="preserve">al </w:t>
      </w:r>
      <w:r w:rsidR="001F1F07" w:rsidRPr="001F1F07">
        <w:rPr>
          <w:rFonts w:ascii="Calibri" w:hAnsi="Calibri"/>
        </w:rPr>
        <w:t xml:space="preserve">31 </w:t>
      </w:r>
      <w:r w:rsidR="00951E51" w:rsidRPr="001F1F07">
        <w:rPr>
          <w:rFonts w:ascii="Calibri" w:hAnsi="Calibri"/>
        </w:rPr>
        <w:t xml:space="preserve">de </w:t>
      </w:r>
      <w:r w:rsidR="001F1F07" w:rsidRPr="001F1F07">
        <w:rPr>
          <w:rFonts w:ascii="Calibri" w:hAnsi="Calibri"/>
        </w:rPr>
        <w:t>diciembre</w:t>
      </w:r>
      <w:r w:rsidR="00951E51" w:rsidRPr="001F1F07">
        <w:rPr>
          <w:rFonts w:ascii="Calibri" w:hAnsi="Calibri"/>
        </w:rPr>
        <w:t xml:space="preserve"> del 20</w:t>
      </w:r>
      <w:r w:rsidR="009D3EB2" w:rsidRPr="001F1F07">
        <w:rPr>
          <w:rFonts w:ascii="Calibri" w:hAnsi="Calibri"/>
        </w:rPr>
        <w:t>2</w:t>
      </w:r>
      <w:r w:rsidR="0016373C" w:rsidRPr="001F1F07">
        <w:rPr>
          <w:rFonts w:ascii="Calibri" w:hAnsi="Calibri"/>
        </w:rPr>
        <w:t>2</w:t>
      </w:r>
      <w:r w:rsidR="006F39E3" w:rsidRPr="001F1F07">
        <w:rPr>
          <w:rFonts w:ascii="Calibri" w:hAnsi="Calibri"/>
        </w:rPr>
        <w:t>.</w:t>
      </w:r>
    </w:p>
    <w:p w14:paraId="4175C53E" w14:textId="77777777" w:rsidR="00DE7A46" w:rsidRDefault="00DE7A46" w:rsidP="00FC2FB4">
      <w:pPr>
        <w:tabs>
          <w:tab w:val="right" w:pos="426"/>
        </w:tabs>
        <w:ind w:right="49"/>
        <w:jc w:val="both"/>
        <w:rPr>
          <w:rFonts w:ascii="Calibri" w:hAnsi="Calibri"/>
        </w:rPr>
      </w:pPr>
    </w:p>
    <w:p w14:paraId="5E1CAE8B" w14:textId="38E17DF8" w:rsidR="00DE7A46" w:rsidRDefault="00DE7A46" w:rsidP="00FC2FB4">
      <w:pPr>
        <w:tabs>
          <w:tab w:val="right" w:pos="426"/>
        </w:tabs>
        <w:ind w:right="49"/>
        <w:jc w:val="both"/>
        <w:rPr>
          <w:rFonts w:ascii="Calibri" w:hAnsi="Calibri"/>
        </w:rPr>
      </w:pPr>
      <w:r w:rsidRPr="00B4184F">
        <w:rPr>
          <w:rFonts w:ascii="Calibri" w:hAnsi="Calibri"/>
        </w:rPr>
        <w:t xml:space="preserve">El tiempo de respuesta a las solicitudes de mantenimiento correctivo será </w:t>
      </w:r>
      <w:r w:rsidRPr="00413B0E">
        <w:rPr>
          <w:rFonts w:ascii="Calibri" w:hAnsi="Calibri"/>
        </w:rPr>
        <w:t xml:space="preserve">de máximo 48 </w:t>
      </w:r>
      <w:proofErr w:type="spellStart"/>
      <w:r w:rsidRPr="00413B0E">
        <w:rPr>
          <w:rFonts w:ascii="Calibri" w:hAnsi="Calibri"/>
        </w:rPr>
        <w:t>hrs</w:t>
      </w:r>
      <w:proofErr w:type="spellEnd"/>
      <w:r w:rsidR="00413B0E" w:rsidRPr="00413B0E">
        <w:rPr>
          <w:rFonts w:ascii="Calibri" w:hAnsi="Calibri"/>
        </w:rPr>
        <w:t>.</w:t>
      </w:r>
      <w:r w:rsidRPr="00413B0E">
        <w:rPr>
          <w:rFonts w:ascii="Calibri" w:hAnsi="Calibri"/>
        </w:rPr>
        <w:t>, el</w:t>
      </w:r>
      <w:r w:rsidRPr="00B4184F">
        <w:rPr>
          <w:rFonts w:ascii="Calibri" w:hAnsi="Calibri"/>
        </w:rPr>
        <w:t xml:space="preserve"> tiempo de rectificación podrá extenderse solamente en el caso de que se requieran refacciones.</w:t>
      </w:r>
    </w:p>
    <w:p w14:paraId="75C757D8" w14:textId="0CB23288" w:rsidR="00D00A8B" w:rsidRPr="00631D82" w:rsidRDefault="006F39E3" w:rsidP="00FC2FB4">
      <w:pPr>
        <w:tabs>
          <w:tab w:val="right" w:pos="426"/>
        </w:tabs>
        <w:ind w:right="49"/>
        <w:jc w:val="both"/>
        <w:rPr>
          <w:rFonts w:ascii="Calibri" w:hAnsi="Calibri"/>
        </w:rPr>
      </w:pPr>
      <w:r w:rsidRPr="00631D82">
        <w:rPr>
          <w:rFonts w:ascii="Calibri" w:hAnsi="Calibri"/>
        </w:rPr>
        <w:t xml:space="preserve"> </w:t>
      </w: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7AEF97C6" w14:textId="77777777" w:rsidR="009F2619" w:rsidRPr="00631D82" w:rsidRDefault="009F2619" w:rsidP="00261142">
      <w:pPr>
        <w:jc w:val="both"/>
        <w:rPr>
          <w:rFonts w:ascii="Calibri" w:hAnsi="Calibri"/>
          <w:b/>
        </w:rPr>
      </w:pPr>
    </w:p>
    <w:p w14:paraId="39B03C0C" w14:textId="04A3121C" w:rsidR="000C28F3" w:rsidRPr="00631D82" w:rsidRDefault="000C28F3" w:rsidP="000C28F3">
      <w:pPr>
        <w:jc w:val="both"/>
        <w:rPr>
          <w:rFonts w:ascii="Calibri" w:hAnsi="Calibri" w:cs="Arial"/>
        </w:rPr>
      </w:pPr>
      <w:r w:rsidRPr="00631D82">
        <w:rPr>
          <w:rFonts w:ascii="Calibri" w:hAnsi="Calibri" w:cs="Arial"/>
        </w:rPr>
        <w:t>El servicio se deberá prestar en la</w:t>
      </w:r>
      <w:r w:rsidR="003B200F">
        <w:rPr>
          <w:rFonts w:ascii="Calibri" w:hAnsi="Calibri" w:cs="Arial"/>
        </w:rPr>
        <w:t>s</w:t>
      </w:r>
      <w:r w:rsidRPr="00631D82">
        <w:rPr>
          <w:rFonts w:ascii="Calibri" w:hAnsi="Calibri" w:cs="Arial"/>
        </w:rPr>
        <w:t xml:space="preserve"> Unida</w:t>
      </w:r>
      <w:r w:rsidR="00441AC1">
        <w:rPr>
          <w:rFonts w:ascii="Calibri" w:hAnsi="Calibri" w:cs="Arial"/>
        </w:rPr>
        <w:t>d</w:t>
      </w:r>
      <w:r w:rsidR="003B200F">
        <w:rPr>
          <w:rFonts w:ascii="Calibri" w:hAnsi="Calibri" w:cs="Arial"/>
        </w:rPr>
        <w:t>es</w:t>
      </w:r>
      <w:r w:rsidRPr="00631D82">
        <w:rPr>
          <w:rFonts w:ascii="Calibri" w:hAnsi="Calibri" w:cs="Arial"/>
        </w:rPr>
        <w:t xml:space="preserve"> Aplicativa</w:t>
      </w:r>
      <w:r w:rsidR="003B200F">
        <w:rPr>
          <w:rFonts w:ascii="Calibri" w:hAnsi="Calibri" w:cs="Arial"/>
        </w:rPr>
        <w:t>s</w:t>
      </w:r>
      <w:r w:rsidRPr="00631D82">
        <w:rPr>
          <w:rFonts w:ascii="Calibri" w:hAnsi="Calibri" w:cs="Arial"/>
        </w:rPr>
        <w:t xml:space="preserve"> de La Convocante donde se encuentran instalados los </w:t>
      </w:r>
      <w:r w:rsidR="00D00A8B">
        <w:rPr>
          <w:rFonts w:ascii="Calibri" w:hAnsi="Calibri" w:cs="Arial"/>
        </w:rPr>
        <w:t>elevadores</w:t>
      </w:r>
      <w:r w:rsidR="003A0EA5">
        <w:rPr>
          <w:rFonts w:ascii="Calibri" w:hAnsi="Calibri" w:cs="Arial"/>
        </w:rPr>
        <w:t>.</w:t>
      </w:r>
    </w:p>
    <w:p w14:paraId="38FC5F9E" w14:textId="77777777" w:rsidR="00261142" w:rsidRPr="00631D82" w:rsidRDefault="00261142" w:rsidP="00261142">
      <w:pPr>
        <w:tabs>
          <w:tab w:val="left" w:pos="851"/>
          <w:tab w:val="right" w:pos="1276"/>
        </w:tabs>
        <w:ind w:right="49"/>
        <w:jc w:val="both"/>
        <w:rPr>
          <w:rFonts w:ascii="Calibri" w:hAnsi="Calibri"/>
          <w:b/>
          <w:bCs/>
        </w:rPr>
      </w:pPr>
    </w:p>
    <w:p w14:paraId="44ED0046" w14:textId="3719B2B8" w:rsidR="000C28F3" w:rsidRPr="00631D82" w:rsidRDefault="000C28F3" w:rsidP="00261142">
      <w:pPr>
        <w:tabs>
          <w:tab w:val="left" w:pos="851"/>
          <w:tab w:val="right" w:pos="1276"/>
        </w:tabs>
        <w:ind w:right="49"/>
        <w:jc w:val="both"/>
        <w:rPr>
          <w:rFonts w:ascii="Calibri" w:hAnsi="Calibri"/>
          <w:b/>
          <w:bCs/>
        </w:rPr>
      </w:pPr>
      <w:r w:rsidRPr="00631D82">
        <w:rPr>
          <w:rFonts w:ascii="Calibri" w:hAnsi="Calibri"/>
        </w:rPr>
        <w:t xml:space="preserve">El Horario de Prestación del Servicio será de </w:t>
      </w:r>
      <w:proofErr w:type="gramStart"/>
      <w:r w:rsidRPr="00631D82">
        <w:rPr>
          <w:rFonts w:ascii="Calibri" w:hAnsi="Calibri"/>
        </w:rPr>
        <w:t>Lunes</w:t>
      </w:r>
      <w:proofErr w:type="gramEnd"/>
      <w:r w:rsidRPr="00631D82">
        <w:rPr>
          <w:rFonts w:ascii="Calibri" w:hAnsi="Calibri" w:cs="Arial"/>
        </w:rPr>
        <w:t xml:space="preserve"> a</w:t>
      </w:r>
      <w:r w:rsidR="000B4EF6" w:rsidRPr="00631D82">
        <w:rPr>
          <w:rFonts w:ascii="Calibri" w:hAnsi="Calibri" w:cs="Arial"/>
        </w:rPr>
        <w:t xml:space="preserve"> Viernes con un h</w:t>
      </w:r>
      <w:r w:rsidRPr="00631D82">
        <w:rPr>
          <w:rFonts w:ascii="Calibri" w:hAnsi="Calibri"/>
        </w:rPr>
        <w:t>orario de atención de</w:t>
      </w:r>
      <w:r w:rsidR="00D02EA4" w:rsidRPr="00631D82">
        <w:rPr>
          <w:rFonts w:ascii="Calibri" w:hAnsi="Calibri"/>
        </w:rPr>
        <w:t xml:space="preserve"> las</w:t>
      </w:r>
      <w:r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C53228">
        <w:rPr>
          <w:rFonts w:ascii="Calibri" w:hAnsi="Calibri"/>
        </w:rPr>
        <w:t>.</w:t>
      </w:r>
      <w:r w:rsidR="000B4EF6" w:rsidRPr="00C53228">
        <w:rPr>
          <w:rFonts w:ascii="Calibri" w:hAnsi="Calibri"/>
        </w:rPr>
        <w:t xml:space="preserve"> en la</w:t>
      </w:r>
      <w:r w:rsidR="00C53228" w:rsidRPr="00C53228">
        <w:rPr>
          <w:rFonts w:ascii="Calibri" w:hAnsi="Calibri"/>
        </w:rPr>
        <w:t>s</w:t>
      </w:r>
      <w:r w:rsidR="000B4EF6" w:rsidRPr="00C53228">
        <w:rPr>
          <w:rFonts w:ascii="Calibri" w:hAnsi="Calibri"/>
        </w:rPr>
        <w:t xml:space="preserve"> unidad</w:t>
      </w:r>
      <w:r w:rsidR="00C53228" w:rsidRPr="00C53228">
        <w:rPr>
          <w:rFonts w:ascii="Calibri" w:hAnsi="Calibri"/>
        </w:rPr>
        <w:t>es</w:t>
      </w:r>
      <w:r w:rsidR="000B4EF6" w:rsidRPr="00C53228">
        <w:rPr>
          <w:rFonts w:ascii="Calibri" w:hAnsi="Calibri"/>
        </w:rPr>
        <w:t xml:space="preserve"> y u</w:t>
      </w:r>
      <w:r w:rsidR="00D02EA4" w:rsidRPr="00C53228">
        <w:rPr>
          <w:rFonts w:ascii="Calibri" w:hAnsi="Calibri"/>
        </w:rPr>
        <w:t>bicaci</w:t>
      </w:r>
      <w:r w:rsidR="00C53228" w:rsidRPr="00C53228">
        <w:rPr>
          <w:rFonts w:ascii="Calibri" w:hAnsi="Calibri"/>
        </w:rPr>
        <w:t>o</w:t>
      </w:r>
      <w:r w:rsidR="00441AC1" w:rsidRPr="00C53228">
        <w:rPr>
          <w:rFonts w:ascii="Calibri" w:hAnsi="Calibri"/>
        </w:rPr>
        <w:t>n</w:t>
      </w:r>
      <w:r w:rsidR="00C53228" w:rsidRPr="00C53228">
        <w:rPr>
          <w:rFonts w:ascii="Calibri" w:hAnsi="Calibri"/>
        </w:rPr>
        <w:t>es</w:t>
      </w:r>
      <w:r w:rsidR="00D02EA4" w:rsidRPr="00C53228">
        <w:rPr>
          <w:rFonts w:ascii="Calibri" w:hAnsi="Calibri"/>
        </w:rPr>
        <w:t xml:space="preserve"> siguiente</w:t>
      </w:r>
      <w:r w:rsidR="00C53228" w:rsidRPr="00C53228">
        <w:rPr>
          <w:rFonts w:ascii="Calibri" w:hAnsi="Calibri"/>
        </w:rPr>
        <w:t>s</w:t>
      </w:r>
      <w:r w:rsidR="0024011E" w:rsidRPr="00C53228">
        <w:rPr>
          <w:rFonts w:ascii="Calibri" w:hAnsi="Calibri"/>
        </w:rPr>
        <w:t>:</w:t>
      </w:r>
    </w:p>
    <w:p w14:paraId="36FDB33F" w14:textId="77777777" w:rsidR="00F02B82" w:rsidRPr="00631D82" w:rsidRDefault="00F02B82" w:rsidP="00261142">
      <w:pPr>
        <w:tabs>
          <w:tab w:val="left" w:pos="851"/>
          <w:tab w:val="right" w:pos="1276"/>
        </w:tabs>
        <w:ind w:right="49"/>
        <w:jc w:val="both"/>
        <w:rPr>
          <w:rFonts w:ascii="Calibri" w:hAnsi="Calibri"/>
          <w:b/>
          <w:bC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gridCol w:w="6096"/>
      </w:tblGrid>
      <w:tr w:rsidR="009F2619" w14:paraId="291A5069" w14:textId="77777777" w:rsidTr="00D00A8B">
        <w:trPr>
          <w:trHeight w:val="480"/>
        </w:trPr>
        <w:tc>
          <w:tcPr>
            <w:tcW w:w="3543" w:type="dxa"/>
            <w:tcBorders>
              <w:top w:val="single" w:sz="4" w:space="0" w:color="auto"/>
              <w:left w:val="single" w:sz="4" w:space="0" w:color="auto"/>
              <w:bottom w:val="single" w:sz="4" w:space="0" w:color="auto"/>
              <w:right w:val="single" w:sz="4" w:space="0" w:color="auto"/>
            </w:tcBorders>
            <w:shd w:val="clear" w:color="auto" w:fill="7DDDFF"/>
            <w:vAlign w:val="center"/>
            <w:hideMark/>
          </w:tcPr>
          <w:p w14:paraId="2F8A2033" w14:textId="77777777" w:rsidR="009F2619" w:rsidRDefault="009F2619">
            <w:pPr>
              <w:spacing w:line="276" w:lineRule="auto"/>
              <w:ind w:left="284"/>
              <w:jc w:val="center"/>
              <w:rPr>
                <w:rFonts w:asciiTheme="minorHAnsi" w:hAnsiTheme="minorHAnsi" w:cstheme="minorHAnsi"/>
                <w:b/>
                <w:bCs/>
              </w:rPr>
            </w:pPr>
            <w:r>
              <w:rPr>
                <w:rFonts w:asciiTheme="minorHAnsi" w:hAnsiTheme="minorHAnsi" w:cstheme="minorHAnsi"/>
                <w:b/>
                <w:bCs/>
              </w:rPr>
              <w:t>Unidad</w:t>
            </w:r>
          </w:p>
        </w:tc>
        <w:tc>
          <w:tcPr>
            <w:tcW w:w="6096" w:type="dxa"/>
            <w:tcBorders>
              <w:top w:val="single" w:sz="4" w:space="0" w:color="auto"/>
              <w:left w:val="single" w:sz="4" w:space="0" w:color="auto"/>
              <w:bottom w:val="single" w:sz="4" w:space="0" w:color="auto"/>
              <w:right w:val="single" w:sz="4" w:space="0" w:color="auto"/>
            </w:tcBorders>
            <w:shd w:val="clear" w:color="auto" w:fill="7DDDFF"/>
            <w:vAlign w:val="center"/>
            <w:hideMark/>
          </w:tcPr>
          <w:p w14:paraId="61021CDE" w14:textId="77777777" w:rsidR="009F2619" w:rsidRDefault="009F2619">
            <w:pPr>
              <w:spacing w:line="276" w:lineRule="auto"/>
              <w:ind w:left="284"/>
              <w:jc w:val="center"/>
              <w:rPr>
                <w:rFonts w:asciiTheme="minorHAnsi" w:hAnsiTheme="minorHAnsi" w:cstheme="minorHAnsi"/>
                <w:b/>
                <w:bCs/>
              </w:rPr>
            </w:pPr>
            <w:r>
              <w:rPr>
                <w:rFonts w:asciiTheme="minorHAnsi" w:hAnsiTheme="minorHAnsi" w:cstheme="minorHAnsi"/>
                <w:b/>
                <w:bCs/>
              </w:rPr>
              <w:t>Dirección</w:t>
            </w:r>
          </w:p>
        </w:tc>
      </w:tr>
      <w:tr w:rsidR="00E048AF" w14:paraId="22BE1094" w14:textId="77777777" w:rsidTr="00E048AF">
        <w:trPr>
          <w:trHeight w:val="70"/>
        </w:trPr>
        <w:tc>
          <w:tcPr>
            <w:tcW w:w="3543" w:type="dxa"/>
            <w:tcBorders>
              <w:top w:val="single" w:sz="4" w:space="0" w:color="auto"/>
              <w:left w:val="single" w:sz="4" w:space="0" w:color="auto"/>
              <w:bottom w:val="single" w:sz="4" w:space="0" w:color="auto"/>
              <w:right w:val="single" w:sz="4" w:space="0" w:color="auto"/>
            </w:tcBorders>
            <w:vAlign w:val="center"/>
          </w:tcPr>
          <w:p w14:paraId="09835A0A" w14:textId="56A360E1" w:rsidR="00E048AF" w:rsidRPr="00D00A8B" w:rsidRDefault="00E048AF" w:rsidP="00E048AF">
            <w:pPr>
              <w:spacing w:line="276" w:lineRule="auto"/>
              <w:jc w:val="both"/>
              <w:rPr>
                <w:rFonts w:ascii="Century Gothic" w:hAnsi="Century Gothic" w:cstheme="minorHAnsi"/>
                <w:color w:val="000000" w:themeColor="text1"/>
                <w:sz w:val="14"/>
                <w:szCs w:val="14"/>
                <w:highlight w:val="green"/>
              </w:rPr>
            </w:pPr>
            <w:r w:rsidRPr="0056439C">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vAlign w:val="center"/>
          </w:tcPr>
          <w:p w14:paraId="0F21E796" w14:textId="54C88429" w:rsidR="00E048AF" w:rsidRPr="00D00A8B" w:rsidRDefault="00E048AF" w:rsidP="00E048AF">
            <w:pPr>
              <w:spacing w:line="276" w:lineRule="auto"/>
              <w:jc w:val="both"/>
              <w:rPr>
                <w:rFonts w:ascii="Century Gothic" w:hAnsi="Century Gothic" w:cstheme="minorHAnsi"/>
                <w:color w:val="000000" w:themeColor="text1"/>
                <w:sz w:val="14"/>
                <w:szCs w:val="14"/>
                <w:highlight w:val="green"/>
              </w:rPr>
            </w:pPr>
            <w:r w:rsidRPr="0056439C">
              <w:rPr>
                <w:rFonts w:ascii="Century Gothic" w:hAnsi="Century Gothic" w:cstheme="minorHAnsi"/>
                <w:sz w:val="14"/>
                <w:szCs w:val="14"/>
              </w:rPr>
              <w:t>Avenida Rodrigo Gómez y Almazán S/N, en la Colonia Tierra y Libertad, en el Municipio de Monterrey, Nuevo León.</w:t>
            </w:r>
          </w:p>
        </w:tc>
      </w:tr>
      <w:tr w:rsidR="009F2619" w14:paraId="7057B5FE" w14:textId="77777777" w:rsidTr="00E048AF">
        <w:trPr>
          <w:trHeight w:val="70"/>
        </w:trPr>
        <w:tc>
          <w:tcPr>
            <w:tcW w:w="3543" w:type="dxa"/>
            <w:tcBorders>
              <w:top w:val="single" w:sz="4" w:space="0" w:color="auto"/>
              <w:left w:val="single" w:sz="4" w:space="0" w:color="auto"/>
              <w:bottom w:val="single" w:sz="4" w:space="0" w:color="auto"/>
              <w:right w:val="single" w:sz="4" w:space="0" w:color="auto"/>
            </w:tcBorders>
            <w:vAlign w:val="center"/>
            <w:hideMark/>
          </w:tcPr>
          <w:p w14:paraId="60F13C31" w14:textId="6ACE856A" w:rsidR="009F2619" w:rsidRPr="005344C3" w:rsidRDefault="005344C3" w:rsidP="005344C3">
            <w:pPr>
              <w:spacing w:line="276" w:lineRule="auto"/>
              <w:rPr>
                <w:rFonts w:ascii="Century Gothic" w:hAnsi="Century Gothic" w:cstheme="minorHAnsi"/>
                <w:color w:val="000000" w:themeColor="text1"/>
                <w:sz w:val="14"/>
                <w:szCs w:val="14"/>
              </w:rPr>
            </w:pPr>
            <w:r w:rsidRPr="005344C3">
              <w:rPr>
                <w:rFonts w:ascii="Century Gothic" w:hAnsi="Century Gothic" w:cstheme="minorHAnsi"/>
                <w:color w:val="000000" w:themeColor="text1"/>
                <w:sz w:val="14"/>
                <w:szCs w:val="14"/>
              </w:rPr>
              <w:t>Hospital Metropolitano</w:t>
            </w:r>
          </w:p>
        </w:tc>
        <w:tc>
          <w:tcPr>
            <w:tcW w:w="6096" w:type="dxa"/>
            <w:tcBorders>
              <w:top w:val="single" w:sz="4" w:space="0" w:color="auto"/>
              <w:left w:val="single" w:sz="4" w:space="0" w:color="auto"/>
              <w:bottom w:val="single" w:sz="4" w:space="0" w:color="auto"/>
              <w:right w:val="single" w:sz="4" w:space="0" w:color="auto"/>
            </w:tcBorders>
            <w:vAlign w:val="center"/>
            <w:hideMark/>
          </w:tcPr>
          <w:p w14:paraId="219F1E3C" w14:textId="77777777" w:rsidR="009F2619" w:rsidRPr="005344C3" w:rsidRDefault="009F2619">
            <w:pPr>
              <w:spacing w:line="276" w:lineRule="auto"/>
              <w:jc w:val="both"/>
              <w:rPr>
                <w:rFonts w:ascii="Century Gothic" w:hAnsi="Century Gothic" w:cstheme="minorHAnsi"/>
                <w:color w:val="000000" w:themeColor="text1"/>
                <w:sz w:val="14"/>
                <w:szCs w:val="14"/>
              </w:rPr>
            </w:pPr>
            <w:r w:rsidRPr="005344C3">
              <w:rPr>
                <w:rFonts w:ascii="Century Gothic" w:hAnsi="Century Gothic" w:cstheme="minorHAnsi"/>
                <w:color w:val="000000" w:themeColor="text1"/>
                <w:sz w:val="14"/>
                <w:szCs w:val="14"/>
              </w:rPr>
              <w:t xml:space="preserve">Ave. Adolfo López Mateos No. 4600, Col. Bosques del </w:t>
            </w:r>
            <w:proofErr w:type="spellStart"/>
            <w:r w:rsidRPr="005344C3">
              <w:rPr>
                <w:rFonts w:ascii="Century Gothic" w:hAnsi="Century Gothic" w:cstheme="minorHAnsi"/>
                <w:color w:val="000000" w:themeColor="text1"/>
                <w:sz w:val="14"/>
                <w:szCs w:val="14"/>
              </w:rPr>
              <w:t>Nogalar</w:t>
            </w:r>
            <w:proofErr w:type="spellEnd"/>
            <w:r w:rsidRPr="005344C3">
              <w:rPr>
                <w:rFonts w:ascii="Century Gothic" w:hAnsi="Century Gothic" w:cstheme="minorHAnsi"/>
                <w:color w:val="000000" w:themeColor="text1"/>
                <w:sz w:val="14"/>
                <w:szCs w:val="14"/>
              </w:rPr>
              <w:t>, San Nicolás de los Garza, Nuevo León.</w:t>
            </w:r>
          </w:p>
        </w:tc>
      </w:tr>
      <w:tr w:rsidR="009F2619" w14:paraId="34FC532D" w14:textId="77777777" w:rsidTr="00E048AF">
        <w:trPr>
          <w:trHeight w:val="70"/>
        </w:trPr>
        <w:tc>
          <w:tcPr>
            <w:tcW w:w="3543" w:type="dxa"/>
            <w:tcBorders>
              <w:top w:val="single" w:sz="4" w:space="0" w:color="auto"/>
              <w:left w:val="single" w:sz="4" w:space="0" w:color="auto"/>
              <w:bottom w:val="single" w:sz="4" w:space="0" w:color="auto"/>
              <w:right w:val="single" w:sz="4" w:space="0" w:color="auto"/>
            </w:tcBorders>
            <w:vAlign w:val="center"/>
            <w:hideMark/>
          </w:tcPr>
          <w:p w14:paraId="6FEDB513" w14:textId="7AC41A5D" w:rsidR="009F2619" w:rsidRPr="005344C3" w:rsidRDefault="009F2619">
            <w:pPr>
              <w:spacing w:line="276" w:lineRule="auto"/>
              <w:rPr>
                <w:rFonts w:ascii="Century Gothic" w:hAnsi="Century Gothic" w:cstheme="minorHAnsi"/>
                <w:color w:val="000000" w:themeColor="text1"/>
                <w:sz w:val="14"/>
                <w:szCs w:val="14"/>
              </w:rPr>
            </w:pPr>
            <w:r w:rsidRPr="005344C3">
              <w:rPr>
                <w:rFonts w:ascii="Century Gothic" w:hAnsi="Century Gothic" w:cstheme="minorHAnsi"/>
                <w:color w:val="000000" w:themeColor="text1"/>
                <w:sz w:val="14"/>
                <w:szCs w:val="14"/>
              </w:rPr>
              <w:t>Hospita</w:t>
            </w:r>
            <w:r w:rsidR="005344C3">
              <w:rPr>
                <w:rFonts w:ascii="Century Gothic" w:hAnsi="Century Gothic" w:cstheme="minorHAnsi"/>
                <w:color w:val="000000" w:themeColor="text1"/>
                <w:sz w:val="14"/>
                <w:szCs w:val="14"/>
              </w:rPr>
              <w:t xml:space="preserve">l </w:t>
            </w:r>
            <w:r w:rsidRPr="005344C3">
              <w:rPr>
                <w:rFonts w:ascii="Century Gothic" w:hAnsi="Century Gothic" w:cstheme="minorHAnsi"/>
                <w:color w:val="000000" w:themeColor="text1"/>
                <w:sz w:val="14"/>
                <w:szCs w:val="14"/>
              </w:rPr>
              <w:t>Materno Infantil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D489803" w14:textId="77777777" w:rsidR="009F2619" w:rsidRPr="005344C3" w:rsidRDefault="009F2619">
            <w:pPr>
              <w:spacing w:line="276" w:lineRule="auto"/>
              <w:jc w:val="both"/>
              <w:rPr>
                <w:rFonts w:ascii="Century Gothic" w:hAnsi="Century Gothic" w:cstheme="minorHAnsi"/>
                <w:color w:val="000000" w:themeColor="text1"/>
                <w:sz w:val="14"/>
                <w:szCs w:val="14"/>
              </w:rPr>
            </w:pPr>
            <w:r w:rsidRPr="005344C3">
              <w:rPr>
                <w:rFonts w:ascii="Century Gothic" w:hAnsi="Century Gothic" w:cstheme="minorHAnsi"/>
                <w:color w:val="000000" w:themeColor="text1"/>
                <w:sz w:val="14"/>
                <w:szCs w:val="14"/>
              </w:rPr>
              <w:t>Calle Aldama No. 460 entre Independencia y 18 de Marzo, Colonia San Rafael, Guadalupe, N.L.</w:t>
            </w:r>
          </w:p>
        </w:tc>
      </w:tr>
      <w:tr w:rsidR="00E048AF" w:rsidRPr="0056439C" w14:paraId="7D160CE2" w14:textId="77777777" w:rsidTr="00E048AF">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81BF0" w14:textId="6004BE55" w:rsidR="00E048AF" w:rsidRPr="00E048AF" w:rsidRDefault="00E048AF" w:rsidP="00E048AF">
            <w:pPr>
              <w:spacing w:line="276" w:lineRule="auto"/>
              <w:rPr>
                <w:rFonts w:ascii="Century Gothic" w:hAnsi="Century Gothic" w:cstheme="minorHAnsi"/>
                <w:color w:val="000000" w:themeColor="text1"/>
                <w:sz w:val="14"/>
                <w:szCs w:val="14"/>
              </w:rPr>
            </w:pPr>
            <w:r w:rsidRPr="00E048AF">
              <w:rPr>
                <w:rFonts w:ascii="Century Gothic" w:hAnsi="Century Gothic" w:cstheme="minorHAnsi"/>
                <w:color w:val="000000" w:themeColor="text1"/>
                <w:sz w:val="14"/>
                <w:szCs w:val="14"/>
              </w:rPr>
              <w:t>Hospit</w:t>
            </w:r>
            <w:r>
              <w:rPr>
                <w:rFonts w:ascii="Century Gothic" w:hAnsi="Century Gothic" w:cstheme="minorHAnsi"/>
                <w:color w:val="000000" w:themeColor="text1"/>
                <w:sz w:val="14"/>
                <w:szCs w:val="14"/>
              </w:rPr>
              <w:t>al General de Montemorelos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4BCA5" w14:textId="77777777" w:rsidR="00E048AF" w:rsidRPr="00E048AF" w:rsidRDefault="00E048AF" w:rsidP="00E048AF">
            <w:pPr>
              <w:spacing w:line="276" w:lineRule="auto"/>
              <w:jc w:val="both"/>
              <w:rPr>
                <w:rFonts w:ascii="Century Gothic" w:hAnsi="Century Gothic" w:cstheme="minorHAnsi"/>
                <w:color w:val="000000" w:themeColor="text1"/>
                <w:sz w:val="14"/>
                <w:szCs w:val="14"/>
              </w:rPr>
            </w:pPr>
            <w:r w:rsidRPr="00E048AF">
              <w:rPr>
                <w:rFonts w:ascii="Century Gothic" w:hAnsi="Century Gothic" w:cstheme="minorHAnsi"/>
                <w:color w:val="000000" w:themeColor="text1"/>
                <w:sz w:val="14"/>
                <w:szCs w:val="14"/>
              </w:rPr>
              <w:t>Ave. Capitán Alonso de León Km 4, Comunidad la Parrita, Montemorelos, N.L.</w:t>
            </w:r>
          </w:p>
        </w:tc>
      </w:tr>
    </w:tbl>
    <w:p w14:paraId="5997F7AD" w14:textId="77777777" w:rsidR="005F4316" w:rsidRDefault="005F4316" w:rsidP="00B10F4F">
      <w:pPr>
        <w:tabs>
          <w:tab w:val="left" w:pos="5387"/>
        </w:tabs>
        <w:rPr>
          <w:rFonts w:ascii="Calibri" w:hAnsi="Calibri" w:cs="Arial"/>
          <w:sz w:val="18"/>
          <w:szCs w:val="18"/>
        </w:rPr>
      </w:pPr>
    </w:p>
    <w:p w14:paraId="7000AB38" w14:textId="77777777" w:rsidR="00224DBA" w:rsidRDefault="00224DBA" w:rsidP="00B10F4F">
      <w:pPr>
        <w:tabs>
          <w:tab w:val="left" w:pos="5387"/>
        </w:tabs>
        <w:rPr>
          <w:rFonts w:ascii="Calibri" w:hAnsi="Calibri" w:cs="Arial"/>
          <w:sz w:val="18"/>
          <w:szCs w:val="18"/>
        </w:rPr>
      </w:pP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 xml:space="preserve">1.3.- </w:t>
      </w:r>
      <w:r w:rsidR="00C95A81">
        <w:rPr>
          <w:rFonts w:ascii="Calibri" w:hAnsi="Calibri"/>
          <w:b/>
          <w:u w:val="single"/>
        </w:rPr>
        <w:t xml:space="preserve"> </w:t>
      </w:r>
      <w:r w:rsidRPr="00421A58">
        <w:rPr>
          <w:rFonts w:ascii="Calibri" w:hAnsi="Calibri"/>
          <w:b/>
          <w:u w:val="single"/>
        </w:rPr>
        <w:t>Supervisión.</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24E132C6"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w:t>
      </w:r>
      <w:r w:rsidRPr="00C53228">
        <w:rPr>
          <w:rFonts w:ascii="Calibri" w:hAnsi="Calibri"/>
        </w:rPr>
        <w:t>designe</w:t>
      </w:r>
      <w:r w:rsidR="00C53228" w:rsidRPr="00C53228">
        <w:rPr>
          <w:rFonts w:ascii="Calibri" w:hAnsi="Calibri"/>
        </w:rPr>
        <w:t>n</w:t>
      </w:r>
      <w:r w:rsidRPr="00C53228">
        <w:rPr>
          <w:rFonts w:ascii="Calibri" w:hAnsi="Calibri"/>
        </w:rPr>
        <w:t xml:space="preserve"> </w:t>
      </w:r>
      <w:r w:rsidR="00441AC1" w:rsidRPr="00C53228">
        <w:rPr>
          <w:rFonts w:ascii="Calibri" w:hAnsi="Calibri"/>
        </w:rPr>
        <w:t>la</w:t>
      </w:r>
      <w:r w:rsidR="00C53228" w:rsidRPr="00C53228">
        <w:rPr>
          <w:rFonts w:ascii="Calibri" w:hAnsi="Calibri"/>
        </w:rPr>
        <w:t>s</w:t>
      </w:r>
      <w:r w:rsidRPr="00C53228">
        <w:rPr>
          <w:rFonts w:ascii="Calibri" w:hAnsi="Calibri"/>
        </w:rPr>
        <w:t xml:space="preserve"> unidad</w:t>
      </w:r>
      <w:r w:rsidR="00C53228" w:rsidRPr="00C53228">
        <w:rPr>
          <w:rFonts w:ascii="Calibri" w:hAnsi="Calibri"/>
        </w:rPr>
        <w:t>es</w:t>
      </w:r>
      <w:r w:rsidRPr="00C53228">
        <w:rPr>
          <w:rFonts w:ascii="Calibri" w:hAnsi="Calibri"/>
        </w:rPr>
        <w:t xml:space="preserve"> aplicativa</w:t>
      </w:r>
      <w:r w:rsidR="00C53228" w:rsidRPr="00C53228">
        <w:rPr>
          <w:rFonts w:ascii="Calibri" w:hAnsi="Calibri"/>
        </w:rPr>
        <w:t>s</w:t>
      </w:r>
      <w:r w:rsidRPr="00C53228">
        <w:rPr>
          <w:rFonts w:ascii="Calibri" w:hAnsi="Calibri"/>
        </w:rPr>
        <w:t xml:space="preserve"> y</w:t>
      </w:r>
      <w:r w:rsidRPr="00421A58">
        <w:rPr>
          <w:rFonts w:ascii="Calibri" w:hAnsi="Calibri"/>
        </w:rPr>
        <w:t xml:space="preserve">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62F55FB0" w:rsidR="00421A58" w:rsidRPr="00421A58" w:rsidRDefault="00421A58" w:rsidP="00C95A81">
      <w:pPr>
        <w:tabs>
          <w:tab w:val="left" w:pos="9923"/>
        </w:tabs>
        <w:jc w:val="both"/>
        <w:rPr>
          <w:rFonts w:ascii="Calibri" w:hAnsi="Calibri" w:cs="Arial"/>
        </w:rPr>
      </w:pPr>
      <w:r w:rsidRPr="00421A58">
        <w:rPr>
          <w:rFonts w:ascii="Calibri" w:hAnsi="Calibri" w:cs="Arial"/>
        </w:rPr>
        <w:lastRenderedPageBreak/>
        <w:t xml:space="preserve">La Convocante, tendrá la facultad de realizar visitas de inspección </w:t>
      </w:r>
      <w:r w:rsidRPr="00C53228">
        <w:rPr>
          <w:rFonts w:ascii="Calibri" w:hAnsi="Calibri" w:cs="Arial"/>
        </w:rPr>
        <w:t>en la</w:t>
      </w:r>
      <w:r w:rsidR="00C53228" w:rsidRPr="00C53228">
        <w:rPr>
          <w:rFonts w:ascii="Calibri" w:hAnsi="Calibri" w:cs="Arial"/>
        </w:rPr>
        <w:t>s</w:t>
      </w:r>
      <w:r w:rsidRPr="00C53228">
        <w:rPr>
          <w:rFonts w:ascii="Calibri" w:hAnsi="Calibri" w:cs="Arial"/>
        </w:rPr>
        <w:t xml:space="preserve"> unidad</w:t>
      </w:r>
      <w:r w:rsidR="00C53228" w:rsidRPr="00C53228">
        <w:rPr>
          <w:rFonts w:ascii="Calibri" w:hAnsi="Calibri" w:cs="Arial"/>
        </w:rPr>
        <w:t>es</w:t>
      </w:r>
      <w:r w:rsidRPr="00C53228">
        <w:rPr>
          <w:rFonts w:ascii="Calibri" w:hAnsi="Calibri" w:cs="Arial"/>
        </w:rPr>
        <w:t xml:space="preserve"> aplicativa</w:t>
      </w:r>
      <w:r w:rsidR="00C53228" w:rsidRPr="00C53228">
        <w:rPr>
          <w:rFonts w:ascii="Calibri" w:hAnsi="Calibri" w:cs="Arial"/>
        </w:rPr>
        <w:t>s</w:t>
      </w:r>
      <w:r w:rsidRPr="00C53228">
        <w:rPr>
          <w:rFonts w:ascii="Calibri" w:hAnsi="Calibri" w:cs="Arial"/>
        </w:rPr>
        <w:t xml:space="preserve"> para</w:t>
      </w:r>
      <w:r w:rsidRPr="00421A58">
        <w:rPr>
          <w:rFonts w:ascii="Calibri" w:hAnsi="Calibri" w:cs="Arial"/>
        </w:rPr>
        <w:t xml:space="preserve">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373D5225" w14:textId="77777777" w:rsidR="00DE7A46" w:rsidRPr="00421A58" w:rsidRDefault="00DE7A46" w:rsidP="00DE7A46">
      <w:pPr>
        <w:pStyle w:val="Textoindependiente221"/>
        <w:ind w:right="51"/>
        <w:jc w:val="both"/>
        <w:rPr>
          <w:rFonts w:ascii="Calibri" w:hAnsi="Calibri"/>
          <w:sz w:val="20"/>
        </w:rPr>
      </w:pPr>
      <w:r w:rsidRPr="00B4184F">
        <w:rPr>
          <w:rFonts w:ascii="Calibri" w:hAnsi="Calibri"/>
          <w:sz w:val="20"/>
        </w:rPr>
        <w:t>El período de garantía de la prestación del servicio, estará su</w:t>
      </w:r>
      <w:r>
        <w:rPr>
          <w:rFonts w:ascii="Calibri" w:hAnsi="Calibri"/>
          <w:sz w:val="20"/>
        </w:rPr>
        <w:t>jeta a la vigencia del contrato</w:t>
      </w:r>
      <w:r w:rsidRPr="00B4184F">
        <w:rPr>
          <w:rFonts w:ascii="Calibri" w:hAnsi="Calibri"/>
          <w:sz w:val="20"/>
        </w:rPr>
        <w:t>.</w:t>
      </w:r>
    </w:p>
    <w:p w14:paraId="46851D73" w14:textId="77777777" w:rsidR="00421A58" w:rsidRPr="00421A58" w:rsidRDefault="00421A58" w:rsidP="00C95A81">
      <w:pPr>
        <w:tabs>
          <w:tab w:val="left" w:pos="851"/>
          <w:tab w:val="right" w:pos="1276"/>
        </w:tabs>
        <w:ind w:right="49"/>
        <w:jc w:val="both"/>
        <w:rPr>
          <w:rFonts w:ascii="Calibri" w:hAnsi="Calibri"/>
          <w:b/>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El control de calidad será llevado a cabo por la unidad aplicativa y se hará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268539EE" w14:textId="77777777" w:rsidR="00421A58" w:rsidRDefault="00421A58" w:rsidP="008A28AF">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y/o  por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3E0D0BC6" w14:textId="77777777" w:rsidR="00AD1623" w:rsidRDefault="00AD1623" w:rsidP="008A28AF">
      <w:pPr>
        <w:ind w:right="51"/>
        <w:jc w:val="both"/>
        <w:rPr>
          <w:rFonts w:ascii="Calibri" w:hAnsi="Calibri"/>
        </w:rPr>
      </w:pPr>
    </w:p>
    <w:p w14:paraId="19C720E6" w14:textId="77777777" w:rsidR="00E048AF" w:rsidRPr="00421A58" w:rsidRDefault="00E048AF" w:rsidP="00421A58">
      <w:pPr>
        <w:ind w:left="855" w:right="51"/>
        <w:jc w:val="both"/>
        <w:rPr>
          <w:rFonts w:ascii="Calibri" w:hAnsi="Calibri"/>
        </w:rPr>
      </w:pPr>
    </w:p>
    <w:p w14:paraId="4DA08BEF" w14:textId="77777777" w:rsidR="00BE499E" w:rsidRPr="00BE499E" w:rsidRDefault="00BE499E" w:rsidP="00D00A8B">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DDFF"/>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12E3BCC1" w14:textId="77777777" w:rsidR="00D00A8B" w:rsidRPr="00DA391A" w:rsidRDefault="00D00A8B" w:rsidP="00D00A8B">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45CCEC30" w14:textId="77777777" w:rsidR="00D00A8B" w:rsidRPr="00DA391A" w:rsidRDefault="00D00A8B" w:rsidP="00D00A8B">
      <w:pPr>
        <w:ind w:left="284" w:hanging="284"/>
        <w:jc w:val="both"/>
        <w:rPr>
          <w:rFonts w:asciiTheme="minorHAnsi" w:hAnsiTheme="minorHAnsi"/>
          <w:b/>
          <w:u w:val="single"/>
        </w:rPr>
      </w:pPr>
    </w:p>
    <w:p w14:paraId="618DD07E" w14:textId="77777777" w:rsidR="00D00A8B" w:rsidRPr="006279B6" w:rsidRDefault="00D00A8B" w:rsidP="00D00A8B">
      <w:pPr>
        <w:numPr>
          <w:ilvl w:val="0"/>
          <w:numId w:val="28"/>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1884508F" w14:textId="77777777" w:rsidR="00D00A8B" w:rsidRPr="006279B6" w:rsidRDefault="00D00A8B" w:rsidP="00D00A8B">
      <w:pPr>
        <w:numPr>
          <w:ilvl w:val="0"/>
          <w:numId w:val="28"/>
        </w:numPr>
        <w:ind w:left="284" w:hanging="284"/>
        <w:jc w:val="both"/>
        <w:rPr>
          <w:rFonts w:ascii="Calibri" w:hAnsi="Calibri"/>
        </w:rPr>
      </w:pPr>
      <w:r w:rsidRPr="006279B6">
        <w:rPr>
          <w:rFonts w:ascii="Calibri" w:hAnsi="Calibri"/>
        </w:rPr>
        <w:t>Monto de ventas totales del Ejercicio Fiscal 202</w:t>
      </w:r>
      <w:r>
        <w:rPr>
          <w:rFonts w:ascii="Calibri" w:hAnsi="Calibri"/>
        </w:rPr>
        <w:t>1</w:t>
      </w:r>
      <w:r w:rsidRPr="006279B6">
        <w:rPr>
          <w:rFonts w:ascii="Calibri" w:hAnsi="Calibri"/>
        </w:rPr>
        <w:t>: deberá acreditarse con la declaración correspondiente al ejercicio fiscal del 202</w:t>
      </w:r>
      <w:r>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7134F2C" w14:textId="77777777" w:rsidR="00D00A8B" w:rsidRPr="00DA391A" w:rsidRDefault="00D00A8B" w:rsidP="00D00A8B">
      <w:pPr>
        <w:numPr>
          <w:ilvl w:val="0"/>
          <w:numId w:val="28"/>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2AD120EE" w14:textId="77777777" w:rsidR="00D00A8B" w:rsidRPr="00DA391A" w:rsidRDefault="00D00A8B" w:rsidP="00D00A8B">
      <w:pPr>
        <w:numPr>
          <w:ilvl w:val="0"/>
          <w:numId w:val="28"/>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w:t>
      </w:r>
      <w:r w:rsidRPr="00DA391A">
        <w:rPr>
          <w:rFonts w:ascii="Calibri" w:hAnsi="Calibri"/>
        </w:rPr>
        <w:lastRenderedPageBreak/>
        <w:t>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33E90B0D" w14:textId="77777777" w:rsidR="00D00A8B" w:rsidRPr="00DA391A" w:rsidRDefault="00D00A8B" w:rsidP="00D00A8B">
      <w:pPr>
        <w:numPr>
          <w:ilvl w:val="0"/>
          <w:numId w:val="28"/>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0E59BB3B" w14:textId="77777777" w:rsidR="00D00A8B" w:rsidRPr="00DA391A" w:rsidRDefault="00D00A8B" w:rsidP="00D00A8B">
      <w:pPr>
        <w:numPr>
          <w:ilvl w:val="0"/>
          <w:numId w:val="28"/>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2370812E" w14:textId="77777777" w:rsidR="00D00A8B" w:rsidRPr="00DA391A" w:rsidRDefault="00D00A8B" w:rsidP="00D00A8B">
      <w:pPr>
        <w:pStyle w:val="Default"/>
        <w:numPr>
          <w:ilvl w:val="0"/>
          <w:numId w:val="28"/>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E1884C6" w14:textId="77777777" w:rsidR="00D00A8B" w:rsidRPr="00DA391A" w:rsidRDefault="00D00A8B" w:rsidP="00D00A8B">
      <w:pPr>
        <w:ind w:left="284"/>
        <w:jc w:val="both"/>
        <w:rPr>
          <w:rFonts w:asciiTheme="minorHAnsi" w:hAnsiTheme="minorHAnsi"/>
          <w:b/>
          <w:lang w:val="es-MX"/>
        </w:rPr>
      </w:pPr>
    </w:p>
    <w:p w14:paraId="7DAA6935" w14:textId="77777777" w:rsidR="00D00A8B" w:rsidRPr="00DA391A" w:rsidRDefault="00D00A8B" w:rsidP="00D00A8B">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D9308D3" w14:textId="77777777" w:rsidR="00D00A8B" w:rsidRPr="00DA391A" w:rsidRDefault="00D00A8B" w:rsidP="00D00A8B">
      <w:pPr>
        <w:ind w:left="284" w:right="-1"/>
        <w:jc w:val="both"/>
        <w:rPr>
          <w:rFonts w:ascii="Calibri" w:hAnsi="Calibri"/>
          <w:b/>
          <w:u w:val="single"/>
        </w:rPr>
      </w:pPr>
    </w:p>
    <w:p w14:paraId="6468867F" w14:textId="5CC62FC9" w:rsidR="00DF56DE" w:rsidRDefault="00D00A8B" w:rsidP="00D00A8B">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58CE0513" w14:textId="77777777" w:rsidR="00BE499E" w:rsidRPr="00BE499E" w:rsidRDefault="00BE499E" w:rsidP="00BE499E">
      <w:pPr>
        <w:ind w:left="284"/>
        <w:jc w:val="both"/>
        <w:rPr>
          <w:rFonts w:ascii="Calibri" w:hAnsi="Calibri"/>
          <w:b/>
        </w:rPr>
      </w:pPr>
    </w:p>
    <w:p w14:paraId="72A596EC" w14:textId="77777777" w:rsidR="00BE499E" w:rsidRPr="00BE499E" w:rsidRDefault="00BE499E" w:rsidP="00BE499E">
      <w:pPr>
        <w:ind w:left="284"/>
        <w:jc w:val="both"/>
        <w:rPr>
          <w:rFonts w:ascii="Calibri" w:hAnsi="Calibri"/>
          <w:b/>
        </w:rPr>
      </w:pPr>
    </w:p>
    <w:p w14:paraId="559BC096" w14:textId="50297E6D" w:rsidR="00BE499E" w:rsidRPr="00BE499E" w:rsidRDefault="00BE499E" w:rsidP="0013015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DDFF"/>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t>Idioma de las Propuestas</w:t>
      </w:r>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Propuestas.- </w:t>
      </w:r>
      <w:r w:rsidR="00DE7A46" w:rsidRPr="00B4184F">
        <w:rPr>
          <w:rFonts w:asciiTheme="minorHAnsi" w:hAnsiTheme="minorHAnsi"/>
          <w:lang w:val="es-ES"/>
        </w:rPr>
        <w:t xml:space="preserve">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w:t>
      </w:r>
      <w:r w:rsidR="00DE7A46" w:rsidRPr="00B4184F">
        <w:rPr>
          <w:rFonts w:asciiTheme="minorHAnsi" w:hAnsiTheme="minorHAnsi"/>
          <w:lang w:val="es-ES"/>
        </w:rPr>
        <w:lastRenderedPageBreak/>
        <w:t>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sea  el resultado de la licitación.</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185F2A11"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sobre</w:t>
      </w:r>
      <w:r w:rsidR="00DE7A46">
        <w:rPr>
          <w:rFonts w:ascii="Calibri" w:hAnsi="Calibri"/>
        </w:rPr>
        <w:t>s</w:t>
      </w:r>
      <w:r w:rsidR="00DE7A46"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r w:rsidR="00144C0A">
        <w:rPr>
          <w:rFonts w:ascii="Calibri" w:hAnsi="Calibri"/>
        </w:rPr>
        <w:t xml:space="preserve"> </w:t>
      </w:r>
      <w:r w:rsidR="00144C0A">
        <w:rPr>
          <w:rFonts w:asciiTheme="minorHAnsi" w:hAnsiTheme="minorHAnsi"/>
        </w:rPr>
        <w:t>Al momento de entregar sus sobres, el licitante deberá entregar las cartas a que hace referencia en el punto 3.1 de las bases, fuera de los sobres.</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BE499E"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Director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la falta de presentación, omisión o incumplimiento de cualquiera de los requisitos y documentos antes señalados será motivo de rechazo de sus propuestas</w:t>
      </w:r>
      <w:r>
        <w:rPr>
          <w:rFonts w:ascii="Calibri" w:hAnsi="Calibri"/>
        </w:rPr>
        <w:t>.</w:t>
      </w:r>
    </w:p>
    <w:p w14:paraId="1A0D8E68" w14:textId="77777777" w:rsidR="0030056C" w:rsidRDefault="0030056C" w:rsidP="00313903">
      <w:pPr>
        <w:pStyle w:val="Prrafodelista"/>
        <w:tabs>
          <w:tab w:val="left" w:pos="720"/>
          <w:tab w:val="left" w:pos="9639"/>
        </w:tabs>
        <w:ind w:left="0"/>
        <w:jc w:val="both"/>
        <w:rPr>
          <w:rFonts w:ascii="Calibri" w:hAnsi="Calibri"/>
        </w:rPr>
      </w:pPr>
    </w:p>
    <w:p w14:paraId="01F4A658" w14:textId="77777777" w:rsidR="00E06FB7" w:rsidRPr="00BE499E" w:rsidRDefault="00E06FB7" w:rsidP="00313903">
      <w:pPr>
        <w:pStyle w:val="Prrafodelista"/>
        <w:tabs>
          <w:tab w:val="left" w:pos="720"/>
          <w:tab w:val="left" w:pos="9639"/>
        </w:tabs>
        <w:ind w:left="0"/>
        <w:jc w:val="both"/>
        <w:rPr>
          <w:rFonts w:ascii="Calibri" w:hAnsi="Calibri"/>
        </w:rPr>
      </w:pPr>
    </w:p>
    <w:p w14:paraId="151CECF9" w14:textId="77777777" w:rsidR="00BE499E" w:rsidRDefault="00BE499E" w:rsidP="00D5296E">
      <w:pPr>
        <w:pStyle w:val="Prrafodelista"/>
        <w:numPr>
          <w:ilvl w:val="0"/>
          <w:numId w:val="7"/>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1BBC0FC" w14:textId="77777777" w:rsidR="00BE499E" w:rsidRPr="00BE499E" w:rsidRDefault="00BE499E" w:rsidP="006E3F91">
      <w:pPr>
        <w:pStyle w:val="Prrafodelista"/>
        <w:ind w:left="0" w:right="49"/>
        <w:jc w:val="both"/>
        <w:rPr>
          <w:rFonts w:ascii="Calibri" w:hAnsi="Calibri"/>
          <w:b/>
          <w:bCs/>
        </w:rPr>
      </w:pPr>
    </w:p>
    <w:p w14:paraId="6AE743AF" w14:textId="77777777" w:rsidR="00BE499E" w:rsidRPr="00BE499E" w:rsidRDefault="00BE499E" w:rsidP="00D5296E">
      <w:pPr>
        <w:numPr>
          <w:ilvl w:val="0"/>
          <w:numId w:val="1"/>
        </w:numPr>
        <w:tabs>
          <w:tab w:val="left" w:pos="709"/>
        </w:tabs>
        <w:ind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451C7CFF" w14:textId="77777777" w:rsidR="00BE499E" w:rsidRPr="00BE499E"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Identificación oficial vigente de quien firma las proposiciones, quien deberá contar con facultades de administración y/o dominio, o poder especial para actos de licitación pública.</w:t>
      </w:r>
    </w:p>
    <w:p w14:paraId="70F4162E" w14:textId="01638529" w:rsidR="00BE499E" w:rsidRPr="00E92BA9"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E499E">
        <w:rPr>
          <w:rFonts w:ascii="Calibri" w:hAnsi="Calibri" w:cs="Arial"/>
        </w:rPr>
        <w:t>su metodología y la experiencia comprobable en prestación de servicios relacionadas a la presente</w:t>
      </w:r>
      <w:r w:rsidR="00313903">
        <w:rPr>
          <w:rFonts w:ascii="Calibri" w:hAnsi="Calibri" w:cs="Arial"/>
        </w:rPr>
        <w:t xml:space="preserve"> convocatoria</w:t>
      </w:r>
      <w:r w:rsidRPr="00BE499E">
        <w:rPr>
          <w:rFonts w:ascii="Calibri" w:hAnsi="Calibri" w:cs="Arial"/>
        </w:rPr>
        <w:t>,</w:t>
      </w:r>
      <w:r w:rsidRPr="00BE499E">
        <w:rPr>
          <w:rFonts w:ascii="Calibri" w:hAnsi="Calibri"/>
        </w:rPr>
        <w:t xml:space="preserve"> demostrándolo mediante una relación de las principales operaciones de ventas o prestación de servicios de los últimos </w:t>
      </w:r>
      <w:r w:rsidR="00C26B11">
        <w:rPr>
          <w:rFonts w:ascii="Calibri" w:hAnsi="Calibri"/>
        </w:rPr>
        <w:t>12</w:t>
      </w:r>
      <w:r w:rsidRPr="00BE499E">
        <w:rPr>
          <w:rFonts w:ascii="Calibri" w:hAnsi="Calibri"/>
        </w:rPr>
        <w:t xml:space="preserve"> meses en donde compruebe </w:t>
      </w:r>
      <w:r w:rsidRPr="00BE499E">
        <w:rPr>
          <w:rFonts w:ascii="Calibri" w:hAnsi="Calibri" w:cs="Arial"/>
          <w:lang w:val="es-MX"/>
        </w:rPr>
        <w:t xml:space="preserve">contar como mínimo por dicho tiempo realizando las actividades relacionadas a la presente </w:t>
      </w:r>
      <w:r w:rsidRPr="00E92BA9">
        <w:rPr>
          <w:rFonts w:ascii="Calibri" w:hAnsi="Calibri" w:cs="Arial"/>
          <w:lang w:val="es-MX"/>
        </w:rPr>
        <w:t>Convocatoria.</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E92BA9">
        <w:rPr>
          <w:rFonts w:ascii="Calibri" w:hAnsi="Calibri"/>
          <w:b/>
        </w:rPr>
        <w:t>ANEXO 2</w:t>
      </w:r>
      <w:r w:rsidRPr="00E92BA9">
        <w:rPr>
          <w:rFonts w:ascii="Calibri" w:hAnsi="Calibri"/>
        </w:rPr>
        <w:t xml:space="preserve">. Propuesta Técnica conforme al formato del anexo 2 de las presentes bases. </w:t>
      </w:r>
    </w:p>
    <w:p w14:paraId="30703C00" w14:textId="77777777" w:rsidR="00985AA1" w:rsidRPr="00E92BA9" w:rsidRDefault="00985AA1" w:rsidP="00D5296E">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que ofertan cumplen y reúnen todos los requisitos de la legislación vigente.</w:t>
      </w:r>
    </w:p>
    <w:p w14:paraId="5CBA88B1" w14:textId="77777777" w:rsidR="00985AA1" w:rsidRPr="00822A71" w:rsidRDefault="00AC6446" w:rsidP="00D5296E">
      <w:pPr>
        <w:numPr>
          <w:ilvl w:val="0"/>
          <w:numId w:val="1"/>
        </w:numPr>
        <w:tabs>
          <w:tab w:val="num" w:pos="360"/>
        </w:tabs>
        <w:ind w:right="49"/>
        <w:jc w:val="both"/>
        <w:rPr>
          <w:rFonts w:ascii="Calibri" w:hAnsi="Calibri"/>
          <w:bCs/>
        </w:rPr>
      </w:pPr>
      <w:r w:rsidRPr="00822A71">
        <w:rPr>
          <w:rFonts w:ascii="Calibri" w:hAnsi="Calibri"/>
        </w:rPr>
        <w:t>D</w:t>
      </w:r>
      <w:r w:rsidR="00985AA1" w:rsidRPr="00822A71">
        <w:rPr>
          <w:rFonts w:ascii="Calibri" w:hAnsi="Calibri"/>
        </w:rPr>
        <w:t xml:space="preserve">etallar el (los) nombre (s) y teléfono (s) del personal que atenderá </w:t>
      </w:r>
      <w:r w:rsidRPr="00822A71">
        <w:rPr>
          <w:rFonts w:ascii="Calibri" w:hAnsi="Calibri"/>
        </w:rPr>
        <w:t xml:space="preserve">las solicitudes de servicio, así como sus </w:t>
      </w:r>
      <w:proofErr w:type="spellStart"/>
      <w:r w:rsidRPr="00822A71">
        <w:rPr>
          <w:rFonts w:ascii="Calibri" w:hAnsi="Calibri"/>
        </w:rPr>
        <w:t>curriculum</w:t>
      </w:r>
      <w:r w:rsidR="005D28DA" w:rsidRPr="00822A71">
        <w:rPr>
          <w:rFonts w:ascii="Calibri" w:hAnsi="Calibri"/>
        </w:rPr>
        <w:t>s</w:t>
      </w:r>
      <w:proofErr w:type="spellEnd"/>
      <w:r w:rsidRPr="00822A71">
        <w:rPr>
          <w:rFonts w:ascii="Calibri" w:hAnsi="Calibri"/>
        </w:rPr>
        <w:t xml:space="preserve"> y constancias de capacitación que garanticen su capacidad técnica.</w:t>
      </w:r>
    </w:p>
    <w:p w14:paraId="41C89D94" w14:textId="10C5BF4D" w:rsidR="00E97D19" w:rsidRPr="0036400A" w:rsidRDefault="006F27AA" w:rsidP="00311D9B">
      <w:pPr>
        <w:numPr>
          <w:ilvl w:val="0"/>
          <w:numId w:val="1"/>
        </w:numPr>
        <w:tabs>
          <w:tab w:val="num" w:pos="360"/>
        </w:tabs>
        <w:ind w:right="49"/>
        <w:jc w:val="both"/>
        <w:rPr>
          <w:rFonts w:ascii="Calibri" w:hAnsi="Calibri" w:cs="Arial"/>
        </w:rPr>
      </w:pPr>
      <w:r w:rsidRPr="0036400A">
        <w:rPr>
          <w:rFonts w:ascii="Calibri" w:hAnsi="Calibri" w:cs="Arial"/>
        </w:rPr>
        <w:t>Carta compromiso bajo protesta de decir verdad de que durante la vigencia del contrato, realizará</w:t>
      </w:r>
      <w:r w:rsidR="00AD4AD5" w:rsidRPr="0036400A">
        <w:rPr>
          <w:rFonts w:ascii="Calibri" w:hAnsi="Calibri" w:cs="Arial"/>
        </w:rPr>
        <w:t xml:space="preserve"> </w:t>
      </w:r>
      <w:r w:rsidR="00AD4AD5" w:rsidRPr="0036400A">
        <w:rPr>
          <w:rFonts w:ascii="Calibri" w:hAnsi="Calibri" w:cs="Arial"/>
          <w:b/>
        </w:rPr>
        <w:t>1</w:t>
      </w:r>
      <w:r w:rsidRPr="0036400A">
        <w:rPr>
          <w:rFonts w:ascii="Calibri" w:hAnsi="Calibri" w:cs="Arial"/>
          <w:b/>
        </w:rPr>
        <w:t xml:space="preserve"> (</w:t>
      </w:r>
      <w:r w:rsidR="00AD4AD5" w:rsidRPr="0036400A">
        <w:rPr>
          <w:rFonts w:ascii="Calibri" w:hAnsi="Calibri" w:cs="Arial"/>
          <w:b/>
        </w:rPr>
        <w:t>Un</w:t>
      </w:r>
      <w:r w:rsidRPr="0036400A">
        <w:rPr>
          <w:rFonts w:ascii="Calibri" w:hAnsi="Calibri" w:cs="Arial"/>
          <w:b/>
        </w:rPr>
        <w:t>) Servicio de mantenimiento</w:t>
      </w:r>
      <w:r w:rsidR="00AD4AD5" w:rsidRPr="0036400A">
        <w:rPr>
          <w:rFonts w:ascii="Calibri" w:hAnsi="Calibri" w:cs="Arial"/>
          <w:b/>
        </w:rPr>
        <w:t xml:space="preserve"> me</w:t>
      </w:r>
      <w:r w:rsidR="004E72EC" w:rsidRPr="0036400A">
        <w:rPr>
          <w:rFonts w:ascii="Calibri" w:hAnsi="Calibri" w:cs="Arial"/>
          <w:b/>
        </w:rPr>
        <w:t>n</w:t>
      </w:r>
      <w:r w:rsidR="00AD4AD5" w:rsidRPr="0036400A">
        <w:rPr>
          <w:rFonts w:ascii="Calibri" w:hAnsi="Calibri" w:cs="Arial"/>
          <w:b/>
        </w:rPr>
        <w:t>sual</w:t>
      </w:r>
      <w:r w:rsidRPr="0036400A">
        <w:rPr>
          <w:rFonts w:ascii="Calibri" w:hAnsi="Calibri" w:cs="Arial"/>
        </w:rPr>
        <w:t xml:space="preserve"> a cada uno de los </w:t>
      </w:r>
      <w:r w:rsidR="00144C0A" w:rsidRPr="0036400A">
        <w:rPr>
          <w:rFonts w:ascii="Calibri" w:hAnsi="Calibri" w:cs="Arial"/>
        </w:rPr>
        <w:t>elevadores</w:t>
      </w:r>
      <w:r w:rsidRPr="0036400A">
        <w:rPr>
          <w:rFonts w:ascii="Calibri" w:hAnsi="Calibri" w:cs="Arial"/>
        </w:rPr>
        <w:t xml:space="preserve">, y deberá otorgar una garantía </w:t>
      </w:r>
      <w:r w:rsidR="00810707" w:rsidRPr="0036400A">
        <w:rPr>
          <w:rFonts w:ascii="Calibri" w:hAnsi="Calibri" w:cs="Arial"/>
        </w:rPr>
        <w:t>de 6</w:t>
      </w:r>
      <w:r w:rsidR="007A5960" w:rsidRPr="0036400A">
        <w:rPr>
          <w:rFonts w:ascii="Calibri" w:hAnsi="Calibri" w:cs="Arial"/>
        </w:rPr>
        <w:t>0 días naturales</w:t>
      </w:r>
      <w:r w:rsidR="00507503" w:rsidRPr="0036400A">
        <w:rPr>
          <w:rFonts w:ascii="Calibri" w:hAnsi="Calibri" w:cs="Arial"/>
        </w:rPr>
        <w:t xml:space="preserve"> posteriores a la </w:t>
      </w:r>
      <w:proofErr w:type="spellStart"/>
      <w:r w:rsidR="00507503" w:rsidRPr="0036400A">
        <w:rPr>
          <w:rFonts w:ascii="Calibri" w:hAnsi="Calibri" w:cs="Arial"/>
        </w:rPr>
        <w:t>concluision</w:t>
      </w:r>
      <w:proofErr w:type="spellEnd"/>
      <w:r w:rsidR="00507503" w:rsidRPr="0036400A">
        <w:rPr>
          <w:rFonts w:ascii="Calibri" w:hAnsi="Calibri" w:cs="Arial"/>
        </w:rPr>
        <w:t xml:space="preserve"> de la vigencia del contrato</w:t>
      </w:r>
      <w:r w:rsidRPr="0036400A">
        <w:rPr>
          <w:rFonts w:ascii="Calibri" w:hAnsi="Calibri" w:cs="Arial"/>
        </w:rPr>
        <w:t xml:space="preserve"> para cubrir mantenimientos correctivos</w:t>
      </w:r>
      <w:r w:rsidR="00E97D19" w:rsidRPr="0036400A">
        <w:rPr>
          <w:rFonts w:ascii="Calibri" w:hAnsi="Calibri" w:cs="Arial"/>
        </w:rPr>
        <w:t xml:space="preserve">, en caso de que se requieran, para los elevadores contenidos en el contrato </w:t>
      </w:r>
      <w:proofErr w:type="spellStart"/>
      <w:r w:rsidR="00E97D19" w:rsidRPr="0036400A">
        <w:rPr>
          <w:rFonts w:ascii="Calibri" w:hAnsi="Calibri" w:cs="Arial"/>
        </w:rPr>
        <w:t>correspondeinte</w:t>
      </w:r>
      <w:proofErr w:type="spellEnd"/>
      <w:r w:rsidR="00E97D19" w:rsidRPr="0036400A">
        <w:rPr>
          <w:rFonts w:ascii="Calibri" w:hAnsi="Calibri" w:cs="Arial"/>
        </w:rPr>
        <w:t>.</w:t>
      </w:r>
      <w:r w:rsidR="00441D79" w:rsidRPr="0036400A">
        <w:rPr>
          <w:rFonts w:ascii="Calibri" w:hAnsi="Calibri" w:cs="Arial"/>
        </w:rPr>
        <w:t xml:space="preserve"> </w:t>
      </w:r>
    </w:p>
    <w:p w14:paraId="4E3A9637" w14:textId="54181A72" w:rsidR="00BE499E" w:rsidRPr="002C459D" w:rsidRDefault="00BE499E" w:rsidP="00D5296E">
      <w:pPr>
        <w:pStyle w:val="Prrafodelista"/>
        <w:numPr>
          <w:ilvl w:val="0"/>
          <w:numId w:val="1"/>
        </w:numPr>
        <w:tabs>
          <w:tab w:val="left" w:pos="709"/>
        </w:tabs>
        <w:jc w:val="both"/>
        <w:rPr>
          <w:rFonts w:ascii="Calibri" w:hAnsi="Calibri"/>
        </w:rPr>
      </w:pPr>
      <w:r w:rsidRPr="002C459D">
        <w:rPr>
          <w:rFonts w:ascii="Calibri" w:hAnsi="Calibri"/>
          <w:bCs/>
        </w:rPr>
        <w:t xml:space="preserve">Cd o USB con el total de los documentos incluidos en el sobre técnico en formato </w:t>
      </w:r>
      <w:proofErr w:type="spellStart"/>
      <w:r w:rsidRPr="002C459D">
        <w:rPr>
          <w:rFonts w:ascii="Calibri" w:hAnsi="Calibri"/>
          <w:bCs/>
        </w:rPr>
        <w:t>pdf</w:t>
      </w:r>
      <w:proofErr w:type="spellEnd"/>
      <w:r w:rsidRPr="002C459D">
        <w:rPr>
          <w:rFonts w:ascii="Calibri" w:hAnsi="Calibri"/>
          <w:bCs/>
        </w:rPr>
        <w:t xml:space="preserve">, </w:t>
      </w:r>
      <w:proofErr w:type="spellStart"/>
      <w:r w:rsidRPr="002C459D">
        <w:rPr>
          <w:rFonts w:ascii="Calibri" w:hAnsi="Calibri"/>
          <w:bCs/>
        </w:rPr>
        <w:t>word</w:t>
      </w:r>
      <w:proofErr w:type="spellEnd"/>
      <w:r w:rsidRPr="002C459D">
        <w:rPr>
          <w:rFonts w:ascii="Calibri" w:hAnsi="Calibri"/>
          <w:bCs/>
        </w:rPr>
        <w:t xml:space="preserve"> o </w:t>
      </w:r>
      <w:proofErr w:type="spellStart"/>
      <w:r w:rsidRPr="002C459D">
        <w:rPr>
          <w:rFonts w:ascii="Calibri" w:hAnsi="Calibri"/>
          <w:bCs/>
        </w:rPr>
        <w:t>excel</w:t>
      </w:r>
      <w:proofErr w:type="spellEnd"/>
      <w:r w:rsidRPr="002C459D">
        <w:rPr>
          <w:rFonts w:ascii="Calibri" w:hAnsi="Calibri"/>
          <w:bCs/>
        </w:rPr>
        <w:t xml:space="preserve"> únicamente para agilizar la conducción y desarrollo del evento.</w:t>
      </w:r>
    </w:p>
    <w:p w14:paraId="50813246" w14:textId="13199956" w:rsidR="005B1191" w:rsidRPr="002C459D" w:rsidRDefault="005B1191" w:rsidP="007D2EA0">
      <w:pPr>
        <w:pStyle w:val="Prrafodelista"/>
        <w:numPr>
          <w:ilvl w:val="0"/>
          <w:numId w:val="1"/>
        </w:numPr>
        <w:tabs>
          <w:tab w:val="left" w:pos="709"/>
          <w:tab w:val="left" w:pos="1134"/>
        </w:tabs>
        <w:ind w:right="49"/>
        <w:jc w:val="both"/>
        <w:rPr>
          <w:rFonts w:ascii="Calibri" w:hAnsi="Calibri"/>
          <w:color w:val="000000"/>
        </w:rPr>
      </w:pPr>
      <w:r w:rsidRPr="002C459D">
        <w:rPr>
          <w:rFonts w:ascii="Calibri" w:hAnsi="Calibri"/>
          <w:bCs/>
        </w:rPr>
        <w:lastRenderedPageBreak/>
        <w:t>El licitante deberá presentar una lista de los ingenieros o técnicos que realizarán las labores de mantenimiento preventivo o correctivo, misma que contendrá las identificaciones oficiales y experiencia curricular</w:t>
      </w:r>
      <w:r w:rsidR="00C351E4" w:rsidRPr="002C459D">
        <w:rPr>
          <w:rFonts w:ascii="Calibri" w:hAnsi="Calibri"/>
          <w:bCs/>
        </w:rPr>
        <w:t xml:space="preserve"> y que no podrá cambiar durante la vigencia del contrato</w:t>
      </w:r>
      <w:r w:rsidRPr="002C459D">
        <w:rPr>
          <w:rFonts w:ascii="Calibri" w:hAnsi="Calibri"/>
          <w:bCs/>
        </w:rPr>
        <w:t>.</w:t>
      </w:r>
    </w:p>
    <w:p w14:paraId="38A191ED" w14:textId="34A0886E" w:rsidR="00BE499E" w:rsidRPr="00A05078" w:rsidRDefault="00BE499E" w:rsidP="00874975">
      <w:pPr>
        <w:pStyle w:val="Prrafodelista"/>
        <w:numPr>
          <w:ilvl w:val="0"/>
          <w:numId w:val="1"/>
        </w:numPr>
        <w:tabs>
          <w:tab w:val="left" w:pos="709"/>
          <w:tab w:val="left" w:pos="1134"/>
        </w:tabs>
        <w:ind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2967F1B0" w14:textId="77777777" w:rsidR="00BE499E" w:rsidRPr="00E92BA9" w:rsidRDefault="00BE499E" w:rsidP="00D5296E">
      <w:pPr>
        <w:numPr>
          <w:ilvl w:val="0"/>
          <w:numId w:val="1"/>
        </w:numPr>
        <w:tabs>
          <w:tab w:val="left" w:pos="709"/>
          <w:tab w:val="left" w:pos="1134"/>
        </w:tabs>
        <w:ind w:right="49"/>
        <w:jc w:val="both"/>
        <w:rPr>
          <w:rFonts w:ascii="Calibri" w:hAnsi="Calibri"/>
          <w:color w:val="000000"/>
        </w:rPr>
      </w:pPr>
      <w:r w:rsidRPr="00E92BA9">
        <w:rPr>
          <w:rFonts w:ascii="Calibri" w:hAnsi="Calibri"/>
          <w:b/>
        </w:rPr>
        <w:t>ANEXO 6</w:t>
      </w:r>
      <w:r w:rsidRPr="00E92BA9">
        <w:rPr>
          <w:rFonts w:ascii="Calibri" w:hAnsi="Calibri"/>
          <w:color w:val="000000"/>
        </w:rPr>
        <w:t>. Recibo de proposiciones.</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66F0494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B3841B9"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CD88E5D" w14:textId="77777777" w:rsidR="008A5396" w:rsidRDefault="00BE499E" w:rsidP="008A5396">
      <w:pPr>
        <w:numPr>
          <w:ilvl w:val="0"/>
          <w:numId w:val="1"/>
        </w:numPr>
        <w:tabs>
          <w:tab w:val="left" w:pos="709"/>
          <w:tab w:val="left" w:pos="1134"/>
        </w:tabs>
        <w:ind w:right="49"/>
        <w:jc w:val="both"/>
        <w:rPr>
          <w:rFonts w:ascii="Calibri" w:hAnsi="Calibri"/>
          <w:color w:val="000000"/>
        </w:rPr>
      </w:pPr>
      <w:r w:rsidRPr="00BE499E">
        <w:rPr>
          <w:rFonts w:ascii="Calibri" w:hAnsi="Calibri" w:cs="Arial"/>
        </w:rPr>
        <w:t>Escrito indicando que en caso de violaciones en materia de derechos inherentes a la propiedad intelectual asumirán la responsabilidad correspondiente.</w:t>
      </w:r>
    </w:p>
    <w:p w14:paraId="73368001" w14:textId="436B986C" w:rsidR="00BE499E" w:rsidRPr="00FE6242" w:rsidRDefault="00BE499E" w:rsidP="008A5396">
      <w:pPr>
        <w:numPr>
          <w:ilvl w:val="0"/>
          <w:numId w:val="1"/>
        </w:numPr>
        <w:tabs>
          <w:tab w:val="left" w:pos="709"/>
          <w:tab w:val="left" w:pos="1134"/>
        </w:tabs>
        <w:ind w:right="49"/>
        <w:jc w:val="both"/>
        <w:rPr>
          <w:rFonts w:ascii="Calibri" w:hAnsi="Calibri"/>
          <w:color w:val="000000"/>
        </w:rPr>
      </w:pPr>
      <w:r w:rsidRPr="00FE6242">
        <w:rPr>
          <w:rFonts w:ascii="Calibri" w:hAnsi="Calibri" w:cs="Arial"/>
        </w:rPr>
        <w:t>Docum</w:t>
      </w:r>
      <w:r w:rsidRPr="008A5396">
        <w:rPr>
          <w:rFonts w:ascii="Calibri" w:hAnsi="Calibri" w:cs="Arial"/>
        </w:rPr>
        <w:t xml:space="preserve">entos que acrediten encontrarse al corriente en el cumplimiento de sus obligaciones fiscales, ya sean federales </w:t>
      </w:r>
      <w:proofErr w:type="spellStart"/>
      <w:r w:rsidRPr="008A5396">
        <w:rPr>
          <w:rFonts w:ascii="Calibri" w:hAnsi="Calibri" w:cs="Arial"/>
        </w:rPr>
        <w:t>ó</w:t>
      </w:r>
      <w:proofErr w:type="spellEnd"/>
      <w:r w:rsidRPr="008A5396">
        <w:rPr>
          <w:rFonts w:ascii="Calibri" w:hAnsi="Calibri" w:cs="Arial"/>
        </w:rPr>
        <w:t xml:space="preserve"> estatales </w:t>
      </w:r>
      <w:proofErr w:type="spellStart"/>
      <w:r w:rsidRPr="008A5396">
        <w:rPr>
          <w:rFonts w:ascii="Calibri" w:hAnsi="Calibri" w:cs="Arial"/>
        </w:rPr>
        <w:t>ó</w:t>
      </w:r>
      <w:proofErr w:type="spellEnd"/>
      <w:r w:rsidRPr="008A5396">
        <w:rPr>
          <w:rFonts w:ascii="Calibri" w:hAnsi="Calibri" w:cs="Arial"/>
        </w:rPr>
        <w:t xml:space="preserve"> municipales, presentando lo siguiente: el documento act</w:t>
      </w:r>
      <w:r w:rsidR="008C28DA" w:rsidRPr="008A5396">
        <w:rPr>
          <w:rFonts w:ascii="Calibri" w:hAnsi="Calibri" w:cs="Arial"/>
        </w:rPr>
        <w:t>ualizado expedido por el S.A.T.</w:t>
      </w:r>
      <w:r w:rsidRPr="008A5396">
        <w:rPr>
          <w:rFonts w:ascii="Calibri" w:hAnsi="Calibri" w:cs="Arial"/>
        </w:rPr>
        <w:t xml:space="preserve"> en el que se emita opinión positiva</w:t>
      </w:r>
      <w:r w:rsidR="008C28DA" w:rsidRPr="008A5396">
        <w:rPr>
          <w:rFonts w:ascii="Calibri" w:hAnsi="Calibri" w:cs="Arial"/>
        </w:rPr>
        <w:t xml:space="preserve"> y vigente</w:t>
      </w:r>
      <w:r w:rsidRPr="008A5396">
        <w:rPr>
          <w:rFonts w:ascii="Calibri" w:hAnsi="Calibri" w:cs="Arial"/>
        </w:rPr>
        <w:t xml:space="preserve"> sobre el cumplimiento de sus obligaciones fiscales, Comprobante del último pago de: Impuesto sobre Nóminas, Refrendo y/o Tenencia de los vehículos de su propiedad e Impuesto predial del domicilio fiscal del licitante, </w:t>
      </w:r>
      <w:r w:rsidR="00F00A44" w:rsidRPr="008A5396">
        <w:rPr>
          <w:rFonts w:ascii="Calibri" w:hAnsi="Calibri" w:cs="Arial"/>
        </w:rPr>
        <w:t xml:space="preserve">este último </w:t>
      </w:r>
      <w:r w:rsidRPr="008A5396">
        <w:rPr>
          <w:rFonts w:ascii="Calibri" w:hAnsi="Calibri" w:cs="Arial"/>
        </w:rPr>
        <w:t>en caso de ser propietario</w:t>
      </w:r>
      <w:r w:rsidR="008A5396">
        <w:rPr>
          <w:rFonts w:ascii="Calibri" w:hAnsi="Calibri" w:cs="Arial"/>
        </w:rPr>
        <w:t>,</w:t>
      </w:r>
      <w:r w:rsidR="008A5396" w:rsidRPr="008A5396">
        <w:rPr>
          <w:rFonts w:asciiTheme="minorHAnsi" w:hAnsiTheme="minorHAnsi" w:cstheme="minorHAnsi"/>
        </w:rPr>
        <w:t xml:space="preserve"> </w:t>
      </w:r>
      <w:r w:rsidR="008A5396" w:rsidRPr="00FE6242">
        <w:rPr>
          <w:rFonts w:asciiTheme="minorHAnsi" w:hAnsiTheme="minorHAnsi" w:cstheme="minorHAnsi"/>
        </w:rPr>
        <w:t>de lo contrario, contrato de arrendamiento o figura legal con la que se sustente la propiedad del domicilio fiscal.</w:t>
      </w:r>
    </w:p>
    <w:p w14:paraId="0CD9A37F"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Carta mediante la cual manifieste que su giro comercial comprende la prestación del servicio a que se refiere el anexo 1 de esta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7777777"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w:t>
      </w:r>
      <w:r w:rsidRPr="00BE499E">
        <w:rPr>
          <w:rFonts w:ascii="Calibri" w:hAnsi="Calibri" w:cs="Arial"/>
          <w:lang w:val="es-MX"/>
        </w:rPr>
        <w:lastRenderedPageBreak/>
        <w:t xml:space="preserve">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B65BFE7" w14:textId="77777777" w:rsidR="00E948A1" w:rsidRDefault="00E948A1" w:rsidP="00E948A1">
      <w:pPr>
        <w:tabs>
          <w:tab w:val="left" w:pos="720"/>
        </w:tabs>
        <w:ind w:right="-1" w:hanging="578"/>
        <w:jc w:val="both"/>
        <w:rPr>
          <w:rFonts w:ascii="Calibri" w:hAnsi="Calibri"/>
        </w:rPr>
      </w:pPr>
    </w:p>
    <w:p w14:paraId="20ED9A10" w14:textId="77777777" w:rsidR="002C459D" w:rsidRPr="00631D82" w:rsidRDefault="002C459D"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045864C4" w14:textId="77777777" w:rsidR="00BE499E" w:rsidRPr="00A071ED" w:rsidRDefault="00BE499E" w:rsidP="00055C9F">
      <w:pPr>
        <w:numPr>
          <w:ilvl w:val="0"/>
          <w:numId w:val="9"/>
        </w:numPr>
        <w:ind w:left="1418" w:right="180" w:hanging="284"/>
        <w:jc w:val="both"/>
        <w:rPr>
          <w:rFonts w:ascii="Calibri" w:hAnsi="Calibri"/>
          <w:bCs/>
        </w:rPr>
      </w:pPr>
      <w:r w:rsidRPr="00A071ED">
        <w:rPr>
          <w:rFonts w:ascii="Calibri" w:hAnsi="Calibri"/>
          <w:bCs/>
        </w:rPr>
        <w:t>CD o USB que contenga el desglose de la oferta económica en formato Excel únicamente para agilizar la conducción y desarrollo del evento.</w:t>
      </w:r>
    </w:p>
    <w:p w14:paraId="62C7281E" w14:textId="30EEE24F" w:rsidR="00A071ED" w:rsidRPr="00C53228" w:rsidRDefault="00A071ED" w:rsidP="00055C9F">
      <w:pPr>
        <w:numPr>
          <w:ilvl w:val="0"/>
          <w:numId w:val="9"/>
        </w:numPr>
        <w:ind w:left="1418" w:right="180" w:hanging="284"/>
        <w:jc w:val="both"/>
        <w:rPr>
          <w:rFonts w:ascii="Calibri" w:hAnsi="Calibri"/>
          <w:bCs/>
        </w:rPr>
      </w:pPr>
      <w:r w:rsidRPr="00C53228">
        <w:rPr>
          <w:rFonts w:ascii="Calibri" w:hAnsi="Calibri"/>
        </w:rPr>
        <w:t>Monto de ventas t</w:t>
      </w:r>
      <w:r w:rsidR="00144C0A">
        <w:rPr>
          <w:rFonts w:ascii="Calibri" w:hAnsi="Calibri"/>
        </w:rPr>
        <w:t>otales del Ejercicio Fiscal 2021</w:t>
      </w:r>
      <w:r w:rsidRPr="00C53228">
        <w:rPr>
          <w:rFonts w:ascii="Calibri" w:hAnsi="Calibri"/>
        </w:rPr>
        <w:t>: deberá acreditarse con la declaración correspondie</w:t>
      </w:r>
      <w:r w:rsidR="00144C0A">
        <w:rPr>
          <w:rFonts w:ascii="Calibri" w:hAnsi="Calibri"/>
        </w:rPr>
        <w:t>nte al ejercicio fiscal del 2021</w:t>
      </w:r>
      <w:r w:rsidRPr="00C53228">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144C0A">
        <w:rPr>
          <w:rFonts w:ascii="Calibri" w:hAnsi="Calibri"/>
        </w:rPr>
        <w:t>nte al ejercicio fiscal del 2021</w:t>
      </w:r>
      <w:r w:rsidRPr="00C53228">
        <w:rPr>
          <w:rFonts w:ascii="Calibri" w:hAnsi="Calibri"/>
        </w:rPr>
        <w:t xml:space="preserve">, </w:t>
      </w:r>
      <w:r w:rsidRPr="00C53228">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C53228">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E1E69C0" w14:textId="77777777" w:rsidR="00BE499E" w:rsidRDefault="00BE499E" w:rsidP="00BE499E">
      <w:pPr>
        <w:ind w:right="180"/>
        <w:jc w:val="both"/>
        <w:rPr>
          <w:rFonts w:ascii="Calibri" w:hAnsi="Calibri"/>
          <w:bCs/>
        </w:rPr>
      </w:pP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77777777" w:rsidR="00BE499E" w:rsidRP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lastRenderedPageBreak/>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118A66FB"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CB99070" w14:textId="40E1507C" w:rsidR="00EA6DEA" w:rsidRDefault="00BE499E" w:rsidP="00EA6DEA">
      <w:pPr>
        <w:numPr>
          <w:ilvl w:val="0"/>
          <w:numId w:val="2"/>
        </w:numPr>
        <w:tabs>
          <w:tab w:val="left" w:pos="10064"/>
        </w:tabs>
        <w:ind w:left="709" w:right="-1" w:hanging="425"/>
        <w:jc w:val="both"/>
        <w:rPr>
          <w:rFonts w:ascii="Calibri" w:hAnsi="Calibri"/>
        </w:rPr>
      </w:pPr>
      <w:r w:rsidRPr="0039320A">
        <w:rPr>
          <w:rFonts w:ascii="Calibri" w:hAnsi="Calibri"/>
        </w:rPr>
        <w:lastRenderedPageBreak/>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850FEE">
        <w:rPr>
          <w:rFonts w:ascii="Calibri" w:hAnsi="Calibri"/>
        </w:rPr>
        <w:t>.</w:t>
      </w:r>
    </w:p>
    <w:p w14:paraId="563C1DA5" w14:textId="77777777" w:rsidR="002C459D" w:rsidRDefault="002C459D" w:rsidP="002C459D">
      <w:pPr>
        <w:tabs>
          <w:tab w:val="left" w:pos="10064"/>
        </w:tabs>
        <w:ind w:left="709" w:right="-1"/>
        <w:jc w:val="both"/>
        <w:rPr>
          <w:rFonts w:ascii="Calibri" w:hAnsi="Calibri"/>
        </w:rPr>
      </w:pPr>
    </w:p>
    <w:p w14:paraId="0745D453" w14:textId="77777777" w:rsidR="00E048AF" w:rsidRPr="00850FEE" w:rsidRDefault="00E048AF" w:rsidP="002C459D">
      <w:pPr>
        <w:tabs>
          <w:tab w:val="left" w:pos="10064"/>
        </w:tabs>
        <w:ind w:left="709" w:right="-1"/>
        <w:jc w:val="both"/>
        <w:rPr>
          <w:rFonts w:ascii="Calibri" w:hAnsi="Calibri"/>
        </w:rPr>
      </w:pPr>
    </w:p>
    <w:p w14:paraId="35E6E5F1" w14:textId="77777777" w:rsidR="00BE499E" w:rsidRPr="0039320A" w:rsidRDefault="00BE499E" w:rsidP="0013015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DD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7777777" w:rsidR="00BE499E" w:rsidRPr="0039320A"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19E3F3C" w14:textId="77777777" w:rsidR="00E06FB7" w:rsidRDefault="00E06FB7" w:rsidP="00BE499E">
      <w:pPr>
        <w:tabs>
          <w:tab w:val="left" w:pos="705"/>
        </w:tabs>
        <w:ind w:right="-1"/>
        <w:jc w:val="both"/>
        <w:rPr>
          <w:rFonts w:ascii="Calibri" w:hAnsi="Calibri"/>
        </w:rPr>
      </w:pPr>
    </w:p>
    <w:p w14:paraId="4EEC9C4B" w14:textId="77777777" w:rsidR="00E06FB7" w:rsidRDefault="00E06FB7" w:rsidP="00BE499E">
      <w:pPr>
        <w:tabs>
          <w:tab w:val="left" w:pos="705"/>
        </w:tabs>
        <w:ind w:right="-1"/>
        <w:jc w:val="both"/>
        <w:rPr>
          <w:rFonts w:ascii="Calibri" w:hAnsi="Calibri"/>
        </w:rPr>
      </w:pPr>
    </w:p>
    <w:p w14:paraId="49B90478" w14:textId="77777777" w:rsidR="00BE499E" w:rsidRPr="0039320A" w:rsidRDefault="00BE499E" w:rsidP="0013015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DD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77777777" w:rsidR="00BE499E"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51CE0875" w14:textId="77777777" w:rsidR="00C53228" w:rsidRDefault="00C53228" w:rsidP="00BE499E">
      <w:pPr>
        <w:pStyle w:val="Textoindependiente26"/>
        <w:tabs>
          <w:tab w:val="clear" w:pos="1276"/>
        </w:tabs>
        <w:ind w:right="-1"/>
        <w:outlineLvl w:val="0"/>
        <w:rPr>
          <w:rFonts w:ascii="Calibri" w:hAnsi="Calibri"/>
          <w:b w:val="0"/>
          <w:sz w:val="20"/>
        </w:rPr>
      </w:pPr>
    </w:p>
    <w:p w14:paraId="47B22219" w14:textId="77777777" w:rsidR="00AD4AD5" w:rsidRDefault="00AD4AD5" w:rsidP="00BE499E">
      <w:pPr>
        <w:pStyle w:val="Textoindependiente26"/>
        <w:tabs>
          <w:tab w:val="clear" w:pos="1276"/>
        </w:tabs>
        <w:ind w:right="-1"/>
        <w:outlineLvl w:val="0"/>
        <w:rPr>
          <w:rFonts w:ascii="Calibri" w:hAnsi="Calibri"/>
          <w:b w:val="0"/>
          <w:sz w:val="20"/>
        </w:rPr>
      </w:pPr>
    </w:p>
    <w:p w14:paraId="0F767BD6" w14:textId="77777777" w:rsidR="00BE499E" w:rsidRDefault="00BE499E" w:rsidP="00BE499E">
      <w:pPr>
        <w:pStyle w:val="Textoindependiente26"/>
        <w:tabs>
          <w:tab w:val="clear" w:pos="1276"/>
        </w:tabs>
        <w:ind w:right="-1"/>
        <w:rPr>
          <w:rFonts w:ascii="Calibri" w:hAnsi="Calibri"/>
          <w:b w:val="0"/>
          <w:sz w:val="20"/>
        </w:rPr>
      </w:pPr>
    </w:p>
    <w:p w14:paraId="4F798CF2" w14:textId="77777777" w:rsidR="00BE499E" w:rsidRPr="0039320A" w:rsidRDefault="00BE499E" w:rsidP="0013015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DD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77777777" w:rsidR="00BE499E" w:rsidRDefault="00BE499E" w:rsidP="00BE499E">
      <w:pPr>
        <w:pStyle w:val="BodyText21"/>
        <w:ind w:right="-1"/>
        <w:rPr>
          <w:rFonts w:ascii="Calibri" w:hAnsi="Calibri"/>
          <w:b w:val="0"/>
          <w:sz w:val="20"/>
        </w:rPr>
      </w:pPr>
      <w:r w:rsidRPr="008C28DA">
        <w:rPr>
          <w:rFonts w:ascii="Calibri" w:hAnsi="Calibri"/>
          <w:b w:val="0"/>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w:t>
      </w:r>
    </w:p>
    <w:p w14:paraId="68274ACA" w14:textId="77777777" w:rsidR="00C53228" w:rsidRPr="008C28DA" w:rsidRDefault="00C53228" w:rsidP="00BE499E">
      <w:pPr>
        <w:pStyle w:val="BodyText21"/>
        <w:ind w:right="-1"/>
        <w:rPr>
          <w:rFonts w:ascii="Calibri" w:hAnsi="Calibri"/>
          <w:b w:val="0"/>
          <w:sz w:val="20"/>
        </w:rPr>
      </w:pPr>
    </w:p>
    <w:p w14:paraId="70DFA39B" w14:textId="77777777" w:rsidR="00E92BA9" w:rsidRDefault="00E92BA9" w:rsidP="00BE499E">
      <w:pPr>
        <w:pStyle w:val="BodyText21"/>
        <w:ind w:right="-1"/>
        <w:rPr>
          <w:rFonts w:ascii="Calibri" w:hAnsi="Calibri"/>
          <w:b w:val="0"/>
          <w:sz w:val="20"/>
        </w:rPr>
      </w:pPr>
    </w:p>
    <w:p w14:paraId="4E94582F" w14:textId="77777777" w:rsidR="00BE499E" w:rsidRPr="0039320A" w:rsidRDefault="00BE499E" w:rsidP="0013015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DD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67461CFF"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sujeto a </w:t>
      </w:r>
      <w:r w:rsidR="000E6D17">
        <w:rPr>
          <w:rFonts w:ascii="Calibri" w:hAnsi="Calibri"/>
          <w:b w:val="0"/>
          <w:sz w:val="20"/>
        </w:rPr>
        <w:t xml:space="preserve">60 </w:t>
      </w:r>
      <w:proofErr w:type="spellStart"/>
      <w:r w:rsidR="000E6D17">
        <w:rPr>
          <w:rFonts w:ascii="Calibri" w:hAnsi="Calibri"/>
          <w:b w:val="0"/>
          <w:sz w:val="20"/>
        </w:rPr>
        <w:t>dias</w:t>
      </w:r>
      <w:proofErr w:type="spellEnd"/>
      <w:r w:rsidR="000E6D17">
        <w:rPr>
          <w:rFonts w:ascii="Calibri" w:hAnsi="Calibri"/>
          <w:b w:val="0"/>
          <w:sz w:val="20"/>
        </w:rPr>
        <w:t xml:space="preserve"> naturales posteriores a la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466D22DD" w14:textId="77777777" w:rsidR="00C53228" w:rsidRDefault="00C53228" w:rsidP="00BE499E">
      <w:pPr>
        <w:pStyle w:val="Textoindependiente26"/>
        <w:tabs>
          <w:tab w:val="clear" w:pos="1276"/>
        </w:tabs>
        <w:ind w:right="-1"/>
        <w:rPr>
          <w:rFonts w:ascii="Calibri" w:hAnsi="Calibri"/>
          <w:b w:val="0"/>
          <w:sz w:val="20"/>
        </w:rPr>
      </w:pPr>
    </w:p>
    <w:p w14:paraId="1E3F5084" w14:textId="77777777" w:rsidR="00BE499E" w:rsidRDefault="00BE499E" w:rsidP="00BE499E">
      <w:pPr>
        <w:pStyle w:val="Textoindependiente26"/>
        <w:tabs>
          <w:tab w:val="clear" w:pos="1276"/>
        </w:tabs>
        <w:ind w:right="-1"/>
        <w:rPr>
          <w:rFonts w:ascii="Calibri" w:hAnsi="Calibri"/>
          <w:b w:val="0"/>
          <w:sz w:val="20"/>
        </w:rPr>
      </w:pPr>
    </w:p>
    <w:p w14:paraId="7E00A520" w14:textId="77777777" w:rsidR="00BE499E" w:rsidRPr="0039320A" w:rsidRDefault="00BE499E" w:rsidP="0013015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DDFF"/>
        <w:ind w:right="-1"/>
        <w:jc w:val="both"/>
        <w:rPr>
          <w:rFonts w:ascii="Calibri" w:hAnsi="Calibri"/>
          <w:b/>
        </w:rPr>
      </w:pPr>
      <w:r>
        <w:rPr>
          <w:rFonts w:ascii="Calibri" w:hAnsi="Calibri"/>
          <w:b/>
        </w:rPr>
        <w:lastRenderedPageBreak/>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00512C34" w:rsidRPr="00512C34">
        <w:rPr>
          <w:rFonts w:ascii="Calibri" w:hAnsi="Calibri"/>
        </w:rPr>
        <w:t>se realizará en una sola exhibición</w:t>
      </w:r>
      <w:r w:rsidR="007A5960" w:rsidRPr="008B082A">
        <w:rPr>
          <w:rFonts w:ascii="Calibri" w:hAnsi="Calibri"/>
        </w:rPr>
        <w:t>,</w:t>
      </w:r>
      <w:r w:rsidR="00CE6CCD" w:rsidRPr="008B082A">
        <w:rPr>
          <w:rFonts w:ascii="Calibri" w:hAnsi="Calibri"/>
        </w:rPr>
        <w:t xml:space="preserve"> </w:t>
      </w:r>
      <w:r w:rsidRPr="008B082A">
        <w:rPr>
          <w:rFonts w:ascii="Calibri" w:hAnsi="Calibri"/>
        </w:rPr>
        <w:t>en Pesos Mexicanos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2F38D099"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serán a nombre de Servicios de Salud de Nuevo León, O.P.D</w:t>
      </w:r>
      <w:r w:rsidR="00130151">
        <w:rPr>
          <w:rFonts w:ascii="Calibri" w:hAnsi="Calibri" w:cs="Arial"/>
          <w:iCs/>
        </w:rPr>
        <w:t>.</w:t>
      </w:r>
      <w:r w:rsidRPr="00F25816">
        <w:rPr>
          <w:rFonts w:ascii="Calibri" w:hAnsi="Calibri" w:cs="Arial"/>
          <w:iCs/>
        </w:rPr>
        <w:t>,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contrato del que se desprende</w:t>
      </w:r>
      <w:r w:rsidR="0014667C">
        <w:rPr>
          <w:rFonts w:ascii="Calibri" w:hAnsi="Calibri" w:cs="Arial"/>
          <w:iCs/>
        </w:rPr>
        <w:t>n</w:t>
      </w:r>
      <w:r w:rsidRPr="00F25816">
        <w:rPr>
          <w:rFonts w:ascii="Calibri" w:hAnsi="Calibri" w:cs="Arial"/>
          <w:iCs/>
        </w:rPr>
        <w:t xml:space="preserve"> dichas facturas, número de licitación, marca</w:t>
      </w:r>
      <w:r w:rsidRPr="00E048AF">
        <w:rPr>
          <w:rFonts w:ascii="Calibri" w:hAnsi="Calibri" w:cs="Arial"/>
          <w:iCs/>
        </w:rPr>
        <w:t>, modelo, número de serie, número de inventario</w:t>
      </w:r>
      <w:r w:rsidRPr="00F25816">
        <w:rPr>
          <w:rFonts w:ascii="Calibri" w:hAnsi="Calibri" w:cs="Arial"/>
          <w:iCs/>
        </w:rPr>
        <w:t xml:space="preserve"> y número de orden de envío, así como acompañarse de la hoja de servicio debidamente validada. La unidad aplicativa posterior a la revisión de dichas facturas </w:t>
      </w:r>
      <w:proofErr w:type="gramStart"/>
      <w:r w:rsidRPr="00F25816">
        <w:rPr>
          <w:rFonts w:ascii="Calibri" w:hAnsi="Calibri" w:cs="Arial"/>
          <w:iCs/>
        </w:rPr>
        <w:t>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43C14AF6"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69658C9E" w14:textId="77777777" w:rsidR="00BE499E" w:rsidRPr="0090500C" w:rsidRDefault="00BE499E" w:rsidP="00BE499E">
      <w:pPr>
        <w:ind w:right="51"/>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El instrumento que se celebre será con la condición de precio fijo y en pesos Mexicanos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5DDDC55B" w14:textId="77777777" w:rsidR="0014667C" w:rsidRDefault="0014667C" w:rsidP="00BE499E">
      <w:pPr>
        <w:ind w:right="-1"/>
        <w:jc w:val="both"/>
        <w:rPr>
          <w:rFonts w:ascii="Calibri" w:hAnsi="Calibri" w:cs="Calibri"/>
        </w:rPr>
      </w:pPr>
    </w:p>
    <w:p w14:paraId="5857B584" w14:textId="77777777" w:rsidR="00BE499E" w:rsidRDefault="00BE499E" w:rsidP="00B930FE">
      <w:pPr>
        <w:ind w:right="-1"/>
        <w:jc w:val="both"/>
        <w:rPr>
          <w:rFonts w:ascii="Calibri" w:hAnsi="Calibri"/>
          <w:b/>
        </w:rPr>
      </w:pPr>
    </w:p>
    <w:p w14:paraId="25E8D543" w14:textId="77777777" w:rsidR="008E24B7" w:rsidRDefault="008E24B7" w:rsidP="00B930FE">
      <w:pPr>
        <w:ind w:right="-1"/>
        <w:jc w:val="both"/>
        <w:rPr>
          <w:rFonts w:ascii="Calibri" w:hAnsi="Calibri"/>
          <w:b/>
        </w:rPr>
      </w:pPr>
    </w:p>
    <w:p w14:paraId="704A319F" w14:textId="77777777" w:rsidR="008E24B7" w:rsidRDefault="008E24B7" w:rsidP="00B930FE">
      <w:pPr>
        <w:ind w:right="-1"/>
        <w:jc w:val="both"/>
        <w:rPr>
          <w:rFonts w:ascii="Calibri" w:hAnsi="Calibri"/>
          <w:b/>
        </w:rPr>
      </w:pPr>
    </w:p>
    <w:p w14:paraId="37DB7C0B" w14:textId="77777777" w:rsidR="00E7641A" w:rsidRPr="00631D82" w:rsidRDefault="00E7641A" w:rsidP="0014667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ind w:right="-1"/>
        <w:jc w:val="both"/>
        <w:rPr>
          <w:rFonts w:ascii="Calibri" w:hAnsi="Calibri"/>
          <w:b/>
        </w:rPr>
      </w:pPr>
      <w:r w:rsidRPr="00631D82">
        <w:rPr>
          <w:rFonts w:ascii="Calibri" w:hAnsi="Calibri"/>
          <w:b/>
        </w:rPr>
        <w:lastRenderedPageBreak/>
        <w:t>9. PENA CONVENCIONAL (SANCIÓN).</w:t>
      </w:r>
    </w:p>
    <w:p w14:paraId="7A328BD5" w14:textId="77777777" w:rsidR="00D95BBD" w:rsidRPr="00631D82" w:rsidRDefault="00D95BBD" w:rsidP="00D95BBD">
      <w:pPr>
        <w:ind w:right="-1"/>
        <w:jc w:val="both"/>
        <w:rPr>
          <w:rFonts w:ascii="Calibri" w:hAnsi="Calibri"/>
        </w:rPr>
      </w:pPr>
    </w:p>
    <w:p w14:paraId="002B626B" w14:textId="1FE90C8D"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77777777" w:rsidR="00B930FE" w:rsidRPr="00631D82"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C6959F" w14:textId="6634BC44" w:rsidR="0030056C" w:rsidRDefault="00DE7A46" w:rsidP="00B930FE">
      <w:pPr>
        <w:ind w:right="-1"/>
        <w:jc w:val="both"/>
        <w:rPr>
          <w:rFonts w:asciiTheme="minorHAnsi" w:hAnsiTheme="minorHAnsi" w:cstheme="minorHAns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0B58508A" w14:textId="77777777" w:rsidR="00C53228" w:rsidRDefault="00C53228" w:rsidP="00B930FE">
      <w:pPr>
        <w:ind w:right="-1"/>
        <w:jc w:val="both"/>
        <w:rPr>
          <w:rFonts w:ascii="Calibri" w:hAnsi="Calibri"/>
        </w:rPr>
      </w:pPr>
    </w:p>
    <w:p w14:paraId="5666D26C" w14:textId="77777777" w:rsidR="00B72447" w:rsidRDefault="00B72447" w:rsidP="00B930FE">
      <w:pPr>
        <w:ind w:right="-1"/>
        <w:jc w:val="both"/>
        <w:rPr>
          <w:rFonts w:ascii="Calibri" w:hAnsi="Calibri"/>
        </w:rPr>
      </w:pPr>
    </w:p>
    <w:p w14:paraId="41A35506" w14:textId="77777777" w:rsidR="00C61B58" w:rsidRPr="0039320A" w:rsidRDefault="00C61B58" w:rsidP="0014667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6DEA8A0"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79186D79"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92CA7FA"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013506C1" w14:textId="030CCF54" w:rsidR="00DE7A46" w:rsidRPr="007D2EA0" w:rsidRDefault="00DE7A46" w:rsidP="007D2EA0">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lastRenderedPageBreak/>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7D2EA0">
        <w:rPr>
          <w:rFonts w:ascii="Calibri" w:eastAsia="Times New Roman" w:hAnsi="Calibri"/>
          <w:sz w:val="20"/>
          <w:szCs w:val="20"/>
          <w:lang w:val="es-ES_tradnl"/>
        </w:rPr>
        <w:t xml:space="preserve"> </w:t>
      </w:r>
      <w:r w:rsidR="007D2EA0" w:rsidRPr="007D2EA0">
        <w:rPr>
          <w:rFonts w:ascii="Calibri" w:eastAsia="Times New Roman" w:hAnsi="Calibri"/>
          <w:sz w:val="20"/>
          <w:szCs w:val="20"/>
          <w:lang w:val="es-ES_tradnl"/>
        </w:rPr>
        <w:t>“</w:t>
      </w:r>
      <w:r w:rsidR="00C47F07">
        <w:rPr>
          <w:rFonts w:ascii="Calibri" w:eastAsia="Times New Roman" w:hAnsi="Calibri"/>
          <w:sz w:val="20"/>
          <w:szCs w:val="20"/>
          <w:lang w:val="es-ES_tradnl"/>
        </w:rPr>
        <w:t>SERVICIO DE MANTENIMIENTO PREVENTIVO Y CORRECTIVO A ELEVADORES PARA DIVERSAS UNIDADES</w:t>
      </w:r>
      <w:r w:rsidR="006D4184" w:rsidRPr="007D2EA0">
        <w:rPr>
          <w:rFonts w:ascii="Calibri" w:eastAsia="Times New Roman" w:hAnsi="Calibri"/>
          <w:sz w:val="20"/>
          <w:szCs w:val="20"/>
          <w:lang w:val="es-ES_tradnl"/>
        </w:rPr>
        <w:t>,</w:t>
      </w:r>
      <w:r w:rsidRPr="007D2EA0">
        <w:rPr>
          <w:rFonts w:ascii="Calibri" w:eastAsia="Times New Roman" w:hAnsi="Calibri"/>
          <w:sz w:val="20"/>
          <w:szCs w:val="20"/>
          <w:lang w:val="es-ES_tradnl"/>
        </w:rPr>
        <w:t xml:space="preserve"> por un importe de (monto total del contrato incluyendo el I.V.A).</w:t>
      </w:r>
    </w:p>
    <w:p w14:paraId="6A50C0E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7062163"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p>
    <w:p w14:paraId="013B9761"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62B117E"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D4B03E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1E0FD18"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0F5A7590"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5CC1BF" w14:textId="77777777" w:rsidR="00DE7A46" w:rsidRPr="00B4184F" w:rsidRDefault="00DE7A46" w:rsidP="00DE7A46">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D818B36"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DC673C0"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2153847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6B5A3573" w14:textId="77777777" w:rsidR="00DE7A46" w:rsidRDefault="00DE7A46" w:rsidP="00DE7A46">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30DA3333" w14:textId="77777777" w:rsidR="000B5FF8" w:rsidRDefault="000B5FF8" w:rsidP="00DE7A46">
      <w:pPr>
        <w:pStyle w:val="Textoindependiente2"/>
        <w:ind w:left="709" w:right="-1"/>
        <w:rPr>
          <w:rFonts w:ascii="Calibri" w:hAnsi="Calibri"/>
          <w:b w:val="0"/>
          <w:i w:val="0"/>
          <w:u w:val="none"/>
        </w:rPr>
      </w:pPr>
    </w:p>
    <w:p w14:paraId="3DEAF987" w14:textId="77777777" w:rsidR="000B5FF8" w:rsidRDefault="000B5FF8" w:rsidP="00DE7A46">
      <w:pPr>
        <w:pStyle w:val="Textoindependiente2"/>
        <w:ind w:left="709" w:right="-1"/>
        <w:rPr>
          <w:rFonts w:ascii="Calibri" w:hAnsi="Calibri"/>
          <w:b w:val="0"/>
          <w:i w:val="0"/>
          <w:u w:val="none"/>
        </w:rPr>
      </w:pPr>
    </w:p>
    <w:p w14:paraId="7A738D40" w14:textId="4FDA7602" w:rsidR="000B5FF8" w:rsidRDefault="000B5FF8" w:rsidP="000B5FF8">
      <w:pPr>
        <w:pStyle w:val="Textoindependiente2"/>
        <w:ind w:left="709" w:right="-1" w:hanging="709"/>
        <w:rPr>
          <w:rFonts w:ascii="Calibri" w:hAnsi="Calibri"/>
          <w:i w:val="0"/>
        </w:rPr>
      </w:pPr>
      <w:r w:rsidRPr="000B5FF8">
        <w:rPr>
          <w:rFonts w:ascii="Calibri" w:hAnsi="Calibri"/>
          <w:i w:val="0"/>
        </w:rPr>
        <w:t>10.2 Garantía de Responsabilidad Civil</w:t>
      </w:r>
    </w:p>
    <w:p w14:paraId="6E56DA3E" w14:textId="77777777" w:rsidR="000B5FF8" w:rsidRDefault="000B5FF8" w:rsidP="000B5FF8">
      <w:pPr>
        <w:pStyle w:val="Textoindependiente2"/>
        <w:ind w:left="709" w:right="-1" w:hanging="709"/>
        <w:rPr>
          <w:rFonts w:ascii="Calibri" w:hAnsi="Calibri"/>
          <w:i w:val="0"/>
        </w:rPr>
      </w:pPr>
    </w:p>
    <w:p w14:paraId="14FF5D42" w14:textId="62FCCFF6" w:rsidR="000B5FF8" w:rsidRPr="000B5FF8" w:rsidRDefault="000B5FF8" w:rsidP="000B5FF8">
      <w:pPr>
        <w:pStyle w:val="Textoindependiente2"/>
        <w:ind w:left="709" w:right="-1"/>
        <w:rPr>
          <w:rFonts w:ascii="Calibri" w:hAnsi="Calibri"/>
          <w:b w:val="0"/>
          <w:i w:val="0"/>
          <w:u w:val="none"/>
        </w:rPr>
      </w:pPr>
      <w:r w:rsidRPr="000B5FF8">
        <w:rPr>
          <w:rFonts w:ascii="Calibri" w:hAnsi="Calibri" w:cs="Tahoma"/>
          <w:b w:val="0"/>
          <w:i w:val="0"/>
          <w:u w:val="none"/>
        </w:rPr>
        <w:t>Dentro de los 15-quince días hábiles contados a partir de la fecha de firma del contrato “EL PROVEEDOR” deberá hacer entrega de la copia certificada de la póliza por concepto de seguro de responsabilidad civil (daños y perjuicios a las instalaciones de “S.S.N.L.”, así como al personal que labora dentro de las mismas y por los que llegaré a ocasionar el personal de “EL PROVEEDOR”,) expedida por Institución legalmente autorizada por un monto equivalente al 50% del valor total del contrato incluyendo el IVA. En esta póliza se deberá relacionar Unidades médicas a que se refiere este Contrato. La póliza deberá estar vigente por un año y durante la vigencia del contrato, las prórrogas que se otorguen y en su caso, hasta la substanciación de todos los recursos legales o juicios que se interpongan hasta en tanto se dicte resolución definitiva por autoridad competente y deberá contener las declaraciones precisadas en el contrato correspondiente.</w:t>
      </w:r>
    </w:p>
    <w:p w14:paraId="7EC17D47" w14:textId="77777777" w:rsidR="00DE7A46" w:rsidRDefault="00DE7A46" w:rsidP="00C61B58">
      <w:pPr>
        <w:pStyle w:val="Textoindependiente2"/>
        <w:ind w:right="-1"/>
        <w:rPr>
          <w:rFonts w:ascii="Calibri" w:hAnsi="Calibri"/>
          <w:b w:val="0"/>
          <w:i w:val="0"/>
          <w:u w:val="none"/>
        </w:rPr>
      </w:pPr>
    </w:p>
    <w:p w14:paraId="5FEFFA69" w14:textId="77777777" w:rsidR="00DE7A46" w:rsidRPr="00155AB3" w:rsidRDefault="00DE7A46" w:rsidP="00C61B58">
      <w:pPr>
        <w:pStyle w:val="Textoindependiente2"/>
        <w:ind w:right="-1"/>
        <w:rPr>
          <w:rFonts w:ascii="Calibri" w:hAnsi="Calibri"/>
          <w:b w:val="0"/>
          <w:i w:val="0"/>
          <w:u w:val="none"/>
        </w:rPr>
      </w:pPr>
    </w:p>
    <w:p w14:paraId="3BF44F13" w14:textId="77777777" w:rsidR="00C61B58" w:rsidRPr="0039320A" w:rsidRDefault="00C61B58" w:rsidP="0014667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ind w:right="-1"/>
        <w:jc w:val="both"/>
        <w:rPr>
          <w:rFonts w:ascii="Calibri" w:hAnsi="Calibri"/>
          <w:b/>
        </w:rPr>
      </w:pPr>
      <w:r w:rsidRPr="0039320A">
        <w:rPr>
          <w:rFonts w:ascii="Calibri" w:hAnsi="Calibri"/>
          <w:b/>
        </w:rPr>
        <w:lastRenderedPageBreak/>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653E22A8" w:rsidR="00C61B58" w:rsidRPr="002C459D" w:rsidRDefault="00C61B58" w:rsidP="00C61B58">
      <w:pPr>
        <w:pStyle w:val="Default"/>
        <w:jc w:val="both"/>
        <w:rPr>
          <w:rFonts w:ascii="Calibri" w:hAnsi="Calibri"/>
          <w:color w:val="auto"/>
          <w:sz w:val="20"/>
          <w:szCs w:val="20"/>
        </w:rPr>
      </w:pPr>
      <w:r w:rsidRPr="00C61B58">
        <w:rPr>
          <w:rFonts w:ascii="Calibri" w:hAnsi="Calibri"/>
          <w:b/>
          <w:bCs/>
          <w:sz w:val="20"/>
          <w:szCs w:val="20"/>
        </w:rPr>
        <w:t>Publicación de la convocatoria:</w:t>
      </w:r>
      <w:r w:rsidRPr="00C61B58">
        <w:rPr>
          <w:rFonts w:ascii="Calibri" w:hAnsi="Calibri"/>
          <w:bCs/>
          <w:sz w:val="20"/>
          <w:szCs w:val="20"/>
        </w:rPr>
        <w:t xml:space="preserve"> </w:t>
      </w:r>
      <w:r w:rsidRPr="00C61B58">
        <w:rPr>
          <w:rFonts w:ascii="Calibri" w:hAnsi="Calibri"/>
          <w:bCs/>
          <w:sz w:val="20"/>
          <w:szCs w:val="20"/>
        </w:rPr>
        <w:tab/>
      </w:r>
      <w:r w:rsidRPr="002C459D">
        <w:rPr>
          <w:rFonts w:ascii="Calibri" w:hAnsi="Calibri"/>
          <w:sz w:val="20"/>
          <w:szCs w:val="20"/>
        </w:rPr>
        <w:t>Periódico Oficial del Estado</w:t>
      </w:r>
      <w:r w:rsidRPr="002C459D">
        <w:rPr>
          <w:rFonts w:ascii="Calibri" w:hAnsi="Calibri"/>
          <w:color w:val="auto"/>
          <w:sz w:val="20"/>
          <w:szCs w:val="20"/>
        </w:rPr>
        <w:t xml:space="preserve">, el </w:t>
      </w:r>
      <w:r w:rsidR="00920EB9">
        <w:rPr>
          <w:rFonts w:ascii="Calibri" w:hAnsi="Calibri"/>
          <w:color w:val="auto"/>
          <w:sz w:val="20"/>
          <w:szCs w:val="20"/>
        </w:rPr>
        <w:t>08</w:t>
      </w:r>
      <w:r w:rsidR="007D2EA0" w:rsidRPr="002C459D">
        <w:rPr>
          <w:rFonts w:ascii="Calibri" w:hAnsi="Calibri"/>
          <w:color w:val="auto"/>
          <w:sz w:val="20"/>
          <w:szCs w:val="20"/>
        </w:rPr>
        <w:t xml:space="preserve"> de </w:t>
      </w:r>
      <w:r w:rsidR="00920EB9">
        <w:rPr>
          <w:rFonts w:ascii="Calibri" w:hAnsi="Calibri"/>
          <w:color w:val="auto"/>
          <w:sz w:val="20"/>
          <w:szCs w:val="20"/>
        </w:rPr>
        <w:t>julio</w:t>
      </w:r>
      <w:r w:rsidR="006D4184" w:rsidRPr="002C459D">
        <w:rPr>
          <w:rFonts w:ascii="Calibri" w:hAnsi="Calibri"/>
          <w:color w:val="auto"/>
          <w:sz w:val="20"/>
          <w:szCs w:val="20"/>
        </w:rPr>
        <w:t xml:space="preserve"> </w:t>
      </w:r>
      <w:r w:rsidR="00C57B7E" w:rsidRPr="002C459D">
        <w:rPr>
          <w:rFonts w:ascii="Calibri" w:hAnsi="Calibri"/>
          <w:color w:val="auto"/>
          <w:sz w:val="20"/>
          <w:szCs w:val="20"/>
        </w:rPr>
        <w:t>del 20</w:t>
      </w:r>
      <w:r w:rsidR="009D3EB2" w:rsidRPr="002C459D">
        <w:rPr>
          <w:rFonts w:ascii="Calibri" w:hAnsi="Calibri"/>
          <w:color w:val="auto"/>
          <w:sz w:val="20"/>
          <w:szCs w:val="20"/>
        </w:rPr>
        <w:t>2</w:t>
      </w:r>
      <w:r w:rsidR="007D2EA0" w:rsidRPr="002C459D">
        <w:rPr>
          <w:rFonts w:ascii="Calibri" w:hAnsi="Calibri"/>
          <w:color w:val="auto"/>
          <w:sz w:val="20"/>
          <w:szCs w:val="20"/>
        </w:rPr>
        <w:t>2</w:t>
      </w:r>
      <w:r w:rsidRPr="002C459D">
        <w:rPr>
          <w:rFonts w:ascii="Calibri" w:hAnsi="Calibri"/>
          <w:color w:val="auto"/>
          <w:sz w:val="20"/>
          <w:szCs w:val="20"/>
        </w:rPr>
        <w:t xml:space="preserve">. </w:t>
      </w:r>
    </w:p>
    <w:p w14:paraId="700547A6" w14:textId="77777777" w:rsidR="00C61B58" w:rsidRPr="002C459D" w:rsidRDefault="00C61B58" w:rsidP="00C61B58">
      <w:pPr>
        <w:pStyle w:val="Default"/>
        <w:jc w:val="both"/>
        <w:rPr>
          <w:rFonts w:ascii="Calibri" w:hAnsi="Calibri"/>
          <w:b/>
          <w:color w:val="auto"/>
          <w:sz w:val="20"/>
          <w:szCs w:val="20"/>
        </w:rPr>
      </w:pPr>
    </w:p>
    <w:p w14:paraId="67092AB2" w14:textId="2FCEC43A" w:rsidR="0059216C" w:rsidRDefault="00C61B58" w:rsidP="00C61B58">
      <w:pPr>
        <w:pStyle w:val="Default"/>
        <w:jc w:val="both"/>
        <w:rPr>
          <w:rFonts w:ascii="Calibri" w:hAnsi="Calibri"/>
          <w:color w:val="auto"/>
          <w:sz w:val="20"/>
          <w:szCs w:val="20"/>
        </w:rPr>
      </w:pPr>
      <w:r w:rsidRPr="002C459D">
        <w:rPr>
          <w:rFonts w:ascii="Calibri" w:hAnsi="Calibri"/>
          <w:b/>
          <w:color w:val="auto"/>
          <w:sz w:val="20"/>
          <w:szCs w:val="20"/>
        </w:rPr>
        <w:t>Publicación de bases:</w:t>
      </w:r>
      <w:r w:rsidRPr="002C459D">
        <w:rPr>
          <w:rFonts w:ascii="Calibri" w:hAnsi="Calibri"/>
          <w:color w:val="auto"/>
          <w:sz w:val="20"/>
          <w:szCs w:val="20"/>
        </w:rPr>
        <w:t xml:space="preserve"> </w:t>
      </w:r>
      <w:r w:rsidRPr="002C459D">
        <w:rPr>
          <w:rFonts w:ascii="Calibri" w:hAnsi="Calibri"/>
          <w:color w:val="auto"/>
          <w:sz w:val="20"/>
          <w:szCs w:val="20"/>
        </w:rPr>
        <w:tab/>
      </w:r>
      <w:r w:rsidRPr="002C459D">
        <w:rPr>
          <w:rFonts w:ascii="Calibri" w:hAnsi="Calibri"/>
          <w:color w:val="auto"/>
          <w:sz w:val="20"/>
          <w:szCs w:val="20"/>
        </w:rPr>
        <w:tab/>
        <w:t xml:space="preserve">A través de la página </w:t>
      </w:r>
      <w:hyperlink r:id="rId11" w:history="1">
        <w:r w:rsidRPr="002C459D">
          <w:rPr>
            <w:rStyle w:val="Hipervnculo"/>
            <w:rFonts w:ascii="Calibri" w:hAnsi="Calibri"/>
            <w:sz w:val="20"/>
            <w:szCs w:val="20"/>
          </w:rPr>
          <w:t>http://saludnl.gob.mx</w:t>
        </w:r>
      </w:hyperlink>
      <w:r w:rsidRPr="002C459D">
        <w:rPr>
          <w:rFonts w:ascii="Calibri" w:hAnsi="Calibri"/>
          <w:color w:val="auto"/>
          <w:sz w:val="20"/>
          <w:szCs w:val="20"/>
        </w:rPr>
        <w:t xml:space="preserve">, </w:t>
      </w:r>
      <w:r w:rsidR="00C57B7E" w:rsidRPr="002C459D">
        <w:rPr>
          <w:rFonts w:ascii="Calibri" w:hAnsi="Calibri"/>
          <w:color w:val="auto"/>
          <w:sz w:val="20"/>
          <w:szCs w:val="20"/>
        </w:rPr>
        <w:t xml:space="preserve">el </w:t>
      </w:r>
      <w:r w:rsidR="00920EB9">
        <w:rPr>
          <w:rFonts w:ascii="Calibri" w:hAnsi="Calibri"/>
          <w:color w:val="auto"/>
          <w:sz w:val="20"/>
          <w:szCs w:val="20"/>
        </w:rPr>
        <w:t>08</w:t>
      </w:r>
      <w:r w:rsidR="006D4184" w:rsidRPr="002C459D">
        <w:rPr>
          <w:rFonts w:ascii="Calibri" w:hAnsi="Calibri"/>
          <w:color w:val="auto"/>
          <w:sz w:val="20"/>
          <w:szCs w:val="20"/>
        </w:rPr>
        <w:t xml:space="preserve"> de </w:t>
      </w:r>
      <w:r w:rsidR="00920EB9">
        <w:rPr>
          <w:rFonts w:ascii="Calibri" w:hAnsi="Calibri"/>
          <w:color w:val="auto"/>
          <w:sz w:val="20"/>
          <w:szCs w:val="20"/>
        </w:rPr>
        <w:t>julio</w:t>
      </w:r>
      <w:r w:rsidR="006D4184" w:rsidRPr="002C459D">
        <w:rPr>
          <w:rFonts w:ascii="Calibri" w:hAnsi="Calibri"/>
          <w:color w:val="auto"/>
          <w:sz w:val="20"/>
          <w:szCs w:val="20"/>
        </w:rPr>
        <w:t xml:space="preserve"> del 202</w:t>
      </w:r>
      <w:r w:rsidR="00EE2088" w:rsidRPr="002C459D">
        <w:rPr>
          <w:rFonts w:ascii="Calibri" w:hAnsi="Calibri"/>
          <w:color w:val="auto"/>
          <w:sz w:val="20"/>
          <w:szCs w:val="20"/>
        </w:rPr>
        <w:t>2</w:t>
      </w:r>
      <w:r w:rsidR="006D4184" w:rsidRPr="002C459D">
        <w:rPr>
          <w:rFonts w:ascii="Calibri" w:hAnsi="Calibri"/>
          <w:color w:val="auto"/>
          <w:sz w:val="20"/>
          <w:szCs w:val="20"/>
        </w:rPr>
        <w:t>.</w:t>
      </w:r>
      <w:r w:rsidR="006D4184" w:rsidRPr="003C659A">
        <w:rPr>
          <w:rFonts w:ascii="Calibri" w:hAnsi="Calibri"/>
          <w:color w:val="auto"/>
          <w:sz w:val="20"/>
          <w:szCs w:val="20"/>
        </w:rPr>
        <w:t xml:space="preserve"> </w:t>
      </w:r>
    </w:p>
    <w:p w14:paraId="1168D525" w14:textId="77777777" w:rsidR="00EE2088" w:rsidRPr="00C61B58" w:rsidRDefault="00EE2088" w:rsidP="00C61B58">
      <w:pPr>
        <w:pStyle w:val="Default"/>
        <w:jc w:val="both"/>
        <w:rPr>
          <w:rFonts w:ascii="Calibri" w:hAnsi="Calibr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0E71F245" w14:textId="77777777" w:rsidTr="0014667C">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DE6FF"/>
            <w:vAlign w:val="center"/>
          </w:tcPr>
          <w:p w14:paraId="5B3CB8DD" w14:textId="592888EC" w:rsidR="00C61B58" w:rsidRPr="00EE2088" w:rsidRDefault="00C61B58" w:rsidP="001F2CF4">
            <w:pPr>
              <w:jc w:val="center"/>
              <w:rPr>
                <w:rFonts w:ascii="Century Gothic" w:hAnsi="Century Gothic" w:cs="Arial"/>
                <w:b/>
                <w:color w:val="000000"/>
                <w:sz w:val="18"/>
              </w:rPr>
            </w:pPr>
            <w:r w:rsidRPr="00EE2088">
              <w:rPr>
                <w:rFonts w:ascii="Century Gothic" w:hAnsi="Century Gothic" w:cs="Arial"/>
                <w:b/>
                <w:color w:val="000000"/>
                <w:sz w:val="18"/>
              </w:rPr>
              <w:t xml:space="preserve">Licitación Pública Nacional Presencial No. </w:t>
            </w:r>
            <w:r w:rsidR="00770A8E">
              <w:rPr>
                <w:rFonts w:ascii="Century Gothic" w:hAnsi="Century Gothic" w:cs="Arial"/>
                <w:b/>
                <w:color w:val="000000"/>
                <w:sz w:val="18"/>
              </w:rPr>
              <w:t>LP-919044992-N24-2022</w:t>
            </w:r>
          </w:p>
          <w:p w14:paraId="438CDFC9" w14:textId="010857B5" w:rsidR="00C61B58" w:rsidRPr="00EE2088" w:rsidRDefault="00C61B58" w:rsidP="00EE2088">
            <w:pPr>
              <w:jc w:val="center"/>
              <w:rPr>
                <w:rFonts w:ascii="Century Gothic" w:hAnsi="Century Gothic" w:cs="Arial"/>
                <w:b/>
                <w:bCs/>
                <w:color w:val="000000"/>
                <w:sz w:val="16"/>
              </w:rPr>
            </w:pPr>
            <w:r w:rsidRPr="00EE2088">
              <w:rPr>
                <w:rFonts w:ascii="Century Gothic" w:hAnsi="Century Gothic" w:cs="Arial"/>
                <w:b/>
                <w:color w:val="000000"/>
                <w:sz w:val="18"/>
              </w:rPr>
              <w:t>“</w:t>
            </w:r>
            <w:r w:rsidR="00EE2088" w:rsidRPr="00EE2088">
              <w:rPr>
                <w:rFonts w:ascii="Calibri" w:hAnsi="Calibri" w:cs="Arial"/>
                <w:b/>
              </w:rPr>
              <w:t>“</w:t>
            </w:r>
            <w:r w:rsidR="00C47F07">
              <w:rPr>
                <w:rFonts w:ascii="Calibri" w:hAnsi="Calibri" w:cs="Arial"/>
                <w:b/>
              </w:rPr>
              <w:t>SERVICIO DE MANTENIMIENTO PREVENTIVO Y CORRECTIVO A ELEVADORES PARA DIVERSAS UNIDADES</w:t>
            </w:r>
            <w:r w:rsidR="00307836" w:rsidRPr="00EE2088">
              <w:rPr>
                <w:rFonts w:ascii="Century Gothic" w:hAnsi="Century Gothic" w:cs="Arial"/>
                <w:b/>
                <w:color w:val="000000"/>
                <w:sz w:val="18"/>
              </w:rPr>
              <w:t xml:space="preserve">” </w:t>
            </w:r>
          </w:p>
        </w:tc>
      </w:tr>
      <w:tr w:rsidR="00C61B58" w:rsidRPr="004A4FC1" w14:paraId="00CCC214" w14:textId="77777777" w:rsidTr="0014667C">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DE6FF"/>
            <w:vAlign w:val="center"/>
            <w:hideMark/>
          </w:tcPr>
          <w:p w14:paraId="44680926"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DE6FF"/>
            <w:vAlign w:val="center"/>
          </w:tcPr>
          <w:p w14:paraId="6633C69A"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DE6FF"/>
            <w:vAlign w:val="center"/>
          </w:tcPr>
          <w:p w14:paraId="6B56ECF1"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LUGAR</w:t>
            </w:r>
          </w:p>
        </w:tc>
      </w:tr>
      <w:tr w:rsidR="00C61B58" w:rsidRPr="00E50172"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77777777" w:rsidR="00C61B58" w:rsidRPr="00E50172" w:rsidRDefault="003A5F39" w:rsidP="00FD0308">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61B58" w:rsidRPr="00E50172"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1D62E29D" w:rsidR="00C61B58" w:rsidRPr="003C659A" w:rsidRDefault="00920EB9" w:rsidP="001F2CF4">
            <w:pPr>
              <w:jc w:val="center"/>
              <w:rPr>
                <w:rFonts w:ascii="Century Gothic" w:hAnsi="Century Gothic" w:cs="Arial"/>
                <w:sz w:val="16"/>
                <w:szCs w:val="18"/>
              </w:rPr>
            </w:pPr>
            <w:r>
              <w:rPr>
                <w:rFonts w:ascii="Century Gothic" w:hAnsi="Century Gothic" w:cs="Arial"/>
                <w:sz w:val="16"/>
                <w:szCs w:val="18"/>
              </w:rPr>
              <w:t>13/07</w:t>
            </w:r>
            <w:r w:rsidR="00C61B58" w:rsidRPr="003C659A">
              <w:rPr>
                <w:rFonts w:ascii="Century Gothic" w:hAnsi="Century Gothic" w:cs="Arial"/>
                <w:sz w:val="16"/>
                <w:szCs w:val="18"/>
              </w:rPr>
              <w:t>/20</w:t>
            </w:r>
            <w:r w:rsidR="009D3EB2" w:rsidRPr="003C659A">
              <w:rPr>
                <w:rFonts w:ascii="Century Gothic" w:hAnsi="Century Gothic" w:cs="Arial"/>
                <w:sz w:val="16"/>
                <w:szCs w:val="18"/>
              </w:rPr>
              <w:t>2</w:t>
            </w:r>
            <w:r w:rsidR="00EE2088">
              <w:rPr>
                <w:rFonts w:ascii="Century Gothic" w:hAnsi="Century Gothic" w:cs="Arial"/>
                <w:sz w:val="16"/>
                <w:szCs w:val="18"/>
              </w:rPr>
              <w:t>2</w:t>
            </w:r>
          </w:p>
          <w:p w14:paraId="354C9D26" w14:textId="21D9DC37" w:rsidR="00C61B58" w:rsidRPr="003C659A" w:rsidRDefault="00C57B7E" w:rsidP="001F2CF4">
            <w:pPr>
              <w:jc w:val="center"/>
              <w:rPr>
                <w:rFonts w:ascii="Century Gothic" w:hAnsi="Century Gothic" w:cs="Arial"/>
                <w:sz w:val="16"/>
                <w:szCs w:val="18"/>
              </w:rPr>
            </w:pPr>
            <w:r w:rsidRPr="003C659A">
              <w:rPr>
                <w:rFonts w:ascii="Century Gothic" w:hAnsi="Century Gothic" w:cs="Arial"/>
                <w:sz w:val="16"/>
                <w:szCs w:val="18"/>
              </w:rPr>
              <w:t>10:</w:t>
            </w:r>
            <w:r w:rsidR="00EE2088">
              <w:rPr>
                <w:rFonts w:ascii="Century Gothic" w:hAnsi="Century Gothic" w:cs="Arial"/>
                <w:sz w:val="16"/>
                <w:szCs w:val="18"/>
              </w:rPr>
              <w:t>0</w:t>
            </w:r>
            <w:r w:rsidRPr="003C659A">
              <w:rPr>
                <w:rFonts w:ascii="Century Gothic" w:hAnsi="Century Gothic" w:cs="Arial"/>
                <w:sz w:val="16"/>
                <w:szCs w:val="18"/>
              </w:rPr>
              <w:t>0</w:t>
            </w:r>
            <w:r w:rsidR="00C61B58" w:rsidRPr="003C659A">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18D6D398"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Prevención y Control de Enfermedades o de la Dirección Administrativa de la Convocante</w:t>
            </w:r>
            <w:r w:rsidRPr="00E50172">
              <w:rPr>
                <w:rFonts w:ascii="Century Gothic" w:hAnsi="Century Gothic" w:cs="Arial"/>
                <w:color w:val="000000"/>
                <w:sz w:val="16"/>
                <w:szCs w:val="18"/>
              </w:rPr>
              <w:t xml:space="preserve">, </w:t>
            </w:r>
            <w:r w:rsidRPr="00C53228">
              <w:rPr>
                <w:rFonts w:ascii="Century Gothic" w:hAnsi="Century Gothic" w:cs="Arial"/>
                <w:color w:val="000000"/>
                <w:sz w:val="16"/>
                <w:szCs w:val="18"/>
              </w:rPr>
              <w:t>ubicada</w:t>
            </w:r>
            <w:r w:rsidR="00C53228" w:rsidRPr="00C53228">
              <w:rPr>
                <w:rFonts w:ascii="Century Gothic" w:hAnsi="Century Gothic" w:cs="Arial"/>
                <w:color w:val="000000"/>
                <w:sz w:val="16"/>
                <w:szCs w:val="18"/>
              </w:rPr>
              <w:t>s</w:t>
            </w:r>
            <w:r w:rsidRPr="00C53228">
              <w:rPr>
                <w:rFonts w:ascii="Century Gothic" w:hAnsi="Century Gothic" w:cs="Arial"/>
                <w:color w:val="000000"/>
                <w:sz w:val="16"/>
                <w:szCs w:val="18"/>
              </w:rPr>
              <w:t xml:space="preserve"> en</w:t>
            </w:r>
            <w:r w:rsidRPr="00E50172">
              <w:rPr>
                <w:rFonts w:ascii="Century Gothic" w:hAnsi="Century Gothic" w:cs="Arial"/>
                <w:color w:val="000000"/>
                <w:sz w:val="16"/>
                <w:szCs w:val="18"/>
              </w:rPr>
              <w:t xml:space="preserve">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Pr>
                <w:rFonts w:ascii="Century Gothic" w:hAnsi="Century Gothic" w:cs="Arial"/>
                <w:color w:val="000000"/>
                <w:sz w:val="16"/>
                <w:szCs w:val="18"/>
              </w:rPr>
              <w:t xml:space="preserve">tercer y segundo </w:t>
            </w:r>
            <w:r w:rsidRPr="00E50172">
              <w:rPr>
                <w:rFonts w:ascii="Century Gothic" w:hAnsi="Century Gothic" w:cs="Arial"/>
                <w:color w:val="000000"/>
                <w:sz w:val="16"/>
                <w:szCs w:val="18"/>
              </w:rPr>
              <w:t>piso,</w:t>
            </w:r>
            <w:r>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C61B58" w:rsidRPr="00E50172"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1BD499D4" w:rsidR="0059216C" w:rsidRPr="003C659A" w:rsidRDefault="00920EB9" w:rsidP="0059216C">
            <w:pPr>
              <w:jc w:val="center"/>
              <w:rPr>
                <w:rFonts w:ascii="Century Gothic" w:hAnsi="Century Gothic" w:cs="Arial"/>
                <w:sz w:val="16"/>
                <w:szCs w:val="18"/>
              </w:rPr>
            </w:pPr>
            <w:r>
              <w:rPr>
                <w:rFonts w:ascii="Century Gothic" w:hAnsi="Century Gothic" w:cs="Arial"/>
                <w:sz w:val="16"/>
                <w:szCs w:val="18"/>
              </w:rPr>
              <w:t>25/07</w:t>
            </w:r>
            <w:r w:rsidR="0059216C" w:rsidRPr="003C659A">
              <w:rPr>
                <w:rFonts w:ascii="Century Gothic" w:hAnsi="Century Gothic" w:cs="Arial"/>
                <w:sz w:val="16"/>
                <w:szCs w:val="18"/>
              </w:rPr>
              <w:t>/202</w:t>
            </w:r>
            <w:r w:rsidR="00EE2088">
              <w:rPr>
                <w:rFonts w:ascii="Century Gothic" w:hAnsi="Century Gothic" w:cs="Arial"/>
                <w:sz w:val="16"/>
                <w:szCs w:val="18"/>
              </w:rPr>
              <w:t>2</w:t>
            </w:r>
          </w:p>
          <w:p w14:paraId="09E71B14" w14:textId="5500A9EE" w:rsidR="00C61B58" w:rsidRPr="003C659A" w:rsidRDefault="00C57B7E" w:rsidP="00EE2088">
            <w:pPr>
              <w:jc w:val="center"/>
              <w:rPr>
                <w:rFonts w:ascii="Century Gothic" w:hAnsi="Century Gothic" w:cs="Arial"/>
                <w:sz w:val="16"/>
                <w:szCs w:val="18"/>
              </w:rPr>
            </w:pPr>
            <w:r w:rsidRPr="003C659A">
              <w:rPr>
                <w:rFonts w:ascii="Century Gothic" w:hAnsi="Century Gothic" w:cs="Arial"/>
                <w:sz w:val="16"/>
                <w:szCs w:val="18"/>
              </w:rPr>
              <w:t>1</w:t>
            </w:r>
            <w:r w:rsidR="00EE2088">
              <w:rPr>
                <w:rFonts w:ascii="Century Gothic" w:hAnsi="Century Gothic" w:cs="Arial"/>
                <w:sz w:val="16"/>
                <w:szCs w:val="18"/>
              </w:rPr>
              <w:t>0</w:t>
            </w:r>
            <w:r w:rsidR="00C61B58" w:rsidRPr="003C659A">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E50172" w:rsidRDefault="00C61B58" w:rsidP="001F2CF4">
            <w:pPr>
              <w:jc w:val="both"/>
              <w:rPr>
                <w:rFonts w:ascii="Century Gothic" w:hAnsi="Century Gothic" w:cs="Arial"/>
                <w:color w:val="000000"/>
                <w:sz w:val="16"/>
                <w:szCs w:val="18"/>
              </w:rPr>
            </w:pPr>
          </w:p>
        </w:tc>
      </w:tr>
      <w:tr w:rsidR="00C61B58" w:rsidRPr="00E50172"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122A436A" w:rsidR="0059216C" w:rsidRPr="003C659A" w:rsidRDefault="00920EB9" w:rsidP="0059216C">
            <w:pPr>
              <w:jc w:val="center"/>
              <w:rPr>
                <w:rFonts w:ascii="Century Gothic" w:hAnsi="Century Gothic" w:cs="Arial"/>
                <w:sz w:val="16"/>
                <w:szCs w:val="18"/>
              </w:rPr>
            </w:pPr>
            <w:r>
              <w:rPr>
                <w:rFonts w:ascii="Century Gothic" w:hAnsi="Century Gothic" w:cs="Arial"/>
                <w:sz w:val="16"/>
                <w:szCs w:val="18"/>
              </w:rPr>
              <w:t>26/07</w:t>
            </w:r>
            <w:r w:rsidR="0059216C" w:rsidRPr="003C659A">
              <w:rPr>
                <w:rFonts w:ascii="Century Gothic" w:hAnsi="Century Gothic" w:cs="Arial"/>
                <w:sz w:val="16"/>
                <w:szCs w:val="18"/>
              </w:rPr>
              <w:t>/202</w:t>
            </w:r>
            <w:r w:rsidR="00EE2088">
              <w:rPr>
                <w:rFonts w:ascii="Century Gothic" w:hAnsi="Century Gothic" w:cs="Arial"/>
                <w:sz w:val="16"/>
                <w:szCs w:val="18"/>
              </w:rPr>
              <w:t>2</w:t>
            </w:r>
          </w:p>
          <w:p w14:paraId="3CBF3105" w14:textId="3A5341B8" w:rsidR="00C61B58" w:rsidRPr="003C659A" w:rsidRDefault="00C57B7E" w:rsidP="001F2CF4">
            <w:pPr>
              <w:jc w:val="center"/>
              <w:rPr>
                <w:rFonts w:ascii="Century Gothic" w:hAnsi="Century Gothic" w:cs="Arial"/>
                <w:sz w:val="16"/>
                <w:szCs w:val="18"/>
              </w:rPr>
            </w:pPr>
            <w:r w:rsidRPr="003C659A">
              <w:rPr>
                <w:rFonts w:ascii="Century Gothic" w:hAnsi="Century Gothic" w:cs="Arial"/>
                <w:sz w:val="16"/>
                <w:szCs w:val="18"/>
              </w:rPr>
              <w:t>10</w:t>
            </w:r>
            <w:r w:rsidR="00E8781B" w:rsidRPr="003C659A">
              <w:rPr>
                <w:rFonts w:ascii="Century Gothic" w:hAnsi="Century Gothic" w:cs="Arial"/>
                <w:sz w:val="16"/>
                <w:szCs w:val="18"/>
              </w:rPr>
              <w:t>:</w:t>
            </w:r>
            <w:r w:rsidR="00EE2088">
              <w:rPr>
                <w:rFonts w:ascii="Century Gothic" w:hAnsi="Century Gothic" w:cs="Arial"/>
                <w:sz w:val="16"/>
                <w:szCs w:val="18"/>
              </w:rPr>
              <w:t>00</w:t>
            </w:r>
            <w:r w:rsidR="00C61B58" w:rsidRPr="003C659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470FEA7E" w:rsidR="00C57B7E" w:rsidRPr="003C659A" w:rsidRDefault="00920EB9" w:rsidP="00C57B7E">
            <w:pPr>
              <w:jc w:val="center"/>
              <w:rPr>
                <w:rFonts w:ascii="Century Gothic" w:hAnsi="Century Gothic" w:cs="Arial"/>
                <w:sz w:val="16"/>
                <w:szCs w:val="18"/>
              </w:rPr>
            </w:pPr>
            <w:r>
              <w:rPr>
                <w:rFonts w:ascii="Century Gothic" w:hAnsi="Century Gothic" w:cs="Arial"/>
                <w:sz w:val="16"/>
                <w:szCs w:val="18"/>
              </w:rPr>
              <w:t>26/07</w:t>
            </w:r>
            <w:r w:rsidR="00C57B7E" w:rsidRPr="003C659A">
              <w:rPr>
                <w:rFonts w:ascii="Century Gothic" w:hAnsi="Century Gothic" w:cs="Arial"/>
                <w:sz w:val="16"/>
                <w:szCs w:val="18"/>
              </w:rPr>
              <w:t>/20</w:t>
            </w:r>
            <w:r w:rsidR="009D3EB2" w:rsidRPr="003C659A">
              <w:rPr>
                <w:rFonts w:ascii="Century Gothic" w:hAnsi="Century Gothic" w:cs="Arial"/>
                <w:sz w:val="16"/>
                <w:szCs w:val="18"/>
              </w:rPr>
              <w:t>2</w:t>
            </w:r>
            <w:r w:rsidR="00EE2088">
              <w:rPr>
                <w:rFonts w:ascii="Century Gothic" w:hAnsi="Century Gothic" w:cs="Arial"/>
                <w:sz w:val="16"/>
                <w:szCs w:val="18"/>
              </w:rPr>
              <w:t>2</w:t>
            </w:r>
          </w:p>
          <w:p w14:paraId="6FE018C7" w14:textId="4F7CA160" w:rsidR="00C61B58" w:rsidRPr="003C659A" w:rsidRDefault="00C57B7E" w:rsidP="00C57B7E">
            <w:pPr>
              <w:jc w:val="center"/>
              <w:rPr>
                <w:rFonts w:ascii="Century Gothic" w:hAnsi="Century Gothic" w:cs="Arial"/>
                <w:sz w:val="16"/>
                <w:szCs w:val="18"/>
              </w:rPr>
            </w:pPr>
            <w:r w:rsidRPr="003C659A">
              <w:rPr>
                <w:rFonts w:ascii="Century Gothic" w:hAnsi="Century Gothic" w:cs="Arial"/>
                <w:sz w:val="16"/>
                <w:szCs w:val="18"/>
              </w:rPr>
              <w:t>1</w:t>
            </w:r>
            <w:r w:rsidR="00EE2088">
              <w:rPr>
                <w:rFonts w:ascii="Century Gothic" w:hAnsi="Century Gothic" w:cs="Arial"/>
                <w:sz w:val="16"/>
                <w:szCs w:val="18"/>
              </w:rPr>
              <w:t>0</w:t>
            </w:r>
            <w:r w:rsidRPr="003C659A">
              <w:rPr>
                <w:rFonts w:ascii="Century Gothic" w:hAnsi="Century Gothic" w:cs="Arial"/>
                <w:sz w:val="16"/>
                <w:szCs w:val="18"/>
              </w:rPr>
              <w:t>:</w:t>
            </w:r>
            <w:r w:rsidR="00920EB9">
              <w:rPr>
                <w:rFonts w:ascii="Century Gothic" w:hAnsi="Century Gothic" w:cs="Arial"/>
                <w:sz w:val="16"/>
                <w:szCs w:val="18"/>
              </w:rPr>
              <w:t>30</w:t>
            </w:r>
            <w:r w:rsidRPr="003C659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4DCAE1B4" w:rsidR="00C57B7E" w:rsidRPr="003C659A" w:rsidRDefault="00920EB9" w:rsidP="00C57B7E">
            <w:pPr>
              <w:jc w:val="center"/>
              <w:rPr>
                <w:rFonts w:ascii="Century Gothic" w:hAnsi="Century Gothic" w:cs="Arial"/>
                <w:sz w:val="16"/>
                <w:szCs w:val="18"/>
              </w:rPr>
            </w:pPr>
            <w:r>
              <w:rPr>
                <w:rFonts w:ascii="Century Gothic" w:hAnsi="Century Gothic" w:cs="Arial"/>
                <w:sz w:val="16"/>
                <w:szCs w:val="18"/>
              </w:rPr>
              <w:t>26/07</w:t>
            </w:r>
            <w:r w:rsidR="00C57B7E" w:rsidRPr="003C659A">
              <w:rPr>
                <w:rFonts w:ascii="Century Gothic" w:hAnsi="Century Gothic" w:cs="Arial"/>
                <w:sz w:val="16"/>
                <w:szCs w:val="18"/>
              </w:rPr>
              <w:t>/20</w:t>
            </w:r>
            <w:r w:rsidR="009D3EB2" w:rsidRPr="003C659A">
              <w:rPr>
                <w:rFonts w:ascii="Century Gothic" w:hAnsi="Century Gothic" w:cs="Arial"/>
                <w:sz w:val="16"/>
                <w:szCs w:val="18"/>
              </w:rPr>
              <w:t>2</w:t>
            </w:r>
            <w:r w:rsidR="00EE2088">
              <w:rPr>
                <w:rFonts w:ascii="Century Gothic" w:hAnsi="Century Gothic" w:cs="Arial"/>
                <w:sz w:val="16"/>
                <w:szCs w:val="18"/>
              </w:rPr>
              <w:t>2</w:t>
            </w:r>
          </w:p>
          <w:p w14:paraId="29FDB460" w14:textId="06191B38" w:rsidR="00C61B58" w:rsidRPr="003C659A" w:rsidRDefault="00920EB9" w:rsidP="00C57B7E">
            <w:pPr>
              <w:jc w:val="center"/>
              <w:rPr>
                <w:rFonts w:ascii="Century Gothic" w:hAnsi="Century Gothic" w:cs="Arial"/>
                <w:sz w:val="16"/>
                <w:szCs w:val="18"/>
              </w:rPr>
            </w:pPr>
            <w:r>
              <w:rPr>
                <w:rFonts w:ascii="Century Gothic" w:hAnsi="Century Gothic" w:cs="Arial"/>
                <w:sz w:val="16"/>
                <w:szCs w:val="18"/>
              </w:rPr>
              <w:t>11</w:t>
            </w:r>
            <w:r w:rsidR="00C57B7E" w:rsidRPr="003C659A">
              <w:rPr>
                <w:rFonts w:ascii="Century Gothic" w:hAnsi="Century Gothic" w:cs="Arial"/>
                <w:sz w:val="16"/>
                <w:szCs w:val="18"/>
              </w:rPr>
              <w:t>:</w:t>
            </w:r>
            <w:r>
              <w:rPr>
                <w:rFonts w:ascii="Century Gothic" w:hAnsi="Century Gothic" w:cs="Arial"/>
                <w:sz w:val="16"/>
                <w:szCs w:val="18"/>
              </w:rPr>
              <w:t>00</w:t>
            </w:r>
            <w:r w:rsidR="00C57B7E" w:rsidRPr="003C659A">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3EA20B91" w:rsidR="00C61B58" w:rsidRPr="003C659A" w:rsidRDefault="00C61B58" w:rsidP="00C53E01">
            <w:pPr>
              <w:jc w:val="both"/>
              <w:rPr>
                <w:rFonts w:ascii="Century Gothic" w:hAnsi="Century Gothic" w:cs="Arial"/>
                <w:color w:val="000000"/>
                <w:sz w:val="16"/>
                <w:szCs w:val="18"/>
              </w:rPr>
            </w:pPr>
            <w:r w:rsidRPr="003C659A">
              <w:rPr>
                <w:rFonts w:ascii="Century Gothic" w:hAnsi="Century Gothic" w:cs="Arial"/>
                <w:color w:val="000000"/>
                <w:sz w:val="16"/>
                <w:szCs w:val="18"/>
              </w:rPr>
              <w:t xml:space="preserve">En caso de </w:t>
            </w:r>
            <w:r w:rsidRPr="003C659A">
              <w:rPr>
                <w:rFonts w:ascii="Century Gothic" w:hAnsi="Century Gothic" w:cs="Arial"/>
                <w:sz w:val="16"/>
                <w:szCs w:val="18"/>
              </w:rPr>
              <w:t xml:space="preserve">resultar adjudicados los proveedores deberán presentarse a más tardar el </w:t>
            </w:r>
            <w:r w:rsidRPr="00275147">
              <w:rPr>
                <w:rFonts w:ascii="Century Gothic" w:hAnsi="Century Gothic" w:cs="Arial"/>
                <w:sz w:val="16"/>
                <w:szCs w:val="18"/>
              </w:rPr>
              <w:t xml:space="preserve">día </w:t>
            </w:r>
            <w:r w:rsidR="00C53E01">
              <w:rPr>
                <w:rFonts w:ascii="Century Gothic" w:hAnsi="Century Gothic" w:cs="Arial"/>
                <w:sz w:val="16"/>
                <w:szCs w:val="18"/>
              </w:rPr>
              <w:t>09</w:t>
            </w:r>
            <w:r w:rsidRPr="00275147">
              <w:rPr>
                <w:rFonts w:ascii="Century Gothic" w:hAnsi="Century Gothic" w:cs="Arial"/>
                <w:sz w:val="16"/>
                <w:szCs w:val="18"/>
              </w:rPr>
              <w:t xml:space="preserve"> de </w:t>
            </w:r>
            <w:r w:rsidR="00C53E01">
              <w:rPr>
                <w:rFonts w:ascii="Century Gothic" w:hAnsi="Century Gothic" w:cs="Arial"/>
                <w:sz w:val="16"/>
                <w:szCs w:val="18"/>
              </w:rPr>
              <w:t>agosto</w:t>
            </w:r>
            <w:r w:rsidRPr="00275147">
              <w:rPr>
                <w:rFonts w:ascii="Century Gothic" w:hAnsi="Century Gothic" w:cs="Arial"/>
                <w:sz w:val="16"/>
                <w:szCs w:val="18"/>
              </w:rPr>
              <w:t xml:space="preserve"> del 20</w:t>
            </w:r>
            <w:r w:rsidR="009D3EB2" w:rsidRPr="00275147">
              <w:rPr>
                <w:rFonts w:ascii="Century Gothic" w:hAnsi="Century Gothic" w:cs="Arial"/>
                <w:sz w:val="16"/>
                <w:szCs w:val="18"/>
              </w:rPr>
              <w:t>2</w:t>
            </w:r>
            <w:r w:rsidR="00EE2088" w:rsidRPr="00275147">
              <w:rPr>
                <w:rFonts w:ascii="Century Gothic" w:hAnsi="Century Gothic" w:cs="Arial"/>
                <w:sz w:val="16"/>
                <w:szCs w:val="18"/>
              </w:rPr>
              <w:t>2</w:t>
            </w:r>
            <w:r w:rsidRPr="00275147">
              <w:rPr>
                <w:rFonts w:ascii="Century Gothic" w:hAnsi="Century Gothic" w:cs="Arial"/>
                <w:sz w:val="16"/>
                <w:szCs w:val="18"/>
              </w:rPr>
              <w:t xml:space="preserve"> en</w:t>
            </w:r>
            <w:r w:rsidRPr="003C659A">
              <w:rPr>
                <w:rFonts w:ascii="Century Gothic" w:hAnsi="Century Gothic" w:cs="Arial"/>
                <w:sz w:val="16"/>
                <w:szCs w:val="18"/>
              </w:rPr>
              <w:t xml:space="preserve"> el Departamento de Contratos de </w:t>
            </w:r>
            <w:r w:rsidRPr="003C659A">
              <w:rPr>
                <w:rFonts w:ascii="Century Gothic" w:hAnsi="Century Gothic" w:cs="Arial"/>
                <w:color w:val="000000"/>
                <w:sz w:val="16"/>
                <w:szCs w:val="18"/>
              </w:rPr>
              <w:t>la Subdirección de Recursos Materiales</w:t>
            </w:r>
            <w:r w:rsidR="00C53E01">
              <w:rPr>
                <w:rFonts w:ascii="Century Gothic" w:hAnsi="Century Gothic" w:cs="Arial"/>
                <w:color w:val="000000"/>
                <w:sz w:val="16"/>
                <w:szCs w:val="18"/>
              </w:rPr>
              <w:t>,</w:t>
            </w:r>
            <w:r w:rsidRPr="003C659A">
              <w:rPr>
                <w:rFonts w:ascii="Century Gothic" w:hAnsi="Century Gothic" w:cs="Arial"/>
                <w:color w:val="000000"/>
                <w:sz w:val="16"/>
                <w:szCs w:val="18"/>
              </w:rPr>
              <w:t xml:space="preserve"> ubicada en Matamoros 520 </w:t>
            </w:r>
            <w:proofErr w:type="spellStart"/>
            <w:r w:rsidRPr="003C659A">
              <w:rPr>
                <w:rFonts w:ascii="Century Gothic" w:hAnsi="Century Gothic" w:cs="Arial"/>
                <w:color w:val="000000"/>
                <w:sz w:val="16"/>
                <w:szCs w:val="18"/>
              </w:rPr>
              <w:t>ote</w:t>
            </w:r>
            <w:proofErr w:type="spellEnd"/>
            <w:r w:rsidRPr="003C659A">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E50172" w:rsidRDefault="00C61B58" w:rsidP="001F2CF4">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67EF628F"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hacer a más tardar 24 horas antes de la celebración del evento, en las oficinas </w:t>
      </w:r>
      <w:r w:rsidRPr="00C53228">
        <w:rPr>
          <w:rFonts w:ascii="Calibri" w:hAnsi="Calibri"/>
        </w:rPr>
        <w:t xml:space="preserve">del Departamento de </w:t>
      </w:r>
      <w:r w:rsidR="00C53228">
        <w:rPr>
          <w:rFonts w:ascii="Calibri" w:hAnsi="Calibri"/>
        </w:rPr>
        <w:t>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24B3073" w14:textId="77777777" w:rsidR="00C61B58" w:rsidRDefault="00C61B58" w:rsidP="00C61B58">
      <w:pPr>
        <w:ind w:right="-1"/>
        <w:jc w:val="both"/>
        <w:rPr>
          <w:rFonts w:ascii="Calibri" w:hAnsi="Calibri" w:cs="Arial"/>
        </w:rPr>
      </w:pPr>
    </w:p>
    <w:p w14:paraId="0DEC704C" w14:textId="77777777" w:rsidR="00224DBA" w:rsidRDefault="00224DBA" w:rsidP="00C61B58">
      <w:pPr>
        <w:ind w:right="-1"/>
        <w:jc w:val="both"/>
        <w:rPr>
          <w:rFonts w:ascii="Calibri" w:hAnsi="Calibri" w:cs="Arial"/>
        </w:rPr>
      </w:pPr>
    </w:p>
    <w:p w14:paraId="398E6FAA" w14:textId="77777777" w:rsidR="00C61B58" w:rsidRPr="0039320A" w:rsidRDefault="00C61B58" w:rsidP="00C53E0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1EBFAE6" w14:textId="561674C1" w:rsidR="0030171F"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B4184F">
        <w:rPr>
          <w:rFonts w:ascii="Calibri" w:hAnsi="Calibri"/>
        </w:rPr>
        <w:t xml:space="preserve">Anexo 1 </w:t>
      </w:r>
      <w:r w:rsidRPr="00B4184F">
        <w:rPr>
          <w:rFonts w:ascii="Calibri" w:hAnsi="Calibri"/>
          <w:b/>
          <w:i/>
        </w:rPr>
        <w:t>por</w:t>
      </w:r>
      <w:r w:rsidR="002C459D">
        <w:rPr>
          <w:rFonts w:ascii="Calibri" w:hAnsi="Calibri"/>
          <w:b/>
          <w:i/>
        </w:rPr>
        <w:t xml:space="preserve"> </w:t>
      </w:r>
      <w:r w:rsidRPr="00B4184F">
        <w:rPr>
          <w:rFonts w:ascii="Calibri" w:hAnsi="Calibri"/>
          <w:b/>
          <w:i/>
        </w:rPr>
        <w:t xml:space="preserve">paquete </w:t>
      </w:r>
      <w:r w:rsidRPr="00B4184F">
        <w:rPr>
          <w:rFonts w:ascii="Calibri" w:hAnsi="Calibri"/>
        </w:rPr>
        <w:t>que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p>
    <w:p w14:paraId="3689F9EA" w14:textId="77777777" w:rsidR="00C53228" w:rsidRDefault="00C53228" w:rsidP="00C61B58">
      <w:pPr>
        <w:ind w:right="-1"/>
        <w:jc w:val="both"/>
        <w:rPr>
          <w:rFonts w:ascii="Calibri" w:hAnsi="Calibri"/>
        </w:rPr>
      </w:pPr>
    </w:p>
    <w:p w14:paraId="39572831" w14:textId="77777777" w:rsidR="001F1F07" w:rsidRDefault="001F1F07" w:rsidP="00C61B58">
      <w:pPr>
        <w:ind w:right="-1"/>
        <w:jc w:val="both"/>
        <w:rPr>
          <w:rFonts w:ascii="Calibri" w:hAnsi="Calibri"/>
        </w:rPr>
      </w:pPr>
    </w:p>
    <w:p w14:paraId="7FC45B87" w14:textId="77777777" w:rsidR="00C61B58" w:rsidRPr="0039320A" w:rsidRDefault="00C61B58" w:rsidP="00C53E0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66454BC4" w:rsidR="00C61B58" w:rsidRPr="009E04A4" w:rsidRDefault="00DE7A46" w:rsidP="00DE7A46">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p>
    <w:p w14:paraId="367BB411" w14:textId="77777777" w:rsidR="00C61B58" w:rsidRDefault="00C61B58" w:rsidP="00C61B58">
      <w:pPr>
        <w:ind w:right="-1"/>
        <w:jc w:val="both"/>
        <w:rPr>
          <w:rFonts w:ascii="Calibri" w:hAnsi="Calibri"/>
          <w:b/>
          <w:sz w:val="16"/>
        </w:rPr>
      </w:pPr>
    </w:p>
    <w:p w14:paraId="42B7BE53" w14:textId="77777777" w:rsidR="00C61B58" w:rsidRPr="00813E12" w:rsidRDefault="00C61B58" w:rsidP="00C61B58">
      <w:pPr>
        <w:ind w:right="-1"/>
        <w:jc w:val="both"/>
        <w:rPr>
          <w:rFonts w:ascii="Calibri" w:hAnsi="Calibri"/>
          <w:b/>
          <w:sz w:val="16"/>
        </w:rPr>
      </w:pPr>
    </w:p>
    <w:p w14:paraId="1E0D614D" w14:textId="77777777" w:rsidR="00C61B58" w:rsidRPr="0039320A" w:rsidRDefault="00C61B58" w:rsidP="005537F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w:t>
      </w:r>
      <w:r w:rsidRPr="0039320A">
        <w:rPr>
          <w:rFonts w:ascii="Calibri" w:hAnsi="Calibri"/>
        </w:rPr>
        <w:lastRenderedPageBreak/>
        <w:t xml:space="preserve">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30D16B0C" w:rsidR="00C61B58" w:rsidRPr="002C0E71" w:rsidRDefault="00C61B58" w:rsidP="00C61B58">
      <w:pPr>
        <w:pStyle w:val="Textoindependiente2"/>
        <w:ind w:left="284" w:right="-1"/>
        <w:rPr>
          <w:rFonts w:ascii="Calibri" w:hAnsi="Calibri"/>
          <w:b w:val="0"/>
          <w:i w:val="0"/>
          <w:u w:val="none"/>
        </w:rPr>
      </w:pPr>
      <w:r w:rsidRPr="00E87E23">
        <w:rPr>
          <w:rFonts w:ascii="Calibri" w:hAnsi="Calibri"/>
          <w:b w:val="0"/>
          <w:i w:val="0"/>
          <w:u w:val="none"/>
        </w:rPr>
        <w:t>La vige</w:t>
      </w:r>
      <w:r w:rsidRPr="0027704D">
        <w:rPr>
          <w:rFonts w:ascii="Calibri" w:hAnsi="Calibri"/>
          <w:b w:val="0"/>
          <w:i w:val="0"/>
          <w:u w:val="none"/>
        </w:rPr>
        <w:t xml:space="preserve">ncia del contrato que se derive de la presente </w:t>
      </w:r>
      <w:r w:rsidRPr="002C459D">
        <w:rPr>
          <w:rFonts w:ascii="Calibri" w:hAnsi="Calibri"/>
          <w:b w:val="0"/>
          <w:i w:val="0"/>
          <w:u w:val="none"/>
        </w:rPr>
        <w:t xml:space="preserve">licitación, será </w:t>
      </w:r>
      <w:r w:rsidR="00407480" w:rsidRPr="007573C4">
        <w:rPr>
          <w:rFonts w:ascii="Calibri" w:hAnsi="Calibri"/>
          <w:b w:val="0"/>
          <w:i w:val="0"/>
          <w:u w:val="none"/>
        </w:rPr>
        <w:t xml:space="preserve">del </w:t>
      </w:r>
      <w:r w:rsidR="00C53E01">
        <w:rPr>
          <w:rFonts w:ascii="Calibri" w:hAnsi="Calibri"/>
          <w:b w:val="0"/>
          <w:i w:val="0"/>
          <w:u w:val="none"/>
        </w:rPr>
        <w:t>27</w:t>
      </w:r>
      <w:r w:rsidR="00407480" w:rsidRPr="007573C4">
        <w:rPr>
          <w:rFonts w:ascii="Calibri" w:hAnsi="Calibri"/>
          <w:b w:val="0"/>
          <w:i w:val="0"/>
          <w:u w:val="none"/>
        </w:rPr>
        <w:t xml:space="preserve"> de </w:t>
      </w:r>
      <w:r w:rsidR="00C53E01">
        <w:rPr>
          <w:rFonts w:ascii="Calibri" w:hAnsi="Calibri"/>
          <w:b w:val="0"/>
          <w:i w:val="0"/>
          <w:u w:val="none"/>
        </w:rPr>
        <w:t>julio</w:t>
      </w:r>
      <w:r w:rsidR="00E62A50" w:rsidRPr="007573C4">
        <w:rPr>
          <w:rFonts w:ascii="Calibri" w:hAnsi="Calibri"/>
          <w:b w:val="0"/>
          <w:i w:val="0"/>
          <w:u w:val="none"/>
        </w:rPr>
        <w:t xml:space="preserve"> </w:t>
      </w:r>
      <w:r w:rsidR="00407480" w:rsidRPr="007573C4">
        <w:rPr>
          <w:rFonts w:ascii="Calibri" w:hAnsi="Calibri"/>
          <w:b w:val="0"/>
          <w:i w:val="0"/>
          <w:u w:val="none"/>
        </w:rPr>
        <w:t>del 20</w:t>
      </w:r>
      <w:r w:rsidR="009D3EB2" w:rsidRPr="007573C4">
        <w:rPr>
          <w:rFonts w:ascii="Calibri" w:hAnsi="Calibri"/>
          <w:b w:val="0"/>
          <w:i w:val="0"/>
          <w:u w:val="none"/>
        </w:rPr>
        <w:t>2</w:t>
      </w:r>
      <w:r w:rsidR="002C459D" w:rsidRPr="007573C4">
        <w:rPr>
          <w:rFonts w:ascii="Calibri" w:hAnsi="Calibri"/>
          <w:b w:val="0"/>
          <w:i w:val="0"/>
          <w:u w:val="none"/>
        </w:rPr>
        <w:t xml:space="preserve">2 </w:t>
      </w:r>
      <w:r w:rsidR="00E87E23" w:rsidRPr="007573C4">
        <w:rPr>
          <w:rFonts w:ascii="Calibri" w:hAnsi="Calibri"/>
          <w:b w:val="0"/>
          <w:i w:val="0"/>
          <w:u w:val="none"/>
        </w:rPr>
        <w:t xml:space="preserve">al </w:t>
      </w:r>
      <w:r w:rsidR="00AE061F" w:rsidRPr="007573C4">
        <w:rPr>
          <w:rFonts w:ascii="Calibri" w:hAnsi="Calibri"/>
          <w:b w:val="0"/>
          <w:i w:val="0"/>
          <w:u w:val="none"/>
        </w:rPr>
        <w:t>31</w:t>
      </w:r>
      <w:r w:rsidR="00407480" w:rsidRPr="007573C4">
        <w:rPr>
          <w:rFonts w:ascii="Calibri" w:hAnsi="Calibri"/>
          <w:b w:val="0"/>
          <w:i w:val="0"/>
          <w:u w:val="none"/>
        </w:rPr>
        <w:t xml:space="preserve"> de </w:t>
      </w:r>
      <w:r w:rsidR="00AE061F" w:rsidRPr="007573C4">
        <w:rPr>
          <w:rFonts w:ascii="Calibri" w:hAnsi="Calibri"/>
          <w:b w:val="0"/>
          <w:i w:val="0"/>
          <w:u w:val="none"/>
        </w:rPr>
        <w:t>diciembre</w:t>
      </w:r>
      <w:r w:rsidR="00233502" w:rsidRPr="007573C4">
        <w:rPr>
          <w:rFonts w:ascii="Calibri" w:hAnsi="Calibri"/>
          <w:b w:val="0"/>
          <w:i w:val="0"/>
          <w:u w:val="none"/>
        </w:rPr>
        <w:t xml:space="preserve"> </w:t>
      </w:r>
      <w:r w:rsidR="00407480" w:rsidRPr="007573C4">
        <w:rPr>
          <w:rFonts w:ascii="Calibri" w:hAnsi="Calibri"/>
          <w:b w:val="0"/>
          <w:i w:val="0"/>
          <w:u w:val="none"/>
        </w:rPr>
        <w:t>del 20</w:t>
      </w:r>
      <w:r w:rsidR="009D3EB2" w:rsidRPr="007573C4">
        <w:rPr>
          <w:rFonts w:ascii="Calibri" w:hAnsi="Calibri"/>
          <w:b w:val="0"/>
          <w:i w:val="0"/>
          <w:u w:val="none"/>
        </w:rPr>
        <w:t>2</w:t>
      </w:r>
      <w:r w:rsidR="002C459D" w:rsidRPr="007573C4">
        <w:rPr>
          <w:rFonts w:ascii="Calibri" w:hAnsi="Calibri"/>
          <w:b w:val="0"/>
          <w:i w:val="0"/>
          <w:u w:val="none"/>
        </w:rPr>
        <w:t>2</w:t>
      </w:r>
      <w:r w:rsidRPr="007573C4">
        <w:rPr>
          <w:rFonts w:ascii="Calibri" w:hAnsi="Calibri"/>
          <w:b w:val="0"/>
          <w:i w:val="0"/>
          <w:u w:val="none"/>
        </w:rPr>
        <w:t>.</w:t>
      </w:r>
      <w:r w:rsidRPr="0027704D">
        <w:rPr>
          <w:rFonts w:ascii="Calibri" w:hAnsi="Calibri"/>
          <w:b w:val="0"/>
          <w:i w:val="0"/>
          <w:u w:val="none"/>
        </w:rPr>
        <w:t xml:space="preserve"> </w:t>
      </w:r>
      <w:r w:rsidR="000E6D17">
        <w:rPr>
          <w:rFonts w:ascii="Calibri" w:hAnsi="Calibri"/>
          <w:b w:val="0"/>
          <w:i w:val="0"/>
          <w:u w:val="none"/>
        </w:rPr>
        <w:t>E</w:t>
      </w:r>
      <w:r w:rsidRPr="00E87E23">
        <w:rPr>
          <w:rFonts w:ascii="Calibri" w:hAnsi="Calibri"/>
          <w:b w:val="0"/>
          <w:i w:val="0"/>
          <w:u w:val="none"/>
        </w:rPr>
        <w:t>n la</w:t>
      </w:r>
      <w:r w:rsidRPr="003C659A">
        <w:rPr>
          <w:rFonts w:ascii="Calibri" w:hAnsi="Calibri"/>
          <w:b w:val="0"/>
          <w:i w:val="0"/>
          <w:u w:val="none"/>
        </w:rPr>
        <w:t xml:space="preserve"> inteligencia de que si a la fecha de la conclusión</w:t>
      </w:r>
      <w:r w:rsidRPr="002C0E71">
        <w:rPr>
          <w:rFonts w:ascii="Calibri" w:hAnsi="Calibri"/>
          <w:b w:val="0"/>
          <w:i w:val="0"/>
          <w:u w:val="none"/>
        </w:rPr>
        <w:t xml:space="preserve"> de la vigencia </w:t>
      </w:r>
      <w:r w:rsidRPr="00883352">
        <w:rPr>
          <w:rFonts w:ascii="Calibri" w:hAnsi="Calibri"/>
          <w:b w:val="0"/>
          <w:i w:val="0"/>
          <w:u w:val="none"/>
        </w:rPr>
        <w:t>del contrato</w:t>
      </w:r>
      <w:r w:rsidR="000E6D17">
        <w:rPr>
          <w:rFonts w:ascii="Calibri" w:hAnsi="Calibri"/>
          <w:b w:val="0"/>
          <w:i w:val="0"/>
          <w:u w:val="none"/>
        </w:rPr>
        <w:t xml:space="preserve"> los servicios no han sido prestados</w:t>
      </w:r>
      <w:r w:rsidRPr="00883352">
        <w:rPr>
          <w:rFonts w:ascii="Calibri" w:hAnsi="Calibri"/>
          <w:b w:val="0"/>
          <w:i w:val="0"/>
          <w:u w:val="none"/>
        </w:rPr>
        <w:t xml:space="preserve"> a satisfacción de la Convocante, </w:t>
      </w:r>
      <w:r w:rsidR="007A5960" w:rsidRPr="000E6D17">
        <w:rPr>
          <w:rFonts w:ascii="Calibri" w:hAnsi="Calibri"/>
          <w:b w:val="0"/>
          <w:i w:val="0"/>
          <w:u w:val="none"/>
        </w:rPr>
        <w:t xml:space="preserve">misma que surtirá efecto a la </w:t>
      </w:r>
      <w:proofErr w:type="spellStart"/>
      <w:r w:rsidR="000E6D17" w:rsidRPr="000E6D17">
        <w:rPr>
          <w:rFonts w:ascii="Calibri" w:hAnsi="Calibri"/>
          <w:b w:val="0"/>
          <w:i w:val="0"/>
          <w:u w:val="none"/>
        </w:rPr>
        <w:t>aceptacion</w:t>
      </w:r>
      <w:proofErr w:type="spellEnd"/>
      <w:r w:rsidR="007A5960" w:rsidRPr="000E6D17">
        <w:rPr>
          <w:rFonts w:ascii="Calibri" w:hAnsi="Calibri"/>
          <w:b w:val="0"/>
          <w:i w:val="0"/>
          <w:u w:val="none"/>
        </w:rPr>
        <w:t xml:space="preserve"> del reporte de entrega del servicio realizado</w:t>
      </w:r>
      <w:r w:rsidR="007A5960" w:rsidRPr="00883352">
        <w:rPr>
          <w:rFonts w:ascii="Calibri" w:hAnsi="Calibri"/>
          <w:b w:val="0"/>
          <w:i w:val="0"/>
          <w:u w:val="none"/>
        </w:rPr>
        <w:t xml:space="preserve">, </w:t>
      </w:r>
      <w:r w:rsidRPr="00883352">
        <w:rPr>
          <w:rFonts w:ascii="Calibri" w:hAnsi="Calibri"/>
          <w:b w:val="0"/>
          <w:i w:val="0"/>
          <w:u w:val="none"/>
        </w:rPr>
        <w:t>el</w:t>
      </w:r>
      <w:r w:rsidRPr="002C0E71">
        <w:rPr>
          <w:rFonts w:ascii="Calibri" w:hAnsi="Calibri"/>
          <w:b w:val="0"/>
          <w:i w:val="0"/>
          <w:u w:val="none"/>
        </w:rPr>
        <w:t xml:space="preserve"> instrumento continuará vigente, hasta en tan</w:t>
      </w:r>
      <w:r w:rsidR="007A5960" w:rsidRPr="002C0E71">
        <w:rPr>
          <w:rFonts w:ascii="Calibri" w:hAnsi="Calibri"/>
          <w:b w:val="0"/>
          <w:i w:val="0"/>
          <w:u w:val="none"/>
        </w:rPr>
        <w:t>to no se cumpla dicha condición, y deberá considera</w:t>
      </w:r>
      <w:r w:rsidR="005B2328">
        <w:rPr>
          <w:rFonts w:ascii="Calibri" w:hAnsi="Calibri"/>
          <w:b w:val="0"/>
          <w:i w:val="0"/>
          <w:u w:val="none"/>
        </w:rPr>
        <w:t>rse el período de garantía de 6</w:t>
      </w:r>
      <w:r w:rsidR="007A5960" w:rsidRPr="002C0E71">
        <w:rPr>
          <w:rFonts w:ascii="Calibri" w:hAnsi="Calibri"/>
          <w:b w:val="0"/>
          <w:i w:val="0"/>
          <w:u w:val="none"/>
        </w:rPr>
        <w:t>0 días naturales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14:paraId="0A2AB71C" w14:textId="77777777" w:rsidR="00C61B58" w:rsidRDefault="00C61B58" w:rsidP="00C61B58"/>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5537F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 xml:space="preserve">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w:t>
      </w:r>
      <w:r w:rsidRPr="00C61B58">
        <w:rPr>
          <w:rFonts w:ascii="Calibri" w:hAnsi="Calibri" w:cs="Calibri"/>
        </w:rPr>
        <w:lastRenderedPageBreak/>
        <w:t>se ocasionaría algún daño o perjuicio a la Convocante, o se determine, por la autoridad competente, la nulidad o inexistencia jurídica de los actos que dieron origen al contrato.</w:t>
      </w:r>
    </w:p>
    <w:p w14:paraId="17A0BAF5" w14:textId="77777777" w:rsidR="00C61B58" w:rsidRDefault="00C61B58" w:rsidP="00C61B58">
      <w:pPr>
        <w:ind w:right="-1"/>
        <w:jc w:val="both"/>
        <w:rPr>
          <w:rFonts w:ascii="Calibri" w:hAnsi="Calibri"/>
        </w:rPr>
      </w:pPr>
    </w:p>
    <w:p w14:paraId="429CD15A" w14:textId="77777777" w:rsidR="00224DBA" w:rsidRPr="0039320A" w:rsidRDefault="00224DBA" w:rsidP="00C61B58">
      <w:pPr>
        <w:ind w:right="-1"/>
        <w:jc w:val="both"/>
        <w:rPr>
          <w:rFonts w:ascii="Calibri" w:hAnsi="Calibri"/>
        </w:rPr>
      </w:pPr>
    </w:p>
    <w:p w14:paraId="4FE0EA71" w14:textId="77777777" w:rsidR="00C61B58" w:rsidRPr="0039320A" w:rsidRDefault="00C61B58" w:rsidP="005537F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7777777"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7F7A7717" w14:textId="77777777" w:rsidR="00C61B58" w:rsidRDefault="00C61B58" w:rsidP="00C61B58">
      <w:pPr>
        <w:ind w:right="-1"/>
        <w:jc w:val="both"/>
        <w:rPr>
          <w:rFonts w:ascii="Calibri" w:hAnsi="Calibri"/>
          <w:b/>
        </w:rPr>
      </w:pPr>
    </w:p>
    <w:p w14:paraId="25D1A499" w14:textId="77777777" w:rsidR="001F1F07" w:rsidRDefault="001F1F07" w:rsidP="00C61B58">
      <w:pPr>
        <w:ind w:right="-1"/>
        <w:jc w:val="both"/>
        <w:rPr>
          <w:rFonts w:ascii="Calibri" w:hAnsi="Calibri"/>
          <w:b/>
        </w:rPr>
      </w:pPr>
    </w:p>
    <w:p w14:paraId="31CC0228" w14:textId="77777777" w:rsidR="008E24B7" w:rsidRDefault="008E24B7" w:rsidP="00C61B58">
      <w:pPr>
        <w:ind w:right="-1"/>
        <w:jc w:val="both"/>
        <w:rPr>
          <w:rFonts w:ascii="Calibri" w:hAnsi="Calibri"/>
          <w:b/>
        </w:rPr>
      </w:pPr>
    </w:p>
    <w:p w14:paraId="2C3DAAEF" w14:textId="77777777" w:rsidR="00C61B58" w:rsidRPr="0039320A" w:rsidRDefault="00C61B58" w:rsidP="005537F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77777777"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728D8C83" w14:textId="77777777" w:rsidR="00C61B58" w:rsidRDefault="00C61B58" w:rsidP="00055C9F">
      <w:pPr>
        <w:numPr>
          <w:ilvl w:val="0"/>
          <w:numId w:val="14"/>
        </w:numPr>
        <w:ind w:right="-1"/>
        <w:jc w:val="both"/>
        <w:rPr>
          <w:rFonts w:ascii="Calibri" w:hAnsi="Calibri"/>
        </w:rPr>
      </w:pPr>
      <w:r w:rsidRPr="00DB6160">
        <w:rPr>
          <w:rFonts w:ascii="Calibri" w:hAnsi="Calibri"/>
        </w:rPr>
        <w:t>Si es declarado en estado de quiebra o suspensión de pagos, por autoridad competente.</w:t>
      </w:r>
    </w:p>
    <w:p w14:paraId="23346277" w14:textId="22EC7CB5" w:rsidR="00454859" w:rsidRPr="00DB6160" w:rsidRDefault="00454859" w:rsidP="00454859">
      <w:pPr>
        <w:numPr>
          <w:ilvl w:val="0"/>
          <w:numId w:val="14"/>
        </w:numPr>
        <w:ind w:right="-1"/>
        <w:jc w:val="both"/>
        <w:rPr>
          <w:rFonts w:ascii="Calibri" w:hAnsi="Calibri"/>
        </w:rPr>
      </w:pPr>
      <w:r>
        <w:rPr>
          <w:rFonts w:ascii="Calibri" w:hAnsi="Calibri"/>
        </w:rPr>
        <w:t>C</w:t>
      </w:r>
      <w:r w:rsidRPr="00454859">
        <w:rPr>
          <w:rFonts w:ascii="Calibri" w:hAnsi="Calibri"/>
        </w:rPr>
        <w:t>uando este se encuentre bajo proceso de investigación por cualquier órgano fiscalizador, en el ámbito Estatal o Federal, durante la vigencia del contrato.</w:t>
      </w:r>
    </w:p>
    <w:p w14:paraId="3B546EBB" w14:textId="77777777" w:rsidR="00C61B58" w:rsidRPr="00DB6160" w:rsidRDefault="00C61B58" w:rsidP="00C61B58">
      <w:pPr>
        <w:ind w:right="-1"/>
        <w:jc w:val="both"/>
        <w:rPr>
          <w:rFonts w:ascii="Calibri" w:hAnsi="Calibri"/>
        </w:rPr>
      </w:pPr>
    </w:p>
    <w:p w14:paraId="3128E090" w14:textId="77777777" w:rsidR="00FA5DDD" w:rsidRDefault="00FA5DDD" w:rsidP="00C61B58">
      <w:pPr>
        <w:ind w:right="-1"/>
        <w:jc w:val="both"/>
        <w:rPr>
          <w:rFonts w:ascii="Calibri" w:hAnsi="Calibri"/>
        </w:rPr>
      </w:pPr>
    </w:p>
    <w:p w14:paraId="083BCBFB" w14:textId="77777777" w:rsidR="00C61B58" w:rsidRDefault="00C61B58" w:rsidP="00C61B58">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7D20574" w14:textId="77777777" w:rsidR="002C459D" w:rsidRDefault="002C459D" w:rsidP="00C61B58">
      <w:pPr>
        <w:ind w:right="-1"/>
        <w:jc w:val="both"/>
        <w:rPr>
          <w:rFonts w:ascii="Calibri" w:hAnsi="Calibri"/>
        </w:rPr>
      </w:pPr>
    </w:p>
    <w:p w14:paraId="790D2396" w14:textId="77777777" w:rsidR="00C61B58" w:rsidRDefault="00C61B58" w:rsidP="00C61B58">
      <w:pPr>
        <w:ind w:right="-1"/>
        <w:jc w:val="both"/>
        <w:rPr>
          <w:rFonts w:ascii="Calibri" w:hAnsi="Calibri"/>
        </w:rPr>
      </w:pPr>
    </w:p>
    <w:p w14:paraId="081B35AB" w14:textId="77777777" w:rsidR="00C61B58" w:rsidRPr="0039320A" w:rsidRDefault="00C61B58" w:rsidP="005537F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w:t>
      </w:r>
      <w:r w:rsidRPr="00DB6160">
        <w:rPr>
          <w:rFonts w:ascii="Calibri" w:hAnsi="Calibri"/>
        </w:rPr>
        <w:lastRenderedPageBreak/>
        <w:t xml:space="preserve">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77777777"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4D2F88D6" w14:textId="77777777" w:rsidR="00C61B58" w:rsidRDefault="00C61B58" w:rsidP="00C61B58">
      <w:pPr>
        <w:ind w:right="-1"/>
        <w:jc w:val="both"/>
        <w:rPr>
          <w:rFonts w:ascii="Calibri" w:hAnsi="Calibri"/>
          <w:b/>
        </w:rPr>
      </w:pPr>
    </w:p>
    <w:p w14:paraId="33A14AD1" w14:textId="77777777" w:rsidR="0030056C" w:rsidRDefault="0030056C" w:rsidP="00C61B58">
      <w:pPr>
        <w:ind w:right="-1"/>
        <w:jc w:val="both"/>
        <w:rPr>
          <w:rFonts w:ascii="Calibri" w:hAnsi="Calibri"/>
          <w:b/>
        </w:rPr>
      </w:pPr>
    </w:p>
    <w:p w14:paraId="4DBFFBEE" w14:textId="77777777" w:rsidR="00C61B58" w:rsidRPr="0039320A" w:rsidRDefault="00C61B58" w:rsidP="005537F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26A6FBA" w14:textId="77777777" w:rsidR="00C61B58"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1424AE3A" w14:textId="77777777" w:rsidR="00511C27" w:rsidRPr="00DB6160" w:rsidRDefault="00511C27" w:rsidP="00055C9F">
      <w:pPr>
        <w:numPr>
          <w:ilvl w:val="0"/>
          <w:numId w:val="15"/>
        </w:numPr>
        <w:jc w:val="both"/>
        <w:rPr>
          <w:rFonts w:ascii="Calibri" w:hAnsi="Calibri"/>
        </w:rPr>
      </w:pPr>
    </w:p>
    <w:p w14:paraId="384CFBA0" w14:textId="77777777" w:rsidR="00C61B58" w:rsidRDefault="00C61B58" w:rsidP="00C61B58">
      <w:pPr>
        <w:ind w:right="-1"/>
        <w:jc w:val="both"/>
        <w:rPr>
          <w:rFonts w:ascii="Calibri" w:hAnsi="Calibri"/>
          <w:b/>
        </w:rPr>
      </w:pPr>
    </w:p>
    <w:p w14:paraId="7C5E06C8" w14:textId="77777777" w:rsidR="00C61B58" w:rsidRDefault="00C61B58" w:rsidP="005537F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351FBC1B" w14:textId="77777777" w:rsidR="00C61B58" w:rsidRPr="0039320A" w:rsidRDefault="00C61B58" w:rsidP="00055C9F">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D80219E" w14:textId="77777777" w:rsidR="00BE24C6" w:rsidRDefault="00BE24C6" w:rsidP="00C61B58">
      <w:pPr>
        <w:ind w:right="-1"/>
        <w:jc w:val="both"/>
        <w:rPr>
          <w:rFonts w:ascii="Calibri" w:hAnsi="Calibri"/>
          <w:b/>
        </w:rPr>
      </w:pPr>
    </w:p>
    <w:p w14:paraId="57965AA7" w14:textId="77777777" w:rsidR="00BE24C6" w:rsidRDefault="00BE24C6" w:rsidP="00C61B58">
      <w:pPr>
        <w:ind w:right="-1"/>
        <w:jc w:val="both"/>
        <w:rPr>
          <w:rFonts w:ascii="Calibri" w:hAnsi="Calibri"/>
          <w:b/>
        </w:rPr>
      </w:pPr>
    </w:p>
    <w:p w14:paraId="3E20919C" w14:textId="77777777" w:rsidR="00C61B58" w:rsidRPr="0039320A" w:rsidRDefault="00C61B58" w:rsidP="00511C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5943767" w14:textId="77777777" w:rsidR="00FA5DDD" w:rsidRDefault="00FA5DDD" w:rsidP="00C61B58">
      <w:pPr>
        <w:jc w:val="center"/>
        <w:rPr>
          <w:rFonts w:ascii="Corbel" w:hAnsi="Corbel" w:cs="Arial"/>
          <w:b/>
        </w:rPr>
      </w:pPr>
    </w:p>
    <w:p w14:paraId="021E64C8" w14:textId="77777777" w:rsidR="00FA5DDD" w:rsidRDefault="00FA5DDD" w:rsidP="00C61B58">
      <w:pPr>
        <w:jc w:val="cente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029A6340" w14:textId="77777777" w:rsidR="00C61B58" w:rsidRPr="00F258B0" w:rsidRDefault="00C61B58" w:rsidP="00C61B58">
      <w:pPr>
        <w:jc w:val="center"/>
        <w:rPr>
          <w:rFonts w:ascii="Calibri" w:hAnsi="Calibri" w:cs="Arial"/>
          <w:b/>
        </w:rPr>
      </w:pPr>
    </w:p>
    <w:p w14:paraId="77DE2FE4" w14:textId="77777777" w:rsidR="00C61B58" w:rsidRPr="00F258B0" w:rsidRDefault="00C61B58" w:rsidP="00C61B58">
      <w:pPr>
        <w:jc w:val="center"/>
        <w:rPr>
          <w:rFonts w:ascii="Calibri" w:hAnsi="Calibri" w:cs="Arial"/>
          <w:b/>
        </w:rPr>
      </w:pPr>
    </w:p>
    <w:p w14:paraId="21E02D07" w14:textId="3855994E" w:rsidR="00C61B58" w:rsidRPr="00F258B0" w:rsidRDefault="00EE2088"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7A4D36BD" w14:textId="55B11DCE" w:rsidR="00744A1A" w:rsidRDefault="00C61B58" w:rsidP="002C459D">
      <w:pPr>
        <w:jc w:val="center"/>
        <w:rPr>
          <w:rFonts w:ascii="Calibri" w:hAnsi="Calibri" w:cs="Arial"/>
          <w:b/>
        </w:rPr>
      </w:pPr>
      <w:r w:rsidRPr="00813153">
        <w:rPr>
          <w:rFonts w:ascii="Calibri" w:hAnsi="Calibri" w:cs="Arial"/>
          <w:b/>
        </w:rPr>
        <w:t xml:space="preserve">MONTERREY, NUEVO </w:t>
      </w:r>
      <w:r w:rsidRPr="00C53228">
        <w:rPr>
          <w:rFonts w:ascii="Calibri" w:hAnsi="Calibri" w:cs="Arial"/>
          <w:b/>
        </w:rPr>
        <w:t xml:space="preserve">LEÓN A </w:t>
      </w:r>
      <w:r w:rsidR="005537F7">
        <w:rPr>
          <w:rFonts w:ascii="Calibri" w:hAnsi="Calibri" w:cs="Arial"/>
          <w:b/>
        </w:rPr>
        <w:t>08</w:t>
      </w:r>
      <w:r w:rsidR="00170A9F" w:rsidRPr="00C53228">
        <w:rPr>
          <w:rFonts w:ascii="Calibri" w:hAnsi="Calibri" w:cs="Arial"/>
          <w:b/>
        </w:rPr>
        <w:t xml:space="preserve"> </w:t>
      </w:r>
      <w:r w:rsidR="00BE24C6" w:rsidRPr="00C53228">
        <w:rPr>
          <w:rFonts w:ascii="Calibri" w:hAnsi="Calibri" w:cs="Arial"/>
          <w:b/>
        </w:rPr>
        <w:t xml:space="preserve"> DE </w:t>
      </w:r>
      <w:r w:rsidR="005537F7">
        <w:rPr>
          <w:rFonts w:ascii="Calibri" w:hAnsi="Calibri" w:cs="Arial"/>
          <w:b/>
        </w:rPr>
        <w:t>JULIO</w:t>
      </w:r>
      <w:r w:rsidR="00BE24C6" w:rsidRPr="00C53228">
        <w:rPr>
          <w:rFonts w:ascii="Calibri" w:hAnsi="Calibri" w:cs="Arial"/>
          <w:b/>
        </w:rPr>
        <w:t xml:space="preserve"> DEL 20</w:t>
      </w:r>
      <w:r w:rsidR="009D3EB2" w:rsidRPr="00C53228">
        <w:rPr>
          <w:rFonts w:ascii="Calibri" w:hAnsi="Calibri" w:cs="Arial"/>
          <w:b/>
        </w:rPr>
        <w:t>2</w:t>
      </w:r>
      <w:r w:rsidR="002C459D" w:rsidRPr="00C53228">
        <w:rPr>
          <w:rFonts w:ascii="Calibri" w:hAnsi="Calibri" w:cs="Arial"/>
          <w:b/>
        </w:rPr>
        <w:t>2</w:t>
      </w:r>
    </w:p>
    <w:p w14:paraId="04802C6A" w14:textId="77777777" w:rsidR="00C53228" w:rsidRDefault="00C53228" w:rsidP="002C459D">
      <w:pPr>
        <w:jc w:val="center"/>
        <w:rPr>
          <w:rFonts w:ascii="Calibri" w:hAnsi="Calibri" w:cs="Arial"/>
          <w:b/>
        </w:rPr>
      </w:pPr>
    </w:p>
    <w:p w14:paraId="55CCFB3C" w14:textId="77777777" w:rsidR="002420C3" w:rsidRDefault="002420C3" w:rsidP="002C459D">
      <w:pPr>
        <w:jc w:val="center"/>
        <w:rPr>
          <w:rFonts w:ascii="Calibri" w:hAnsi="Calibri" w:cs="Arial"/>
          <w:b/>
        </w:rPr>
      </w:pPr>
    </w:p>
    <w:p w14:paraId="33CF1ACB" w14:textId="77777777" w:rsidR="002420C3" w:rsidRDefault="002420C3" w:rsidP="002C459D">
      <w:pPr>
        <w:jc w:val="center"/>
        <w:rPr>
          <w:rFonts w:ascii="Calibri" w:hAnsi="Calibri" w:cs="Arial"/>
          <w:b/>
        </w:rPr>
      </w:pPr>
    </w:p>
    <w:p w14:paraId="7F39F7C1" w14:textId="77777777" w:rsidR="00500CAA" w:rsidRPr="00883352" w:rsidRDefault="00500CAA" w:rsidP="005537F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rFonts w:ascii="Calibri" w:hAnsi="Calibri"/>
          <w:b/>
        </w:rPr>
      </w:pPr>
      <w:r w:rsidRPr="00883352">
        <w:rPr>
          <w:rFonts w:ascii="Calibri" w:hAnsi="Calibri"/>
          <w:b/>
        </w:rPr>
        <w:lastRenderedPageBreak/>
        <w:t>ANEXO 1</w:t>
      </w:r>
    </w:p>
    <w:p w14:paraId="250A16E4" w14:textId="77777777" w:rsidR="00C53289" w:rsidRDefault="00C53289" w:rsidP="00500CAA">
      <w:pPr>
        <w:rPr>
          <w:rFonts w:ascii="Calibri" w:hAnsi="Calibri"/>
        </w:rPr>
      </w:pPr>
    </w:p>
    <w:tbl>
      <w:tblPr>
        <w:tblW w:w="11023" w:type="dxa"/>
        <w:tblInd w:w="-709" w:type="dxa"/>
        <w:tblCellMar>
          <w:left w:w="70" w:type="dxa"/>
          <w:right w:w="70" w:type="dxa"/>
        </w:tblCellMar>
        <w:tblLook w:val="04A0" w:firstRow="1" w:lastRow="0" w:firstColumn="1" w:lastColumn="0" w:noHBand="0" w:noVBand="1"/>
      </w:tblPr>
      <w:tblGrid>
        <w:gridCol w:w="879"/>
        <w:gridCol w:w="1676"/>
        <w:gridCol w:w="1676"/>
        <w:gridCol w:w="1418"/>
        <w:gridCol w:w="1360"/>
        <w:gridCol w:w="1700"/>
        <w:gridCol w:w="2314"/>
      </w:tblGrid>
      <w:tr w:rsidR="002C71E5" w:rsidRPr="006A3373" w14:paraId="2E658519" w14:textId="77777777" w:rsidTr="00DC0F90">
        <w:trPr>
          <w:trHeight w:val="394"/>
        </w:trPr>
        <w:tc>
          <w:tcPr>
            <w:tcW w:w="879" w:type="dxa"/>
            <w:tcBorders>
              <w:top w:val="nil"/>
              <w:left w:val="nil"/>
              <w:bottom w:val="nil"/>
              <w:right w:val="nil"/>
            </w:tcBorders>
            <w:shd w:val="clear" w:color="auto" w:fill="auto"/>
            <w:noWrap/>
            <w:vAlign w:val="bottom"/>
            <w:hideMark/>
          </w:tcPr>
          <w:p w14:paraId="5AC4C7A3" w14:textId="77777777" w:rsidR="002C71E5" w:rsidRPr="006A3373" w:rsidRDefault="002C71E5" w:rsidP="006A3373">
            <w:pPr>
              <w:rPr>
                <w:sz w:val="24"/>
                <w:szCs w:val="24"/>
                <w:lang w:val="es-MX" w:eastAsia="es-MX"/>
              </w:rPr>
            </w:pPr>
          </w:p>
        </w:tc>
        <w:tc>
          <w:tcPr>
            <w:tcW w:w="10144" w:type="dxa"/>
            <w:gridSpan w:val="6"/>
            <w:tcBorders>
              <w:top w:val="nil"/>
              <w:left w:val="nil"/>
              <w:bottom w:val="nil"/>
              <w:right w:val="nil"/>
            </w:tcBorders>
            <w:shd w:val="clear" w:color="auto" w:fill="auto"/>
            <w:noWrap/>
            <w:vAlign w:val="bottom"/>
            <w:hideMark/>
          </w:tcPr>
          <w:p w14:paraId="3B30BFA5" w14:textId="5834E41F" w:rsidR="002C71E5" w:rsidRPr="002C71E5" w:rsidRDefault="002C71E5" w:rsidP="002C71E5">
            <w:pPr>
              <w:rPr>
                <w:rFonts w:ascii="Calibri" w:hAnsi="Calibri"/>
                <w:b/>
                <w:color w:val="000000"/>
                <w:sz w:val="32"/>
                <w:szCs w:val="32"/>
                <w:lang w:val="es-MX" w:eastAsia="es-MX"/>
              </w:rPr>
            </w:pPr>
            <w:r>
              <w:rPr>
                <w:rFonts w:ascii="Calibri" w:hAnsi="Calibri"/>
                <w:b/>
                <w:color w:val="000000"/>
                <w:sz w:val="32"/>
                <w:szCs w:val="32"/>
                <w:lang w:val="es-MX" w:eastAsia="es-MX"/>
              </w:rPr>
              <w:t xml:space="preserve">                                                     </w:t>
            </w:r>
            <w:r w:rsidRPr="002C71E5">
              <w:rPr>
                <w:rFonts w:ascii="Calibri" w:hAnsi="Calibri"/>
                <w:b/>
                <w:color w:val="000000"/>
                <w:sz w:val="32"/>
                <w:szCs w:val="32"/>
                <w:lang w:val="es-MX" w:eastAsia="es-MX"/>
              </w:rPr>
              <w:t>PARTIDA No. 1</w:t>
            </w:r>
          </w:p>
          <w:p w14:paraId="04619388" w14:textId="77777777" w:rsidR="002C71E5" w:rsidRPr="006A3373" w:rsidRDefault="002C71E5" w:rsidP="002C71E5">
            <w:pPr>
              <w:jc w:val="center"/>
              <w:rPr>
                <w:lang w:val="es-MX" w:eastAsia="es-MX"/>
              </w:rPr>
            </w:pPr>
          </w:p>
        </w:tc>
      </w:tr>
      <w:tr w:rsidR="006A3373" w:rsidRPr="006A3373" w14:paraId="6098C6B0" w14:textId="77777777" w:rsidTr="006A3373">
        <w:trPr>
          <w:trHeight w:val="80"/>
        </w:trPr>
        <w:tc>
          <w:tcPr>
            <w:tcW w:w="879" w:type="dxa"/>
            <w:tcBorders>
              <w:top w:val="nil"/>
              <w:left w:val="nil"/>
              <w:bottom w:val="nil"/>
              <w:right w:val="nil"/>
            </w:tcBorders>
            <w:shd w:val="clear" w:color="auto" w:fill="auto"/>
            <w:noWrap/>
            <w:vAlign w:val="bottom"/>
            <w:hideMark/>
          </w:tcPr>
          <w:p w14:paraId="07AFEEDF" w14:textId="77777777" w:rsidR="006A3373" w:rsidRPr="006A3373" w:rsidRDefault="006A3373" w:rsidP="006A3373">
            <w:pPr>
              <w:rPr>
                <w:lang w:val="es-MX" w:eastAsia="es-MX"/>
              </w:rPr>
            </w:pPr>
          </w:p>
        </w:tc>
        <w:tc>
          <w:tcPr>
            <w:tcW w:w="7830" w:type="dxa"/>
            <w:gridSpan w:val="5"/>
            <w:tcBorders>
              <w:top w:val="nil"/>
              <w:left w:val="nil"/>
              <w:bottom w:val="nil"/>
              <w:right w:val="nil"/>
            </w:tcBorders>
            <w:shd w:val="clear" w:color="auto" w:fill="auto"/>
            <w:noWrap/>
            <w:vAlign w:val="center"/>
            <w:hideMark/>
          </w:tcPr>
          <w:p w14:paraId="3FC61450" w14:textId="7827E45B" w:rsidR="006A3373" w:rsidRPr="006A3373" w:rsidRDefault="006A3373" w:rsidP="006A3373">
            <w:pPr>
              <w:rPr>
                <w:rFonts w:ascii="Calibri" w:hAnsi="Calibri"/>
                <w:sz w:val="22"/>
                <w:szCs w:val="22"/>
                <w:lang w:val="es-MX" w:eastAsia="es-MX"/>
              </w:rPr>
            </w:pPr>
            <w:r w:rsidRPr="006A3373">
              <w:rPr>
                <w:rFonts w:ascii="Calibri" w:hAnsi="Calibri" w:cs="Arial"/>
                <w:b/>
                <w:bCs/>
                <w:color w:val="000000"/>
                <w:sz w:val="22"/>
                <w:szCs w:val="22"/>
                <w:lang w:val="es-MX" w:eastAsia="es-MX"/>
              </w:rPr>
              <w:t>Unidad:</w:t>
            </w:r>
            <w:r w:rsidRPr="006A3373">
              <w:rPr>
                <w:rFonts w:ascii="Calibri" w:hAnsi="Calibri" w:cs="Arial"/>
                <w:color w:val="000000"/>
                <w:sz w:val="22"/>
                <w:szCs w:val="22"/>
                <w:lang w:val="es-MX" w:eastAsia="es-MX"/>
              </w:rPr>
              <w:t xml:space="preserve"> 2730 Hospital General de Montemorelos</w:t>
            </w:r>
          </w:p>
        </w:tc>
        <w:tc>
          <w:tcPr>
            <w:tcW w:w="2314" w:type="dxa"/>
            <w:tcBorders>
              <w:top w:val="nil"/>
              <w:left w:val="nil"/>
              <w:bottom w:val="nil"/>
              <w:right w:val="nil"/>
            </w:tcBorders>
            <w:shd w:val="clear" w:color="auto" w:fill="auto"/>
            <w:noWrap/>
            <w:vAlign w:val="bottom"/>
            <w:hideMark/>
          </w:tcPr>
          <w:p w14:paraId="2D062A7D" w14:textId="77777777" w:rsidR="006A3373" w:rsidRPr="006A3373" w:rsidRDefault="006A3373" w:rsidP="006A3373">
            <w:pPr>
              <w:rPr>
                <w:lang w:val="es-MX" w:eastAsia="es-MX"/>
              </w:rPr>
            </w:pPr>
          </w:p>
        </w:tc>
      </w:tr>
      <w:tr w:rsidR="006A3373" w:rsidRPr="006A3373" w14:paraId="30D5C25B" w14:textId="77777777" w:rsidTr="006A3373">
        <w:trPr>
          <w:trHeight w:val="300"/>
        </w:trPr>
        <w:tc>
          <w:tcPr>
            <w:tcW w:w="879" w:type="dxa"/>
            <w:tcBorders>
              <w:top w:val="nil"/>
              <w:left w:val="nil"/>
              <w:bottom w:val="nil"/>
              <w:right w:val="nil"/>
            </w:tcBorders>
            <w:shd w:val="clear" w:color="auto" w:fill="auto"/>
            <w:noWrap/>
            <w:vAlign w:val="bottom"/>
            <w:hideMark/>
          </w:tcPr>
          <w:p w14:paraId="600B4080" w14:textId="77777777" w:rsidR="006A3373" w:rsidRPr="006A3373" w:rsidRDefault="006A3373" w:rsidP="006A3373">
            <w:pPr>
              <w:rPr>
                <w:lang w:val="es-MX" w:eastAsia="es-MX"/>
              </w:rPr>
            </w:pPr>
          </w:p>
        </w:tc>
        <w:tc>
          <w:tcPr>
            <w:tcW w:w="1676" w:type="dxa"/>
            <w:tcBorders>
              <w:top w:val="nil"/>
              <w:left w:val="nil"/>
              <w:bottom w:val="nil"/>
              <w:right w:val="nil"/>
            </w:tcBorders>
            <w:shd w:val="clear" w:color="auto" w:fill="auto"/>
            <w:noWrap/>
            <w:vAlign w:val="center"/>
            <w:hideMark/>
          </w:tcPr>
          <w:p w14:paraId="2AB6644A" w14:textId="77777777" w:rsidR="006A3373" w:rsidRPr="006A3373" w:rsidRDefault="006A3373" w:rsidP="006A3373">
            <w:pPr>
              <w:jc w:val="both"/>
              <w:rPr>
                <w:rFonts w:ascii="Calibri" w:hAnsi="Calibri" w:cs="Arial"/>
                <w:b/>
                <w:bCs/>
                <w:color w:val="000000"/>
                <w:sz w:val="22"/>
                <w:szCs w:val="22"/>
                <w:lang w:val="es-MX" w:eastAsia="es-MX"/>
              </w:rPr>
            </w:pPr>
            <w:r w:rsidRPr="006A3373">
              <w:rPr>
                <w:rFonts w:ascii="Calibri" w:hAnsi="Calibri" w:cs="Arial"/>
                <w:b/>
                <w:bCs/>
                <w:color w:val="000000"/>
                <w:sz w:val="22"/>
                <w:szCs w:val="22"/>
                <w:lang w:val="es-MX" w:eastAsia="es-MX"/>
              </w:rPr>
              <w:t xml:space="preserve">Especificaciones: </w:t>
            </w:r>
          </w:p>
        </w:tc>
        <w:tc>
          <w:tcPr>
            <w:tcW w:w="1676" w:type="dxa"/>
            <w:tcBorders>
              <w:top w:val="nil"/>
              <w:left w:val="nil"/>
              <w:bottom w:val="nil"/>
              <w:right w:val="nil"/>
            </w:tcBorders>
            <w:shd w:val="clear" w:color="auto" w:fill="auto"/>
            <w:noWrap/>
            <w:vAlign w:val="bottom"/>
            <w:hideMark/>
          </w:tcPr>
          <w:p w14:paraId="3232330A" w14:textId="77777777" w:rsidR="006A3373" w:rsidRPr="006A3373" w:rsidRDefault="006A3373" w:rsidP="006A3373">
            <w:pPr>
              <w:jc w:val="both"/>
              <w:rPr>
                <w:rFonts w:ascii="Calibri" w:hAnsi="Calibri" w:cs="Arial"/>
                <w:b/>
                <w:bCs/>
                <w:color w:val="000000"/>
                <w:sz w:val="22"/>
                <w:szCs w:val="22"/>
                <w:lang w:val="es-MX" w:eastAsia="es-MX"/>
              </w:rPr>
            </w:pPr>
          </w:p>
        </w:tc>
        <w:tc>
          <w:tcPr>
            <w:tcW w:w="1418" w:type="dxa"/>
            <w:tcBorders>
              <w:top w:val="nil"/>
              <w:left w:val="nil"/>
              <w:bottom w:val="nil"/>
              <w:right w:val="nil"/>
            </w:tcBorders>
            <w:shd w:val="clear" w:color="auto" w:fill="auto"/>
            <w:noWrap/>
            <w:vAlign w:val="bottom"/>
            <w:hideMark/>
          </w:tcPr>
          <w:p w14:paraId="4ADCDD66" w14:textId="77777777" w:rsidR="006A3373" w:rsidRPr="006A3373" w:rsidRDefault="006A3373" w:rsidP="006A3373">
            <w:pPr>
              <w:rPr>
                <w:lang w:val="es-MX" w:eastAsia="es-MX"/>
              </w:rPr>
            </w:pPr>
          </w:p>
        </w:tc>
        <w:tc>
          <w:tcPr>
            <w:tcW w:w="1360" w:type="dxa"/>
            <w:tcBorders>
              <w:top w:val="nil"/>
              <w:left w:val="nil"/>
              <w:bottom w:val="nil"/>
              <w:right w:val="nil"/>
            </w:tcBorders>
            <w:shd w:val="clear" w:color="auto" w:fill="auto"/>
            <w:noWrap/>
            <w:vAlign w:val="bottom"/>
            <w:hideMark/>
          </w:tcPr>
          <w:p w14:paraId="162678EF" w14:textId="77777777" w:rsidR="006A3373" w:rsidRPr="006A3373" w:rsidRDefault="006A3373" w:rsidP="006A3373">
            <w:pPr>
              <w:rPr>
                <w:lang w:val="es-MX" w:eastAsia="es-MX"/>
              </w:rPr>
            </w:pPr>
          </w:p>
        </w:tc>
        <w:tc>
          <w:tcPr>
            <w:tcW w:w="1700" w:type="dxa"/>
            <w:tcBorders>
              <w:top w:val="nil"/>
              <w:left w:val="nil"/>
              <w:bottom w:val="nil"/>
              <w:right w:val="nil"/>
            </w:tcBorders>
            <w:shd w:val="clear" w:color="auto" w:fill="auto"/>
            <w:noWrap/>
            <w:vAlign w:val="bottom"/>
            <w:hideMark/>
          </w:tcPr>
          <w:p w14:paraId="5CFA2B5C" w14:textId="77777777" w:rsidR="006A3373" w:rsidRPr="006A3373" w:rsidRDefault="006A3373" w:rsidP="006A3373">
            <w:pPr>
              <w:rPr>
                <w:lang w:val="es-MX" w:eastAsia="es-MX"/>
              </w:rPr>
            </w:pPr>
          </w:p>
        </w:tc>
        <w:tc>
          <w:tcPr>
            <w:tcW w:w="2314" w:type="dxa"/>
            <w:tcBorders>
              <w:top w:val="nil"/>
              <w:left w:val="nil"/>
              <w:bottom w:val="nil"/>
              <w:right w:val="nil"/>
            </w:tcBorders>
            <w:shd w:val="clear" w:color="auto" w:fill="auto"/>
            <w:noWrap/>
            <w:vAlign w:val="bottom"/>
            <w:hideMark/>
          </w:tcPr>
          <w:p w14:paraId="045E4DA7" w14:textId="77777777" w:rsidR="006A3373" w:rsidRPr="006A3373" w:rsidRDefault="006A3373" w:rsidP="006A3373">
            <w:pPr>
              <w:rPr>
                <w:lang w:val="es-MX" w:eastAsia="es-MX"/>
              </w:rPr>
            </w:pPr>
          </w:p>
        </w:tc>
      </w:tr>
      <w:tr w:rsidR="006A3373" w:rsidRPr="006A3373" w14:paraId="081EDFA8" w14:textId="77777777" w:rsidTr="006A3373">
        <w:trPr>
          <w:trHeight w:val="30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DE9DD"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RENGLON</w:t>
            </w:r>
          </w:p>
        </w:tc>
        <w:tc>
          <w:tcPr>
            <w:tcW w:w="1676" w:type="dxa"/>
            <w:tcBorders>
              <w:top w:val="single" w:sz="4" w:space="0" w:color="auto"/>
              <w:left w:val="nil"/>
              <w:bottom w:val="single" w:sz="4" w:space="0" w:color="auto"/>
              <w:right w:val="single" w:sz="4" w:space="0" w:color="auto"/>
            </w:tcBorders>
            <w:shd w:val="clear" w:color="auto" w:fill="auto"/>
            <w:noWrap/>
            <w:vAlign w:val="center"/>
            <w:hideMark/>
          </w:tcPr>
          <w:p w14:paraId="46517DBB"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MARCA</w:t>
            </w:r>
          </w:p>
        </w:tc>
        <w:tc>
          <w:tcPr>
            <w:tcW w:w="1676" w:type="dxa"/>
            <w:tcBorders>
              <w:top w:val="single" w:sz="4" w:space="0" w:color="auto"/>
              <w:left w:val="nil"/>
              <w:bottom w:val="single" w:sz="4" w:space="0" w:color="auto"/>
              <w:right w:val="single" w:sz="4" w:space="0" w:color="auto"/>
            </w:tcBorders>
            <w:shd w:val="clear" w:color="auto" w:fill="auto"/>
            <w:noWrap/>
            <w:vAlign w:val="center"/>
            <w:hideMark/>
          </w:tcPr>
          <w:p w14:paraId="3F513C7C"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MODELO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A8A3AD0"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SERIE</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13FF0845"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CAPACIDAD</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39ECF637"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No. INVENTARIO</w:t>
            </w:r>
          </w:p>
        </w:tc>
        <w:tc>
          <w:tcPr>
            <w:tcW w:w="2314" w:type="dxa"/>
            <w:tcBorders>
              <w:top w:val="single" w:sz="4" w:space="0" w:color="auto"/>
              <w:left w:val="nil"/>
              <w:bottom w:val="single" w:sz="4" w:space="0" w:color="auto"/>
              <w:right w:val="single" w:sz="4" w:space="0" w:color="auto"/>
            </w:tcBorders>
            <w:shd w:val="clear" w:color="auto" w:fill="auto"/>
            <w:noWrap/>
            <w:vAlign w:val="center"/>
            <w:hideMark/>
          </w:tcPr>
          <w:p w14:paraId="52AE69D5"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 xml:space="preserve">UBICACIÓN </w:t>
            </w:r>
          </w:p>
        </w:tc>
      </w:tr>
      <w:tr w:rsidR="006A3373" w:rsidRPr="006A3373" w14:paraId="08A13E5F" w14:textId="77777777" w:rsidTr="006A3373">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376EA41" w14:textId="77777777" w:rsidR="006A3373" w:rsidRPr="006A3373" w:rsidRDefault="006A3373" w:rsidP="006A3373">
            <w:pPr>
              <w:jc w:val="center"/>
              <w:rPr>
                <w:rFonts w:ascii="Calibri" w:hAnsi="Calibri"/>
                <w:color w:val="000000"/>
                <w:sz w:val="22"/>
                <w:szCs w:val="22"/>
                <w:lang w:val="es-MX" w:eastAsia="es-MX"/>
              </w:rPr>
            </w:pPr>
            <w:r w:rsidRPr="006A3373">
              <w:rPr>
                <w:rFonts w:ascii="Calibri" w:hAnsi="Calibri"/>
                <w:color w:val="000000"/>
                <w:sz w:val="22"/>
                <w:szCs w:val="22"/>
                <w:lang w:val="es-MX" w:eastAsia="es-MX"/>
              </w:rPr>
              <w:t>1</w:t>
            </w:r>
          </w:p>
        </w:tc>
        <w:tc>
          <w:tcPr>
            <w:tcW w:w="1676" w:type="dxa"/>
            <w:tcBorders>
              <w:top w:val="nil"/>
              <w:left w:val="nil"/>
              <w:bottom w:val="single" w:sz="4" w:space="0" w:color="auto"/>
              <w:right w:val="single" w:sz="4" w:space="0" w:color="auto"/>
            </w:tcBorders>
            <w:shd w:val="clear" w:color="auto" w:fill="auto"/>
            <w:noWrap/>
            <w:vAlign w:val="center"/>
            <w:hideMark/>
          </w:tcPr>
          <w:p w14:paraId="24057843"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OTIS</w:t>
            </w:r>
          </w:p>
        </w:tc>
        <w:tc>
          <w:tcPr>
            <w:tcW w:w="1676" w:type="dxa"/>
            <w:tcBorders>
              <w:top w:val="nil"/>
              <w:left w:val="nil"/>
              <w:bottom w:val="single" w:sz="4" w:space="0" w:color="auto"/>
              <w:right w:val="single" w:sz="4" w:space="0" w:color="auto"/>
            </w:tcBorders>
            <w:shd w:val="clear" w:color="auto" w:fill="auto"/>
            <w:noWrap/>
            <w:vAlign w:val="center"/>
            <w:hideMark/>
          </w:tcPr>
          <w:p w14:paraId="00E3621C"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GEN2</w:t>
            </w:r>
          </w:p>
        </w:tc>
        <w:tc>
          <w:tcPr>
            <w:tcW w:w="1418" w:type="dxa"/>
            <w:tcBorders>
              <w:top w:val="nil"/>
              <w:left w:val="nil"/>
              <w:bottom w:val="single" w:sz="4" w:space="0" w:color="auto"/>
              <w:right w:val="single" w:sz="4" w:space="0" w:color="auto"/>
            </w:tcBorders>
            <w:shd w:val="clear" w:color="auto" w:fill="auto"/>
            <w:noWrap/>
            <w:vAlign w:val="center"/>
            <w:hideMark/>
          </w:tcPr>
          <w:p w14:paraId="2E376F64"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U7977</w:t>
            </w:r>
          </w:p>
        </w:tc>
        <w:tc>
          <w:tcPr>
            <w:tcW w:w="1360" w:type="dxa"/>
            <w:tcBorders>
              <w:top w:val="nil"/>
              <w:left w:val="nil"/>
              <w:bottom w:val="single" w:sz="4" w:space="0" w:color="auto"/>
              <w:right w:val="single" w:sz="4" w:space="0" w:color="auto"/>
            </w:tcBorders>
            <w:shd w:val="clear" w:color="auto" w:fill="auto"/>
            <w:noWrap/>
            <w:vAlign w:val="center"/>
            <w:hideMark/>
          </w:tcPr>
          <w:p w14:paraId="1FB9110B"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1600KG</w:t>
            </w:r>
          </w:p>
        </w:tc>
        <w:tc>
          <w:tcPr>
            <w:tcW w:w="1700" w:type="dxa"/>
            <w:tcBorders>
              <w:top w:val="nil"/>
              <w:left w:val="nil"/>
              <w:bottom w:val="single" w:sz="4" w:space="0" w:color="auto"/>
              <w:right w:val="single" w:sz="4" w:space="0" w:color="auto"/>
            </w:tcBorders>
            <w:shd w:val="clear" w:color="auto" w:fill="auto"/>
            <w:noWrap/>
            <w:vAlign w:val="center"/>
            <w:hideMark/>
          </w:tcPr>
          <w:p w14:paraId="19CF9D71"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I420800172000017</w:t>
            </w:r>
          </w:p>
        </w:tc>
        <w:tc>
          <w:tcPr>
            <w:tcW w:w="2314" w:type="dxa"/>
            <w:tcBorders>
              <w:top w:val="nil"/>
              <w:left w:val="nil"/>
              <w:bottom w:val="single" w:sz="4" w:space="0" w:color="auto"/>
              <w:right w:val="single" w:sz="4" w:space="0" w:color="auto"/>
            </w:tcBorders>
            <w:shd w:val="clear" w:color="auto" w:fill="auto"/>
            <w:noWrap/>
            <w:vAlign w:val="center"/>
            <w:hideMark/>
          </w:tcPr>
          <w:p w14:paraId="4CD7A9FD"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HOSPITALIZACIÓN</w:t>
            </w:r>
          </w:p>
        </w:tc>
      </w:tr>
      <w:tr w:rsidR="006A3373" w:rsidRPr="006A3373" w14:paraId="4FB08763" w14:textId="77777777" w:rsidTr="006A3373">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CE26A13" w14:textId="77777777" w:rsidR="006A3373" w:rsidRPr="006A3373" w:rsidRDefault="006A3373" w:rsidP="006A3373">
            <w:pPr>
              <w:jc w:val="center"/>
              <w:rPr>
                <w:rFonts w:ascii="Calibri" w:hAnsi="Calibri"/>
                <w:color w:val="000000"/>
                <w:sz w:val="22"/>
                <w:szCs w:val="22"/>
                <w:lang w:val="es-MX" w:eastAsia="es-MX"/>
              </w:rPr>
            </w:pPr>
            <w:r w:rsidRPr="006A3373">
              <w:rPr>
                <w:rFonts w:ascii="Calibri" w:hAnsi="Calibri"/>
                <w:color w:val="000000"/>
                <w:sz w:val="22"/>
                <w:szCs w:val="22"/>
                <w:lang w:val="es-MX" w:eastAsia="es-MX"/>
              </w:rPr>
              <w:t>2</w:t>
            </w:r>
          </w:p>
        </w:tc>
        <w:tc>
          <w:tcPr>
            <w:tcW w:w="1676" w:type="dxa"/>
            <w:tcBorders>
              <w:top w:val="nil"/>
              <w:left w:val="nil"/>
              <w:bottom w:val="single" w:sz="4" w:space="0" w:color="auto"/>
              <w:right w:val="single" w:sz="4" w:space="0" w:color="auto"/>
            </w:tcBorders>
            <w:shd w:val="clear" w:color="auto" w:fill="auto"/>
            <w:noWrap/>
            <w:vAlign w:val="center"/>
            <w:hideMark/>
          </w:tcPr>
          <w:p w14:paraId="050C3126"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OTIS</w:t>
            </w:r>
          </w:p>
        </w:tc>
        <w:tc>
          <w:tcPr>
            <w:tcW w:w="1676" w:type="dxa"/>
            <w:tcBorders>
              <w:top w:val="nil"/>
              <w:left w:val="nil"/>
              <w:bottom w:val="single" w:sz="4" w:space="0" w:color="auto"/>
              <w:right w:val="single" w:sz="4" w:space="0" w:color="auto"/>
            </w:tcBorders>
            <w:shd w:val="clear" w:color="auto" w:fill="auto"/>
            <w:noWrap/>
            <w:vAlign w:val="center"/>
            <w:hideMark/>
          </w:tcPr>
          <w:p w14:paraId="3FC634E7"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GEN2</w:t>
            </w:r>
          </w:p>
        </w:tc>
        <w:tc>
          <w:tcPr>
            <w:tcW w:w="1418" w:type="dxa"/>
            <w:tcBorders>
              <w:top w:val="nil"/>
              <w:left w:val="nil"/>
              <w:bottom w:val="single" w:sz="4" w:space="0" w:color="auto"/>
              <w:right w:val="single" w:sz="4" w:space="0" w:color="auto"/>
            </w:tcBorders>
            <w:shd w:val="clear" w:color="auto" w:fill="auto"/>
            <w:noWrap/>
            <w:vAlign w:val="center"/>
            <w:hideMark/>
          </w:tcPr>
          <w:p w14:paraId="31E8614E"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U7978</w:t>
            </w:r>
          </w:p>
        </w:tc>
        <w:tc>
          <w:tcPr>
            <w:tcW w:w="1360" w:type="dxa"/>
            <w:tcBorders>
              <w:top w:val="nil"/>
              <w:left w:val="nil"/>
              <w:bottom w:val="single" w:sz="4" w:space="0" w:color="auto"/>
              <w:right w:val="single" w:sz="4" w:space="0" w:color="auto"/>
            </w:tcBorders>
            <w:shd w:val="clear" w:color="auto" w:fill="auto"/>
            <w:noWrap/>
            <w:vAlign w:val="center"/>
            <w:hideMark/>
          </w:tcPr>
          <w:p w14:paraId="3AE9A994"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1600KG</w:t>
            </w:r>
          </w:p>
        </w:tc>
        <w:tc>
          <w:tcPr>
            <w:tcW w:w="1700" w:type="dxa"/>
            <w:tcBorders>
              <w:top w:val="nil"/>
              <w:left w:val="nil"/>
              <w:bottom w:val="single" w:sz="4" w:space="0" w:color="auto"/>
              <w:right w:val="single" w:sz="4" w:space="0" w:color="auto"/>
            </w:tcBorders>
            <w:shd w:val="clear" w:color="auto" w:fill="auto"/>
            <w:noWrap/>
            <w:vAlign w:val="center"/>
            <w:hideMark/>
          </w:tcPr>
          <w:p w14:paraId="311B6E1B"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I420800172000018</w:t>
            </w:r>
          </w:p>
        </w:tc>
        <w:tc>
          <w:tcPr>
            <w:tcW w:w="2314" w:type="dxa"/>
            <w:tcBorders>
              <w:top w:val="nil"/>
              <w:left w:val="nil"/>
              <w:bottom w:val="single" w:sz="4" w:space="0" w:color="auto"/>
              <w:right w:val="single" w:sz="4" w:space="0" w:color="auto"/>
            </w:tcBorders>
            <w:shd w:val="clear" w:color="auto" w:fill="auto"/>
            <w:noWrap/>
            <w:vAlign w:val="center"/>
            <w:hideMark/>
          </w:tcPr>
          <w:p w14:paraId="045BC566"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HOSPITALIZACIÓN</w:t>
            </w:r>
          </w:p>
        </w:tc>
      </w:tr>
      <w:tr w:rsidR="006A3373" w:rsidRPr="006A3373" w14:paraId="6204EB88" w14:textId="77777777" w:rsidTr="006A3373">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246B6AF" w14:textId="77777777" w:rsidR="006A3373" w:rsidRPr="006A3373" w:rsidRDefault="006A3373" w:rsidP="006A3373">
            <w:pPr>
              <w:jc w:val="center"/>
              <w:rPr>
                <w:rFonts w:ascii="Calibri" w:hAnsi="Calibri"/>
                <w:color w:val="000000"/>
                <w:sz w:val="22"/>
                <w:szCs w:val="22"/>
                <w:lang w:val="es-MX" w:eastAsia="es-MX"/>
              </w:rPr>
            </w:pPr>
            <w:r w:rsidRPr="006A3373">
              <w:rPr>
                <w:rFonts w:ascii="Calibri" w:hAnsi="Calibri"/>
                <w:color w:val="000000"/>
                <w:sz w:val="22"/>
                <w:szCs w:val="22"/>
                <w:lang w:val="es-MX" w:eastAsia="es-MX"/>
              </w:rPr>
              <w:t>3</w:t>
            </w:r>
          </w:p>
        </w:tc>
        <w:tc>
          <w:tcPr>
            <w:tcW w:w="1676" w:type="dxa"/>
            <w:tcBorders>
              <w:top w:val="nil"/>
              <w:left w:val="nil"/>
              <w:bottom w:val="single" w:sz="4" w:space="0" w:color="auto"/>
              <w:right w:val="single" w:sz="4" w:space="0" w:color="auto"/>
            </w:tcBorders>
            <w:shd w:val="clear" w:color="auto" w:fill="auto"/>
            <w:noWrap/>
            <w:vAlign w:val="center"/>
            <w:hideMark/>
          </w:tcPr>
          <w:p w14:paraId="2DDB299F"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OTIS</w:t>
            </w:r>
          </w:p>
        </w:tc>
        <w:tc>
          <w:tcPr>
            <w:tcW w:w="1676" w:type="dxa"/>
            <w:tcBorders>
              <w:top w:val="nil"/>
              <w:left w:val="nil"/>
              <w:bottom w:val="single" w:sz="4" w:space="0" w:color="auto"/>
              <w:right w:val="single" w:sz="4" w:space="0" w:color="auto"/>
            </w:tcBorders>
            <w:shd w:val="clear" w:color="auto" w:fill="auto"/>
            <w:noWrap/>
            <w:vAlign w:val="center"/>
            <w:hideMark/>
          </w:tcPr>
          <w:p w14:paraId="4BD88EA1"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GEN2</w:t>
            </w:r>
          </w:p>
        </w:tc>
        <w:tc>
          <w:tcPr>
            <w:tcW w:w="1418" w:type="dxa"/>
            <w:tcBorders>
              <w:top w:val="nil"/>
              <w:left w:val="nil"/>
              <w:bottom w:val="single" w:sz="4" w:space="0" w:color="auto"/>
              <w:right w:val="single" w:sz="4" w:space="0" w:color="auto"/>
            </w:tcBorders>
            <w:shd w:val="clear" w:color="auto" w:fill="auto"/>
            <w:noWrap/>
            <w:vAlign w:val="center"/>
            <w:hideMark/>
          </w:tcPr>
          <w:p w14:paraId="4DE49679"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U7979</w:t>
            </w:r>
          </w:p>
        </w:tc>
        <w:tc>
          <w:tcPr>
            <w:tcW w:w="1360" w:type="dxa"/>
            <w:tcBorders>
              <w:top w:val="nil"/>
              <w:left w:val="nil"/>
              <w:bottom w:val="single" w:sz="4" w:space="0" w:color="auto"/>
              <w:right w:val="single" w:sz="4" w:space="0" w:color="auto"/>
            </w:tcBorders>
            <w:shd w:val="clear" w:color="auto" w:fill="auto"/>
            <w:noWrap/>
            <w:vAlign w:val="center"/>
            <w:hideMark/>
          </w:tcPr>
          <w:p w14:paraId="556D6D95"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1275KG</w:t>
            </w:r>
          </w:p>
        </w:tc>
        <w:tc>
          <w:tcPr>
            <w:tcW w:w="1700" w:type="dxa"/>
            <w:tcBorders>
              <w:top w:val="nil"/>
              <w:left w:val="nil"/>
              <w:bottom w:val="single" w:sz="4" w:space="0" w:color="auto"/>
              <w:right w:val="single" w:sz="4" w:space="0" w:color="auto"/>
            </w:tcBorders>
            <w:shd w:val="clear" w:color="auto" w:fill="auto"/>
            <w:noWrap/>
            <w:vAlign w:val="center"/>
            <w:hideMark/>
          </w:tcPr>
          <w:p w14:paraId="6211CDDC"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I420800172000019</w:t>
            </w:r>
          </w:p>
        </w:tc>
        <w:tc>
          <w:tcPr>
            <w:tcW w:w="2314" w:type="dxa"/>
            <w:tcBorders>
              <w:top w:val="nil"/>
              <w:left w:val="nil"/>
              <w:bottom w:val="single" w:sz="4" w:space="0" w:color="auto"/>
              <w:right w:val="single" w:sz="4" w:space="0" w:color="auto"/>
            </w:tcBorders>
            <w:shd w:val="clear" w:color="auto" w:fill="auto"/>
            <w:noWrap/>
            <w:vAlign w:val="center"/>
            <w:hideMark/>
          </w:tcPr>
          <w:p w14:paraId="60135DDE"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CONSULTA EXTERNA</w:t>
            </w:r>
          </w:p>
        </w:tc>
      </w:tr>
      <w:tr w:rsidR="006A3373" w:rsidRPr="006A3373" w14:paraId="34C77832" w14:textId="77777777" w:rsidTr="006A3373">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1CCB118" w14:textId="77777777" w:rsidR="006A3373" w:rsidRPr="006A3373" w:rsidRDefault="006A3373" w:rsidP="006A3373">
            <w:pPr>
              <w:jc w:val="center"/>
              <w:rPr>
                <w:rFonts w:ascii="Calibri" w:hAnsi="Calibri"/>
                <w:color w:val="000000"/>
                <w:sz w:val="22"/>
                <w:szCs w:val="22"/>
                <w:lang w:val="es-MX" w:eastAsia="es-MX"/>
              </w:rPr>
            </w:pPr>
            <w:r w:rsidRPr="006A3373">
              <w:rPr>
                <w:rFonts w:ascii="Calibri" w:hAnsi="Calibri"/>
                <w:color w:val="000000"/>
                <w:sz w:val="22"/>
                <w:szCs w:val="22"/>
                <w:lang w:val="es-MX" w:eastAsia="es-MX"/>
              </w:rPr>
              <w:t>4</w:t>
            </w:r>
          </w:p>
        </w:tc>
        <w:tc>
          <w:tcPr>
            <w:tcW w:w="1676" w:type="dxa"/>
            <w:tcBorders>
              <w:top w:val="nil"/>
              <w:left w:val="nil"/>
              <w:bottom w:val="single" w:sz="4" w:space="0" w:color="auto"/>
              <w:right w:val="single" w:sz="4" w:space="0" w:color="auto"/>
            </w:tcBorders>
            <w:shd w:val="clear" w:color="auto" w:fill="auto"/>
            <w:noWrap/>
            <w:vAlign w:val="center"/>
            <w:hideMark/>
          </w:tcPr>
          <w:p w14:paraId="54B2ED1D"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OTIS</w:t>
            </w:r>
          </w:p>
        </w:tc>
        <w:tc>
          <w:tcPr>
            <w:tcW w:w="1676" w:type="dxa"/>
            <w:tcBorders>
              <w:top w:val="nil"/>
              <w:left w:val="nil"/>
              <w:bottom w:val="single" w:sz="4" w:space="0" w:color="auto"/>
              <w:right w:val="single" w:sz="4" w:space="0" w:color="auto"/>
            </w:tcBorders>
            <w:shd w:val="clear" w:color="auto" w:fill="auto"/>
            <w:noWrap/>
            <w:vAlign w:val="center"/>
            <w:hideMark/>
          </w:tcPr>
          <w:p w14:paraId="6F3F5410"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GEN2</w:t>
            </w:r>
          </w:p>
        </w:tc>
        <w:tc>
          <w:tcPr>
            <w:tcW w:w="1418" w:type="dxa"/>
            <w:tcBorders>
              <w:top w:val="nil"/>
              <w:left w:val="nil"/>
              <w:bottom w:val="single" w:sz="4" w:space="0" w:color="auto"/>
              <w:right w:val="single" w:sz="4" w:space="0" w:color="auto"/>
            </w:tcBorders>
            <w:shd w:val="clear" w:color="auto" w:fill="auto"/>
            <w:noWrap/>
            <w:vAlign w:val="center"/>
            <w:hideMark/>
          </w:tcPr>
          <w:p w14:paraId="6B88E48B"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57NU8925</w:t>
            </w:r>
          </w:p>
        </w:tc>
        <w:tc>
          <w:tcPr>
            <w:tcW w:w="1360" w:type="dxa"/>
            <w:tcBorders>
              <w:top w:val="nil"/>
              <w:left w:val="nil"/>
              <w:bottom w:val="single" w:sz="4" w:space="0" w:color="auto"/>
              <w:right w:val="single" w:sz="4" w:space="0" w:color="auto"/>
            </w:tcBorders>
            <w:shd w:val="clear" w:color="auto" w:fill="auto"/>
            <w:noWrap/>
            <w:vAlign w:val="center"/>
            <w:hideMark/>
          </w:tcPr>
          <w:p w14:paraId="7DB496B6"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1275KG</w:t>
            </w:r>
          </w:p>
        </w:tc>
        <w:tc>
          <w:tcPr>
            <w:tcW w:w="1700" w:type="dxa"/>
            <w:tcBorders>
              <w:top w:val="nil"/>
              <w:left w:val="nil"/>
              <w:bottom w:val="single" w:sz="4" w:space="0" w:color="auto"/>
              <w:right w:val="single" w:sz="4" w:space="0" w:color="auto"/>
            </w:tcBorders>
            <w:shd w:val="clear" w:color="auto" w:fill="auto"/>
            <w:noWrap/>
            <w:vAlign w:val="center"/>
            <w:hideMark/>
          </w:tcPr>
          <w:p w14:paraId="1406CBD1"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I420800172000021</w:t>
            </w:r>
          </w:p>
        </w:tc>
        <w:tc>
          <w:tcPr>
            <w:tcW w:w="2314" w:type="dxa"/>
            <w:tcBorders>
              <w:top w:val="nil"/>
              <w:left w:val="nil"/>
              <w:bottom w:val="single" w:sz="4" w:space="0" w:color="auto"/>
              <w:right w:val="single" w:sz="4" w:space="0" w:color="auto"/>
            </w:tcBorders>
            <w:shd w:val="clear" w:color="auto" w:fill="auto"/>
            <w:noWrap/>
            <w:vAlign w:val="center"/>
            <w:hideMark/>
          </w:tcPr>
          <w:p w14:paraId="63C5C29A"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HOSPITALIZACIÓN</w:t>
            </w:r>
          </w:p>
        </w:tc>
      </w:tr>
      <w:tr w:rsidR="006A3373" w:rsidRPr="006A3373" w14:paraId="28F6D7F7" w14:textId="77777777" w:rsidTr="006A3373">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35ADF5E" w14:textId="77777777" w:rsidR="006A3373" w:rsidRPr="006A3373" w:rsidRDefault="006A3373" w:rsidP="006A3373">
            <w:pPr>
              <w:jc w:val="center"/>
              <w:rPr>
                <w:rFonts w:ascii="Calibri" w:hAnsi="Calibri"/>
                <w:color w:val="000000"/>
                <w:sz w:val="22"/>
                <w:szCs w:val="22"/>
                <w:lang w:val="es-MX" w:eastAsia="es-MX"/>
              </w:rPr>
            </w:pPr>
            <w:r w:rsidRPr="006A3373">
              <w:rPr>
                <w:rFonts w:ascii="Calibri" w:hAnsi="Calibri"/>
                <w:color w:val="000000"/>
                <w:sz w:val="22"/>
                <w:szCs w:val="22"/>
                <w:lang w:val="es-MX" w:eastAsia="es-MX"/>
              </w:rPr>
              <w:t>5</w:t>
            </w:r>
          </w:p>
        </w:tc>
        <w:tc>
          <w:tcPr>
            <w:tcW w:w="1676" w:type="dxa"/>
            <w:tcBorders>
              <w:top w:val="nil"/>
              <w:left w:val="nil"/>
              <w:bottom w:val="single" w:sz="4" w:space="0" w:color="auto"/>
              <w:right w:val="single" w:sz="4" w:space="0" w:color="auto"/>
            </w:tcBorders>
            <w:shd w:val="clear" w:color="auto" w:fill="auto"/>
            <w:noWrap/>
            <w:vAlign w:val="center"/>
            <w:hideMark/>
          </w:tcPr>
          <w:p w14:paraId="303804BF"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OTIS</w:t>
            </w:r>
          </w:p>
        </w:tc>
        <w:tc>
          <w:tcPr>
            <w:tcW w:w="1676" w:type="dxa"/>
            <w:tcBorders>
              <w:top w:val="nil"/>
              <w:left w:val="nil"/>
              <w:bottom w:val="single" w:sz="4" w:space="0" w:color="auto"/>
              <w:right w:val="single" w:sz="4" w:space="0" w:color="auto"/>
            </w:tcBorders>
            <w:shd w:val="clear" w:color="auto" w:fill="auto"/>
            <w:noWrap/>
            <w:vAlign w:val="center"/>
            <w:hideMark/>
          </w:tcPr>
          <w:p w14:paraId="701AE6EE"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GEN2</w:t>
            </w:r>
          </w:p>
        </w:tc>
        <w:tc>
          <w:tcPr>
            <w:tcW w:w="1418" w:type="dxa"/>
            <w:tcBorders>
              <w:top w:val="nil"/>
              <w:left w:val="nil"/>
              <w:bottom w:val="single" w:sz="4" w:space="0" w:color="auto"/>
              <w:right w:val="single" w:sz="4" w:space="0" w:color="auto"/>
            </w:tcBorders>
            <w:shd w:val="clear" w:color="auto" w:fill="auto"/>
            <w:noWrap/>
            <w:vAlign w:val="center"/>
            <w:hideMark/>
          </w:tcPr>
          <w:p w14:paraId="531A269B"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57NU8843</w:t>
            </w:r>
          </w:p>
        </w:tc>
        <w:tc>
          <w:tcPr>
            <w:tcW w:w="1360" w:type="dxa"/>
            <w:tcBorders>
              <w:top w:val="nil"/>
              <w:left w:val="nil"/>
              <w:bottom w:val="single" w:sz="4" w:space="0" w:color="auto"/>
              <w:right w:val="single" w:sz="4" w:space="0" w:color="auto"/>
            </w:tcBorders>
            <w:shd w:val="clear" w:color="auto" w:fill="auto"/>
            <w:noWrap/>
            <w:vAlign w:val="center"/>
            <w:hideMark/>
          </w:tcPr>
          <w:p w14:paraId="2D47E2C0"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1275KG</w:t>
            </w:r>
          </w:p>
        </w:tc>
        <w:tc>
          <w:tcPr>
            <w:tcW w:w="1700" w:type="dxa"/>
            <w:tcBorders>
              <w:top w:val="nil"/>
              <w:left w:val="nil"/>
              <w:bottom w:val="single" w:sz="4" w:space="0" w:color="auto"/>
              <w:right w:val="single" w:sz="4" w:space="0" w:color="auto"/>
            </w:tcBorders>
            <w:shd w:val="clear" w:color="auto" w:fill="auto"/>
            <w:noWrap/>
            <w:vAlign w:val="center"/>
            <w:hideMark/>
          </w:tcPr>
          <w:p w14:paraId="39D29C71"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I420800172000020</w:t>
            </w:r>
          </w:p>
        </w:tc>
        <w:tc>
          <w:tcPr>
            <w:tcW w:w="2314" w:type="dxa"/>
            <w:tcBorders>
              <w:top w:val="nil"/>
              <w:left w:val="nil"/>
              <w:bottom w:val="single" w:sz="4" w:space="0" w:color="auto"/>
              <w:right w:val="single" w:sz="4" w:space="0" w:color="auto"/>
            </w:tcBorders>
            <w:shd w:val="clear" w:color="auto" w:fill="auto"/>
            <w:noWrap/>
            <w:vAlign w:val="center"/>
            <w:hideMark/>
          </w:tcPr>
          <w:p w14:paraId="5FC879D5"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SERVICIOS MEDICOS</w:t>
            </w:r>
          </w:p>
        </w:tc>
      </w:tr>
      <w:tr w:rsidR="006A3373" w:rsidRPr="006A3373" w14:paraId="2BDD7F62" w14:textId="77777777" w:rsidTr="006A3373">
        <w:trPr>
          <w:trHeight w:val="300"/>
        </w:trPr>
        <w:tc>
          <w:tcPr>
            <w:tcW w:w="879" w:type="dxa"/>
            <w:tcBorders>
              <w:top w:val="nil"/>
              <w:left w:val="nil"/>
              <w:bottom w:val="nil"/>
              <w:right w:val="nil"/>
            </w:tcBorders>
            <w:shd w:val="clear" w:color="auto" w:fill="auto"/>
            <w:noWrap/>
            <w:vAlign w:val="bottom"/>
            <w:hideMark/>
          </w:tcPr>
          <w:p w14:paraId="20C7F4AD" w14:textId="77777777" w:rsidR="006A3373" w:rsidRPr="006A3373" w:rsidRDefault="006A3373" w:rsidP="006A3373">
            <w:pPr>
              <w:jc w:val="both"/>
              <w:rPr>
                <w:rFonts w:ascii="Calibri" w:hAnsi="Calibri"/>
                <w:color w:val="000000"/>
                <w:sz w:val="18"/>
                <w:szCs w:val="18"/>
                <w:lang w:val="es-MX" w:eastAsia="es-MX"/>
              </w:rPr>
            </w:pPr>
          </w:p>
        </w:tc>
        <w:tc>
          <w:tcPr>
            <w:tcW w:w="1676" w:type="dxa"/>
            <w:tcBorders>
              <w:top w:val="nil"/>
              <w:left w:val="nil"/>
              <w:bottom w:val="nil"/>
              <w:right w:val="nil"/>
            </w:tcBorders>
            <w:shd w:val="clear" w:color="auto" w:fill="auto"/>
            <w:noWrap/>
            <w:vAlign w:val="center"/>
            <w:hideMark/>
          </w:tcPr>
          <w:p w14:paraId="32025170" w14:textId="77777777" w:rsidR="006A3373" w:rsidRPr="006A3373" w:rsidRDefault="006A3373" w:rsidP="006A3373">
            <w:pPr>
              <w:rPr>
                <w:lang w:val="es-MX" w:eastAsia="es-MX"/>
              </w:rPr>
            </w:pPr>
          </w:p>
        </w:tc>
        <w:tc>
          <w:tcPr>
            <w:tcW w:w="1676" w:type="dxa"/>
            <w:tcBorders>
              <w:top w:val="nil"/>
              <w:left w:val="nil"/>
              <w:bottom w:val="nil"/>
              <w:right w:val="nil"/>
            </w:tcBorders>
            <w:shd w:val="clear" w:color="auto" w:fill="auto"/>
            <w:noWrap/>
            <w:vAlign w:val="bottom"/>
            <w:hideMark/>
          </w:tcPr>
          <w:p w14:paraId="1DFAFF32" w14:textId="77777777" w:rsidR="006A3373" w:rsidRPr="006A3373" w:rsidRDefault="006A3373" w:rsidP="006A3373">
            <w:pPr>
              <w:jc w:val="both"/>
              <w:rPr>
                <w:lang w:val="es-MX" w:eastAsia="es-MX"/>
              </w:rPr>
            </w:pPr>
          </w:p>
        </w:tc>
        <w:tc>
          <w:tcPr>
            <w:tcW w:w="1418" w:type="dxa"/>
            <w:tcBorders>
              <w:top w:val="nil"/>
              <w:left w:val="nil"/>
              <w:bottom w:val="nil"/>
              <w:right w:val="nil"/>
            </w:tcBorders>
            <w:shd w:val="clear" w:color="auto" w:fill="auto"/>
            <w:noWrap/>
            <w:vAlign w:val="bottom"/>
            <w:hideMark/>
          </w:tcPr>
          <w:p w14:paraId="411CDBE8" w14:textId="77777777" w:rsidR="006A3373" w:rsidRPr="006A3373" w:rsidRDefault="006A3373" w:rsidP="006A3373">
            <w:pPr>
              <w:rPr>
                <w:lang w:val="es-MX" w:eastAsia="es-MX"/>
              </w:rPr>
            </w:pPr>
          </w:p>
        </w:tc>
        <w:tc>
          <w:tcPr>
            <w:tcW w:w="1360" w:type="dxa"/>
            <w:tcBorders>
              <w:top w:val="nil"/>
              <w:left w:val="nil"/>
              <w:bottom w:val="nil"/>
              <w:right w:val="nil"/>
            </w:tcBorders>
            <w:shd w:val="clear" w:color="auto" w:fill="auto"/>
            <w:noWrap/>
            <w:vAlign w:val="bottom"/>
            <w:hideMark/>
          </w:tcPr>
          <w:p w14:paraId="0B2D3CB5" w14:textId="77777777" w:rsidR="006A3373" w:rsidRPr="006A3373" w:rsidRDefault="006A3373" w:rsidP="006A3373">
            <w:pPr>
              <w:rPr>
                <w:lang w:val="es-MX" w:eastAsia="es-MX"/>
              </w:rPr>
            </w:pPr>
          </w:p>
        </w:tc>
        <w:tc>
          <w:tcPr>
            <w:tcW w:w="1700" w:type="dxa"/>
            <w:tcBorders>
              <w:top w:val="nil"/>
              <w:left w:val="nil"/>
              <w:bottom w:val="nil"/>
              <w:right w:val="nil"/>
            </w:tcBorders>
            <w:shd w:val="clear" w:color="auto" w:fill="auto"/>
            <w:noWrap/>
            <w:vAlign w:val="bottom"/>
            <w:hideMark/>
          </w:tcPr>
          <w:p w14:paraId="617EB508" w14:textId="77777777" w:rsidR="006A3373" w:rsidRPr="006A3373" w:rsidRDefault="006A3373" w:rsidP="006A3373">
            <w:pPr>
              <w:rPr>
                <w:lang w:val="es-MX" w:eastAsia="es-MX"/>
              </w:rPr>
            </w:pPr>
          </w:p>
        </w:tc>
        <w:tc>
          <w:tcPr>
            <w:tcW w:w="2314" w:type="dxa"/>
            <w:tcBorders>
              <w:top w:val="nil"/>
              <w:left w:val="nil"/>
              <w:bottom w:val="nil"/>
              <w:right w:val="nil"/>
            </w:tcBorders>
            <w:shd w:val="clear" w:color="auto" w:fill="auto"/>
            <w:noWrap/>
            <w:vAlign w:val="bottom"/>
            <w:hideMark/>
          </w:tcPr>
          <w:p w14:paraId="54F3E678" w14:textId="77777777" w:rsidR="006A3373" w:rsidRPr="006A3373" w:rsidRDefault="006A3373" w:rsidP="006A3373">
            <w:pPr>
              <w:rPr>
                <w:lang w:val="es-MX" w:eastAsia="es-MX"/>
              </w:rPr>
            </w:pPr>
          </w:p>
        </w:tc>
      </w:tr>
      <w:tr w:rsidR="006A3373" w:rsidRPr="006A3373" w14:paraId="62EA4DA2" w14:textId="77777777" w:rsidTr="006A3373">
        <w:trPr>
          <w:trHeight w:val="300"/>
        </w:trPr>
        <w:tc>
          <w:tcPr>
            <w:tcW w:w="879" w:type="dxa"/>
            <w:tcBorders>
              <w:top w:val="nil"/>
              <w:left w:val="nil"/>
              <w:bottom w:val="nil"/>
              <w:right w:val="nil"/>
            </w:tcBorders>
            <w:shd w:val="clear" w:color="auto" w:fill="auto"/>
            <w:noWrap/>
            <w:vAlign w:val="bottom"/>
            <w:hideMark/>
          </w:tcPr>
          <w:p w14:paraId="6B6C9AC1" w14:textId="77777777" w:rsidR="006A3373" w:rsidRPr="006A3373" w:rsidRDefault="006A3373" w:rsidP="006A3373">
            <w:pPr>
              <w:rPr>
                <w:lang w:val="es-MX" w:eastAsia="es-MX"/>
              </w:rPr>
            </w:pPr>
          </w:p>
        </w:tc>
        <w:tc>
          <w:tcPr>
            <w:tcW w:w="1676" w:type="dxa"/>
            <w:tcBorders>
              <w:top w:val="nil"/>
              <w:left w:val="nil"/>
              <w:bottom w:val="nil"/>
              <w:right w:val="nil"/>
            </w:tcBorders>
            <w:shd w:val="clear" w:color="auto" w:fill="auto"/>
            <w:noWrap/>
            <w:vAlign w:val="center"/>
            <w:hideMark/>
          </w:tcPr>
          <w:p w14:paraId="4079DB3E" w14:textId="5C60F887" w:rsidR="006A3373" w:rsidRPr="006A3373" w:rsidRDefault="006A3373" w:rsidP="006A3373">
            <w:pPr>
              <w:jc w:val="both"/>
              <w:rPr>
                <w:rFonts w:ascii="Calibri" w:hAnsi="Calibri"/>
                <w:color w:val="000000"/>
                <w:sz w:val="22"/>
                <w:szCs w:val="22"/>
                <w:lang w:val="es-MX" w:eastAsia="es-MX"/>
              </w:rPr>
            </w:pPr>
          </w:p>
        </w:tc>
        <w:tc>
          <w:tcPr>
            <w:tcW w:w="1676" w:type="dxa"/>
            <w:tcBorders>
              <w:top w:val="nil"/>
              <w:left w:val="nil"/>
              <w:bottom w:val="nil"/>
              <w:right w:val="nil"/>
            </w:tcBorders>
            <w:shd w:val="clear" w:color="auto" w:fill="auto"/>
            <w:noWrap/>
            <w:vAlign w:val="bottom"/>
            <w:hideMark/>
          </w:tcPr>
          <w:p w14:paraId="1DDCC08D" w14:textId="77777777" w:rsidR="006A3373" w:rsidRPr="006A3373" w:rsidRDefault="006A3373" w:rsidP="006A3373">
            <w:pPr>
              <w:jc w:val="both"/>
              <w:rPr>
                <w:rFonts w:ascii="Calibri" w:hAnsi="Calibri"/>
                <w:color w:val="000000"/>
                <w:sz w:val="18"/>
                <w:szCs w:val="18"/>
                <w:lang w:val="es-MX" w:eastAsia="es-MX"/>
              </w:rPr>
            </w:pPr>
          </w:p>
        </w:tc>
        <w:tc>
          <w:tcPr>
            <w:tcW w:w="1418" w:type="dxa"/>
            <w:tcBorders>
              <w:top w:val="nil"/>
              <w:left w:val="nil"/>
              <w:bottom w:val="nil"/>
              <w:right w:val="nil"/>
            </w:tcBorders>
            <w:shd w:val="clear" w:color="auto" w:fill="auto"/>
            <w:noWrap/>
            <w:vAlign w:val="bottom"/>
            <w:hideMark/>
          </w:tcPr>
          <w:p w14:paraId="38D3B1B2" w14:textId="77777777" w:rsidR="006A3373" w:rsidRPr="006A3373" w:rsidRDefault="006A3373" w:rsidP="006A3373">
            <w:pPr>
              <w:rPr>
                <w:lang w:val="es-MX" w:eastAsia="es-MX"/>
              </w:rPr>
            </w:pPr>
          </w:p>
        </w:tc>
        <w:tc>
          <w:tcPr>
            <w:tcW w:w="1360" w:type="dxa"/>
            <w:tcBorders>
              <w:top w:val="nil"/>
              <w:left w:val="nil"/>
              <w:bottom w:val="nil"/>
              <w:right w:val="nil"/>
            </w:tcBorders>
            <w:shd w:val="clear" w:color="auto" w:fill="auto"/>
            <w:noWrap/>
            <w:vAlign w:val="bottom"/>
            <w:hideMark/>
          </w:tcPr>
          <w:p w14:paraId="2C54D6A7" w14:textId="77777777" w:rsidR="006A3373" w:rsidRPr="006A3373" w:rsidRDefault="006A3373" w:rsidP="006A3373">
            <w:pPr>
              <w:rPr>
                <w:lang w:val="es-MX" w:eastAsia="es-MX"/>
              </w:rPr>
            </w:pPr>
          </w:p>
        </w:tc>
        <w:tc>
          <w:tcPr>
            <w:tcW w:w="1700" w:type="dxa"/>
            <w:tcBorders>
              <w:top w:val="nil"/>
              <w:left w:val="nil"/>
              <w:bottom w:val="nil"/>
              <w:right w:val="nil"/>
            </w:tcBorders>
            <w:shd w:val="clear" w:color="auto" w:fill="auto"/>
            <w:noWrap/>
            <w:vAlign w:val="bottom"/>
            <w:hideMark/>
          </w:tcPr>
          <w:p w14:paraId="4DBB881A" w14:textId="77777777" w:rsidR="006A3373" w:rsidRPr="006A3373" w:rsidRDefault="006A3373" w:rsidP="006A3373">
            <w:pPr>
              <w:rPr>
                <w:lang w:val="es-MX" w:eastAsia="es-MX"/>
              </w:rPr>
            </w:pPr>
          </w:p>
        </w:tc>
        <w:tc>
          <w:tcPr>
            <w:tcW w:w="2314" w:type="dxa"/>
            <w:tcBorders>
              <w:top w:val="nil"/>
              <w:left w:val="nil"/>
              <w:bottom w:val="nil"/>
              <w:right w:val="nil"/>
            </w:tcBorders>
            <w:shd w:val="clear" w:color="auto" w:fill="auto"/>
            <w:noWrap/>
            <w:vAlign w:val="bottom"/>
            <w:hideMark/>
          </w:tcPr>
          <w:p w14:paraId="2E613991" w14:textId="77777777" w:rsidR="006A3373" w:rsidRPr="006A3373" w:rsidRDefault="006A3373" w:rsidP="006A3373">
            <w:pPr>
              <w:rPr>
                <w:lang w:val="es-MX" w:eastAsia="es-MX"/>
              </w:rPr>
            </w:pPr>
          </w:p>
        </w:tc>
      </w:tr>
      <w:tr w:rsidR="006A3373" w:rsidRPr="006A3373" w14:paraId="1843BF53" w14:textId="77777777" w:rsidTr="006A3373">
        <w:trPr>
          <w:trHeight w:val="80"/>
        </w:trPr>
        <w:tc>
          <w:tcPr>
            <w:tcW w:w="879" w:type="dxa"/>
            <w:tcBorders>
              <w:top w:val="nil"/>
              <w:left w:val="nil"/>
              <w:bottom w:val="nil"/>
              <w:right w:val="nil"/>
            </w:tcBorders>
            <w:shd w:val="clear" w:color="auto" w:fill="auto"/>
            <w:noWrap/>
            <w:vAlign w:val="bottom"/>
            <w:hideMark/>
          </w:tcPr>
          <w:p w14:paraId="51B13783" w14:textId="77777777" w:rsidR="006A3373" w:rsidRPr="006A3373" w:rsidRDefault="006A3373" w:rsidP="006A3373">
            <w:pPr>
              <w:rPr>
                <w:lang w:val="es-MX" w:eastAsia="es-MX"/>
              </w:rPr>
            </w:pPr>
          </w:p>
        </w:tc>
        <w:tc>
          <w:tcPr>
            <w:tcW w:w="10144" w:type="dxa"/>
            <w:gridSpan w:val="6"/>
            <w:tcBorders>
              <w:top w:val="nil"/>
              <w:left w:val="nil"/>
              <w:bottom w:val="nil"/>
              <w:right w:val="nil"/>
            </w:tcBorders>
            <w:shd w:val="clear" w:color="auto" w:fill="auto"/>
            <w:noWrap/>
            <w:vAlign w:val="center"/>
            <w:hideMark/>
          </w:tcPr>
          <w:p w14:paraId="4A361801" w14:textId="0A3409EF" w:rsidR="006A3373" w:rsidRPr="006A3373" w:rsidRDefault="006A3373" w:rsidP="006A3373">
            <w:pPr>
              <w:rPr>
                <w:rFonts w:ascii="Calibri" w:hAnsi="Calibri"/>
                <w:sz w:val="22"/>
                <w:szCs w:val="22"/>
                <w:lang w:val="es-MX" w:eastAsia="es-MX"/>
              </w:rPr>
            </w:pPr>
            <w:r w:rsidRPr="006A3373">
              <w:rPr>
                <w:rFonts w:ascii="Calibri" w:hAnsi="Calibri" w:cs="Arial"/>
                <w:b/>
                <w:bCs/>
                <w:color w:val="000000"/>
                <w:sz w:val="22"/>
                <w:szCs w:val="22"/>
                <w:lang w:val="es-MX" w:eastAsia="es-MX"/>
              </w:rPr>
              <w:t>Unidad:</w:t>
            </w:r>
            <w:r w:rsidRPr="006A3373">
              <w:rPr>
                <w:rFonts w:ascii="Calibri" w:hAnsi="Calibri" w:cs="Arial"/>
                <w:color w:val="000000"/>
                <w:sz w:val="22"/>
                <w:szCs w:val="22"/>
                <w:lang w:val="es-MX" w:eastAsia="es-MX"/>
              </w:rPr>
              <w:t xml:space="preserve"> 2220 Hospital Regional Materno Infantil </w:t>
            </w:r>
          </w:p>
        </w:tc>
      </w:tr>
      <w:tr w:rsidR="006A3373" w:rsidRPr="006A3373" w14:paraId="349AC3EC" w14:textId="77777777" w:rsidTr="006A3373">
        <w:trPr>
          <w:trHeight w:val="300"/>
        </w:trPr>
        <w:tc>
          <w:tcPr>
            <w:tcW w:w="879" w:type="dxa"/>
            <w:tcBorders>
              <w:top w:val="nil"/>
              <w:left w:val="nil"/>
              <w:bottom w:val="nil"/>
              <w:right w:val="nil"/>
            </w:tcBorders>
            <w:shd w:val="clear" w:color="auto" w:fill="auto"/>
            <w:noWrap/>
            <w:vAlign w:val="bottom"/>
            <w:hideMark/>
          </w:tcPr>
          <w:p w14:paraId="7A0F8846" w14:textId="77777777" w:rsidR="006A3373" w:rsidRPr="006A3373" w:rsidRDefault="006A3373" w:rsidP="006A3373">
            <w:pPr>
              <w:rPr>
                <w:lang w:val="es-MX" w:eastAsia="es-MX"/>
              </w:rPr>
            </w:pPr>
          </w:p>
        </w:tc>
        <w:tc>
          <w:tcPr>
            <w:tcW w:w="1676" w:type="dxa"/>
            <w:tcBorders>
              <w:top w:val="nil"/>
              <w:left w:val="nil"/>
              <w:bottom w:val="nil"/>
              <w:right w:val="nil"/>
            </w:tcBorders>
            <w:shd w:val="clear" w:color="auto" w:fill="auto"/>
            <w:noWrap/>
            <w:vAlign w:val="center"/>
            <w:hideMark/>
          </w:tcPr>
          <w:p w14:paraId="40EBDD51" w14:textId="77777777" w:rsidR="006A3373" w:rsidRPr="006A3373" w:rsidRDefault="006A3373" w:rsidP="006A3373">
            <w:pPr>
              <w:jc w:val="both"/>
              <w:rPr>
                <w:rFonts w:ascii="Calibri" w:hAnsi="Calibri" w:cs="Arial"/>
                <w:b/>
                <w:bCs/>
                <w:color w:val="000000"/>
                <w:sz w:val="22"/>
                <w:szCs w:val="22"/>
                <w:lang w:val="es-MX" w:eastAsia="es-MX"/>
              </w:rPr>
            </w:pPr>
            <w:r w:rsidRPr="006A3373">
              <w:rPr>
                <w:rFonts w:ascii="Calibri" w:hAnsi="Calibri" w:cs="Arial"/>
                <w:b/>
                <w:bCs/>
                <w:color w:val="000000"/>
                <w:sz w:val="22"/>
                <w:szCs w:val="22"/>
                <w:lang w:val="es-MX" w:eastAsia="es-MX"/>
              </w:rPr>
              <w:t xml:space="preserve">Especificaciones: </w:t>
            </w:r>
          </w:p>
        </w:tc>
        <w:tc>
          <w:tcPr>
            <w:tcW w:w="1676" w:type="dxa"/>
            <w:tcBorders>
              <w:top w:val="nil"/>
              <w:left w:val="nil"/>
              <w:bottom w:val="nil"/>
              <w:right w:val="nil"/>
            </w:tcBorders>
            <w:shd w:val="clear" w:color="auto" w:fill="auto"/>
            <w:noWrap/>
            <w:vAlign w:val="bottom"/>
            <w:hideMark/>
          </w:tcPr>
          <w:p w14:paraId="339637E1" w14:textId="77777777" w:rsidR="006A3373" w:rsidRPr="006A3373" w:rsidRDefault="006A3373" w:rsidP="006A3373">
            <w:pPr>
              <w:jc w:val="both"/>
              <w:rPr>
                <w:rFonts w:ascii="Arial" w:hAnsi="Arial" w:cs="Arial"/>
                <w:b/>
                <w:bCs/>
                <w:color w:val="000000"/>
                <w:sz w:val="18"/>
                <w:szCs w:val="18"/>
                <w:lang w:val="es-MX" w:eastAsia="es-MX"/>
              </w:rPr>
            </w:pPr>
          </w:p>
        </w:tc>
        <w:tc>
          <w:tcPr>
            <w:tcW w:w="1418" w:type="dxa"/>
            <w:tcBorders>
              <w:top w:val="nil"/>
              <w:left w:val="nil"/>
              <w:bottom w:val="nil"/>
              <w:right w:val="nil"/>
            </w:tcBorders>
            <w:shd w:val="clear" w:color="auto" w:fill="auto"/>
            <w:noWrap/>
            <w:vAlign w:val="bottom"/>
            <w:hideMark/>
          </w:tcPr>
          <w:p w14:paraId="24EA8935" w14:textId="77777777" w:rsidR="006A3373" w:rsidRPr="006A3373" w:rsidRDefault="006A3373" w:rsidP="006A3373">
            <w:pPr>
              <w:rPr>
                <w:lang w:val="es-MX" w:eastAsia="es-MX"/>
              </w:rPr>
            </w:pPr>
          </w:p>
        </w:tc>
        <w:tc>
          <w:tcPr>
            <w:tcW w:w="1360" w:type="dxa"/>
            <w:tcBorders>
              <w:top w:val="nil"/>
              <w:left w:val="nil"/>
              <w:bottom w:val="nil"/>
              <w:right w:val="nil"/>
            </w:tcBorders>
            <w:shd w:val="clear" w:color="auto" w:fill="auto"/>
            <w:noWrap/>
            <w:vAlign w:val="bottom"/>
            <w:hideMark/>
          </w:tcPr>
          <w:p w14:paraId="549E8142" w14:textId="77777777" w:rsidR="006A3373" w:rsidRPr="006A3373" w:rsidRDefault="006A3373" w:rsidP="006A3373">
            <w:pPr>
              <w:rPr>
                <w:lang w:val="es-MX" w:eastAsia="es-MX"/>
              </w:rPr>
            </w:pPr>
          </w:p>
        </w:tc>
        <w:tc>
          <w:tcPr>
            <w:tcW w:w="1700" w:type="dxa"/>
            <w:tcBorders>
              <w:top w:val="nil"/>
              <w:left w:val="nil"/>
              <w:bottom w:val="nil"/>
              <w:right w:val="nil"/>
            </w:tcBorders>
            <w:shd w:val="clear" w:color="auto" w:fill="auto"/>
            <w:noWrap/>
            <w:vAlign w:val="bottom"/>
            <w:hideMark/>
          </w:tcPr>
          <w:p w14:paraId="5FD193FF" w14:textId="77777777" w:rsidR="006A3373" w:rsidRPr="006A3373" w:rsidRDefault="006A3373" w:rsidP="006A3373">
            <w:pPr>
              <w:rPr>
                <w:lang w:val="es-MX" w:eastAsia="es-MX"/>
              </w:rPr>
            </w:pPr>
          </w:p>
        </w:tc>
        <w:tc>
          <w:tcPr>
            <w:tcW w:w="2314" w:type="dxa"/>
            <w:tcBorders>
              <w:top w:val="nil"/>
              <w:left w:val="nil"/>
              <w:bottom w:val="nil"/>
              <w:right w:val="nil"/>
            </w:tcBorders>
            <w:shd w:val="clear" w:color="auto" w:fill="auto"/>
            <w:noWrap/>
            <w:vAlign w:val="bottom"/>
            <w:hideMark/>
          </w:tcPr>
          <w:p w14:paraId="0627815F" w14:textId="77777777" w:rsidR="006A3373" w:rsidRPr="006A3373" w:rsidRDefault="006A3373" w:rsidP="006A3373">
            <w:pPr>
              <w:rPr>
                <w:lang w:val="es-MX" w:eastAsia="es-MX"/>
              </w:rPr>
            </w:pPr>
          </w:p>
        </w:tc>
      </w:tr>
      <w:tr w:rsidR="006A3373" w:rsidRPr="006A3373" w14:paraId="03678A01" w14:textId="77777777" w:rsidTr="006A3373">
        <w:trPr>
          <w:trHeight w:val="30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B073B"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RENGLON</w:t>
            </w:r>
          </w:p>
        </w:tc>
        <w:tc>
          <w:tcPr>
            <w:tcW w:w="1676" w:type="dxa"/>
            <w:tcBorders>
              <w:top w:val="single" w:sz="4" w:space="0" w:color="auto"/>
              <w:left w:val="nil"/>
              <w:bottom w:val="single" w:sz="4" w:space="0" w:color="auto"/>
              <w:right w:val="single" w:sz="4" w:space="0" w:color="auto"/>
            </w:tcBorders>
            <w:shd w:val="clear" w:color="auto" w:fill="auto"/>
            <w:noWrap/>
            <w:vAlign w:val="center"/>
            <w:hideMark/>
          </w:tcPr>
          <w:p w14:paraId="2F313BC0"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MARCA</w:t>
            </w:r>
          </w:p>
        </w:tc>
        <w:tc>
          <w:tcPr>
            <w:tcW w:w="1676" w:type="dxa"/>
            <w:tcBorders>
              <w:top w:val="single" w:sz="4" w:space="0" w:color="auto"/>
              <w:left w:val="nil"/>
              <w:bottom w:val="single" w:sz="4" w:space="0" w:color="auto"/>
              <w:right w:val="single" w:sz="4" w:space="0" w:color="auto"/>
            </w:tcBorders>
            <w:shd w:val="clear" w:color="auto" w:fill="auto"/>
            <w:noWrap/>
            <w:vAlign w:val="center"/>
            <w:hideMark/>
          </w:tcPr>
          <w:p w14:paraId="0ECDFC03"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MODELO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F49A89A"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SERIE</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17D5E78D"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CAPACIDAD</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0420CA44"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No. INVENTARIO</w:t>
            </w:r>
          </w:p>
        </w:tc>
        <w:tc>
          <w:tcPr>
            <w:tcW w:w="2314" w:type="dxa"/>
            <w:tcBorders>
              <w:top w:val="single" w:sz="4" w:space="0" w:color="auto"/>
              <w:left w:val="nil"/>
              <w:bottom w:val="single" w:sz="4" w:space="0" w:color="auto"/>
              <w:right w:val="single" w:sz="4" w:space="0" w:color="auto"/>
            </w:tcBorders>
            <w:shd w:val="clear" w:color="auto" w:fill="auto"/>
            <w:noWrap/>
            <w:vAlign w:val="center"/>
            <w:hideMark/>
          </w:tcPr>
          <w:p w14:paraId="78FC5576"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 xml:space="preserve">UBICACIÓN </w:t>
            </w:r>
          </w:p>
        </w:tc>
      </w:tr>
      <w:tr w:rsidR="008E24B7" w:rsidRPr="006A3373" w14:paraId="18B8340B" w14:textId="77777777" w:rsidTr="00042031">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3625FED6" w14:textId="1C826690" w:rsidR="008E24B7" w:rsidRPr="006A3373" w:rsidRDefault="008E24B7" w:rsidP="008E24B7">
            <w:pPr>
              <w:jc w:val="center"/>
              <w:rPr>
                <w:rFonts w:ascii="Calibri" w:hAnsi="Calibri"/>
                <w:color w:val="000000"/>
                <w:sz w:val="22"/>
                <w:szCs w:val="22"/>
                <w:lang w:val="es-MX" w:eastAsia="es-MX"/>
              </w:rPr>
            </w:pPr>
            <w:r>
              <w:rPr>
                <w:rFonts w:ascii="Calibri" w:hAnsi="Calibri"/>
                <w:color w:val="000000"/>
                <w:sz w:val="22"/>
                <w:szCs w:val="22"/>
                <w:lang w:val="es-MX" w:eastAsia="es-MX"/>
              </w:rPr>
              <w:t>6</w:t>
            </w:r>
          </w:p>
        </w:tc>
        <w:tc>
          <w:tcPr>
            <w:tcW w:w="1676" w:type="dxa"/>
            <w:tcBorders>
              <w:top w:val="nil"/>
              <w:left w:val="nil"/>
              <w:bottom w:val="single" w:sz="4" w:space="0" w:color="auto"/>
              <w:right w:val="single" w:sz="4" w:space="0" w:color="auto"/>
            </w:tcBorders>
            <w:shd w:val="clear" w:color="auto" w:fill="auto"/>
            <w:noWrap/>
            <w:vAlign w:val="center"/>
            <w:hideMark/>
          </w:tcPr>
          <w:p w14:paraId="6AAE339A" w14:textId="0DF9AD30"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S/M</w:t>
            </w:r>
          </w:p>
        </w:tc>
        <w:tc>
          <w:tcPr>
            <w:tcW w:w="1676" w:type="dxa"/>
            <w:tcBorders>
              <w:top w:val="nil"/>
              <w:left w:val="nil"/>
              <w:bottom w:val="single" w:sz="4" w:space="0" w:color="auto"/>
              <w:right w:val="single" w:sz="4" w:space="0" w:color="auto"/>
            </w:tcBorders>
            <w:shd w:val="clear" w:color="auto" w:fill="auto"/>
            <w:noWrap/>
            <w:vAlign w:val="center"/>
            <w:hideMark/>
          </w:tcPr>
          <w:p w14:paraId="37FE8F4F" w14:textId="46962515"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 </w:t>
            </w:r>
            <w:r>
              <w:rPr>
                <w:rFonts w:ascii="Calibri" w:hAnsi="Calibri"/>
                <w:color w:val="000000"/>
                <w:sz w:val="18"/>
                <w:szCs w:val="18"/>
                <w:lang w:val="es-MX" w:eastAsia="es-MX"/>
              </w:rPr>
              <w:t>S/M</w:t>
            </w:r>
          </w:p>
        </w:tc>
        <w:tc>
          <w:tcPr>
            <w:tcW w:w="1418" w:type="dxa"/>
            <w:tcBorders>
              <w:top w:val="nil"/>
              <w:left w:val="nil"/>
              <w:bottom w:val="single" w:sz="4" w:space="0" w:color="auto"/>
              <w:right w:val="single" w:sz="4" w:space="0" w:color="auto"/>
            </w:tcBorders>
            <w:shd w:val="clear" w:color="auto" w:fill="auto"/>
            <w:noWrap/>
            <w:vAlign w:val="center"/>
            <w:hideMark/>
          </w:tcPr>
          <w:p w14:paraId="3BCCA6E9" w14:textId="32EABB83"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 </w:t>
            </w:r>
            <w:r>
              <w:rPr>
                <w:rFonts w:ascii="Calibri" w:hAnsi="Calibri"/>
                <w:color w:val="000000"/>
                <w:sz w:val="18"/>
                <w:szCs w:val="18"/>
                <w:lang w:val="es-MX" w:eastAsia="es-MX"/>
              </w:rPr>
              <w:t>S/S</w:t>
            </w:r>
          </w:p>
        </w:tc>
        <w:tc>
          <w:tcPr>
            <w:tcW w:w="1360" w:type="dxa"/>
            <w:tcBorders>
              <w:top w:val="nil"/>
              <w:left w:val="nil"/>
              <w:bottom w:val="single" w:sz="4" w:space="0" w:color="auto"/>
              <w:right w:val="single" w:sz="4" w:space="0" w:color="auto"/>
            </w:tcBorders>
            <w:shd w:val="clear" w:color="auto" w:fill="auto"/>
            <w:noWrap/>
            <w:vAlign w:val="center"/>
            <w:hideMark/>
          </w:tcPr>
          <w:p w14:paraId="352C10FC" w14:textId="77777777"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150KG 1M/S</w:t>
            </w:r>
          </w:p>
        </w:tc>
        <w:tc>
          <w:tcPr>
            <w:tcW w:w="1700" w:type="dxa"/>
            <w:tcBorders>
              <w:top w:val="nil"/>
              <w:left w:val="nil"/>
              <w:bottom w:val="single" w:sz="4" w:space="0" w:color="auto"/>
              <w:right w:val="single" w:sz="4" w:space="0" w:color="auto"/>
            </w:tcBorders>
            <w:shd w:val="clear" w:color="auto" w:fill="auto"/>
            <w:noWrap/>
            <w:vAlign w:val="center"/>
            <w:hideMark/>
          </w:tcPr>
          <w:p w14:paraId="7694734D" w14:textId="77777777"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I090000716-30</w:t>
            </w:r>
          </w:p>
        </w:tc>
        <w:tc>
          <w:tcPr>
            <w:tcW w:w="2314" w:type="dxa"/>
            <w:tcBorders>
              <w:top w:val="nil"/>
              <w:left w:val="nil"/>
              <w:bottom w:val="single" w:sz="4" w:space="0" w:color="auto"/>
              <w:right w:val="single" w:sz="4" w:space="0" w:color="auto"/>
            </w:tcBorders>
            <w:shd w:val="clear" w:color="auto" w:fill="auto"/>
            <w:noWrap/>
            <w:vAlign w:val="center"/>
            <w:hideMark/>
          </w:tcPr>
          <w:p w14:paraId="3818566C" w14:textId="77777777"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PB CEYE MONTACARGAS</w:t>
            </w:r>
          </w:p>
        </w:tc>
      </w:tr>
      <w:tr w:rsidR="006A3373" w:rsidRPr="006A3373" w14:paraId="1B55620A" w14:textId="77777777" w:rsidTr="00042031">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6DB1566C" w14:textId="51A562D3" w:rsidR="006A3373" w:rsidRPr="006A3373" w:rsidRDefault="002C71E5" w:rsidP="006A3373">
            <w:pPr>
              <w:jc w:val="center"/>
              <w:rPr>
                <w:rFonts w:ascii="Calibri" w:hAnsi="Calibri"/>
                <w:color w:val="000000"/>
                <w:sz w:val="22"/>
                <w:szCs w:val="22"/>
                <w:lang w:val="es-MX" w:eastAsia="es-MX"/>
              </w:rPr>
            </w:pPr>
            <w:r>
              <w:rPr>
                <w:rFonts w:ascii="Calibri" w:hAnsi="Calibri"/>
                <w:color w:val="000000"/>
                <w:sz w:val="22"/>
                <w:szCs w:val="22"/>
                <w:lang w:val="es-MX" w:eastAsia="es-MX"/>
              </w:rPr>
              <w:t>7</w:t>
            </w:r>
          </w:p>
        </w:tc>
        <w:tc>
          <w:tcPr>
            <w:tcW w:w="1676" w:type="dxa"/>
            <w:tcBorders>
              <w:top w:val="nil"/>
              <w:left w:val="nil"/>
              <w:bottom w:val="single" w:sz="4" w:space="0" w:color="auto"/>
              <w:right w:val="single" w:sz="4" w:space="0" w:color="auto"/>
            </w:tcBorders>
            <w:shd w:val="clear" w:color="auto" w:fill="auto"/>
            <w:noWrap/>
            <w:vAlign w:val="center"/>
            <w:hideMark/>
          </w:tcPr>
          <w:p w14:paraId="474D5190"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MACPUARSA</w:t>
            </w:r>
          </w:p>
        </w:tc>
        <w:tc>
          <w:tcPr>
            <w:tcW w:w="1676" w:type="dxa"/>
            <w:tcBorders>
              <w:top w:val="nil"/>
              <w:left w:val="nil"/>
              <w:bottom w:val="single" w:sz="4" w:space="0" w:color="auto"/>
              <w:right w:val="single" w:sz="4" w:space="0" w:color="auto"/>
            </w:tcBorders>
            <w:shd w:val="clear" w:color="auto" w:fill="auto"/>
            <w:noWrap/>
            <w:vAlign w:val="center"/>
            <w:hideMark/>
          </w:tcPr>
          <w:p w14:paraId="7C3EE38A"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ENGRANES</w:t>
            </w:r>
          </w:p>
        </w:tc>
        <w:tc>
          <w:tcPr>
            <w:tcW w:w="1418" w:type="dxa"/>
            <w:tcBorders>
              <w:top w:val="nil"/>
              <w:left w:val="nil"/>
              <w:bottom w:val="single" w:sz="4" w:space="0" w:color="auto"/>
              <w:right w:val="single" w:sz="4" w:space="0" w:color="auto"/>
            </w:tcBorders>
            <w:shd w:val="clear" w:color="auto" w:fill="auto"/>
            <w:noWrap/>
            <w:vAlign w:val="center"/>
            <w:hideMark/>
          </w:tcPr>
          <w:p w14:paraId="13AC2A5C"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7116536</w:t>
            </w:r>
          </w:p>
        </w:tc>
        <w:tc>
          <w:tcPr>
            <w:tcW w:w="1360" w:type="dxa"/>
            <w:tcBorders>
              <w:top w:val="nil"/>
              <w:left w:val="nil"/>
              <w:bottom w:val="single" w:sz="4" w:space="0" w:color="auto"/>
              <w:right w:val="single" w:sz="4" w:space="0" w:color="auto"/>
            </w:tcBorders>
            <w:shd w:val="clear" w:color="auto" w:fill="auto"/>
            <w:noWrap/>
            <w:vAlign w:val="center"/>
            <w:hideMark/>
          </w:tcPr>
          <w:p w14:paraId="4EE1BD66"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1000KG 1M/S</w:t>
            </w:r>
          </w:p>
        </w:tc>
        <w:tc>
          <w:tcPr>
            <w:tcW w:w="1700" w:type="dxa"/>
            <w:tcBorders>
              <w:top w:val="nil"/>
              <w:left w:val="nil"/>
              <w:bottom w:val="single" w:sz="4" w:space="0" w:color="auto"/>
              <w:right w:val="single" w:sz="4" w:space="0" w:color="auto"/>
            </w:tcBorders>
            <w:shd w:val="clear" w:color="auto" w:fill="auto"/>
            <w:noWrap/>
            <w:vAlign w:val="center"/>
            <w:hideMark/>
          </w:tcPr>
          <w:p w14:paraId="452BD1D0"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I420800172-22</w:t>
            </w:r>
          </w:p>
        </w:tc>
        <w:tc>
          <w:tcPr>
            <w:tcW w:w="2314" w:type="dxa"/>
            <w:tcBorders>
              <w:top w:val="nil"/>
              <w:left w:val="nil"/>
              <w:bottom w:val="single" w:sz="4" w:space="0" w:color="auto"/>
              <w:right w:val="single" w:sz="4" w:space="0" w:color="auto"/>
            </w:tcBorders>
            <w:shd w:val="clear" w:color="auto" w:fill="auto"/>
            <w:noWrap/>
            <w:vAlign w:val="center"/>
            <w:hideMark/>
          </w:tcPr>
          <w:p w14:paraId="3D1CF7A6"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 xml:space="preserve">PB ENTRADA PERSONAL </w:t>
            </w:r>
          </w:p>
        </w:tc>
      </w:tr>
      <w:tr w:rsidR="006A3373" w:rsidRPr="006A3373" w14:paraId="29F4C240" w14:textId="77777777" w:rsidTr="00042031">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359EDF18" w14:textId="50CD218D" w:rsidR="006A3373" w:rsidRPr="006A3373" w:rsidRDefault="002C71E5" w:rsidP="006A3373">
            <w:pPr>
              <w:jc w:val="center"/>
              <w:rPr>
                <w:rFonts w:ascii="Calibri" w:hAnsi="Calibri"/>
                <w:color w:val="000000"/>
                <w:sz w:val="22"/>
                <w:szCs w:val="22"/>
                <w:lang w:val="es-MX" w:eastAsia="es-MX"/>
              </w:rPr>
            </w:pPr>
            <w:r>
              <w:rPr>
                <w:rFonts w:ascii="Calibri" w:hAnsi="Calibri"/>
                <w:color w:val="000000"/>
                <w:sz w:val="22"/>
                <w:szCs w:val="22"/>
                <w:lang w:val="es-MX" w:eastAsia="es-MX"/>
              </w:rPr>
              <w:t>8</w:t>
            </w:r>
          </w:p>
        </w:tc>
        <w:tc>
          <w:tcPr>
            <w:tcW w:w="1676" w:type="dxa"/>
            <w:tcBorders>
              <w:top w:val="nil"/>
              <w:left w:val="nil"/>
              <w:bottom w:val="single" w:sz="4" w:space="0" w:color="auto"/>
              <w:right w:val="single" w:sz="4" w:space="0" w:color="auto"/>
            </w:tcBorders>
            <w:shd w:val="clear" w:color="auto" w:fill="auto"/>
            <w:noWrap/>
            <w:vAlign w:val="center"/>
            <w:hideMark/>
          </w:tcPr>
          <w:p w14:paraId="2AE15DCF"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MACPUARSA</w:t>
            </w:r>
          </w:p>
        </w:tc>
        <w:tc>
          <w:tcPr>
            <w:tcW w:w="1676" w:type="dxa"/>
            <w:tcBorders>
              <w:top w:val="nil"/>
              <w:left w:val="nil"/>
              <w:bottom w:val="single" w:sz="4" w:space="0" w:color="auto"/>
              <w:right w:val="single" w:sz="4" w:space="0" w:color="auto"/>
            </w:tcBorders>
            <w:shd w:val="clear" w:color="auto" w:fill="auto"/>
            <w:noWrap/>
            <w:vAlign w:val="center"/>
            <w:hideMark/>
          </w:tcPr>
          <w:p w14:paraId="22D8899F"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GEARLESS</w:t>
            </w:r>
          </w:p>
        </w:tc>
        <w:tc>
          <w:tcPr>
            <w:tcW w:w="1418" w:type="dxa"/>
            <w:tcBorders>
              <w:top w:val="nil"/>
              <w:left w:val="nil"/>
              <w:bottom w:val="single" w:sz="4" w:space="0" w:color="auto"/>
              <w:right w:val="single" w:sz="4" w:space="0" w:color="auto"/>
            </w:tcBorders>
            <w:shd w:val="clear" w:color="auto" w:fill="auto"/>
            <w:noWrap/>
            <w:vAlign w:val="center"/>
            <w:hideMark/>
          </w:tcPr>
          <w:p w14:paraId="68244DCF"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7111518</w:t>
            </w:r>
          </w:p>
        </w:tc>
        <w:tc>
          <w:tcPr>
            <w:tcW w:w="1360" w:type="dxa"/>
            <w:tcBorders>
              <w:top w:val="nil"/>
              <w:left w:val="nil"/>
              <w:bottom w:val="single" w:sz="4" w:space="0" w:color="auto"/>
              <w:right w:val="single" w:sz="4" w:space="0" w:color="auto"/>
            </w:tcBorders>
            <w:shd w:val="clear" w:color="auto" w:fill="auto"/>
            <w:noWrap/>
            <w:vAlign w:val="center"/>
            <w:hideMark/>
          </w:tcPr>
          <w:p w14:paraId="53C9EF1E"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1275KG 1M/S</w:t>
            </w:r>
          </w:p>
        </w:tc>
        <w:tc>
          <w:tcPr>
            <w:tcW w:w="1700" w:type="dxa"/>
            <w:tcBorders>
              <w:top w:val="nil"/>
              <w:left w:val="nil"/>
              <w:bottom w:val="single" w:sz="4" w:space="0" w:color="auto"/>
              <w:right w:val="single" w:sz="4" w:space="0" w:color="auto"/>
            </w:tcBorders>
            <w:shd w:val="clear" w:color="auto" w:fill="auto"/>
            <w:noWrap/>
            <w:vAlign w:val="center"/>
            <w:hideMark/>
          </w:tcPr>
          <w:p w14:paraId="04E7217A"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I420800172-2</w:t>
            </w:r>
          </w:p>
        </w:tc>
        <w:tc>
          <w:tcPr>
            <w:tcW w:w="2314" w:type="dxa"/>
            <w:tcBorders>
              <w:top w:val="nil"/>
              <w:left w:val="nil"/>
              <w:bottom w:val="single" w:sz="4" w:space="0" w:color="auto"/>
              <w:right w:val="single" w:sz="4" w:space="0" w:color="auto"/>
            </w:tcBorders>
            <w:shd w:val="clear" w:color="auto" w:fill="auto"/>
            <w:noWrap/>
            <w:vAlign w:val="center"/>
            <w:hideMark/>
          </w:tcPr>
          <w:p w14:paraId="31FBF50D"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 xml:space="preserve">PB ENTRADA PERSONAL </w:t>
            </w:r>
          </w:p>
        </w:tc>
      </w:tr>
      <w:tr w:rsidR="006A3373" w:rsidRPr="006A3373" w14:paraId="54FC6A68" w14:textId="77777777" w:rsidTr="00042031">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2DCCD284" w14:textId="688D0373" w:rsidR="006A3373" w:rsidRPr="006A3373" w:rsidRDefault="002C71E5" w:rsidP="006A3373">
            <w:pPr>
              <w:jc w:val="center"/>
              <w:rPr>
                <w:rFonts w:ascii="Calibri" w:hAnsi="Calibri"/>
                <w:color w:val="000000"/>
                <w:sz w:val="22"/>
                <w:szCs w:val="22"/>
                <w:lang w:val="es-MX" w:eastAsia="es-MX"/>
              </w:rPr>
            </w:pPr>
            <w:r>
              <w:rPr>
                <w:rFonts w:ascii="Calibri" w:hAnsi="Calibri"/>
                <w:color w:val="000000"/>
                <w:sz w:val="22"/>
                <w:szCs w:val="22"/>
                <w:lang w:val="es-MX" w:eastAsia="es-MX"/>
              </w:rPr>
              <w:t>9</w:t>
            </w:r>
          </w:p>
        </w:tc>
        <w:tc>
          <w:tcPr>
            <w:tcW w:w="1676" w:type="dxa"/>
            <w:tcBorders>
              <w:top w:val="nil"/>
              <w:left w:val="nil"/>
              <w:bottom w:val="single" w:sz="4" w:space="0" w:color="auto"/>
              <w:right w:val="single" w:sz="4" w:space="0" w:color="auto"/>
            </w:tcBorders>
            <w:shd w:val="clear" w:color="auto" w:fill="auto"/>
            <w:noWrap/>
            <w:vAlign w:val="center"/>
            <w:hideMark/>
          </w:tcPr>
          <w:p w14:paraId="25B4CD73"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MACPUARSA</w:t>
            </w:r>
          </w:p>
        </w:tc>
        <w:tc>
          <w:tcPr>
            <w:tcW w:w="1676" w:type="dxa"/>
            <w:tcBorders>
              <w:top w:val="nil"/>
              <w:left w:val="nil"/>
              <w:bottom w:val="single" w:sz="4" w:space="0" w:color="auto"/>
              <w:right w:val="single" w:sz="4" w:space="0" w:color="auto"/>
            </w:tcBorders>
            <w:shd w:val="clear" w:color="auto" w:fill="auto"/>
            <w:noWrap/>
            <w:vAlign w:val="center"/>
            <w:hideMark/>
          </w:tcPr>
          <w:p w14:paraId="243A70CC"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GEARLESS</w:t>
            </w:r>
          </w:p>
        </w:tc>
        <w:tc>
          <w:tcPr>
            <w:tcW w:w="1418" w:type="dxa"/>
            <w:tcBorders>
              <w:top w:val="nil"/>
              <w:left w:val="nil"/>
              <w:bottom w:val="single" w:sz="4" w:space="0" w:color="auto"/>
              <w:right w:val="single" w:sz="4" w:space="0" w:color="auto"/>
            </w:tcBorders>
            <w:shd w:val="clear" w:color="auto" w:fill="auto"/>
            <w:noWrap/>
            <w:vAlign w:val="center"/>
            <w:hideMark/>
          </w:tcPr>
          <w:p w14:paraId="7106088A"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7111520</w:t>
            </w:r>
          </w:p>
        </w:tc>
        <w:tc>
          <w:tcPr>
            <w:tcW w:w="1360" w:type="dxa"/>
            <w:tcBorders>
              <w:top w:val="nil"/>
              <w:left w:val="nil"/>
              <w:bottom w:val="single" w:sz="4" w:space="0" w:color="auto"/>
              <w:right w:val="single" w:sz="4" w:space="0" w:color="auto"/>
            </w:tcBorders>
            <w:shd w:val="clear" w:color="auto" w:fill="auto"/>
            <w:noWrap/>
            <w:vAlign w:val="center"/>
            <w:hideMark/>
          </w:tcPr>
          <w:p w14:paraId="0F828C73"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1275KG 1M/S</w:t>
            </w:r>
          </w:p>
        </w:tc>
        <w:tc>
          <w:tcPr>
            <w:tcW w:w="1700" w:type="dxa"/>
            <w:tcBorders>
              <w:top w:val="nil"/>
              <w:left w:val="nil"/>
              <w:bottom w:val="single" w:sz="4" w:space="0" w:color="auto"/>
              <w:right w:val="single" w:sz="4" w:space="0" w:color="auto"/>
            </w:tcBorders>
            <w:shd w:val="clear" w:color="auto" w:fill="auto"/>
            <w:noWrap/>
            <w:vAlign w:val="center"/>
            <w:hideMark/>
          </w:tcPr>
          <w:p w14:paraId="1E52C410"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I420800172-3</w:t>
            </w:r>
          </w:p>
        </w:tc>
        <w:tc>
          <w:tcPr>
            <w:tcW w:w="2314" w:type="dxa"/>
            <w:tcBorders>
              <w:top w:val="nil"/>
              <w:left w:val="nil"/>
              <w:bottom w:val="single" w:sz="4" w:space="0" w:color="auto"/>
              <w:right w:val="single" w:sz="4" w:space="0" w:color="auto"/>
            </w:tcBorders>
            <w:shd w:val="clear" w:color="auto" w:fill="auto"/>
            <w:noWrap/>
            <w:vAlign w:val="center"/>
            <w:hideMark/>
          </w:tcPr>
          <w:p w14:paraId="68385AB3"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PB CEYE (UCIN,QX)</w:t>
            </w:r>
          </w:p>
        </w:tc>
      </w:tr>
      <w:tr w:rsidR="006A3373" w:rsidRPr="006A3373" w14:paraId="1E443DD1" w14:textId="77777777" w:rsidTr="00042031">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728AE867" w14:textId="04CA3BD5" w:rsidR="006A3373" w:rsidRPr="006A3373" w:rsidRDefault="002C71E5" w:rsidP="006A3373">
            <w:pPr>
              <w:jc w:val="center"/>
              <w:rPr>
                <w:rFonts w:ascii="Calibri" w:hAnsi="Calibri"/>
                <w:color w:val="000000"/>
                <w:sz w:val="22"/>
                <w:szCs w:val="22"/>
                <w:lang w:val="es-MX" w:eastAsia="es-MX"/>
              </w:rPr>
            </w:pPr>
            <w:r>
              <w:rPr>
                <w:rFonts w:ascii="Calibri" w:hAnsi="Calibri"/>
                <w:color w:val="000000"/>
                <w:sz w:val="22"/>
                <w:szCs w:val="22"/>
                <w:lang w:val="es-MX" w:eastAsia="es-MX"/>
              </w:rPr>
              <w:t>10</w:t>
            </w:r>
          </w:p>
        </w:tc>
        <w:tc>
          <w:tcPr>
            <w:tcW w:w="1676" w:type="dxa"/>
            <w:tcBorders>
              <w:top w:val="nil"/>
              <w:left w:val="nil"/>
              <w:bottom w:val="single" w:sz="4" w:space="0" w:color="auto"/>
              <w:right w:val="single" w:sz="4" w:space="0" w:color="auto"/>
            </w:tcBorders>
            <w:shd w:val="clear" w:color="auto" w:fill="auto"/>
            <w:noWrap/>
            <w:vAlign w:val="center"/>
            <w:hideMark/>
          </w:tcPr>
          <w:p w14:paraId="5602A257"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MACPUARSA</w:t>
            </w:r>
          </w:p>
        </w:tc>
        <w:tc>
          <w:tcPr>
            <w:tcW w:w="1676" w:type="dxa"/>
            <w:tcBorders>
              <w:top w:val="nil"/>
              <w:left w:val="nil"/>
              <w:bottom w:val="single" w:sz="4" w:space="0" w:color="auto"/>
              <w:right w:val="single" w:sz="4" w:space="0" w:color="auto"/>
            </w:tcBorders>
            <w:shd w:val="clear" w:color="auto" w:fill="auto"/>
            <w:noWrap/>
            <w:vAlign w:val="center"/>
            <w:hideMark/>
          </w:tcPr>
          <w:p w14:paraId="3E1AC53D"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GEARLESS</w:t>
            </w:r>
          </w:p>
        </w:tc>
        <w:tc>
          <w:tcPr>
            <w:tcW w:w="1418" w:type="dxa"/>
            <w:tcBorders>
              <w:top w:val="nil"/>
              <w:left w:val="nil"/>
              <w:bottom w:val="single" w:sz="4" w:space="0" w:color="auto"/>
              <w:right w:val="single" w:sz="4" w:space="0" w:color="auto"/>
            </w:tcBorders>
            <w:shd w:val="clear" w:color="auto" w:fill="auto"/>
            <w:noWrap/>
            <w:vAlign w:val="center"/>
            <w:hideMark/>
          </w:tcPr>
          <w:p w14:paraId="240D82A3"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7111802</w:t>
            </w:r>
          </w:p>
        </w:tc>
        <w:tc>
          <w:tcPr>
            <w:tcW w:w="1360" w:type="dxa"/>
            <w:tcBorders>
              <w:top w:val="nil"/>
              <w:left w:val="nil"/>
              <w:bottom w:val="single" w:sz="4" w:space="0" w:color="auto"/>
              <w:right w:val="single" w:sz="4" w:space="0" w:color="auto"/>
            </w:tcBorders>
            <w:shd w:val="clear" w:color="auto" w:fill="auto"/>
            <w:noWrap/>
            <w:vAlign w:val="center"/>
            <w:hideMark/>
          </w:tcPr>
          <w:p w14:paraId="35597A03"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1600KG 1M/S</w:t>
            </w:r>
          </w:p>
        </w:tc>
        <w:tc>
          <w:tcPr>
            <w:tcW w:w="1700" w:type="dxa"/>
            <w:tcBorders>
              <w:top w:val="nil"/>
              <w:left w:val="nil"/>
              <w:bottom w:val="single" w:sz="4" w:space="0" w:color="auto"/>
              <w:right w:val="single" w:sz="4" w:space="0" w:color="auto"/>
            </w:tcBorders>
            <w:shd w:val="clear" w:color="auto" w:fill="auto"/>
            <w:noWrap/>
            <w:vAlign w:val="center"/>
            <w:hideMark/>
          </w:tcPr>
          <w:p w14:paraId="44AA93EA"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I420800172-24</w:t>
            </w:r>
          </w:p>
        </w:tc>
        <w:tc>
          <w:tcPr>
            <w:tcW w:w="2314" w:type="dxa"/>
            <w:tcBorders>
              <w:top w:val="nil"/>
              <w:left w:val="nil"/>
              <w:bottom w:val="single" w:sz="4" w:space="0" w:color="auto"/>
              <w:right w:val="single" w:sz="4" w:space="0" w:color="auto"/>
            </w:tcBorders>
            <w:shd w:val="clear" w:color="auto" w:fill="auto"/>
            <w:noWrap/>
            <w:vAlign w:val="center"/>
            <w:hideMark/>
          </w:tcPr>
          <w:p w14:paraId="5EF95524"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PB LOBBY</w:t>
            </w:r>
          </w:p>
        </w:tc>
      </w:tr>
      <w:tr w:rsidR="006A3373" w:rsidRPr="006A3373" w14:paraId="784E488C" w14:textId="77777777" w:rsidTr="00042031">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3B043871" w14:textId="5D6600D1" w:rsidR="006A3373" w:rsidRPr="006A3373" w:rsidRDefault="002C71E5" w:rsidP="006A3373">
            <w:pPr>
              <w:jc w:val="center"/>
              <w:rPr>
                <w:rFonts w:ascii="Calibri" w:hAnsi="Calibri"/>
                <w:color w:val="000000"/>
                <w:sz w:val="22"/>
                <w:szCs w:val="22"/>
                <w:lang w:val="es-MX" w:eastAsia="es-MX"/>
              </w:rPr>
            </w:pPr>
            <w:r>
              <w:rPr>
                <w:rFonts w:ascii="Calibri" w:hAnsi="Calibri"/>
                <w:color w:val="000000"/>
                <w:sz w:val="22"/>
                <w:szCs w:val="22"/>
                <w:lang w:val="es-MX" w:eastAsia="es-MX"/>
              </w:rPr>
              <w:t>11</w:t>
            </w:r>
          </w:p>
        </w:tc>
        <w:tc>
          <w:tcPr>
            <w:tcW w:w="1676" w:type="dxa"/>
            <w:tcBorders>
              <w:top w:val="nil"/>
              <w:left w:val="nil"/>
              <w:bottom w:val="single" w:sz="4" w:space="0" w:color="auto"/>
              <w:right w:val="single" w:sz="4" w:space="0" w:color="auto"/>
            </w:tcBorders>
            <w:shd w:val="clear" w:color="auto" w:fill="auto"/>
            <w:noWrap/>
            <w:vAlign w:val="center"/>
            <w:hideMark/>
          </w:tcPr>
          <w:p w14:paraId="2BF625C3"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MACPUARSA</w:t>
            </w:r>
          </w:p>
        </w:tc>
        <w:tc>
          <w:tcPr>
            <w:tcW w:w="1676" w:type="dxa"/>
            <w:tcBorders>
              <w:top w:val="nil"/>
              <w:left w:val="nil"/>
              <w:bottom w:val="single" w:sz="4" w:space="0" w:color="auto"/>
              <w:right w:val="single" w:sz="4" w:space="0" w:color="auto"/>
            </w:tcBorders>
            <w:shd w:val="clear" w:color="auto" w:fill="auto"/>
            <w:noWrap/>
            <w:vAlign w:val="center"/>
            <w:hideMark/>
          </w:tcPr>
          <w:p w14:paraId="1D137419"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GEARLESS</w:t>
            </w:r>
          </w:p>
        </w:tc>
        <w:tc>
          <w:tcPr>
            <w:tcW w:w="1418" w:type="dxa"/>
            <w:tcBorders>
              <w:top w:val="nil"/>
              <w:left w:val="nil"/>
              <w:bottom w:val="single" w:sz="4" w:space="0" w:color="auto"/>
              <w:right w:val="single" w:sz="4" w:space="0" w:color="auto"/>
            </w:tcBorders>
            <w:shd w:val="clear" w:color="auto" w:fill="auto"/>
            <w:noWrap/>
            <w:vAlign w:val="center"/>
            <w:hideMark/>
          </w:tcPr>
          <w:p w14:paraId="0E5996C9"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7111803</w:t>
            </w:r>
          </w:p>
        </w:tc>
        <w:tc>
          <w:tcPr>
            <w:tcW w:w="1360" w:type="dxa"/>
            <w:tcBorders>
              <w:top w:val="nil"/>
              <w:left w:val="nil"/>
              <w:bottom w:val="single" w:sz="4" w:space="0" w:color="auto"/>
              <w:right w:val="single" w:sz="4" w:space="0" w:color="auto"/>
            </w:tcBorders>
            <w:shd w:val="clear" w:color="auto" w:fill="auto"/>
            <w:noWrap/>
            <w:vAlign w:val="center"/>
            <w:hideMark/>
          </w:tcPr>
          <w:p w14:paraId="1DFA5D3C"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1600KG 1M/S</w:t>
            </w:r>
          </w:p>
        </w:tc>
        <w:tc>
          <w:tcPr>
            <w:tcW w:w="1700" w:type="dxa"/>
            <w:tcBorders>
              <w:top w:val="nil"/>
              <w:left w:val="nil"/>
              <w:bottom w:val="single" w:sz="4" w:space="0" w:color="auto"/>
              <w:right w:val="single" w:sz="4" w:space="0" w:color="auto"/>
            </w:tcBorders>
            <w:shd w:val="clear" w:color="auto" w:fill="auto"/>
            <w:noWrap/>
            <w:vAlign w:val="center"/>
            <w:hideMark/>
          </w:tcPr>
          <w:p w14:paraId="28D793D3"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I420800172-25</w:t>
            </w:r>
          </w:p>
        </w:tc>
        <w:tc>
          <w:tcPr>
            <w:tcW w:w="2314" w:type="dxa"/>
            <w:tcBorders>
              <w:top w:val="nil"/>
              <w:left w:val="nil"/>
              <w:bottom w:val="single" w:sz="4" w:space="0" w:color="auto"/>
              <w:right w:val="single" w:sz="4" w:space="0" w:color="auto"/>
            </w:tcBorders>
            <w:shd w:val="clear" w:color="auto" w:fill="auto"/>
            <w:noWrap/>
            <w:vAlign w:val="center"/>
            <w:hideMark/>
          </w:tcPr>
          <w:p w14:paraId="714ED500"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PB LOBBY</w:t>
            </w:r>
          </w:p>
        </w:tc>
      </w:tr>
      <w:tr w:rsidR="006A3373" w:rsidRPr="006A3373" w14:paraId="3DD27AB3" w14:textId="77777777" w:rsidTr="00042031">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6E422442" w14:textId="2D3A32BC" w:rsidR="006A3373" w:rsidRPr="006A3373" w:rsidRDefault="002C71E5" w:rsidP="006A3373">
            <w:pPr>
              <w:jc w:val="center"/>
              <w:rPr>
                <w:rFonts w:ascii="Calibri" w:hAnsi="Calibri"/>
                <w:color w:val="000000"/>
                <w:sz w:val="22"/>
                <w:szCs w:val="22"/>
                <w:lang w:val="es-MX" w:eastAsia="es-MX"/>
              </w:rPr>
            </w:pPr>
            <w:r>
              <w:rPr>
                <w:rFonts w:ascii="Calibri" w:hAnsi="Calibri"/>
                <w:color w:val="000000"/>
                <w:sz w:val="22"/>
                <w:szCs w:val="22"/>
                <w:lang w:val="es-MX" w:eastAsia="es-MX"/>
              </w:rPr>
              <w:t>12</w:t>
            </w:r>
          </w:p>
        </w:tc>
        <w:tc>
          <w:tcPr>
            <w:tcW w:w="1676" w:type="dxa"/>
            <w:tcBorders>
              <w:top w:val="nil"/>
              <w:left w:val="nil"/>
              <w:bottom w:val="single" w:sz="4" w:space="0" w:color="auto"/>
              <w:right w:val="single" w:sz="4" w:space="0" w:color="auto"/>
            </w:tcBorders>
            <w:shd w:val="clear" w:color="auto" w:fill="auto"/>
            <w:noWrap/>
            <w:vAlign w:val="center"/>
            <w:hideMark/>
          </w:tcPr>
          <w:p w14:paraId="7A75EC7D"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MACPUARSA</w:t>
            </w:r>
          </w:p>
        </w:tc>
        <w:tc>
          <w:tcPr>
            <w:tcW w:w="1676" w:type="dxa"/>
            <w:tcBorders>
              <w:top w:val="nil"/>
              <w:left w:val="nil"/>
              <w:bottom w:val="single" w:sz="4" w:space="0" w:color="auto"/>
              <w:right w:val="single" w:sz="4" w:space="0" w:color="auto"/>
            </w:tcBorders>
            <w:shd w:val="clear" w:color="auto" w:fill="auto"/>
            <w:noWrap/>
            <w:vAlign w:val="center"/>
            <w:hideMark/>
          </w:tcPr>
          <w:p w14:paraId="18FE62A3"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GEARLESS</w:t>
            </w:r>
          </w:p>
        </w:tc>
        <w:tc>
          <w:tcPr>
            <w:tcW w:w="1418" w:type="dxa"/>
            <w:tcBorders>
              <w:top w:val="nil"/>
              <w:left w:val="nil"/>
              <w:bottom w:val="single" w:sz="4" w:space="0" w:color="auto"/>
              <w:right w:val="single" w:sz="4" w:space="0" w:color="auto"/>
            </w:tcBorders>
            <w:shd w:val="clear" w:color="auto" w:fill="auto"/>
            <w:noWrap/>
            <w:vAlign w:val="center"/>
            <w:hideMark/>
          </w:tcPr>
          <w:p w14:paraId="721AB7FE"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7111804</w:t>
            </w:r>
          </w:p>
        </w:tc>
        <w:tc>
          <w:tcPr>
            <w:tcW w:w="1360" w:type="dxa"/>
            <w:tcBorders>
              <w:top w:val="nil"/>
              <w:left w:val="nil"/>
              <w:bottom w:val="single" w:sz="4" w:space="0" w:color="auto"/>
              <w:right w:val="single" w:sz="4" w:space="0" w:color="auto"/>
            </w:tcBorders>
            <w:shd w:val="clear" w:color="auto" w:fill="auto"/>
            <w:noWrap/>
            <w:vAlign w:val="center"/>
            <w:hideMark/>
          </w:tcPr>
          <w:p w14:paraId="06116EA2"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1600KG 1M/S</w:t>
            </w:r>
          </w:p>
        </w:tc>
        <w:tc>
          <w:tcPr>
            <w:tcW w:w="1700" w:type="dxa"/>
            <w:tcBorders>
              <w:top w:val="nil"/>
              <w:left w:val="nil"/>
              <w:bottom w:val="single" w:sz="4" w:space="0" w:color="auto"/>
              <w:right w:val="single" w:sz="4" w:space="0" w:color="auto"/>
            </w:tcBorders>
            <w:shd w:val="clear" w:color="auto" w:fill="auto"/>
            <w:noWrap/>
            <w:vAlign w:val="center"/>
            <w:hideMark/>
          </w:tcPr>
          <w:p w14:paraId="65CDEAEE"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I420800172-26</w:t>
            </w:r>
          </w:p>
        </w:tc>
        <w:tc>
          <w:tcPr>
            <w:tcW w:w="2314" w:type="dxa"/>
            <w:tcBorders>
              <w:top w:val="nil"/>
              <w:left w:val="nil"/>
              <w:bottom w:val="single" w:sz="4" w:space="0" w:color="auto"/>
              <w:right w:val="single" w:sz="4" w:space="0" w:color="auto"/>
            </w:tcBorders>
            <w:shd w:val="clear" w:color="auto" w:fill="auto"/>
            <w:noWrap/>
            <w:vAlign w:val="center"/>
            <w:hideMark/>
          </w:tcPr>
          <w:p w14:paraId="27BAA180"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PB ALMACEN GENERAL</w:t>
            </w:r>
          </w:p>
        </w:tc>
      </w:tr>
      <w:tr w:rsidR="006A3373" w:rsidRPr="006A3373" w14:paraId="50A990D9" w14:textId="77777777" w:rsidTr="00042031">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4EB9FEA4" w14:textId="2CB923D9" w:rsidR="006A3373" w:rsidRPr="006A3373" w:rsidRDefault="002C71E5" w:rsidP="006A3373">
            <w:pPr>
              <w:jc w:val="center"/>
              <w:rPr>
                <w:rFonts w:ascii="Calibri" w:hAnsi="Calibri"/>
                <w:color w:val="000000"/>
                <w:sz w:val="22"/>
                <w:szCs w:val="22"/>
                <w:lang w:val="es-MX" w:eastAsia="es-MX"/>
              </w:rPr>
            </w:pPr>
            <w:r>
              <w:rPr>
                <w:rFonts w:ascii="Calibri" w:hAnsi="Calibri"/>
                <w:color w:val="000000"/>
                <w:sz w:val="22"/>
                <w:szCs w:val="22"/>
                <w:lang w:val="es-MX" w:eastAsia="es-MX"/>
              </w:rPr>
              <w:t>13</w:t>
            </w:r>
          </w:p>
        </w:tc>
        <w:tc>
          <w:tcPr>
            <w:tcW w:w="1676" w:type="dxa"/>
            <w:tcBorders>
              <w:top w:val="nil"/>
              <w:left w:val="nil"/>
              <w:bottom w:val="single" w:sz="4" w:space="0" w:color="auto"/>
              <w:right w:val="single" w:sz="4" w:space="0" w:color="auto"/>
            </w:tcBorders>
            <w:shd w:val="clear" w:color="auto" w:fill="auto"/>
            <w:noWrap/>
            <w:vAlign w:val="center"/>
            <w:hideMark/>
          </w:tcPr>
          <w:p w14:paraId="506ABCB5"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MACPUARSA</w:t>
            </w:r>
          </w:p>
        </w:tc>
        <w:tc>
          <w:tcPr>
            <w:tcW w:w="1676" w:type="dxa"/>
            <w:tcBorders>
              <w:top w:val="nil"/>
              <w:left w:val="nil"/>
              <w:bottom w:val="single" w:sz="4" w:space="0" w:color="auto"/>
              <w:right w:val="single" w:sz="4" w:space="0" w:color="auto"/>
            </w:tcBorders>
            <w:shd w:val="clear" w:color="auto" w:fill="auto"/>
            <w:noWrap/>
            <w:vAlign w:val="center"/>
            <w:hideMark/>
          </w:tcPr>
          <w:p w14:paraId="29D65182"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GEARLESS</w:t>
            </w:r>
          </w:p>
        </w:tc>
        <w:tc>
          <w:tcPr>
            <w:tcW w:w="1418" w:type="dxa"/>
            <w:tcBorders>
              <w:top w:val="nil"/>
              <w:left w:val="nil"/>
              <w:bottom w:val="single" w:sz="4" w:space="0" w:color="auto"/>
              <w:right w:val="single" w:sz="4" w:space="0" w:color="auto"/>
            </w:tcBorders>
            <w:shd w:val="clear" w:color="auto" w:fill="auto"/>
            <w:noWrap/>
            <w:vAlign w:val="center"/>
            <w:hideMark/>
          </w:tcPr>
          <w:p w14:paraId="1E01B555"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7111805</w:t>
            </w:r>
          </w:p>
        </w:tc>
        <w:tc>
          <w:tcPr>
            <w:tcW w:w="1360" w:type="dxa"/>
            <w:tcBorders>
              <w:top w:val="nil"/>
              <w:left w:val="nil"/>
              <w:bottom w:val="single" w:sz="4" w:space="0" w:color="auto"/>
              <w:right w:val="single" w:sz="4" w:space="0" w:color="auto"/>
            </w:tcBorders>
            <w:shd w:val="clear" w:color="auto" w:fill="auto"/>
            <w:noWrap/>
            <w:vAlign w:val="center"/>
            <w:hideMark/>
          </w:tcPr>
          <w:p w14:paraId="42962DD5"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1600KG 1M/S</w:t>
            </w:r>
          </w:p>
        </w:tc>
        <w:tc>
          <w:tcPr>
            <w:tcW w:w="1700" w:type="dxa"/>
            <w:tcBorders>
              <w:top w:val="nil"/>
              <w:left w:val="nil"/>
              <w:bottom w:val="single" w:sz="4" w:space="0" w:color="auto"/>
              <w:right w:val="single" w:sz="4" w:space="0" w:color="auto"/>
            </w:tcBorders>
            <w:shd w:val="clear" w:color="auto" w:fill="auto"/>
            <w:noWrap/>
            <w:vAlign w:val="center"/>
            <w:hideMark/>
          </w:tcPr>
          <w:p w14:paraId="166927D0"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I420800172-27</w:t>
            </w:r>
          </w:p>
        </w:tc>
        <w:tc>
          <w:tcPr>
            <w:tcW w:w="2314" w:type="dxa"/>
            <w:tcBorders>
              <w:top w:val="nil"/>
              <w:left w:val="nil"/>
              <w:bottom w:val="single" w:sz="4" w:space="0" w:color="auto"/>
              <w:right w:val="single" w:sz="4" w:space="0" w:color="auto"/>
            </w:tcBorders>
            <w:shd w:val="clear" w:color="auto" w:fill="auto"/>
            <w:noWrap/>
            <w:vAlign w:val="center"/>
            <w:hideMark/>
          </w:tcPr>
          <w:p w14:paraId="5B290B76"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PB ALMACEN GENERAL</w:t>
            </w:r>
          </w:p>
        </w:tc>
      </w:tr>
      <w:tr w:rsidR="006A3373" w:rsidRPr="006A3373" w14:paraId="685C5897" w14:textId="77777777" w:rsidTr="008E24B7">
        <w:trPr>
          <w:trHeight w:val="357"/>
        </w:trPr>
        <w:tc>
          <w:tcPr>
            <w:tcW w:w="879" w:type="dxa"/>
            <w:tcBorders>
              <w:top w:val="nil"/>
              <w:left w:val="single" w:sz="4" w:space="0" w:color="auto"/>
              <w:bottom w:val="single" w:sz="4" w:space="0" w:color="auto"/>
              <w:right w:val="single" w:sz="4" w:space="0" w:color="auto"/>
            </w:tcBorders>
            <w:shd w:val="clear" w:color="auto" w:fill="auto"/>
            <w:noWrap/>
            <w:vAlign w:val="center"/>
          </w:tcPr>
          <w:p w14:paraId="1426ACA7" w14:textId="55A11598" w:rsidR="006A3373" w:rsidRPr="006A3373" w:rsidRDefault="002C71E5" w:rsidP="006A3373">
            <w:pPr>
              <w:jc w:val="center"/>
              <w:rPr>
                <w:rFonts w:ascii="Calibri" w:hAnsi="Calibri"/>
                <w:color w:val="000000"/>
                <w:sz w:val="22"/>
                <w:szCs w:val="22"/>
                <w:lang w:val="es-MX" w:eastAsia="es-MX"/>
              </w:rPr>
            </w:pPr>
            <w:r>
              <w:rPr>
                <w:rFonts w:ascii="Calibri" w:hAnsi="Calibri"/>
                <w:color w:val="000000"/>
                <w:sz w:val="22"/>
                <w:szCs w:val="22"/>
                <w:lang w:val="es-MX" w:eastAsia="es-MX"/>
              </w:rPr>
              <w:t>14</w:t>
            </w:r>
          </w:p>
        </w:tc>
        <w:tc>
          <w:tcPr>
            <w:tcW w:w="1676" w:type="dxa"/>
            <w:tcBorders>
              <w:top w:val="nil"/>
              <w:left w:val="nil"/>
              <w:bottom w:val="single" w:sz="4" w:space="0" w:color="auto"/>
              <w:right w:val="single" w:sz="4" w:space="0" w:color="auto"/>
            </w:tcBorders>
            <w:shd w:val="clear" w:color="auto" w:fill="auto"/>
            <w:noWrap/>
            <w:vAlign w:val="center"/>
            <w:hideMark/>
          </w:tcPr>
          <w:p w14:paraId="2ABA31A6"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MACPUARSA</w:t>
            </w:r>
          </w:p>
        </w:tc>
        <w:tc>
          <w:tcPr>
            <w:tcW w:w="1676" w:type="dxa"/>
            <w:tcBorders>
              <w:top w:val="nil"/>
              <w:left w:val="nil"/>
              <w:bottom w:val="single" w:sz="4" w:space="0" w:color="auto"/>
              <w:right w:val="single" w:sz="4" w:space="0" w:color="auto"/>
            </w:tcBorders>
            <w:shd w:val="clear" w:color="auto" w:fill="auto"/>
            <w:noWrap/>
            <w:vAlign w:val="center"/>
            <w:hideMark/>
          </w:tcPr>
          <w:p w14:paraId="440F82DF"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GEARLESS</w:t>
            </w:r>
          </w:p>
        </w:tc>
        <w:tc>
          <w:tcPr>
            <w:tcW w:w="1418" w:type="dxa"/>
            <w:tcBorders>
              <w:top w:val="nil"/>
              <w:left w:val="nil"/>
              <w:bottom w:val="single" w:sz="4" w:space="0" w:color="auto"/>
              <w:right w:val="single" w:sz="4" w:space="0" w:color="auto"/>
            </w:tcBorders>
            <w:shd w:val="clear" w:color="auto" w:fill="auto"/>
            <w:noWrap/>
            <w:vAlign w:val="center"/>
            <w:hideMark/>
          </w:tcPr>
          <w:p w14:paraId="221C8F7D"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7111465</w:t>
            </w:r>
          </w:p>
        </w:tc>
        <w:tc>
          <w:tcPr>
            <w:tcW w:w="1360" w:type="dxa"/>
            <w:tcBorders>
              <w:top w:val="nil"/>
              <w:left w:val="nil"/>
              <w:bottom w:val="single" w:sz="4" w:space="0" w:color="auto"/>
              <w:right w:val="single" w:sz="4" w:space="0" w:color="auto"/>
            </w:tcBorders>
            <w:shd w:val="clear" w:color="auto" w:fill="auto"/>
            <w:noWrap/>
            <w:vAlign w:val="center"/>
            <w:hideMark/>
          </w:tcPr>
          <w:p w14:paraId="3CB96628"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1275KG 1M/S</w:t>
            </w:r>
          </w:p>
        </w:tc>
        <w:tc>
          <w:tcPr>
            <w:tcW w:w="1700" w:type="dxa"/>
            <w:tcBorders>
              <w:top w:val="nil"/>
              <w:left w:val="nil"/>
              <w:bottom w:val="single" w:sz="4" w:space="0" w:color="auto"/>
              <w:right w:val="single" w:sz="4" w:space="0" w:color="auto"/>
            </w:tcBorders>
            <w:shd w:val="clear" w:color="auto" w:fill="auto"/>
            <w:noWrap/>
            <w:vAlign w:val="center"/>
            <w:hideMark/>
          </w:tcPr>
          <w:p w14:paraId="2F90EBC4"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I420800172-28</w:t>
            </w:r>
          </w:p>
        </w:tc>
        <w:tc>
          <w:tcPr>
            <w:tcW w:w="2314" w:type="dxa"/>
            <w:tcBorders>
              <w:top w:val="nil"/>
              <w:left w:val="nil"/>
              <w:bottom w:val="single" w:sz="4" w:space="0" w:color="auto"/>
              <w:right w:val="single" w:sz="4" w:space="0" w:color="auto"/>
            </w:tcBorders>
            <w:shd w:val="clear" w:color="auto" w:fill="auto"/>
            <w:vAlign w:val="center"/>
            <w:hideMark/>
          </w:tcPr>
          <w:p w14:paraId="65B192DF"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PB U.P. ( 1 Y 2 PISOS CONS EXT. GINE Y PEDIATRIA)</w:t>
            </w:r>
          </w:p>
        </w:tc>
      </w:tr>
      <w:tr w:rsidR="006A3373" w:rsidRPr="006A3373" w14:paraId="1620EB3D" w14:textId="77777777" w:rsidTr="00042031">
        <w:trPr>
          <w:trHeight w:val="48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39BF820E" w14:textId="1FC6594A" w:rsidR="006A3373" w:rsidRPr="006A3373" w:rsidRDefault="002C71E5" w:rsidP="006A3373">
            <w:pPr>
              <w:jc w:val="center"/>
              <w:rPr>
                <w:rFonts w:ascii="Calibri" w:hAnsi="Calibri"/>
                <w:color w:val="000000"/>
                <w:sz w:val="22"/>
                <w:szCs w:val="22"/>
                <w:lang w:val="es-MX" w:eastAsia="es-MX"/>
              </w:rPr>
            </w:pPr>
            <w:r>
              <w:rPr>
                <w:rFonts w:ascii="Calibri" w:hAnsi="Calibri"/>
                <w:color w:val="000000"/>
                <w:sz w:val="22"/>
                <w:szCs w:val="22"/>
                <w:lang w:val="es-MX" w:eastAsia="es-MX"/>
              </w:rPr>
              <w:t>15</w:t>
            </w:r>
          </w:p>
        </w:tc>
        <w:tc>
          <w:tcPr>
            <w:tcW w:w="1676" w:type="dxa"/>
            <w:tcBorders>
              <w:top w:val="nil"/>
              <w:left w:val="nil"/>
              <w:bottom w:val="single" w:sz="4" w:space="0" w:color="auto"/>
              <w:right w:val="single" w:sz="4" w:space="0" w:color="auto"/>
            </w:tcBorders>
            <w:shd w:val="clear" w:color="auto" w:fill="auto"/>
            <w:noWrap/>
            <w:vAlign w:val="center"/>
            <w:hideMark/>
          </w:tcPr>
          <w:p w14:paraId="02ED2DD4"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SWORD</w:t>
            </w:r>
          </w:p>
        </w:tc>
        <w:tc>
          <w:tcPr>
            <w:tcW w:w="1676" w:type="dxa"/>
            <w:tcBorders>
              <w:top w:val="nil"/>
              <w:left w:val="nil"/>
              <w:bottom w:val="single" w:sz="4" w:space="0" w:color="auto"/>
              <w:right w:val="single" w:sz="4" w:space="0" w:color="auto"/>
            </w:tcBorders>
            <w:shd w:val="clear" w:color="auto" w:fill="auto"/>
            <w:noWrap/>
            <w:vAlign w:val="center"/>
            <w:hideMark/>
          </w:tcPr>
          <w:p w14:paraId="6003D037"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MK-CON4342</w:t>
            </w:r>
          </w:p>
        </w:tc>
        <w:tc>
          <w:tcPr>
            <w:tcW w:w="1418" w:type="dxa"/>
            <w:tcBorders>
              <w:top w:val="nil"/>
              <w:left w:val="nil"/>
              <w:bottom w:val="single" w:sz="4" w:space="0" w:color="auto"/>
              <w:right w:val="single" w:sz="4" w:space="0" w:color="auto"/>
            </w:tcBorders>
            <w:shd w:val="clear" w:color="auto" w:fill="auto"/>
            <w:noWrap/>
            <w:vAlign w:val="center"/>
            <w:hideMark/>
          </w:tcPr>
          <w:p w14:paraId="0D57C2A6"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SWD-72576</w:t>
            </w:r>
          </w:p>
        </w:tc>
        <w:tc>
          <w:tcPr>
            <w:tcW w:w="1360" w:type="dxa"/>
            <w:tcBorders>
              <w:top w:val="nil"/>
              <w:left w:val="nil"/>
              <w:bottom w:val="single" w:sz="4" w:space="0" w:color="auto"/>
              <w:right w:val="single" w:sz="4" w:space="0" w:color="auto"/>
            </w:tcBorders>
            <w:shd w:val="clear" w:color="auto" w:fill="auto"/>
            <w:noWrap/>
            <w:vAlign w:val="center"/>
            <w:hideMark/>
          </w:tcPr>
          <w:p w14:paraId="7AD31DA9"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1600KG 1M/S</w:t>
            </w:r>
          </w:p>
        </w:tc>
        <w:tc>
          <w:tcPr>
            <w:tcW w:w="1700" w:type="dxa"/>
            <w:tcBorders>
              <w:top w:val="nil"/>
              <w:left w:val="nil"/>
              <w:bottom w:val="single" w:sz="4" w:space="0" w:color="auto"/>
              <w:right w:val="single" w:sz="4" w:space="0" w:color="auto"/>
            </w:tcBorders>
            <w:shd w:val="clear" w:color="auto" w:fill="auto"/>
            <w:noWrap/>
            <w:vAlign w:val="center"/>
            <w:hideMark/>
          </w:tcPr>
          <w:p w14:paraId="1025E7EA"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I420800172-3</w:t>
            </w:r>
          </w:p>
        </w:tc>
        <w:tc>
          <w:tcPr>
            <w:tcW w:w="2314" w:type="dxa"/>
            <w:tcBorders>
              <w:top w:val="nil"/>
              <w:left w:val="nil"/>
              <w:bottom w:val="single" w:sz="4" w:space="0" w:color="auto"/>
              <w:right w:val="single" w:sz="4" w:space="0" w:color="auto"/>
            </w:tcBorders>
            <w:shd w:val="clear" w:color="auto" w:fill="auto"/>
            <w:noWrap/>
            <w:vAlign w:val="center"/>
            <w:hideMark/>
          </w:tcPr>
          <w:p w14:paraId="193EB7E1"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FRENTE AL ALMACEN GENERAL</w:t>
            </w:r>
          </w:p>
        </w:tc>
      </w:tr>
      <w:tr w:rsidR="006A3373" w:rsidRPr="006A3373" w14:paraId="2D691978" w14:textId="77777777" w:rsidTr="006A3373">
        <w:trPr>
          <w:trHeight w:val="300"/>
        </w:trPr>
        <w:tc>
          <w:tcPr>
            <w:tcW w:w="879" w:type="dxa"/>
            <w:tcBorders>
              <w:top w:val="nil"/>
              <w:left w:val="nil"/>
              <w:bottom w:val="nil"/>
              <w:right w:val="nil"/>
            </w:tcBorders>
            <w:shd w:val="clear" w:color="auto" w:fill="auto"/>
            <w:noWrap/>
            <w:vAlign w:val="bottom"/>
            <w:hideMark/>
          </w:tcPr>
          <w:p w14:paraId="07ED34FE" w14:textId="77777777" w:rsidR="006A3373" w:rsidRPr="006A3373" w:rsidRDefault="006A3373" w:rsidP="006A3373">
            <w:pPr>
              <w:jc w:val="both"/>
              <w:rPr>
                <w:rFonts w:ascii="Calibri" w:hAnsi="Calibri"/>
                <w:color w:val="000000"/>
                <w:sz w:val="18"/>
                <w:szCs w:val="18"/>
                <w:lang w:val="es-MX" w:eastAsia="es-MX"/>
              </w:rPr>
            </w:pPr>
          </w:p>
        </w:tc>
        <w:tc>
          <w:tcPr>
            <w:tcW w:w="1676" w:type="dxa"/>
            <w:tcBorders>
              <w:top w:val="nil"/>
              <w:left w:val="nil"/>
              <w:bottom w:val="nil"/>
              <w:right w:val="nil"/>
            </w:tcBorders>
            <w:shd w:val="clear" w:color="auto" w:fill="auto"/>
            <w:noWrap/>
            <w:vAlign w:val="center"/>
            <w:hideMark/>
          </w:tcPr>
          <w:p w14:paraId="32169FBC" w14:textId="77777777" w:rsidR="006A3373" w:rsidRPr="006A3373" w:rsidRDefault="006A3373" w:rsidP="006A3373">
            <w:pPr>
              <w:rPr>
                <w:lang w:val="es-MX" w:eastAsia="es-MX"/>
              </w:rPr>
            </w:pPr>
          </w:p>
        </w:tc>
        <w:tc>
          <w:tcPr>
            <w:tcW w:w="1676" w:type="dxa"/>
            <w:tcBorders>
              <w:top w:val="nil"/>
              <w:left w:val="nil"/>
              <w:bottom w:val="nil"/>
              <w:right w:val="nil"/>
            </w:tcBorders>
            <w:shd w:val="clear" w:color="auto" w:fill="auto"/>
            <w:noWrap/>
            <w:vAlign w:val="center"/>
            <w:hideMark/>
          </w:tcPr>
          <w:p w14:paraId="28FAB043" w14:textId="77777777" w:rsidR="006A3373" w:rsidRPr="006A3373" w:rsidRDefault="006A3373" w:rsidP="006A3373">
            <w:pPr>
              <w:jc w:val="both"/>
              <w:rPr>
                <w:lang w:val="es-MX" w:eastAsia="es-MX"/>
              </w:rPr>
            </w:pPr>
          </w:p>
        </w:tc>
        <w:tc>
          <w:tcPr>
            <w:tcW w:w="1418" w:type="dxa"/>
            <w:tcBorders>
              <w:top w:val="nil"/>
              <w:left w:val="nil"/>
              <w:bottom w:val="nil"/>
              <w:right w:val="nil"/>
            </w:tcBorders>
            <w:shd w:val="clear" w:color="auto" w:fill="auto"/>
            <w:noWrap/>
            <w:vAlign w:val="center"/>
            <w:hideMark/>
          </w:tcPr>
          <w:p w14:paraId="3448C053" w14:textId="77777777" w:rsidR="006A3373" w:rsidRPr="006A3373" w:rsidRDefault="006A3373" w:rsidP="006A3373">
            <w:pPr>
              <w:jc w:val="both"/>
              <w:rPr>
                <w:lang w:val="es-MX" w:eastAsia="es-MX"/>
              </w:rPr>
            </w:pPr>
          </w:p>
        </w:tc>
        <w:tc>
          <w:tcPr>
            <w:tcW w:w="1360" w:type="dxa"/>
            <w:tcBorders>
              <w:top w:val="nil"/>
              <w:left w:val="nil"/>
              <w:bottom w:val="nil"/>
              <w:right w:val="nil"/>
            </w:tcBorders>
            <w:shd w:val="clear" w:color="auto" w:fill="auto"/>
            <w:noWrap/>
            <w:vAlign w:val="center"/>
            <w:hideMark/>
          </w:tcPr>
          <w:p w14:paraId="6606FCA7" w14:textId="77777777" w:rsidR="006A3373" w:rsidRPr="006A3373" w:rsidRDefault="006A3373" w:rsidP="006A3373">
            <w:pPr>
              <w:jc w:val="both"/>
              <w:rPr>
                <w:lang w:val="es-MX" w:eastAsia="es-MX"/>
              </w:rPr>
            </w:pPr>
          </w:p>
        </w:tc>
        <w:tc>
          <w:tcPr>
            <w:tcW w:w="1700" w:type="dxa"/>
            <w:tcBorders>
              <w:top w:val="nil"/>
              <w:left w:val="nil"/>
              <w:bottom w:val="nil"/>
              <w:right w:val="nil"/>
            </w:tcBorders>
            <w:shd w:val="clear" w:color="auto" w:fill="auto"/>
            <w:noWrap/>
            <w:vAlign w:val="center"/>
            <w:hideMark/>
          </w:tcPr>
          <w:p w14:paraId="35177DF7" w14:textId="77777777" w:rsidR="006A3373" w:rsidRPr="006A3373" w:rsidRDefault="006A3373" w:rsidP="006A3373">
            <w:pPr>
              <w:jc w:val="both"/>
              <w:rPr>
                <w:lang w:val="es-MX" w:eastAsia="es-MX"/>
              </w:rPr>
            </w:pPr>
          </w:p>
        </w:tc>
        <w:tc>
          <w:tcPr>
            <w:tcW w:w="2314" w:type="dxa"/>
            <w:tcBorders>
              <w:top w:val="nil"/>
              <w:left w:val="nil"/>
              <w:bottom w:val="nil"/>
              <w:right w:val="nil"/>
            </w:tcBorders>
            <w:shd w:val="clear" w:color="auto" w:fill="auto"/>
            <w:noWrap/>
            <w:vAlign w:val="center"/>
            <w:hideMark/>
          </w:tcPr>
          <w:p w14:paraId="61484AC4" w14:textId="77777777" w:rsidR="006A3373" w:rsidRPr="006A3373" w:rsidRDefault="006A3373" w:rsidP="006A3373">
            <w:pPr>
              <w:jc w:val="both"/>
              <w:rPr>
                <w:lang w:val="es-MX" w:eastAsia="es-MX"/>
              </w:rPr>
            </w:pPr>
          </w:p>
        </w:tc>
      </w:tr>
      <w:tr w:rsidR="006A3373" w:rsidRPr="006A3373" w14:paraId="6ECB0BF4" w14:textId="77777777" w:rsidTr="002C71E5">
        <w:trPr>
          <w:trHeight w:val="300"/>
        </w:trPr>
        <w:tc>
          <w:tcPr>
            <w:tcW w:w="879" w:type="dxa"/>
            <w:tcBorders>
              <w:top w:val="nil"/>
              <w:left w:val="nil"/>
              <w:bottom w:val="nil"/>
              <w:right w:val="nil"/>
            </w:tcBorders>
            <w:shd w:val="clear" w:color="auto" w:fill="auto"/>
            <w:noWrap/>
            <w:vAlign w:val="bottom"/>
            <w:hideMark/>
          </w:tcPr>
          <w:p w14:paraId="3402E963" w14:textId="77777777" w:rsidR="006A3373" w:rsidRPr="006A3373" w:rsidRDefault="006A3373" w:rsidP="006A3373">
            <w:pPr>
              <w:jc w:val="both"/>
              <w:rPr>
                <w:rFonts w:ascii="Calibri" w:hAnsi="Calibri"/>
                <w:sz w:val="22"/>
                <w:szCs w:val="22"/>
                <w:lang w:val="es-MX" w:eastAsia="es-MX"/>
              </w:rPr>
            </w:pPr>
          </w:p>
        </w:tc>
        <w:tc>
          <w:tcPr>
            <w:tcW w:w="1676" w:type="dxa"/>
            <w:tcBorders>
              <w:top w:val="nil"/>
              <w:left w:val="nil"/>
              <w:bottom w:val="nil"/>
              <w:right w:val="nil"/>
            </w:tcBorders>
            <w:shd w:val="clear" w:color="auto" w:fill="auto"/>
            <w:noWrap/>
            <w:vAlign w:val="center"/>
          </w:tcPr>
          <w:p w14:paraId="6EC037CE" w14:textId="0F2B47A2" w:rsidR="006A3373" w:rsidRPr="006A3373" w:rsidRDefault="006A3373" w:rsidP="006A3373">
            <w:pPr>
              <w:jc w:val="both"/>
              <w:rPr>
                <w:rFonts w:ascii="Calibri" w:hAnsi="Calibri"/>
                <w:color w:val="000000"/>
                <w:sz w:val="22"/>
                <w:szCs w:val="22"/>
                <w:lang w:val="es-MX" w:eastAsia="es-MX"/>
              </w:rPr>
            </w:pPr>
          </w:p>
        </w:tc>
        <w:tc>
          <w:tcPr>
            <w:tcW w:w="1676" w:type="dxa"/>
            <w:tcBorders>
              <w:top w:val="nil"/>
              <w:left w:val="nil"/>
              <w:bottom w:val="nil"/>
              <w:right w:val="nil"/>
            </w:tcBorders>
            <w:shd w:val="clear" w:color="auto" w:fill="auto"/>
            <w:noWrap/>
            <w:vAlign w:val="bottom"/>
          </w:tcPr>
          <w:p w14:paraId="5F29C68E" w14:textId="77777777" w:rsidR="006A3373" w:rsidRPr="006A3373" w:rsidRDefault="006A3373" w:rsidP="006A3373">
            <w:pPr>
              <w:jc w:val="both"/>
              <w:rPr>
                <w:rFonts w:ascii="Calibri" w:hAnsi="Calibri"/>
                <w:color w:val="000000"/>
                <w:sz w:val="18"/>
                <w:szCs w:val="18"/>
                <w:lang w:val="es-MX" w:eastAsia="es-MX"/>
              </w:rPr>
            </w:pPr>
          </w:p>
        </w:tc>
        <w:tc>
          <w:tcPr>
            <w:tcW w:w="1418" w:type="dxa"/>
            <w:tcBorders>
              <w:top w:val="nil"/>
              <w:left w:val="nil"/>
              <w:bottom w:val="nil"/>
              <w:right w:val="nil"/>
            </w:tcBorders>
            <w:shd w:val="clear" w:color="auto" w:fill="auto"/>
            <w:noWrap/>
            <w:vAlign w:val="bottom"/>
            <w:hideMark/>
          </w:tcPr>
          <w:p w14:paraId="60B32501" w14:textId="77777777" w:rsidR="006A3373" w:rsidRPr="006A3373" w:rsidRDefault="006A3373" w:rsidP="006A3373">
            <w:pPr>
              <w:rPr>
                <w:lang w:val="es-MX" w:eastAsia="es-MX"/>
              </w:rPr>
            </w:pPr>
          </w:p>
        </w:tc>
        <w:tc>
          <w:tcPr>
            <w:tcW w:w="1360" w:type="dxa"/>
            <w:tcBorders>
              <w:top w:val="nil"/>
              <w:left w:val="nil"/>
              <w:bottom w:val="nil"/>
              <w:right w:val="nil"/>
            </w:tcBorders>
            <w:shd w:val="clear" w:color="auto" w:fill="auto"/>
            <w:noWrap/>
            <w:vAlign w:val="bottom"/>
            <w:hideMark/>
          </w:tcPr>
          <w:p w14:paraId="539F7506" w14:textId="77777777" w:rsidR="006A3373" w:rsidRPr="006A3373" w:rsidRDefault="006A3373" w:rsidP="006A3373">
            <w:pPr>
              <w:rPr>
                <w:lang w:val="es-MX" w:eastAsia="es-MX"/>
              </w:rPr>
            </w:pPr>
          </w:p>
        </w:tc>
        <w:tc>
          <w:tcPr>
            <w:tcW w:w="1700" w:type="dxa"/>
            <w:tcBorders>
              <w:top w:val="nil"/>
              <w:left w:val="nil"/>
              <w:bottom w:val="nil"/>
              <w:right w:val="nil"/>
            </w:tcBorders>
            <w:shd w:val="clear" w:color="auto" w:fill="auto"/>
            <w:noWrap/>
            <w:vAlign w:val="bottom"/>
            <w:hideMark/>
          </w:tcPr>
          <w:p w14:paraId="275942F8" w14:textId="77777777" w:rsidR="006A3373" w:rsidRPr="006A3373" w:rsidRDefault="006A3373" w:rsidP="006A3373">
            <w:pPr>
              <w:rPr>
                <w:lang w:val="es-MX" w:eastAsia="es-MX"/>
              </w:rPr>
            </w:pPr>
          </w:p>
        </w:tc>
        <w:tc>
          <w:tcPr>
            <w:tcW w:w="2314" w:type="dxa"/>
            <w:tcBorders>
              <w:top w:val="nil"/>
              <w:left w:val="nil"/>
              <w:bottom w:val="nil"/>
              <w:right w:val="nil"/>
            </w:tcBorders>
            <w:shd w:val="clear" w:color="auto" w:fill="auto"/>
            <w:noWrap/>
            <w:vAlign w:val="bottom"/>
            <w:hideMark/>
          </w:tcPr>
          <w:p w14:paraId="266AEB21" w14:textId="77777777" w:rsidR="006A3373" w:rsidRPr="006A3373" w:rsidRDefault="006A3373" w:rsidP="006A3373">
            <w:pPr>
              <w:rPr>
                <w:lang w:val="es-MX" w:eastAsia="es-MX"/>
              </w:rPr>
            </w:pPr>
          </w:p>
        </w:tc>
      </w:tr>
      <w:tr w:rsidR="006A3373" w:rsidRPr="006A3373" w14:paraId="275670A3" w14:textId="77777777" w:rsidTr="006A3373">
        <w:trPr>
          <w:trHeight w:val="80"/>
        </w:trPr>
        <w:tc>
          <w:tcPr>
            <w:tcW w:w="879" w:type="dxa"/>
            <w:tcBorders>
              <w:top w:val="nil"/>
              <w:left w:val="nil"/>
              <w:bottom w:val="nil"/>
              <w:right w:val="nil"/>
            </w:tcBorders>
            <w:shd w:val="clear" w:color="auto" w:fill="auto"/>
            <w:noWrap/>
            <w:vAlign w:val="bottom"/>
            <w:hideMark/>
          </w:tcPr>
          <w:p w14:paraId="7E968DF7" w14:textId="77777777" w:rsidR="006A3373" w:rsidRPr="006A3373" w:rsidRDefault="006A3373" w:rsidP="006A3373">
            <w:pPr>
              <w:rPr>
                <w:rFonts w:ascii="Calibri" w:hAnsi="Calibri"/>
                <w:sz w:val="22"/>
                <w:szCs w:val="22"/>
                <w:lang w:val="es-MX" w:eastAsia="es-MX"/>
              </w:rPr>
            </w:pPr>
          </w:p>
        </w:tc>
        <w:tc>
          <w:tcPr>
            <w:tcW w:w="10144" w:type="dxa"/>
            <w:gridSpan w:val="6"/>
            <w:tcBorders>
              <w:top w:val="nil"/>
              <w:left w:val="nil"/>
              <w:bottom w:val="nil"/>
              <w:right w:val="nil"/>
            </w:tcBorders>
            <w:shd w:val="clear" w:color="auto" w:fill="auto"/>
            <w:noWrap/>
            <w:vAlign w:val="center"/>
            <w:hideMark/>
          </w:tcPr>
          <w:p w14:paraId="4E517DDD" w14:textId="43959B08" w:rsidR="006A3373" w:rsidRPr="006A3373" w:rsidRDefault="006A3373" w:rsidP="006A3373">
            <w:pPr>
              <w:rPr>
                <w:rFonts w:ascii="Calibri" w:hAnsi="Calibri"/>
                <w:sz w:val="22"/>
                <w:szCs w:val="22"/>
                <w:lang w:val="es-MX" w:eastAsia="es-MX"/>
              </w:rPr>
            </w:pPr>
            <w:r w:rsidRPr="006A3373">
              <w:rPr>
                <w:rFonts w:ascii="Calibri" w:hAnsi="Calibri" w:cs="Arial"/>
                <w:b/>
                <w:bCs/>
                <w:color w:val="000000"/>
                <w:sz w:val="22"/>
                <w:szCs w:val="22"/>
                <w:lang w:val="es-MX" w:eastAsia="es-MX"/>
              </w:rPr>
              <w:t>Unidad:</w:t>
            </w:r>
            <w:r w:rsidRPr="006A3373">
              <w:rPr>
                <w:rFonts w:ascii="Calibri" w:hAnsi="Calibri" w:cs="Arial"/>
                <w:color w:val="000000"/>
                <w:sz w:val="22"/>
                <w:szCs w:val="22"/>
                <w:lang w:val="es-MX" w:eastAsia="es-MX"/>
              </w:rPr>
              <w:t xml:space="preserve"> 2225 Hospital Metropolitano </w:t>
            </w:r>
          </w:p>
        </w:tc>
      </w:tr>
      <w:tr w:rsidR="006A3373" w:rsidRPr="006A3373" w14:paraId="648EA9B3" w14:textId="77777777" w:rsidTr="006A3373">
        <w:trPr>
          <w:trHeight w:val="300"/>
        </w:trPr>
        <w:tc>
          <w:tcPr>
            <w:tcW w:w="879" w:type="dxa"/>
            <w:tcBorders>
              <w:top w:val="nil"/>
              <w:left w:val="nil"/>
              <w:bottom w:val="nil"/>
              <w:right w:val="nil"/>
            </w:tcBorders>
            <w:shd w:val="clear" w:color="auto" w:fill="auto"/>
            <w:noWrap/>
            <w:vAlign w:val="bottom"/>
            <w:hideMark/>
          </w:tcPr>
          <w:p w14:paraId="3A2BDF87" w14:textId="77777777" w:rsidR="006A3373" w:rsidRPr="006A3373" w:rsidRDefault="006A3373" w:rsidP="006A3373">
            <w:pPr>
              <w:rPr>
                <w:rFonts w:ascii="Calibri" w:hAnsi="Calibri"/>
                <w:sz w:val="22"/>
                <w:szCs w:val="22"/>
                <w:lang w:val="es-MX" w:eastAsia="es-MX"/>
              </w:rPr>
            </w:pPr>
          </w:p>
        </w:tc>
        <w:tc>
          <w:tcPr>
            <w:tcW w:w="1676" w:type="dxa"/>
            <w:tcBorders>
              <w:top w:val="nil"/>
              <w:left w:val="nil"/>
              <w:bottom w:val="nil"/>
              <w:right w:val="nil"/>
            </w:tcBorders>
            <w:shd w:val="clear" w:color="auto" w:fill="auto"/>
            <w:noWrap/>
            <w:vAlign w:val="center"/>
            <w:hideMark/>
          </w:tcPr>
          <w:p w14:paraId="402B0E5E" w14:textId="77777777" w:rsidR="006A3373" w:rsidRPr="006A3373" w:rsidRDefault="006A3373" w:rsidP="006A3373">
            <w:pPr>
              <w:jc w:val="both"/>
              <w:rPr>
                <w:rFonts w:ascii="Calibri" w:hAnsi="Calibri" w:cs="Arial"/>
                <w:b/>
                <w:bCs/>
                <w:color w:val="000000"/>
                <w:sz w:val="22"/>
                <w:szCs w:val="22"/>
                <w:lang w:val="es-MX" w:eastAsia="es-MX"/>
              </w:rPr>
            </w:pPr>
            <w:r w:rsidRPr="006A3373">
              <w:rPr>
                <w:rFonts w:ascii="Calibri" w:hAnsi="Calibri" w:cs="Arial"/>
                <w:b/>
                <w:bCs/>
                <w:color w:val="000000"/>
                <w:sz w:val="22"/>
                <w:szCs w:val="22"/>
                <w:lang w:val="es-MX" w:eastAsia="es-MX"/>
              </w:rPr>
              <w:t xml:space="preserve">Especificaciones: </w:t>
            </w:r>
          </w:p>
        </w:tc>
        <w:tc>
          <w:tcPr>
            <w:tcW w:w="1676" w:type="dxa"/>
            <w:tcBorders>
              <w:top w:val="nil"/>
              <w:left w:val="nil"/>
              <w:bottom w:val="nil"/>
              <w:right w:val="nil"/>
            </w:tcBorders>
            <w:shd w:val="clear" w:color="auto" w:fill="auto"/>
            <w:noWrap/>
            <w:vAlign w:val="bottom"/>
            <w:hideMark/>
          </w:tcPr>
          <w:p w14:paraId="4ED2FB32" w14:textId="77777777" w:rsidR="006A3373" w:rsidRPr="006A3373" w:rsidRDefault="006A3373" w:rsidP="006A3373">
            <w:pPr>
              <w:jc w:val="both"/>
              <w:rPr>
                <w:rFonts w:ascii="Arial" w:hAnsi="Arial" w:cs="Arial"/>
                <w:b/>
                <w:bCs/>
                <w:color w:val="000000"/>
                <w:sz w:val="18"/>
                <w:szCs w:val="18"/>
                <w:lang w:val="es-MX" w:eastAsia="es-MX"/>
              </w:rPr>
            </w:pPr>
          </w:p>
        </w:tc>
        <w:tc>
          <w:tcPr>
            <w:tcW w:w="1418" w:type="dxa"/>
            <w:tcBorders>
              <w:top w:val="nil"/>
              <w:left w:val="nil"/>
              <w:bottom w:val="nil"/>
              <w:right w:val="nil"/>
            </w:tcBorders>
            <w:shd w:val="clear" w:color="auto" w:fill="auto"/>
            <w:noWrap/>
            <w:vAlign w:val="bottom"/>
            <w:hideMark/>
          </w:tcPr>
          <w:p w14:paraId="0EFB9F35" w14:textId="77777777" w:rsidR="006A3373" w:rsidRPr="006A3373" w:rsidRDefault="006A3373" w:rsidP="006A3373">
            <w:pPr>
              <w:rPr>
                <w:lang w:val="es-MX" w:eastAsia="es-MX"/>
              </w:rPr>
            </w:pPr>
          </w:p>
        </w:tc>
        <w:tc>
          <w:tcPr>
            <w:tcW w:w="1360" w:type="dxa"/>
            <w:tcBorders>
              <w:top w:val="nil"/>
              <w:left w:val="nil"/>
              <w:bottom w:val="nil"/>
              <w:right w:val="nil"/>
            </w:tcBorders>
            <w:shd w:val="clear" w:color="auto" w:fill="auto"/>
            <w:noWrap/>
            <w:vAlign w:val="bottom"/>
            <w:hideMark/>
          </w:tcPr>
          <w:p w14:paraId="66177943" w14:textId="77777777" w:rsidR="006A3373" w:rsidRPr="006A3373" w:rsidRDefault="006A3373" w:rsidP="006A3373">
            <w:pPr>
              <w:rPr>
                <w:lang w:val="es-MX" w:eastAsia="es-MX"/>
              </w:rPr>
            </w:pPr>
          </w:p>
        </w:tc>
        <w:tc>
          <w:tcPr>
            <w:tcW w:w="1700" w:type="dxa"/>
            <w:tcBorders>
              <w:top w:val="nil"/>
              <w:left w:val="nil"/>
              <w:bottom w:val="nil"/>
              <w:right w:val="nil"/>
            </w:tcBorders>
            <w:shd w:val="clear" w:color="auto" w:fill="auto"/>
            <w:noWrap/>
            <w:vAlign w:val="bottom"/>
            <w:hideMark/>
          </w:tcPr>
          <w:p w14:paraId="2D93E458" w14:textId="77777777" w:rsidR="006A3373" w:rsidRPr="006A3373" w:rsidRDefault="006A3373" w:rsidP="006A3373">
            <w:pPr>
              <w:rPr>
                <w:lang w:val="es-MX" w:eastAsia="es-MX"/>
              </w:rPr>
            </w:pPr>
          </w:p>
        </w:tc>
        <w:tc>
          <w:tcPr>
            <w:tcW w:w="2314" w:type="dxa"/>
            <w:tcBorders>
              <w:top w:val="nil"/>
              <w:left w:val="nil"/>
              <w:bottom w:val="nil"/>
              <w:right w:val="nil"/>
            </w:tcBorders>
            <w:shd w:val="clear" w:color="auto" w:fill="auto"/>
            <w:noWrap/>
            <w:vAlign w:val="bottom"/>
            <w:hideMark/>
          </w:tcPr>
          <w:p w14:paraId="1DABD81E" w14:textId="77777777" w:rsidR="006A3373" w:rsidRPr="006A3373" w:rsidRDefault="006A3373" w:rsidP="006A3373">
            <w:pPr>
              <w:rPr>
                <w:lang w:val="es-MX" w:eastAsia="es-MX"/>
              </w:rPr>
            </w:pPr>
          </w:p>
        </w:tc>
      </w:tr>
      <w:tr w:rsidR="006A3373" w:rsidRPr="006A3373" w14:paraId="0BA0D69F" w14:textId="77777777" w:rsidTr="006A3373">
        <w:trPr>
          <w:trHeight w:val="30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117B6"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RENGLON</w:t>
            </w:r>
          </w:p>
        </w:tc>
        <w:tc>
          <w:tcPr>
            <w:tcW w:w="1676" w:type="dxa"/>
            <w:tcBorders>
              <w:top w:val="single" w:sz="4" w:space="0" w:color="auto"/>
              <w:left w:val="nil"/>
              <w:bottom w:val="single" w:sz="4" w:space="0" w:color="auto"/>
              <w:right w:val="single" w:sz="4" w:space="0" w:color="auto"/>
            </w:tcBorders>
            <w:shd w:val="clear" w:color="auto" w:fill="auto"/>
            <w:noWrap/>
            <w:vAlign w:val="center"/>
            <w:hideMark/>
          </w:tcPr>
          <w:p w14:paraId="3AC7793C"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MARCA</w:t>
            </w:r>
          </w:p>
        </w:tc>
        <w:tc>
          <w:tcPr>
            <w:tcW w:w="1676" w:type="dxa"/>
            <w:tcBorders>
              <w:top w:val="single" w:sz="4" w:space="0" w:color="auto"/>
              <w:left w:val="nil"/>
              <w:bottom w:val="single" w:sz="4" w:space="0" w:color="auto"/>
              <w:right w:val="single" w:sz="4" w:space="0" w:color="auto"/>
            </w:tcBorders>
            <w:shd w:val="clear" w:color="auto" w:fill="auto"/>
            <w:noWrap/>
            <w:vAlign w:val="center"/>
            <w:hideMark/>
          </w:tcPr>
          <w:p w14:paraId="1182BDA7"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MODELO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FB274C0"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SERIE</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5C35D5B8"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CAPACIDAD</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1854EA3C"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 xml:space="preserve"> UBICACIÓN </w:t>
            </w:r>
          </w:p>
        </w:tc>
        <w:tc>
          <w:tcPr>
            <w:tcW w:w="2314" w:type="dxa"/>
            <w:tcBorders>
              <w:top w:val="nil"/>
              <w:left w:val="nil"/>
              <w:bottom w:val="nil"/>
              <w:right w:val="nil"/>
            </w:tcBorders>
            <w:shd w:val="clear" w:color="auto" w:fill="auto"/>
            <w:noWrap/>
            <w:vAlign w:val="bottom"/>
            <w:hideMark/>
          </w:tcPr>
          <w:p w14:paraId="0CAAB2FA" w14:textId="77777777" w:rsidR="006A3373" w:rsidRPr="006A3373" w:rsidRDefault="006A3373" w:rsidP="006A3373">
            <w:pPr>
              <w:jc w:val="center"/>
              <w:rPr>
                <w:rFonts w:ascii="Calibri" w:hAnsi="Calibri"/>
                <w:b/>
                <w:bCs/>
                <w:color w:val="000000"/>
                <w:sz w:val="18"/>
                <w:szCs w:val="18"/>
                <w:lang w:val="es-MX" w:eastAsia="es-MX"/>
              </w:rPr>
            </w:pPr>
          </w:p>
        </w:tc>
      </w:tr>
      <w:tr w:rsidR="006A3373" w:rsidRPr="006A3373" w14:paraId="4A29E71B" w14:textId="77777777" w:rsidTr="002C71E5">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34565546" w14:textId="417125F7" w:rsidR="006A3373" w:rsidRPr="006A3373" w:rsidRDefault="002C71E5" w:rsidP="006A3373">
            <w:pPr>
              <w:jc w:val="center"/>
              <w:rPr>
                <w:rFonts w:ascii="Calibri" w:hAnsi="Calibri"/>
                <w:color w:val="000000"/>
                <w:sz w:val="22"/>
                <w:szCs w:val="22"/>
                <w:lang w:val="es-MX" w:eastAsia="es-MX"/>
              </w:rPr>
            </w:pPr>
            <w:r>
              <w:rPr>
                <w:rFonts w:ascii="Calibri" w:hAnsi="Calibri"/>
                <w:color w:val="000000"/>
                <w:sz w:val="22"/>
                <w:szCs w:val="22"/>
                <w:lang w:val="es-MX" w:eastAsia="es-MX"/>
              </w:rPr>
              <w:t>16</w:t>
            </w:r>
          </w:p>
        </w:tc>
        <w:tc>
          <w:tcPr>
            <w:tcW w:w="1676" w:type="dxa"/>
            <w:tcBorders>
              <w:top w:val="nil"/>
              <w:left w:val="nil"/>
              <w:bottom w:val="single" w:sz="4" w:space="0" w:color="auto"/>
              <w:right w:val="single" w:sz="4" w:space="0" w:color="auto"/>
            </w:tcBorders>
            <w:shd w:val="clear" w:color="auto" w:fill="auto"/>
            <w:noWrap/>
            <w:vAlign w:val="center"/>
            <w:hideMark/>
          </w:tcPr>
          <w:p w14:paraId="6F122B27"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MACPUARSA</w:t>
            </w:r>
          </w:p>
        </w:tc>
        <w:tc>
          <w:tcPr>
            <w:tcW w:w="1676" w:type="dxa"/>
            <w:tcBorders>
              <w:top w:val="nil"/>
              <w:left w:val="nil"/>
              <w:bottom w:val="single" w:sz="4" w:space="0" w:color="auto"/>
              <w:right w:val="single" w:sz="4" w:space="0" w:color="auto"/>
            </w:tcBorders>
            <w:shd w:val="clear" w:color="auto" w:fill="auto"/>
            <w:noWrap/>
            <w:vAlign w:val="center"/>
            <w:hideMark/>
          </w:tcPr>
          <w:p w14:paraId="270E775F" w14:textId="01132C3B"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GO Ci GEARLESS</w:t>
            </w:r>
          </w:p>
        </w:tc>
        <w:tc>
          <w:tcPr>
            <w:tcW w:w="1418" w:type="dxa"/>
            <w:tcBorders>
              <w:top w:val="nil"/>
              <w:left w:val="nil"/>
              <w:bottom w:val="single" w:sz="4" w:space="0" w:color="auto"/>
              <w:right w:val="single" w:sz="4" w:space="0" w:color="auto"/>
            </w:tcBorders>
            <w:shd w:val="clear" w:color="auto" w:fill="auto"/>
            <w:noWrap/>
            <w:vAlign w:val="center"/>
            <w:hideMark/>
          </w:tcPr>
          <w:p w14:paraId="71064941"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F1903716</w:t>
            </w:r>
          </w:p>
        </w:tc>
        <w:tc>
          <w:tcPr>
            <w:tcW w:w="1360" w:type="dxa"/>
            <w:tcBorders>
              <w:top w:val="nil"/>
              <w:left w:val="nil"/>
              <w:bottom w:val="single" w:sz="4" w:space="0" w:color="auto"/>
              <w:right w:val="single" w:sz="4" w:space="0" w:color="auto"/>
            </w:tcBorders>
            <w:shd w:val="clear" w:color="auto" w:fill="auto"/>
            <w:noWrap/>
            <w:vAlign w:val="center"/>
            <w:hideMark/>
          </w:tcPr>
          <w:p w14:paraId="19354956"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1275KG</w:t>
            </w:r>
          </w:p>
        </w:tc>
        <w:tc>
          <w:tcPr>
            <w:tcW w:w="1700" w:type="dxa"/>
            <w:tcBorders>
              <w:top w:val="nil"/>
              <w:left w:val="nil"/>
              <w:bottom w:val="single" w:sz="4" w:space="0" w:color="auto"/>
              <w:right w:val="single" w:sz="4" w:space="0" w:color="auto"/>
            </w:tcBorders>
            <w:shd w:val="clear" w:color="auto" w:fill="auto"/>
            <w:noWrap/>
            <w:vAlign w:val="center"/>
            <w:hideMark/>
          </w:tcPr>
          <w:p w14:paraId="2C4B327F"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 xml:space="preserve">LOBBY </w:t>
            </w:r>
          </w:p>
        </w:tc>
        <w:tc>
          <w:tcPr>
            <w:tcW w:w="2314" w:type="dxa"/>
            <w:tcBorders>
              <w:top w:val="nil"/>
              <w:left w:val="nil"/>
              <w:bottom w:val="nil"/>
              <w:right w:val="nil"/>
            </w:tcBorders>
            <w:shd w:val="clear" w:color="auto" w:fill="auto"/>
            <w:noWrap/>
            <w:vAlign w:val="bottom"/>
            <w:hideMark/>
          </w:tcPr>
          <w:p w14:paraId="5BDD0C33" w14:textId="77777777" w:rsidR="006A3373" w:rsidRPr="006A3373" w:rsidRDefault="006A3373" w:rsidP="006A3373">
            <w:pPr>
              <w:jc w:val="both"/>
              <w:rPr>
                <w:rFonts w:ascii="Calibri" w:hAnsi="Calibri"/>
                <w:color w:val="000000"/>
                <w:sz w:val="18"/>
                <w:szCs w:val="18"/>
                <w:lang w:val="es-MX" w:eastAsia="es-MX"/>
              </w:rPr>
            </w:pPr>
          </w:p>
        </w:tc>
      </w:tr>
      <w:tr w:rsidR="006A3373" w:rsidRPr="006A3373" w14:paraId="6A3CB1E8" w14:textId="77777777" w:rsidTr="002C71E5">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4493C3D6" w14:textId="2CCA3B77" w:rsidR="006A3373" w:rsidRPr="006A3373" w:rsidRDefault="002C71E5" w:rsidP="006A3373">
            <w:pPr>
              <w:jc w:val="center"/>
              <w:rPr>
                <w:rFonts w:ascii="Calibri" w:hAnsi="Calibri"/>
                <w:color w:val="000000"/>
                <w:sz w:val="22"/>
                <w:szCs w:val="22"/>
                <w:lang w:val="es-MX" w:eastAsia="es-MX"/>
              </w:rPr>
            </w:pPr>
            <w:r>
              <w:rPr>
                <w:rFonts w:ascii="Calibri" w:hAnsi="Calibri"/>
                <w:color w:val="000000"/>
                <w:sz w:val="22"/>
                <w:szCs w:val="22"/>
                <w:lang w:val="es-MX" w:eastAsia="es-MX"/>
              </w:rPr>
              <w:t>17</w:t>
            </w:r>
          </w:p>
        </w:tc>
        <w:tc>
          <w:tcPr>
            <w:tcW w:w="1676" w:type="dxa"/>
            <w:tcBorders>
              <w:top w:val="nil"/>
              <w:left w:val="nil"/>
              <w:bottom w:val="single" w:sz="4" w:space="0" w:color="auto"/>
              <w:right w:val="single" w:sz="4" w:space="0" w:color="auto"/>
            </w:tcBorders>
            <w:shd w:val="clear" w:color="auto" w:fill="auto"/>
            <w:noWrap/>
            <w:vAlign w:val="center"/>
            <w:hideMark/>
          </w:tcPr>
          <w:p w14:paraId="73CCB817"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MACPUARSA</w:t>
            </w:r>
          </w:p>
        </w:tc>
        <w:tc>
          <w:tcPr>
            <w:tcW w:w="1676" w:type="dxa"/>
            <w:tcBorders>
              <w:top w:val="nil"/>
              <w:left w:val="nil"/>
              <w:bottom w:val="single" w:sz="4" w:space="0" w:color="auto"/>
              <w:right w:val="single" w:sz="4" w:space="0" w:color="auto"/>
            </w:tcBorders>
            <w:shd w:val="clear" w:color="auto" w:fill="auto"/>
            <w:noWrap/>
            <w:vAlign w:val="center"/>
            <w:hideMark/>
          </w:tcPr>
          <w:p w14:paraId="0FBF31E9"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GO Ci GEARLESS</w:t>
            </w:r>
          </w:p>
        </w:tc>
        <w:tc>
          <w:tcPr>
            <w:tcW w:w="1418" w:type="dxa"/>
            <w:tcBorders>
              <w:top w:val="nil"/>
              <w:left w:val="nil"/>
              <w:bottom w:val="single" w:sz="4" w:space="0" w:color="auto"/>
              <w:right w:val="single" w:sz="4" w:space="0" w:color="auto"/>
            </w:tcBorders>
            <w:shd w:val="clear" w:color="auto" w:fill="auto"/>
            <w:noWrap/>
            <w:vAlign w:val="center"/>
            <w:hideMark/>
          </w:tcPr>
          <w:p w14:paraId="34EA6C52"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F1903717</w:t>
            </w:r>
          </w:p>
        </w:tc>
        <w:tc>
          <w:tcPr>
            <w:tcW w:w="1360" w:type="dxa"/>
            <w:tcBorders>
              <w:top w:val="nil"/>
              <w:left w:val="nil"/>
              <w:bottom w:val="single" w:sz="4" w:space="0" w:color="auto"/>
              <w:right w:val="single" w:sz="4" w:space="0" w:color="auto"/>
            </w:tcBorders>
            <w:shd w:val="clear" w:color="auto" w:fill="auto"/>
            <w:noWrap/>
            <w:vAlign w:val="center"/>
            <w:hideMark/>
          </w:tcPr>
          <w:p w14:paraId="204A53DE"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1275KG</w:t>
            </w:r>
          </w:p>
        </w:tc>
        <w:tc>
          <w:tcPr>
            <w:tcW w:w="1700" w:type="dxa"/>
            <w:tcBorders>
              <w:top w:val="nil"/>
              <w:left w:val="nil"/>
              <w:bottom w:val="single" w:sz="4" w:space="0" w:color="auto"/>
              <w:right w:val="single" w:sz="4" w:space="0" w:color="auto"/>
            </w:tcBorders>
            <w:shd w:val="clear" w:color="auto" w:fill="auto"/>
            <w:noWrap/>
            <w:vAlign w:val="center"/>
            <w:hideMark/>
          </w:tcPr>
          <w:p w14:paraId="5E802976"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 xml:space="preserve">LOBBY </w:t>
            </w:r>
          </w:p>
        </w:tc>
        <w:tc>
          <w:tcPr>
            <w:tcW w:w="2314" w:type="dxa"/>
            <w:tcBorders>
              <w:top w:val="nil"/>
              <w:left w:val="nil"/>
              <w:bottom w:val="nil"/>
              <w:right w:val="nil"/>
            </w:tcBorders>
            <w:shd w:val="clear" w:color="auto" w:fill="auto"/>
            <w:noWrap/>
            <w:vAlign w:val="bottom"/>
            <w:hideMark/>
          </w:tcPr>
          <w:p w14:paraId="75C38E72" w14:textId="77777777" w:rsidR="006A3373" w:rsidRPr="006A3373" w:rsidRDefault="006A3373" w:rsidP="006A3373">
            <w:pPr>
              <w:jc w:val="both"/>
              <w:rPr>
                <w:rFonts w:ascii="Calibri" w:hAnsi="Calibri"/>
                <w:color w:val="000000"/>
                <w:sz w:val="18"/>
                <w:szCs w:val="18"/>
                <w:lang w:val="es-MX" w:eastAsia="es-MX"/>
              </w:rPr>
            </w:pPr>
          </w:p>
        </w:tc>
      </w:tr>
      <w:tr w:rsidR="006A3373" w:rsidRPr="006A3373" w14:paraId="047916BC" w14:textId="77777777" w:rsidTr="002C71E5">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35821348" w14:textId="655809B0" w:rsidR="006A3373" w:rsidRPr="006A3373" w:rsidRDefault="002C71E5" w:rsidP="006A3373">
            <w:pPr>
              <w:jc w:val="center"/>
              <w:rPr>
                <w:rFonts w:ascii="Calibri" w:hAnsi="Calibri"/>
                <w:color w:val="000000"/>
                <w:sz w:val="22"/>
                <w:szCs w:val="22"/>
                <w:lang w:val="es-MX" w:eastAsia="es-MX"/>
              </w:rPr>
            </w:pPr>
            <w:r>
              <w:rPr>
                <w:rFonts w:ascii="Calibri" w:hAnsi="Calibri"/>
                <w:color w:val="000000"/>
                <w:sz w:val="22"/>
                <w:szCs w:val="22"/>
                <w:lang w:val="es-MX" w:eastAsia="es-MX"/>
              </w:rPr>
              <w:t>18</w:t>
            </w:r>
          </w:p>
        </w:tc>
        <w:tc>
          <w:tcPr>
            <w:tcW w:w="1676" w:type="dxa"/>
            <w:tcBorders>
              <w:top w:val="nil"/>
              <w:left w:val="nil"/>
              <w:bottom w:val="single" w:sz="4" w:space="0" w:color="auto"/>
              <w:right w:val="single" w:sz="4" w:space="0" w:color="auto"/>
            </w:tcBorders>
            <w:shd w:val="clear" w:color="auto" w:fill="auto"/>
            <w:noWrap/>
            <w:vAlign w:val="center"/>
            <w:hideMark/>
          </w:tcPr>
          <w:p w14:paraId="5A2A909D"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MACPUARSA</w:t>
            </w:r>
          </w:p>
        </w:tc>
        <w:tc>
          <w:tcPr>
            <w:tcW w:w="1676" w:type="dxa"/>
            <w:tcBorders>
              <w:top w:val="nil"/>
              <w:left w:val="nil"/>
              <w:bottom w:val="single" w:sz="4" w:space="0" w:color="auto"/>
              <w:right w:val="single" w:sz="4" w:space="0" w:color="auto"/>
            </w:tcBorders>
            <w:shd w:val="clear" w:color="auto" w:fill="auto"/>
            <w:noWrap/>
            <w:vAlign w:val="center"/>
            <w:hideMark/>
          </w:tcPr>
          <w:p w14:paraId="2DFAC09C"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GO Ci GEARLESS</w:t>
            </w:r>
          </w:p>
        </w:tc>
        <w:tc>
          <w:tcPr>
            <w:tcW w:w="1418" w:type="dxa"/>
            <w:tcBorders>
              <w:top w:val="nil"/>
              <w:left w:val="nil"/>
              <w:bottom w:val="single" w:sz="4" w:space="0" w:color="auto"/>
              <w:right w:val="single" w:sz="4" w:space="0" w:color="auto"/>
            </w:tcBorders>
            <w:shd w:val="clear" w:color="auto" w:fill="auto"/>
            <w:noWrap/>
            <w:vAlign w:val="center"/>
            <w:hideMark/>
          </w:tcPr>
          <w:p w14:paraId="07BBF7E4"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F1903714</w:t>
            </w:r>
          </w:p>
        </w:tc>
        <w:tc>
          <w:tcPr>
            <w:tcW w:w="1360" w:type="dxa"/>
            <w:tcBorders>
              <w:top w:val="nil"/>
              <w:left w:val="nil"/>
              <w:bottom w:val="single" w:sz="4" w:space="0" w:color="auto"/>
              <w:right w:val="single" w:sz="4" w:space="0" w:color="auto"/>
            </w:tcBorders>
            <w:shd w:val="clear" w:color="auto" w:fill="auto"/>
            <w:noWrap/>
            <w:vAlign w:val="center"/>
            <w:hideMark/>
          </w:tcPr>
          <w:p w14:paraId="5121A9CA"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1275KG</w:t>
            </w:r>
          </w:p>
        </w:tc>
        <w:tc>
          <w:tcPr>
            <w:tcW w:w="1700" w:type="dxa"/>
            <w:tcBorders>
              <w:top w:val="nil"/>
              <w:left w:val="nil"/>
              <w:bottom w:val="single" w:sz="4" w:space="0" w:color="auto"/>
              <w:right w:val="single" w:sz="4" w:space="0" w:color="auto"/>
            </w:tcBorders>
            <w:shd w:val="clear" w:color="auto" w:fill="auto"/>
            <w:noWrap/>
            <w:vAlign w:val="center"/>
            <w:hideMark/>
          </w:tcPr>
          <w:p w14:paraId="137B7A8F"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 xml:space="preserve">LOBBY </w:t>
            </w:r>
          </w:p>
        </w:tc>
        <w:tc>
          <w:tcPr>
            <w:tcW w:w="2314" w:type="dxa"/>
            <w:tcBorders>
              <w:top w:val="nil"/>
              <w:left w:val="nil"/>
              <w:bottom w:val="nil"/>
              <w:right w:val="nil"/>
            </w:tcBorders>
            <w:shd w:val="clear" w:color="auto" w:fill="auto"/>
            <w:noWrap/>
            <w:vAlign w:val="bottom"/>
            <w:hideMark/>
          </w:tcPr>
          <w:p w14:paraId="03198111" w14:textId="77777777" w:rsidR="006A3373" w:rsidRPr="006A3373" w:rsidRDefault="006A3373" w:rsidP="006A3373">
            <w:pPr>
              <w:jc w:val="both"/>
              <w:rPr>
                <w:rFonts w:ascii="Calibri" w:hAnsi="Calibri"/>
                <w:color w:val="000000"/>
                <w:sz w:val="18"/>
                <w:szCs w:val="18"/>
                <w:lang w:val="es-MX" w:eastAsia="es-MX"/>
              </w:rPr>
            </w:pPr>
          </w:p>
        </w:tc>
      </w:tr>
      <w:tr w:rsidR="008E24B7" w:rsidRPr="006A3373" w14:paraId="163C7347" w14:textId="77777777" w:rsidTr="002C71E5">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3469EE8F" w14:textId="7D788D62" w:rsidR="008E24B7" w:rsidRPr="006A3373" w:rsidRDefault="008E24B7" w:rsidP="008E24B7">
            <w:pPr>
              <w:jc w:val="center"/>
              <w:rPr>
                <w:rFonts w:ascii="Calibri" w:hAnsi="Calibri"/>
                <w:color w:val="000000"/>
                <w:sz w:val="22"/>
                <w:szCs w:val="22"/>
                <w:lang w:val="es-MX" w:eastAsia="es-MX"/>
              </w:rPr>
            </w:pPr>
            <w:r>
              <w:rPr>
                <w:rFonts w:ascii="Calibri" w:hAnsi="Calibri"/>
                <w:color w:val="000000"/>
                <w:sz w:val="22"/>
                <w:szCs w:val="22"/>
                <w:lang w:val="es-MX" w:eastAsia="es-MX"/>
              </w:rPr>
              <w:t>19</w:t>
            </w:r>
          </w:p>
        </w:tc>
        <w:tc>
          <w:tcPr>
            <w:tcW w:w="1676" w:type="dxa"/>
            <w:tcBorders>
              <w:top w:val="nil"/>
              <w:left w:val="nil"/>
              <w:bottom w:val="single" w:sz="4" w:space="0" w:color="auto"/>
              <w:right w:val="single" w:sz="4" w:space="0" w:color="auto"/>
            </w:tcBorders>
            <w:shd w:val="clear" w:color="auto" w:fill="auto"/>
            <w:noWrap/>
            <w:vAlign w:val="center"/>
            <w:hideMark/>
          </w:tcPr>
          <w:p w14:paraId="5EF1C0A0" w14:textId="77777777"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OTIS</w:t>
            </w:r>
          </w:p>
        </w:tc>
        <w:tc>
          <w:tcPr>
            <w:tcW w:w="1676" w:type="dxa"/>
            <w:tcBorders>
              <w:top w:val="nil"/>
              <w:left w:val="nil"/>
              <w:bottom w:val="single" w:sz="4" w:space="0" w:color="auto"/>
              <w:right w:val="single" w:sz="4" w:space="0" w:color="auto"/>
            </w:tcBorders>
            <w:shd w:val="clear" w:color="auto" w:fill="auto"/>
            <w:noWrap/>
            <w:vAlign w:val="center"/>
            <w:hideMark/>
          </w:tcPr>
          <w:p w14:paraId="7B779F2A" w14:textId="77777777"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GEN2 ELECTRICO</w:t>
            </w:r>
          </w:p>
        </w:tc>
        <w:tc>
          <w:tcPr>
            <w:tcW w:w="1418" w:type="dxa"/>
            <w:tcBorders>
              <w:top w:val="nil"/>
              <w:left w:val="nil"/>
              <w:bottom w:val="single" w:sz="4" w:space="0" w:color="auto"/>
              <w:right w:val="single" w:sz="4" w:space="0" w:color="auto"/>
            </w:tcBorders>
            <w:shd w:val="clear" w:color="auto" w:fill="auto"/>
            <w:noWrap/>
            <w:vAlign w:val="center"/>
            <w:hideMark/>
          </w:tcPr>
          <w:p w14:paraId="3721F91B" w14:textId="77777777"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E8368</w:t>
            </w:r>
          </w:p>
        </w:tc>
        <w:tc>
          <w:tcPr>
            <w:tcW w:w="1360" w:type="dxa"/>
            <w:tcBorders>
              <w:top w:val="nil"/>
              <w:left w:val="nil"/>
              <w:bottom w:val="single" w:sz="4" w:space="0" w:color="auto"/>
              <w:right w:val="single" w:sz="4" w:space="0" w:color="auto"/>
            </w:tcBorders>
            <w:shd w:val="clear" w:color="auto" w:fill="auto"/>
            <w:noWrap/>
            <w:vAlign w:val="center"/>
            <w:hideMark/>
          </w:tcPr>
          <w:p w14:paraId="2D5E5B8C" w14:textId="54BF1693" w:rsidR="008E24B7" w:rsidRPr="006A3373" w:rsidRDefault="008E24B7" w:rsidP="008E24B7">
            <w:pPr>
              <w:jc w:val="both"/>
              <w:rPr>
                <w:rFonts w:ascii="Calibri" w:hAnsi="Calibri"/>
                <w:color w:val="000000"/>
                <w:sz w:val="18"/>
                <w:szCs w:val="18"/>
                <w:lang w:val="es-MX" w:eastAsia="es-MX"/>
              </w:rPr>
            </w:pPr>
            <w:r>
              <w:rPr>
                <w:rFonts w:ascii="Calibri" w:hAnsi="Calibri"/>
                <w:color w:val="000000"/>
                <w:sz w:val="18"/>
                <w:szCs w:val="18"/>
                <w:lang w:val="es-MX" w:eastAsia="es-MX"/>
              </w:rPr>
              <w:t>1120 KG</w:t>
            </w:r>
          </w:p>
        </w:tc>
        <w:tc>
          <w:tcPr>
            <w:tcW w:w="1700" w:type="dxa"/>
            <w:tcBorders>
              <w:top w:val="nil"/>
              <w:left w:val="nil"/>
              <w:bottom w:val="single" w:sz="4" w:space="0" w:color="auto"/>
              <w:right w:val="single" w:sz="4" w:space="0" w:color="auto"/>
            </w:tcBorders>
            <w:shd w:val="clear" w:color="auto" w:fill="auto"/>
            <w:noWrap/>
            <w:vAlign w:val="center"/>
            <w:hideMark/>
          </w:tcPr>
          <w:p w14:paraId="17EAE26D" w14:textId="2F7610C5"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 xml:space="preserve">LOBBY </w:t>
            </w:r>
          </w:p>
        </w:tc>
        <w:tc>
          <w:tcPr>
            <w:tcW w:w="2314" w:type="dxa"/>
            <w:tcBorders>
              <w:top w:val="nil"/>
              <w:left w:val="nil"/>
              <w:bottom w:val="nil"/>
              <w:right w:val="nil"/>
            </w:tcBorders>
            <w:shd w:val="clear" w:color="auto" w:fill="auto"/>
            <w:noWrap/>
            <w:vAlign w:val="bottom"/>
            <w:hideMark/>
          </w:tcPr>
          <w:p w14:paraId="28FD3DE6" w14:textId="77777777" w:rsidR="008E24B7" w:rsidRPr="006A3373" w:rsidRDefault="008E24B7" w:rsidP="008E24B7">
            <w:pPr>
              <w:jc w:val="both"/>
              <w:rPr>
                <w:rFonts w:ascii="Calibri" w:hAnsi="Calibri"/>
                <w:color w:val="000000"/>
                <w:sz w:val="18"/>
                <w:szCs w:val="18"/>
                <w:lang w:val="es-MX" w:eastAsia="es-MX"/>
              </w:rPr>
            </w:pPr>
          </w:p>
        </w:tc>
      </w:tr>
      <w:tr w:rsidR="008E24B7" w:rsidRPr="006A3373" w14:paraId="2EFCAF27" w14:textId="77777777" w:rsidTr="002C71E5">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281F32A7" w14:textId="69E05701" w:rsidR="008E24B7" w:rsidRPr="006A3373" w:rsidRDefault="008E24B7" w:rsidP="008E24B7">
            <w:pPr>
              <w:jc w:val="center"/>
              <w:rPr>
                <w:rFonts w:ascii="Calibri" w:hAnsi="Calibri"/>
                <w:color w:val="000000"/>
                <w:sz w:val="22"/>
                <w:szCs w:val="22"/>
                <w:lang w:val="es-MX" w:eastAsia="es-MX"/>
              </w:rPr>
            </w:pPr>
            <w:r>
              <w:rPr>
                <w:rFonts w:ascii="Calibri" w:hAnsi="Calibri"/>
                <w:color w:val="000000"/>
                <w:sz w:val="22"/>
                <w:szCs w:val="22"/>
                <w:lang w:val="es-MX" w:eastAsia="es-MX"/>
              </w:rPr>
              <w:lastRenderedPageBreak/>
              <w:t>20</w:t>
            </w:r>
          </w:p>
        </w:tc>
        <w:tc>
          <w:tcPr>
            <w:tcW w:w="1676" w:type="dxa"/>
            <w:tcBorders>
              <w:top w:val="nil"/>
              <w:left w:val="nil"/>
              <w:bottom w:val="single" w:sz="4" w:space="0" w:color="auto"/>
              <w:right w:val="single" w:sz="4" w:space="0" w:color="auto"/>
            </w:tcBorders>
            <w:shd w:val="clear" w:color="auto" w:fill="auto"/>
            <w:noWrap/>
            <w:vAlign w:val="center"/>
            <w:hideMark/>
          </w:tcPr>
          <w:p w14:paraId="4FE6EB90" w14:textId="77777777"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OTIS</w:t>
            </w:r>
          </w:p>
        </w:tc>
        <w:tc>
          <w:tcPr>
            <w:tcW w:w="1676" w:type="dxa"/>
            <w:tcBorders>
              <w:top w:val="nil"/>
              <w:left w:val="nil"/>
              <w:bottom w:val="single" w:sz="4" w:space="0" w:color="auto"/>
              <w:right w:val="single" w:sz="4" w:space="0" w:color="auto"/>
            </w:tcBorders>
            <w:shd w:val="clear" w:color="auto" w:fill="auto"/>
            <w:noWrap/>
            <w:vAlign w:val="center"/>
            <w:hideMark/>
          </w:tcPr>
          <w:p w14:paraId="68E7C44F" w14:textId="77777777"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GEN2 ELECTRICO</w:t>
            </w:r>
          </w:p>
        </w:tc>
        <w:tc>
          <w:tcPr>
            <w:tcW w:w="1418" w:type="dxa"/>
            <w:tcBorders>
              <w:top w:val="nil"/>
              <w:left w:val="nil"/>
              <w:bottom w:val="single" w:sz="4" w:space="0" w:color="auto"/>
              <w:right w:val="single" w:sz="4" w:space="0" w:color="auto"/>
            </w:tcBorders>
            <w:shd w:val="clear" w:color="auto" w:fill="auto"/>
            <w:noWrap/>
            <w:vAlign w:val="center"/>
            <w:hideMark/>
          </w:tcPr>
          <w:p w14:paraId="1E62F21A" w14:textId="77777777"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A8804</w:t>
            </w:r>
          </w:p>
        </w:tc>
        <w:tc>
          <w:tcPr>
            <w:tcW w:w="1360" w:type="dxa"/>
            <w:tcBorders>
              <w:top w:val="nil"/>
              <w:left w:val="nil"/>
              <w:bottom w:val="single" w:sz="4" w:space="0" w:color="auto"/>
              <w:right w:val="single" w:sz="4" w:space="0" w:color="auto"/>
            </w:tcBorders>
            <w:shd w:val="clear" w:color="auto" w:fill="auto"/>
            <w:noWrap/>
            <w:vAlign w:val="center"/>
            <w:hideMark/>
          </w:tcPr>
          <w:p w14:paraId="54EE9C65" w14:textId="1DCD809B" w:rsidR="008E24B7" w:rsidRPr="006A3373" w:rsidRDefault="008E24B7" w:rsidP="008E24B7">
            <w:pPr>
              <w:jc w:val="both"/>
              <w:rPr>
                <w:rFonts w:ascii="Calibri" w:hAnsi="Calibri"/>
                <w:color w:val="000000"/>
                <w:sz w:val="18"/>
                <w:szCs w:val="18"/>
                <w:lang w:val="es-MX" w:eastAsia="es-MX"/>
              </w:rPr>
            </w:pPr>
            <w:r>
              <w:rPr>
                <w:rFonts w:ascii="Calibri" w:hAnsi="Calibri"/>
                <w:color w:val="000000"/>
                <w:sz w:val="18"/>
                <w:szCs w:val="18"/>
                <w:lang w:val="es-MX" w:eastAsia="es-MX"/>
              </w:rPr>
              <w:t>1000 KG</w:t>
            </w:r>
          </w:p>
        </w:tc>
        <w:tc>
          <w:tcPr>
            <w:tcW w:w="1700" w:type="dxa"/>
            <w:tcBorders>
              <w:top w:val="nil"/>
              <w:left w:val="nil"/>
              <w:bottom w:val="single" w:sz="4" w:space="0" w:color="auto"/>
              <w:right w:val="single" w:sz="4" w:space="0" w:color="auto"/>
            </w:tcBorders>
            <w:shd w:val="clear" w:color="auto" w:fill="auto"/>
            <w:noWrap/>
            <w:vAlign w:val="center"/>
            <w:hideMark/>
          </w:tcPr>
          <w:p w14:paraId="60F2BD6F" w14:textId="6E24FCD0" w:rsidR="008E24B7" w:rsidRPr="006A3373" w:rsidRDefault="008E24B7" w:rsidP="008E24B7">
            <w:pPr>
              <w:jc w:val="both"/>
              <w:rPr>
                <w:rFonts w:ascii="Calibri" w:hAnsi="Calibri"/>
                <w:color w:val="000000"/>
                <w:sz w:val="18"/>
                <w:szCs w:val="18"/>
                <w:lang w:val="es-MX" w:eastAsia="es-MX"/>
              </w:rPr>
            </w:pPr>
            <w:r>
              <w:rPr>
                <w:rFonts w:ascii="Calibri" w:hAnsi="Calibri"/>
                <w:color w:val="000000"/>
                <w:sz w:val="18"/>
                <w:szCs w:val="18"/>
                <w:lang w:val="es-MX" w:eastAsia="es-MX"/>
              </w:rPr>
              <w:t>LOBBY Y C. EXTERNA</w:t>
            </w:r>
          </w:p>
        </w:tc>
        <w:tc>
          <w:tcPr>
            <w:tcW w:w="2314" w:type="dxa"/>
            <w:tcBorders>
              <w:top w:val="nil"/>
              <w:left w:val="nil"/>
              <w:bottom w:val="nil"/>
              <w:right w:val="nil"/>
            </w:tcBorders>
            <w:shd w:val="clear" w:color="auto" w:fill="auto"/>
            <w:noWrap/>
            <w:vAlign w:val="bottom"/>
            <w:hideMark/>
          </w:tcPr>
          <w:p w14:paraId="5B5A36FF" w14:textId="77777777" w:rsidR="008E24B7" w:rsidRPr="006A3373" w:rsidRDefault="008E24B7" w:rsidP="008E24B7">
            <w:pPr>
              <w:jc w:val="both"/>
              <w:rPr>
                <w:rFonts w:ascii="Calibri" w:hAnsi="Calibri"/>
                <w:color w:val="000000"/>
                <w:sz w:val="18"/>
                <w:szCs w:val="18"/>
                <w:lang w:val="es-MX" w:eastAsia="es-MX"/>
              </w:rPr>
            </w:pPr>
          </w:p>
        </w:tc>
      </w:tr>
      <w:tr w:rsidR="008E24B7" w:rsidRPr="006A3373" w14:paraId="77D98354" w14:textId="77777777" w:rsidTr="002C71E5">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2ED82ED4" w14:textId="5E76BE31" w:rsidR="008E24B7" w:rsidRPr="006A3373" w:rsidRDefault="008E24B7" w:rsidP="008E24B7">
            <w:pPr>
              <w:jc w:val="center"/>
              <w:rPr>
                <w:rFonts w:ascii="Calibri" w:hAnsi="Calibri"/>
                <w:color w:val="000000"/>
                <w:sz w:val="22"/>
                <w:szCs w:val="22"/>
                <w:lang w:val="es-MX" w:eastAsia="es-MX"/>
              </w:rPr>
            </w:pPr>
            <w:r>
              <w:rPr>
                <w:rFonts w:ascii="Calibri" w:hAnsi="Calibri"/>
                <w:color w:val="000000"/>
                <w:sz w:val="22"/>
                <w:szCs w:val="22"/>
                <w:lang w:val="es-MX" w:eastAsia="es-MX"/>
              </w:rPr>
              <w:t>21</w:t>
            </w:r>
          </w:p>
        </w:tc>
        <w:tc>
          <w:tcPr>
            <w:tcW w:w="1676" w:type="dxa"/>
            <w:tcBorders>
              <w:top w:val="nil"/>
              <w:left w:val="nil"/>
              <w:bottom w:val="single" w:sz="4" w:space="0" w:color="auto"/>
              <w:right w:val="single" w:sz="4" w:space="0" w:color="auto"/>
            </w:tcBorders>
            <w:shd w:val="clear" w:color="auto" w:fill="auto"/>
            <w:noWrap/>
            <w:vAlign w:val="center"/>
            <w:hideMark/>
          </w:tcPr>
          <w:p w14:paraId="368955AE" w14:textId="77777777"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OTIS</w:t>
            </w:r>
          </w:p>
        </w:tc>
        <w:tc>
          <w:tcPr>
            <w:tcW w:w="1676" w:type="dxa"/>
            <w:tcBorders>
              <w:top w:val="nil"/>
              <w:left w:val="nil"/>
              <w:bottom w:val="single" w:sz="4" w:space="0" w:color="auto"/>
              <w:right w:val="single" w:sz="4" w:space="0" w:color="auto"/>
            </w:tcBorders>
            <w:shd w:val="clear" w:color="auto" w:fill="auto"/>
            <w:noWrap/>
            <w:vAlign w:val="center"/>
            <w:hideMark/>
          </w:tcPr>
          <w:p w14:paraId="4DA8C5CF" w14:textId="77777777"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HIDRAULICO</w:t>
            </w:r>
          </w:p>
        </w:tc>
        <w:tc>
          <w:tcPr>
            <w:tcW w:w="1418" w:type="dxa"/>
            <w:tcBorders>
              <w:top w:val="nil"/>
              <w:left w:val="nil"/>
              <w:bottom w:val="single" w:sz="4" w:space="0" w:color="auto"/>
              <w:right w:val="single" w:sz="4" w:space="0" w:color="auto"/>
            </w:tcBorders>
            <w:shd w:val="clear" w:color="auto" w:fill="auto"/>
            <w:noWrap/>
            <w:vAlign w:val="center"/>
            <w:hideMark/>
          </w:tcPr>
          <w:p w14:paraId="5EB9689E" w14:textId="77777777"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I3365</w:t>
            </w:r>
          </w:p>
        </w:tc>
        <w:tc>
          <w:tcPr>
            <w:tcW w:w="1360" w:type="dxa"/>
            <w:tcBorders>
              <w:top w:val="nil"/>
              <w:left w:val="nil"/>
              <w:bottom w:val="single" w:sz="4" w:space="0" w:color="auto"/>
              <w:right w:val="single" w:sz="4" w:space="0" w:color="auto"/>
            </w:tcBorders>
            <w:shd w:val="clear" w:color="auto" w:fill="auto"/>
            <w:noWrap/>
            <w:vAlign w:val="center"/>
            <w:hideMark/>
          </w:tcPr>
          <w:p w14:paraId="09EF6E1D" w14:textId="5409FED5" w:rsidR="008E24B7" w:rsidRPr="006A3373" w:rsidRDefault="008E24B7" w:rsidP="008E24B7">
            <w:pPr>
              <w:jc w:val="both"/>
              <w:rPr>
                <w:rFonts w:ascii="Calibri" w:hAnsi="Calibri"/>
                <w:color w:val="000000"/>
                <w:sz w:val="18"/>
                <w:szCs w:val="18"/>
                <w:lang w:val="es-MX" w:eastAsia="es-MX"/>
              </w:rPr>
            </w:pPr>
            <w:r>
              <w:rPr>
                <w:rFonts w:ascii="Calibri" w:hAnsi="Calibri"/>
                <w:color w:val="000000"/>
                <w:sz w:val="18"/>
                <w:szCs w:val="18"/>
                <w:lang w:val="es-MX" w:eastAsia="es-MX"/>
              </w:rPr>
              <w:t>980 KG</w:t>
            </w:r>
          </w:p>
        </w:tc>
        <w:tc>
          <w:tcPr>
            <w:tcW w:w="1700" w:type="dxa"/>
            <w:tcBorders>
              <w:top w:val="nil"/>
              <w:left w:val="nil"/>
              <w:bottom w:val="single" w:sz="4" w:space="0" w:color="auto"/>
              <w:right w:val="single" w:sz="4" w:space="0" w:color="auto"/>
            </w:tcBorders>
            <w:shd w:val="clear" w:color="auto" w:fill="auto"/>
            <w:noWrap/>
            <w:vAlign w:val="center"/>
            <w:hideMark/>
          </w:tcPr>
          <w:p w14:paraId="415FF38D" w14:textId="7D1D9EB6" w:rsidR="008E24B7" w:rsidRPr="006A3373" w:rsidRDefault="008E24B7" w:rsidP="008E24B7">
            <w:pPr>
              <w:jc w:val="both"/>
              <w:rPr>
                <w:rFonts w:ascii="Calibri" w:hAnsi="Calibri"/>
                <w:color w:val="000000"/>
                <w:sz w:val="18"/>
                <w:szCs w:val="18"/>
                <w:lang w:val="es-MX" w:eastAsia="es-MX"/>
              </w:rPr>
            </w:pPr>
            <w:r>
              <w:rPr>
                <w:rFonts w:ascii="Calibri" w:hAnsi="Calibri"/>
                <w:color w:val="000000"/>
                <w:sz w:val="18"/>
                <w:szCs w:val="18"/>
                <w:lang w:val="es-MX" w:eastAsia="es-MX"/>
              </w:rPr>
              <w:t>PB ALMACEN</w:t>
            </w:r>
          </w:p>
        </w:tc>
        <w:tc>
          <w:tcPr>
            <w:tcW w:w="2314" w:type="dxa"/>
            <w:tcBorders>
              <w:top w:val="nil"/>
              <w:left w:val="nil"/>
              <w:bottom w:val="nil"/>
              <w:right w:val="nil"/>
            </w:tcBorders>
            <w:shd w:val="clear" w:color="auto" w:fill="auto"/>
            <w:noWrap/>
            <w:vAlign w:val="bottom"/>
            <w:hideMark/>
          </w:tcPr>
          <w:p w14:paraId="190F37B9" w14:textId="77777777" w:rsidR="008E24B7" w:rsidRPr="006A3373" w:rsidRDefault="008E24B7" w:rsidP="008E24B7">
            <w:pPr>
              <w:jc w:val="both"/>
              <w:rPr>
                <w:rFonts w:ascii="Calibri" w:hAnsi="Calibri"/>
                <w:color w:val="000000"/>
                <w:sz w:val="18"/>
                <w:szCs w:val="18"/>
                <w:lang w:val="es-MX" w:eastAsia="es-MX"/>
              </w:rPr>
            </w:pPr>
          </w:p>
        </w:tc>
      </w:tr>
      <w:tr w:rsidR="008E24B7" w:rsidRPr="006A3373" w14:paraId="62128059" w14:textId="77777777" w:rsidTr="002C71E5">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6E902686" w14:textId="0C6B4F2C" w:rsidR="008E24B7" w:rsidRPr="006A3373" w:rsidRDefault="008E24B7" w:rsidP="008E24B7">
            <w:pPr>
              <w:jc w:val="center"/>
              <w:rPr>
                <w:rFonts w:ascii="Calibri" w:hAnsi="Calibri"/>
                <w:color w:val="000000"/>
                <w:sz w:val="22"/>
                <w:szCs w:val="22"/>
                <w:lang w:val="es-MX" w:eastAsia="es-MX"/>
              </w:rPr>
            </w:pPr>
            <w:r>
              <w:rPr>
                <w:rFonts w:ascii="Calibri" w:hAnsi="Calibri"/>
                <w:color w:val="000000"/>
                <w:sz w:val="22"/>
                <w:szCs w:val="22"/>
                <w:lang w:val="es-MX" w:eastAsia="es-MX"/>
              </w:rPr>
              <w:t>22</w:t>
            </w:r>
          </w:p>
        </w:tc>
        <w:tc>
          <w:tcPr>
            <w:tcW w:w="1676" w:type="dxa"/>
            <w:tcBorders>
              <w:top w:val="nil"/>
              <w:left w:val="nil"/>
              <w:bottom w:val="single" w:sz="4" w:space="0" w:color="auto"/>
              <w:right w:val="single" w:sz="4" w:space="0" w:color="auto"/>
            </w:tcBorders>
            <w:shd w:val="clear" w:color="auto" w:fill="auto"/>
            <w:noWrap/>
            <w:vAlign w:val="center"/>
            <w:hideMark/>
          </w:tcPr>
          <w:p w14:paraId="2B22CA02" w14:textId="77777777"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OTIS</w:t>
            </w:r>
          </w:p>
        </w:tc>
        <w:tc>
          <w:tcPr>
            <w:tcW w:w="1676" w:type="dxa"/>
            <w:tcBorders>
              <w:top w:val="nil"/>
              <w:left w:val="nil"/>
              <w:bottom w:val="single" w:sz="4" w:space="0" w:color="auto"/>
              <w:right w:val="single" w:sz="4" w:space="0" w:color="auto"/>
            </w:tcBorders>
            <w:shd w:val="clear" w:color="auto" w:fill="auto"/>
            <w:noWrap/>
            <w:vAlign w:val="center"/>
            <w:hideMark/>
          </w:tcPr>
          <w:p w14:paraId="70AC74C8" w14:textId="77777777"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GEN2 ELECTRICO</w:t>
            </w:r>
          </w:p>
        </w:tc>
        <w:tc>
          <w:tcPr>
            <w:tcW w:w="1418" w:type="dxa"/>
            <w:tcBorders>
              <w:top w:val="nil"/>
              <w:left w:val="nil"/>
              <w:bottom w:val="single" w:sz="4" w:space="0" w:color="auto"/>
              <w:right w:val="single" w:sz="4" w:space="0" w:color="auto"/>
            </w:tcBorders>
            <w:shd w:val="clear" w:color="auto" w:fill="auto"/>
            <w:noWrap/>
            <w:vAlign w:val="center"/>
            <w:hideMark/>
          </w:tcPr>
          <w:p w14:paraId="2309167E" w14:textId="77777777" w:rsidR="008E24B7" w:rsidRPr="006A3373" w:rsidRDefault="008E24B7" w:rsidP="008E24B7">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E8413</w:t>
            </w:r>
          </w:p>
        </w:tc>
        <w:tc>
          <w:tcPr>
            <w:tcW w:w="1360" w:type="dxa"/>
            <w:tcBorders>
              <w:top w:val="nil"/>
              <w:left w:val="nil"/>
              <w:bottom w:val="single" w:sz="4" w:space="0" w:color="auto"/>
              <w:right w:val="single" w:sz="4" w:space="0" w:color="auto"/>
            </w:tcBorders>
            <w:shd w:val="clear" w:color="auto" w:fill="auto"/>
            <w:noWrap/>
            <w:vAlign w:val="center"/>
            <w:hideMark/>
          </w:tcPr>
          <w:p w14:paraId="2EB0A0BD" w14:textId="6F47B4A2" w:rsidR="008E24B7" w:rsidRPr="006A3373" w:rsidRDefault="008E24B7" w:rsidP="008E24B7">
            <w:pPr>
              <w:jc w:val="both"/>
              <w:rPr>
                <w:rFonts w:ascii="Calibri" w:hAnsi="Calibri"/>
                <w:color w:val="000000"/>
                <w:sz w:val="18"/>
                <w:szCs w:val="18"/>
                <w:lang w:val="es-MX" w:eastAsia="es-MX"/>
              </w:rPr>
            </w:pPr>
            <w:r>
              <w:rPr>
                <w:rFonts w:ascii="Calibri" w:hAnsi="Calibri"/>
                <w:color w:val="000000"/>
                <w:sz w:val="18"/>
                <w:szCs w:val="18"/>
                <w:lang w:val="es-MX" w:eastAsia="es-MX"/>
              </w:rPr>
              <w:t>1250 KG</w:t>
            </w:r>
          </w:p>
        </w:tc>
        <w:tc>
          <w:tcPr>
            <w:tcW w:w="1700" w:type="dxa"/>
            <w:tcBorders>
              <w:top w:val="nil"/>
              <w:left w:val="nil"/>
              <w:bottom w:val="single" w:sz="4" w:space="0" w:color="auto"/>
              <w:right w:val="single" w:sz="4" w:space="0" w:color="auto"/>
            </w:tcBorders>
            <w:shd w:val="clear" w:color="auto" w:fill="auto"/>
            <w:noWrap/>
            <w:vAlign w:val="center"/>
            <w:hideMark/>
          </w:tcPr>
          <w:p w14:paraId="491338A5" w14:textId="1AA79198" w:rsidR="008E24B7" w:rsidRPr="006A3373" w:rsidRDefault="008E24B7" w:rsidP="008E24B7">
            <w:pPr>
              <w:jc w:val="both"/>
              <w:rPr>
                <w:rFonts w:ascii="Calibri" w:hAnsi="Calibri"/>
                <w:color w:val="000000"/>
                <w:sz w:val="18"/>
                <w:szCs w:val="18"/>
                <w:lang w:val="es-MX" w:eastAsia="es-MX"/>
              </w:rPr>
            </w:pPr>
            <w:r>
              <w:rPr>
                <w:rFonts w:ascii="Calibri" w:hAnsi="Calibri"/>
                <w:color w:val="000000"/>
                <w:sz w:val="18"/>
                <w:szCs w:val="18"/>
                <w:lang w:val="es-MX" w:eastAsia="es-MX"/>
              </w:rPr>
              <w:t>URGENCIAS</w:t>
            </w:r>
          </w:p>
        </w:tc>
        <w:tc>
          <w:tcPr>
            <w:tcW w:w="2314" w:type="dxa"/>
            <w:tcBorders>
              <w:top w:val="nil"/>
              <w:left w:val="nil"/>
              <w:bottom w:val="nil"/>
              <w:right w:val="nil"/>
            </w:tcBorders>
            <w:shd w:val="clear" w:color="auto" w:fill="auto"/>
            <w:noWrap/>
            <w:vAlign w:val="bottom"/>
            <w:hideMark/>
          </w:tcPr>
          <w:p w14:paraId="0170DE73" w14:textId="77777777" w:rsidR="008E24B7" w:rsidRPr="006A3373" w:rsidRDefault="008E24B7" w:rsidP="008E24B7">
            <w:pPr>
              <w:jc w:val="both"/>
              <w:rPr>
                <w:rFonts w:ascii="Calibri" w:hAnsi="Calibri"/>
                <w:color w:val="000000"/>
                <w:sz w:val="18"/>
                <w:szCs w:val="18"/>
                <w:lang w:val="es-MX" w:eastAsia="es-MX"/>
              </w:rPr>
            </w:pPr>
          </w:p>
        </w:tc>
      </w:tr>
      <w:tr w:rsidR="006A3373" w:rsidRPr="006A3373" w14:paraId="500D4A2E" w14:textId="77777777" w:rsidTr="002C71E5">
        <w:trPr>
          <w:trHeight w:val="300"/>
        </w:trPr>
        <w:tc>
          <w:tcPr>
            <w:tcW w:w="879" w:type="dxa"/>
            <w:tcBorders>
              <w:top w:val="nil"/>
              <w:left w:val="nil"/>
              <w:bottom w:val="nil"/>
              <w:right w:val="nil"/>
            </w:tcBorders>
            <w:shd w:val="clear" w:color="auto" w:fill="auto"/>
            <w:noWrap/>
            <w:vAlign w:val="bottom"/>
          </w:tcPr>
          <w:p w14:paraId="7AD2B45D" w14:textId="77777777" w:rsidR="006A3373" w:rsidRPr="006A3373" w:rsidRDefault="006A3373" w:rsidP="006A3373">
            <w:pPr>
              <w:rPr>
                <w:lang w:val="es-MX" w:eastAsia="es-MX"/>
              </w:rPr>
            </w:pPr>
          </w:p>
        </w:tc>
        <w:tc>
          <w:tcPr>
            <w:tcW w:w="1676" w:type="dxa"/>
            <w:tcBorders>
              <w:top w:val="nil"/>
              <w:left w:val="nil"/>
              <w:bottom w:val="nil"/>
              <w:right w:val="nil"/>
            </w:tcBorders>
            <w:shd w:val="clear" w:color="auto" w:fill="auto"/>
            <w:noWrap/>
            <w:vAlign w:val="center"/>
            <w:hideMark/>
          </w:tcPr>
          <w:p w14:paraId="005E5DE2" w14:textId="77777777" w:rsidR="006A3373" w:rsidRPr="006A3373" w:rsidRDefault="006A3373" w:rsidP="006A3373">
            <w:pPr>
              <w:rPr>
                <w:lang w:val="es-MX" w:eastAsia="es-MX"/>
              </w:rPr>
            </w:pPr>
          </w:p>
        </w:tc>
        <w:tc>
          <w:tcPr>
            <w:tcW w:w="1676" w:type="dxa"/>
            <w:tcBorders>
              <w:top w:val="nil"/>
              <w:left w:val="nil"/>
              <w:bottom w:val="nil"/>
              <w:right w:val="nil"/>
            </w:tcBorders>
            <w:shd w:val="clear" w:color="auto" w:fill="auto"/>
            <w:noWrap/>
            <w:vAlign w:val="bottom"/>
            <w:hideMark/>
          </w:tcPr>
          <w:p w14:paraId="3F445196" w14:textId="77777777" w:rsidR="006A3373" w:rsidRPr="006A3373" w:rsidRDefault="006A3373" w:rsidP="006A3373">
            <w:pPr>
              <w:jc w:val="both"/>
              <w:rPr>
                <w:lang w:val="es-MX" w:eastAsia="es-MX"/>
              </w:rPr>
            </w:pPr>
          </w:p>
        </w:tc>
        <w:tc>
          <w:tcPr>
            <w:tcW w:w="1418" w:type="dxa"/>
            <w:tcBorders>
              <w:top w:val="nil"/>
              <w:left w:val="nil"/>
              <w:bottom w:val="nil"/>
              <w:right w:val="nil"/>
            </w:tcBorders>
            <w:shd w:val="clear" w:color="auto" w:fill="auto"/>
            <w:noWrap/>
            <w:vAlign w:val="bottom"/>
            <w:hideMark/>
          </w:tcPr>
          <w:p w14:paraId="3AFAC0F5" w14:textId="77777777" w:rsidR="006A3373" w:rsidRPr="006A3373" w:rsidRDefault="006A3373" w:rsidP="006A3373">
            <w:pPr>
              <w:rPr>
                <w:lang w:val="es-MX" w:eastAsia="es-MX"/>
              </w:rPr>
            </w:pPr>
          </w:p>
        </w:tc>
        <w:tc>
          <w:tcPr>
            <w:tcW w:w="1360" w:type="dxa"/>
            <w:tcBorders>
              <w:top w:val="nil"/>
              <w:left w:val="nil"/>
              <w:bottom w:val="nil"/>
              <w:right w:val="nil"/>
            </w:tcBorders>
            <w:shd w:val="clear" w:color="auto" w:fill="auto"/>
            <w:noWrap/>
            <w:vAlign w:val="bottom"/>
            <w:hideMark/>
          </w:tcPr>
          <w:p w14:paraId="40C95A95" w14:textId="77777777" w:rsidR="006A3373" w:rsidRPr="006A3373" w:rsidRDefault="006A3373" w:rsidP="006A3373">
            <w:pPr>
              <w:rPr>
                <w:lang w:val="es-MX" w:eastAsia="es-MX"/>
              </w:rPr>
            </w:pPr>
          </w:p>
        </w:tc>
        <w:tc>
          <w:tcPr>
            <w:tcW w:w="1700" w:type="dxa"/>
            <w:tcBorders>
              <w:top w:val="nil"/>
              <w:left w:val="nil"/>
              <w:bottom w:val="nil"/>
              <w:right w:val="nil"/>
            </w:tcBorders>
            <w:shd w:val="clear" w:color="auto" w:fill="auto"/>
            <w:noWrap/>
            <w:vAlign w:val="bottom"/>
            <w:hideMark/>
          </w:tcPr>
          <w:p w14:paraId="07A4EF55" w14:textId="77777777" w:rsidR="006A3373" w:rsidRPr="006A3373" w:rsidRDefault="006A3373" w:rsidP="006A3373">
            <w:pPr>
              <w:rPr>
                <w:lang w:val="es-MX" w:eastAsia="es-MX"/>
              </w:rPr>
            </w:pPr>
          </w:p>
        </w:tc>
        <w:tc>
          <w:tcPr>
            <w:tcW w:w="2314" w:type="dxa"/>
            <w:tcBorders>
              <w:top w:val="nil"/>
              <w:left w:val="nil"/>
              <w:bottom w:val="nil"/>
              <w:right w:val="nil"/>
            </w:tcBorders>
            <w:shd w:val="clear" w:color="auto" w:fill="auto"/>
            <w:noWrap/>
            <w:vAlign w:val="bottom"/>
            <w:hideMark/>
          </w:tcPr>
          <w:p w14:paraId="5D7E4441" w14:textId="77777777" w:rsidR="006A3373" w:rsidRPr="006A3373" w:rsidRDefault="006A3373" w:rsidP="006A3373">
            <w:pPr>
              <w:rPr>
                <w:lang w:val="es-MX" w:eastAsia="es-MX"/>
              </w:rPr>
            </w:pPr>
          </w:p>
        </w:tc>
      </w:tr>
      <w:tr w:rsidR="006A3373" w:rsidRPr="006A3373" w14:paraId="15803FB5" w14:textId="77777777" w:rsidTr="006A3373">
        <w:trPr>
          <w:trHeight w:val="300"/>
        </w:trPr>
        <w:tc>
          <w:tcPr>
            <w:tcW w:w="879" w:type="dxa"/>
            <w:tcBorders>
              <w:top w:val="nil"/>
              <w:left w:val="nil"/>
              <w:bottom w:val="nil"/>
              <w:right w:val="nil"/>
            </w:tcBorders>
            <w:shd w:val="clear" w:color="auto" w:fill="auto"/>
            <w:noWrap/>
            <w:vAlign w:val="bottom"/>
            <w:hideMark/>
          </w:tcPr>
          <w:p w14:paraId="28E39503" w14:textId="77777777" w:rsidR="006A3373" w:rsidRPr="006A3373" w:rsidRDefault="006A3373" w:rsidP="006A3373">
            <w:pPr>
              <w:rPr>
                <w:rFonts w:ascii="Calibri" w:hAnsi="Calibri"/>
                <w:sz w:val="22"/>
                <w:szCs w:val="22"/>
                <w:lang w:val="es-MX" w:eastAsia="es-MX"/>
              </w:rPr>
            </w:pPr>
          </w:p>
        </w:tc>
        <w:tc>
          <w:tcPr>
            <w:tcW w:w="1676" w:type="dxa"/>
            <w:tcBorders>
              <w:top w:val="nil"/>
              <w:left w:val="nil"/>
              <w:bottom w:val="nil"/>
              <w:right w:val="nil"/>
            </w:tcBorders>
            <w:shd w:val="clear" w:color="auto" w:fill="auto"/>
            <w:noWrap/>
            <w:vAlign w:val="center"/>
            <w:hideMark/>
          </w:tcPr>
          <w:p w14:paraId="3DD866D0" w14:textId="0A67DD9C" w:rsidR="006A3373" w:rsidRPr="006A3373" w:rsidRDefault="006A3373" w:rsidP="006A3373">
            <w:pPr>
              <w:jc w:val="both"/>
              <w:rPr>
                <w:rFonts w:ascii="Calibri" w:hAnsi="Calibri"/>
                <w:color w:val="000000"/>
                <w:sz w:val="22"/>
                <w:szCs w:val="22"/>
                <w:lang w:val="es-MX" w:eastAsia="es-MX"/>
              </w:rPr>
            </w:pPr>
          </w:p>
        </w:tc>
        <w:tc>
          <w:tcPr>
            <w:tcW w:w="1676" w:type="dxa"/>
            <w:tcBorders>
              <w:top w:val="nil"/>
              <w:left w:val="nil"/>
              <w:bottom w:val="nil"/>
              <w:right w:val="nil"/>
            </w:tcBorders>
            <w:shd w:val="clear" w:color="auto" w:fill="auto"/>
            <w:noWrap/>
            <w:vAlign w:val="bottom"/>
            <w:hideMark/>
          </w:tcPr>
          <w:p w14:paraId="31ED016B" w14:textId="77777777" w:rsidR="006A3373" w:rsidRPr="006A3373" w:rsidRDefault="006A3373" w:rsidP="006A3373">
            <w:pPr>
              <w:jc w:val="both"/>
              <w:rPr>
                <w:rFonts w:ascii="Calibri" w:hAnsi="Calibri"/>
                <w:color w:val="000000"/>
                <w:sz w:val="18"/>
                <w:szCs w:val="18"/>
                <w:lang w:val="es-MX" w:eastAsia="es-MX"/>
              </w:rPr>
            </w:pPr>
          </w:p>
        </w:tc>
        <w:tc>
          <w:tcPr>
            <w:tcW w:w="1418" w:type="dxa"/>
            <w:tcBorders>
              <w:top w:val="nil"/>
              <w:left w:val="nil"/>
              <w:bottom w:val="nil"/>
              <w:right w:val="nil"/>
            </w:tcBorders>
            <w:shd w:val="clear" w:color="auto" w:fill="auto"/>
            <w:noWrap/>
            <w:vAlign w:val="bottom"/>
            <w:hideMark/>
          </w:tcPr>
          <w:p w14:paraId="6C5C4720" w14:textId="77777777" w:rsidR="006A3373" w:rsidRPr="006A3373" w:rsidRDefault="006A3373" w:rsidP="006A3373">
            <w:pPr>
              <w:rPr>
                <w:lang w:val="es-MX" w:eastAsia="es-MX"/>
              </w:rPr>
            </w:pPr>
          </w:p>
        </w:tc>
        <w:tc>
          <w:tcPr>
            <w:tcW w:w="1360" w:type="dxa"/>
            <w:tcBorders>
              <w:top w:val="nil"/>
              <w:left w:val="nil"/>
              <w:bottom w:val="nil"/>
              <w:right w:val="nil"/>
            </w:tcBorders>
            <w:shd w:val="clear" w:color="auto" w:fill="auto"/>
            <w:noWrap/>
            <w:vAlign w:val="bottom"/>
            <w:hideMark/>
          </w:tcPr>
          <w:p w14:paraId="2B218DFD" w14:textId="77777777" w:rsidR="006A3373" w:rsidRPr="006A3373" w:rsidRDefault="006A3373" w:rsidP="006A3373">
            <w:pPr>
              <w:rPr>
                <w:lang w:val="es-MX" w:eastAsia="es-MX"/>
              </w:rPr>
            </w:pPr>
          </w:p>
        </w:tc>
        <w:tc>
          <w:tcPr>
            <w:tcW w:w="1700" w:type="dxa"/>
            <w:tcBorders>
              <w:top w:val="nil"/>
              <w:left w:val="nil"/>
              <w:bottom w:val="nil"/>
              <w:right w:val="nil"/>
            </w:tcBorders>
            <w:shd w:val="clear" w:color="auto" w:fill="auto"/>
            <w:noWrap/>
            <w:vAlign w:val="bottom"/>
            <w:hideMark/>
          </w:tcPr>
          <w:p w14:paraId="4150E406" w14:textId="77777777" w:rsidR="006A3373" w:rsidRPr="006A3373" w:rsidRDefault="006A3373" w:rsidP="006A3373">
            <w:pPr>
              <w:rPr>
                <w:lang w:val="es-MX" w:eastAsia="es-MX"/>
              </w:rPr>
            </w:pPr>
          </w:p>
        </w:tc>
        <w:tc>
          <w:tcPr>
            <w:tcW w:w="2314" w:type="dxa"/>
            <w:tcBorders>
              <w:top w:val="nil"/>
              <w:left w:val="nil"/>
              <w:bottom w:val="nil"/>
              <w:right w:val="nil"/>
            </w:tcBorders>
            <w:shd w:val="clear" w:color="auto" w:fill="auto"/>
            <w:noWrap/>
            <w:vAlign w:val="bottom"/>
            <w:hideMark/>
          </w:tcPr>
          <w:p w14:paraId="57488E19" w14:textId="77777777" w:rsidR="006A3373" w:rsidRPr="006A3373" w:rsidRDefault="006A3373" w:rsidP="006A3373">
            <w:pPr>
              <w:rPr>
                <w:lang w:val="es-MX" w:eastAsia="es-MX"/>
              </w:rPr>
            </w:pPr>
          </w:p>
        </w:tc>
      </w:tr>
      <w:tr w:rsidR="006A3373" w:rsidRPr="006A3373" w14:paraId="21591FDE" w14:textId="77777777" w:rsidTr="006A3373">
        <w:trPr>
          <w:trHeight w:val="80"/>
        </w:trPr>
        <w:tc>
          <w:tcPr>
            <w:tcW w:w="879" w:type="dxa"/>
            <w:tcBorders>
              <w:top w:val="nil"/>
              <w:left w:val="nil"/>
              <w:bottom w:val="nil"/>
              <w:right w:val="nil"/>
            </w:tcBorders>
            <w:shd w:val="clear" w:color="auto" w:fill="auto"/>
            <w:noWrap/>
            <w:vAlign w:val="bottom"/>
            <w:hideMark/>
          </w:tcPr>
          <w:p w14:paraId="7418C86F" w14:textId="77777777" w:rsidR="006A3373" w:rsidRPr="006A3373" w:rsidRDefault="006A3373" w:rsidP="006A3373">
            <w:pPr>
              <w:rPr>
                <w:rFonts w:ascii="Calibri" w:hAnsi="Calibri"/>
                <w:sz w:val="22"/>
                <w:szCs w:val="22"/>
                <w:lang w:val="es-MX" w:eastAsia="es-MX"/>
              </w:rPr>
            </w:pPr>
          </w:p>
        </w:tc>
        <w:tc>
          <w:tcPr>
            <w:tcW w:w="10144" w:type="dxa"/>
            <w:gridSpan w:val="6"/>
            <w:tcBorders>
              <w:top w:val="nil"/>
              <w:left w:val="nil"/>
              <w:bottom w:val="nil"/>
              <w:right w:val="nil"/>
            </w:tcBorders>
            <w:shd w:val="clear" w:color="auto" w:fill="auto"/>
            <w:noWrap/>
            <w:vAlign w:val="center"/>
            <w:hideMark/>
          </w:tcPr>
          <w:p w14:paraId="25935CBA" w14:textId="13733783" w:rsidR="006A3373" w:rsidRPr="006A3373" w:rsidRDefault="006A3373" w:rsidP="006A3373">
            <w:pPr>
              <w:rPr>
                <w:rFonts w:ascii="Calibri" w:hAnsi="Calibri"/>
                <w:sz w:val="22"/>
                <w:szCs w:val="22"/>
                <w:lang w:val="es-MX" w:eastAsia="es-MX"/>
              </w:rPr>
            </w:pPr>
            <w:r w:rsidRPr="006A3373">
              <w:rPr>
                <w:rFonts w:ascii="Calibri" w:hAnsi="Calibri" w:cs="Arial"/>
                <w:b/>
                <w:bCs/>
                <w:color w:val="000000"/>
                <w:sz w:val="22"/>
                <w:szCs w:val="22"/>
                <w:lang w:val="es-MX" w:eastAsia="es-MX"/>
              </w:rPr>
              <w:t>Unidad:</w:t>
            </w:r>
            <w:r w:rsidRPr="006A3373">
              <w:rPr>
                <w:rFonts w:ascii="Calibri" w:hAnsi="Calibri" w:cs="Arial"/>
                <w:color w:val="000000"/>
                <w:sz w:val="22"/>
                <w:szCs w:val="22"/>
                <w:lang w:val="es-MX" w:eastAsia="es-MX"/>
              </w:rPr>
              <w:t xml:space="preserve"> 2120 Hospital Tierra y Libertad</w:t>
            </w:r>
          </w:p>
        </w:tc>
      </w:tr>
      <w:tr w:rsidR="006A3373" w:rsidRPr="006A3373" w14:paraId="1EA5E0E7" w14:textId="77777777" w:rsidTr="006A3373">
        <w:trPr>
          <w:trHeight w:val="300"/>
        </w:trPr>
        <w:tc>
          <w:tcPr>
            <w:tcW w:w="879" w:type="dxa"/>
            <w:tcBorders>
              <w:top w:val="nil"/>
              <w:left w:val="nil"/>
              <w:bottom w:val="nil"/>
              <w:right w:val="nil"/>
            </w:tcBorders>
            <w:shd w:val="clear" w:color="auto" w:fill="auto"/>
            <w:noWrap/>
            <w:vAlign w:val="bottom"/>
            <w:hideMark/>
          </w:tcPr>
          <w:p w14:paraId="73284862" w14:textId="77777777" w:rsidR="006A3373" w:rsidRPr="006A3373" w:rsidRDefault="006A3373" w:rsidP="006A3373">
            <w:pPr>
              <w:rPr>
                <w:rFonts w:ascii="Calibri" w:hAnsi="Calibri"/>
                <w:sz w:val="22"/>
                <w:szCs w:val="22"/>
                <w:lang w:val="es-MX" w:eastAsia="es-MX"/>
              </w:rPr>
            </w:pPr>
          </w:p>
        </w:tc>
        <w:tc>
          <w:tcPr>
            <w:tcW w:w="1676" w:type="dxa"/>
            <w:tcBorders>
              <w:top w:val="nil"/>
              <w:left w:val="nil"/>
              <w:bottom w:val="nil"/>
              <w:right w:val="nil"/>
            </w:tcBorders>
            <w:shd w:val="clear" w:color="auto" w:fill="auto"/>
            <w:noWrap/>
            <w:vAlign w:val="center"/>
            <w:hideMark/>
          </w:tcPr>
          <w:p w14:paraId="6B6DD567" w14:textId="77777777" w:rsidR="006A3373" w:rsidRPr="006A3373" w:rsidRDefault="006A3373" w:rsidP="006A3373">
            <w:pPr>
              <w:jc w:val="both"/>
              <w:rPr>
                <w:rFonts w:ascii="Calibri" w:hAnsi="Calibri" w:cs="Arial"/>
                <w:b/>
                <w:bCs/>
                <w:color w:val="000000"/>
                <w:sz w:val="22"/>
                <w:szCs w:val="22"/>
                <w:lang w:val="es-MX" w:eastAsia="es-MX"/>
              </w:rPr>
            </w:pPr>
            <w:r w:rsidRPr="006A3373">
              <w:rPr>
                <w:rFonts w:ascii="Calibri" w:hAnsi="Calibri" w:cs="Arial"/>
                <w:b/>
                <w:bCs/>
                <w:color w:val="000000"/>
                <w:sz w:val="22"/>
                <w:szCs w:val="22"/>
                <w:lang w:val="es-MX" w:eastAsia="es-MX"/>
              </w:rPr>
              <w:t xml:space="preserve">Especificaciones: </w:t>
            </w:r>
          </w:p>
        </w:tc>
        <w:tc>
          <w:tcPr>
            <w:tcW w:w="1676" w:type="dxa"/>
            <w:tcBorders>
              <w:top w:val="nil"/>
              <w:left w:val="nil"/>
              <w:bottom w:val="nil"/>
              <w:right w:val="nil"/>
            </w:tcBorders>
            <w:shd w:val="clear" w:color="auto" w:fill="auto"/>
            <w:noWrap/>
            <w:vAlign w:val="bottom"/>
            <w:hideMark/>
          </w:tcPr>
          <w:p w14:paraId="6FA0CFB8" w14:textId="77777777" w:rsidR="006A3373" w:rsidRPr="006A3373" w:rsidRDefault="006A3373" w:rsidP="006A3373">
            <w:pPr>
              <w:jc w:val="both"/>
              <w:rPr>
                <w:rFonts w:ascii="Arial" w:hAnsi="Arial" w:cs="Arial"/>
                <w:b/>
                <w:bCs/>
                <w:color w:val="000000"/>
                <w:sz w:val="18"/>
                <w:szCs w:val="18"/>
                <w:lang w:val="es-MX" w:eastAsia="es-MX"/>
              </w:rPr>
            </w:pPr>
          </w:p>
        </w:tc>
        <w:tc>
          <w:tcPr>
            <w:tcW w:w="1418" w:type="dxa"/>
            <w:tcBorders>
              <w:top w:val="nil"/>
              <w:left w:val="nil"/>
              <w:bottom w:val="nil"/>
              <w:right w:val="nil"/>
            </w:tcBorders>
            <w:shd w:val="clear" w:color="auto" w:fill="auto"/>
            <w:noWrap/>
            <w:vAlign w:val="bottom"/>
            <w:hideMark/>
          </w:tcPr>
          <w:p w14:paraId="074DB710" w14:textId="77777777" w:rsidR="006A3373" w:rsidRPr="006A3373" w:rsidRDefault="006A3373" w:rsidP="006A3373">
            <w:pPr>
              <w:rPr>
                <w:lang w:val="es-MX" w:eastAsia="es-MX"/>
              </w:rPr>
            </w:pPr>
          </w:p>
        </w:tc>
        <w:tc>
          <w:tcPr>
            <w:tcW w:w="1360" w:type="dxa"/>
            <w:tcBorders>
              <w:top w:val="nil"/>
              <w:left w:val="nil"/>
              <w:bottom w:val="nil"/>
              <w:right w:val="nil"/>
            </w:tcBorders>
            <w:shd w:val="clear" w:color="auto" w:fill="auto"/>
            <w:noWrap/>
            <w:vAlign w:val="bottom"/>
            <w:hideMark/>
          </w:tcPr>
          <w:p w14:paraId="4B74A5F9" w14:textId="77777777" w:rsidR="006A3373" w:rsidRPr="006A3373" w:rsidRDefault="006A3373" w:rsidP="006A3373">
            <w:pPr>
              <w:rPr>
                <w:lang w:val="es-MX" w:eastAsia="es-MX"/>
              </w:rPr>
            </w:pPr>
          </w:p>
        </w:tc>
        <w:tc>
          <w:tcPr>
            <w:tcW w:w="1700" w:type="dxa"/>
            <w:tcBorders>
              <w:top w:val="nil"/>
              <w:left w:val="nil"/>
              <w:bottom w:val="nil"/>
              <w:right w:val="nil"/>
            </w:tcBorders>
            <w:shd w:val="clear" w:color="auto" w:fill="auto"/>
            <w:noWrap/>
            <w:vAlign w:val="bottom"/>
            <w:hideMark/>
          </w:tcPr>
          <w:p w14:paraId="55100E08" w14:textId="77777777" w:rsidR="006A3373" w:rsidRPr="006A3373" w:rsidRDefault="006A3373" w:rsidP="006A3373">
            <w:pPr>
              <w:rPr>
                <w:lang w:val="es-MX" w:eastAsia="es-MX"/>
              </w:rPr>
            </w:pPr>
          </w:p>
        </w:tc>
        <w:tc>
          <w:tcPr>
            <w:tcW w:w="2314" w:type="dxa"/>
            <w:tcBorders>
              <w:top w:val="nil"/>
              <w:left w:val="nil"/>
              <w:bottom w:val="nil"/>
              <w:right w:val="nil"/>
            </w:tcBorders>
            <w:shd w:val="clear" w:color="auto" w:fill="auto"/>
            <w:noWrap/>
            <w:vAlign w:val="bottom"/>
            <w:hideMark/>
          </w:tcPr>
          <w:p w14:paraId="63F73B2C" w14:textId="77777777" w:rsidR="006A3373" w:rsidRPr="006A3373" w:rsidRDefault="006A3373" w:rsidP="006A3373">
            <w:pPr>
              <w:rPr>
                <w:lang w:val="es-MX" w:eastAsia="es-MX"/>
              </w:rPr>
            </w:pPr>
          </w:p>
        </w:tc>
      </w:tr>
      <w:tr w:rsidR="006A3373" w:rsidRPr="006A3373" w14:paraId="78C716EB" w14:textId="77777777" w:rsidTr="006A3373">
        <w:trPr>
          <w:trHeight w:val="30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1B032"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RENGLON</w:t>
            </w:r>
          </w:p>
        </w:tc>
        <w:tc>
          <w:tcPr>
            <w:tcW w:w="1676" w:type="dxa"/>
            <w:tcBorders>
              <w:top w:val="single" w:sz="4" w:space="0" w:color="auto"/>
              <w:left w:val="nil"/>
              <w:bottom w:val="single" w:sz="4" w:space="0" w:color="auto"/>
              <w:right w:val="single" w:sz="4" w:space="0" w:color="auto"/>
            </w:tcBorders>
            <w:shd w:val="clear" w:color="auto" w:fill="auto"/>
            <w:noWrap/>
            <w:vAlign w:val="center"/>
            <w:hideMark/>
          </w:tcPr>
          <w:p w14:paraId="27C1436F"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MARCA</w:t>
            </w:r>
          </w:p>
        </w:tc>
        <w:tc>
          <w:tcPr>
            <w:tcW w:w="1676" w:type="dxa"/>
            <w:tcBorders>
              <w:top w:val="single" w:sz="4" w:space="0" w:color="auto"/>
              <w:left w:val="nil"/>
              <w:bottom w:val="single" w:sz="4" w:space="0" w:color="auto"/>
              <w:right w:val="single" w:sz="4" w:space="0" w:color="auto"/>
            </w:tcBorders>
            <w:shd w:val="clear" w:color="auto" w:fill="auto"/>
            <w:noWrap/>
            <w:vAlign w:val="center"/>
            <w:hideMark/>
          </w:tcPr>
          <w:p w14:paraId="3C44C7ED"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MODELO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5B69754"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SERIE</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38D84F40"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CAPACIDAD</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5D652D01"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No. INVENTARIO</w:t>
            </w:r>
          </w:p>
        </w:tc>
        <w:tc>
          <w:tcPr>
            <w:tcW w:w="2314" w:type="dxa"/>
            <w:tcBorders>
              <w:top w:val="single" w:sz="4" w:space="0" w:color="auto"/>
              <w:left w:val="nil"/>
              <w:bottom w:val="single" w:sz="4" w:space="0" w:color="auto"/>
              <w:right w:val="single" w:sz="4" w:space="0" w:color="auto"/>
            </w:tcBorders>
            <w:shd w:val="clear" w:color="auto" w:fill="auto"/>
            <w:noWrap/>
            <w:vAlign w:val="center"/>
            <w:hideMark/>
          </w:tcPr>
          <w:p w14:paraId="0D7C68A4" w14:textId="77777777" w:rsidR="006A3373" w:rsidRPr="006A3373" w:rsidRDefault="006A3373" w:rsidP="006A3373">
            <w:pPr>
              <w:jc w:val="center"/>
              <w:rPr>
                <w:rFonts w:ascii="Calibri" w:hAnsi="Calibri"/>
                <w:b/>
                <w:bCs/>
                <w:color w:val="000000"/>
                <w:sz w:val="18"/>
                <w:szCs w:val="18"/>
                <w:lang w:val="es-MX" w:eastAsia="es-MX"/>
              </w:rPr>
            </w:pPr>
            <w:r w:rsidRPr="006A3373">
              <w:rPr>
                <w:rFonts w:ascii="Calibri" w:hAnsi="Calibri"/>
                <w:b/>
                <w:bCs/>
                <w:color w:val="000000"/>
                <w:sz w:val="18"/>
                <w:szCs w:val="18"/>
                <w:lang w:val="es-MX" w:eastAsia="es-MX"/>
              </w:rPr>
              <w:t xml:space="preserve">UBICACIÓN </w:t>
            </w:r>
          </w:p>
        </w:tc>
      </w:tr>
      <w:tr w:rsidR="006A3373" w:rsidRPr="006A3373" w14:paraId="3EFC0D28" w14:textId="77777777" w:rsidTr="002C71E5">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08C7302F" w14:textId="6F83D178" w:rsidR="006A3373" w:rsidRPr="006A3373" w:rsidRDefault="002C71E5" w:rsidP="006A3373">
            <w:pPr>
              <w:jc w:val="center"/>
              <w:rPr>
                <w:rFonts w:ascii="Calibri" w:hAnsi="Calibri"/>
                <w:color w:val="000000"/>
                <w:sz w:val="22"/>
                <w:szCs w:val="22"/>
                <w:lang w:val="es-MX" w:eastAsia="es-MX"/>
              </w:rPr>
            </w:pPr>
            <w:r>
              <w:rPr>
                <w:rFonts w:ascii="Calibri" w:hAnsi="Calibri"/>
                <w:color w:val="000000"/>
                <w:sz w:val="22"/>
                <w:szCs w:val="22"/>
                <w:lang w:val="es-MX" w:eastAsia="es-MX"/>
              </w:rPr>
              <w:t>23</w:t>
            </w:r>
          </w:p>
        </w:tc>
        <w:tc>
          <w:tcPr>
            <w:tcW w:w="1676" w:type="dxa"/>
            <w:tcBorders>
              <w:top w:val="nil"/>
              <w:left w:val="nil"/>
              <w:bottom w:val="single" w:sz="4" w:space="0" w:color="auto"/>
              <w:right w:val="single" w:sz="4" w:space="0" w:color="auto"/>
            </w:tcBorders>
            <w:shd w:val="clear" w:color="auto" w:fill="auto"/>
            <w:noWrap/>
            <w:vAlign w:val="center"/>
            <w:hideMark/>
          </w:tcPr>
          <w:p w14:paraId="5C902376"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OTIS</w:t>
            </w:r>
          </w:p>
        </w:tc>
        <w:tc>
          <w:tcPr>
            <w:tcW w:w="1676" w:type="dxa"/>
            <w:tcBorders>
              <w:top w:val="nil"/>
              <w:left w:val="nil"/>
              <w:bottom w:val="single" w:sz="4" w:space="0" w:color="auto"/>
              <w:right w:val="single" w:sz="4" w:space="0" w:color="auto"/>
            </w:tcBorders>
            <w:shd w:val="clear" w:color="auto" w:fill="auto"/>
            <w:noWrap/>
            <w:vAlign w:val="center"/>
            <w:hideMark/>
          </w:tcPr>
          <w:p w14:paraId="20AD3C09"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S/M</w:t>
            </w:r>
          </w:p>
        </w:tc>
        <w:tc>
          <w:tcPr>
            <w:tcW w:w="1418" w:type="dxa"/>
            <w:tcBorders>
              <w:top w:val="nil"/>
              <w:left w:val="nil"/>
              <w:bottom w:val="single" w:sz="4" w:space="0" w:color="auto"/>
              <w:right w:val="single" w:sz="4" w:space="0" w:color="auto"/>
            </w:tcBorders>
            <w:shd w:val="clear" w:color="auto" w:fill="auto"/>
            <w:noWrap/>
            <w:vAlign w:val="center"/>
            <w:hideMark/>
          </w:tcPr>
          <w:p w14:paraId="30E4FAC4"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1007115132518</w:t>
            </w:r>
          </w:p>
        </w:tc>
        <w:tc>
          <w:tcPr>
            <w:tcW w:w="1360" w:type="dxa"/>
            <w:tcBorders>
              <w:top w:val="nil"/>
              <w:left w:val="nil"/>
              <w:bottom w:val="single" w:sz="4" w:space="0" w:color="auto"/>
              <w:right w:val="single" w:sz="4" w:space="0" w:color="auto"/>
            </w:tcBorders>
            <w:shd w:val="clear" w:color="auto" w:fill="auto"/>
            <w:noWrap/>
            <w:vAlign w:val="center"/>
            <w:hideMark/>
          </w:tcPr>
          <w:p w14:paraId="5B74EE58"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1275 KG</w:t>
            </w:r>
          </w:p>
        </w:tc>
        <w:tc>
          <w:tcPr>
            <w:tcW w:w="1700" w:type="dxa"/>
            <w:tcBorders>
              <w:top w:val="nil"/>
              <w:left w:val="nil"/>
              <w:bottom w:val="single" w:sz="4" w:space="0" w:color="auto"/>
              <w:right w:val="single" w:sz="4" w:space="0" w:color="auto"/>
            </w:tcBorders>
            <w:shd w:val="clear" w:color="auto" w:fill="auto"/>
            <w:noWrap/>
            <w:vAlign w:val="center"/>
            <w:hideMark/>
          </w:tcPr>
          <w:p w14:paraId="2FE88833"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I420800172-8</w:t>
            </w:r>
          </w:p>
        </w:tc>
        <w:tc>
          <w:tcPr>
            <w:tcW w:w="2314" w:type="dxa"/>
            <w:tcBorders>
              <w:top w:val="nil"/>
              <w:left w:val="nil"/>
              <w:bottom w:val="single" w:sz="4" w:space="0" w:color="auto"/>
              <w:right w:val="single" w:sz="4" w:space="0" w:color="auto"/>
            </w:tcBorders>
            <w:shd w:val="clear" w:color="auto" w:fill="auto"/>
            <w:noWrap/>
            <w:vAlign w:val="center"/>
            <w:hideMark/>
          </w:tcPr>
          <w:p w14:paraId="06BDEB64"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ORIENTE</w:t>
            </w:r>
          </w:p>
        </w:tc>
      </w:tr>
      <w:tr w:rsidR="006A3373" w:rsidRPr="006A3373" w14:paraId="208186D2" w14:textId="77777777" w:rsidTr="002C71E5">
        <w:trPr>
          <w:trHeight w:val="300"/>
        </w:trPr>
        <w:tc>
          <w:tcPr>
            <w:tcW w:w="879" w:type="dxa"/>
            <w:tcBorders>
              <w:top w:val="nil"/>
              <w:left w:val="single" w:sz="4" w:space="0" w:color="auto"/>
              <w:bottom w:val="single" w:sz="4" w:space="0" w:color="auto"/>
              <w:right w:val="single" w:sz="4" w:space="0" w:color="auto"/>
            </w:tcBorders>
            <w:shd w:val="clear" w:color="auto" w:fill="auto"/>
            <w:noWrap/>
            <w:vAlign w:val="center"/>
          </w:tcPr>
          <w:p w14:paraId="6691895A" w14:textId="2F07E174" w:rsidR="006A3373" w:rsidRPr="006A3373" w:rsidRDefault="002C71E5" w:rsidP="006A3373">
            <w:pPr>
              <w:jc w:val="center"/>
              <w:rPr>
                <w:rFonts w:ascii="Calibri" w:hAnsi="Calibri"/>
                <w:color w:val="000000"/>
                <w:sz w:val="22"/>
                <w:szCs w:val="22"/>
                <w:lang w:val="es-MX" w:eastAsia="es-MX"/>
              </w:rPr>
            </w:pPr>
            <w:r>
              <w:rPr>
                <w:rFonts w:ascii="Calibri" w:hAnsi="Calibri"/>
                <w:color w:val="000000"/>
                <w:sz w:val="22"/>
                <w:szCs w:val="22"/>
                <w:lang w:val="es-MX" w:eastAsia="es-MX"/>
              </w:rPr>
              <w:t>24</w:t>
            </w:r>
          </w:p>
        </w:tc>
        <w:tc>
          <w:tcPr>
            <w:tcW w:w="1676" w:type="dxa"/>
            <w:tcBorders>
              <w:top w:val="nil"/>
              <w:left w:val="nil"/>
              <w:bottom w:val="single" w:sz="4" w:space="0" w:color="auto"/>
              <w:right w:val="single" w:sz="4" w:space="0" w:color="auto"/>
            </w:tcBorders>
            <w:shd w:val="clear" w:color="auto" w:fill="auto"/>
            <w:noWrap/>
            <w:vAlign w:val="center"/>
            <w:hideMark/>
          </w:tcPr>
          <w:p w14:paraId="784F2905"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OTIS</w:t>
            </w:r>
          </w:p>
        </w:tc>
        <w:tc>
          <w:tcPr>
            <w:tcW w:w="1676" w:type="dxa"/>
            <w:tcBorders>
              <w:top w:val="nil"/>
              <w:left w:val="nil"/>
              <w:bottom w:val="single" w:sz="4" w:space="0" w:color="auto"/>
              <w:right w:val="single" w:sz="4" w:space="0" w:color="auto"/>
            </w:tcBorders>
            <w:shd w:val="clear" w:color="auto" w:fill="auto"/>
            <w:noWrap/>
            <w:vAlign w:val="center"/>
            <w:hideMark/>
          </w:tcPr>
          <w:p w14:paraId="0FE5912A"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S/M</w:t>
            </w:r>
          </w:p>
        </w:tc>
        <w:tc>
          <w:tcPr>
            <w:tcW w:w="1418" w:type="dxa"/>
            <w:tcBorders>
              <w:top w:val="nil"/>
              <w:left w:val="nil"/>
              <w:bottom w:val="single" w:sz="4" w:space="0" w:color="auto"/>
              <w:right w:val="single" w:sz="4" w:space="0" w:color="auto"/>
            </w:tcBorders>
            <w:shd w:val="clear" w:color="auto" w:fill="auto"/>
            <w:noWrap/>
            <w:vAlign w:val="center"/>
            <w:hideMark/>
          </w:tcPr>
          <w:p w14:paraId="74FEC4E8"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1007115132519</w:t>
            </w:r>
          </w:p>
        </w:tc>
        <w:tc>
          <w:tcPr>
            <w:tcW w:w="1360" w:type="dxa"/>
            <w:tcBorders>
              <w:top w:val="nil"/>
              <w:left w:val="nil"/>
              <w:bottom w:val="single" w:sz="4" w:space="0" w:color="auto"/>
              <w:right w:val="single" w:sz="4" w:space="0" w:color="auto"/>
            </w:tcBorders>
            <w:shd w:val="clear" w:color="auto" w:fill="auto"/>
            <w:noWrap/>
            <w:vAlign w:val="center"/>
            <w:hideMark/>
          </w:tcPr>
          <w:p w14:paraId="6CD4F183"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1275 KG</w:t>
            </w:r>
          </w:p>
        </w:tc>
        <w:tc>
          <w:tcPr>
            <w:tcW w:w="1700" w:type="dxa"/>
            <w:tcBorders>
              <w:top w:val="nil"/>
              <w:left w:val="nil"/>
              <w:bottom w:val="single" w:sz="4" w:space="0" w:color="auto"/>
              <w:right w:val="single" w:sz="4" w:space="0" w:color="auto"/>
            </w:tcBorders>
            <w:shd w:val="clear" w:color="auto" w:fill="auto"/>
            <w:noWrap/>
            <w:vAlign w:val="center"/>
            <w:hideMark/>
          </w:tcPr>
          <w:p w14:paraId="40422AE5"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I420800172-9</w:t>
            </w:r>
          </w:p>
        </w:tc>
        <w:tc>
          <w:tcPr>
            <w:tcW w:w="2314" w:type="dxa"/>
            <w:tcBorders>
              <w:top w:val="nil"/>
              <w:left w:val="nil"/>
              <w:bottom w:val="single" w:sz="4" w:space="0" w:color="auto"/>
              <w:right w:val="single" w:sz="4" w:space="0" w:color="auto"/>
            </w:tcBorders>
            <w:shd w:val="clear" w:color="auto" w:fill="auto"/>
            <w:noWrap/>
            <w:vAlign w:val="center"/>
            <w:hideMark/>
          </w:tcPr>
          <w:p w14:paraId="45747A38" w14:textId="77777777" w:rsidR="006A3373" w:rsidRPr="006A3373" w:rsidRDefault="006A3373" w:rsidP="006A3373">
            <w:pPr>
              <w:jc w:val="both"/>
              <w:rPr>
                <w:rFonts w:ascii="Calibri" w:hAnsi="Calibri"/>
                <w:color w:val="000000"/>
                <w:sz w:val="18"/>
                <w:szCs w:val="18"/>
                <w:lang w:val="es-MX" w:eastAsia="es-MX"/>
              </w:rPr>
            </w:pPr>
            <w:r w:rsidRPr="006A3373">
              <w:rPr>
                <w:rFonts w:ascii="Calibri" w:hAnsi="Calibri"/>
                <w:color w:val="000000"/>
                <w:sz w:val="18"/>
                <w:szCs w:val="18"/>
                <w:lang w:val="es-MX" w:eastAsia="es-MX"/>
              </w:rPr>
              <w:t>PONIENTE</w:t>
            </w:r>
          </w:p>
        </w:tc>
      </w:tr>
    </w:tbl>
    <w:p w14:paraId="499D5133" w14:textId="77777777" w:rsidR="00005BC0" w:rsidRDefault="00005BC0" w:rsidP="00500CAA">
      <w:pPr>
        <w:rPr>
          <w:rFonts w:ascii="Calibri" w:hAnsi="Calibri"/>
        </w:rPr>
      </w:pPr>
    </w:p>
    <w:p w14:paraId="46CA68AB" w14:textId="77777777" w:rsidR="00800B14" w:rsidRDefault="00800B14" w:rsidP="00500CAA">
      <w:pPr>
        <w:rPr>
          <w:rFonts w:ascii="Calibri" w:hAnsi="Calibri"/>
        </w:rPr>
      </w:pPr>
    </w:p>
    <w:p w14:paraId="5E1E5464" w14:textId="77777777" w:rsidR="00800B14" w:rsidRDefault="00800B14" w:rsidP="00500CAA">
      <w:pPr>
        <w:rPr>
          <w:rFonts w:ascii="Calibri" w:hAnsi="Calibri"/>
        </w:rPr>
      </w:pPr>
    </w:p>
    <w:p w14:paraId="4C986C39" w14:textId="77777777" w:rsidR="00800B14" w:rsidRDefault="00800B14" w:rsidP="00500CAA">
      <w:pPr>
        <w:rPr>
          <w:rFonts w:ascii="Calibri" w:hAnsi="Calibri"/>
        </w:rPr>
      </w:pPr>
    </w:p>
    <w:p w14:paraId="0E7CB621" w14:textId="77777777" w:rsidR="00800B14" w:rsidRDefault="00800B14" w:rsidP="00500CAA">
      <w:pPr>
        <w:rPr>
          <w:rFonts w:ascii="Calibri" w:hAnsi="Calibri"/>
        </w:rPr>
      </w:pPr>
    </w:p>
    <w:p w14:paraId="6163C749" w14:textId="77777777" w:rsidR="00800B14" w:rsidRDefault="00800B14" w:rsidP="00500CAA">
      <w:pPr>
        <w:rPr>
          <w:rFonts w:ascii="Calibri" w:hAnsi="Calibri"/>
        </w:rPr>
      </w:pPr>
    </w:p>
    <w:p w14:paraId="4BE1174E" w14:textId="77777777" w:rsidR="00800B14" w:rsidRDefault="00800B14" w:rsidP="00500CAA">
      <w:pPr>
        <w:rPr>
          <w:rFonts w:ascii="Calibri" w:hAnsi="Calibri"/>
        </w:rPr>
      </w:pPr>
    </w:p>
    <w:p w14:paraId="1547F8BC" w14:textId="77777777" w:rsidR="00800B14" w:rsidRDefault="00800B14" w:rsidP="00500CAA">
      <w:pPr>
        <w:rPr>
          <w:rFonts w:ascii="Calibri" w:hAnsi="Calibri"/>
        </w:rPr>
      </w:pPr>
    </w:p>
    <w:p w14:paraId="051DFF45" w14:textId="77777777" w:rsidR="00800B14" w:rsidRDefault="00800B14" w:rsidP="00500CAA">
      <w:pPr>
        <w:rPr>
          <w:rFonts w:ascii="Calibri" w:hAnsi="Calibri"/>
        </w:rPr>
      </w:pPr>
    </w:p>
    <w:p w14:paraId="46764E70" w14:textId="77777777" w:rsidR="00800B14" w:rsidRDefault="00800B14" w:rsidP="00500CAA">
      <w:pPr>
        <w:rPr>
          <w:rFonts w:ascii="Calibri" w:hAnsi="Calibri"/>
        </w:rPr>
      </w:pPr>
    </w:p>
    <w:p w14:paraId="43ABFFA5" w14:textId="77777777" w:rsidR="00800B14" w:rsidRDefault="00800B14" w:rsidP="00500CAA">
      <w:pPr>
        <w:rPr>
          <w:rFonts w:ascii="Calibri" w:hAnsi="Calibri"/>
        </w:rPr>
      </w:pPr>
    </w:p>
    <w:p w14:paraId="387B386E" w14:textId="77777777" w:rsidR="00800B14" w:rsidRDefault="00800B14" w:rsidP="00500CAA">
      <w:pPr>
        <w:rPr>
          <w:rFonts w:ascii="Calibri" w:hAnsi="Calibri"/>
        </w:rPr>
      </w:pPr>
    </w:p>
    <w:p w14:paraId="6A30A57B" w14:textId="77777777" w:rsidR="00800B14" w:rsidRDefault="00800B14" w:rsidP="00500CAA">
      <w:pPr>
        <w:rPr>
          <w:rFonts w:ascii="Calibri" w:hAnsi="Calibri"/>
        </w:rPr>
      </w:pPr>
    </w:p>
    <w:p w14:paraId="6749517F" w14:textId="77777777" w:rsidR="00800B14" w:rsidRDefault="00800B14" w:rsidP="00500CAA">
      <w:pPr>
        <w:rPr>
          <w:rFonts w:ascii="Calibri" w:hAnsi="Calibri"/>
        </w:rPr>
      </w:pPr>
    </w:p>
    <w:p w14:paraId="02C871F9" w14:textId="77777777" w:rsidR="00800B14" w:rsidRDefault="00800B14" w:rsidP="00500CAA">
      <w:pPr>
        <w:rPr>
          <w:rFonts w:ascii="Calibri" w:hAnsi="Calibri"/>
        </w:rPr>
      </w:pPr>
    </w:p>
    <w:p w14:paraId="5EC90218" w14:textId="77777777" w:rsidR="00800B14" w:rsidRDefault="00800B14" w:rsidP="00500CAA">
      <w:pPr>
        <w:rPr>
          <w:rFonts w:ascii="Calibri" w:hAnsi="Calibri"/>
        </w:rPr>
      </w:pPr>
    </w:p>
    <w:p w14:paraId="60624C1A" w14:textId="77777777" w:rsidR="00800B14" w:rsidRDefault="00800B14" w:rsidP="00500CAA">
      <w:pPr>
        <w:rPr>
          <w:rFonts w:ascii="Calibri" w:hAnsi="Calibri"/>
        </w:rPr>
      </w:pPr>
    </w:p>
    <w:p w14:paraId="360E7C2E" w14:textId="77777777" w:rsidR="00800B14" w:rsidRDefault="00800B14" w:rsidP="00500CAA">
      <w:pPr>
        <w:rPr>
          <w:rFonts w:ascii="Calibri" w:hAnsi="Calibri"/>
        </w:rPr>
      </w:pPr>
    </w:p>
    <w:p w14:paraId="64BEB86A" w14:textId="77777777" w:rsidR="00800B14" w:rsidRDefault="00800B14" w:rsidP="00500CAA">
      <w:pPr>
        <w:rPr>
          <w:rFonts w:ascii="Calibri" w:hAnsi="Calibri"/>
        </w:rPr>
      </w:pPr>
    </w:p>
    <w:p w14:paraId="03B5B432" w14:textId="77777777" w:rsidR="00800B14" w:rsidRDefault="00800B14" w:rsidP="00500CAA">
      <w:pPr>
        <w:rPr>
          <w:rFonts w:ascii="Calibri" w:hAnsi="Calibri"/>
        </w:rPr>
      </w:pPr>
    </w:p>
    <w:p w14:paraId="6CCE950A" w14:textId="77777777" w:rsidR="00800B14" w:rsidRDefault="00800B14" w:rsidP="00500CAA">
      <w:pPr>
        <w:rPr>
          <w:rFonts w:ascii="Calibri" w:hAnsi="Calibri"/>
        </w:rPr>
      </w:pPr>
    </w:p>
    <w:p w14:paraId="4C388749" w14:textId="77777777" w:rsidR="00800B14" w:rsidRDefault="00800B14" w:rsidP="00500CAA">
      <w:pPr>
        <w:rPr>
          <w:rFonts w:ascii="Calibri" w:hAnsi="Calibri"/>
        </w:rPr>
      </w:pPr>
    </w:p>
    <w:p w14:paraId="2FAACFAA" w14:textId="77777777" w:rsidR="00800B14" w:rsidRDefault="00800B14" w:rsidP="00500CAA">
      <w:pPr>
        <w:rPr>
          <w:rFonts w:ascii="Calibri" w:hAnsi="Calibri"/>
        </w:rPr>
      </w:pPr>
    </w:p>
    <w:p w14:paraId="46ED85EC" w14:textId="77777777" w:rsidR="00800B14" w:rsidRDefault="00800B14" w:rsidP="00500CAA">
      <w:pPr>
        <w:rPr>
          <w:rFonts w:ascii="Calibri" w:hAnsi="Calibri"/>
        </w:rPr>
      </w:pPr>
    </w:p>
    <w:p w14:paraId="21378E6C" w14:textId="77777777" w:rsidR="00800B14" w:rsidRDefault="00800B14" w:rsidP="00500CAA">
      <w:pPr>
        <w:rPr>
          <w:rFonts w:ascii="Calibri" w:hAnsi="Calibri"/>
        </w:rPr>
      </w:pPr>
    </w:p>
    <w:p w14:paraId="6B5F76FC" w14:textId="77777777" w:rsidR="00800B14" w:rsidRDefault="00800B14" w:rsidP="00500CAA">
      <w:pPr>
        <w:rPr>
          <w:rFonts w:ascii="Calibri" w:hAnsi="Calibri"/>
        </w:rPr>
      </w:pPr>
    </w:p>
    <w:p w14:paraId="486492C3" w14:textId="77777777" w:rsidR="00800B14" w:rsidRDefault="00800B14" w:rsidP="00500CAA">
      <w:pPr>
        <w:rPr>
          <w:rFonts w:ascii="Calibri" w:hAnsi="Calibri"/>
        </w:rPr>
      </w:pPr>
    </w:p>
    <w:p w14:paraId="555F2E5C" w14:textId="77777777" w:rsidR="00800B14" w:rsidRDefault="00800B14" w:rsidP="00500CAA">
      <w:pPr>
        <w:rPr>
          <w:rFonts w:ascii="Calibri" w:hAnsi="Calibri"/>
        </w:rPr>
      </w:pPr>
    </w:p>
    <w:p w14:paraId="3F82725D" w14:textId="77777777" w:rsidR="00800B14" w:rsidRDefault="00800B14" w:rsidP="00500CAA">
      <w:pPr>
        <w:rPr>
          <w:rFonts w:ascii="Calibri" w:hAnsi="Calibri"/>
        </w:rPr>
      </w:pPr>
    </w:p>
    <w:p w14:paraId="632BCC5C" w14:textId="77777777" w:rsidR="002420C3" w:rsidRDefault="002420C3" w:rsidP="00500CAA">
      <w:pPr>
        <w:rPr>
          <w:rFonts w:ascii="Calibri" w:hAnsi="Calibri"/>
        </w:rPr>
      </w:pPr>
    </w:p>
    <w:p w14:paraId="224BD824" w14:textId="77777777" w:rsidR="002420C3" w:rsidRDefault="002420C3" w:rsidP="00500CAA">
      <w:pPr>
        <w:rPr>
          <w:rFonts w:ascii="Calibri" w:hAnsi="Calibri"/>
        </w:rPr>
      </w:pPr>
    </w:p>
    <w:p w14:paraId="52AF9413" w14:textId="77777777" w:rsidR="002420C3" w:rsidRDefault="002420C3" w:rsidP="00500CAA">
      <w:pPr>
        <w:rPr>
          <w:rFonts w:ascii="Calibri" w:hAnsi="Calibri"/>
        </w:rPr>
      </w:pPr>
    </w:p>
    <w:p w14:paraId="34D0832E" w14:textId="77777777" w:rsidR="002420C3" w:rsidRDefault="002420C3" w:rsidP="00500CAA">
      <w:pPr>
        <w:rPr>
          <w:rFonts w:ascii="Calibri" w:hAnsi="Calibri"/>
        </w:rPr>
      </w:pPr>
    </w:p>
    <w:p w14:paraId="3E45533A" w14:textId="77777777" w:rsidR="002420C3" w:rsidRDefault="002420C3" w:rsidP="00500CAA">
      <w:pPr>
        <w:rPr>
          <w:rFonts w:ascii="Calibri" w:hAnsi="Calibri"/>
        </w:rPr>
      </w:pPr>
    </w:p>
    <w:p w14:paraId="0A6A25B1" w14:textId="77777777" w:rsidR="00800B14" w:rsidRDefault="00800B14" w:rsidP="00500CAA">
      <w:pPr>
        <w:rPr>
          <w:rFonts w:ascii="Calibri" w:hAnsi="Calibri"/>
        </w:rPr>
      </w:pPr>
    </w:p>
    <w:p w14:paraId="75002847" w14:textId="7656F921" w:rsidR="00D85F08" w:rsidRPr="00883352" w:rsidRDefault="00D85F08" w:rsidP="00800B1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rFonts w:ascii="Calibri" w:hAnsi="Calibri"/>
          <w:b/>
        </w:rPr>
      </w:pPr>
      <w:r w:rsidRPr="00883352">
        <w:rPr>
          <w:rFonts w:ascii="Calibri" w:hAnsi="Calibri"/>
          <w:b/>
        </w:rPr>
        <w:t>ANEXO 1</w:t>
      </w:r>
      <w:r w:rsidR="002C71E5">
        <w:rPr>
          <w:rFonts w:ascii="Calibri" w:hAnsi="Calibri"/>
          <w:b/>
        </w:rPr>
        <w:t xml:space="preserve"> A (ALCANCES)</w:t>
      </w:r>
    </w:p>
    <w:p w14:paraId="62F91024" w14:textId="77777777" w:rsidR="00D85F08" w:rsidRDefault="00D85F08" w:rsidP="00500CAA">
      <w:pPr>
        <w:rPr>
          <w:rFonts w:ascii="Calibri" w:hAnsi="Calibri"/>
        </w:rPr>
      </w:pPr>
    </w:p>
    <w:p w14:paraId="4E01BC10" w14:textId="77777777" w:rsidR="006E3937" w:rsidRDefault="006E3937" w:rsidP="00500CAA">
      <w:pPr>
        <w:rPr>
          <w:rFonts w:ascii="Calibri" w:hAnsi="Calibri"/>
        </w:rPr>
      </w:pPr>
    </w:p>
    <w:p w14:paraId="6BEC30A2" w14:textId="77777777" w:rsidR="008E24B7" w:rsidRDefault="008E24B7" w:rsidP="008E24B7">
      <w:pPr>
        <w:pStyle w:val="Sinespaciado"/>
        <w:jc w:val="both"/>
      </w:pPr>
      <w:r w:rsidRPr="00AB1CCD">
        <w:rPr>
          <w:b/>
          <w:bCs/>
        </w:rPr>
        <w:t>El servicio consiste en:</w:t>
      </w:r>
      <w:r>
        <w:t xml:space="preserve"> mantenimiento preventivo se proporcionara mediante visitas mensuales, de acuerdo a un programa de mantenimiento preventivo, ejecutado por técnicos y supervisado por personal altamente calificado. </w:t>
      </w:r>
    </w:p>
    <w:p w14:paraId="5F12A5BE" w14:textId="77777777" w:rsidR="008E24B7" w:rsidRDefault="008E24B7" w:rsidP="008E24B7">
      <w:pPr>
        <w:pStyle w:val="Sinespaciado"/>
        <w:jc w:val="both"/>
      </w:pPr>
    </w:p>
    <w:p w14:paraId="696D63A1" w14:textId="77777777" w:rsidR="008E24B7" w:rsidRDefault="008E24B7" w:rsidP="008E24B7">
      <w:pPr>
        <w:pStyle w:val="Sinespaciado"/>
        <w:jc w:val="both"/>
      </w:pPr>
      <w:r w:rsidRPr="00AB1CCD">
        <w:rPr>
          <w:b/>
          <w:bCs/>
        </w:rPr>
        <w:t xml:space="preserve">Elevadores de </w:t>
      </w:r>
      <w:proofErr w:type="spellStart"/>
      <w:r w:rsidRPr="00AB1CCD">
        <w:rPr>
          <w:b/>
          <w:bCs/>
        </w:rPr>
        <w:t>traccion</w:t>
      </w:r>
      <w:proofErr w:type="spellEnd"/>
      <w:r w:rsidRPr="00AB1CCD">
        <w:rPr>
          <w:b/>
          <w:bCs/>
        </w:rPr>
        <w:t>;</w:t>
      </w:r>
      <w:r>
        <w:t xml:space="preserve"> cuarto de </w:t>
      </w:r>
      <w:proofErr w:type="spellStart"/>
      <w:r>
        <w:t>maquinas</w:t>
      </w:r>
      <w:proofErr w:type="spellEnd"/>
      <w:r>
        <w:t xml:space="preserve">: limpiar, retira basura, materiales y partes usadas a y asegurar que todo el equipo este a tierra. Maquina: limpieza, bancada y motor, asegurar nivel correcto de aceite en caja de engranes,  nivel correcto de aceite en caja de engranes, limpiar, lubricar, remover pintura de pernos, revisar freno, revisar codificador / transductor / taco generador / </w:t>
      </w:r>
      <w:proofErr w:type="spellStart"/>
      <w:r>
        <w:t>encoder</w:t>
      </w:r>
      <w:proofErr w:type="spellEnd"/>
      <w:r>
        <w:t xml:space="preserve">, revisar polea tractora / deflectora buscando desgaste, lubricar poleas deflectoras, revisar tensión de los cables tractores, revisar chavetas. Controlador y/o drive: limpieza de gabinete, asegurar que todas las conexiones </w:t>
      </w:r>
      <w:proofErr w:type="spellStart"/>
      <w:r>
        <w:t>esten</w:t>
      </w:r>
      <w:proofErr w:type="spellEnd"/>
      <w:r>
        <w:t xml:space="preserve"> apretadas, verificar fusibles de capacidad correcta, no alambres c, identificar terminales de alto voltaje ( mayor de 150 volts), verificar sistema de rescate manual /</w:t>
      </w:r>
      <w:proofErr w:type="spellStart"/>
      <w:r>
        <w:t>bateria</w:t>
      </w:r>
      <w:proofErr w:type="spellEnd"/>
      <w:r>
        <w:t xml:space="preserve">. Regulador: limpiar y lubricar baleros, engranes y palancas, comprobar funcionamiento de </w:t>
      </w:r>
      <w:proofErr w:type="spellStart"/>
      <w:r>
        <w:t>sw</w:t>
      </w:r>
      <w:proofErr w:type="spellEnd"/>
      <w:r>
        <w:t xml:space="preserve">. Os y mordazas. Arriba de la cabina: limpiar y retirar materiales, brazos, pernos y palancas, limpios, libres y lubricados, verificar estabilizadores de cabina, verificar nivel en </w:t>
      </w:r>
      <w:proofErr w:type="spellStart"/>
      <w:r>
        <w:t>deposito</w:t>
      </w:r>
      <w:proofErr w:type="spellEnd"/>
      <w:r>
        <w:t xml:space="preserve"> de aceite para </w:t>
      </w:r>
      <w:proofErr w:type="spellStart"/>
      <w:r>
        <w:t>guias</w:t>
      </w:r>
      <w:proofErr w:type="spellEnd"/>
      <w:r>
        <w:t xml:space="preserve">, limpiar y lubricar poleas, ajustar sus separadores, revisar imanes, inductores y levas, verificar dispositivos de </w:t>
      </w:r>
      <w:proofErr w:type="spellStart"/>
      <w:r>
        <w:t>seguridades</w:t>
      </w:r>
      <w:proofErr w:type="spellEnd"/>
      <w:r>
        <w:t xml:space="preserve">: </w:t>
      </w:r>
      <w:proofErr w:type="spellStart"/>
      <w:r>
        <w:t>guias</w:t>
      </w:r>
      <w:proofErr w:type="spellEnd"/>
      <w:r>
        <w:t xml:space="preserve"> de carro, contrapeso y </w:t>
      </w:r>
      <w:proofErr w:type="spellStart"/>
      <w:r>
        <w:t>piston</w:t>
      </w:r>
      <w:proofErr w:type="spellEnd"/>
      <w:r>
        <w:t xml:space="preserve">: limpiar, revisar y lubricar zapatas </w:t>
      </w:r>
      <w:proofErr w:type="spellStart"/>
      <w:r>
        <w:t>guias</w:t>
      </w:r>
      <w:proofErr w:type="spellEnd"/>
      <w:r>
        <w:t xml:space="preserve"> y / o </w:t>
      </w:r>
      <w:proofErr w:type="spellStart"/>
      <w:r>
        <w:t>rollers</w:t>
      </w:r>
      <w:proofErr w:type="spellEnd"/>
      <w:r>
        <w:t xml:space="preserve">, revisar nivel de aceite en </w:t>
      </w:r>
      <w:proofErr w:type="spellStart"/>
      <w:r>
        <w:t>depositos</w:t>
      </w:r>
      <w:proofErr w:type="spellEnd"/>
      <w:r>
        <w:t xml:space="preserve"> de zapatas </w:t>
      </w:r>
      <w:proofErr w:type="spellStart"/>
      <w:r>
        <w:t>guia</w:t>
      </w:r>
      <w:proofErr w:type="spellEnd"/>
      <w:r>
        <w:t xml:space="preserve">. Puertas de carro o rejas:  limpiar operador de puertas y equipo asociado, ajustar </w:t>
      </w:r>
      <w:proofErr w:type="spellStart"/>
      <w:r>
        <w:t>tension</w:t>
      </w:r>
      <w:proofErr w:type="spellEnd"/>
      <w:r>
        <w:t xml:space="preserve"> a bandas y/o cadenas de </w:t>
      </w:r>
      <w:proofErr w:type="spellStart"/>
      <w:r>
        <w:t>traccion</w:t>
      </w:r>
      <w:proofErr w:type="spellEnd"/>
      <w:r>
        <w:t xml:space="preserve"> del operador i, lubricar cadenas de </w:t>
      </w:r>
      <w:proofErr w:type="spellStart"/>
      <w:r>
        <w:t>traccion</w:t>
      </w:r>
      <w:proofErr w:type="spellEnd"/>
      <w:r>
        <w:t xml:space="preserve"> de operador, verificar cepillos de motor operador, terminales y </w:t>
      </w:r>
      <w:proofErr w:type="spellStart"/>
      <w:r>
        <w:t>switch</w:t>
      </w:r>
      <w:proofErr w:type="spellEnd"/>
      <w:r>
        <w:t xml:space="preserve">, verificar </w:t>
      </w:r>
      <w:proofErr w:type="spellStart"/>
      <w:r>
        <w:t>union</w:t>
      </w:r>
      <w:proofErr w:type="spellEnd"/>
      <w:r>
        <w:t xml:space="preserve"> de caja de engranes a motor de puertas, limpiar y lubricar puertas de carro, rejas y rieles, ajustar </w:t>
      </w:r>
      <w:proofErr w:type="spellStart"/>
      <w:r>
        <w:t>tension</w:t>
      </w:r>
      <w:proofErr w:type="spellEnd"/>
      <w:r>
        <w:t xml:space="preserve"> a cable </w:t>
      </w:r>
      <w:proofErr w:type="spellStart"/>
      <w:r>
        <w:t>avion</w:t>
      </w:r>
      <w:proofErr w:type="spellEnd"/>
      <w:r>
        <w:t xml:space="preserve"> de puertas, verificar el nivel del aceite en operador de puertas, revisar </w:t>
      </w:r>
      <w:proofErr w:type="spellStart"/>
      <w:r>
        <w:t>func</w:t>
      </w:r>
      <w:proofErr w:type="spellEnd"/>
      <w:r>
        <w:t xml:space="preserve">. Del </w:t>
      </w:r>
      <w:proofErr w:type="spellStart"/>
      <w:r>
        <w:t>sist</w:t>
      </w:r>
      <w:proofErr w:type="spellEnd"/>
      <w:r>
        <w:t xml:space="preserve">. De bloqueo apertura de puertas, verificar </w:t>
      </w:r>
      <w:proofErr w:type="spellStart"/>
      <w:r>
        <w:t>guias</w:t>
      </w:r>
      <w:proofErr w:type="spellEnd"/>
      <w:r>
        <w:t xml:space="preserve"> insertos de puertas, verificar claro libre en puertas. </w:t>
      </w:r>
      <w:proofErr w:type="spellStart"/>
      <w:r>
        <w:t>Proteccion</w:t>
      </w:r>
      <w:proofErr w:type="spellEnd"/>
      <w:r>
        <w:t xml:space="preserve"> de puertas: limpiar y ajustar dispositivos de </w:t>
      </w:r>
      <w:proofErr w:type="spellStart"/>
      <w:r>
        <w:t>proteccion</w:t>
      </w:r>
      <w:proofErr w:type="spellEnd"/>
      <w:r>
        <w:t xml:space="preserve"> de puertas, ajustar </w:t>
      </w:r>
      <w:proofErr w:type="spellStart"/>
      <w:r>
        <w:t>switches</w:t>
      </w:r>
      <w:proofErr w:type="spellEnd"/>
      <w:r>
        <w:t xml:space="preserve"> de reapertura de puerta, verificar </w:t>
      </w:r>
      <w:proofErr w:type="spellStart"/>
      <w:r>
        <w:t>func</w:t>
      </w:r>
      <w:proofErr w:type="spellEnd"/>
      <w:r>
        <w:t xml:space="preserve">. De sensor reapertura de puertas, verificar cortina de </w:t>
      </w:r>
      <w:proofErr w:type="spellStart"/>
      <w:r>
        <w:t>seg</w:t>
      </w:r>
      <w:proofErr w:type="spellEnd"/>
      <w:r>
        <w:t xml:space="preserve">, foto-celda y/o zapata de </w:t>
      </w:r>
      <w:proofErr w:type="spellStart"/>
      <w:r>
        <w:t>seg</w:t>
      </w:r>
      <w:proofErr w:type="spellEnd"/>
      <w:r>
        <w:t xml:space="preserve">. Contrapeso: limpiar contrapeso, revisar que todas las pesas estén fijas con varillas/topes, limpiar y lubricar poleas, limpiar y lubricar mecanismos de seguridad, verificar amortiguador viajero. Cubo: verificar funcionamiento de los indicadores de </w:t>
      </w:r>
      <w:proofErr w:type="spellStart"/>
      <w:r>
        <w:t>posicion</w:t>
      </w:r>
      <w:proofErr w:type="spellEnd"/>
      <w:r>
        <w:t xml:space="preserve">, verificar funcionamiento de linternas y gongs. Foso y equipo: limpiar, retirar basura, materiales y partes usadas, verificar nivel y grado correcto del aceite del amortiguador, revisar / corregir polea tensora de cables de compensación, revisar / corregir polea tensora de cable de regulador, revisar altura y amarre de cadena de compensación. </w:t>
      </w:r>
      <w:proofErr w:type="spellStart"/>
      <w:r>
        <w:t>Operacion</w:t>
      </w:r>
      <w:proofErr w:type="spellEnd"/>
      <w:r>
        <w:t xml:space="preserve"> de puertas: revisar </w:t>
      </w:r>
      <w:proofErr w:type="spellStart"/>
      <w:r>
        <w:t>operacion</w:t>
      </w:r>
      <w:proofErr w:type="spellEnd"/>
      <w:r>
        <w:t xml:space="preserve"> de apertura / cierre de puertas. </w:t>
      </w:r>
      <w:proofErr w:type="spellStart"/>
      <w:r>
        <w:t>Nivelacion</w:t>
      </w:r>
      <w:proofErr w:type="spellEnd"/>
      <w:r>
        <w:t xml:space="preserve"> y parada: revisar y ajustar niveles de piso. Debajo de la cabina: limpiar y lubricar mecanismos de seguridad, revisar amarre de cinta abajo del carro, revisar amarre de cables / cadenas de compensación, revisar amarre de cables viajeros, revisar hules de plataforma y dispositivos de </w:t>
      </w:r>
      <w:proofErr w:type="spellStart"/>
      <w:r>
        <w:t>pesacarga</w:t>
      </w:r>
      <w:proofErr w:type="spellEnd"/>
      <w:r>
        <w:t xml:space="preserve">. Interior de cabina y botoneras de piso: revisar funcionamiento y estado de todos los botones de </w:t>
      </w:r>
      <w:proofErr w:type="spellStart"/>
      <w:r>
        <w:t>cop</w:t>
      </w:r>
      <w:proofErr w:type="spellEnd"/>
      <w:r>
        <w:t xml:space="preserve">, verificar </w:t>
      </w:r>
      <w:proofErr w:type="spellStart"/>
      <w:r>
        <w:t>funcionanmiento</w:t>
      </w:r>
      <w:proofErr w:type="spellEnd"/>
      <w:r>
        <w:t xml:space="preserve"> de </w:t>
      </w:r>
      <w:proofErr w:type="spellStart"/>
      <w:r>
        <w:t>botenes</w:t>
      </w:r>
      <w:proofErr w:type="spellEnd"/>
      <w:r>
        <w:t xml:space="preserve"> de apertura/cierre /parada, verificar funcionamiento de luz de emergencia y alarma, revisar funcionamiento de </w:t>
      </w:r>
      <w:proofErr w:type="spellStart"/>
      <w:r>
        <w:t>inidicador</w:t>
      </w:r>
      <w:proofErr w:type="spellEnd"/>
      <w:r>
        <w:t xml:space="preserve"> de </w:t>
      </w:r>
      <w:proofErr w:type="spellStart"/>
      <w:r>
        <w:t>posicion</w:t>
      </w:r>
      <w:proofErr w:type="spellEnd"/>
      <w:r>
        <w:t>/ anunciador, revisar funcionamiento de sintetizador de voz si aplica, verificar funcionamiento de indicadores de piso.</w:t>
      </w:r>
    </w:p>
    <w:p w14:paraId="24941020" w14:textId="77777777" w:rsidR="008E24B7" w:rsidRDefault="008E24B7" w:rsidP="008E24B7">
      <w:pPr>
        <w:pStyle w:val="Sinespaciado"/>
        <w:jc w:val="both"/>
      </w:pPr>
    </w:p>
    <w:p w14:paraId="5F3B6008" w14:textId="77777777" w:rsidR="008E24B7" w:rsidRDefault="008E24B7" w:rsidP="008E24B7">
      <w:pPr>
        <w:pStyle w:val="Sinespaciado"/>
        <w:jc w:val="both"/>
      </w:pPr>
      <w:r w:rsidRPr="00AB1CCD">
        <w:rPr>
          <w:b/>
          <w:bCs/>
        </w:rPr>
        <w:t>Elevadores hidráulicos;</w:t>
      </w:r>
      <w:r>
        <w:t xml:space="preserve"> cuarto de </w:t>
      </w:r>
      <w:proofErr w:type="spellStart"/>
      <w:r>
        <w:t>maquinas</w:t>
      </w:r>
      <w:proofErr w:type="spellEnd"/>
      <w:r>
        <w:t>: limpiar, retira basura, materiales y partes usadas, asegurar que todo el equipo este a tierra, verificar funcionamiento de enfriador y limpiar filtros (</w:t>
      </w:r>
      <w:proofErr w:type="spellStart"/>
      <w:r>
        <w:t>hid</w:t>
      </w:r>
      <w:proofErr w:type="spellEnd"/>
      <w:r>
        <w:t xml:space="preserve">). Maquina: limpiar </w:t>
      </w:r>
      <w:r>
        <w:lastRenderedPageBreak/>
        <w:t xml:space="preserve">máquina, bancada y motor, revisar polea tractora / deflectora buscando desgaste, revisar </w:t>
      </w:r>
      <w:proofErr w:type="spellStart"/>
      <w:r>
        <w:t>tension</w:t>
      </w:r>
      <w:proofErr w:type="spellEnd"/>
      <w:r>
        <w:t xml:space="preserve"> de los cables tractores, revisar chavetas, revisar </w:t>
      </w:r>
      <w:proofErr w:type="spellStart"/>
      <w:r>
        <w:t>traccion</w:t>
      </w:r>
      <w:proofErr w:type="spellEnd"/>
      <w:r>
        <w:t xml:space="preserve"> y # de bandas en motor de bomba (</w:t>
      </w:r>
      <w:proofErr w:type="spellStart"/>
      <w:r>
        <w:t>hidraulico</w:t>
      </w:r>
      <w:proofErr w:type="spellEnd"/>
      <w:r>
        <w:t>), verificar nivel de aceite en el tanque (</w:t>
      </w:r>
      <w:proofErr w:type="spellStart"/>
      <w:r>
        <w:t>hid</w:t>
      </w:r>
      <w:proofErr w:type="spellEnd"/>
      <w:r>
        <w:t xml:space="preserve">), limpiar filtros de unidad de </w:t>
      </w:r>
      <w:proofErr w:type="spellStart"/>
      <w:r>
        <w:t>valvulas</w:t>
      </w:r>
      <w:proofErr w:type="spellEnd"/>
      <w:r>
        <w:t xml:space="preserve"> (</w:t>
      </w:r>
      <w:proofErr w:type="spellStart"/>
      <w:r>
        <w:t>hid</w:t>
      </w:r>
      <w:proofErr w:type="spellEnd"/>
      <w:r>
        <w:t xml:space="preserve">). Controlador y / o drive: limpiar gabinete, asegurar que todas las conexiones </w:t>
      </w:r>
      <w:proofErr w:type="spellStart"/>
      <w:r>
        <w:t>esten</w:t>
      </w:r>
      <w:proofErr w:type="spellEnd"/>
      <w:r>
        <w:t xml:space="preserve"> apretadas, verificar fusibles de capacidad correcta, no alambres, verificar operación de ventiladores y limpiar filtros, identificar terminales de alto voltaje (mayor de 150 volts), verificar sistema de rescate manual /</w:t>
      </w:r>
      <w:proofErr w:type="spellStart"/>
      <w:r>
        <w:t>bateria</w:t>
      </w:r>
      <w:proofErr w:type="spellEnd"/>
      <w:r>
        <w:t xml:space="preserve">. Regulador: limpiar y lubricar, baleros, engranes y palancas, comprobar funcionamiento de </w:t>
      </w:r>
      <w:proofErr w:type="spellStart"/>
      <w:r>
        <w:t>sw</w:t>
      </w:r>
      <w:proofErr w:type="spellEnd"/>
      <w:r>
        <w:t xml:space="preserve">. Os y mordazas. Arriba de la cabina: limpiar y retirar materiales, brazos, pernos y palancas, limpios, libres y lubricados, verificar estabilizadores de cabina, verificar nivel en </w:t>
      </w:r>
      <w:proofErr w:type="spellStart"/>
      <w:r>
        <w:t>deposito</w:t>
      </w:r>
      <w:proofErr w:type="spellEnd"/>
      <w:r>
        <w:t xml:space="preserve"> de aceite para </w:t>
      </w:r>
      <w:proofErr w:type="spellStart"/>
      <w:r>
        <w:t>guias</w:t>
      </w:r>
      <w:proofErr w:type="spellEnd"/>
      <w:r>
        <w:t xml:space="preserve">, limpiar y lubricar poleas, ajustar sus separadores, revisar imanes, inductores y levas, verificar dispositivos de seguridades. </w:t>
      </w:r>
      <w:proofErr w:type="spellStart"/>
      <w:r>
        <w:t>Guias</w:t>
      </w:r>
      <w:proofErr w:type="spellEnd"/>
      <w:r>
        <w:t xml:space="preserve"> de carro, contrapeso y </w:t>
      </w:r>
      <w:proofErr w:type="spellStart"/>
      <w:r>
        <w:t>piston</w:t>
      </w:r>
      <w:proofErr w:type="spellEnd"/>
      <w:r>
        <w:t xml:space="preserve">: limpiar, revisar y lubricar zapatas </w:t>
      </w:r>
      <w:proofErr w:type="spellStart"/>
      <w:r>
        <w:t>guias</w:t>
      </w:r>
      <w:proofErr w:type="spellEnd"/>
      <w:r>
        <w:t xml:space="preserve"> y / o </w:t>
      </w:r>
      <w:proofErr w:type="spellStart"/>
      <w:r>
        <w:t>rollers</w:t>
      </w:r>
      <w:proofErr w:type="spellEnd"/>
      <w:r>
        <w:t xml:space="preserve">, revisar nivel de aceite en </w:t>
      </w:r>
      <w:proofErr w:type="spellStart"/>
      <w:r>
        <w:t>depositos</w:t>
      </w:r>
      <w:proofErr w:type="spellEnd"/>
      <w:r>
        <w:t xml:space="preserve"> de zapatas </w:t>
      </w:r>
      <w:proofErr w:type="spellStart"/>
      <w:r>
        <w:t>guia</w:t>
      </w:r>
      <w:proofErr w:type="spellEnd"/>
      <w:r>
        <w:t xml:space="preserve">. Puertas de carro o rejas: limpiar operador de puertas y equipo asociado,  ajustar </w:t>
      </w:r>
      <w:proofErr w:type="spellStart"/>
      <w:r>
        <w:t>tension</w:t>
      </w:r>
      <w:proofErr w:type="spellEnd"/>
      <w:r>
        <w:t xml:space="preserve"> a bandas y/o cadenas de </w:t>
      </w:r>
      <w:proofErr w:type="spellStart"/>
      <w:r>
        <w:t>traccion</w:t>
      </w:r>
      <w:proofErr w:type="spellEnd"/>
      <w:r>
        <w:t xml:space="preserve"> del operador, lubricar cadenas de </w:t>
      </w:r>
      <w:proofErr w:type="spellStart"/>
      <w:r>
        <w:t>traccion</w:t>
      </w:r>
      <w:proofErr w:type="spellEnd"/>
      <w:r>
        <w:t xml:space="preserve"> de operador, verificar cepillos de motor operador, terminales y </w:t>
      </w:r>
      <w:proofErr w:type="spellStart"/>
      <w:r>
        <w:t>switch</w:t>
      </w:r>
      <w:proofErr w:type="spellEnd"/>
      <w:r>
        <w:t xml:space="preserve">, verificar </w:t>
      </w:r>
      <w:proofErr w:type="spellStart"/>
      <w:r>
        <w:t>union</w:t>
      </w:r>
      <w:proofErr w:type="spellEnd"/>
      <w:r>
        <w:t xml:space="preserve"> de caja de engranes a motor de puertas, limpiar y lubricar puertas de carro, rejas y rieles, ajustar </w:t>
      </w:r>
      <w:proofErr w:type="spellStart"/>
      <w:r>
        <w:t>tension</w:t>
      </w:r>
      <w:proofErr w:type="spellEnd"/>
      <w:r>
        <w:t xml:space="preserve"> a cable </w:t>
      </w:r>
      <w:proofErr w:type="spellStart"/>
      <w:r>
        <w:t>avion</w:t>
      </w:r>
      <w:proofErr w:type="spellEnd"/>
      <w:r>
        <w:t xml:space="preserve"> de puertas, revisar </w:t>
      </w:r>
      <w:proofErr w:type="spellStart"/>
      <w:r>
        <w:t>func</w:t>
      </w:r>
      <w:proofErr w:type="spellEnd"/>
      <w:r>
        <w:t xml:space="preserve">. Del </w:t>
      </w:r>
      <w:proofErr w:type="spellStart"/>
      <w:r>
        <w:t>sist</w:t>
      </w:r>
      <w:proofErr w:type="spellEnd"/>
      <w:r>
        <w:t xml:space="preserve">. De bloqueo apertura de puertas, verificar insertos de </w:t>
      </w:r>
      <w:proofErr w:type="spellStart"/>
      <w:r>
        <w:t>guias</w:t>
      </w:r>
      <w:proofErr w:type="spellEnd"/>
      <w:r>
        <w:t xml:space="preserve"> puertas, verificar claro libre en puertas. </w:t>
      </w:r>
      <w:proofErr w:type="spellStart"/>
      <w:r>
        <w:t>Proteccion</w:t>
      </w:r>
      <w:proofErr w:type="spellEnd"/>
      <w:r>
        <w:t xml:space="preserve"> de puertas: limpiar y ajustar dispositivos de </w:t>
      </w:r>
      <w:proofErr w:type="spellStart"/>
      <w:r>
        <w:t>proteccion</w:t>
      </w:r>
      <w:proofErr w:type="spellEnd"/>
      <w:r>
        <w:t xml:space="preserve"> de puertas, ajustar </w:t>
      </w:r>
      <w:proofErr w:type="spellStart"/>
      <w:r>
        <w:t>switches</w:t>
      </w:r>
      <w:proofErr w:type="spellEnd"/>
      <w:r>
        <w:t xml:space="preserve"> de reapertura de puerta, verificar </w:t>
      </w:r>
      <w:proofErr w:type="spellStart"/>
      <w:r>
        <w:t>func</w:t>
      </w:r>
      <w:proofErr w:type="spellEnd"/>
      <w:r>
        <w:t xml:space="preserve">. De sensor reapertura de puertas, verificar cortina de </w:t>
      </w:r>
      <w:proofErr w:type="spellStart"/>
      <w:r>
        <w:t>seg</w:t>
      </w:r>
      <w:proofErr w:type="spellEnd"/>
      <w:r>
        <w:t xml:space="preserve">, foto-celda y/o zapata de </w:t>
      </w:r>
      <w:proofErr w:type="spellStart"/>
      <w:r>
        <w:t>seg</w:t>
      </w:r>
      <w:proofErr w:type="spellEnd"/>
      <w:r>
        <w:t xml:space="preserve">. Cubo: verificar funcionamiento de los indicadores de </w:t>
      </w:r>
      <w:proofErr w:type="spellStart"/>
      <w:r>
        <w:t>posicion</w:t>
      </w:r>
      <w:proofErr w:type="spellEnd"/>
      <w:r>
        <w:t xml:space="preserve">, verificar funcionamiento de linternas y gongs. Foso y equipo: limpiar, retirar basura, materiales y partes usadas, revisar empaques y fugas de pistón. </w:t>
      </w:r>
      <w:proofErr w:type="spellStart"/>
      <w:r>
        <w:t>Operacion</w:t>
      </w:r>
      <w:proofErr w:type="spellEnd"/>
      <w:r>
        <w:t xml:space="preserve"> de puertas: revisar </w:t>
      </w:r>
      <w:proofErr w:type="spellStart"/>
      <w:r>
        <w:t>operacion</w:t>
      </w:r>
      <w:proofErr w:type="spellEnd"/>
      <w:r>
        <w:t xml:space="preserve"> de apertura / cierre de puertas, verificar insertos de </w:t>
      </w:r>
      <w:proofErr w:type="spellStart"/>
      <w:r>
        <w:t>guias</w:t>
      </w:r>
      <w:proofErr w:type="spellEnd"/>
      <w:r>
        <w:t xml:space="preserve"> puertas, verificar claro libre en puertas. </w:t>
      </w:r>
      <w:proofErr w:type="spellStart"/>
      <w:r>
        <w:t>Nivelacion</w:t>
      </w:r>
      <w:proofErr w:type="spellEnd"/>
      <w:r>
        <w:t xml:space="preserve"> y parada: revisar y ajustar niveles de piso. Debajo de la cabina: limpiar y lubricar mecanismos de seguridad, revisar amarre de cables viajeros, revisar funcionamiento y estado de todos los botones de </w:t>
      </w:r>
      <w:proofErr w:type="spellStart"/>
      <w:r>
        <w:t>cop</w:t>
      </w:r>
      <w:proofErr w:type="spellEnd"/>
      <w:r>
        <w:t xml:space="preserve">, verificar </w:t>
      </w:r>
      <w:proofErr w:type="spellStart"/>
      <w:r>
        <w:t>funcionanmiento</w:t>
      </w:r>
      <w:proofErr w:type="spellEnd"/>
      <w:r>
        <w:t xml:space="preserve"> de </w:t>
      </w:r>
      <w:proofErr w:type="spellStart"/>
      <w:r>
        <w:t>botenes</w:t>
      </w:r>
      <w:proofErr w:type="spellEnd"/>
      <w:r>
        <w:t xml:space="preserve"> de apertura/cierre /parada, verificar funcionamiento de luz de emergencia y alarma, revisar funcionamiento de </w:t>
      </w:r>
      <w:proofErr w:type="spellStart"/>
      <w:r>
        <w:t>inidicador</w:t>
      </w:r>
      <w:proofErr w:type="spellEnd"/>
      <w:r>
        <w:t xml:space="preserve"> de </w:t>
      </w:r>
      <w:proofErr w:type="spellStart"/>
      <w:r>
        <w:t>posicion</w:t>
      </w:r>
      <w:proofErr w:type="spellEnd"/>
      <w:r>
        <w:t>/ anunciador, revisar funcionamiento de sintetizador de voz si aplica, verificar funcionamiento de indicadores de piso.</w:t>
      </w:r>
    </w:p>
    <w:p w14:paraId="03E00CE5" w14:textId="77777777" w:rsidR="008E24B7" w:rsidRDefault="008E24B7" w:rsidP="008E24B7">
      <w:pPr>
        <w:pStyle w:val="Sinespaciado"/>
        <w:jc w:val="both"/>
      </w:pPr>
    </w:p>
    <w:p w14:paraId="455B5594" w14:textId="77777777" w:rsidR="008E24B7" w:rsidRDefault="008E24B7" w:rsidP="008E24B7">
      <w:pPr>
        <w:pStyle w:val="Sinespaciado"/>
        <w:jc w:val="both"/>
      </w:pPr>
      <w:r>
        <w:t xml:space="preserve">El proveedor </w:t>
      </w:r>
      <w:proofErr w:type="spellStart"/>
      <w:r>
        <w:t>debera</w:t>
      </w:r>
      <w:proofErr w:type="spellEnd"/>
      <w:r>
        <w:t xml:space="preserve"> ofrecer una respuesta rápida para atender cuando lo requiera a través del sistema de emergencias, constituido por una red digital de telefonía y un sistema de radiocomunicación directa con técnicos, </w:t>
      </w:r>
      <w:r w:rsidRPr="00AB1CCD">
        <w:rPr>
          <w:b/>
          <w:bCs/>
        </w:rPr>
        <w:t>las 24 horas del día los 365 días del año</w:t>
      </w:r>
      <w:r>
        <w:t xml:space="preserve">, el cual </w:t>
      </w:r>
      <w:proofErr w:type="spellStart"/>
      <w:r>
        <w:t>permitira</w:t>
      </w:r>
      <w:proofErr w:type="spellEnd"/>
      <w:r>
        <w:t xml:space="preserve"> enviar un técnico a atender la llamada. Cobertura de reparaciones y partes para elevadores: se repararán o sustituirán a juicio del proveedor, partes o piezas de los siguientes elementos, las cuales son necesarias debido al uso y desgaste normal del equipo, y especificados acordes a cada tipo de elevador. Cuarto de máquina: equipo de tracción en máquina: corona, sinfín, poleas tractoras, baleros. Motor: rotores, armadura, chumaceras, escobillas, conectores, </w:t>
      </w:r>
      <w:proofErr w:type="spellStart"/>
      <w:r>
        <w:t>tacogenerador</w:t>
      </w:r>
      <w:proofErr w:type="spellEnd"/>
      <w:r>
        <w:t xml:space="preserve">, bobinas de campo. Drive: fuente de potencia, variadores de frecuencia, </w:t>
      </w:r>
      <w:proofErr w:type="spellStart"/>
      <w:r>
        <w:t>ward</w:t>
      </w:r>
      <w:proofErr w:type="spellEnd"/>
      <w:r>
        <w:t xml:space="preserve"> </w:t>
      </w:r>
      <w:proofErr w:type="spellStart"/>
      <w:r>
        <w:t>leonard</w:t>
      </w:r>
      <w:proofErr w:type="spellEnd"/>
      <w:r>
        <w:t xml:space="preserve">, </w:t>
      </w:r>
      <w:proofErr w:type="spellStart"/>
      <w:r>
        <w:t>servodrive</w:t>
      </w:r>
      <w:proofErr w:type="spellEnd"/>
      <w:r>
        <w:t xml:space="preserve">, </w:t>
      </w:r>
      <w:proofErr w:type="spellStart"/>
      <w:r>
        <w:t>direct</w:t>
      </w:r>
      <w:proofErr w:type="spellEnd"/>
      <w:r>
        <w:t xml:space="preserve"> drive y filtros de rizo. Generador: conectores, armadura, chumaceras, escobillas, </w:t>
      </w:r>
      <w:proofErr w:type="spellStart"/>
      <w:r>
        <w:t>portaescobillas</w:t>
      </w:r>
      <w:proofErr w:type="spellEnd"/>
      <w:r>
        <w:t xml:space="preserve">, bobinas de campo. Freno: balatas de freno, regulador de velocidad, zapatas, núcleo, bobina, polea. Control/selector: </w:t>
      </w:r>
      <w:proofErr w:type="spellStart"/>
      <w:r>
        <w:t>contactores</w:t>
      </w:r>
      <w:proofErr w:type="spellEnd"/>
      <w:r>
        <w:t xml:space="preserve">, bobinas, relevadores, rectificadores, transformadores, resistencias, condensadores, </w:t>
      </w:r>
      <w:proofErr w:type="spellStart"/>
      <w:r>
        <w:t>relays</w:t>
      </w:r>
      <w:proofErr w:type="spellEnd"/>
      <w:r>
        <w:t xml:space="preserve"> de tiempo y sobrecarga, temporizador, </w:t>
      </w:r>
      <w:proofErr w:type="spellStart"/>
      <w:r>
        <w:t>tilistores</w:t>
      </w:r>
      <w:proofErr w:type="spellEnd"/>
      <w:r>
        <w:t xml:space="preserve"> y tarjetas electrónicas. Equipo hidráulico: sistema de válvulas, mangueras de acoplamiento, motor, bomba, depósito de aceite, tubería y sistema de enfriamiento. Cubo: se conservarán los rieles debidamente lubricados cuando no se usen guías de rodillos y se cambiarán o repararán las zapatas sólidas o las guías de rodillo para asegurar un funcionamiento suave y silencioso del equipo. Cables: tractores, reguladores, viajeros y cables/cadenas de compensación. Grupo w: cableado de cubo y cuarto de máquinas. </w:t>
      </w:r>
      <w:r>
        <w:lastRenderedPageBreak/>
        <w:t xml:space="preserve">Fosa: amortiguadores, </w:t>
      </w:r>
      <w:proofErr w:type="spellStart"/>
      <w:r>
        <w:t>pit</w:t>
      </w:r>
      <w:proofErr w:type="spellEnd"/>
      <w:r>
        <w:t xml:space="preserve"> </w:t>
      </w:r>
      <w:proofErr w:type="spellStart"/>
      <w:r>
        <w:t>switch</w:t>
      </w:r>
      <w:proofErr w:type="spellEnd"/>
      <w:r>
        <w:t xml:space="preserve">, sobrepaso, lectoras, polea de regulador, polea de compensación y polea de cinta de selector. Equipo hidráulico: sellos de pistón. Carro y pisos, puertas: operador de puertas, dispositivo de apertura. Puertas de piso: cable avión, carretillas de colgantes, chapas eléctricas, guías inferiores y cerradores bocallaves. Puertas de cabina: colgantes, carretillas, cable avión, guías inferiores, contacto de puerta, zapatas de seguridad, detectores o fotoceldas. Señalización: linternas, indicadores, botones de pasillo y </w:t>
      </w:r>
      <w:proofErr w:type="spellStart"/>
      <w:r>
        <w:t>displays</w:t>
      </w:r>
      <w:proofErr w:type="spellEnd"/>
      <w:r>
        <w:t xml:space="preserve">. Cabina: detector de puertas, cuadro de manejo (partes operativas), alarma, luz de emergencia y nivelación. </w:t>
      </w:r>
    </w:p>
    <w:p w14:paraId="25FAE948" w14:textId="77777777" w:rsidR="000B5FF8" w:rsidRDefault="000B5FF8" w:rsidP="008E24B7">
      <w:pPr>
        <w:pStyle w:val="Sinespaciado"/>
        <w:jc w:val="both"/>
        <w:rPr>
          <w:b/>
          <w:bCs/>
        </w:rPr>
      </w:pPr>
    </w:p>
    <w:p w14:paraId="21B684B2" w14:textId="77777777" w:rsidR="008E24B7" w:rsidRDefault="008E24B7" w:rsidP="008E24B7">
      <w:pPr>
        <w:pStyle w:val="Sinespaciado"/>
        <w:jc w:val="both"/>
      </w:pPr>
      <w:r w:rsidRPr="00AB1CCD">
        <w:rPr>
          <w:b/>
          <w:bCs/>
        </w:rPr>
        <w:t>Servicios no cubiertos:</w:t>
      </w:r>
      <w:r>
        <w:t xml:space="preserve"> la renovación, reparación o sustitución de las partes que a continuación se mencionan, no quedan incluidas en este contrato. Elevador, cabina: pisos, lámparas, plafones, marcos, tableros, ventilador, sardineles, acabados ornamentales, </w:t>
      </w:r>
      <w:proofErr w:type="spellStart"/>
      <w:r>
        <w:t>switch</w:t>
      </w:r>
      <w:proofErr w:type="spellEnd"/>
      <w:r>
        <w:t xml:space="preserve"> de llave y llaves, puertas: marcos, umbrales, sardineles, forros o pintura de las mismas puertas tanto de carro como de pasillo, línea de alimentación: cubo, rieles y en hidráulicos, la cubierta, la camisa y el pistón.</w:t>
      </w:r>
    </w:p>
    <w:p w14:paraId="33989ED6" w14:textId="77777777" w:rsidR="006E3937" w:rsidRDefault="006E3937" w:rsidP="00500CAA">
      <w:pPr>
        <w:rPr>
          <w:rFonts w:ascii="Calibri" w:hAnsi="Calibri"/>
        </w:rPr>
      </w:pPr>
    </w:p>
    <w:p w14:paraId="4037A1C6" w14:textId="77777777" w:rsidR="006E3937" w:rsidRDefault="006E3937" w:rsidP="00500CAA">
      <w:pPr>
        <w:rPr>
          <w:rFonts w:ascii="Calibri" w:hAnsi="Calibri"/>
        </w:rPr>
      </w:pPr>
    </w:p>
    <w:p w14:paraId="62A206D8" w14:textId="77777777" w:rsidR="006E3937" w:rsidRDefault="006E3937" w:rsidP="00500CAA">
      <w:pPr>
        <w:rPr>
          <w:rFonts w:ascii="Calibri" w:hAnsi="Calibri"/>
        </w:rPr>
      </w:pPr>
    </w:p>
    <w:p w14:paraId="7CED713E" w14:textId="77777777" w:rsidR="006E3937" w:rsidRDefault="006E3937" w:rsidP="00500CAA">
      <w:pPr>
        <w:rPr>
          <w:rFonts w:ascii="Calibri" w:hAnsi="Calibri"/>
        </w:rPr>
      </w:pPr>
    </w:p>
    <w:p w14:paraId="3C1E637D" w14:textId="77777777" w:rsidR="006E3937" w:rsidRDefault="006E3937" w:rsidP="00500CAA">
      <w:pPr>
        <w:rPr>
          <w:rFonts w:ascii="Calibri" w:hAnsi="Calibri"/>
        </w:rPr>
      </w:pPr>
    </w:p>
    <w:p w14:paraId="74DB97EF" w14:textId="77777777" w:rsidR="006E3937" w:rsidRDefault="006E3937" w:rsidP="00500CAA">
      <w:pPr>
        <w:rPr>
          <w:rFonts w:ascii="Calibri" w:hAnsi="Calibri"/>
        </w:rPr>
      </w:pPr>
    </w:p>
    <w:p w14:paraId="2760B0C0" w14:textId="77777777" w:rsidR="006E3937" w:rsidRDefault="006E3937" w:rsidP="00500CAA">
      <w:pPr>
        <w:rPr>
          <w:rFonts w:ascii="Calibri" w:hAnsi="Calibri"/>
        </w:rPr>
      </w:pPr>
    </w:p>
    <w:p w14:paraId="11794806" w14:textId="77777777" w:rsidR="00AD4AD5" w:rsidRDefault="00AD4AD5" w:rsidP="00500CAA">
      <w:pPr>
        <w:rPr>
          <w:rFonts w:ascii="Calibri" w:hAnsi="Calibri"/>
        </w:rPr>
      </w:pPr>
    </w:p>
    <w:p w14:paraId="74CCC686" w14:textId="77777777" w:rsidR="00AD4AD5" w:rsidRDefault="00AD4AD5" w:rsidP="00500CAA">
      <w:pPr>
        <w:rPr>
          <w:rFonts w:ascii="Calibri" w:hAnsi="Calibri"/>
        </w:rPr>
      </w:pPr>
    </w:p>
    <w:p w14:paraId="70FF76D0" w14:textId="77777777" w:rsidR="00311D9B" w:rsidRDefault="00311D9B" w:rsidP="00500CAA">
      <w:pPr>
        <w:rPr>
          <w:rFonts w:ascii="Calibri" w:hAnsi="Calibri"/>
        </w:rPr>
      </w:pPr>
    </w:p>
    <w:p w14:paraId="137E06C5" w14:textId="77777777" w:rsidR="00311D9B" w:rsidRDefault="00311D9B" w:rsidP="00500CAA">
      <w:pPr>
        <w:rPr>
          <w:rFonts w:ascii="Calibri" w:hAnsi="Calibri"/>
        </w:rPr>
      </w:pPr>
    </w:p>
    <w:p w14:paraId="64D67B1F" w14:textId="77777777" w:rsidR="00311D9B" w:rsidRDefault="00311D9B" w:rsidP="00500CAA">
      <w:pPr>
        <w:rPr>
          <w:rFonts w:ascii="Calibri" w:hAnsi="Calibri"/>
        </w:rPr>
      </w:pPr>
    </w:p>
    <w:p w14:paraId="133E4003" w14:textId="77777777" w:rsidR="00311D9B" w:rsidRDefault="00311D9B" w:rsidP="00500CAA">
      <w:pPr>
        <w:rPr>
          <w:rFonts w:ascii="Calibri" w:hAnsi="Calibri"/>
        </w:rPr>
      </w:pPr>
    </w:p>
    <w:p w14:paraId="562A6E35" w14:textId="77777777" w:rsidR="00311D9B" w:rsidRDefault="00311D9B" w:rsidP="00500CAA">
      <w:pPr>
        <w:rPr>
          <w:rFonts w:ascii="Calibri" w:hAnsi="Calibri"/>
        </w:rPr>
      </w:pPr>
    </w:p>
    <w:p w14:paraId="34D2CD28" w14:textId="77777777" w:rsidR="00311D9B" w:rsidRDefault="00311D9B" w:rsidP="00500CAA">
      <w:pPr>
        <w:rPr>
          <w:rFonts w:ascii="Calibri" w:hAnsi="Calibri"/>
        </w:rPr>
      </w:pPr>
    </w:p>
    <w:p w14:paraId="16155292" w14:textId="77777777" w:rsidR="00311D9B" w:rsidRDefault="00311D9B" w:rsidP="00500CAA">
      <w:pPr>
        <w:rPr>
          <w:rFonts w:ascii="Calibri" w:hAnsi="Calibri"/>
        </w:rPr>
      </w:pPr>
    </w:p>
    <w:p w14:paraId="4B0D791D" w14:textId="77777777" w:rsidR="00311D9B" w:rsidRDefault="00311D9B" w:rsidP="00500CAA">
      <w:pPr>
        <w:rPr>
          <w:rFonts w:ascii="Calibri" w:hAnsi="Calibri"/>
        </w:rPr>
      </w:pPr>
    </w:p>
    <w:p w14:paraId="5EEC31B6" w14:textId="77777777" w:rsidR="00311D9B" w:rsidRDefault="00311D9B" w:rsidP="00500CAA">
      <w:pPr>
        <w:rPr>
          <w:rFonts w:ascii="Calibri" w:hAnsi="Calibri"/>
        </w:rPr>
      </w:pPr>
    </w:p>
    <w:p w14:paraId="263C0DB4" w14:textId="77777777" w:rsidR="00311D9B" w:rsidRDefault="00311D9B" w:rsidP="00500CAA">
      <w:pPr>
        <w:rPr>
          <w:rFonts w:ascii="Calibri" w:hAnsi="Calibri"/>
        </w:rPr>
      </w:pPr>
    </w:p>
    <w:p w14:paraId="68E66C28" w14:textId="77777777" w:rsidR="00311D9B" w:rsidRDefault="00311D9B" w:rsidP="00500CAA">
      <w:pPr>
        <w:rPr>
          <w:rFonts w:ascii="Calibri" w:hAnsi="Calibri"/>
        </w:rPr>
      </w:pPr>
    </w:p>
    <w:p w14:paraId="6AD03C74" w14:textId="77777777" w:rsidR="00311D9B" w:rsidRDefault="00311D9B" w:rsidP="00500CAA">
      <w:pPr>
        <w:rPr>
          <w:rFonts w:ascii="Calibri" w:hAnsi="Calibri"/>
        </w:rPr>
      </w:pPr>
    </w:p>
    <w:p w14:paraId="51AC2CFE" w14:textId="77777777" w:rsidR="00311D9B" w:rsidRDefault="00311D9B" w:rsidP="00500CAA">
      <w:pPr>
        <w:rPr>
          <w:rFonts w:ascii="Calibri" w:hAnsi="Calibri"/>
        </w:rPr>
      </w:pPr>
    </w:p>
    <w:p w14:paraId="5546FA0B" w14:textId="77777777" w:rsidR="00311D9B" w:rsidRDefault="00311D9B" w:rsidP="00500CAA">
      <w:pPr>
        <w:rPr>
          <w:rFonts w:ascii="Calibri" w:hAnsi="Calibri"/>
        </w:rPr>
      </w:pPr>
    </w:p>
    <w:p w14:paraId="6EE8F34B" w14:textId="77777777" w:rsidR="00AD4AD5" w:rsidRDefault="00AD4AD5" w:rsidP="00500CAA">
      <w:pPr>
        <w:rPr>
          <w:rFonts w:ascii="Calibri" w:hAnsi="Calibri"/>
        </w:rPr>
      </w:pPr>
    </w:p>
    <w:p w14:paraId="43697238" w14:textId="77777777" w:rsidR="006E3937" w:rsidRDefault="006E3937" w:rsidP="00500CAA">
      <w:pPr>
        <w:rPr>
          <w:rFonts w:ascii="Calibri" w:hAnsi="Calibri"/>
        </w:rPr>
      </w:pPr>
    </w:p>
    <w:p w14:paraId="0CD6773B" w14:textId="77777777" w:rsidR="00775673" w:rsidRDefault="00775673" w:rsidP="00500CAA">
      <w:pPr>
        <w:rPr>
          <w:rFonts w:ascii="Calibri" w:hAnsi="Calibri"/>
        </w:rPr>
      </w:pPr>
    </w:p>
    <w:p w14:paraId="1AA8DB31" w14:textId="77777777" w:rsidR="00775673" w:rsidRDefault="00775673" w:rsidP="00500CAA">
      <w:pPr>
        <w:rPr>
          <w:rFonts w:ascii="Calibri" w:hAnsi="Calibri"/>
        </w:rPr>
      </w:pPr>
    </w:p>
    <w:p w14:paraId="5AEDA896" w14:textId="77777777" w:rsidR="00775673" w:rsidRDefault="00775673" w:rsidP="00500CAA">
      <w:pPr>
        <w:rPr>
          <w:rFonts w:ascii="Calibri" w:hAnsi="Calibri"/>
        </w:rPr>
      </w:pPr>
    </w:p>
    <w:p w14:paraId="6A696EC3" w14:textId="77777777" w:rsidR="00775673" w:rsidRDefault="00775673" w:rsidP="00500CAA">
      <w:pPr>
        <w:rPr>
          <w:rFonts w:ascii="Calibri" w:hAnsi="Calibri"/>
        </w:rPr>
      </w:pPr>
    </w:p>
    <w:p w14:paraId="2FCD8DB7" w14:textId="77777777" w:rsidR="00775673" w:rsidRDefault="00775673" w:rsidP="00500CAA">
      <w:pPr>
        <w:rPr>
          <w:rFonts w:ascii="Calibri" w:hAnsi="Calibri"/>
        </w:rPr>
      </w:pPr>
    </w:p>
    <w:p w14:paraId="25D4440D" w14:textId="77777777" w:rsidR="000B5FF8" w:rsidRDefault="000B5FF8" w:rsidP="00500CAA">
      <w:pPr>
        <w:rPr>
          <w:rFonts w:ascii="Calibri" w:hAnsi="Calibri"/>
        </w:rPr>
      </w:pPr>
    </w:p>
    <w:p w14:paraId="5B4378D8" w14:textId="77777777" w:rsidR="000B5FF8" w:rsidRDefault="000B5FF8" w:rsidP="00500CAA">
      <w:pPr>
        <w:rPr>
          <w:rFonts w:ascii="Calibri" w:hAnsi="Calibri"/>
        </w:rPr>
      </w:pPr>
    </w:p>
    <w:p w14:paraId="467FD34E" w14:textId="77777777" w:rsidR="000B5FF8" w:rsidRDefault="000B5FF8" w:rsidP="00500CAA">
      <w:pPr>
        <w:rPr>
          <w:rFonts w:ascii="Calibri" w:hAnsi="Calibri"/>
        </w:rPr>
      </w:pPr>
    </w:p>
    <w:p w14:paraId="15439F0A" w14:textId="77777777" w:rsidR="002C459D" w:rsidRPr="004321F7" w:rsidRDefault="002C459D" w:rsidP="00800B14">
      <w:pPr>
        <w:pBdr>
          <w:top w:val="single" w:sz="4" w:space="0" w:color="auto"/>
          <w:left w:val="single" w:sz="4" w:space="4" w:color="auto"/>
          <w:bottom w:val="single" w:sz="4" w:space="1" w:color="auto"/>
          <w:right w:val="single" w:sz="4" w:space="4" w:color="auto"/>
        </w:pBdr>
        <w:shd w:val="clear" w:color="auto" w:fill="7DE6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14:paraId="691C4D32" w14:textId="77777777" w:rsidR="002C459D" w:rsidRDefault="002C459D" w:rsidP="00911782">
      <w:pPr>
        <w:ind w:left="851" w:hanging="567"/>
        <w:jc w:val="center"/>
        <w:rPr>
          <w:rFonts w:ascii="Calibri" w:hAnsi="Calibri" w:cs="Arial"/>
          <w:b/>
        </w:rPr>
      </w:pPr>
    </w:p>
    <w:p w14:paraId="5C934988" w14:textId="77777777" w:rsidR="00911782" w:rsidRPr="00631D82" w:rsidRDefault="00911782" w:rsidP="00911782">
      <w:pPr>
        <w:ind w:left="851" w:hanging="567"/>
        <w:jc w:val="center"/>
        <w:rPr>
          <w:rFonts w:ascii="Calibri" w:hAnsi="Calibri" w:cs="Arial"/>
          <w:b/>
        </w:rPr>
      </w:pPr>
      <w:r w:rsidRPr="00631D82">
        <w:rPr>
          <w:rFonts w:ascii="Calibri" w:hAnsi="Calibri" w:cs="Arial"/>
          <w:b/>
        </w:rPr>
        <w:t>FORMATO DE PROPOSICIÓN TÉCNICA</w:t>
      </w:r>
    </w:p>
    <w:p w14:paraId="1978BD67" w14:textId="77777777" w:rsidR="00911782" w:rsidRPr="00631D82" w:rsidRDefault="00911782" w:rsidP="00911782">
      <w:pPr>
        <w:ind w:left="851" w:hanging="567"/>
        <w:jc w:val="center"/>
        <w:rPr>
          <w:rFonts w:ascii="Calibri" w:hAnsi="Calibri" w:cs="Arial"/>
        </w:rPr>
      </w:pPr>
      <w:r w:rsidRPr="00631D82">
        <w:rPr>
          <w:rFonts w:ascii="Calibri" w:hAnsi="Calibri" w:cs="Arial"/>
        </w:rPr>
        <w:t>(Deberá contener las características solicitadas en el anexo 1)</w:t>
      </w:r>
    </w:p>
    <w:p w14:paraId="0FFCABAF" w14:textId="77777777" w:rsidR="00911782" w:rsidRDefault="00911782" w:rsidP="0068764B">
      <w:pPr>
        <w:tabs>
          <w:tab w:val="left" w:pos="3969"/>
          <w:tab w:val="left" w:pos="7938"/>
        </w:tabs>
        <w:ind w:firstLine="851"/>
        <w:jc w:val="right"/>
        <w:rPr>
          <w:rFonts w:ascii="Calibri" w:hAnsi="Calibri"/>
          <w:b/>
        </w:rPr>
      </w:pPr>
    </w:p>
    <w:p w14:paraId="6DFC09A1" w14:textId="77777777" w:rsidR="00911782" w:rsidRDefault="00911782" w:rsidP="0068764B">
      <w:pPr>
        <w:tabs>
          <w:tab w:val="left" w:pos="3969"/>
          <w:tab w:val="left" w:pos="7938"/>
        </w:tabs>
        <w:ind w:firstLine="851"/>
        <w:jc w:val="right"/>
        <w:rPr>
          <w:rFonts w:ascii="Calibri" w:hAnsi="Calibri"/>
          <w:b/>
        </w:rPr>
      </w:pPr>
    </w:p>
    <w:p w14:paraId="780B819A" w14:textId="6F9EC085"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9636BC">
        <w:rPr>
          <w:rFonts w:ascii="Calibri" w:hAnsi="Calibri"/>
        </w:rPr>
        <w:t>Fecha:</w:t>
      </w:r>
      <w:r w:rsidRPr="0068764B">
        <w:rPr>
          <w:rFonts w:ascii="Calibri" w:hAnsi="Calibri"/>
        </w:rPr>
        <w:t>______________________________</w:t>
      </w:r>
      <w:r w:rsidR="00AF1E11" w:rsidRPr="0068764B">
        <w:rPr>
          <w:rFonts w:ascii="Calibri" w:hAnsi="Calibri"/>
        </w:rPr>
        <w:tab/>
      </w:r>
    </w:p>
    <w:p w14:paraId="6C77E827" w14:textId="77777777" w:rsidR="00053A10" w:rsidRPr="0068764B" w:rsidRDefault="00053A10" w:rsidP="000000DB">
      <w:pPr>
        <w:tabs>
          <w:tab w:val="left" w:pos="3969"/>
          <w:tab w:val="left" w:pos="7938"/>
        </w:tabs>
        <w:ind w:firstLine="851"/>
        <w:rPr>
          <w:rFonts w:ascii="Calibri" w:hAnsi="Calibri"/>
          <w:b/>
        </w:rPr>
      </w:pPr>
    </w:p>
    <w:p w14:paraId="23C032AA" w14:textId="16534D21" w:rsidR="000000DB" w:rsidRDefault="007020DD" w:rsidP="00911782">
      <w:pPr>
        <w:tabs>
          <w:tab w:val="right" w:pos="9781"/>
        </w:tabs>
        <w:ind w:right="141"/>
        <w:rPr>
          <w:rFonts w:ascii="Calibri" w:hAnsi="Calibri"/>
        </w:rPr>
      </w:pPr>
      <w:r>
        <w:rPr>
          <w:rFonts w:ascii="Calibri" w:hAnsi="Calibri"/>
        </w:rPr>
        <w:t>Licitación Pública Nacional</w:t>
      </w:r>
      <w:r w:rsidR="000000DB" w:rsidRPr="00631D82">
        <w:rPr>
          <w:rFonts w:ascii="Calibri" w:hAnsi="Calibri"/>
        </w:rPr>
        <w:t xml:space="preserve"> No:</w:t>
      </w:r>
    </w:p>
    <w:p w14:paraId="1C9DF25D" w14:textId="1325268C" w:rsidR="009636BC" w:rsidRDefault="009636BC" w:rsidP="009636BC">
      <w:pPr>
        <w:tabs>
          <w:tab w:val="right" w:pos="9781"/>
        </w:tabs>
        <w:ind w:right="141"/>
        <w:rPr>
          <w:rFonts w:ascii="Calibri" w:hAnsi="Calibri"/>
        </w:rPr>
      </w:pPr>
      <w:r>
        <w:rPr>
          <w:rFonts w:ascii="Calibri" w:hAnsi="Calibri"/>
        </w:rPr>
        <w:t>Compañía vendedora:</w:t>
      </w:r>
    </w:p>
    <w:p w14:paraId="580250DA" w14:textId="3F46DD20" w:rsidR="009636BC" w:rsidRPr="009636BC" w:rsidRDefault="009636BC" w:rsidP="009636BC">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7C9548E3" w14:textId="508A4D99" w:rsidR="000000DB" w:rsidRDefault="00911782" w:rsidP="00911782">
      <w:pPr>
        <w:tabs>
          <w:tab w:val="right" w:pos="9781"/>
        </w:tabs>
        <w:ind w:right="141"/>
        <w:rPr>
          <w:rFonts w:ascii="Calibri" w:hAnsi="Calibri"/>
        </w:rPr>
      </w:pPr>
      <w:r>
        <w:rPr>
          <w:rFonts w:ascii="Calibri" w:hAnsi="Calibri"/>
        </w:rPr>
        <w:t>U</w:t>
      </w:r>
      <w:r w:rsidR="003962F6">
        <w:rPr>
          <w:rFonts w:ascii="Calibri" w:hAnsi="Calibri"/>
        </w:rPr>
        <w:t>nidad de Medida:</w:t>
      </w:r>
    </w:p>
    <w:p w14:paraId="061A1525" w14:textId="10CD77C1" w:rsidR="004D3F36" w:rsidRDefault="00911782" w:rsidP="004D3F36">
      <w:pPr>
        <w:rPr>
          <w:rFonts w:ascii="Calibri" w:hAnsi="Calibri"/>
        </w:rPr>
      </w:pPr>
      <w:r>
        <w:rPr>
          <w:rFonts w:ascii="Calibri" w:hAnsi="Calibri"/>
        </w:rPr>
        <w:t>Cantidad Ofertada</w:t>
      </w:r>
      <w:r w:rsidR="003962F6">
        <w:rPr>
          <w:rFonts w:ascii="Calibri" w:hAnsi="Calibri"/>
        </w:rPr>
        <w:t>:</w:t>
      </w:r>
    </w:p>
    <w:p w14:paraId="31A9D67A" w14:textId="01D0FD4C" w:rsidR="00C63BF1" w:rsidRDefault="00C63BF1" w:rsidP="004D3F36">
      <w:pPr>
        <w:rPr>
          <w:rFonts w:ascii="Calibri" w:hAnsi="Calibri"/>
        </w:rPr>
      </w:pPr>
      <w:r>
        <w:rPr>
          <w:rFonts w:ascii="Calibri" w:hAnsi="Calibri"/>
        </w:rPr>
        <w:t>Vigencia del Servicio</w:t>
      </w:r>
      <w:r w:rsidR="00C8201C">
        <w:rPr>
          <w:rFonts w:ascii="Calibri" w:hAnsi="Calibri"/>
        </w:rPr>
        <w:t xml:space="preserve"> Ofertado</w:t>
      </w:r>
      <w:r w:rsidR="003962F6">
        <w:rPr>
          <w:rFonts w:ascii="Calibri" w:hAnsi="Calibri"/>
        </w:rPr>
        <w:t>:</w:t>
      </w:r>
    </w:p>
    <w:p w14:paraId="5B95DC56" w14:textId="5C4E4241" w:rsidR="00457C5C" w:rsidRDefault="00A67E6C" w:rsidP="004D3F36">
      <w:pPr>
        <w:rPr>
          <w:rFonts w:ascii="Calibri" w:hAnsi="Calibri"/>
        </w:rPr>
      </w:pPr>
      <w:proofErr w:type="spellStart"/>
      <w:r>
        <w:rPr>
          <w:rFonts w:ascii="Calibri" w:hAnsi="Calibri"/>
        </w:rPr>
        <w:t>Gariantía</w:t>
      </w:r>
      <w:proofErr w:type="spellEnd"/>
      <w:r>
        <w:rPr>
          <w:rFonts w:ascii="Calibri" w:hAnsi="Calibri"/>
        </w:rPr>
        <w:t xml:space="preserve"> del Servicio Ofertado</w:t>
      </w:r>
      <w:r w:rsidR="003962F6">
        <w:rPr>
          <w:rFonts w:ascii="Calibri" w:hAnsi="Calibri"/>
        </w:rPr>
        <w:t>:</w:t>
      </w:r>
    </w:p>
    <w:p w14:paraId="1F32BD2A" w14:textId="77777777" w:rsidR="00053A10" w:rsidRDefault="00053A10" w:rsidP="00CB3E25">
      <w:pPr>
        <w:rPr>
          <w:rFonts w:ascii="Calibri" w:hAnsi="Calibri"/>
        </w:rPr>
      </w:pPr>
    </w:p>
    <w:p w14:paraId="4C59B475" w14:textId="25A2C5B0" w:rsidR="00911782" w:rsidRPr="00AD4AD5" w:rsidRDefault="00AD4AD5" w:rsidP="00CB3E25">
      <w:pPr>
        <w:rPr>
          <w:rFonts w:ascii="Calibri" w:hAnsi="Calibri"/>
          <w:b/>
          <w:sz w:val="24"/>
          <w:szCs w:val="24"/>
        </w:rPr>
      </w:pPr>
      <w:r w:rsidRPr="00AD4AD5">
        <w:rPr>
          <w:rFonts w:ascii="Calibri" w:hAnsi="Calibri"/>
          <w:b/>
          <w:sz w:val="24"/>
          <w:szCs w:val="24"/>
        </w:rPr>
        <w:t xml:space="preserve">                 PARTIDA No. 1</w:t>
      </w:r>
    </w:p>
    <w:tbl>
      <w:tblPr>
        <w:tblStyle w:val="Tablaconcuadrcula"/>
        <w:tblW w:w="0" w:type="auto"/>
        <w:jc w:val="center"/>
        <w:tblLook w:val="04A0" w:firstRow="1" w:lastRow="0" w:firstColumn="1" w:lastColumn="0" w:noHBand="0" w:noVBand="1"/>
      </w:tblPr>
      <w:tblGrid>
        <w:gridCol w:w="955"/>
        <w:gridCol w:w="925"/>
        <w:gridCol w:w="1955"/>
        <w:gridCol w:w="2110"/>
        <w:gridCol w:w="2496"/>
      </w:tblGrid>
      <w:tr w:rsidR="00AD4AD5" w:rsidRPr="00F74F51" w14:paraId="05B647E8" w14:textId="3E6996AC" w:rsidTr="00AD4AD5">
        <w:trPr>
          <w:trHeight w:val="225"/>
          <w:jc w:val="center"/>
        </w:trPr>
        <w:tc>
          <w:tcPr>
            <w:tcW w:w="955" w:type="dxa"/>
          </w:tcPr>
          <w:p w14:paraId="28B4249E" w14:textId="5C200BED" w:rsidR="00AD4AD5" w:rsidRPr="006A3373" w:rsidRDefault="00AD4AD5" w:rsidP="00AD4AD5">
            <w:pPr>
              <w:jc w:val="center"/>
              <w:rPr>
                <w:rFonts w:ascii="Calibri" w:hAnsi="Calibri"/>
                <w:b/>
                <w:bCs/>
                <w:color w:val="000000"/>
                <w:sz w:val="18"/>
                <w:szCs w:val="18"/>
                <w:lang w:val="es-MX" w:eastAsia="es-MX"/>
              </w:rPr>
            </w:pPr>
            <w:r>
              <w:rPr>
                <w:rFonts w:ascii="Calibri" w:hAnsi="Calibri"/>
                <w:b/>
                <w:bCs/>
                <w:color w:val="000000"/>
                <w:sz w:val="18"/>
                <w:szCs w:val="18"/>
                <w:lang w:val="es-MX" w:eastAsia="es-MX"/>
              </w:rPr>
              <w:t>RENGLON</w:t>
            </w:r>
          </w:p>
        </w:tc>
        <w:tc>
          <w:tcPr>
            <w:tcW w:w="925" w:type="dxa"/>
            <w:noWrap/>
            <w:vAlign w:val="center"/>
            <w:hideMark/>
          </w:tcPr>
          <w:p w14:paraId="68B4AF00" w14:textId="7CBAE36F" w:rsidR="00AD4AD5" w:rsidRPr="00800B14" w:rsidRDefault="00AD4AD5" w:rsidP="00AD4AD5">
            <w:pPr>
              <w:jc w:val="center"/>
              <w:rPr>
                <w:rFonts w:ascii="Calibri" w:hAnsi="Calibri"/>
                <w:b/>
                <w:bCs/>
                <w:sz w:val="16"/>
                <w:szCs w:val="16"/>
                <w:highlight w:val="green"/>
              </w:rPr>
            </w:pPr>
            <w:r w:rsidRPr="006A3373">
              <w:rPr>
                <w:rFonts w:ascii="Calibri" w:hAnsi="Calibri"/>
                <w:b/>
                <w:bCs/>
                <w:color w:val="000000"/>
                <w:sz w:val="18"/>
                <w:szCs w:val="18"/>
                <w:lang w:val="es-MX" w:eastAsia="es-MX"/>
              </w:rPr>
              <w:t>MARCA</w:t>
            </w:r>
          </w:p>
        </w:tc>
        <w:tc>
          <w:tcPr>
            <w:tcW w:w="1955" w:type="dxa"/>
            <w:vAlign w:val="center"/>
          </w:tcPr>
          <w:p w14:paraId="76AA7E25" w14:textId="4E71732D" w:rsidR="00AD4AD5" w:rsidRPr="00800B14" w:rsidRDefault="00AD4AD5" w:rsidP="00AD4AD5">
            <w:pPr>
              <w:jc w:val="center"/>
              <w:rPr>
                <w:rFonts w:ascii="Calibri" w:hAnsi="Calibri"/>
                <w:b/>
                <w:bCs/>
                <w:sz w:val="16"/>
                <w:szCs w:val="16"/>
                <w:highlight w:val="green"/>
              </w:rPr>
            </w:pPr>
            <w:r w:rsidRPr="006A3373">
              <w:rPr>
                <w:rFonts w:ascii="Calibri" w:hAnsi="Calibri"/>
                <w:b/>
                <w:bCs/>
                <w:color w:val="000000"/>
                <w:sz w:val="18"/>
                <w:szCs w:val="18"/>
                <w:lang w:val="es-MX" w:eastAsia="es-MX"/>
              </w:rPr>
              <w:t>MODELO</w:t>
            </w:r>
          </w:p>
        </w:tc>
        <w:tc>
          <w:tcPr>
            <w:tcW w:w="2110" w:type="dxa"/>
            <w:vAlign w:val="center"/>
          </w:tcPr>
          <w:p w14:paraId="10845038" w14:textId="715C5CF0" w:rsidR="00AD4AD5" w:rsidRPr="00800B14" w:rsidRDefault="00AD4AD5" w:rsidP="00AD4AD5">
            <w:pPr>
              <w:jc w:val="center"/>
              <w:rPr>
                <w:rFonts w:ascii="Calibri" w:hAnsi="Calibri"/>
                <w:b/>
                <w:bCs/>
                <w:sz w:val="16"/>
                <w:szCs w:val="16"/>
                <w:highlight w:val="green"/>
              </w:rPr>
            </w:pPr>
            <w:r w:rsidRPr="006A3373">
              <w:rPr>
                <w:rFonts w:ascii="Calibri" w:hAnsi="Calibri"/>
                <w:b/>
                <w:bCs/>
                <w:color w:val="000000"/>
                <w:sz w:val="18"/>
                <w:szCs w:val="18"/>
                <w:lang w:val="es-MX" w:eastAsia="es-MX"/>
              </w:rPr>
              <w:t>SERIE</w:t>
            </w:r>
          </w:p>
        </w:tc>
        <w:tc>
          <w:tcPr>
            <w:tcW w:w="2496" w:type="dxa"/>
          </w:tcPr>
          <w:p w14:paraId="73C60A9D" w14:textId="4A6B46B4" w:rsidR="00AD4AD5" w:rsidRDefault="00AD4AD5" w:rsidP="00AD4AD5">
            <w:pPr>
              <w:jc w:val="center"/>
              <w:rPr>
                <w:rFonts w:ascii="Calibri" w:hAnsi="Calibri"/>
                <w:b/>
                <w:bCs/>
                <w:sz w:val="16"/>
                <w:szCs w:val="16"/>
              </w:rPr>
            </w:pPr>
            <w:r w:rsidRPr="00AD4AD5">
              <w:rPr>
                <w:rFonts w:ascii="Calibri" w:hAnsi="Calibri"/>
                <w:b/>
                <w:bCs/>
                <w:sz w:val="16"/>
                <w:szCs w:val="16"/>
              </w:rPr>
              <w:t>DESCRIPCION DEL SERVICIO</w:t>
            </w:r>
          </w:p>
        </w:tc>
      </w:tr>
      <w:tr w:rsidR="00AD4AD5" w:rsidRPr="00F74F51" w14:paraId="31B5BB18" w14:textId="755BD9DF" w:rsidTr="00AD4AD5">
        <w:trPr>
          <w:trHeight w:val="225"/>
          <w:jc w:val="center"/>
        </w:trPr>
        <w:tc>
          <w:tcPr>
            <w:tcW w:w="955" w:type="dxa"/>
            <w:shd w:val="clear" w:color="auto" w:fill="auto"/>
          </w:tcPr>
          <w:p w14:paraId="31865A8F" w14:textId="77777777" w:rsidR="00AD4AD5" w:rsidRPr="00F74F51" w:rsidRDefault="00AD4AD5" w:rsidP="00911782">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3944B" w14:textId="21ED8EA7" w:rsidR="00AD4AD5" w:rsidRPr="00F74F51" w:rsidRDefault="00AD4AD5" w:rsidP="00911782">
            <w:pPr>
              <w:jc w:val="center"/>
              <w:rPr>
                <w:rFonts w:ascii="Calibri" w:hAnsi="Calibri"/>
                <w:sz w:val="16"/>
                <w:szCs w:val="16"/>
              </w:rPr>
            </w:pPr>
          </w:p>
        </w:tc>
        <w:tc>
          <w:tcPr>
            <w:tcW w:w="1955" w:type="dxa"/>
            <w:tcBorders>
              <w:top w:val="single" w:sz="4" w:space="0" w:color="auto"/>
              <w:left w:val="single" w:sz="4" w:space="0" w:color="auto"/>
              <w:bottom w:val="single" w:sz="4" w:space="0" w:color="auto"/>
              <w:right w:val="single" w:sz="4" w:space="0" w:color="auto"/>
            </w:tcBorders>
            <w:shd w:val="clear" w:color="auto" w:fill="auto"/>
            <w:vAlign w:val="center"/>
          </w:tcPr>
          <w:p w14:paraId="0B8CC030" w14:textId="719B0206" w:rsidR="00AD4AD5" w:rsidRPr="00F74F51" w:rsidRDefault="00AD4AD5" w:rsidP="00911782">
            <w:pPr>
              <w:rPr>
                <w:rFonts w:ascii="Calibri" w:hAnsi="Calibri"/>
                <w:sz w:val="16"/>
                <w:szCs w:val="16"/>
              </w:rPr>
            </w:pPr>
          </w:p>
        </w:tc>
        <w:tc>
          <w:tcPr>
            <w:tcW w:w="2110" w:type="dxa"/>
            <w:tcBorders>
              <w:top w:val="single" w:sz="4" w:space="0" w:color="auto"/>
              <w:left w:val="single" w:sz="4" w:space="0" w:color="auto"/>
              <w:bottom w:val="single" w:sz="4" w:space="0" w:color="auto"/>
              <w:right w:val="single" w:sz="4" w:space="0" w:color="auto"/>
            </w:tcBorders>
            <w:shd w:val="clear" w:color="auto" w:fill="auto"/>
          </w:tcPr>
          <w:p w14:paraId="6ADC0D54" w14:textId="77777777" w:rsidR="00AD4AD5" w:rsidRDefault="00AD4AD5" w:rsidP="00911782">
            <w:pPr>
              <w:rPr>
                <w:rFonts w:ascii="Calibri" w:hAnsi="Calibri"/>
                <w:color w:val="000000"/>
                <w:sz w:val="16"/>
                <w:szCs w:val="16"/>
              </w:rPr>
            </w:pPr>
          </w:p>
        </w:tc>
        <w:tc>
          <w:tcPr>
            <w:tcW w:w="2496" w:type="dxa"/>
            <w:tcBorders>
              <w:top w:val="single" w:sz="4" w:space="0" w:color="auto"/>
              <w:left w:val="single" w:sz="4" w:space="0" w:color="auto"/>
              <w:bottom w:val="single" w:sz="4" w:space="0" w:color="auto"/>
              <w:right w:val="single" w:sz="4" w:space="0" w:color="auto"/>
            </w:tcBorders>
            <w:shd w:val="clear" w:color="auto" w:fill="auto"/>
          </w:tcPr>
          <w:p w14:paraId="5FC225C3" w14:textId="3F062C3E" w:rsidR="00AD4AD5" w:rsidRDefault="00AD4AD5" w:rsidP="00911782">
            <w:pPr>
              <w:rPr>
                <w:rFonts w:ascii="Calibri" w:hAnsi="Calibri"/>
                <w:color w:val="000000"/>
                <w:sz w:val="16"/>
                <w:szCs w:val="16"/>
              </w:rPr>
            </w:pPr>
          </w:p>
        </w:tc>
      </w:tr>
      <w:tr w:rsidR="00AD4AD5" w:rsidRPr="00F74F51" w14:paraId="232425AE" w14:textId="5BB84F65" w:rsidTr="00AD4AD5">
        <w:trPr>
          <w:trHeight w:val="225"/>
          <w:jc w:val="center"/>
        </w:trPr>
        <w:tc>
          <w:tcPr>
            <w:tcW w:w="955" w:type="dxa"/>
            <w:shd w:val="clear" w:color="auto" w:fill="auto"/>
          </w:tcPr>
          <w:p w14:paraId="464B49BA"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EAD604" w14:textId="0A4CFB24"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122150C4" w14:textId="62A98F4C"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4D148EAA"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48CAB0E1" w14:textId="16F8424F" w:rsidR="00AD4AD5" w:rsidRDefault="00AD4AD5" w:rsidP="00911782">
            <w:pPr>
              <w:rPr>
                <w:rFonts w:ascii="Calibri" w:hAnsi="Calibri"/>
                <w:color w:val="000000"/>
                <w:sz w:val="16"/>
                <w:szCs w:val="16"/>
              </w:rPr>
            </w:pPr>
          </w:p>
        </w:tc>
      </w:tr>
      <w:tr w:rsidR="00AD4AD5" w:rsidRPr="00F74F51" w14:paraId="558034E6" w14:textId="7FFB38AF" w:rsidTr="00AD4AD5">
        <w:trPr>
          <w:trHeight w:val="225"/>
          <w:jc w:val="center"/>
        </w:trPr>
        <w:tc>
          <w:tcPr>
            <w:tcW w:w="955" w:type="dxa"/>
            <w:shd w:val="clear" w:color="auto" w:fill="auto"/>
          </w:tcPr>
          <w:p w14:paraId="41AF9032"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F864C59" w14:textId="51584082"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5E2BE86B" w14:textId="1DEB3ED6"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4D9A75E6"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63BA8CE8" w14:textId="28B1F1EA" w:rsidR="00AD4AD5" w:rsidRDefault="00AD4AD5" w:rsidP="00911782">
            <w:pPr>
              <w:rPr>
                <w:rFonts w:ascii="Calibri" w:hAnsi="Calibri"/>
                <w:color w:val="000000"/>
                <w:sz w:val="16"/>
                <w:szCs w:val="16"/>
              </w:rPr>
            </w:pPr>
          </w:p>
        </w:tc>
      </w:tr>
      <w:tr w:rsidR="00AD4AD5" w:rsidRPr="00F74F51" w14:paraId="4BF5B5E1" w14:textId="078EC9F9" w:rsidTr="00AD4AD5">
        <w:trPr>
          <w:trHeight w:val="225"/>
          <w:jc w:val="center"/>
        </w:trPr>
        <w:tc>
          <w:tcPr>
            <w:tcW w:w="955" w:type="dxa"/>
            <w:shd w:val="clear" w:color="auto" w:fill="auto"/>
          </w:tcPr>
          <w:p w14:paraId="168C4155"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68B2C6" w14:textId="073BA742"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439F2906" w14:textId="64D6649E"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43581A18"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0BE70318" w14:textId="39A9D4DE" w:rsidR="00AD4AD5" w:rsidRDefault="00AD4AD5" w:rsidP="00911782">
            <w:pPr>
              <w:rPr>
                <w:rFonts w:ascii="Calibri" w:hAnsi="Calibri"/>
                <w:color w:val="000000"/>
                <w:sz w:val="16"/>
                <w:szCs w:val="16"/>
              </w:rPr>
            </w:pPr>
          </w:p>
        </w:tc>
      </w:tr>
      <w:tr w:rsidR="00AD4AD5" w:rsidRPr="00F74F51" w14:paraId="2E968DB8" w14:textId="7BAFC00D" w:rsidTr="00AD4AD5">
        <w:trPr>
          <w:trHeight w:val="225"/>
          <w:jc w:val="center"/>
        </w:trPr>
        <w:tc>
          <w:tcPr>
            <w:tcW w:w="955" w:type="dxa"/>
            <w:shd w:val="clear" w:color="auto" w:fill="auto"/>
          </w:tcPr>
          <w:p w14:paraId="79702997"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3F1475" w14:textId="1DB30FC1"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00008262" w14:textId="0FDEE92D"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34F29644"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2067B074" w14:textId="25EDF592" w:rsidR="00AD4AD5" w:rsidRDefault="00AD4AD5" w:rsidP="00911782">
            <w:pPr>
              <w:rPr>
                <w:rFonts w:ascii="Calibri" w:hAnsi="Calibri"/>
                <w:color w:val="000000"/>
                <w:sz w:val="16"/>
                <w:szCs w:val="16"/>
              </w:rPr>
            </w:pPr>
          </w:p>
        </w:tc>
      </w:tr>
      <w:tr w:rsidR="00AD4AD5" w:rsidRPr="00F74F51" w14:paraId="52B6D998" w14:textId="3F1E1B4E" w:rsidTr="00AD4AD5">
        <w:trPr>
          <w:trHeight w:val="225"/>
          <w:jc w:val="center"/>
        </w:trPr>
        <w:tc>
          <w:tcPr>
            <w:tcW w:w="955" w:type="dxa"/>
            <w:shd w:val="clear" w:color="auto" w:fill="auto"/>
          </w:tcPr>
          <w:p w14:paraId="7CA69CF0"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6B42202" w14:textId="5EF874D3"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57898B6E" w14:textId="75A42CC6"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70EA886B"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010A5F53" w14:textId="597B7955" w:rsidR="00AD4AD5" w:rsidRDefault="00AD4AD5" w:rsidP="00911782">
            <w:pPr>
              <w:rPr>
                <w:rFonts w:ascii="Calibri" w:hAnsi="Calibri"/>
                <w:color w:val="000000"/>
                <w:sz w:val="16"/>
                <w:szCs w:val="16"/>
              </w:rPr>
            </w:pPr>
          </w:p>
        </w:tc>
      </w:tr>
      <w:tr w:rsidR="00AD4AD5" w:rsidRPr="00F74F51" w14:paraId="0E062061" w14:textId="06EBB53F" w:rsidTr="00AD4AD5">
        <w:trPr>
          <w:trHeight w:val="225"/>
          <w:jc w:val="center"/>
        </w:trPr>
        <w:tc>
          <w:tcPr>
            <w:tcW w:w="955" w:type="dxa"/>
            <w:shd w:val="clear" w:color="auto" w:fill="auto"/>
          </w:tcPr>
          <w:p w14:paraId="03D6ED27"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CC3CCC" w14:textId="1EDF9EAC"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7C456A26" w14:textId="3656A86F"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0950E54F"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1B94DD9B" w14:textId="70806934" w:rsidR="00AD4AD5" w:rsidRDefault="00AD4AD5" w:rsidP="00911782">
            <w:pPr>
              <w:rPr>
                <w:rFonts w:ascii="Calibri" w:hAnsi="Calibri"/>
                <w:color w:val="000000"/>
                <w:sz w:val="16"/>
                <w:szCs w:val="16"/>
              </w:rPr>
            </w:pPr>
          </w:p>
        </w:tc>
      </w:tr>
      <w:tr w:rsidR="00AD4AD5" w:rsidRPr="00F74F51" w14:paraId="43188986" w14:textId="4019439A" w:rsidTr="00AD4AD5">
        <w:trPr>
          <w:trHeight w:val="225"/>
          <w:jc w:val="center"/>
        </w:trPr>
        <w:tc>
          <w:tcPr>
            <w:tcW w:w="955" w:type="dxa"/>
            <w:shd w:val="clear" w:color="auto" w:fill="auto"/>
          </w:tcPr>
          <w:p w14:paraId="33D5CFC8"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9FF0E4" w14:textId="67549B47"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02E916B3" w14:textId="35887195"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79F21754"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24434B01" w14:textId="7F79AD16" w:rsidR="00AD4AD5" w:rsidRDefault="00AD4AD5" w:rsidP="00911782">
            <w:pPr>
              <w:rPr>
                <w:rFonts w:ascii="Calibri" w:hAnsi="Calibri"/>
                <w:color w:val="000000"/>
                <w:sz w:val="16"/>
                <w:szCs w:val="16"/>
              </w:rPr>
            </w:pPr>
          </w:p>
        </w:tc>
      </w:tr>
      <w:tr w:rsidR="00AD4AD5" w:rsidRPr="00F74F51" w14:paraId="3B59C301" w14:textId="7839489D" w:rsidTr="00AD4AD5">
        <w:trPr>
          <w:trHeight w:val="225"/>
          <w:jc w:val="center"/>
        </w:trPr>
        <w:tc>
          <w:tcPr>
            <w:tcW w:w="955" w:type="dxa"/>
            <w:shd w:val="clear" w:color="auto" w:fill="auto"/>
          </w:tcPr>
          <w:p w14:paraId="4F31317A"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4530D7D" w14:textId="2C90EF18"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71393957" w14:textId="4E7A3100"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63DAE52C"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48A39C5B" w14:textId="5775F8E9" w:rsidR="00AD4AD5" w:rsidRDefault="00AD4AD5" w:rsidP="00911782">
            <w:pPr>
              <w:rPr>
                <w:rFonts w:ascii="Calibri" w:hAnsi="Calibri"/>
                <w:color w:val="000000"/>
                <w:sz w:val="16"/>
                <w:szCs w:val="16"/>
              </w:rPr>
            </w:pPr>
          </w:p>
        </w:tc>
      </w:tr>
      <w:tr w:rsidR="00AD4AD5" w:rsidRPr="00F74F51" w14:paraId="6C72F7F8" w14:textId="18EED032" w:rsidTr="00AD4AD5">
        <w:trPr>
          <w:trHeight w:val="225"/>
          <w:jc w:val="center"/>
        </w:trPr>
        <w:tc>
          <w:tcPr>
            <w:tcW w:w="955" w:type="dxa"/>
            <w:shd w:val="clear" w:color="auto" w:fill="auto"/>
          </w:tcPr>
          <w:p w14:paraId="22D8E275"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CFEC8E" w14:textId="2D43F348"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33B2C66C" w14:textId="40B6BEF7"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35DF318D"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1CB5C696" w14:textId="5F96C3B7" w:rsidR="00AD4AD5" w:rsidRDefault="00AD4AD5" w:rsidP="00911782">
            <w:pPr>
              <w:rPr>
                <w:rFonts w:ascii="Calibri" w:hAnsi="Calibri"/>
                <w:color w:val="000000"/>
                <w:sz w:val="16"/>
                <w:szCs w:val="16"/>
              </w:rPr>
            </w:pPr>
          </w:p>
        </w:tc>
      </w:tr>
      <w:tr w:rsidR="00AD4AD5" w:rsidRPr="00F74F51" w14:paraId="51EC59BF" w14:textId="2C02F76D" w:rsidTr="00AD4AD5">
        <w:trPr>
          <w:trHeight w:val="225"/>
          <w:jc w:val="center"/>
        </w:trPr>
        <w:tc>
          <w:tcPr>
            <w:tcW w:w="955" w:type="dxa"/>
            <w:shd w:val="clear" w:color="auto" w:fill="auto"/>
          </w:tcPr>
          <w:p w14:paraId="0B892A8E"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E8A68F3" w14:textId="7574590C"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7EE9298F" w14:textId="3DC8EE23"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2319CABD"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08DAD131" w14:textId="4E7CC18B" w:rsidR="00AD4AD5" w:rsidRDefault="00AD4AD5" w:rsidP="00911782">
            <w:pPr>
              <w:rPr>
                <w:rFonts w:ascii="Calibri" w:hAnsi="Calibri"/>
                <w:color w:val="000000"/>
                <w:sz w:val="16"/>
                <w:szCs w:val="16"/>
              </w:rPr>
            </w:pPr>
          </w:p>
        </w:tc>
      </w:tr>
      <w:tr w:rsidR="00AD4AD5" w:rsidRPr="00F74F51" w14:paraId="04C2D398" w14:textId="57A9E9A8" w:rsidTr="00AD4AD5">
        <w:trPr>
          <w:trHeight w:val="225"/>
          <w:jc w:val="center"/>
        </w:trPr>
        <w:tc>
          <w:tcPr>
            <w:tcW w:w="955" w:type="dxa"/>
            <w:shd w:val="clear" w:color="auto" w:fill="auto"/>
          </w:tcPr>
          <w:p w14:paraId="2DBBB9B0"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40C3F2D" w14:textId="2832538B"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14E087B4" w14:textId="60647779"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612A6245"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2C75BB75" w14:textId="2F8374F3" w:rsidR="00AD4AD5" w:rsidRDefault="00AD4AD5" w:rsidP="00911782">
            <w:pPr>
              <w:rPr>
                <w:rFonts w:ascii="Calibri" w:hAnsi="Calibri"/>
                <w:color w:val="000000"/>
                <w:sz w:val="16"/>
                <w:szCs w:val="16"/>
              </w:rPr>
            </w:pPr>
          </w:p>
        </w:tc>
      </w:tr>
      <w:tr w:rsidR="00AD4AD5" w:rsidRPr="00F74F51" w14:paraId="4E4EB22A" w14:textId="4DB32B39" w:rsidTr="00AD4AD5">
        <w:trPr>
          <w:trHeight w:val="225"/>
          <w:jc w:val="center"/>
        </w:trPr>
        <w:tc>
          <w:tcPr>
            <w:tcW w:w="955" w:type="dxa"/>
            <w:shd w:val="clear" w:color="auto" w:fill="auto"/>
          </w:tcPr>
          <w:p w14:paraId="507AE9BE"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F57E8E9" w14:textId="15CF65A3"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2A8F1613" w14:textId="09485718"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19EC2EF6"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6D8DF921" w14:textId="3208E2A9" w:rsidR="00AD4AD5" w:rsidRDefault="00AD4AD5" w:rsidP="00911782">
            <w:pPr>
              <w:rPr>
                <w:rFonts w:ascii="Calibri" w:hAnsi="Calibri"/>
                <w:color w:val="000000"/>
                <w:sz w:val="16"/>
                <w:szCs w:val="16"/>
              </w:rPr>
            </w:pPr>
          </w:p>
        </w:tc>
      </w:tr>
      <w:tr w:rsidR="00AD4AD5" w:rsidRPr="00F74F51" w14:paraId="6E1C0466" w14:textId="342C3312" w:rsidTr="00AD4AD5">
        <w:trPr>
          <w:trHeight w:val="225"/>
          <w:jc w:val="center"/>
        </w:trPr>
        <w:tc>
          <w:tcPr>
            <w:tcW w:w="955" w:type="dxa"/>
            <w:shd w:val="clear" w:color="auto" w:fill="auto"/>
          </w:tcPr>
          <w:p w14:paraId="616CA4BF"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4BC1420" w14:textId="1665FB76"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1E5CEDD0" w14:textId="3741EA0B"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6195C268"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1EB00119" w14:textId="14D24460" w:rsidR="00AD4AD5" w:rsidRDefault="00AD4AD5" w:rsidP="00911782">
            <w:pPr>
              <w:rPr>
                <w:rFonts w:ascii="Calibri" w:hAnsi="Calibri"/>
                <w:color w:val="000000"/>
                <w:sz w:val="16"/>
                <w:szCs w:val="16"/>
              </w:rPr>
            </w:pPr>
          </w:p>
        </w:tc>
      </w:tr>
      <w:tr w:rsidR="00AD4AD5" w:rsidRPr="00F74F51" w14:paraId="4C475372" w14:textId="2BA473B7" w:rsidTr="00AD4AD5">
        <w:trPr>
          <w:trHeight w:val="225"/>
          <w:jc w:val="center"/>
        </w:trPr>
        <w:tc>
          <w:tcPr>
            <w:tcW w:w="955" w:type="dxa"/>
            <w:shd w:val="clear" w:color="auto" w:fill="auto"/>
          </w:tcPr>
          <w:p w14:paraId="3545C4A6"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695E08" w14:textId="1FF92D26"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56491213" w14:textId="76BC75EB"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1CD30721"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5EF7F305" w14:textId="494FFE13" w:rsidR="00AD4AD5" w:rsidRDefault="00AD4AD5" w:rsidP="00911782">
            <w:pPr>
              <w:rPr>
                <w:rFonts w:ascii="Calibri" w:hAnsi="Calibri"/>
                <w:color w:val="000000"/>
                <w:sz w:val="16"/>
                <w:szCs w:val="16"/>
              </w:rPr>
            </w:pPr>
          </w:p>
        </w:tc>
      </w:tr>
      <w:tr w:rsidR="00AD4AD5" w:rsidRPr="00F74F51" w14:paraId="3C1476B1" w14:textId="600F5CA2" w:rsidTr="00AD4AD5">
        <w:trPr>
          <w:trHeight w:val="225"/>
          <w:jc w:val="center"/>
        </w:trPr>
        <w:tc>
          <w:tcPr>
            <w:tcW w:w="955" w:type="dxa"/>
            <w:shd w:val="clear" w:color="auto" w:fill="auto"/>
          </w:tcPr>
          <w:p w14:paraId="242B441D"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417E98F" w14:textId="5095F6D6"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2467C59A" w14:textId="3704B4FA"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39AF8B10"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48619708" w14:textId="66C549DD" w:rsidR="00AD4AD5" w:rsidRDefault="00AD4AD5" w:rsidP="00911782">
            <w:pPr>
              <w:rPr>
                <w:rFonts w:ascii="Calibri" w:hAnsi="Calibri"/>
                <w:color w:val="000000"/>
                <w:sz w:val="16"/>
                <w:szCs w:val="16"/>
              </w:rPr>
            </w:pPr>
          </w:p>
        </w:tc>
      </w:tr>
      <w:tr w:rsidR="00AD4AD5" w:rsidRPr="00F74F51" w14:paraId="0C427E92" w14:textId="0E4EC5C3" w:rsidTr="00AD4AD5">
        <w:trPr>
          <w:trHeight w:val="225"/>
          <w:jc w:val="center"/>
        </w:trPr>
        <w:tc>
          <w:tcPr>
            <w:tcW w:w="955" w:type="dxa"/>
            <w:shd w:val="clear" w:color="auto" w:fill="auto"/>
          </w:tcPr>
          <w:p w14:paraId="0E3B21D9"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312115" w14:textId="2AE0D43E"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51CEF965" w14:textId="4A9FB75B"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4A075AA9"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7F057F09" w14:textId="1E76AE3F" w:rsidR="00AD4AD5" w:rsidRDefault="00AD4AD5" w:rsidP="00911782">
            <w:pPr>
              <w:rPr>
                <w:rFonts w:ascii="Calibri" w:hAnsi="Calibri"/>
                <w:color w:val="000000"/>
                <w:sz w:val="16"/>
                <w:szCs w:val="16"/>
              </w:rPr>
            </w:pPr>
          </w:p>
        </w:tc>
      </w:tr>
      <w:tr w:rsidR="00AD4AD5" w:rsidRPr="00F74F51" w14:paraId="73B4D58C" w14:textId="1B6B4209" w:rsidTr="00AD4AD5">
        <w:trPr>
          <w:trHeight w:val="225"/>
          <w:jc w:val="center"/>
        </w:trPr>
        <w:tc>
          <w:tcPr>
            <w:tcW w:w="955" w:type="dxa"/>
            <w:shd w:val="clear" w:color="auto" w:fill="auto"/>
          </w:tcPr>
          <w:p w14:paraId="2388EA68"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76D385" w14:textId="0D8E34B6"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619D899A" w14:textId="6C4A0469"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58CDD074"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7CD10AB7" w14:textId="172DF2F1" w:rsidR="00AD4AD5" w:rsidRDefault="00AD4AD5" w:rsidP="00911782">
            <w:pPr>
              <w:rPr>
                <w:rFonts w:ascii="Calibri" w:hAnsi="Calibri"/>
                <w:color w:val="000000"/>
                <w:sz w:val="16"/>
                <w:szCs w:val="16"/>
              </w:rPr>
            </w:pPr>
          </w:p>
        </w:tc>
      </w:tr>
      <w:tr w:rsidR="00AD4AD5" w:rsidRPr="00F74F51" w14:paraId="5445A865" w14:textId="4002C81E" w:rsidTr="00AD4AD5">
        <w:trPr>
          <w:trHeight w:val="225"/>
          <w:jc w:val="center"/>
        </w:trPr>
        <w:tc>
          <w:tcPr>
            <w:tcW w:w="955" w:type="dxa"/>
            <w:shd w:val="clear" w:color="auto" w:fill="auto"/>
          </w:tcPr>
          <w:p w14:paraId="3D547C85"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AC763F8" w14:textId="56956BC6"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7E53147B" w14:textId="6E980EA0"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5253DD19"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45C41006" w14:textId="6AC2E83A" w:rsidR="00AD4AD5" w:rsidRDefault="00AD4AD5" w:rsidP="00911782">
            <w:pPr>
              <w:rPr>
                <w:rFonts w:ascii="Calibri" w:hAnsi="Calibri"/>
                <w:color w:val="000000"/>
                <w:sz w:val="16"/>
                <w:szCs w:val="16"/>
              </w:rPr>
            </w:pPr>
          </w:p>
        </w:tc>
      </w:tr>
      <w:tr w:rsidR="00AD4AD5" w:rsidRPr="00F74F51" w14:paraId="00E0F5D2" w14:textId="6F640BF6" w:rsidTr="00AD4AD5">
        <w:trPr>
          <w:trHeight w:val="225"/>
          <w:jc w:val="center"/>
        </w:trPr>
        <w:tc>
          <w:tcPr>
            <w:tcW w:w="955" w:type="dxa"/>
            <w:shd w:val="clear" w:color="auto" w:fill="auto"/>
          </w:tcPr>
          <w:p w14:paraId="60A93BE3" w14:textId="77777777" w:rsidR="00AD4AD5" w:rsidRPr="00F74F51" w:rsidRDefault="00AD4AD5"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93F85A0" w14:textId="6D39E23D" w:rsidR="00AD4AD5" w:rsidRPr="00F74F51" w:rsidRDefault="00AD4AD5" w:rsidP="00911782">
            <w:pPr>
              <w:jc w:val="center"/>
              <w:rPr>
                <w:rFonts w:ascii="Calibri" w:hAnsi="Calibri"/>
                <w:sz w:val="16"/>
                <w:szCs w:val="16"/>
              </w:rPr>
            </w:pPr>
          </w:p>
        </w:tc>
        <w:tc>
          <w:tcPr>
            <w:tcW w:w="1955" w:type="dxa"/>
            <w:tcBorders>
              <w:top w:val="nil"/>
              <w:left w:val="single" w:sz="4" w:space="0" w:color="auto"/>
              <w:bottom w:val="single" w:sz="4" w:space="0" w:color="auto"/>
              <w:right w:val="single" w:sz="4" w:space="0" w:color="auto"/>
            </w:tcBorders>
            <w:shd w:val="clear" w:color="auto" w:fill="auto"/>
            <w:vAlign w:val="center"/>
          </w:tcPr>
          <w:p w14:paraId="54F61DC5" w14:textId="5A761246" w:rsidR="00AD4AD5" w:rsidRPr="00F74F51" w:rsidRDefault="00AD4AD5" w:rsidP="00911782">
            <w:pPr>
              <w:rPr>
                <w:rFonts w:ascii="Calibri" w:hAnsi="Calibri"/>
                <w:sz w:val="16"/>
                <w:szCs w:val="16"/>
              </w:rPr>
            </w:pPr>
          </w:p>
        </w:tc>
        <w:tc>
          <w:tcPr>
            <w:tcW w:w="2110" w:type="dxa"/>
            <w:tcBorders>
              <w:top w:val="nil"/>
              <w:left w:val="single" w:sz="4" w:space="0" w:color="auto"/>
              <w:bottom w:val="single" w:sz="4" w:space="0" w:color="auto"/>
              <w:right w:val="single" w:sz="4" w:space="0" w:color="auto"/>
            </w:tcBorders>
            <w:shd w:val="clear" w:color="auto" w:fill="auto"/>
          </w:tcPr>
          <w:p w14:paraId="5A9A6BF2" w14:textId="77777777" w:rsidR="00AD4AD5" w:rsidRDefault="00AD4AD5" w:rsidP="00911782">
            <w:pPr>
              <w:rPr>
                <w:rFonts w:ascii="Calibri" w:hAnsi="Calibri"/>
                <w:color w:val="000000"/>
                <w:sz w:val="16"/>
                <w:szCs w:val="16"/>
              </w:rPr>
            </w:pPr>
          </w:p>
        </w:tc>
        <w:tc>
          <w:tcPr>
            <w:tcW w:w="2496" w:type="dxa"/>
            <w:tcBorders>
              <w:top w:val="nil"/>
              <w:left w:val="single" w:sz="4" w:space="0" w:color="auto"/>
              <w:bottom w:val="single" w:sz="4" w:space="0" w:color="auto"/>
              <w:right w:val="single" w:sz="4" w:space="0" w:color="auto"/>
            </w:tcBorders>
            <w:shd w:val="clear" w:color="auto" w:fill="auto"/>
          </w:tcPr>
          <w:p w14:paraId="6C2BD0A7" w14:textId="7655F4BA" w:rsidR="00AD4AD5" w:rsidRDefault="00AD4AD5" w:rsidP="00911782">
            <w:pPr>
              <w:rPr>
                <w:rFonts w:ascii="Calibri" w:hAnsi="Calibri"/>
                <w:color w:val="000000"/>
                <w:sz w:val="16"/>
                <w:szCs w:val="16"/>
              </w:rPr>
            </w:pPr>
          </w:p>
        </w:tc>
      </w:tr>
    </w:tbl>
    <w:p w14:paraId="63D528A9" w14:textId="77777777" w:rsidR="00911782" w:rsidRDefault="00911782" w:rsidP="00CB3E25">
      <w:pPr>
        <w:rPr>
          <w:rFonts w:ascii="Calibri" w:hAnsi="Calibri"/>
        </w:rPr>
      </w:pPr>
    </w:p>
    <w:p w14:paraId="788FB9A3" w14:textId="77777777" w:rsidR="00053A10" w:rsidRPr="00631D82" w:rsidRDefault="00053A10" w:rsidP="00680204">
      <w:pPr>
        <w:rPr>
          <w:rFonts w:ascii="Calibri" w:hAnsi="Calibri"/>
        </w:rPr>
      </w:pPr>
    </w:p>
    <w:p w14:paraId="3CD1AA0F" w14:textId="77777777" w:rsidR="000000DB" w:rsidRPr="00631D82" w:rsidRDefault="000000DB" w:rsidP="000000DB">
      <w:pPr>
        <w:ind w:left="851"/>
        <w:jc w:val="center"/>
        <w:rPr>
          <w:rFonts w:ascii="Calibri" w:hAnsi="Calibri"/>
          <w:b/>
        </w:rPr>
      </w:pPr>
      <w:r w:rsidRPr="00631D82">
        <w:rPr>
          <w:rFonts w:ascii="Calibri" w:hAnsi="Calibri"/>
          <w:b/>
        </w:rPr>
        <w:t>Datos del Representante Legal de la Compañía</w:t>
      </w:r>
    </w:p>
    <w:p w14:paraId="521514E5" w14:textId="77777777" w:rsidR="00053A10" w:rsidRPr="00631D82" w:rsidRDefault="00053A10" w:rsidP="00680204">
      <w:pPr>
        <w:rPr>
          <w:rFonts w:ascii="Calibri" w:hAnsi="Calibri"/>
          <w:b/>
          <w:u w:val="single"/>
        </w:rPr>
      </w:pPr>
    </w:p>
    <w:p w14:paraId="0DCF660B" w14:textId="77777777"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________________________________________________</w:t>
      </w:r>
    </w:p>
    <w:p w14:paraId="688A6718" w14:textId="77777777" w:rsidR="000000DB" w:rsidRPr="00631D82" w:rsidRDefault="000000DB" w:rsidP="000000DB">
      <w:pPr>
        <w:ind w:left="851"/>
        <w:jc w:val="center"/>
        <w:rPr>
          <w:rFonts w:ascii="Calibri" w:hAnsi="Calibri" w:cs="Arial"/>
          <w:i/>
        </w:rPr>
      </w:pPr>
      <w:r w:rsidRPr="00631D82">
        <w:rPr>
          <w:rFonts w:ascii="Calibri" w:hAnsi="Calibri"/>
          <w:b/>
        </w:rPr>
        <w:t>Nombre y firma</w:t>
      </w:r>
    </w:p>
    <w:p w14:paraId="20A1FF47" w14:textId="77777777" w:rsidR="00AF1E11" w:rsidRPr="00631D82" w:rsidRDefault="00AF1E11" w:rsidP="00AF1E11">
      <w:pPr>
        <w:ind w:left="851"/>
        <w:jc w:val="center"/>
        <w:rPr>
          <w:rFonts w:ascii="Calibri" w:hAnsi="Calibri"/>
        </w:rPr>
      </w:pPr>
    </w:p>
    <w:p w14:paraId="0E392115" w14:textId="706D0F7E" w:rsidR="003962F6" w:rsidRDefault="00AF1E11" w:rsidP="00680204">
      <w:pPr>
        <w:ind w:left="284"/>
        <w:rPr>
          <w:rFonts w:ascii="Calibri" w:hAnsi="Calibri"/>
          <w:i/>
        </w:rPr>
      </w:pPr>
      <w:r w:rsidRPr="00631D82">
        <w:rPr>
          <w:rFonts w:ascii="Calibri" w:hAnsi="Calibri"/>
          <w:i/>
        </w:rPr>
        <w:t>*Incluir en sobre técnico.</w:t>
      </w:r>
    </w:p>
    <w:p w14:paraId="620770A8" w14:textId="77777777" w:rsidR="00AE061F" w:rsidRPr="0017545A" w:rsidRDefault="00AE061F" w:rsidP="0017545A">
      <w:pPr>
        <w:ind w:left="284"/>
        <w:rPr>
          <w:rFonts w:ascii="Calibri" w:hAnsi="Calibri"/>
          <w:i/>
        </w:rPr>
      </w:pPr>
    </w:p>
    <w:p w14:paraId="65F537F3" w14:textId="77777777" w:rsidR="00DC31E6" w:rsidRPr="004321F7" w:rsidRDefault="00DC31E6" w:rsidP="00800B14">
      <w:pPr>
        <w:pBdr>
          <w:top w:val="single" w:sz="4" w:space="1" w:color="auto"/>
          <w:left w:val="single" w:sz="4" w:space="4" w:color="auto"/>
          <w:bottom w:val="single" w:sz="4" w:space="1" w:color="auto"/>
          <w:right w:val="single" w:sz="4" w:space="4" w:color="auto"/>
        </w:pBdr>
        <w:shd w:val="clear" w:color="auto" w:fill="7DE6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800B14">
        <w:tc>
          <w:tcPr>
            <w:tcW w:w="7371" w:type="dxa"/>
            <w:tcBorders>
              <w:bottom w:val="nil"/>
            </w:tcBorders>
            <w:shd w:val="clear" w:color="auto" w:fill="7DE6FF"/>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7DE6FF"/>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800B14">
        <w:tc>
          <w:tcPr>
            <w:tcW w:w="9193" w:type="dxa"/>
            <w:tcBorders>
              <w:top w:val="single" w:sz="4" w:space="0" w:color="auto"/>
              <w:left w:val="single" w:sz="4" w:space="0" w:color="auto"/>
              <w:bottom w:val="single" w:sz="4" w:space="0" w:color="auto"/>
              <w:right w:val="single" w:sz="4" w:space="0" w:color="auto"/>
            </w:tcBorders>
            <w:shd w:val="clear" w:color="auto" w:fill="7DE6FF"/>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800B14">
        <w:tc>
          <w:tcPr>
            <w:tcW w:w="2835" w:type="dxa"/>
            <w:tcBorders>
              <w:bottom w:val="nil"/>
            </w:tcBorders>
            <w:shd w:val="clear" w:color="auto" w:fill="7DE6FF"/>
            <w:vAlign w:val="center"/>
          </w:tcPr>
          <w:p w14:paraId="5960BA98" w14:textId="77777777" w:rsidR="000000DB" w:rsidRPr="00631D82" w:rsidRDefault="000000DB" w:rsidP="00322967">
            <w:pPr>
              <w:jc w:val="center"/>
              <w:rPr>
                <w:rFonts w:ascii="Calibri" w:hAnsi="Calibri"/>
                <w:noProof/>
              </w:rPr>
            </w:pPr>
          </w:p>
          <w:p w14:paraId="6EE336CE" w14:textId="77777777" w:rsidR="000000DB" w:rsidRPr="00631D82" w:rsidRDefault="00232B5E" w:rsidP="00322967">
            <w:pPr>
              <w:jc w:val="center"/>
              <w:rPr>
                <w:rFonts w:ascii="Calibri" w:hAnsi="Calibri"/>
                <w:noProof/>
              </w:rPr>
            </w:pPr>
            <w:r w:rsidRPr="00631D82">
              <w:rPr>
                <w:rFonts w:ascii="Calibri" w:hAnsi="Calibri"/>
                <w:noProof/>
              </w:rPr>
              <w:t>Numero de Rengló</w:t>
            </w:r>
            <w:r w:rsidR="000000DB" w:rsidRPr="00631D82">
              <w:rPr>
                <w:rFonts w:ascii="Calibri" w:hAnsi="Calibri"/>
                <w:noProof/>
              </w:rPr>
              <w:t>n</w:t>
            </w:r>
          </w:p>
          <w:p w14:paraId="1DBA68A9" w14:textId="77777777" w:rsidR="000000DB" w:rsidRPr="00631D82" w:rsidRDefault="00232B5E" w:rsidP="00322967">
            <w:pPr>
              <w:jc w:val="center"/>
              <w:rPr>
                <w:rFonts w:ascii="Calibri" w:hAnsi="Calibri"/>
                <w:noProof/>
              </w:rPr>
            </w:pPr>
            <w:r w:rsidRPr="00631D82">
              <w:rPr>
                <w:rFonts w:ascii="Calibri" w:hAnsi="Calibri"/>
                <w:noProof/>
              </w:rPr>
              <w:t>o</w:t>
            </w:r>
            <w:r w:rsidR="000000DB" w:rsidRPr="00631D82">
              <w:rPr>
                <w:rFonts w:ascii="Calibri" w:hAnsi="Calibri"/>
                <w:noProof/>
              </w:rPr>
              <w:t xml:space="preserve">  Partida </w:t>
            </w:r>
          </w:p>
        </w:tc>
        <w:tc>
          <w:tcPr>
            <w:tcW w:w="3118" w:type="dxa"/>
            <w:tcBorders>
              <w:bottom w:val="nil"/>
            </w:tcBorders>
            <w:shd w:val="clear" w:color="auto" w:fill="7DE6FF"/>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7DE6FF"/>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800B14">
        <w:tc>
          <w:tcPr>
            <w:tcW w:w="2835" w:type="dxa"/>
            <w:tcBorders>
              <w:top w:val="single" w:sz="4" w:space="0" w:color="auto"/>
              <w:left w:val="single" w:sz="4" w:space="0" w:color="auto"/>
              <w:bottom w:val="single" w:sz="4" w:space="0" w:color="auto"/>
            </w:tcBorders>
            <w:shd w:val="clear" w:color="auto" w:fill="7DE6FF"/>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7DE6FF"/>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7DE6FF"/>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563C719A" w14:textId="77777777" w:rsidR="000000DB" w:rsidRPr="00631D82" w:rsidRDefault="000000DB" w:rsidP="000000DB">
      <w:pPr>
        <w:tabs>
          <w:tab w:val="left" w:pos="5245"/>
          <w:tab w:val="left" w:pos="7655"/>
        </w:tabs>
        <w:ind w:left="426"/>
        <w:jc w:val="center"/>
        <w:rPr>
          <w:rFonts w:ascii="Calibri" w:hAnsi="Calibri"/>
        </w:rPr>
      </w:pPr>
    </w:p>
    <w:p w14:paraId="67DF008D" w14:textId="77777777" w:rsidR="009E5FD8" w:rsidRPr="00CB3E25" w:rsidRDefault="000000DB" w:rsidP="00CB3E25">
      <w:pPr>
        <w:ind w:left="851"/>
        <w:jc w:val="both"/>
        <w:rPr>
          <w:rFonts w:ascii="Calibri" w:hAnsi="Calibri"/>
        </w:rPr>
      </w:pPr>
      <w:r w:rsidRPr="00631D82">
        <w:rPr>
          <w:rFonts w:ascii="Calibri" w:hAnsi="Calibri"/>
        </w:rPr>
        <w:t>*Anexar en sobre Económico.</w:t>
      </w:r>
    </w:p>
    <w:p w14:paraId="712518BB" w14:textId="77777777" w:rsidR="00B3759B" w:rsidRPr="004321F7" w:rsidRDefault="00B3759B" w:rsidP="00800B14">
      <w:pPr>
        <w:pBdr>
          <w:top w:val="single" w:sz="4" w:space="1" w:color="auto"/>
          <w:left w:val="single" w:sz="4" w:space="4" w:color="auto"/>
          <w:bottom w:val="single" w:sz="4" w:space="1" w:color="auto"/>
          <w:right w:val="single" w:sz="4" w:space="4" w:color="auto"/>
        </w:pBdr>
        <w:shd w:val="clear" w:color="auto" w:fill="7DE6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77777777" w:rsidR="0087219F" w:rsidRDefault="0087219F" w:rsidP="0017545A">
      <w:pPr>
        <w:tabs>
          <w:tab w:val="left" w:pos="5245"/>
          <w:tab w:val="left" w:pos="7655"/>
        </w:tabs>
        <w:rPr>
          <w:rFonts w:ascii="Calibri" w:hAnsi="Calibri"/>
        </w:rPr>
      </w:pPr>
    </w:p>
    <w:p w14:paraId="23287039" w14:textId="0BF937BB" w:rsidR="00AD4AD5" w:rsidRPr="00CC1C90" w:rsidRDefault="00CC1C90" w:rsidP="0017545A">
      <w:pPr>
        <w:tabs>
          <w:tab w:val="left" w:pos="5245"/>
          <w:tab w:val="left" w:pos="7655"/>
        </w:tabs>
        <w:rPr>
          <w:rFonts w:ascii="Calibri" w:hAnsi="Calibri"/>
          <w:b/>
          <w:sz w:val="24"/>
          <w:szCs w:val="24"/>
        </w:rPr>
      </w:pPr>
      <w:r w:rsidRPr="00CC1C90">
        <w:rPr>
          <w:rFonts w:ascii="Calibri" w:hAnsi="Calibri"/>
          <w:b/>
          <w:sz w:val="24"/>
          <w:szCs w:val="24"/>
        </w:rPr>
        <w:t>PARTIDA No.1</w:t>
      </w:r>
    </w:p>
    <w:tbl>
      <w:tblPr>
        <w:tblpPr w:leftFromText="141" w:rightFromText="141" w:vertAnchor="text" w:horzAnchor="margin" w:tblpXSpec="center" w:tblpY="103"/>
        <w:tblW w:w="10622" w:type="dxa"/>
        <w:tblLayout w:type="fixed"/>
        <w:tblCellMar>
          <w:left w:w="70" w:type="dxa"/>
          <w:right w:w="70" w:type="dxa"/>
        </w:tblCellMar>
        <w:tblLook w:val="0000" w:firstRow="0" w:lastRow="0" w:firstColumn="0" w:lastColumn="0" w:noHBand="0" w:noVBand="0"/>
      </w:tblPr>
      <w:tblGrid>
        <w:gridCol w:w="1063"/>
        <w:gridCol w:w="1063"/>
        <w:gridCol w:w="1063"/>
        <w:gridCol w:w="993"/>
        <w:gridCol w:w="2047"/>
        <w:gridCol w:w="1488"/>
        <w:gridCol w:w="1346"/>
        <w:gridCol w:w="1559"/>
      </w:tblGrid>
      <w:tr w:rsidR="00AD4AD5" w:rsidRPr="00631D82" w14:paraId="7D3F11A4" w14:textId="77777777" w:rsidTr="00AD4AD5">
        <w:trPr>
          <w:trHeight w:val="170"/>
        </w:trPr>
        <w:tc>
          <w:tcPr>
            <w:tcW w:w="1063" w:type="dxa"/>
            <w:tcBorders>
              <w:top w:val="single" w:sz="6" w:space="0" w:color="auto"/>
              <w:left w:val="single" w:sz="6" w:space="0" w:color="auto"/>
              <w:right w:val="single" w:sz="6" w:space="0" w:color="auto"/>
            </w:tcBorders>
            <w:shd w:val="clear" w:color="auto" w:fill="7DE6FF"/>
            <w:vAlign w:val="center"/>
          </w:tcPr>
          <w:p w14:paraId="121850EB" w14:textId="3BCB0F04" w:rsidR="00AD4AD5" w:rsidRPr="00631D82" w:rsidRDefault="00AD4AD5" w:rsidP="00AD4AD5">
            <w:pPr>
              <w:tabs>
                <w:tab w:val="left" w:pos="5245"/>
                <w:tab w:val="left" w:pos="7655"/>
              </w:tabs>
              <w:jc w:val="center"/>
              <w:rPr>
                <w:rFonts w:ascii="Calibri" w:hAnsi="Calibri"/>
                <w:b/>
              </w:rPr>
            </w:pPr>
            <w:r>
              <w:rPr>
                <w:rFonts w:ascii="Calibri" w:hAnsi="Calibri"/>
                <w:b/>
                <w:bCs/>
                <w:color w:val="000000"/>
                <w:sz w:val="18"/>
                <w:szCs w:val="18"/>
                <w:lang w:val="es-MX" w:eastAsia="es-MX"/>
              </w:rPr>
              <w:t>RENGLON</w:t>
            </w:r>
          </w:p>
        </w:tc>
        <w:tc>
          <w:tcPr>
            <w:tcW w:w="1063" w:type="dxa"/>
            <w:tcBorders>
              <w:top w:val="single" w:sz="6" w:space="0" w:color="auto"/>
              <w:left w:val="single" w:sz="6" w:space="0" w:color="auto"/>
              <w:right w:val="single" w:sz="6" w:space="0" w:color="auto"/>
            </w:tcBorders>
            <w:shd w:val="clear" w:color="auto" w:fill="7DE6FF"/>
            <w:vAlign w:val="center"/>
          </w:tcPr>
          <w:p w14:paraId="640302E7" w14:textId="780BD9B3" w:rsidR="00AD4AD5" w:rsidRPr="00631D82" w:rsidRDefault="00AD4AD5" w:rsidP="00AD4AD5">
            <w:pPr>
              <w:tabs>
                <w:tab w:val="left" w:pos="5245"/>
                <w:tab w:val="left" w:pos="7655"/>
              </w:tabs>
              <w:jc w:val="center"/>
              <w:rPr>
                <w:rFonts w:ascii="Calibri" w:hAnsi="Calibri"/>
                <w:b/>
              </w:rPr>
            </w:pPr>
            <w:r w:rsidRPr="006A3373">
              <w:rPr>
                <w:rFonts w:ascii="Calibri" w:hAnsi="Calibri"/>
                <w:b/>
                <w:bCs/>
                <w:color w:val="000000"/>
                <w:sz w:val="18"/>
                <w:szCs w:val="18"/>
                <w:lang w:val="es-MX" w:eastAsia="es-MX"/>
              </w:rPr>
              <w:t>MARCA</w:t>
            </w:r>
          </w:p>
        </w:tc>
        <w:tc>
          <w:tcPr>
            <w:tcW w:w="1063" w:type="dxa"/>
            <w:tcBorders>
              <w:top w:val="single" w:sz="6" w:space="0" w:color="auto"/>
              <w:left w:val="single" w:sz="6" w:space="0" w:color="auto"/>
              <w:right w:val="single" w:sz="6" w:space="0" w:color="auto"/>
            </w:tcBorders>
            <w:shd w:val="clear" w:color="auto" w:fill="7DE6FF"/>
            <w:vAlign w:val="center"/>
          </w:tcPr>
          <w:p w14:paraId="507EB928" w14:textId="79ABB2A4" w:rsidR="00AD4AD5" w:rsidRPr="00631D82" w:rsidRDefault="00AD4AD5" w:rsidP="00AD4AD5">
            <w:pPr>
              <w:tabs>
                <w:tab w:val="left" w:pos="5245"/>
                <w:tab w:val="left" w:pos="7655"/>
              </w:tabs>
              <w:jc w:val="center"/>
              <w:rPr>
                <w:rFonts w:ascii="Calibri" w:hAnsi="Calibri"/>
              </w:rPr>
            </w:pPr>
            <w:r w:rsidRPr="006A3373">
              <w:rPr>
                <w:rFonts w:ascii="Calibri" w:hAnsi="Calibri"/>
                <w:b/>
                <w:bCs/>
                <w:color w:val="000000"/>
                <w:sz w:val="18"/>
                <w:szCs w:val="18"/>
                <w:lang w:val="es-MX" w:eastAsia="es-MX"/>
              </w:rPr>
              <w:t>MODELO</w:t>
            </w:r>
          </w:p>
        </w:tc>
        <w:tc>
          <w:tcPr>
            <w:tcW w:w="993" w:type="dxa"/>
            <w:tcBorders>
              <w:top w:val="single" w:sz="6" w:space="0" w:color="auto"/>
              <w:left w:val="single" w:sz="6" w:space="0" w:color="auto"/>
              <w:right w:val="single" w:sz="6" w:space="0" w:color="auto"/>
            </w:tcBorders>
            <w:shd w:val="clear" w:color="auto" w:fill="7DE6FF"/>
            <w:vAlign w:val="center"/>
          </w:tcPr>
          <w:p w14:paraId="2892019C" w14:textId="4AF13F47" w:rsidR="00AD4AD5" w:rsidRPr="00631D82" w:rsidRDefault="00AD4AD5" w:rsidP="00AD4AD5">
            <w:pPr>
              <w:tabs>
                <w:tab w:val="left" w:pos="5245"/>
                <w:tab w:val="left" w:pos="7655"/>
              </w:tabs>
              <w:jc w:val="center"/>
              <w:rPr>
                <w:rFonts w:ascii="Calibri" w:hAnsi="Calibri"/>
                <w:b/>
              </w:rPr>
            </w:pPr>
            <w:r w:rsidRPr="006A3373">
              <w:rPr>
                <w:rFonts w:ascii="Calibri" w:hAnsi="Calibri"/>
                <w:b/>
                <w:bCs/>
                <w:color w:val="000000"/>
                <w:sz w:val="18"/>
                <w:szCs w:val="18"/>
                <w:lang w:val="es-MX" w:eastAsia="es-MX"/>
              </w:rPr>
              <w:t>SERIE</w:t>
            </w:r>
          </w:p>
        </w:tc>
        <w:tc>
          <w:tcPr>
            <w:tcW w:w="2047" w:type="dxa"/>
            <w:tcBorders>
              <w:top w:val="single" w:sz="6" w:space="0" w:color="auto"/>
              <w:left w:val="single" w:sz="6" w:space="0" w:color="auto"/>
              <w:right w:val="single" w:sz="6" w:space="0" w:color="auto"/>
            </w:tcBorders>
            <w:shd w:val="clear" w:color="auto" w:fill="7DE6FF"/>
            <w:vAlign w:val="center"/>
          </w:tcPr>
          <w:p w14:paraId="04547B7E" w14:textId="77777777" w:rsidR="00AD4AD5" w:rsidRPr="00631D82" w:rsidRDefault="00AD4AD5" w:rsidP="00AD4AD5">
            <w:pPr>
              <w:tabs>
                <w:tab w:val="left" w:pos="5245"/>
                <w:tab w:val="left" w:pos="7655"/>
              </w:tabs>
              <w:jc w:val="center"/>
              <w:rPr>
                <w:rFonts w:ascii="Calibri" w:hAnsi="Calibri"/>
                <w:b/>
              </w:rPr>
            </w:pPr>
            <w:r w:rsidRPr="00631D82">
              <w:rPr>
                <w:rFonts w:ascii="Calibri" w:hAnsi="Calibri"/>
                <w:b/>
              </w:rPr>
              <w:t>DESCRIPCIÓN</w:t>
            </w:r>
          </w:p>
        </w:tc>
        <w:tc>
          <w:tcPr>
            <w:tcW w:w="1488" w:type="dxa"/>
            <w:tcBorders>
              <w:top w:val="single" w:sz="6" w:space="0" w:color="auto"/>
              <w:left w:val="single" w:sz="6" w:space="0" w:color="auto"/>
              <w:right w:val="single" w:sz="6" w:space="0" w:color="auto"/>
            </w:tcBorders>
            <w:shd w:val="clear" w:color="auto" w:fill="7DE6FF"/>
            <w:vAlign w:val="center"/>
          </w:tcPr>
          <w:p w14:paraId="38123EA1" w14:textId="77777777" w:rsidR="00AD4AD5" w:rsidRPr="00191F55" w:rsidRDefault="00AD4AD5" w:rsidP="00AD4AD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7DE6FF"/>
            <w:vAlign w:val="center"/>
          </w:tcPr>
          <w:p w14:paraId="2EF9869F" w14:textId="77777777" w:rsidR="00AD4AD5" w:rsidRPr="00191F55" w:rsidRDefault="00AD4AD5" w:rsidP="00AD4AD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7DE6FF"/>
            <w:vAlign w:val="center"/>
          </w:tcPr>
          <w:p w14:paraId="35AE5D53" w14:textId="77777777" w:rsidR="00AD4AD5" w:rsidRPr="00631D82" w:rsidRDefault="00AD4AD5" w:rsidP="00AD4AD5">
            <w:pPr>
              <w:tabs>
                <w:tab w:val="left" w:pos="5245"/>
                <w:tab w:val="left" w:pos="7655"/>
              </w:tabs>
              <w:jc w:val="center"/>
              <w:rPr>
                <w:rFonts w:ascii="Calibri" w:hAnsi="Calibri"/>
              </w:rPr>
            </w:pPr>
            <w:r w:rsidRPr="00631D82">
              <w:rPr>
                <w:rFonts w:ascii="Calibri" w:hAnsi="Calibri"/>
                <w:b/>
              </w:rPr>
              <w:t>I M P O R T E</w:t>
            </w:r>
          </w:p>
        </w:tc>
      </w:tr>
      <w:tr w:rsidR="00AD4AD5" w:rsidRPr="00631D82" w14:paraId="0382ACDF" w14:textId="77777777" w:rsidTr="00AD4AD5">
        <w:trPr>
          <w:trHeight w:val="170"/>
        </w:trPr>
        <w:tc>
          <w:tcPr>
            <w:tcW w:w="1063" w:type="dxa"/>
            <w:tcBorders>
              <w:top w:val="single" w:sz="6" w:space="0" w:color="auto"/>
              <w:left w:val="single" w:sz="6" w:space="0" w:color="auto"/>
              <w:right w:val="single" w:sz="6" w:space="0" w:color="auto"/>
            </w:tcBorders>
          </w:tcPr>
          <w:p w14:paraId="6FCBB043" w14:textId="77777777" w:rsidR="00AD4AD5" w:rsidRPr="00C54374" w:rsidRDefault="00AD4AD5" w:rsidP="00744A1A">
            <w:pPr>
              <w:tabs>
                <w:tab w:val="left" w:pos="5245"/>
                <w:tab w:val="left" w:pos="7655"/>
              </w:tabs>
              <w:jc w:val="center"/>
              <w:rPr>
                <w:rFonts w:ascii="Calibri" w:hAnsi="Calibri"/>
                <w:sz w:val="16"/>
                <w:szCs w:val="16"/>
              </w:rPr>
            </w:pPr>
          </w:p>
        </w:tc>
        <w:tc>
          <w:tcPr>
            <w:tcW w:w="1063" w:type="dxa"/>
            <w:tcBorders>
              <w:top w:val="single" w:sz="6" w:space="0" w:color="auto"/>
              <w:left w:val="single" w:sz="6" w:space="0" w:color="auto"/>
              <w:right w:val="single" w:sz="6" w:space="0" w:color="auto"/>
            </w:tcBorders>
          </w:tcPr>
          <w:p w14:paraId="4583BEA8" w14:textId="49E4F65A" w:rsidR="00AD4AD5" w:rsidRPr="00C54374" w:rsidRDefault="00AD4AD5" w:rsidP="00744A1A">
            <w:pPr>
              <w:tabs>
                <w:tab w:val="left" w:pos="5245"/>
                <w:tab w:val="left" w:pos="7655"/>
              </w:tabs>
              <w:jc w:val="center"/>
              <w:rPr>
                <w:rFonts w:ascii="Calibri" w:hAnsi="Calibri"/>
                <w:sz w:val="16"/>
                <w:szCs w:val="16"/>
              </w:rPr>
            </w:pPr>
          </w:p>
        </w:tc>
        <w:tc>
          <w:tcPr>
            <w:tcW w:w="1063" w:type="dxa"/>
            <w:tcBorders>
              <w:top w:val="single" w:sz="6" w:space="0" w:color="auto"/>
              <w:left w:val="single" w:sz="6" w:space="0" w:color="auto"/>
              <w:right w:val="single" w:sz="6" w:space="0" w:color="auto"/>
            </w:tcBorders>
            <w:vAlign w:val="center"/>
          </w:tcPr>
          <w:p w14:paraId="7794AE45" w14:textId="62933C78" w:rsidR="00AD4AD5" w:rsidRPr="00C54374" w:rsidRDefault="00AD4AD5" w:rsidP="00744A1A">
            <w:pPr>
              <w:tabs>
                <w:tab w:val="left" w:pos="5245"/>
                <w:tab w:val="left" w:pos="7655"/>
              </w:tabs>
              <w:jc w:val="center"/>
              <w:rPr>
                <w:rFonts w:ascii="Calibri" w:hAnsi="Calibri"/>
                <w:sz w:val="16"/>
                <w:szCs w:val="16"/>
              </w:rPr>
            </w:pPr>
          </w:p>
        </w:tc>
        <w:tc>
          <w:tcPr>
            <w:tcW w:w="993" w:type="dxa"/>
            <w:tcBorders>
              <w:top w:val="single" w:sz="6" w:space="0" w:color="auto"/>
              <w:left w:val="single" w:sz="6" w:space="0" w:color="auto"/>
              <w:right w:val="single" w:sz="6" w:space="0" w:color="auto"/>
            </w:tcBorders>
            <w:shd w:val="clear" w:color="auto" w:fill="auto"/>
            <w:vAlign w:val="center"/>
          </w:tcPr>
          <w:p w14:paraId="1DEE8A46" w14:textId="72C4A7BE" w:rsidR="00AD4AD5" w:rsidRPr="00AD4AD5" w:rsidRDefault="00AD4AD5" w:rsidP="00744A1A">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right w:val="single" w:sz="6" w:space="0" w:color="auto"/>
            </w:tcBorders>
            <w:vAlign w:val="center"/>
          </w:tcPr>
          <w:p w14:paraId="633B66FC" w14:textId="77777777" w:rsidR="00AD4AD5" w:rsidRPr="00B72447" w:rsidRDefault="00AD4AD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8EABD4A" w14:textId="77777777" w:rsidR="00AD4AD5" w:rsidRPr="00B72447" w:rsidRDefault="00AD4AD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06CC7BA" w14:textId="77777777" w:rsidR="00AD4AD5" w:rsidRPr="00B72447" w:rsidRDefault="00AD4AD5" w:rsidP="003A1345">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AD4AD5" w:rsidRPr="00B72447" w:rsidRDefault="00AD4AD5" w:rsidP="003A1345">
            <w:pPr>
              <w:tabs>
                <w:tab w:val="left" w:pos="5245"/>
                <w:tab w:val="left" w:pos="7655"/>
              </w:tabs>
              <w:rPr>
                <w:rFonts w:ascii="Calibri" w:hAnsi="Calibri"/>
                <w:sz w:val="16"/>
                <w:szCs w:val="16"/>
              </w:rPr>
            </w:pPr>
          </w:p>
        </w:tc>
      </w:tr>
      <w:tr w:rsidR="00AD4AD5" w:rsidRPr="00631D82" w14:paraId="6EA78DB5" w14:textId="77777777" w:rsidTr="00AD4AD5">
        <w:trPr>
          <w:trHeight w:val="170"/>
        </w:trPr>
        <w:tc>
          <w:tcPr>
            <w:tcW w:w="1063" w:type="dxa"/>
            <w:tcBorders>
              <w:top w:val="single" w:sz="6" w:space="0" w:color="auto"/>
              <w:left w:val="single" w:sz="6" w:space="0" w:color="auto"/>
              <w:right w:val="single" w:sz="6" w:space="0" w:color="auto"/>
            </w:tcBorders>
          </w:tcPr>
          <w:p w14:paraId="5297DDBF" w14:textId="77777777" w:rsidR="00AD4AD5" w:rsidRPr="00C54374" w:rsidRDefault="00AD4AD5" w:rsidP="00744A1A">
            <w:pPr>
              <w:jc w:val="center"/>
              <w:rPr>
                <w:sz w:val="16"/>
                <w:szCs w:val="16"/>
              </w:rPr>
            </w:pPr>
          </w:p>
        </w:tc>
        <w:tc>
          <w:tcPr>
            <w:tcW w:w="1063" w:type="dxa"/>
            <w:tcBorders>
              <w:top w:val="single" w:sz="6" w:space="0" w:color="auto"/>
              <w:left w:val="single" w:sz="6" w:space="0" w:color="auto"/>
              <w:right w:val="single" w:sz="6" w:space="0" w:color="auto"/>
            </w:tcBorders>
          </w:tcPr>
          <w:p w14:paraId="34739163" w14:textId="7435E4CF" w:rsidR="00AD4AD5" w:rsidRPr="00C54374" w:rsidRDefault="00AD4AD5" w:rsidP="00744A1A">
            <w:pPr>
              <w:jc w:val="center"/>
              <w:rPr>
                <w:sz w:val="16"/>
                <w:szCs w:val="16"/>
              </w:rPr>
            </w:pPr>
          </w:p>
        </w:tc>
        <w:tc>
          <w:tcPr>
            <w:tcW w:w="1063" w:type="dxa"/>
            <w:tcBorders>
              <w:top w:val="single" w:sz="6" w:space="0" w:color="auto"/>
              <w:left w:val="single" w:sz="6" w:space="0" w:color="auto"/>
              <w:right w:val="single" w:sz="6" w:space="0" w:color="auto"/>
            </w:tcBorders>
            <w:vAlign w:val="center"/>
          </w:tcPr>
          <w:p w14:paraId="472E8A9A" w14:textId="6A35FE8F" w:rsidR="00AD4AD5" w:rsidRPr="00C54374" w:rsidRDefault="00AD4AD5" w:rsidP="00744A1A">
            <w:pPr>
              <w:jc w:val="center"/>
              <w:rPr>
                <w:sz w:val="16"/>
                <w:szCs w:val="16"/>
              </w:rPr>
            </w:pPr>
          </w:p>
        </w:tc>
        <w:tc>
          <w:tcPr>
            <w:tcW w:w="993" w:type="dxa"/>
            <w:tcBorders>
              <w:top w:val="single" w:sz="6" w:space="0" w:color="auto"/>
              <w:left w:val="single" w:sz="6" w:space="0" w:color="auto"/>
              <w:right w:val="single" w:sz="6" w:space="0" w:color="auto"/>
            </w:tcBorders>
            <w:shd w:val="clear" w:color="auto" w:fill="auto"/>
            <w:vAlign w:val="center"/>
          </w:tcPr>
          <w:p w14:paraId="5F881A7F" w14:textId="022597E9" w:rsidR="00AD4AD5" w:rsidRPr="00AD4AD5" w:rsidRDefault="00AD4AD5" w:rsidP="00744A1A">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right w:val="single" w:sz="6" w:space="0" w:color="auto"/>
            </w:tcBorders>
            <w:vAlign w:val="center"/>
          </w:tcPr>
          <w:p w14:paraId="036D7134" w14:textId="77777777" w:rsidR="00AD4AD5" w:rsidRPr="00B72447" w:rsidRDefault="00AD4AD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189C7D0F" w14:textId="77777777" w:rsidR="00AD4AD5" w:rsidRPr="00B72447" w:rsidRDefault="00AD4AD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46765F85" w14:textId="77777777" w:rsidR="00AD4AD5" w:rsidRPr="00B72447" w:rsidRDefault="00AD4AD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AD4AD5" w:rsidRPr="00B72447" w:rsidRDefault="00AD4AD5" w:rsidP="003A1345">
            <w:pPr>
              <w:tabs>
                <w:tab w:val="left" w:pos="5245"/>
                <w:tab w:val="left" w:pos="7655"/>
              </w:tabs>
              <w:rPr>
                <w:rFonts w:ascii="Calibri" w:hAnsi="Calibri"/>
                <w:sz w:val="16"/>
                <w:szCs w:val="16"/>
              </w:rPr>
            </w:pPr>
          </w:p>
        </w:tc>
      </w:tr>
      <w:tr w:rsidR="00AD4AD5" w:rsidRPr="00631D82" w14:paraId="3FA34638" w14:textId="77777777" w:rsidTr="00AD4AD5">
        <w:trPr>
          <w:trHeight w:val="170"/>
        </w:trPr>
        <w:tc>
          <w:tcPr>
            <w:tcW w:w="1063" w:type="dxa"/>
            <w:tcBorders>
              <w:top w:val="single" w:sz="6" w:space="0" w:color="auto"/>
              <w:left w:val="single" w:sz="6" w:space="0" w:color="auto"/>
              <w:right w:val="single" w:sz="6" w:space="0" w:color="auto"/>
            </w:tcBorders>
          </w:tcPr>
          <w:p w14:paraId="7D5F2745" w14:textId="77777777" w:rsidR="00AD4AD5" w:rsidRPr="00C54374" w:rsidRDefault="00AD4AD5" w:rsidP="00744A1A">
            <w:pPr>
              <w:jc w:val="center"/>
              <w:rPr>
                <w:sz w:val="16"/>
                <w:szCs w:val="16"/>
              </w:rPr>
            </w:pPr>
          </w:p>
        </w:tc>
        <w:tc>
          <w:tcPr>
            <w:tcW w:w="1063" w:type="dxa"/>
            <w:tcBorders>
              <w:top w:val="single" w:sz="6" w:space="0" w:color="auto"/>
              <w:left w:val="single" w:sz="6" w:space="0" w:color="auto"/>
              <w:right w:val="single" w:sz="6" w:space="0" w:color="auto"/>
            </w:tcBorders>
          </w:tcPr>
          <w:p w14:paraId="3D26DD3A" w14:textId="2722CEAA" w:rsidR="00AD4AD5" w:rsidRPr="00C54374" w:rsidRDefault="00AD4AD5" w:rsidP="00744A1A">
            <w:pPr>
              <w:jc w:val="center"/>
              <w:rPr>
                <w:sz w:val="16"/>
                <w:szCs w:val="16"/>
              </w:rPr>
            </w:pPr>
          </w:p>
        </w:tc>
        <w:tc>
          <w:tcPr>
            <w:tcW w:w="1063" w:type="dxa"/>
            <w:tcBorders>
              <w:top w:val="single" w:sz="6" w:space="0" w:color="auto"/>
              <w:left w:val="single" w:sz="6" w:space="0" w:color="auto"/>
              <w:right w:val="single" w:sz="6" w:space="0" w:color="auto"/>
            </w:tcBorders>
            <w:vAlign w:val="center"/>
          </w:tcPr>
          <w:p w14:paraId="2CF438F7" w14:textId="509D49D9" w:rsidR="00AD4AD5" w:rsidRPr="00C54374" w:rsidRDefault="00AD4AD5" w:rsidP="00744A1A">
            <w:pPr>
              <w:jc w:val="center"/>
              <w:rPr>
                <w:sz w:val="16"/>
                <w:szCs w:val="16"/>
              </w:rPr>
            </w:pPr>
          </w:p>
        </w:tc>
        <w:tc>
          <w:tcPr>
            <w:tcW w:w="993" w:type="dxa"/>
            <w:tcBorders>
              <w:top w:val="single" w:sz="6" w:space="0" w:color="auto"/>
              <w:left w:val="single" w:sz="6" w:space="0" w:color="auto"/>
              <w:right w:val="single" w:sz="6" w:space="0" w:color="auto"/>
            </w:tcBorders>
            <w:shd w:val="clear" w:color="auto" w:fill="auto"/>
            <w:vAlign w:val="center"/>
          </w:tcPr>
          <w:p w14:paraId="303A17E6" w14:textId="2482FAF1" w:rsidR="00AD4AD5" w:rsidRPr="00AD4AD5" w:rsidRDefault="00AD4AD5" w:rsidP="00744A1A">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right w:val="single" w:sz="6" w:space="0" w:color="auto"/>
            </w:tcBorders>
            <w:vAlign w:val="center"/>
          </w:tcPr>
          <w:p w14:paraId="3FB3A6ED" w14:textId="77777777" w:rsidR="00AD4AD5" w:rsidRPr="00B72447" w:rsidRDefault="00AD4AD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6A1799CD" w14:textId="77777777" w:rsidR="00AD4AD5" w:rsidRPr="00B72447" w:rsidRDefault="00AD4AD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26744728" w14:textId="77777777" w:rsidR="00AD4AD5" w:rsidRPr="00B72447" w:rsidRDefault="00AD4AD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AD4AD5" w:rsidRPr="00B72447" w:rsidRDefault="00AD4AD5" w:rsidP="003A1345">
            <w:pPr>
              <w:tabs>
                <w:tab w:val="left" w:pos="5245"/>
                <w:tab w:val="left" w:pos="7655"/>
              </w:tabs>
              <w:rPr>
                <w:rFonts w:ascii="Calibri" w:hAnsi="Calibri"/>
                <w:sz w:val="16"/>
                <w:szCs w:val="16"/>
              </w:rPr>
            </w:pPr>
          </w:p>
        </w:tc>
      </w:tr>
      <w:tr w:rsidR="00AD4AD5" w:rsidRPr="00631D82" w14:paraId="4D1050B8" w14:textId="77777777" w:rsidTr="00AD4AD5">
        <w:trPr>
          <w:trHeight w:val="170"/>
        </w:trPr>
        <w:tc>
          <w:tcPr>
            <w:tcW w:w="1063" w:type="dxa"/>
            <w:tcBorders>
              <w:top w:val="single" w:sz="6" w:space="0" w:color="auto"/>
              <w:left w:val="single" w:sz="6" w:space="0" w:color="auto"/>
              <w:right w:val="single" w:sz="6" w:space="0" w:color="auto"/>
            </w:tcBorders>
          </w:tcPr>
          <w:p w14:paraId="32E25878" w14:textId="77777777" w:rsidR="00AD4AD5" w:rsidRPr="00C54374" w:rsidRDefault="00AD4AD5" w:rsidP="00744A1A">
            <w:pPr>
              <w:jc w:val="center"/>
              <w:rPr>
                <w:sz w:val="16"/>
                <w:szCs w:val="16"/>
              </w:rPr>
            </w:pPr>
          </w:p>
        </w:tc>
        <w:tc>
          <w:tcPr>
            <w:tcW w:w="1063" w:type="dxa"/>
            <w:tcBorders>
              <w:top w:val="single" w:sz="6" w:space="0" w:color="auto"/>
              <w:left w:val="single" w:sz="6" w:space="0" w:color="auto"/>
              <w:right w:val="single" w:sz="6" w:space="0" w:color="auto"/>
            </w:tcBorders>
          </w:tcPr>
          <w:p w14:paraId="3D1FB853" w14:textId="46728843" w:rsidR="00AD4AD5" w:rsidRPr="00C54374" w:rsidRDefault="00AD4AD5" w:rsidP="00744A1A">
            <w:pPr>
              <w:jc w:val="center"/>
              <w:rPr>
                <w:sz w:val="16"/>
                <w:szCs w:val="16"/>
              </w:rPr>
            </w:pPr>
          </w:p>
        </w:tc>
        <w:tc>
          <w:tcPr>
            <w:tcW w:w="1063" w:type="dxa"/>
            <w:tcBorders>
              <w:top w:val="single" w:sz="6" w:space="0" w:color="auto"/>
              <w:left w:val="single" w:sz="6" w:space="0" w:color="auto"/>
              <w:right w:val="single" w:sz="6" w:space="0" w:color="auto"/>
            </w:tcBorders>
            <w:vAlign w:val="center"/>
          </w:tcPr>
          <w:p w14:paraId="75C9A656" w14:textId="1701DA48" w:rsidR="00AD4AD5" w:rsidRPr="00C54374" w:rsidRDefault="00AD4AD5" w:rsidP="00744A1A">
            <w:pPr>
              <w:jc w:val="center"/>
              <w:rPr>
                <w:sz w:val="16"/>
                <w:szCs w:val="16"/>
              </w:rPr>
            </w:pPr>
          </w:p>
        </w:tc>
        <w:tc>
          <w:tcPr>
            <w:tcW w:w="993" w:type="dxa"/>
            <w:tcBorders>
              <w:top w:val="single" w:sz="6" w:space="0" w:color="auto"/>
              <w:left w:val="single" w:sz="6" w:space="0" w:color="auto"/>
              <w:right w:val="single" w:sz="6" w:space="0" w:color="auto"/>
            </w:tcBorders>
            <w:shd w:val="clear" w:color="auto" w:fill="auto"/>
            <w:vAlign w:val="center"/>
          </w:tcPr>
          <w:p w14:paraId="53FF22D5" w14:textId="1E82D1DB" w:rsidR="00AD4AD5" w:rsidRPr="00AD4AD5" w:rsidRDefault="00AD4AD5" w:rsidP="00744A1A">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right w:val="single" w:sz="6" w:space="0" w:color="auto"/>
            </w:tcBorders>
            <w:vAlign w:val="center"/>
          </w:tcPr>
          <w:p w14:paraId="7DE82D4D" w14:textId="77777777" w:rsidR="00AD4AD5" w:rsidRPr="00B72447" w:rsidRDefault="00AD4AD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4F1EE0B4" w14:textId="77777777" w:rsidR="00AD4AD5" w:rsidRPr="00B72447" w:rsidRDefault="00AD4AD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E9F2B6F" w14:textId="77777777" w:rsidR="00AD4AD5" w:rsidRPr="00B72447" w:rsidRDefault="00AD4AD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AD4AD5" w:rsidRPr="00B72447" w:rsidRDefault="00AD4AD5" w:rsidP="003A1345">
            <w:pPr>
              <w:tabs>
                <w:tab w:val="left" w:pos="5245"/>
                <w:tab w:val="left" w:pos="7655"/>
              </w:tabs>
              <w:rPr>
                <w:rFonts w:ascii="Calibri" w:hAnsi="Calibri"/>
                <w:sz w:val="16"/>
                <w:szCs w:val="16"/>
              </w:rPr>
            </w:pPr>
          </w:p>
        </w:tc>
      </w:tr>
      <w:tr w:rsidR="00AD4AD5" w:rsidRPr="00631D82" w14:paraId="7AF7690A" w14:textId="77777777" w:rsidTr="00AD4AD5">
        <w:trPr>
          <w:trHeight w:val="170"/>
        </w:trPr>
        <w:tc>
          <w:tcPr>
            <w:tcW w:w="1063" w:type="dxa"/>
            <w:tcBorders>
              <w:top w:val="single" w:sz="6" w:space="0" w:color="auto"/>
              <w:left w:val="single" w:sz="6" w:space="0" w:color="auto"/>
              <w:right w:val="single" w:sz="6" w:space="0" w:color="auto"/>
            </w:tcBorders>
          </w:tcPr>
          <w:p w14:paraId="3D2E290F" w14:textId="77777777" w:rsidR="00AD4AD5" w:rsidRPr="00C54374" w:rsidRDefault="00AD4AD5" w:rsidP="00744A1A">
            <w:pPr>
              <w:jc w:val="center"/>
              <w:rPr>
                <w:sz w:val="16"/>
                <w:szCs w:val="16"/>
              </w:rPr>
            </w:pPr>
          </w:p>
        </w:tc>
        <w:tc>
          <w:tcPr>
            <w:tcW w:w="1063" w:type="dxa"/>
            <w:tcBorders>
              <w:top w:val="single" w:sz="6" w:space="0" w:color="auto"/>
              <w:left w:val="single" w:sz="6" w:space="0" w:color="auto"/>
              <w:right w:val="single" w:sz="6" w:space="0" w:color="auto"/>
            </w:tcBorders>
          </w:tcPr>
          <w:p w14:paraId="64260862" w14:textId="3068BD2D" w:rsidR="00AD4AD5" w:rsidRPr="00C54374" w:rsidRDefault="00AD4AD5" w:rsidP="00744A1A">
            <w:pPr>
              <w:jc w:val="center"/>
              <w:rPr>
                <w:sz w:val="16"/>
                <w:szCs w:val="16"/>
              </w:rPr>
            </w:pPr>
          </w:p>
        </w:tc>
        <w:tc>
          <w:tcPr>
            <w:tcW w:w="1063" w:type="dxa"/>
            <w:tcBorders>
              <w:top w:val="single" w:sz="6" w:space="0" w:color="auto"/>
              <w:left w:val="single" w:sz="6" w:space="0" w:color="auto"/>
              <w:right w:val="single" w:sz="6" w:space="0" w:color="auto"/>
            </w:tcBorders>
            <w:vAlign w:val="center"/>
          </w:tcPr>
          <w:p w14:paraId="05F57E7C" w14:textId="04EF1C87" w:rsidR="00AD4AD5" w:rsidRPr="00C54374" w:rsidRDefault="00AD4AD5" w:rsidP="00744A1A">
            <w:pPr>
              <w:jc w:val="center"/>
              <w:rPr>
                <w:sz w:val="16"/>
                <w:szCs w:val="16"/>
              </w:rPr>
            </w:pPr>
          </w:p>
        </w:tc>
        <w:tc>
          <w:tcPr>
            <w:tcW w:w="993" w:type="dxa"/>
            <w:tcBorders>
              <w:top w:val="single" w:sz="6" w:space="0" w:color="auto"/>
              <w:left w:val="single" w:sz="6" w:space="0" w:color="auto"/>
              <w:right w:val="single" w:sz="6" w:space="0" w:color="auto"/>
            </w:tcBorders>
            <w:shd w:val="clear" w:color="auto" w:fill="auto"/>
            <w:vAlign w:val="center"/>
          </w:tcPr>
          <w:p w14:paraId="36021425" w14:textId="35780802" w:rsidR="00AD4AD5" w:rsidRPr="00AD4AD5" w:rsidRDefault="00AD4AD5" w:rsidP="00744A1A">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right w:val="single" w:sz="6" w:space="0" w:color="auto"/>
            </w:tcBorders>
            <w:vAlign w:val="center"/>
          </w:tcPr>
          <w:p w14:paraId="08CB92A8" w14:textId="77777777" w:rsidR="00AD4AD5" w:rsidRPr="00B72447" w:rsidRDefault="00AD4AD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04C5E7E3" w14:textId="77777777" w:rsidR="00AD4AD5" w:rsidRPr="00B72447" w:rsidRDefault="00AD4AD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375DB36D" w14:textId="77777777" w:rsidR="00AD4AD5" w:rsidRPr="00B72447" w:rsidRDefault="00AD4AD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AD4AD5" w:rsidRPr="00B72447" w:rsidRDefault="00AD4AD5" w:rsidP="003A1345">
            <w:pPr>
              <w:tabs>
                <w:tab w:val="left" w:pos="5245"/>
                <w:tab w:val="left" w:pos="7655"/>
              </w:tabs>
              <w:rPr>
                <w:rFonts w:ascii="Calibri" w:hAnsi="Calibri"/>
                <w:sz w:val="16"/>
                <w:szCs w:val="16"/>
              </w:rPr>
            </w:pPr>
          </w:p>
        </w:tc>
      </w:tr>
      <w:tr w:rsidR="00AD4AD5" w:rsidRPr="00631D82" w14:paraId="38D6CC1B" w14:textId="77777777" w:rsidTr="00AD4AD5">
        <w:trPr>
          <w:trHeight w:val="170"/>
        </w:trPr>
        <w:tc>
          <w:tcPr>
            <w:tcW w:w="1063" w:type="dxa"/>
            <w:tcBorders>
              <w:top w:val="single" w:sz="6" w:space="0" w:color="auto"/>
              <w:left w:val="single" w:sz="6" w:space="0" w:color="auto"/>
              <w:right w:val="single" w:sz="6" w:space="0" w:color="auto"/>
            </w:tcBorders>
          </w:tcPr>
          <w:p w14:paraId="6384FAC4" w14:textId="77777777" w:rsidR="00AD4AD5" w:rsidRPr="00C54374" w:rsidRDefault="00AD4AD5" w:rsidP="00744A1A">
            <w:pPr>
              <w:jc w:val="center"/>
              <w:rPr>
                <w:sz w:val="16"/>
                <w:szCs w:val="16"/>
              </w:rPr>
            </w:pPr>
          </w:p>
        </w:tc>
        <w:tc>
          <w:tcPr>
            <w:tcW w:w="1063" w:type="dxa"/>
            <w:tcBorders>
              <w:top w:val="single" w:sz="6" w:space="0" w:color="auto"/>
              <w:left w:val="single" w:sz="6" w:space="0" w:color="auto"/>
              <w:right w:val="single" w:sz="6" w:space="0" w:color="auto"/>
            </w:tcBorders>
          </w:tcPr>
          <w:p w14:paraId="3CFE76C2" w14:textId="2EEA09C1" w:rsidR="00AD4AD5" w:rsidRPr="00C54374" w:rsidRDefault="00AD4AD5" w:rsidP="00744A1A">
            <w:pPr>
              <w:jc w:val="center"/>
              <w:rPr>
                <w:sz w:val="16"/>
                <w:szCs w:val="16"/>
              </w:rPr>
            </w:pPr>
          </w:p>
        </w:tc>
        <w:tc>
          <w:tcPr>
            <w:tcW w:w="1063" w:type="dxa"/>
            <w:tcBorders>
              <w:top w:val="single" w:sz="6" w:space="0" w:color="auto"/>
              <w:left w:val="single" w:sz="6" w:space="0" w:color="auto"/>
              <w:right w:val="single" w:sz="6" w:space="0" w:color="auto"/>
            </w:tcBorders>
            <w:vAlign w:val="center"/>
          </w:tcPr>
          <w:p w14:paraId="00859EEC" w14:textId="221C914A" w:rsidR="00AD4AD5" w:rsidRPr="00C54374" w:rsidRDefault="00AD4AD5" w:rsidP="00744A1A">
            <w:pPr>
              <w:jc w:val="center"/>
              <w:rPr>
                <w:sz w:val="16"/>
                <w:szCs w:val="16"/>
              </w:rPr>
            </w:pPr>
          </w:p>
        </w:tc>
        <w:tc>
          <w:tcPr>
            <w:tcW w:w="993" w:type="dxa"/>
            <w:tcBorders>
              <w:top w:val="single" w:sz="6" w:space="0" w:color="auto"/>
              <w:left w:val="single" w:sz="6" w:space="0" w:color="auto"/>
              <w:right w:val="single" w:sz="6" w:space="0" w:color="auto"/>
            </w:tcBorders>
            <w:shd w:val="clear" w:color="auto" w:fill="auto"/>
            <w:vAlign w:val="center"/>
          </w:tcPr>
          <w:p w14:paraId="212E61A2" w14:textId="751DD20D" w:rsidR="00AD4AD5" w:rsidRPr="00AD4AD5" w:rsidRDefault="00AD4AD5" w:rsidP="00744A1A">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right w:val="single" w:sz="6" w:space="0" w:color="auto"/>
            </w:tcBorders>
            <w:vAlign w:val="center"/>
          </w:tcPr>
          <w:p w14:paraId="0B64498A" w14:textId="77777777" w:rsidR="00AD4AD5" w:rsidRPr="00B72447" w:rsidRDefault="00AD4AD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2165EF44" w14:textId="77777777" w:rsidR="00AD4AD5" w:rsidRPr="00B72447" w:rsidRDefault="00AD4AD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5E98C168" w14:textId="77777777" w:rsidR="00AD4AD5" w:rsidRPr="00B72447" w:rsidRDefault="00AD4AD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AD4AD5" w:rsidRPr="00B72447" w:rsidRDefault="00AD4AD5" w:rsidP="003A1345">
            <w:pPr>
              <w:tabs>
                <w:tab w:val="left" w:pos="5245"/>
                <w:tab w:val="left" w:pos="7655"/>
              </w:tabs>
              <w:rPr>
                <w:rFonts w:ascii="Calibri" w:hAnsi="Calibri"/>
                <w:sz w:val="16"/>
                <w:szCs w:val="16"/>
              </w:rPr>
            </w:pPr>
          </w:p>
        </w:tc>
      </w:tr>
      <w:tr w:rsidR="00AD4AD5" w:rsidRPr="00631D82" w14:paraId="4F2A535D" w14:textId="77777777" w:rsidTr="00AD4AD5">
        <w:trPr>
          <w:trHeight w:val="170"/>
        </w:trPr>
        <w:tc>
          <w:tcPr>
            <w:tcW w:w="1063" w:type="dxa"/>
            <w:tcBorders>
              <w:top w:val="single" w:sz="6" w:space="0" w:color="auto"/>
              <w:left w:val="single" w:sz="6" w:space="0" w:color="auto"/>
              <w:right w:val="single" w:sz="6" w:space="0" w:color="auto"/>
            </w:tcBorders>
          </w:tcPr>
          <w:p w14:paraId="1702F212" w14:textId="77777777" w:rsidR="00AD4AD5" w:rsidRPr="00C54374" w:rsidRDefault="00AD4AD5" w:rsidP="00744A1A">
            <w:pPr>
              <w:jc w:val="center"/>
              <w:rPr>
                <w:sz w:val="16"/>
                <w:szCs w:val="16"/>
              </w:rPr>
            </w:pPr>
          </w:p>
        </w:tc>
        <w:tc>
          <w:tcPr>
            <w:tcW w:w="1063" w:type="dxa"/>
            <w:tcBorders>
              <w:top w:val="single" w:sz="6" w:space="0" w:color="auto"/>
              <w:left w:val="single" w:sz="6" w:space="0" w:color="auto"/>
              <w:right w:val="single" w:sz="6" w:space="0" w:color="auto"/>
            </w:tcBorders>
          </w:tcPr>
          <w:p w14:paraId="7F2FE0FB" w14:textId="7F95203E" w:rsidR="00AD4AD5" w:rsidRPr="00C54374" w:rsidRDefault="00AD4AD5" w:rsidP="00744A1A">
            <w:pPr>
              <w:jc w:val="center"/>
              <w:rPr>
                <w:sz w:val="16"/>
                <w:szCs w:val="16"/>
              </w:rPr>
            </w:pPr>
          </w:p>
        </w:tc>
        <w:tc>
          <w:tcPr>
            <w:tcW w:w="1063" w:type="dxa"/>
            <w:tcBorders>
              <w:top w:val="single" w:sz="6" w:space="0" w:color="auto"/>
              <w:left w:val="single" w:sz="6" w:space="0" w:color="auto"/>
              <w:right w:val="single" w:sz="6" w:space="0" w:color="auto"/>
            </w:tcBorders>
            <w:vAlign w:val="center"/>
          </w:tcPr>
          <w:p w14:paraId="2360F31D" w14:textId="091ED722" w:rsidR="00AD4AD5" w:rsidRPr="00C54374" w:rsidRDefault="00AD4AD5" w:rsidP="00744A1A">
            <w:pPr>
              <w:jc w:val="center"/>
              <w:rPr>
                <w:sz w:val="16"/>
                <w:szCs w:val="16"/>
              </w:rPr>
            </w:pPr>
          </w:p>
        </w:tc>
        <w:tc>
          <w:tcPr>
            <w:tcW w:w="993" w:type="dxa"/>
            <w:tcBorders>
              <w:top w:val="single" w:sz="6" w:space="0" w:color="auto"/>
              <w:left w:val="single" w:sz="6" w:space="0" w:color="auto"/>
              <w:right w:val="single" w:sz="6" w:space="0" w:color="auto"/>
            </w:tcBorders>
            <w:shd w:val="clear" w:color="auto" w:fill="auto"/>
            <w:vAlign w:val="center"/>
          </w:tcPr>
          <w:p w14:paraId="595B6811" w14:textId="4AD9460E" w:rsidR="00AD4AD5" w:rsidRPr="00AD4AD5" w:rsidRDefault="00AD4AD5" w:rsidP="00744A1A">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right w:val="single" w:sz="6" w:space="0" w:color="auto"/>
            </w:tcBorders>
            <w:vAlign w:val="center"/>
          </w:tcPr>
          <w:p w14:paraId="22B4276C" w14:textId="77777777" w:rsidR="00AD4AD5" w:rsidRPr="00B72447" w:rsidRDefault="00AD4AD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4592C81" w14:textId="77777777" w:rsidR="00AD4AD5" w:rsidRPr="00B72447" w:rsidRDefault="00AD4AD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1C0D3BA3" w14:textId="77777777" w:rsidR="00AD4AD5" w:rsidRPr="00B72447" w:rsidRDefault="00AD4AD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AD4AD5" w:rsidRPr="00B72447" w:rsidRDefault="00AD4AD5" w:rsidP="003A1345">
            <w:pPr>
              <w:tabs>
                <w:tab w:val="left" w:pos="5245"/>
                <w:tab w:val="left" w:pos="7655"/>
              </w:tabs>
              <w:rPr>
                <w:rFonts w:ascii="Calibri" w:hAnsi="Calibri"/>
                <w:sz w:val="16"/>
                <w:szCs w:val="16"/>
              </w:rPr>
            </w:pPr>
          </w:p>
        </w:tc>
      </w:tr>
      <w:tr w:rsidR="00AD4AD5" w:rsidRPr="00631D82" w14:paraId="630A77CE"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08279413" w14:textId="77777777" w:rsidR="00AD4AD5" w:rsidRPr="00C54374" w:rsidRDefault="00AD4AD5" w:rsidP="00744A1A">
            <w:pPr>
              <w:jc w:val="center"/>
              <w:rPr>
                <w:sz w:val="16"/>
                <w:szCs w:val="16"/>
              </w:rPr>
            </w:pPr>
          </w:p>
        </w:tc>
        <w:tc>
          <w:tcPr>
            <w:tcW w:w="1063" w:type="dxa"/>
            <w:tcBorders>
              <w:top w:val="single" w:sz="6" w:space="0" w:color="auto"/>
              <w:left w:val="single" w:sz="6" w:space="0" w:color="auto"/>
              <w:bottom w:val="single" w:sz="6" w:space="0" w:color="auto"/>
              <w:right w:val="single" w:sz="6" w:space="0" w:color="auto"/>
            </w:tcBorders>
          </w:tcPr>
          <w:p w14:paraId="529309DB" w14:textId="670D66A4" w:rsidR="00AD4AD5" w:rsidRPr="00C54374" w:rsidRDefault="00AD4AD5" w:rsidP="00744A1A">
            <w:pPr>
              <w:jc w:val="center"/>
              <w:rPr>
                <w:sz w:val="16"/>
                <w:szCs w:val="16"/>
              </w:rPr>
            </w:pPr>
          </w:p>
        </w:tc>
        <w:tc>
          <w:tcPr>
            <w:tcW w:w="1063" w:type="dxa"/>
            <w:tcBorders>
              <w:top w:val="single" w:sz="6" w:space="0" w:color="auto"/>
              <w:left w:val="single" w:sz="6" w:space="0" w:color="auto"/>
              <w:bottom w:val="single" w:sz="6" w:space="0" w:color="auto"/>
              <w:right w:val="single" w:sz="6" w:space="0" w:color="auto"/>
            </w:tcBorders>
            <w:vAlign w:val="center"/>
          </w:tcPr>
          <w:p w14:paraId="25CCE8D5" w14:textId="6AD6EEC6" w:rsidR="00AD4AD5" w:rsidRPr="00C54374" w:rsidRDefault="00AD4AD5" w:rsidP="00744A1A">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410D093F" w14:textId="103D4559" w:rsidR="00AD4AD5" w:rsidRPr="00AD4AD5" w:rsidRDefault="00AD4AD5" w:rsidP="00744A1A">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2C2895DF" w14:textId="77777777" w:rsidR="00AD4AD5" w:rsidRPr="00B72447" w:rsidRDefault="00AD4AD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2C0A59A4" w14:textId="77777777" w:rsidR="00AD4AD5" w:rsidRPr="00B72447" w:rsidRDefault="00AD4AD5"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AD4AD5" w:rsidRPr="00B72447" w:rsidRDefault="00AD4AD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AD4AD5" w:rsidRPr="00B72447" w:rsidRDefault="00AD4AD5" w:rsidP="003A1345">
            <w:pPr>
              <w:tabs>
                <w:tab w:val="left" w:pos="5245"/>
                <w:tab w:val="left" w:pos="7655"/>
              </w:tabs>
              <w:rPr>
                <w:rFonts w:ascii="Calibri" w:hAnsi="Calibri"/>
                <w:sz w:val="16"/>
                <w:szCs w:val="16"/>
              </w:rPr>
            </w:pPr>
          </w:p>
        </w:tc>
      </w:tr>
      <w:tr w:rsidR="00AD4AD5" w:rsidRPr="00631D82" w14:paraId="25535340"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474588EA" w14:textId="77777777" w:rsidR="00AD4AD5" w:rsidRPr="00C54374" w:rsidRDefault="00AD4AD5" w:rsidP="00744A1A">
            <w:pPr>
              <w:jc w:val="center"/>
              <w:rPr>
                <w:sz w:val="16"/>
                <w:szCs w:val="16"/>
              </w:rPr>
            </w:pPr>
          </w:p>
        </w:tc>
        <w:tc>
          <w:tcPr>
            <w:tcW w:w="1063" w:type="dxa"/>
            <w:tcBorders>
              <w:top w:val="single" w:sz="6" w:space="0" w:color="auto"/>
              <w:left w:val="single" w:sz="6" w:space="0" w:color="auto"/>
              <w:bottom w:val="single" w:sz="6" w:space="0" w:color="auto"/>
              <w:right w:val="single" w:sz="6" w:space="0" w:color="auto"/>
            </w:tcBorders>
          </w:tcPr>
          <w:p w14:paraId="5BD04EDD" w14:textId="71683EFE" w:rsidR="00AD4AD5" w:rsidRPr="00C54374" w:rsidRDefault="00AD4AD5" w:rsidP="00744A1A">
            <w:pPr>
              <w:jc w:val="center"/>
              <w:rPr>
                <w:sz w:val="16"/>
                <w:szCs w:val="16"/>
              </w:rPr>
            </w:pPr>
          </w:p>
        </w:tc>
        <w:tc>
          <w:tcPr>
            <w:tcW w:w="1063" w:type="dxa"/>
            <w:tcBorders>
              <w:top w:val="single" w:sz="6" w:space="0" w:color="auto"/>
              <w:left w:val="single" w:sz="6" w:space="0" w:color="auto"/>
              <w:bottom w:val="single" w:sz="6" w:space="0" w:color="auto"/>
              <w:right w:val="single" w:sz="6" w:space="0" w:color="auto"/>
            </w:tcBorders>
            <w:vAlign w:val="center"/>
          </w:tcPr>
          <w:p w14:paraId="23A30A88" w14:textId="6DEDEDFF" w:rsidR="00AD4AD5" w:rsidRPr="00C54374" w:rsidRDefault="00AD4AD5" w:rsidP="00744A1A">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40D7BE13" w14:textId="4A0011FB" w:rsidR="00AD4AD5" w:rsidRPr="00AD4AD5" w:rsidRDefault="00AD4AD5" w:rsidP="00744A1A">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2FA3C15C" w14:textId="77777777" w:rsidR="00AD4AD5" w:rsidRPr="00B72447" w:rsidRDefault="00AD4AD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83DB3D3" w14:textId="77777777" w:rsidR="00AD4AD5" w:rsidRPr="00B72447" w:rsidRDefault="00AD4AD5"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AD4AD5" w:rsidRPr="00B72447" w:rsidRDefault="00AD4AD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AD4AD5" w:rsidRPr="00B72447" w:rsidRDefault="00AD4AD5" w:rsidP="003A1345">
            <w:pPr>
              <w:tabs>
                <w:tab w:val="left" w:pos="5245"/>
                <w:tab w:val="left" w:pos="7655"/>
              </w:tabs>
              <w:rPr>
                <w:rFonts w:ascii="Calibri" w:hAnsi="Calibri"/>
                <w:sz w:val="16"/>
                <w:szCs w:val="16"/>
              </w:rPr>
            </w:pPr>
          </w:p>
        </w:tc>
      </w:tr>
      <w:tr w:rsidR="00AD4AD5" w:rsidRPr="00631D82" w14:paraId="2CF3084D"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5AD2A631" w14:textId="77777777" w:rsidR="00AD4AD5" w:rsidRPr="00C54374" w:rsidRDefault="00AD4AD5" w:rsidP="00744A1A">
            <w:pPr>
              <w:jc w:val="center"/>
              <w:rPr>
                <w:sz w:val="16"/>
                <w:szCs w:val="16"/>
              </w:rPr>
            </w:pPr>
          </w:p>
        </w:tc>
        <w:tc>
          <w:tcPr>
            <w:tcW w:w="1063" w:type="dxa"/>
            <w:tcBorders>
              <w:top w:val="single" w:sz="6" w:space="0" w:color="auto"/>
              <w:left w:val="single" w:sz="6" w:space="0" w:color="auto"/>
              <w:bottom w:val="single" w:sz="6" w:space="0" w:color="auto"/>
              <w:right w:val="single" w:sz="6" w:space="0" w:color="auto"/>
            </w:tcBorders>
          </w:tcPr>
          <w:p w14:paraId="623056D8" w14:textId="51A24F8D" w:rsidR="00AD4AD5" w:rsidRPr="00C54374" w:rsidRDefault="00AD4AD5" w:rsidP="00744A1A">
            <w:pPr>
              <w:jc w:val="center"/>
              <w:rPr>
                <w:sz w:val="16"/>
                <w:szCs w:val="16"/>
              </w:rPr>
            </w:pPr>
          </w:p>
        </w:tc>
        <w:tc>
          <w:tcPr>
            <w:tcW w:w="1063" w:type="dxa"/>
            <w:tcBorders>
              <w:top w:val="single" w:sz="6" w:space="0" w:color="auto"/>
              <w:left w:val="single" w:sz="6" w:space="0" w:color="auto"/>
              <w:bottom w:val="single" w:sz="6" w:space="0" w:color="auto"/>
              <w:right w:val="single" w:sz="6" w:space="0" w:color="auto"/>
            </w:tcBorders>
            <w:vAlign w:val="center"/>
          </w:tcPr>
          <w:p w14:paraId="08AD9326" w14:textId="616E5E9B" w:rsidR="00AD4AD5" w:rsidRPr="00C54374" w:rsidRDefault="00AD4AD5" w:rsidP="00744A1A">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05F2C491" w14:textId="4F81ED88" w:rsidR="00AD4AD5" w:rsidRPr="00AD4AD5" w:rsidRDefault="00AD4AD5" w:rsidP="00744A1A">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4D6BA526" w14:textId="77777777" w:rsidR="00AD4AD5" w:rsidRPr="00B72447" w:rsidRDefault="00AD4AD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5AB7EAB" w14:textId="77777777" w:rsidR="00AD4AD5" w:rsidRPr="00B72447" w:rsidRDefault="00AD4AD5"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AD4AD5" w:rsidRPr="00B72447" w:rsidRDefault="00AD4AD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AD4AD5" w:rsidRPr="00B72447" w:rsidRDefault="00AD4AD5" w:rsidP="003A1345">
            <w:pPr>
              <w:tabs>
                <w:tab w:val="left" w:pos="5245"/>
                <w:tab w:val="left" w:pos="7655"/>
              </w:tabs>
              <w:rPr>
                <w:rFonts w:ascii="Calibri" w:hAnsi="Calibri"/>
                <w:sz w:val="16"/>
                <w:szCs w:val="16"/>
              </w:rPr>
            </w:pPr>
          </w:p>
        </w:tc>
      </w:tr>
      <w:tr w:rsidR="00AD4AD5" w:rsidRPr="00631D82" w14:paraId="2E455B15"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22CF98EB" w14:textId="77777777" w:rsidR="00AD4AD5" w:rsidRPr="00C54374" w:rsidRDefault="00AD4AD5" w:rsidP="00744A1A">
            <w:pPr>
              <w:jc w:val="center"/>
              <w:rPr>
                <w:sz w:val="16"/>
                <w:szCs w:val="16"/>
              </w:rPr>
            </w:pPr>
          </w:p>
        </w:tc>
        <w:tc>
          <w:tcPr>
            <w:tcW w:w="1063" w:type="dxa"/>
            <w:tcBorders>
              <w:top w:val="single" w:sz="6" w:space="0" w:color="auto"/>
              <w:left w:val="single" w:sz="6" w:space="0" w:color="auto"/>
              <w:bottom w:val="single" w:sz="6" w:space="0" w:color="auto"/>
              <w:right w:val="single" w:sz="6" w:space="0" w:color="auto"/>
            </w:tcBorders>
          </w:tcPr>
          <w:p w14:paraId="2452AED6" w14:textId="5E3E9B10" w:rsidR="00AD4AD5" w:rsidRPr="00C54374" w:rsidRDefault="00AD4AD5" w:rsidP="00744A1A">
            <w:pPr>
              <w:jc w:val="center"/>
              <w:rPr>
                <w:sz w:val="16"/>
                <w:szCs w:val="16"/>
              </w:rPr>
            </w:pPr>
          </w:p>
        </w:tc>
        <w:tc>
          <w:tcPr>
            <w:tcW w:w="1063" w:type="dxa"/>
            <w:tcBorders>
              <w:top w:val="single" w:sz="6" w:space="0" w:color="auto"/>
              <w:left w:val="single" w:sz="6" w:space="0" w:color="auto"/>
              <w:bottom w:val="single" w:sz="6" w:space="0" w:color="auto"/>
              <w:right w:val="single" w:sz="6" w:space="0" w:color="auto"/>
            </w:tcBorders>
            <w:vAlign w:val="center"/>
          </w:tcPr>
          <w:p w14:paraId="02922B72" w14:textId="738083F1" w:rsidR="00AD4AD5" w:rsidRPr="00C54374" w:rsidRDefault="00AD4AD5" w:rsidP="00744A1A">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3C99741B" w14:textId="131FECF5" w:rsidR="00AD4AD5" w:rsidRPr="00AD4AD5" w:rsidRDefault="00AD4AD5" w:rsidP="00744A1A">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6607F26C" w14:textId="77777777" w:rsidR="00AD4AD5" w:rsidRPr="00B72447" w:rsidRDefault="00AD4AD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EBF612" w14:textId="77777777" w:rsidR="00AD4AD5" w:rsidRPr="00B72447" w:rsidRDefault="00AD4AD5"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AD4AD5" w:rsidRPr="00B72447" w:rsidRDefault="00AD4AD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AD4AD5" w:rsidRPr="00B72447" w:rsidRDefault="00AD4AD5" w:rsidP="003A1345">
            <w:pPr>
              <w:tabs>
                <w:tab w:val="left" w:pos="5245"/>
                <w:tab w:val="left" w:pos="7655"/>
              </w:tabs>
              <w:rPr>
                <w:rFonts w:ascii="Calibri" w:hAnsi="Calibri"/>
                <w:sz w:val="16"/>
                <w:szCs w:val="16"/>
              </w:rPr>
            </w:pPr>
          </w:p>
        </w:tc>
      </w:tr>
      <w:tr w:rsidR="00AD4AD5" w:rsidRPr="00631D82" w14:paraId="3E72EEE0"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1C648405" w14:textId="77777777" w:rsidR="00AD4AD5" w:rsidRPr="00C54374" w:rsidRDefault="00AD4AD5" w:rsidP="00744A1A">
            <w:pPr>
              <w:jc w:val="center"/>
              <w:rPr>
                <w:sz w:val="16"/>
                <w:szCs w:val="16"/>
              </w:rPr>
            </w:pPr>
          </w:p>
        </w:tc>
        <w:tc>
          <w:tcPr>
            <w:tcW w:w="1063" w:type="dxa"/>
            <w:tcBorders>
              <w:top w:val="single" w:sz="6" w:space="0" w:color="auto"/>
              <w:left w:val="single" w:sz="6" w:space="0" w:color="auto"/>
              <w:bottom w:val="single" w:sz="6" w:space="0" w:color="auto"/>
              <w:right w:val="single" w:sz="6" w:space="0" w:color="auto"/>
            </w:tcBorders>
          </w:tcPr>
          <w:p w14:paraId="037B480D" w14:textId="112A3CA0" w:rsidR="00AD4AD5" w:rsidRPr="00C54374" w:rsidRDefault="00AD4AD5" w:rsidP="00744A1A">
            <w:pPr>
              <w:jc w:val="center"/>
              <w:rPr>
                <w:sz w:val="16"/>
                <w:szCs w:val="16"/>
              </w:rPr>
            </w:pPr>
          </w:p>
        </w:tc>
        <w:tc>
          <w:tcPr>
            <w:tcW w:w="1063" w:type="dxa"/>
            <w:tcBorders>
              <w:top w:val="single" w:sz="6" w:space="0" w:color="auto"/>
              <w:left w:val="single" w:sz="6" w:space="0" w:color="auto"/>
              <w:bottom w:val="single" w:sz="6" w:space="0" w:color="auto"/>
              <w:right w:val="single" w:sz="6" w:space="0" w:color="auto"/>
            </w:tcBorders>
            <w:vAlign w:val="center"/>
          </w:tcPr>
          <w:p w14:paraId="35C40CF8" w14:textId="130A0C01" w:rsidR="00AD4AD5" w:rsidRPr="00C54374" w:rsidRDefault="00AD4AD5" w:rsidP="00744A1A">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3D3265DA" w14:textId="797D20FA" w:rsidR="00AD4AD5" w:rsidRPr="00AD4AD5" w:rsidRDefault="00AD4AD5" w:rsidP="00744A1A">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517A3B47" w14:textId="77777777" w:rsidR="00AD4AD5" w:rsidRPr="00B72447" w:rsidRDefault="00AD4AD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40FFE3" w14:textId="77777777" w:rsidR="00AD4AD5" w:rsidRPr="00B72447" w:rsidRDefault="00AD4AD5"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AD4AD5" w:rsidRPr="00B72447" w:rsidRDefault="00AD4AD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AD4AD5" w:rsidRPr="00B72447" w:rsidRDefault="00AD4AD5" w:rsidP="003A1345">
            <w:pPr>
              <w:tabs>
                <w:tab w:val="left" w:pos="5245"/>
                <w:tab w:val="left" w:pos="7655"/>
              </w:tabs>
              <w:rPr>
                <w:rFonts w:ascii="Calibri" w:hAnsi="Calibri"/>
                <w:sz w:val="16"/>
                <w:szCs w:val="16"/>
              </w:rPr>
            </w:pPr>
          </w:p>
        </w:tc>
      </w:tr>
      <w:tr w:rsidR="00AD4AD5" w:rsidRPr="00631D82" w14:paraId="419E79DC"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6AA03796" w14:textId="77777777" w:rsidR="00AD4AD5" w:rsidRPr="00C54374" w:rsidRDefault="00AD4AD5" w:rsidP="00744A1A">
            <w:pPr>
              <w:jc w:val="center"/>
              <w:rPr>
                <w:sz w:val="16"/>
                <w:szCs w:val="16"/>
              </w:rPr>
            </w:pPr>
          </w:p>
        </w:tc>
        <w:tc>
          <w:tcPr>
            <w:tcW w:w="1063" w:type="dxa"/>
            <w:tcBorders>
              <w:top w:val="single" w:sz="6" w:space="0" w:color="auto"/>
              <w:left w:val="single" w:sz="6" w:space="0" w:color="auto"/>
              <w:bottom w:val="single" w:sz="6" w:space="0" w:color="auto"/>
              <w:right w:val="single" w:sz="6" w:space="0" w:color="auto"/>
            </w:tcBorders>
          </w:tcPr>
          <w:p w14:paraId="1391111E" w14:textId="572968A4" w:rsidR="00AD4AD5" w:rsidRPr="00C54374" w:rsidRDefault="00AD4AD5" w:rsidP="00744A1A">
            <w:pPr>
              <w:jc w:val="center"/>
              <w:rPr>
                <w:sz w:val="16"/>
                <w:szCs w:val="16"/>
              </w:rPr>
            </w:pPr>
          </w:p>
        </w:tc>
        <w:tc>
          <w:tcPr>
            <w:tcW w:w="1063" w:type="dxa"/>
            <w:tcBorders>
              <w:top w:val="single" w:sz="6" w:space="0" w:color="auto"/>
              <w:left w:val="single" w:sz="6" w:space="0" w:color="auto"/>
              <w:bottom w:val="single" w:sz="6" w:space="0" w:color="auto"/>
              <w:right w:val="single" w:sz="6" w:space="0" w:color="auto"/>
            </w:tcBorders>
            <w:vAlign w:val="center"/>
          </w:tcPr>
          <w:p w14:paraId="5A42E2C9" w14:textId="2B87CB5A" w:rsidR="00AD4AD5" w:rsidRPr="00C54374" w:rsidRDefault="00AD4AD5" w:rsidP="00744A1A">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530329F0" w14:textId="1ACBF6E2" w:rsidR="00AD4AD5" w:rsidRPr="00AD4AD5" w:rsidRDefault="00AD4AD5" w:rsidP="00744A1A">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3B6CABC3" w14:textId="77777777" w:rsidR="00AD4AD5" w:rsidRPr="00B72447" w:rsidRDefault="00AD4AD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3062DEE" w14:textId="77777777" w:rsidR="00AD4AD5" w:rsidRPr="00B72447" w:rsidRDefault="00AD4AD5"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AD4AD5" w:rsidRPr="00B72447" w:rsidRDefault="00AD4AD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AD4AD5" w:rsidRPr="00B72447" w:rsidRDefault="00AD4AD5" w:rsidP="003A1345">
            <w:pPr>
              <w:tabs>
                <w:tab w:val="left" w:pos="5245"/>
                <w:tab w:val="left" w:pos="7655"/>
              </w:tabs>
              <w:rPr>
                <w:rFonts w:ascii="Calibri" w:hAnsi="Calibri"/>
                <w:sz w:val="16"/>
                <w:szCs w:val="16"/>
              </w:rPr>
            </w:pPr>
          </w:p>
        </w:tc>
      </w:tr>
      <w:tr w:rsidR="00AD4AD5" w:rsidRPr="00631D82" w14:paraId="049E72E7"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44DD7BB7" w14:textId="77777777" w:rsidR="00AD4AD5" w:rsidRPr="00C54374" w:rsidRDefault="00AD4AD5" w:rsidP="00744A1A">
            <w:pPr>
              <w:jc w:val="center"/>
              <w:rPr>
                <w:sz w:val="16"/>
                <w:szCs w:val="16"/>
              </w:rPr>
            </w:pPr>
          </w:p>
        </w:tc>
        <w:tc>
          <w:tcPr>
            <w:tcW w:w="1063" w:type="dxa"/>
            <w:tcBorders>
              <w:top w:val="single" w:sz="6" w:space="0" w:color="auto"/>
              <w:left w:val="single" w:sz="6" w:space="0" w:color="auto"/>
              <w:bottom w:val="single" w:sz="6" w:space="0" w:color="auto"/>
              <w:right w:val="single" w:sz="6" w:space="0" w:color="auto"/>
            </w:tcBorders>
          </w:tcPr>
          <w:p w14:paraId="23A132E5" w14:textId="1F8177CB" w:rsidR="00AD4AD5" w:rsidRPr="00C54374" w:rsidRDefault="00AD4AD5" w:rsidP="00744A1A">
            <w:pPr>
              <w:jc w:val="center"/>
              <w:rPr>
                <w:sz w:val="16"/>
                <w:szCs w:val="16"/>
              </w:rPr>
            </w:pPr>
          </w:p>
        </w:tc>
        <w:tc>
          <w:tcPr>
            <w:tcW w:w="1063" w:type="dxa"/>
            <w:tcBorders>
              <w:top w:val="single" w:sz="6" w:space="0" w:color="auto"/>
              <w:left w:val="single" w:sz="6" w:space="0" w:color="auto"/>
              <w:bottom w:val="single" w:sz="6" w:space="0" w:color="auto"/>
              <w:right w:val="single" w:sz="6" w:space="0" w:color="auto"/>
            </w:tcBorders>
            <w:vAlign w:val="center"/>
          </w:tcPr>
          <w:p w14:paraId="77B5CF4D" w14:textId="3F4A6212" w:rsidR="00AD4AD5" w:rsidRPr="00C54374" w:rsidRDefault="00AD4AD5" w:rsidP="00744A1A">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14DEA9C6" w14:textId="0D86B03E" w:rsidR="00AD4AD5" w:rsidRPr="00AD4AD5" w:rsidRDefault="00AD4AD5" w:rsidP="00744A1A">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3D23BA84" w14:textId="77777777" w:rsidR="00AD4AD5" w:rsidRPr="00B72447" w:rsidRDefault="00AD4AD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1EB72C87" w14:textId="77777777" w:rsidR="00AD4AD5" w:rsidRPr="00B72447" w:rsidRDefault="00AD4AD5"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AD4AD5" w:rsidRPr="00B72447" w:rsidRDefault="00AD4AD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AD4AD5" w:rsidRPr="00B72447" w:rsidRDefault="00AD4AD5" w:rsidP="003A1345">
            <w:pPr>
              <w:tabs>
                <w:tab w:val="left" w:pos="5245"/>
                <w:tab w:val="left" w:pos="7655"/>
              </w:tabs>
              <w:rPr>
                <w:rFonts w:ascii="Calibri" w:hAnsi="Calibri"/>
                <w:sz w:val="16"/>
                <w:szCs w:val="16"/>
              </w:rPr>
            </w:pPr>
          </w:p>
        </w:tc>
      </w:tr>
      <w:tr w:rsidR="00AD4AD5" w:rsidRPr="00631D82" w14:paraId="5F048080"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4DB65DC1" w14:textId="77777777" w:rsidR="00AD4AD5" w:rsidRPr="00C54374" w:rsidRDefault="00AD4AD5" w:rsidP="00B72447">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3FFF5FC6" w14:textId="7FDFF491" w:rsidR="00AD4AD5" w:rsidRPr="00C54374" w:rsidRDefault="00AD4AD5" w:rsidP="00B72447">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4DAAA9A3" w14:textId="7A2A334F" w:rsidR="00AD4AD5" w:rsidRPr="00C54374" w:rsidRDefault="00AD4AD5" w:rsidP="00B72447">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273AA204" w14:textId="155CDCF1" w:rsidR="00AD4AD5" w:rsidRPr="00AD4AD5" w:rsidRDefault="00AD4AD5" w:rsidP="00B72447">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0F663817" w14:textId="77777777" w:rsidR="00AD4AD5" w:rsidRPr="00B72447" w:rsidRDefault="00AD4AD5"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F828C84" w14:textId="77777777" w:rsidR="00AD4AD5" w:rsidRPr="00B72447" w:rsidRDefault="00AD4AD5"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AD4AD5" w:rsidRPr="00B72447" w:rsidRDefault="00AD4AD5"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AD4AD5" w:rsidRPr="00B72447" w:rsidRDefault="00AD4AD5" w:rsidP="00B72447">
            <w:pPr>
              <w:tabs>
                <w:tab w:val="left" w:pos="5245"/>
                <w:tab w:val="left" w:pos="7655"/>
              </w:tabs>
              <w:rPr>
                <w:rFonts w:ascii="Calibri" w:hAnsi="Calibri"/>
                <w:sz w:val="16"/>
                <w:szCs w:val="16"/>
              </w:rPr>
            </w:pPr>
          </w:p>
        </w:tc>
      </w:tr>
      <w:tr w:rsidR="00AD4AD5" w:rsidRPr="00631D82" w14:paraId="63651B46"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36CFF42D" w14:textId="77777777" w:rsidR="00AD4AD5" w:rsidRPr="00C54374" w:rsidRDefault="00AD4AD5" w:rsidP="00B72447">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74E22982" w14:textId="68379159" w:rsidR="00AD4AD5" w:rsidRPr="00C54374" w:rsidRDefault="00AD4AD5" w:rsidP="00B72447">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4AC2A0EA" w14:textId="430A155B" w:rsidR="00AD4AD5" w:rsidRPr="00C54374" w:rsidRDefault="00AD4AD5" w:rsidP="00B72447">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27A418DC" w14:textId="338EF96F" w:rsidR="00AD4AD5" w:rsidRPr="00AD4AD5" w:rsidRDefault="00AD4AD5" w:rsidP="00B72447">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5D5A8052" w14:textId="77777777" w:rsidR="00AD4AD5" w:rsidRPr="00B72447" w:rsidRDefault="00AD4AD5"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73F99FCE" w14:textId="77777777" w:rsidR="00AD4AD5" w:rsidRPr="00B72447" w:rsidRDefault="00AD4AD5"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AD4AD5" w:rsidRPr="00B72447" w:rsidRDefault="00AD4AD5"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AD4AD5" w:rsidRPr="00B72447" w:rsidRDefault="00AD4AD5" w:rsidP="00B72447">
            <w:pPr>
              <w:tabs>
                <w:tab w:val="left" w:pos="5245"/>
                <w:tab w:val="left" w:pos="7655"/>
              </w:tabs>
              <w:rPr>
                <w:rFonts w:ascii="Calibri" w:hAnsi="Calibri"/>
                <w:sz w:val="16"/>
                <w:szCs w:val="16"/>
              </w:rPr>
            </w:pPr>
          </w:p>
        </w:tc>
      </w:tr>
      <w:tr w:rsidR="00AD4AD5" w:rsidRPr="00631D82" w14:paraId="63F4B1E0"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7397ACDA" w14:textId="77777777" w:rsidR="00AD4AD5" w:rsidRPr="00C54374" w:rsidRDefault="00AD4AD5" w:rsidP="00B72447">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1CACF197" w14:textId="62D72AF4" w:rsidR="00AD4AD5" w:rsidRPr="00C54374" w:rsidRDefault="00AD4AD5" w:rsidP="00B72447">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38D42E5D" w14:textId="235F5E2F" w:rsidR="00AD4AD5" w:rsidRPr="00C54374" w:rsidRDefault="00AD4AD5" w:rsidP="00B72447">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3F0368C5" w14:textId="23FFF8AD" w:rsidR="00AD4AD5" w:rsidRPr="00AD4AD5" w:rsidRDefault="00AD4AD5" w:rsidP="00B72447">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00D7363F" w14:textId="77777777" w:rsidR="00AD4AD5" w:rsidRPr="00B72447" w:rsidRDefault="00AD4AD5"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B48B8D8" w14:textId="77777777" w:rsidR="00AD4AD5" w:rsidRPr="00B72447" w:rsidRDefault="00AD4AD5"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AD4AD5" w:rsidRPr="00B72447" w:rsidRDefault="00AD4AD5"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AD4AD5" w:rsidRPr="00B72447" w:rsidRDefault="00AD4AD5" w:rsidP="00B72447">
            <w:pPr>
              <w:tabs>
                <w:tab w:val="left" w:pos="5245"/>
                <w:tab w:val="left" w:pos="7655"/>
              </w:tabs>
              <w:rPr>
                <w:rFonts w:ascii="Calibri" w:hAnsi="Calibri"/>
                <w:sz w:val="16"/>
                <w:szCs w:val="16"/>
              </w:rPr>
            </w:pPr>
          </w:p>
        </w:tc>
      </w:tr>
      <w:tr w:rsidR="00AD4AD5" w:rsidRPr="00631D82" w14:paraId="5D3D7944"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5066D9FA" w14:textId="77777777" w:rsidR="00AD4AD5" w:rsidRPr="00C54374" w:rsidRDefault="00AD4AD5" w:rsidP="00B72447">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385F118F" w14:textId="1CCF1BB6" w:rsidR="00AD4AD5" w:rsidRPr="00C54374" w:rsidRDefault="00AD4AD5" w:rsidP="00B72447">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3D58D908" w14:textId="31BCF065" w:rsidR="00AD4AD5" w:rsidRPr="00C54374" w:rsidRDefault="00AD4AD5" w:rsidP="00B72447">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148AEF03" w14:textId="7B4C0A4D" w:rsidR="00AD4AD5" w:rsidRPr="00AD4AD5" w:rsidRDefault="00AD4AD5" w:rsidP="00B72447">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30FFF72B" w14:textId="77777777" w:rsidR="00AD4AD5" w:rsidRPr="00B72447" w:rsidRDefault="00AD4AD5"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6BA057C" w14:textId="77777777" w:rsidR="00AD4AD5" w:rsidRPr="00B72447" w:rsidRDefault="00AD4AD5"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AD4AD5" w:rsidRPr="00B72447" w:rsidRDefault="00AD4AD5"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AD4AD5" w:rsidRPr="00B72447" w:rsidRDefault="00AD4AD5" w:rsidP="00B72447">
            <w:pPr>
              <w:tabs>
                <w:tab w:val="left" w:pos="5245"/>
                <w:tab w:val="left" w:pos="7655"/>
              </w:tabs>
              <w:rPr>
                <w:rFonts w:ascii="Calibri" w:hAnsi="Calibri"/>
                <w:sz w:val="16"/>
                <w:szCs w:val="16"/>
              </w:rPr>
            </w:pPr>
          </w:p>
        </w:tc>
      </w:tr>
      <w:tr w:rsidR="00AD4AD5" w:rsidRPr="00631D82" w14:paraId="33CCE66F"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69D83AD9" w14:textId="77777777" w:rsidR="00AD4AD5" w:rsidRPr="00C54374" w:rsidRDefault="00AD4AD5" w:rsidP="00B72447">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2AE20305" w14:textId="14C522E4" w:rsidR="00AD4AD5" w:rsidRPr="00C54374" w:rsidRDefault="00AD4AD5" w:rsidP="00B72447">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1A621F3D" w14:textId="32315DA3" w:rsidR="00AD4AD5" w:rsidRPr="00C54374" w:rsidRDefault="00AD4AD5" w:rsidP="00B72447">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41553277" w14:textId="001F45A2" w:rsidR="00AD4AD5" w:rsidRPr="00AD4AD5" w:rsidRDefault="00AD4AD5" w:rsidP="00B72447">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7C7DC7C2" w14:textId="77777777" w:rsidR="00AD4AD5" w:rsidRPr="00B72447" w:rsidRDefault="00AD4AD5"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0655717" w14:textId="77777777" w:rsidR="00AD4AD5" w:rsidRPr="00B72447" w:rsidRDefault="00AD4AD5"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AD4AD5" w:rsidRPr="00B72447" w:rsidRDefault="00AD4AD5"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AD4AD5" w:rsidRPr="00B72447" w:rsidRDefault="00AD4AD5" w:rsidP="00B72447">
            <w:pPr>
              <w:tabs>
                <w:tab w:val="left" w:pos="5245"/>
                <w:tab w:val="left" w:pos="7655"/>
              </w:tabs>
              <w:rPr>
                <w:rFonts w:ascii="Calibri" w:hAnsi="Calibri"/>
                <w:sz w:val="16"/>
                <w:szCs w:val="16"/>
              </w:rPr>
            </w:pPr>
          </w:p>
        </w:tc>
      </w:tr>
      <w:tr w:rsidR="00AD4AD5" w:rsidRPr="00631D82" w14:paraId="3569C660"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3FB66866" w14:textId="77777777" w:rsidR="00AD4AD5" w:rsidRPr="00C54374" w:rsidRDefault="00AD4AD5" w:rsidP="00B72447">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33C384E4" w14:textId="2756959D" w:rsidR="00AD4AD5" w:rsidRPr="00C54374" w:rsidRDefault="00AD4AD5" w:rsidP="00B72447">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56B0FAA7" w14:textId="3B9A9143" w:rsidR="00AD4AD5" w:rsidRPr="00C54374" w:rsidRDefault="00AD4AD5" w:rsidP="00B72447">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5E8CB9B3" w14:textId="1CFA5483" w:rsidR="00AD4AD5" w:rsidRPr="00AD4AD5" w:rsidRDefault="00AD4AD5" w:rsidP="00B72447">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57BCEA7B" w14:textId="77777777" w:rsidR="00AD4AD5" w:rsidRPr="00B72447" w:rsidRDefault="00AD4AD5"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57C6474" w14:textId="77777777" w:rsidR="00AD4AD5" w:rsidRPr="00B72447" w:rsidRDefault="00AD4AD5"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AD4AD5" w:rsidRPr="00B72447" w:rsidRDefault="00AD4AD5"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AD4AD5" w:rsidRPr="00B72447" w:rsidRDefault="00AD4AD5" w:rsidP="00B72447">
            <w:pPr>
              <w:tabs>
                <w:tab w:val="left" w:pos="5245"/>
                <w:tab w:val="left" w:pos="7655"/>
              </w:tabs>
              <w:rPr>
                <w:rFonts w:ascii="Calibri" w:hAnsi="Calibri"/>
                <w:sz w:val="16"/>
                <w:szCs w:val="16"/>
              </w:rPr>
            </w:pPr>
          </w:p>
        </w:tc>
      </w:tr>
      <w:tr w:rsidR="00AD4AD5" w:rsidRPr="00631D82" w14:paraId="1C5159ED"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6A9E42EC" w14:textId="77777777" w:rsidR="00AD4AD5" w:rsidRPr="00C54374" w:rsidRDefault="00AD4AD5" w:rsidP="00B72447">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6EC6A9EB" w14:textId="53CFEC04" w:rsidR="00AD4AD5" w:rsidRPr="00C54374" w:rsidRDefault="00AD4AD5" w:rsidP="00B72447">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35EC25C5" w14:textId="6ECDF897" w:rsidR="00AD4AD5" w:rsidRPr="00C54374" w:rsidRDefault="00AD4AD5" w:rsidP="00B72447">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3F71C8B0" w14:textId="0171B688" w:rsidR="00AD4AD5" w:rsidRPr="00AD4AD5" w:rsidRDefault="00AD4AD5" w:rsidP="00B72447">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0B2CE4C7" w14:textId="77777777" w:rsidR="00AD4AD5" w:rsidRPr="00B72447" w:rsidRDefault="00AD4AD5"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4515BCA" w14:textId="77777777" w:rsidR="00AD4AD5" w:rsidRPr="00B72447" w:rsidRDefault="00AD4AD5"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AD4AD5" w:rsidRPr="00B72447" w:rsidRDefault="00AD4AD5"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AD4AD5" w:rsidRPr="00B72447" w:rsidRDefault="00AD4AD5" w:rsidP="00B72447">
            <w:pPr>
              <w:tabs>
                <w:tab w:val="left" w:pos="5245"/>
                <w:tab w:val="left" w:pos="7655"/>
              </w:tabs>
              <w:rPr>
                <w:rFonts w:ascii="Calibri" w:hAnsi="Calibri"/>
                <w:sz w:val="16"/>
                <w:szCs w:val="16"/>
              </w:rPr>
            </w:pPr>
          </w:p>
        </w:tc>
      </w:tr>
      <w:tr w:rsidR="00AD4AD5" w:rsidRPr="00631D82" w14:paraId="733A562B"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70F76D1D" w14:textId="77777777" w:rsidR="00AD4AD5" w:rsidRPr="00C54374" w:rsidRDefault="00AD4AD5" w:rsidP="00B72447">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60203EAE" w14:textId="547A4009" w:rsidR="00AD4AD5" w:rsidRPr="00C54374" w:rsidRDefault="00AD4AD5" w:rsidP="00B72447">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77F3927D" w14:textId="5671A052" w:rsidR="00AD4AD5" w:rsidRPr="00C54374" w:rsidRDefault="00AD4AD5" w:rsidP="00B72447">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5647CADB" w14:textId="3BBA5D57" w:rsidR="00AD4AD5" w:rsidRPr="00AD4AD5" w:rsidRDefault="00AD4AD5" w:rsidP="00B72447">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1B3E20BB" w14:textId="77777777" w:rsidR="00AD4AD5" w:rsidRPr="00B72447" w:rsidRDefault="00AD4AD5"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97A725C" w14:textId="77777777" w:rsidR="00AD4AD5" w:rsidRPr="00B72447" w:rsidRDefault="00AD4AD5"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AD4AD5" w:rsidRPr="00B72447" w:rsidRDefault="00AD4AD5"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AD4AD5" w:rsidRPr="00B72447" w:rsidRDefault="00AD4AD5" w:rsidP="00B72447">
            <w:pPr>
              <w:tabs>
                <w:tab w:val="left" w:pos="5245"/>
                <w:tab w:val="left" w:pos="7655"/>
              </w:tabs>
              <w:rPr>
                <w:rFonts w:ascii="Calibri" w:hAnsi="Calibri"/>
                <w:sz w:val="16"/>
                <w:szCs w:val="16"/>
              </w:rPr>
            </w:pPr>
          </w:p>
        </w:tc>
      </w:tr>
      <w:tr w:rsidR="00AD4AD5" w:rsidRPr="00631D82" w14:paraId="79542BBF"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2FFC82C2" w14:textId="77777777" w:rsidR="00AD4AD5" w:rsidRPr="00C54374" w:rsidRDefault="00AD4AD5" w:rsidP="00706C11">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4D0F3680" w14:textId="5F21D530" w:rsidR="00AD4AD5" w:rsidRPr="00C54374" w:rsidRDefault="00AD4AD5" w:rsidP="00706C11">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2008B260" w14:textId="501191B2" w:rsidR="00AD4AD5" w:rsidRPr="00C54374" w:rsidRDefault="00AD4AD5" w:rsidP="00706C11">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08AFBF01" w14:textId="2937C770" w:rsidR="00AD4AD5" w:rsidRPr="00AD4AD5" w:rsidRDefault="00AD4AD5" w:rsidP="00706C11">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593F50B2" w14:textId="77777777" w:rsidR="00AD4AD5" w:rsidRPr="00B72447" w:rsidRDefault="00AD4AD5"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D079381" w14:textId="77777777" w:rsidR="00AD4AD5" w:rsidRPr="00B72447" w:rsidRDefault="00AD4AD5"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AD4AD5" w:rsidRPr="00B72447" w:rsidRDefault="00AD4AD5"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AD4AD5" w:rsidRPr="00B72447" w:rsidRDefault="00AD4AD5" w:rsidP="00706C11">
            <w:pPr>
              <w:tabs>
                <w:tab w:val="left" w:pos="5245"/>
                <w:tab w:val="left" w:pos="7655"/>
              </w:tabs>
              <w:rPr>
                <w:rFonts w:ascii="Calibri" w:hAnsi="Calibri"/>
                <w:sz w:val="16"/>
                <w:szCs w:val="16"/>
              </w:rPr>
            </w:pPr>
          </w:p>
        </w:tc>
      </w:tr>
      <w:tr w:rsidR="00AD4AD5" w:rsidRPr="00631D82" w14:paraId="354E9F01"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457312D2" w14:textId="77777777" w:rsidR="00AD4AD5" w:rsidRPr="00C54374" w:rsidRDefault="00AD4AD5" w:rsidP="00706C11">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3D09C5C9" w14:textId="05310AAC" w:rsidR="00AD4AD5" w:rsidRPr="00C54374" w:rsidRDefault="00AD4AD5" w:rsidP="00706C11">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2D1F420A" w14:textId="5BAAA85C" w:rsidR="00AD4AD5" w:rsidRPr="00C54374" w:rsidRDefault="00AD4AD5" w:rsidP="00706C11">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233532A8" w14:textId="5D093856" w:rsidR="00AD4AD5" w:rsidRPr="00AD4AD5" w:rsidRDefault="00AD4AD5" w:rsidP="00706C11">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4AE51346" w14:textId="77777777" w:rsidR="00AD4AD5" w:rsidRPr="00B72447" w:rsidRDefault="00AD4AD5"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1213FC4" w14:textId="77777777" w:rsidR="00AD4AD5" w:rsidRPr="00B72447" w:rsidRDefault="00AD4AD5"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AD4AD5" w:rsidRPr="00B72447" w:rsidRDefault="00AD4AD5"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AD4AD5" w:rsidRPr="00B72447" w:rsidRDefault="00AD4AD5" w:rsidP="00706C11">
            <w:pPr>
              <w:tabs>
                <w:tab w:val="left" w:pos="5245"/>
                <w:tab w:val="left" w:pos="7655"/>
              </w:tabs>
              <w:rPr>
                <w:rFonts w:ascii="Calibri" w:hAnsi="Calibri"/>
                <w:sz w:val="16"/>
                <w:szCs w:val="16"/>
              </w:rPr>
            </w:pPr>
          </w:p>
        </w:tc>
      </w:tr>
      <w:tr w:rsidR="00AD4AD5" w:rsidRPr="00631D82" w14:paraId="0D5C4843" w14:textId="77777777" w:rsidTr="00AD4AD5">
        <w:trPr>
          <w:trHeight w:val="170"/>
        </w:trPr>
        <w:tc>
          <w:tcPr>
            <w:tcW w:w="1063" w:type="dxa"/>
            <w:tcBorders>
              <w:top w:val="single" w:sz="6" w:space="0" w:color="auto"/>
              <w:left w:val="single" w:sz="6" w:space="0" w:color="auto"/>
              <w:bottom w:val="single" w:sz="6" w:space="0" w:color="auto"/>
              <w:right w:val="single" w:sz="6" w:space="0" w:color="auto"/>
            </w:tcBorders>
          </w:tcPr>
          <w:p w14:paraId="75D5A85C" w14:textId="77777777" w:rsidR="00AD4AD5" w:rsidRPr="00C54374" w:rsidRDefault="00AD4AD5" w:rsidP="00706C11">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7937E8C5" w14:textId="6AA5CDD1" w:rsidR="00AD4AD5" w:rsidRPr="00C54374" w:rsidRDefault="00AD4AD5" w:rsidP="00706C11">
            <w:pPr>
              <w:jc w:val="center"/>
              <w:rPr>
                <w:rFonts w:ascii="Calibri" w:hAnsi="Calibri"/>
                <w:sz w:val="16"/>
                <w:szCs w:val="16"/>
              </w:rPr>
            </w:pPr>
          </w:p>
        </w:tc>
        <w:tc>
          <w:tcPr>
            <w:tcW w:w="1063" w:type="dxa"/>
            <w:tcBorders>
              <w:top w:val="single" w:sz="6" w:space="0" w:color="auto"/>
              <w:left w:val="single" w:sz="6" w:space="0" w:color="auto"/>
              <w:bottom w:val="single" w:sz="6" w:space="0" w:color="auto"/>
              <w:right w:val="single" w:sz="6" w:space="0" w:color="auto"/>
            </w:tcBorders>
          </w:tcPr>
          <w:p w14:paraId="2436BB69" w14:textId="3AF58D3B" w:rsidR="00AD4AD5" w:rsidRPr="00C54374" w:rsidRDefault="00AD4AD5" w:rsidP="00706C11">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62C08103" w14:textId="6AAD3A09" w:rsidR="00AD4AD5" w:rsidRPr="00AD4AD5" w:rsidRDefault="00AD4AD5" w:rsidP="00706C11">
            <w:pPr>
              <w:tabs>
                <w:tab w:val="left" w:pos="5245"/>
                <w:tab w:val="left" w:pos="7655"/>
              </w:tabs>
              <w:jc w:val="center"/>
              <w:rPr>
                <w:rFonts w:ascii="Calibri" w:hAnsi="Calibri"/>
                <w:sz w:val="16"/>
                <w:szCs w:val="16"/>
              </w:rPr>
            </w:pPr>
          </w:p>
        </w:tc>
        <w:tc>
          <w:tcPr>
            <w:tcW w:w="2047" w:type="dxa"/>
            <w:tcBorders>
              <w:top w:val="single" w:sz="6" w:space="0" w:color="auto"/>
              <w:left w:val="single" w:sz="6" w:space="0" w:color="auto"/>
              <w:bottom w:val="single" w:sz="6" w:space="0" w:color="auto"/>
              <w:right w:val="single" w:sz="6" w:space="0" w:color="auto"/>
            </w:tcBorders>
            <w:vAlign w:val="center"/>
          </w:tcPr>
          <w:p w14:paraId="0E223014" w14:textId="77777777" w:rsidR="00AD4AD5" w:rsidRPr="00B72447" w:rsidRDefault="00AD4AD5"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09B1687" w14:textId="77777777" w:rsidR="00AD4AD5" w:rsidRPr="00B72447" w:rsidRDefault="00AD4AD5"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AD4AD5" w:rsidRPr="00B72447" w:rsidRDefault="00AD4AD5"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AD4AD5" w:rsidRPr="00B72447" w:rsidRDefault="00AD4AD5" w:rsidP="00706C11">
            <w:pPr>
              <w:tabs>
                <w:tab w:val="left" w:pos="5245"/>
                <w:tab w:val="left" w:pos="7655"/>
              </w:tabs>
              <w:rPr>
                <w:rFonts w:ascii="Calibri" w:hAnsi="Calibri"/>
                <w:sz w:val="16"/>
                <w:szCs w:val="16"/>
              </w:rPr>
            </w:pPr>
          </w:p>
        </w:tc>
      </w:tr>
      <w:tr w:rsidR="00AD4AD5" w:rsidRPr="00631D82" w14:paraId="2B5D38C4" w14:textId="77777777" w:rsidTr="00AD4AD5">
        <w:trPr>
          <w:trHeight w:val="170"/>
        </w:trPr>
        <w:tc>
          <w:tcPr>
            <w:tcW w:w="1063" w:type="dxa"/>
          </w:tcPr>
          <w:p w14:paraId="04A779AC" w14:textId="77777777" w:rsidR="00AD4AD5" w:rsidRPr="00631D82" w:rsidRDefault="00AD4AD5" w:rsidP="003A1345">
            <w:pPr>
              <w:tabs>
                <w:tab w:val="left" w:pos="5245"/>
                <w:tab w:val="left" w:pos="7655"/>
              </w:tabs>
              <w:rPr>
                <w:rFonts w:ascii="Calibri" w:hAnsi="Calibri"/>
              </w:rPr>
            </w:pPr>
          </w:p>
        </w:tc>
        <w:tc>
          <w:tcPr>
            <w:tcW w:w="1063" w:type="dxa"/>
          </w:tcPr>
          <w:p w14:paraId="556AE62C" w14:textId="20A8BEAB" w:rsidR="00AD4AD5" w:rsidRPr="00631D82" w:rsidRDefault="00AD4AD5" w:rsidP="003A1345">
            <w:pPr>
              <w:tabs>
                <w:tab w:val="left" w:pos="5245"/>
                <w:tab w:val="left" w:pos="7655"/>
              </w:tabs>
              <w:rPr>
                <w:rFonts w:ascii="Calibri" w:hAnsi="Calibri"/>
              </w:rPr>
            </w:pPr>
          </w:p>
        </w:tc>
        <w:tc>
          <w:tcPr>
            <w:tcW w:w="1063" w:type="dxa"/>
          </w:tcPr>
          <w:p w14:paraId="284CFCAC" w14:textId="70E9D3AF" w:rsidR="00AD4AD5" w:rsidRPr="00631D82" w:rsidRDefault="00AD4AD5" w:rsidP="003A1345">
            <w:pPr>
              <w:tabs>
                <w:tab w:val="left" w:pos="5245"/>
                <w:tab w:val="left" w:pos="7655"/>
              </w:tabs>
              <w:rPr>
                <w:rFonts w:ascii="Calibri" w:hAnsi="Calibri"/>
              </w:rPr>
            </w:pPr>
          </w:p>
        </w:tc>
        <w:tc>
          <w:tcPr>
            <w:tcW w:w="993" w:type="dxa"/>
            <w:shd w:val="clear" w:color="auto" w:fill="auto"/>
          </w:tcPr>
          <w:p w14:paraId="2C860D28" w14:textId="77777777" w:rsidR="00AD4AD5" w:rsidRPr="00AD4AD5" w:rsidRDefault="00AD4AD5" w:rsidP="003A1345">
            <w:pPr>
              <w:tabs>
                <w:tab w:val="left" w:pos="5245"/>
                <w:tab w:val="left" w:pos="7655"/>
              </w:tabs>
              <w:rPr>
                <w:rFonts w:ascii="Calibri" w:hAnsi="Calibri"/>
              </w:rPr>
            </w:pPr>
          </w:p>
        </w:tc>
        <w:tc>
          <w:tcPr>
            <w:tcW w:w="2047" w:type="dxa"/>
            <w:vAlign w:val="center"/>
          </w:tcPr>
          <w:p w14:paraId="2DB373A0" w14:textId="77777777" w:rsidR="00AD4AD5" w:rsidRPr="00DC31E6" w:rsidRDefault="00AD4AD5" w:rsidP="003A1345">
            <w:pPr>
              <w:rPr>
                <w:rFonts w:ascii="Calibri" w:hAnsi="Calibri" w:cs="Calibri"/>
                <w:b/>
                <w:color w:val="000000"/>
                <w:lang w:val="es-MX" w:eastAsia="es-MX"/>
              </w:rPr>
            </w:pPr>
          </w:p>
        </w:tc>
        <w:tc>
          <w:tcPr>
            <w:tcW w:w="1488" w:type="dxa"/>
          </w:tcPr>
          <w:p w14:paraId="58678E86" w14:textId="77777777" w:rsidR="00AD4AD5" w:rsidRPr="00631D82" w:rsidRDefault="00AD4AD5" w:rsidP="003A1345">
            <w:pPr>
              <w:tabs>
                <w:tab w:val="left" w:pos="5245"/>
                <w:tab w:val="left" w:pos="7655"/>
              </w:tabs>
              <w:rPr>
                <w:rFonts w:ascii="Calibri" w:hAnsi="Calibri"/>
              </w:rPr>
            </w:pPr>
          </w:p>
        </w:tc>
        <w:tc>
          <w:tcPr>
            <w:tcW w:w="1346" w:type="dxa"/>
          </w:tcPr>
          <w:p w14:paraId="17D39CE0" w14:textId="77777777" w:rsidR="00AD4AD5" w:rsidRPr="00631D82" w:rsidRDefault="00AD4AD5" w:rsidP="003A1345">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AD4AD5" w:rsidRPr="00631D82" w:rsidRDefault="00AD4AD5" w:rsidP="003A1345">
            <w:pPr>
              <w:tabs>
                <w:tab w:val="left" w:pos="5245"/>
                <w:tab w:val="left" w:pos="7655"/>
              </w:tabs>
              <w:rPr>
                <w:rFonts w:ascii="Calibri" w:hAnsi="Calibri"/>
              </w:rPr>
            </w:pPr>
          </w:p>
        </w:tc>
      </w:tr>
      <w:tr w:rsidR="00AD4AD5" w:rsidRPr="00631D82" w14:paraId="23091080" w14:textId="77777777" w:rsidTr="00AD4AD5">
        <w:trPr>
          <w:trHeight w:val="170"/>
        </w:trPr>
        <w:tc>
          <w:tcPr>
            <w:tcW w:w="1063" w:type="dxa"/>
          </w:tcPr>
          <w:p w14:paraId="3E3FE435" w14:textId="77777777" w:rsidR="00AD4AD5" w:rsidRPr="00631D82" w:rsidRDefault="00AD4AD5" w:rsidP="003A1345">
            <w:pPr>
              <w:tabs>
                <w:tab w:val="left" w:pos="5245"/>
                <w:tab w:val="left" w:pos="7655"/>
              </w:tabs>
              <w:rPr>
                <w:rFonts w:ascii="Calibri" w:hAnsi="Calibri"/>
              </w:rPr>
            </w:pPr>
          </w:p>
        </w:tc>
        <w:tc>
          <w:tcPr>
            <w:tcW w:w="1063" w:type="dxa"/>
          </w:tcPr>
          <w:p w14:paraId="69FB9C1E" w14:textId="27F35CE7" w:rsidR="00AD4AD5" w:rsidRPr="00631D82" w:rsidRDefault="00AD4AD5" w:rsidP="003A1345">
            <w:pPr>
              <w:tabs>
                <w:tab w:val="left" w:pos="5245"/>
                <w:tab w:val="left" w:pos="7655"/>
              </w:tabs>
              <w:rPr>
                <w:rFonts w:ascii="Calibri" w:hAnsi="Calibri"/>
              </w:rPr>
            </w:pPr>
          </w:p>
        </w:tc>
        <w:tc>
          <w:tcPr>
            <w:tcW w:w="1063" w:type="dxa"/>
          </w:tcPr>
          <w:p w14:paraId="32578C19" w14:textId="010CFABC" w:rsidR="00AD4AD5" w:rsidRPr="00631D82" w:rsidRDefault="00AD4AD5" w:rsidP="003A1345">
            <w:pPr>
              <w:tabs>
                <w:tab w:val="left" w:pos="5245"/>
                <w:tab w:val="left" w:pos="7655"/>
              </w:tabs>
              <w:rPr>
                <w:rFonts w:ascii="Calibri" w:hAnsi="Calibri"/>
              </w:rPr>
            </w:pPr>
          </w:p>
        </w:tc>
        <w:tc>
          <w:tcPr>
            <w:tcW w:w="993" w:type="dxa"/>
          </w:tcPr>
          <w:p w14:paraId="63A66D34" w14:textId="77777777" w:rsidR="00AD4AD5" w:rsidRPr="00631D82" w:rsidRDefault="00AD4AD5" w:rsidP="003A1345">
            <w:pPr>
              <w:tabs>
                <w:tab w:val="left" w:pos="5245"/>
                <w:tab w:val="left" w:pos="7655"/>
              </w:tabs>
              <w:rPr>
                <w:rFonts w:ascii="Calibri" w:hAnsi="Calibri"/>
              </w:rPr>
            </w:pPr>
          </w:p>
        </w:tc>
        <w:tc>
          <w:tcPr>
            <w:tcW w:w="2047" w:type="dxa"/>
          </w:tcPr>
          <w:p w14:paraId="02B840BB" w14:textId="77777777" w:rsidR="00AD4AD5" w:rsidRPr="00631D82" w:rsidRDefault="00AD4AD5" w:rsidP="003A1345">
            <w:pPr>
              <w:tabs>
                <w:tab w:val="left" w:pos="5245"/>
                <w:tab w:val="left" w:pos="7655"/>
              </w:tabs>
              <w:rPr>
                <w:rFonts w:ascii="Calibri" w:hAnsi="Calibri"/>
              </w:rPr>
            </w:pPr>
          </w:p>
        </w:tc>
        <w:tc>
          <w:tcPr>
            <w:tcW w:w="1488" w:type="dxa"/>
          </w:tcPr>
          <w:p w14:paraId="7197FB6E" w14:textId="77777777" w:rsidR="00AD4AD5" w:rsidRPr="00631D82" w:rsidRDefault="00AD4AD5" w:rsidP="003A1345">
            <w:pPr>
              <w:tabs>
                <w:tab w:val="left" w:pos="5245"/>
                <w:tab w:val="left" w:pos="7655"/>
              </w:tabs>
              <w:rPr>
                <w:rFonts w:ascii="Calibri" w:hAnsi="Calibri"/>
              </w:rPr>
            </w:pPr>
          </w:p>
        </w:tc>
        <w:tc>
          <w:tcPr>
            <w:tcW w:w="1346" w:type="dxa"/>
          </w:tcPr>
          <w:p w14:paraId="6E959F53" w14:textId="77777777" w:rsidR="00AD4AD5" w:rsidRPr="00631D82" w:rsidRDefault="00AD4AD5" w:rsidP="003A1345">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7D0E275D" w14:textId="77777777" w:rsidR="00AD4AD5" w:rsidRPr="00631D82" w:rsidRDefault="00AD4AD5" w:rsidP="003A1345">
            <w:pPr>
              <w:tabs>
                <w:tab w:val="left" w:pos="5245"/>
                <w:tab w:val="left" w:pos="7655"/>
              </w:tabs>
              <w:rPr>
                <w:rFonts w:ascii="Calibri" w:hAnsi="Calibri"/>
              </w:rPr>
            </w:pPr>
          </w:p>
        </w:tc>
      </w:tr>
      <w:tr w:rsidR="00AD4AD5" w:rsidRPr="00631D82" w14:paraId="7B05A614" w14:textId="77777777" w:rsidTr="00AD4AD5">
        <w:trPr>
          <w:trHeight w:val="170"/>
        </w:trPr>
        <w:tc>
          <w:tcPr>
            <w:tcW w:w="1063" w:type="dxa"/>
          </w:tcPr>
          <w:p w14:paraId="2E89158A" w14:textId="77777777" w:rsidR="00AD4AD5" w:rsidRPr="00631D82" w:rsidRDefault="00AD4AD5" w:rsidP="003A1345">
            <w:pPr>
              <w:tabs>
                <w:tab w:val="left" w:pos="5245"/>
                <w:tab w:val="left" w:pos="7655"/>
              </w:tabs>
              <w:ind w:right="13715"/>
              <w:rPr>
                <w:rFonts w:ascii="Calibri" w:hAnsi="Calibri"/>
              </w:rPr>
            </w:pPr>
          </w:p>
        </w:tc>
        <w:tc>
          <w:tcPr>
            <w:tcW w:w="1063" w:type="dxa"/>
          </w:tcPr>
          <w:p w14:paraId="61EED065" w14:textId="34229A60" w:rsidR="00AD4AD5" w:rsidRPr="00631D82" w:rsidRDefault="00AD4AD5" w:rsidP="003A1345">
            <w:pPr>
              <w:tabs>
                <w:tab w:val="left" w:pos="5245"/>
                <w:tab w:val="left" w:pos="7655"/>
              </w:tabs>
              <w:ind w:right="13715"/>
              <w:rPr>
                <w:rFonts w:ascii="Calibri" w:hAnsi="Calibri"/>
              </w:rPr>
            </w:pPr>
          </w:p>
        </w:tc>
        <w:tc>
          <w:tcPr>
            <w:tcW w:w="1063" w:type="dxa"/>
          </w:tcPr>
          <w:p w14:paraId="2DCABFC4" w14:textId="74A10FFA" w:rsidR="00AD4AD5" w:rsidRPr="00631D82" w:rsidRDefault="00AD4AD5" w:rsidP="003A1345">
            <w:pPr>
              <w:tabs>
                <w:tab w:val="left" w:pos="5245"/>
                <w:tab w:val="left" w:pos="7655"/>
              </w:tabs>
              <w:ind w:right="13715"/>
              <w:rPr>
                <w:rFonts w:ascii="Calibri" w:hAnsi="Calibri"/>
              </w:rPr>
            </w:pPr>
          </w:p>
        </w:tc>
        <w:tc>
          <w:tcPr>
            <w:tcW w:w="993" w:type="dxa"/>
          </w:tcPr>
          <w:p w14:paraId="562B7DB2" w14:textId="77777777" w:rsidR="00AD4AD5" w:rsidRPr="00631D82" w:rsidRDefault="00AD4AD5" w:rsidP="003A1345">
            <w:pPr>
              <w:tabs>
                <w:tab w:val="left" w:pos="5245"/>
                <w:tab w:val="left" w:pos="7655"/>
              </w:tabs>
              <w:ind w:right="13715"/>
              <w:rPr>
                <w:rFonts w:ascii="Calibri" w:hAnsi="Calibri"/>
              </w:rPr>
            </w:pPr>
          </w:p>
        </w:tc>
        <w:tc>
          <w:tcPr>
            <w:tcW w:w="2047" w:type="dxa"/>
          </w:tcPr>
          <w:p w14:paraId="5D81F80B" w14:textId="77777777" w:rsidR="00AD4AD5" w:rsidRPr="00631D82" w:rsidRDefault="00AD4AD5" w:rsidP="003A1345">
            <w:pPr>
              <w:tabs>
                <w:tab w:val="left" w:pos="5245"/>
                <w:tab w:val="left" w:pos="7655"/>
              </w:tabs>
              <w:ind w:right="13715"/>
              <w:rPr>
                <w:rFonts w:ascii="Calibri" w:hAnsi="Calibri"/>
              </w:rPr>
            </w:pPr>
          </w:p>
        </w:tc>
        <w:tc>
          <w:tcPr>
            <w:tcW w:w="1488" w:type="dxa"/>
          </w:tcPr>
          <w:p w14:paraId="5E15AACA" w14:textId="77777777" w:rsidR="00AD4AD5" w:rsidRPr="00631D82" w:rsidRDefault="00AD4AD5" w:rsidP="003A1345">
            <w:pPr>
              <w:tabs>
                <w:tab w:val="left" w:pos="5245"/>
                <w:tab w:val="left" w:pos="7655"/>
              </w:tabs>
              <w:ind w:right="13715"/>
              <w:rPr>
                <w:rFonts w:ascii="Calibri" w:hAnsi="Calibri"/>
              </w:rPr>
            </w:pPr>
          </w:p>
        </w:tc>
        <w:tc>
          <w:tcPr>
            <w:tcW w:w="1346" w:type="dxa"/>
          </w:tcPr>
          <w:p w14:paraId="0045FDB3" w14:textId="77777777" w:rsidR="00AD4AD5" w:rsidRPr="00631D82" w:rsidRDefault="00AD4AD5" w:rsidP="003A1345">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1822683D" w14:textId="77777777" w:rsidR="00AD4AD5" w:rsidRPr="00631D82" w:rsidRDefault="00AD4AD5" w:rsidP="003A1345">
            <w:pPr>
              <w:tabs>
                <w:tab w:val="left" w:pos="5245"/>
                <w:tab w:val="left" w:pos="7655"/>
              </w:tabs>
              <w:ind w:right="13715"/>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E3E0B99" w14:textId="77777777"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7777777"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773889">
          <w:headerReference w:type="default" r:id="rId12"/>
          <w:pgSz w:w="12242" w:h="15842" w:code="1"/>
          <w:pgMar w:top="2162" w:right="902" w:bottom="748" w:left="1418" w:header="284" w:footer="1484"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800B1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2A6D60FD"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63C9911F"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800B14">
        <w:rPr>
          <w:rFonts w:ascii="Calibri" w:hAnsi="Calibri" w:cs="Arial"/>
        </w:rPr>
        <w:t>,</w:t>
      </w:r>
      <w:r w:rsidRPr="005B113B">
        <w:rPr>
          <w:rFonts w:ascii="Calibri" w:hAnsi="Calibri" w:cs="Arial"/>
        </w:rPr>
        <w:t xml:space="preserve">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19155E26"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800B14">
        <w:rPr>
          <w:rFonts w:ascii="Calibri" w:hAnsi="Calibri" w:cs="Arial"/>
        </w:rPr>
        <w:t>,</w:t>
      </w:r>
      <w:r w:rsidRPr="005B113B">
        <w:rPr>
          <w:rFonts w:ascii="Calibri" w:hAnsi="Calibri" w:cs="Arial"/>
        </w:rPr>
        <w:t xml:space="preserve">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800B1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800B14">
      <w:pPr>
        <w:pBdr>
          <w:top w:val="single" w:sz="4" w:space="1" w:color="auto"/>
          <w:left w:val="single" w:sz="4" w:space="4" w:color="auto"/>
          <w:bottom w:val="single" w:sz="4" w:space="1" w:color="auto"/>
          <w:right w:val="single" w:sz="4" w:space="4" w:color="auto"/>
        </w:pBdr>
        <w:shd w:val="clear" w:color="auto" w:fill="7DE6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32F1299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09285AC9"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770A8E">
        <w:rPr>
          <w:rFonts w:ascii="Calibri" w:hAnsi="Calibri" w:cs="Calibri"/>
          <w:b/>
          <w:bCs/>
          <w:sz w:val="20"/>
          <w:szCs w:val="20"/>
        </w:rPr>
        <w:t>LP-919044992-N24-2022</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46D150BE"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w:t>
      </w:r>
      <w:r w:rsidRPr="00C53228">
        <w:rPr>
          <w:rFonts w:ascii="Calibri" w:hAnsi="Calibri" w:cs="Calibri"/>
          <w:sz w:val="20"/>
          <w:szCs w:val="20"/>
        </w:rPr>
        <w:t>, O.P.</w:t>
      </w:r>
      <w:r w:rsidR="00C53228" w:rsidRPr="00C53228">
        <w:rPr>
          <w:rFonts w:ascii="Calibri" w:hAnsi="Calibri" w:cs="Calibri"/>
          <w:sz w:val="20"/>
          <w:szCs w:val="20"/>
        </w:rPr>
        <w:t>D.</w:t>
      </w:r>
      <w:r w:rsidR="00800B14">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77777777" w:rsidR="00431E7D" w:rsidRPr="00B63CD0" w:rsidRDefault="00431E7D"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800B14">
      <w:pPr>
        <w:pBdr>
          <w:top w:val="single" w:sz="4" w:space="1" w:color="auto"/>
          <w:left w:val="single" w:sz="4" w:space="4" w:color="auto"/>
          <w:bottom w:val="single" w:sz="4" w:space="1" w:color="auto"/>
          <w:right w:val="single" w:sz="4" w:space="4" w:color="auto"/>
        </w:pBdr>
        <w:shd w:val="clear" w:color="auto" w:fill="7DE6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17A3230A" w14:textId="77777777" w:rsidR="00800B14" w:rsidRPr="002128B5" w:rsidRDefault="00800B14" w:rsidP="00800B14">
      <w:pPr>
        <w:jc w:val="center"/>
        <w:rPr>
          <w:rFonts w:ascii="Calibri" w:hAnsi="Calibri" w:cs="Arial"/>
          <w:b/>
          <w:sz w:val="16"/>
          <w:szCs w:val="16"/>
        </w:rPr>
      </w:pPr>
      <w:r w:rsidRPr="002128B5">
        <w:rPr>
          <w:rFonts w:ascii="Calibri" w:hAnsi="Calibri" w:cs="Arial"/>
          <w:b/>
          <w:sz w:val="16"/>
          <w:szCs w:val="16"/>
        </w:rPr>
        <w:t>INFORMACIÓN SOBRE LA COMPAÑIA</w:t>
      </w:r>
    </w:p>
    <w:p w14:paraId="6883EF6D" w14:textId="77777777" w:rsidR="00800B14" w:rsidRPr="002128B5" w:rsidRDefault="00800B14" w:rsidP="00800B14">
      <w:pPr>
        <w:jc w:val="center"/>
        <w:rPr>
          <w:rFonts w:ascii="Calibri" w:hAnsi="Calibri" w:cs="Arial"/>
          <w:b/>
          <w:sz w:val="16"/>
          <w:szCs w:val="16"/>
          <w:u w:val="single"/>
        </w:rPr>
      </w:pPr>
    </w:p>
    <w:p w14:paraId="28851CAA" w14:textId="77777777" w:rsidR="00800B14" w:rsidRPr="002128B5" w:rsidRDefault="00800B14" w:rsidP="00800B14">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15A96719" w14:textId="77777777" w:rsidR="00800B14" w:rsidRPr="002128B5" w:rsidRDefault="00800B14" w:rsidP="00800B14">
      <w:pPr>
        <w:tabs>
          <w:tab w:val="left" w:pos="1985"/>
        </w:tabs>
        <w:jc w:val="both"/>
        <w:rPr>
          <w:rFonts w:ascii="Calibri" w:hAnsi="Calibri" w:cs="Arial"/>
          <w:sz w:val="16"/>
          <w:szCs w:val="16"/>
        </w:rPr>
      </w:pPr>
    </w:p>
    <w:p w14:paraId="1EE4EC8C" w14:textId="77777777" w:rsidR="00800B14" w:rsidRPr="002128B5" w:rsidRDefault="00800B14" w:rsidP="00800B14">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4F536EC1" w14:textId="77777777" w:rsidR="00800B14" w:rsidRPr="002128B5" w:rsidRDefault="00800B14" w:rsidP="00800B14">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4ECCCF49" w14:textId="77777777" w:rsidR="00800B14" w:rsidRPr="002128B5" w:rsidRDefault="00800B14" w:rsidP="00800B14">
      <w:pPr>
        <w:tabs>
          <w:tab w:val="left" w:pos="1985"/>
        </w:tabs>
        <w:jc w:val="both"/>
        <w:rPr>
          <w:rFonts w:ascii="Calibri" w:hAnsi="Calibri" w:cs="Arial"/>
          <w:sz w:val="16"/>
          <w:szCs w:val="16"/>
        </w:rPr>
      </w:pPr>
    </w:p>
    <w:p w14:paraId="2238EFF3" w14:textId="77777777" w:rsidR="00800B14" w:rsidRPr="00B16D81" w:rsidRDefault="00800B14" w:rsidP="00800B14">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7D59FB3D" w14:textId="77777777" w:rsidR="00800B14" w:rsidRPr="00B16D81" w:rsidRDefault="00800B14" w:rsidP="00800B14">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00085BAF" w14:textId="77777777" w:rsidR="00800B14" w:rsidRPr="00B16D81" w:rsidRDefault="00800B14" w:rsidP="00800B14">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5BB1FA40" w14:textId="77777777" w:rsidR="00800B14" w:rsidRPr="00B16D81" w:rsidRDefault="00800B14" w:rsidP="00800B14">
      <w:pPr>
        <w:tabs>
          <w:tab w:val="left" w:pos="1985"/>
        </w:tabs>
        <w:jc w:val="both"/>
        <w:rPr>
          <w:rFonts w:ascii="Calibri" w:hAnsi="Calibri" w:cs="Arial"/>
          <w:sz w:val="16"/>
          <w:szCs w:val="16"/>
        </w:rPr>
      </w:pPr>
      <w:r w:rsidRPr="00B16D81">
        <w:rPr>
          <w:rFonts w:ascii="Calibri" w:hAnsi="Calibri" w:cs="Arial"/>
          <w:sz w:val="16"/>
          <w:szCs w:val="16"/>
        </w:rPr>
        <w:t>Correo Electrónico:</w:t>
      </w:r>
    </w:p>
    <w:p w14:paraId="55DA5380" w14:textId="77777777" w:rsidR="00800B14" w:rsidRPr="00B16D81" w:rsidRDefault="00800B14" w:rsidP="00800B14">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33C22C58" w14:textId="77777777" w:rsidR="00800B14" w:rsidRPr="00B16D81" w:rsidRDefault="00800B14" w:rsidP="00800B14">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3B2BF373" w14:textId="77777777" w:rsidR="00800B14" w:rsidRPr="00B16D81" w:rsidRDefault="00800B14" w:rsidP="00800B14">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2027678F" w14:textId="77777777" w:rsidR="00800B14" w:rsidRPr="00B16D81" w:rsidRDefault="00800B14" w:rsidP="00800B14">
      <w:pPr>
        <w:jc w:val="both"/>
        <w:rPr>
          <w:rFonts w:ascii="Calibri" w:hAnsi="Calibri" w:cs="Arial"/>
          <w:sz w:val="16"/>
          <w:szCs w:val="16"/>
        </w:rPr>
      </w:pPr>
      <w:r w:rsidRPr="00B16D81">
        <w:rPr>
          <w:rFonts w:ascii="Calibri" w:hAnsi="Calibri" w:cs="Arial"/>
          <w:sz w:val="16"/>
          <w:szCs w:val="16"/>
        </w:rPr>
        <w:t>Relación de accionistas.-</w:t>
      </w:r>
    </w:p>
    <w:p w14:paraId="22BC9831" w14:textId="77777777" w:rsidR="00800B14" w:rsidRPr="00B16D81" w:rsidRDefault="00800B14" w:rsidP="00800B14">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38274EF7" w14:textId="77777777" w:rsidR="00800B14" w:rsidRPr="00B16D81" w:rsidRDefault="00800B14" w:rsidP="00800B14">
      <w:pPr>
        <w:jc w:val="both"/>
        <w:rPr>
          <w:rFonts w:ascii="Calibri" w:hAnsi="Calibri" w:cs="Arial"/>
          <w:sz w:val="16"/>
          <w:szCs w:val="16"/>
        </w:rPr>
      </w:pPr>
      <w:r w:rsidRPr="00B16D81">
        <w:rPr>
          <w:rFonts w:ascii="Calibri" w:hAnsi="Calibri" w:cs="Arial"/>
          <w:sz w:val="16"/>
          <w:szCs w:val="16"/>
        </w:rPr>
        <w:t>Descripción del objeto social:</w:t>
      </w:r>
    </w:p>
    <w:p w14:paraId="570D384A" w14:textId="77777777" w:rsidR="00800B14" w:rsidRPr="00B16D81" w:rsidRDefault="00800B14" w:rsidP="00800B14">
      <w:pPr>
        <w:jc w:val="both"/>
        <w:rPr>
          <w:rFonts w:ascii="Calibri" w:hAnsi="Calibri" w:cs="Arial"/>
          <w:sz w:val="16"/>
          <w:szCs w:val="16"/>
        </w:rPr>
      </w:pPr>
      <w:r w:rsidRPr="00B16D81">
        <w:rPr>
          <w:rFonts w:ascii="Calibri" w:hAnsi="Calibri" w:cs="Arial"/>
          <w:sz w:val="16"/>
          <w:szCs w:val="16"/>
        </w:rPr>
        <w:t>Reformas al acta constitutiva:</w:t>
      </w:r>
    </w:p>
    <w:p w14:paraId="31355191" w14:textId="77777777" w:rsidR="00800B14" w:rsidRPr="00B16D81" w:rsidRDefault="00800B14" w:rsidP="00800B14">
      <w:pPr>
        <w:jc w:val="both"/>
        <w:rPr>
          <w:rFonts w:ascii="Calibri" w:hAnsi="Calibri" w:cs="Arial"/>
          <w:sz w:val="16"/>
          <w:szCs w:val="16"/>
        </w:rPr>
      </w:pPr>
      <w:r w:rsidRPr="00B16D81">
        <w:rPr>
          <w:rFonts w:ascii="Calibri" w:hAnsi="Calibri" w:cs="Arial"/>
          <w:sz w:val="16"/>
          <w:szCs w:val="16"/>
        </w:rPr>
        <w:t>Monto de ventas totales del Ejercicio Fiscal 202</w:t>
      </w:r>
      <w:r>
        <w:rPr>
          <w:rFonts w:ascii="Calibri" w:hAnsi="Calibri" w:cs="Arial"/>
          <w:sz w:val="16"/>
          <w:szCs w:val="16"/>
        </w:rPr>
        <w:t>1</w:t>
      </w:r>
      <w:r w:rsidRPr="00B16D81">
        <w:rPr>
          <w:rFonts w:ascii="Calibri" w:hAnsi="Calibri" w:cs="Arial"/>
          <w:sz w:val="16"/>
          <w:szCs w:val="16"/>
        </w:rPr>
        <w:t>:</w:t>
      </w:r>
    </w:p>
    <w:p w14:paraId="6586E39E" w14:textId="77777777" w:rsidR="00800B14" w:rsidRPr="00B16D81" w:rsidRDefault="00800B14" w:rsidP="00800B14">
      <w:pPr>
        <w:jc w:val="both"/>
        <w:rPr>
          <w:rFonts w:ascii="Calibri" w:hAnsi="Calibri" w:cs="Arial"/>
          <w:sz w:val="16"/>
          <w:szCs w:val="16"/>
        </w:rPr>
      </w:pPr>
      <w:r w:rsidRPr="00B16D81">
        <w:rPr>
          <w:rFonts w:ascii="Calibri" w:hAnsi="Calibri" w:cs="Arial"/>
          <w:sz w:val="16"/>
          <w:szCs w:val="16"/>
        </w:rPr>
        <w:t>Nombre del apoderado o representante:</w:t>
      </w:r>
    </w:p>
    <w:p w14:paraId="02D70A3B" w14:textId="77777777" w:rsidR="00800B14" w:rsidRPr="00B16D81" w:rsidRDefault="00800B14" w:rsidP="00800B14">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14:paraId="0EB02725" w14:textId="77777777" w:rsidR="00800B14" w:rsidRPr="00B16D81" w:rsidRDefault="00800B14" w:rsidP="00800B14">
      <w:pPr>
        <w:jc w:val="both"/>
        <w:rPr>
          <w:rFonts w:ascii="Calibri" w:hAnsi="Calibri" w:cs="Arial"/>
          <w:sz w:val="16"/>
          <w:szCs w:val="16"/>
        </w:rPr>
      </w:pPr>
      <w:r w:rsidRPr="00B16D81">
        <w:rPr>
          <w:rFonts w:ascii="Calibri" w:hAnsi="Calibri" w:cs="Arial"/>
          <w:sz w:val="16"/>
          <w:szCs w:val="16"/>
        </w:rPr>
        <w:t>Escritura pública número: Fecha:</w:t>
      </w:r>
    </w:p>
    <w:p w14:paraId="16DA6248" w14:textId="77777777" w:rsidR="00800B14" w:rsidRPr="00B16D81" w:rsidRDefault="00800B14" w:rsidP="00800B14">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52F9123C" w14:textId="77777777" w:rsidR="00800B14" w:rsidRPr="00B16D81" w:rsidRDefault="00800B14" w:rsidP="00800B14">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383D7CD6" w14:textId="77777777" w:rsidR="00800B14" w:rsidRPr="00B16D81" w:rsidRDefault="00800B14" w:rsidP="00800B14">
      <w:pPr>
        <w:jc w:val="center"/>
        <w:rPr>
          <w:rFonts w:ascii="Calibri" w:hAnsi="Calibri" w:cs="Arial"/>
          <w:sz w:val="16"/>
          <w:szCs w:val="16"/>
        </w:rPr>
      </w:pPr>
    </w:p>
    <w:p w14:paraId="29EAECF1" w14:textId="77777777" w:rsidR="00800B14" w:rsidRPr="00B16D81" w:rsidRDefault="00800B14" w:rsidP="00800B14">
      <w:pPr>
        <w:jc w:val="center"/>
        <w:rPr>
          <w:rFonts w:ascii="Calibri" w:hAnsi="Calibri" w:cs="Arial"/>
          <w:b/>
          <w:sz w:val="16"/>
          <w:szCs w:val="16"/>
        </w:rPr>
      </w:pPr>
      <w:r w:rsidRPr="00B16D81">
        <w:rPr>
          <w:rFonts w:ascii="Calibri" w:hAnsi="Calibri" w:cs="Arial"/>
          <w:b/>
          <w:sz w:val="16"/>
          <w:szCs w:val="16"/>
        </w:rPr>
        <w:t>(Lugar y fecha)</w:t>
      </w:r>
    </w:p>
    <w:p w14:paraId="3490B32B" w14:textId="77777777" w:rsidR="00800B14" w:rsidRPr="00B16D81" w:rsidRDefault="00800B14" w:rsidP="00800B14">
      <w:pPr>
        <w:jc w:val="center"/>
        <w:rPr>
          <w:rFonts w:ascii="Calibri" w:hAnsi="Calibri" w:cs="Arial"/>
          <w:b/>
          <w:sz w:val="16"/>
          <w:szCs w:val="16"/>
        </w:rPr>
      </w:pPr>
      <w:r w:rsidRPr="00B16D81">
        <w:rPr>
          <w:rFonts w:ascii="Calibri" w:hAnsi="Calibri" w:cs="Arial"/>
          <w:b/>
          <w:sz w:val="16"/>
          <w:szCs w:val="16"/>
        </w:rPr>
        <w:t>Protesto lo necesario.</w:t>
      </w:r>
    </w:p>
    <w:p w14:paraId="2E363564" w14:textId="77777777" w:rsidR="00800B14" w:rsidRPr="00B16D81" w:rsidRDefault="00800B14" w:rsidP="00800B14">
      <w:pPr>
        <w:jc w:val="center"/>
        <w:rPr>
          <w:rFonts w:ascii="Calibri" w:hAnsi="Calibri" w:cs="Arial"/>
          <w:b/>
          <w:sz w:val="16"/>
          <w:szCs w:val="16"/>
        </w:rPr>
      </w:pPr>
      <w:r w:rsidRPr="00B16D81">
        <w:rPr>
          <w:rFonts w:ascii="Calibri" w:hAnsi="Calibri" w:cs="Arial"/>
          <w:b/>
          <w:sz w:val="16"/>
          <w:szCs w:val="16"/>
        </w:rPr>
        <w:t>(firma)</w:t>
      </w:r>
    </w:p>
    <w:p w14:paraId="70AAFCB7" w14:textId="77777777" w:rsidR="00800B14" w:rsidRPr="00B16D81" w:rsidRDefault="00800B14" w:rsidP="00800B14">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6AADEBF1" w14:textId="77777777" w:rsidR="00800B14" w:rsidRPr="00B16D81" w:rsidRDefault="00800B14" w:rsidP="00800B14">
      <w:pPr>
        <w:numPr>
          <w:ilvl w:val="0"/>
          <w:numId w:val="28"/>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2D41794F" w14:textId="77777777" w:rsidR="00800B14" w:rsidRPr="00B16D81" w:rsidRDefault="00800B14" w:rsidP="00800B14">
      <w:pPr>
        <w:numPr>
          <w:ilvl w:val="0"/>
          <w:numId w:val="28"/>
        </w:numPr>
        <w:ind w:left="284" w:hanging="284"/>
        <w:jc w:val="both"/>
        <w:rPr>
          <w:rFonts w:ascii="Calibri" w:hAnsi="Calibri"/>
          <w:sz w:val="14"/>
          <w:szCs w:val="14"/>
        </w:rPr>
      </w:pPr>
      <w:r w:rsidRPr="00B16D81">
        <w:rPr>
          <w:rFonts w:ascii="Calibri" w:hAnsi="Calibri"/>
          <w:sz w:val="14"/>
          <w:szCs w:val="14"/>
        </w:rPr>
        <w:t>Monto de ventas totales del Ejercicio Fiscal 202</w:t>
      </w:r>
      <w:r>
        <w:rPr>
          <w:rFonts w:ascii="Calibri" w:hAnsi="Calibri"/>
          <w:sz w:val="14"/>
          <w:szCs w:val="14"/>
        </w:rPr>
        <w:t>1</w:t>
      </w:r>
      <w:r w:rsidRPr="00B16D81">
        <w:rPr>
          <w:rFonts w:ascii="Calibri" w:hAnsi="Calibri"/>
          <w:sz w:val="14"/>
          <w:szCs w:val="14"/>
        </w:rPr>
        <w:t>: deberá acreditarse con la declaración correspondiente al ejercicio fiscal del 202</w:t>
      </w:r>
      <w:r>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3D78FBC" w14:textId="77777777" w:rsidR="00800B14" w:rsidRPr="00B16D81" w:rsidRDefault="00800B14" w:rsidP="00800B14">
      <w:pPr>
        <w:numPr>
          <w:ilvl w:val="0"/>
          <w:numId w:val="28"/>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3FB1F670" w14:textId="77777777" w:rsidR="00800B14" w:rsidRPr="00B16D81" w:rsidRDefault="00800B14" w:rsidP="00800B14">
      <w:pPr>
        <w:numPr>
          <w:ilvl w:val="0"/>
          <w:numId w:val="28"/>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9480A0B" w14:textId="77777777" w:rsidR="00800B14" w:rsidRPr="00B16D81" w:rsidRDefault="00800B14" w:rsidP="00800B14">
      <w:pPr>
        <w:numPr>
          <w:ilvl w:val="0"/>
          <w:numId w:val="28"/>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4BB61C4A" w14:textId="77777777" w:rsidR="00800B14" w:rsidRPr="00B16D81" w:rsidRDefault="00800B14" w:rsidP="00800B14">
      <w:pPr>
        <w:numPr>
          <w:ilvl w:val="0"/>
          <w:numId w:val="28"/>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46829FC" w14:textId="77777777" w:rsidR="00800B14" w:rsidRDefault="00800B14" w:rsidP="00800B14">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14:paraId="1F980A41" w14:textId="3D739EE2" w:rsidR="00D73198" w:rsidRDefault="00D73198" w:rsidP="0011124C">
      <w:pPr>
        <w:jc w:val="both"/>
        <w:rPr>
          <w:rFonts w:ascii="Calibri" w:hAnsi="Calibri" w:cs="Arial"/>
          <w:b/>
          <w:i/>
          <w:sz w:val="14"/>
          <w:szCs w:val="14"/>
        </w:rPr>
      </w:pPr>
    </w:p>
    <w:p w14:paraId="5C358F14" w14:textId="12CB78CE" w:rsidR="00BE1BCD" w:rsidRDefault="00BE1BCD" w:rsidP="0011124C">
      <w:pPr>
        <w:jc w:val="both"/>
        <w:rPr>
          <w:rFonts w:ascii="Calibri" w:hAnsi="Calibri" w:cs="Arial"/>
          <w:b/>
          <w:i/>
          <w:sz w:val="14"/>
          <w:szCs w:val="14"/>
        </w:rPr>
      </w:pPr>
    </w:p>
    <w:p w14:paraId="22E63A33" w14:textId="75537550" w:rsidR="00BE1BCD" w:rsidRDefault="00BE1BCD" w:rsidP="0011124C">
      <w:pPr>
        <w:jc w:val="both"/>
        <w:rPr>
          <w:rFonts w:ascii="Calibri" w:hAnsi="Calibri" w:cs="Arial"/>
          <w:b/>
          <w:i/>
          <w:sz w:val="14"/>
          <w:szCs w:val="14"/>
        </w:rPr>
      </w:pPr>
    </w:p>
    <w:p w14:paraId="1DC88682" w14:textId="68FE6536" w:rsidR="00BE1BCD" w:rsidRDefault="00BE1BCD" w:rsidP="0011124C">
      <w:pPr>
        <w:jc w:val="both"/>
        <w:rPr>
          <w:rFonts w:ascii="Calibri" w:hAnsi="Calibri" w:cs="Arial"/>
          <w:b/>
          <w:i/>
          <w:sz w:val="18"/>
        </w:rPr>
      </w:pPr>
    </w:p>
    <w:p w14:paraId="027DA72E" w14:textId="29834C08" w:rsidR="00B80928" w:rsidRDefault="00B80928" w:rsidP="0011124C">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800B1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B6023C9" w14:textId="77777777" w:rsidR="0011124C" w:rsidRPr="00AB17B1" w:rsidRDefault="0011124C" w:rsidP="00800B1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4729280F" w14:textId="44D334C3" w:rsidR="0011124C" w:rsidRPr="00AB17B1" w:rsidRDefault="00C53228"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511C27" w14:paraId="63CA9F03" w14:textId="77777777" w:rsidTr="00C75D12">
        <w:trPr>
          <w:trHeight w:val="457"/>
        </w:trPr>
        <w:tc>
          <w:tcPr>
            <w:tcW w:w="3105" w:type="dxa"/>
            <w:tcBorders>
              <w:top w:val="nil"/>
              <w:left w:val="nil"/>
              <w:bottom w:val="nil"/>
              <w:right w:val="nil"/>
            </w:tcBorders>
            <w:hideMark/>
          </w:tcPr>
          <w:p w14:paraId="7B4A92A3" w14:textId="77777777" w:rsidR="0011124C" w:rsidRPr="00511C27" w:rsidRDefault="0011124C" w:rsidP="00C75D12">
            <w:pPr>
              <w:pStyle w:val="Default"/>
              <w:spacing w:line="276" w:lineRule="auto"/>
              <w:jc w:val="center"/>
              <w:rPr>
                <w:rFonts w:ascii="Calibri" w:hAnsi="Calibri" w:cs="Calibri"/>
                <w:sz w:val="22"/>
                <w:szCs w:val="22"/>
                <w:lang w:val="es-ES" w:eastAsia="en-US"/>
              </w:rPr>
            </w:pPr>
            <w:r w:rsidRPr="00511C27">
              <w:rPr>
                <w:rFonts w:ascii="Calibri" w:hAnsi="Calibri" w:cs="Calibri"/>
                <w:bCs/>
                <w:sz w:val="22"/>
                <w:szCs w:val="22"/>
                <w:lang w:val="es-ES" w:eastAsia="en-US"/>
              </w:rPr>
              <w:t>__________________________</w:t>
            </w:r>
          </w:p>
          <w:p w14:paraId="76E86A01" w14:textId="77777777" w:rsidR="0011124C" w:rsidRPr="00511C27" w:rsidRDefault="0011124C" w:rsidP="00C75D12">
            <w:pPr>
              <w:pStyle w:val="Default"/>
              <w:spacing w:line="276" w:lineRule="auto"/>
              <w:jc w:val="center"/>
              <w:rPr>
                <w:rFonts w:ascii="Calibri" w:hAnsi="Calibri" w:cs="Calibri"/>
                <w:sz w:val="22"/>
                <w:szCs w:val="22"/>
                <w:lang w:val="es-ES" w:eastAsia="en-US"/>
              </w:rPr>
            </w:pPr>
            <w:r w:rsidRPr="00511C27">
              <w:rPr>
                <w:rFonts w:ascii="Calibri" w:hAnsi="Calibri" w:cs="Calibri"/>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511C27" w:rsidRDefault="0011124C" w:rsidP="00C75D12">
            <w:pPr>
              <w:pStyle w:val="Default"/>
              <w:spacing w:line="276" w:lineRule="auto"/>
              <w:jc w:val="center"/>
              <w:rPr>
                <w:rFonts w:ascii="Calibri" w:hAnsi="Calibri" w:cs="Calibri"/>
                <w:sz w:val="22"/>
                <w:szCs w:val="22"/>
                <w:lang w:val="es-ES" w:eastAsia="en-US"/>
              </w:rPr>
            </w:pPr>
            <w:r w:rsidRPr="00511C27">
              <w:rPr>
                <w:rFonts w:ascii="Calibri" w:hAnsi="Calibri" w:cs="Calibri"/>
                <w:bCs/>
                <w:sz w:val="22"/>
                <w:szCs w:val="22"/>
                <w:lang w:val="es-ES" w:eastAsia="en-US"/>
              </w:rPr>
              <w:t>__________________________</w:t>
            </w:r>
          </w:p>
          <w:p w14:paraId="671D4488" w14:textId="77777777" w:rsidR="0011124C" w:rsidRPr="00511C27" w:rsidRDefault="0011124C" w:rsidP="00C75D12">
            <w:pPr>
              <w:pStyle w:val="Default"/>
              <w:spacing w:line="276" w:lineRule="auto"/>
              <w:jc w:val="center"/>
              <w:rPr>
                <w:rFonts w:ascii="Calibri" w:hAnsi="Calibri" w:cs="Calibri"/>
                <w:sz w:val="22"/>
                <w:szCs w:val="22"/>
                <w:lang w:val="es-ES" w:eastAsia="en-US"/>
              </w:rPr>
            </w:pPr>
            <w:r w:rsidRPr="00511C27">
              <w:rPr>
                <w:rFonts w:ascii="Calibri" w:hAnsi="Calibri" w:cs="Calibri"/>
                <w:bCs/>
                <w:sz w:val="22"/>
                <w:szCs w:val="22"/>
                <w:lang w:val="es-ES" w:eastAsia="en-US"/>
              </w:rPr>
              <w:t>Cargo en la empresa proveedora</w:t>
            </w:r>
          </w:p>
        </w:tc>
        <w:tc>
          <w:tcPr>
            <w:tcW w:w="3105" w:type="dxa"/>
            <w:tcBorders>
              <w:top w:val="nil"/>
              <w:left w:val="nil"/>
              <w:bottom w:val="nil"/>
              <w:right w:val="nil"/>
            </w:tcBorders>
            <w:hideMark/>
          </w:tcPr>
          <w:p w14:paraId="68DAF443" w14:textId="77777777" w:rsidR="0011124C" w:rsidRPr="00511C27" w:rsidRDefault="0011124C" w:rsidP="00C75D12">
            <w:pPr>
              <w:pStyle w:val="Default"/>
              <w:spacing w:line="276" w:lineRule="auto"/>
              <w:jc w:val="center"/>
              <w:rPr>
                <w:rFonts w:ascii="Calibri" w:hAnsi="Calibri" w:cs="Calibri"/>
                <w:sz w:val="22"/>
                <w:szCs w:val="22"/>
                <w:lang w:val="es-ES" w:eastAsia="en-US"/>
              </w:rPr>
            </w:pPr>
            <w:r w:rsidRPr="00511C27">
              <w:rPr>
                <w:rFonts w:ascii="Calibri" w:hAnsi="Calibri" w:cs="Calibri"/>
                <w:bCs/>
                <w:sz w:val="22"/>
                <w:szCs w:val="22"/>
                <w:lang w:val="es-ES" w:eastAsia="en-US"/>
              </w:rPr>
              <w:t>______________________</w:t>
            </w:r>
          </w:p>
          <w:p w14:paraId="32D9ACE5" w14:textId="77777777" w:rsidR="0011124C" w:rsidRPr="00511C27" w:rsidRDefault="0011124C" w:rsidP="00C75D12">
            <w:pPr>
              <w:pStyle w:val="Default"/>
              <w:spacing w:line="276" w:lineRule="auto"/>
              <w:jc w:val="center"/>
              <w:rPr>
                <w:rFonts w:ascii="Calibri" w:hAnsi="Calibri" w:cs="Calibri"/>
                <w:sz w:val="22"/>
                <w:szCs w:val="22"/>
                <w:lang w:val="es-ES" w:eastAsia="en-US"/>
              </w:rPr>
            </w:pPr>
            <w:r w:rsidRPr="00511C27">
              <w:rPr>
                <w:rFonts w:ascii="Calibri" w:hAnsi="Calibri" w:cs="Calibri"/>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800B1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101C283D" w14:textId="77777777" w:rsidR="0011124C" w:rsidRPr="00AB17B1" w:rsidRDefault="0011124C" w:rsidP="00800B1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419F077C" w14:textId="2D232672" w:rsidR="0011124C" w:rsidRPr="00AB17B1" w:rsidRDefault="009B799D"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511C27" w14:paraId="7353DD61" w14:textId="77777777" w:rsidTr="00C75D12">
        <w:trPr>
          <w:trHeight w:val="457"/>
        </w:trPr>
        <w:tc>
          <w:tcPr>
            <w:tcW w:w="3105" w:type="dxa"/>
            <w:tcBorders>
              <w:top w:val="nil"/>
              <w:left w:val="nil"/>
              <w:bottom w:val="nil"/>
              <w:right w:val="nil"/>
            </w:tcBorders>
            <w:hideMark/>
          </w:tcPr>
          <w:p w14:paraId="54441F0A" w14:textId="77777777" w:rsidR="0011124C" w:rsidRPr="00511C27" w:rsidRDefault="0011124C" w:rsidP="00C75D12">
            <w:pPr>
              <w:pStyle w:val="Default"/>
              <w:spacing w:line="276" w:lineRule="auto"/>
              <w:jc w:val="center"/>
              <w:rPr>
                <w:rFonts w:ascii="Calibri" w:hAnsi="Calibri" w:cs="Calibri"/>
                <w:sz w:val="22"/>
                <w:szCs w:val="22"/>
                <w:lang w:val="es-ES" w:eastAsia="en-US"/>
              </w:rPr>
            </w:pPr>
            <w:r w:rsidRPr="00511C27">
              <w:rPr>
                <w:rFonts w:ascii="Calibri" w:hAnsi="Calibri" w:cs="Calibri"/>
                <w:bCs/>
                <w:sz w:val="22"/>
                <w:szCs w:val="22"/>
                <w:lang w:val="es-ES" w:eastAsia="en-US"/>
              </w:rPr>
              <w:t>__________________________</w:t>
            </w:r>
          </w:p>
          <w:p w14:paraId="5467A3F7" w14:textId="77777777" w:rsidR="0011124C" w:rsidRPr="00511C27" w:rsidRDefault="0011124C" w:rsidP="00C75D12">
            <w:pPr>
              <w:pStyle w:val="Default"/>
              <w:spacing w:line="276" w:lineRule="auto"/>
              <w:jc w:val="center"/>
              <w:rPr>
                <w:rFonts w:ascii="Calibri" w:hAnsi="Calibri" w:cs="Calibri"/>
                <w:sz w:val="22"/>
                <w:szCs w:val="22"/>
                <w:lang w:val="es-ES" w:eastAsia="en-US"/>
              </w:rPr>
            </w:pPr>
            <w:r w:rsidRPr="00511C27">
              <w:rPr>
                <w:rFonts w:ascii="Calibri" w:hAnsi="Calibri" w:cs="Calibri"/>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511C27"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511C27" w:rsidRDefault="0011124C" w:rsidP="00C75D12">
            <w:pPr>
              <w:pStyle w:val="Default"/>
              <w:spacing w:line="276" w:lineRule="auto"/>
              <w:jc w:val="center"/>
              <w:rPr>
                <w:rFonts w:ascii="Calibri" w:hAnsi="Calibri" w:cs="Calibri"/>
                <w:sz w:val="22"/>
                <w:szCs w:val="22"/>
                <w:lang w:val="es-ES" w:eastAsia="en-US"/>
              </w:rPr>
            </w:pPr>
            <w:r w:rsidRPr="00511C27">
              <w:rPr>
                <w:rFonts w:ascii="Calibri" w:hAnsi="Calibri" w:cs="Calibri"/>
                <w:bCs/>
                <w:sz w:val="22"/>
                <w:szCs w:val="22"/>
                <w:lang w:val="es-ES" w:eastAsia="en-US"/>
              </w:rPr>
              <w:t>______________________</w:t>
            </w:r>
          </w:p>
          <w:p w14:paraId="5BFC263D" w14:textId="77777777" w:rsidR="0011124C" w:rsidRPr="00511C27" w:rsidRDefault="0011124C" w:rsidP="00C75D12">
            <w:pPr>
              <w:pStyle w:val="Default"/>
              <w:spacing w:line="276" w:lineRule="auto"/>
              <w:jc w:val="center"/>
              <w:rPr>
                <w:rFonts w:ascii="Calibri" w:hAnsi="Calibri" w:cs="Calibri"/>
                <w:sz w:val="22"/>
                <w:szCs w:val="22"/>
                <w:lang w:val="es-ES" w:eastAsia="en-US"/>
              </w:rPr>
            </w:pPr>
            <w:r w:rsidRPr="00511C27">
              <w:rPr>
                <w:rFonts w:ascii="Calibri" w:hAnsi="Calibri" w:cs="Calibri"/>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4965FCBF" w14:textId="127DE5C7" w:rsidR="00D73198" w:rsidRPr="00D73198" w:rsidRDefault="00800B14" w:rsidP="00800B1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rFonts w:ascii="Calibri" w:hAnsi="Calibri" w:cs="Calibri"/>
          <w:b/>
          <w:bCs/>
          <w:sz w:val="22"/>
          <w:szCs w:val="22"/>
        </w:rPr>
      </w:pPr>
      <w:r>
        <w:rPr>
          <w:rFonts w:ascii="Calibri" w:hAnsi="Calibri" w:cs="Calibri"/>
          <w:b/>
          <w:bCs/>
          <w:sz w:val="22"/>
          <w:szCs w:val="22"/>
        </w:rPr>
        <w:lastRenderedPageBreak/>
        <w:t>A</w:t>
      </w:r>
      <w:r w:rsidR="00D73198" w:rsidRPr="00D73198">
        <w:rPr>
          <w:rFonts w:ascii="Calibri" w:hAnsi="Calibri" w:cs="Calibri"/>
          <w:b/>
          <w:bCs/>
          <w:sz w:val="22"/>
          <w:szCs w:val="22"/>
        </w:rPr>
        <w:t>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4EAAA3C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757C6A7D"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770A8E">
        <w:rPr>
          <w:rFonts w:ascii="Calibri" w:hAnsi="Calibri" w:cs="Calibri"/>
          <w:b/>
          <w:u w:val="single"/>
        </w:rPr>
        <w:t>LP-919044992-N24-2022</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800B14">
      <w:pPr>
        <w:pBdr>
          <w:top w:val="single" w:sz="4" w:space="2" w:color="auto"/>
          <w:left w:val="single" w:sz="4" w:space="4" w:color="auto"/>
          <w:bottom w:val="single" w:sz="4" w:space="1" w:color="auto"/>
          <w:right w:val="single" w:sz="4" w:space="4" w:color="auto"/>
        </w:pBdr>
        <w:shd w:val="clear" w:color="auto" w:fill="7DE6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02E4C71B"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77777777" w:rsidR="00FA5DDD" w:rsidRDefault="00FA5DDD"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483417E8" w14:textId="77777777" w:rsidR="00FA5DDD" w:rsidRDefault="00FA5DDD" w:rsidP="00D73198">
      <w:pPr>
        <w:jc w:val="center"/>
        <w:rPr>
          <w:rFonts w:ascii="Calibri" w:hAnsi="Calibri" w:cs="Arial"/>
          <w:b/>
          <w:i/>
          <w:sz w:val="16"/>
          <w:szCs w:val="16"/>
        </w:rPr>
      </w:pPr>
    </w:p>
    <w:p w14:paraId="1185F65A" w14:textId="77777777" w:rsidR="00D73198" w:rsidRDefault="00D73198" w:rsidP="00D73198">
      <w:pPr>
        <w:autoSpaceDE w:val="0"/>
        <w:autoSpaceDN w:val="0"/>
        <w:adjustRightInd w:val="0"/>
        <w:rPr>
          <w:rFonts w:ascii="Arial" w:hAnsi="Arial" w:cs="Arial"/>
          <w:sz w:val="18"/>
          <w:szCs w:val="18"/>
        </w:rPr>
      </w:pPr>
    </w:p>
    <w:p w14:paraId="5B4890B8" w14:textId="77777777" w:rsidR="0017545A" w:rsidRDefault="0017545A" w:rsidP="00D73198">
      <w:pPr>
        <w:autoSpaceDE w:val="0"/>
        <w:autoSpaceDN w:val="0"/>
        <w:adjustRightInd w:val="0"/>
        <w:rPr>
          <w:rFonts w:ascii="Arial" w:hAnsi="Arial" w:cs="Arial"/>
          <w:sz w:val="18"/>
          <w:szCs w:val="18"/>
        </w:rPr>
      </w:pPr>
    </w:p>
    <w:p w14:paraId="09E4BB43" w14:textId="77777777" w:rsidR="00D73198" w:rsidRPr="00174D9C" w:rsidRDefault="00D73198" w:rsidP="00800B1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rFonts w:ascii="Calibri" w:hAnsi="Calibri" w:cs="Calibri"/>
          <w:b/>
          <w:bCs/>
          <w:sz w:val="20"/>
          <w:szCs w:val="20"/>
        </w:rPr>
      </w:pPr>
      <w:r>
        <w:rPr>
          <w:rFonts w:ascii="Calibri" w:hAnsi="Calibri" w:cs="Calibri"/>
          <w:b/>
          <w:bCs/>
          <w:sz w:val="20"/>
          <w:szCs w:val="20"/>
        </w:rPr>
        <w:lastRenderedPageBreak/>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E67AB68"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5AD73C59"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770A8E">
        <w:rPr>
          <w:rFonts w:ascii="Calibri" w:hAnsi="Calibri" w:cs="Calibri"/>
          <w:b/>
          <w:bCs/>
          <w:sz w:val="20"/>
          <w:szCs w:val="20"/>
        </w:rPr>
        <w:t>LP-919044992-N24-2022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611BF8DC" w14:textId="77777777" w:rsidR="00D73198" w:rsidRPr="00174D9C" w:rsidRDefault="00D73198" w:rsidP="00D73198">
      <w:pPr>
        <w:pStyle w:val="Default"/>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77777777"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3FD879A" w14:textId="77777777" w:rsidR="00FA5DDD" w:rsidRDefault="00FA5DDD" w:rsidP="00D73198">
      <w:pPr>
        <w:tabs>
          <w:tab w:val="left" w:pos="5245"/>
          <w:tab w:val="left" w:pos="7655"/>
        </w:tabs>
        <w:ind w:right="-91"/>
        <w:jc w:val="center"/>
        <w:rPr>
          <w:rFonts w:ascii="Calibri" w:hAnsi="Calibri" w:cs="Arial"/>
          <w:b/>
        </w:rPr>
      </w:pPr>
    </w:p>
    <w:p w14:paraId="5047E9DF" w14:textId="77777777" w:rsidR="00FA5DDD" w:rsidRPr="00174D9C" w:rsidRDefault="00FA5DDD" w:rsidP="00757302">
      <w:pPr>
        <w:tabs>
          <w:tab w:val="left" w:pos="5245"/>
          <w:tab w:val="left" w:pos="7655"/>
        </w:tabs>
        <w:ind w:right="-91"/>
        <w:rPr>
          <w:rFonts w:ascii="Calibri" w:hAnsi="Calibri" w:cs="Arial"/>
          <w:b/>
        </w:rPr>
      </w:pPr>
    </w:p>
    <w:p w14:paraId="71E4026D" w14:textId="77777777" w:rsidR="00D73198" w:rsidRPr="00174D9C" w:rsidRDefault="00D73198" w:rsidP="00F30F0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F30F03">
        <w:trPr>
          <w:trHeight w:val="96"/>
        </w:trPr>
        <w:tc>
          <w:tcPr>
            <w:tcW w:w="9639" w:type="dxa"/>
            <w:gridSpan w:val="5"/>
            <w:shd w:val="clear" w:color="auto" w:fill="7DE6FF"/>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F30F03">
        <w:tc>
          <w:tcPr>
            <w:tcW w:w="1687" w:type="dxa"/>
            <w:shd w:val="clear" w:color="auto" w:fill="7DE6FF"/>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DE6FF"/>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DE6FF"/>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DE6FF"/>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DE6FF"/>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F30F03">
        <w:tc>
          <w:tcPr>
            <w:tcW w:w="1687" w:type="dxa"/>
            <w:shd w:val="clear" w:color="auto" w:fill="7DE6FF"/>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F30F03">
        <w:tc>
          <w:tcPr>
            <w:tcW w:w="1687" w:type="dxa"/>
            <w:vMerge w:val="restart"/>
            <w:shd w:val="clear" w:color="auto" w:fill="7DE6FF"/>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F30F03">
        <w:tc>
          <w:tcPr>
            <w:tcW w:w="1687" w:type="dxa"/>
            <w:vMerge/>
            <w:shd w:val="clear" w:color="auto" w:fill="7DE6FF"/>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F30F03">
        <w:tc>
          <w:tcPr>
            <w:tcW w:w="1687" w:type="dxa"/>
            <w:vMerge w:val="restart"/>
            <w:shd w:val="clear" w:color="auto" w:fill="7DE6FF"/>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F30F03">
        <w:tc>
          <w:tcPr>
            <w:tcW w:w="1687" w:type="dxa"/>
            <w:vMerge/>
            <w:shd w:val="clear" w:color="auto" w:fill="7DE6FF"/>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F30F03">
        <w:tc>
          <w:tcPr>
            <w:tcW w:w="1687" w:type="dxa"/>
            <w:vMerge/>
            <w:shd w:val="clear" w:color="auto" w:fill="7DE6FF"/>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99A9B2A" w14:textId="77777777" w:rsidR="009044A6" w:rsidRPr="009044A6" w:rsidRDefault="00D73198" w:rsidP="009044A6">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14:paraId="7B3F761E" w14:textId="77777777" w:rsidR="009044A6" w:rsidRDefault="009044A6" w:rsidP="009044A6">
      <w:pPr>
        <w:spacing w:line="216" w:lineRule="exact"/>
        <w:rPr>
          <w:rFonts w:ascii="Calibri" w:hAnsi="Calibri" w:cs="Calibri"/>
          <w:b/>
          <w:szCs w:val="24"/>
          <w:lang w:val="es-MX"/>
        </w:rPr>
      </w:pPr>
    </w:p>
    <w:p w14:paraId="4CA35143" w14:textId="77777777" w:rsidR="009044A6" w:rsidRDefault="009044A6"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F30F0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DE6FF"/>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DE6FF"/>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F30F03" w:rsidRPr="00EF115D" w14:paraId="7D670B3A" w14:textId="77777777" w:rsidTr="00F30F03">
        <w:trPr>
          <w:cantSplit/>
          <w:jc w:val="center"/>
        </w:trPr>
        <w:tc>
          <w:tcPr>
            <w:tcW w:w="1095" w:type="dxa"/>
            <w:tcBorders>
              <w:top w:val="single" w:sz="6" w:space="0" w:color="auto"/>
              <w:left w:val="single" w:sz="6" w:space="0" w:color="auto"/>
              <w:bottom w:val="single" w:sz="6" w:space="0" w:color="auto"/>
              <w:right w:val="single" w:sz="6" w:space="0" w:color="auto"/>
            </w:tcBorders>
          </w:tcPr>
          <w:p w14:paraId="52A2679D" w14:textId="77777777" w:rsidR="00F30F03" w:rsidRPr="00174D9C" w:rsidRDefault="00F30F03" w:rsidP="005344C3">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3B6DC68E" w14:textId="77777777" w:rsidR="00F30F03" w:rsidRPr="00174D9C" w:rsidRDefault="00F30F03" w:rsidP="005344C3">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19D304CE" w14:textId="77777777" w:rsidR="00F30F03" w:rsidRDefault="00F30F03"/>
    <w:p w14:paraId="4F6C2422" w14:textId="77777777" w:rsidR="00F30F03" w:rsidRDefault="00F30F03"/>
    <w:p w14:paraId="1151B460" w14:textId="77777777" w:rsidR="00D73198" w:rsidRPr="00AA0B61" w:rsidRDefault="00D73198" w:rsidP="008433F5">
      <w:pPr>
        <w:pStyle w:val="Default"/>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DE6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681879E" w14:textId="77777777"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58C9AA12"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770A8E">
        <w:rPr>
          <w:rFonts w:ascii="Calibri" w:hAnsi="Calibri"/>
          <w:b/>
          <w:bCs/>
          <w:sz w:val="20"/>
          <w:szCs w:val="20"/>
        </w:rPr>
        <w:t>LP-919044992-N24-2022</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5BF020F" w14:textId="77777777" w:rsidR="0036400A" w:rsidRDefault="0036400A" w:rsidP="00D73198">
      <w:pPr>
        <w:pStyle w:val="Default"/>
        <w:rPr>
          <w:rFonts w:ascii="Calibri" w:hAnsi="Calibri"/>
          <w:b/>
          <w:bCs/>
          <w:sz w:val="20"/>
          <w:szCs w:val="20"/>
        </w:rPr>
      </w:pPr>
    </w:p>
    <w:tbl>
      <w:tblPr>
        <w:tblW w:w="10967" w:type="dxa"/>
        <w:tblInd w:w="-719" w:type="dxa"/>
        <w:tblCellMar>
          <w:left w:w="70" w:type="dxa"/>
          <w:right w:w="70" w:type="dxa"/>
        </w:tblCellMar>
        <w:tblLook w:val="04A0" w:firstRow="1" w:lastRow="0" w:firstColumn="1" w:lastColumn="0" w:noHBand="0" w:noVBand="1"/>
      </w:tblPr>
      <w:tblGrid>
        <w:gridCol w:w="7372"/>
        <w:gridCol w:w="1134"/>
        <w:gridCol w:w="1193"/>
        <w:gridCol w:w="1268"/>
      </w:tblGrid>
      <w:tr w:rsidR="0036400A" w:rsidRPr="0036400A" w14:paraId="3CA4C80F" w14:textId="77777777" w:rsidTr="0036400A">
        <w:trPr>
          <w:trHeight w:val="465"/>
        </w:trPr>
        <w:tc>
          <w:tcPr>
            <w:tcW w:w="7372" w:type="dxa"/>
            <w:tcBorders>
              <w:top w:val="single" w:sz="8" w:space="0" w:color="auto"/>
              <w:left w:val="single" w:sz="8" w:space="0" w:color="auto"/>
              <w:bottom w:val="single" w:sz="8" w:space="0" w:color="auto"/>
              <w:right w:val="single" w:sz="8" w:space="0" w:color="auto"/>
            </w:tcBorders>
            <w:shd w:val="clear" w:color="000000" w:fill="7DE6FF"/>
            <w:vAlign w:val="center"/>
            <w:hideMark/>
          </w:tcPr>
          <w:p w14:paraId="51F1657A" w14:textId="77777777" w:rsidR="0036400A" w:rsidRPr="0036400A" w:rsidRDefault="0036400A" w:rsidP="0036400A">
            <w:pPr>
              <w:jc w:val="center"/>
              <w:rPr>
                <w:rFonts w:ascii="Calibri" w:hAnsi="Calibri"/>
                <w:b/>
                <w:bCs/>
                <w:color w:val="000000"/>
                <w:sz w:val="16"/>
                <w:szCs w:val="16"/>
                <w:lang w:val="es-MX" w:eastAsia="es-MX"/>
              </w:rPr>
            </w:pPr>
            <w:r w:rsidRPr="0036400A">
              <w:rPr>
                <w:rFonts w:ascii="Calibri" w:hAnsi="Calibri"/>
                <w:b/>
                <w:bCs/>
                <w:color w:val="000000"/>
                <w:sz w:val="16"/>
                <w:szCs w:val="16"/>
                <w:lang w:val="es-MX" w:eastAsia="es-MX"/>
              </w:rPr>
              <w:t>DOCUMENTO</w:t>
            </w:r>
          </w:p>
        </w:tc>
        <w:tc>
          <w:tcPr>
            <w:tcW w:w="2327" w:type="dxa"/>
            <w:gridSpan w:val="2"/>
            <w:tcBorders>
              <w:top w:val="single" w:sz="8" w:space="0" w:color="auto"/>
              <w:left w:val="nil"/>
              <w:bottom w:val="single" w:sz="8" w:space="0" w:color="auto"/>
              <w:right w:val="single" w:sz="8" w:space="0" w:color="000000"/>
            </w:tcBorders>
            <w:shd w:val="clear" w:color="000000" w:fill="7DE6FF"/>
            <w:vAlign w:val="center"/>
            <w:hideMark/>
          </w:tcPr>
          <w:p w14:paraId="34CEE5AB" w14:textId="77777777" w:rsidR="0036400A" w:rsidRPr="0036400A" w:rsidRDefault="0036400A" w:rsidP="0036400A">
            <w:pPr>
              <w:jc w:val="center"/>
              <w:rPr>
                <w:rFonts w:ascii="Calibri" w:hAnsi="Calibri"/>
                <w:b/>
                <w:bCs/>
                <w:color w:val="000000"/>
                <w:sz w:val="16"/>
                <w:szCs w:val="16"/>
                <w:lang w:val="es-MX" w:eastAsia="es-MX"/>
              </w:rPr>
            </w:pPr>
            <w:r w:rsidRPr="0036400A">
              <w:rPr>
                <w:rFonts w:ascii="Calibri" w:hAnsi="Calibri"/>
                <w:b/>
                <w:bCs/>
                <w:color w:val="000000"/>
                <w:sz w:val="16"/>
                <w:szCs w:val="16"/>
                <w:lang w:val="es-MX" w:eastAsia="es-MX"/>
              </w:rPr>
              <w:t>ENTREGA</w:t>
            </w:r>
          </w:p>
        </w:tc>
        <w:tc>
          <w:tcPr>
            <w:tcW w:w="1268" w:type="dxa"/>
            <w:tcBorders>
              <w:top w:val="single" w:sz="8" w:space="0" w:color="auto"/>
              <w:left w:val="nil"/>
              <w:bottom w:val="single" w:sz="8" w:space="0" w:color="auto"/>
              <w:right w:val="single" w:sz="8" w:space="0" w:color="auto"/>
            </w:tcBorders>
            <w:shd w:val="clear" w:color="000000" w:fill="7DE6FF"/>
            <w:vAlign w:val="center"/>
            <w:hideMark/>
          </w:tcPr>
          <w:p w14:paraId="004D9DA1" w14:textId="77777777" w:rsidR="0036400A" w:rsidRPr="0036400A" w:rsidRDefault="0036400A" w:rsidP="0036400A">
            <w:pPr>
              <w:jc w:val="center"/>
              <w:rPr>
                <w:rFonts w:ascii="Calibri" w:hAnsi="Calibri"/>
                <w:b/>
                <w:bCs/>
                <w:color w:val="000000"/>
                <w:sz w:val="16"/>
                <w:szCs w:val="16"/>
                <w:lang w:val="es-MX" w:eastAsia="es-MX"/>
              </w:rPr>
            </w:pPr>
            <w:r w:rsidRPr="0036400A">
              <w:rPr>
                <w:rFonts w:ascii="Calibri" w:hAnsi="Calibri"/>
                <w:b/>
                <w:bCs/>
                <w:color w:val="000000"/>
                <w:sz w:val="16"/>
                <w:szCs w:val="16"/>
                <w:lang w:val="es-MX" w:eastAsia="es-MX"/>
              </w:rPr>
              <w:t>OBSERVACIONES</w:t>
            </w:r>
          </w:p>
        </w:tc>
      </w:tr>
      <w:tr w:rsidR="0036400A" w:rsidRPr="0036400A" w14:paraId="0CED25B6" w14:textId="77777777" w:rsidTr="0036400A">
        <w:trPr>
          <w:trHeight w:val="60"/>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189BC57D"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eastAsia="es-MX"/>
              </w:rPr>
              <w:t>1.</w:t>
            </w:r>
            <w:r w:rsidRPr="0036400A">
              <w:rPr>
                <w:color w:val="000000"/>
                <w:sz w:val="16"/>
                <w:szCs w:val="16"/>
                <w:lang w:eastAsia="es-MX"/>
              </w:rPr>
              <w:t xml:space="preserve">       </w:t>
            </w:r>
            <w:r w:rsidRPr="0036400A">
              <w:rPr>
                <w:rFonts w:ascii="Calibri" w:hAnsi="Calibri"/>
                <w:b/>
                <w:bCs/>
                <w:color w:val="000000"/>
                <w:sz w:val="16"/>
                <w:szCs w:val="16"/>
                <w:lang w:eastAsia="es-MX"/>
              </w:rPr>
              <w:t>ANEXO 13.</w:t>
            </w:r>
            <w:r w:rsidRPr="0036400A">
              <w:rPr>
                <w:rFonts w:ascii="Calibri" w:hAnsi="Calibri"/>
                <w:color w:val="000000"/>
                <w:sz w:val="16"/>
                <w:szCs w:val="16"/>
                <w:lang w:eastAsia="es-MX"/>
              </w:rPr>
              <w:t xml:space="preserve"> Cédula de entrega de documentos.</w:t>
            </w:r>
          </w:p>
        </w:tc>
        <w:tc>
          <w:tcPr>
            <w:tcW w:w="1134" w:type="dxa"/>
            <w:tcBorders>
              <w:top w:val="nil"/>
              <w:left w:val="nil"/>
              <w:bottom w:val="single" w:sz="8" w:space="0" w:color="auto"/>
              <w:right w:val="single" w:sz="8" w:space="0" w:color="auto"/>
            </w:tcBorders>
            <w:shd w:val="clear" w:color="auto" w:fill="auto"/>
            <w:vAlign w:val="center"/>
            <w:hideMark/>
          </w:tcPr>
          <w:p w14:paraId="2AF40CB3"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6F980305"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35B8C869"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0C1685D5" w14:textId="77777777" w:rsidTr="002515AF">
        <w:trPr>
          <w:trHeight w:val="230"/>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00CC6820" w14:textId="77777777" w:rsidR="0036400A" w:rsidRPr="0036400A" w:rsidRDefault="0036400A" w:rsidP="0036400A">
            <w:pPr>
              <w:jc w:val="both"/>
              <w:rPr>
                <w:rFonts w:ascii="Calibri" w:hAnsi="Calibri"/>
                <w:color w:val="000000"/>
                <w:sz w:val="16"/>
                <w:szCs w:val="16"/>
                <w:lang w:val="es-MX" w:eastAsia="es-MX"/>
              </w:rPr>
            </w:pPr>
            <w:r w:rsidRPr="0036400A">
              <w:rPr>
                <w:rFonts w:ascii="Calibri" w:hAnsi="Calibri"/>
                <w:color w:val="000000"/>
                <w:sz w:val="16"/>
                <w:szCs w:val="16"/>
                <w:lang w:eastAsia="es-MX"/>
              </w:rPr>
              <w:t>2.</w:t>
            </w:r>
            <w:r w:rsidRPr="0036400A">
              <w:rPr>
                <w:color w:val="000000"/>
                <w:sz w:val="16"/>
                <w:szCs w:val="16"/>
                <w:lang w:eastAsia="es-MX"/>
              </w:rPr>
              <w:t xml:space="preserve">       </w:t>
            </w:r>
            <w:r w:rsidRPr="0036400A">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1134" w:type="dxa"/>
            <w:tcBorders>
              <w:top w:val="nil"/>
              <w:left w:val="nil"/>
              <w:bottom w:val="single" w:sz="8" w:space="0" w:color="auto"/>
              <w:right w:val="single" w:sz="8" w:space="0" w:color="auto"/>
            </w:tcBorders>
            <w:shd w:val="clear" w:color="auto" w:fill="auto"/>
            <w:vAlign w:val="center"/>
            <w:hideMark/>
          </w:tcPr>
          <w:p w14:paraId="3CC33F29"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295ACFD4"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1BE3C558"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3FD21CEA" w14:textId="77777777" w:rsidTr="002515AF">
        <w:trPr>
          <w:trHeight w:val="959"/>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5718ED15" w14:textId="77777777" w:rsidR="0036400A" w:rsidRPr="0036400A" w:rsidRDefault="0036400A" w:rsidP="0036400A">
            <w:pPr>
              <w:jc w:val="both"/>
              <w:rPr>
                <w:rFonts w:ascii="Calibri" w:hAnsi="Calibri"/>
                <w:color w:val="000000"/>
                <w:sz w:val="16"/>
                <w:szCs w:val="16"/>
                <w:lang w:val="es-MX" w:eastAsia="es-MX"/>
              </w:rPr>
            </w:pPr>
            <w:r w:rsidRPr="0036400A">
              <w:rPr>
                <w:rFonts w:ascii="Calibri" w:hAnsi="Calibri"/>
                <w:color w:val="000000"/>
                <w:sz w:val="16"/>
                <w:szCs w:val="16"/>
                <w:lang w:eastAsia="es-MX"/>
              </w:rPr>
              <w:t>3.</w:t>
            </w:r>
            <w:r w:rsidRPr="0036400A">
              <w:rPr>
                <w:color w:val="000000"/>
                <w:sz w:val="16"/>
                <w:szCs w:val="16"/>
                <w:lang w:eastAsia="es-MX"/>
              </w:rPr>
              <w:t xml:space="preserve">       </w:t>
            </w:r>
            <w:r w:rsidRPr="0036400A">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relacionadas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1134" w:type="dxa"/>
            <w:tcBorders>
              <w:top w:val="nil"/>
              <w:left w:val="nil"/>
              <w:bottom w:val="single" w:sz="8" w:space="0" w:color="auto"/>
              <w:right w:val="single" w:sz="8" w:space="0" w:color="auto"/>
            </w:tcBorders>
            <w:shd w:val="clear" w:color="auto" w:fill="auto"/>
            <w:vAlign w:val="center"/>
            <w:hideMark/>
          </w:tcPr>
          <w:p w14:paraId="724C1B03"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6CB540DE"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00866B61"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6828F2BA" w14:textId="77777777" w:rsidTr="002515AF">
        <w:trPr>
          <w:trHeight w:val="60"/>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7AAC0B15"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eastAsia="es-MX"/>
              </w:rPr>
              <w:t>4.</w:t>
            </w:r>
            <w:r w:rsidRPr="0036400A">
              <w:rPr>
                <w:color w:val="000000"/>
                <w:sz w:val="16"/>
                <w:szCs w:val="16"/>
                <w:lang w:eastAsia="es-MX"/>
              </w:rPr>
              <w:t xml:space="preserve">       </w:t>
            </w:r>
            <w:r w:rsidRPr="0036400A">
              <w:rPr>
                <w:rFonts w:ascii="Calibri" w:hAnsi="Calibri"/>
                <w:b/>
                <w:bCs/>
                <w:color w:val="000000"/>
                <w:sz w:val="16"/>
                <w:szCs w:val="16"/>
                <w:lang w:eastAsia="es-MX"/>
              </w:rPr>
              <w:t>ANEXO 2</w:t>
            </w:r>
            <w:r w:rsidRPr="0036400A">
              <w:rPr>
                <w:rFonts w:ascii="Calibri" w:hAnsi="Calibri"/>
                <w:color w:val="000000"/>
                <w:sz w:val="16"/>
                <w:szCs w:val="16"/>
                <w:lang w:eastAsia="es-MX"/>
              </w:rPr>
              <w:t xml:space="preserve">. Propuesta Técnica conforme al formato del anexo 2 de las presentes bases. </w:t>
            </w:r>
          </w:p>
        </w:tc>
        <w:tc>
          <w:tcPr>
            <w:tcW w:w="1134" w:type="dxa"/>
            <w:tcBorders>
              <w:top w:val="nil"/>
              <w:left w:val="nil"/>
              <w:bottom w:val="single" w:sz="8" w:space="0" w:color="auto"/>
              <w:right w:val="single" w:sz="8" w:space="0" w:color="auto"/>
            </w:tcBorders>
            <w:shd w:val="clear" w:color="auto" w:fill="auto"/>
            <w:vAlign w:val="center"/>
            <w:hideMark/>
          </w:tcPr>
          <w:p w14:paraId="35321446"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5D408DC8"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108C0F05"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58A19EE8" w14:textId="77777777" w:rsidTr="0036400A">
        <w:trPr>
          <w:trHeight w:val="465"/>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05F4C774" w14:textId="77777777" w:rsidR="0036400A" w:rsidRPr="0036400A" w:rsidRDefault="0036400A" w:rsidP="0036400A">
            <w:pPr>
              <w:jc w:val="both"/>
              <w:rPr>
                <w:rFonts w:ascii="Calibri" w:hAnsi="Calibri"/>
                <w:color w:val="000000"/>
                <w:sz w:val="16"/>
                <w:szCs w:val="16"/>
                <w:lang w:val="es-MX" w:eastAsia="es-MX"/>
              </w:rPr>
            </w:pPr>
            <w:r w:rsidRPr="0036400A">
              <w:rPr>
                <w:rFonts w:ascii="Calibri" w:hAnsi="Calibri"/>
                <w:color w:val="000000"/>
                <w:sz w:val="16"/>
                <w:szCs w:val="16"/>
                <w:lang w:eastAsia="es-MX"/>
              </w:rPr>
              <w:t>5.</w:t>
            </w:r>
            <w:r w:rsidRPr="0036400A">
              <w:rPr>
                <w:color w:val="000000"/>
                <w:sz w:val="16"/>
                <w:szCs w:val="16"/>
                <w:lang w:eastAsia="es-MX"/>
              </w:rPr>
              <w:t xml:space="preserve">       </w:t>
            </w:r>
            <w:r w:rsidRPr="0036400A">
              <w:rPr>
                <w:rFonts w:ascii="Calibri" w:hAnsi="Calibri"/>
                <w:color w:val="000000"/>
                <w:sz w:val="16"/>
                <w:szCs w:val="16"/>
                <w:lang w:eastAsia="es-MX"/>
              </w:rPr>
              <w:t>Carta de manifiesto bajo protesta de decir verdad, que el servicio y bienes que ofertan cumplen y reúnen todos los requisitos de la legislación vigente.</w:t>
            </w:r>
          </w:p>
        </w:tc>
        <w:tc>
          <w:tcPr>
            <w:tcW w:w="1134" w:type="dxa"/>
            <w:tcBorders>
              <w:top w:val="nil"/>
              <w:left w:val="nil"/>
              <w:bottom w:val="single" w:sz="8" w:space="0" w:color="auto"/>
              <w:right w:val="single" w:sz="8" w:space="0" w:color="auto"/>
            </w:tcBorders>
            <w:shd w:val="clear" w:color="auto" w:fill="auto"/>
            <w:vAlign w:val="center"/>
            <w:hideMark/>
          </w:tcPr>
          <w:p w14:paraId="1A94669D"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4A3154B9"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618C262E"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2CD6A79F" w14:textId="77777777" w:rsidTr="002515AF">
        <w:trPr>
          <w:trHeight w:val="60"/>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4B5A0F36" w14:textId="77777777" w:rsidR="0036400A" w:rsidRPr="0036400A" w:rsidRDefault="0036400A" w:rsidP="0036400A">
            <w:pPr>
              <w:jc w:val="both"/>
              <w:rPr>
                <w:rFonts w:ascii="Calibri" w:hAnsi="Calibri"/>
                <w:color w:val="000000"/>
                <w:sz w:val="16"/>
                <w:szCs w:val="16"/>
                <w:lang w:val="es-MX" w:eastAsia="es-MX"/>
              </w:rPr>
            </w:pPr>
            <w:r w:rsidRPr="0036400A">
              <w:rPr>
                <w:rFonts w:ascii="Calibri" w:hAnsi="Calibri"/>
                <w:color w:val="000000"/>
                <w:sz w:val="16"/>
                <w:szCs w:val="16"/>
                <w:lang w:eastAsia="es-MX"/>
              </w:rPr>
              <w:t>6.</w:t>
            </w:r>
            <w:r w:rsidRPr="0036400A">
              <w:rPr>
                <w:color w:val="000000"/>
                <w:sz w:val="16"/>
                <w:szCs w:val="16"/>
                <w:lang w:eastAsia="es-MX"/>
              </w:rPr>
              <w:t xml:space="preserve">       </w:t>
            </w:r>
            <w:r w:rsidRPr="0036400A">
              <w:rPr>
                <w:rFonts w:ascii="Calibri" w:hAnsi="Calibri"/>
                <w:color w:val="000000"/>
                <w:sz w:val="16"/>
                <w:szCs w:val="16"/>
                <w:lang w:eastAsia="es-MX"/>
              </w:rPr>
              <w:t xml:space="preserve">Detallar el (los) nombre (s) y teléfono (s) del personal que atenderá las solicitudes de servicio, así como sus </w:t>
            </w:r>
            <w:proofErr w:type="spellStart"/>
            <w:r w:rsidRPr="0036400A">
              <w:rPr>
                <w:rFonts w:ascii="Calibri" w:hAnsi="Calibri"/>
                <w:color w:val="000000"/>
                <w:sz w:val="16"/>
                <w:szCs w:val="16"/>
                <w:lang w:eastAsia="es-MX"/>
              </w:rPr>
              <w:t>curriculums</w:t>
            </w:r>
            <w:proofErr w:type="spellEnd"/>
            <w:r w:rsidRPr="0036400A">
              <w:rPr>
                <w:rFonts w:ascii="Calibri" w:hAnsi="Calibri"/>
                <w:color w:val="000000"/>
                <w:sz w:val="16"/>
                <w:szCs w:val="16"/>
                <w:lang w:eastAsia="es-MX"/>
              </w:rPr>
              <w:t xml:space="preserve"> y constancias de capacitación que garanticen su capacidad técnica.</w:t>
            </w:r>
          </w:p>
        </w:tc>
        <w:tc>
          <w:tcPr>
            <w:tcW w:w="1134" w:type="dxa"/>
            <w:tcBorders>
              <w:top w:val="nil"/>
              <w:left w:val="nil"/>
              <w:bottom w:val="single" w:sz="8" w:space="0" w:color="auto"/>
              <w:right w:val="single" w:sz="8" w:space="0" w:color="auto"/>
            </w:tcBorders>
            <w:shd w:val="clear" w:color="auto" w:fill="auto"/>
            <w:vAlign w:val="center"/>
            <w:hideMark/>
          </w:tcPr>
          <w:p w14:paraId="590657CB"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6362E408"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63D2E637"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522BF62C" w14:textId="77777777" w:rsidTr="002515AF">
        <w:trPr>
          <w:trHeight w:val="198"/>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41E937DB" w14:textId="77777777" w:rsidR="0036400A" w:rsidRPr="0036400A" w:rsidRDefault="0036400A" w:rsidP="0036400A">
            <w:pPr>
              <w:jc w:val="both"/>
              <w:rPr>
                <w:rFonts w:ascii="Calibri" w:hAnsi="Calibri"/>
                <w:color w:val="000000"/>
                <w:sz w:val="16"/>
                <w:szCs w:val="16"/>
                <w:lang w:val="es-MX" w:eastAsia="es-MX"/>
              </w:rPr>
            </w:pPr>
            <w:r w:rsidRPr="0036400A">
              <w:rPr>
                <w:rFonts w:ascii="Calibri" w:hAnsi="Calibri"/>
                <w:color w:val="000000"/>
                <w:sz w:val="16"/>
                <w:szCs w:val="16"/>
                <w:lang w:eastAsia="es-MX"/>
              </w:rPr>
              <w:t xml:space="preserve">7.       Carta compromiso bajo protesta de decir verdad de que durante la vigencia del contrato, realizará 1 (Un) Servicio de mantenimiento mensual a cada uno de los elevadores, y deberá otorgar una garantía de 60 días naturales posteriores a la </w:t>
            </w:r>
            <w:proofErr w:type="spellStart"/>
            <w:r w:rsidRPr="0036400A">
              <w:rPr>
                <w:rFonts w:ascii="Calibri" w:hAnsi="Calibri"/>
                <w:color w:val="000000"/>
                <w:sz w:val="16"/>
                <w:szCs w:val="16"/>
                <w:lang w:eastAsia="es-MX"/>
              </w:rPr>
              <w:t>concluision</w:t>
            </w:r>
            <w:proofErr w:type="spellEnd"/>
            <w:r w:rsidRPr="0036400A">
              <w:rPr>
                <w:rFonts w:ascii="Calibri" w:hAnsi="Calibri"/>
                <w:color w:val="000000"/>
                <w:sz w:val="16"/>
                <w:szCs w:val="16"/>
                <w:lang w:eastAsia="es-MX"/>
              </w:rPr>
              <w:t xml:space="preserve"> de la vigencia del contrato para cubrir mantenimientos correctivos, en caso de que se requieran, para los elevadores contenidos en el contrato </w:t>
            </w:r>
            <w:proofErr w:type="spellStart"/>
            <w:r w:rsidRPr="0036400A">
              <w:rPr>
                <w:rFonts w:ascii="Calibri" w:hAnsi="Calibri"/>
                <w:color w:val="000000"/>
                <w:sz w:val="16"/>
                <w:szCs w:val="16"/>
                <w:lang w:eastAsia="es-MX"/>
              </w:rPr>
              <w:t>correspondeinte</w:t>
            </w:r>
            <w:proofErr w:type="spellEnd"/>
            <w:r w:rsidRPr="0036400A">
              <w:rPr>
                <w:rFonts w:ascii="Calibri" w:hAnsi="Calibri"/>
                <w:color w:val="000000"/>
                <w:sz w:val="16"/>
                <w:szCs w:val="16"/>
                <w:lang w:eastAsia="es-MX"/>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B10B622"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3B280D92"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0A9D5E01"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3F93FC1E" w14:textId="77777777" w:rsidTr="002515AF">
        <w:trPr>
          <w:trHeight w:val="60"/>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7B8FDD75"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xml:space="preserve">8.       Cd o USB con el total de los documentos incluidos en el sobre técnico en formato </w:t>
            </w:r>
            <w:proofErr w:type="spellStart"/>
            <w:r w:rsidRPr="0036400A">
              <w:rPr>
                <w:rFonts w:ascii="Calibri" w:hAnsi="Calibri"/>
                <w:color w:val="000000"/>
                <w:sz w:val="16"/>
                <w:szCs w:val="16"/>
                <w:lang w:val="es-MX" w:eastAsia="es-MX"/>
              </w:rPr>
              <w:t>pdf</w:t>
            </w:r>
            <w:proofErr w:type="spellEnd"/>
            <w:r w:rsidRPr="0036400A">
              <w:rPr>
                <w:rFonts w:ascii="Calibri" w:hAnsi="Calibri"/>
                <w:color w:val="000000"/>
                <w:sz w:val="16"/>
                <w:szCs w:val="16"/>
                <w:lang w:val="es-MX" w:eastAsia="es-MX"/>
              </w:rPr>
              <w:t xml:space="preserve">, </w:t>
            </w:r>
            <w:proofErr w:type="spellStart"/>
            <w:r w:rsidRPr="0036400A">
              <w:rPr>
                <w:rFonts w:ascii="Calibri" w:hAnsi="Calibri"/>
                <w:color w:val="000000"/>
                <w:sz w:val="16"/>
                <w:szCs w:val="16"/>
                <w:lang w:val="es-MX" w:eastAsia="es-MX"/>
              </w:rPr>
              <w:t>word</w:t>
            </w:r>
            <w:proofErr w:type="spellEnd"/>
            <w:r w:rsidRPr="0036400A">
              <w:rPr>
                <w:rFonts w:ascii="Calibri" w:hAnsi="Calibri"/>
                <w:color w:val="000000"/>
                <w:sz w:val="16"/>
                <w:szCs w:val="16"/>
                <w:lang w:val="es-MX" w:eastAsia="es-MX"/>
              </w:rPr>
              <w:t xml:space="preserve"> o </w:t>
            </w:r>
            <w:proofErr w:type="spellStart"/>
            <w:r w:rsidRPr="0036400A">
              <w:rPr>
                <w:rFonts w:ascii="Calibri" w:hAnsi="Calibri"/>
                <w:color w:val="000000"/>
                <w:sz w:val="16"/>
                <w:szCs w:val="16"/>
                <w:lang w:val="es-MX" w:eastAsia="es-MX"/>
              </w:rPr>
              <w:t>excel</w:t>
            </w:r>
            <w:proofErr w:type="spellEnd"/>
            <w:r w:rsidRPr="0036400A">
              <w:rPr>
                <w:rFonts w:ascii="Calibri" w:hAnsi="Calibri"/>
                <w:color w:val="000000"/>
                <w:sz w:val="16"/>
                <w:szCs w:val="16"/>
                <w:lang w:val="es-MX" w:eastAsia="es-MX"/>
              </w:rPr>
              <w:t xml:space="preserve"> únicamente para agilizar la conducción y desarrollo del evento.</w:t>
            </w:r>
          </w:p>
        </w:tc>
        <w:tc>
          <w:tcPr>
            <w:tcW w:w="1134" w:type="dxa"/>
            <w:tcBorders>
              <w:top w:val="nil"/>
              <w:left w:val="nil"/>
              <w:bottom w:val="single" w:sz="8" w:space="0" w:color="auto"/>
              <w:right w:val="single" w:sz="8" w:space="0" w:color="auto"/>
            </w:tcBorders>
            <w:shd w:val="clear" w:color="auto" w:fill="auto"/>
            <w:vAlign w:val="center"/>
            <w:hideMark/>
          </w:tcPr>
          <w:p w14:paraId="592FCBC9"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19A9C8A5"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218327A0"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2C50754E" w14:textId="77777777" w:rsidTr="002515AF">
        <w:trPr>
          <w:trHeight w:val="60"/>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2B3BE051"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9.       El licitante deberá presentar una lista de los ingenieros o técnicos que realizarán las labores de mantenimiento preventivo o correctivo, misma que contendrá las identificaciones oficiales y experiencia curricular y que no podrá cambiar durante la vigencia del contrato.</w:t>
            </w:r>
          </w:p>
        </w:tc>
        <w:tc>
          <w:tcPr>
            <w:tcW w:w="1134" w:type="dxa"/>
            <w:tcBorders>
              <w:top w:val="nil"/>
              <w:left w:val="nil"/>
              <w:bottom w:val="single" w:sz="8" w:space="0" w:color="auto"/>
              <w:right w:val="single" w:sz="8" w:space="0" w:color="auto"/>
            </w:tcBorders>
            <w:shd w:val="clear" w:color="auto" w:fill="auto"/>
            <w:vAlign w:val="center"/>
            <w:hideMark/>
          </w:tcPr>
          <w:p w14:paraId="33195FF7"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6F8346B7"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1A3CDF55"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55CA5FD1" w14:textId="77777777" w:rsidTr="002515AF">
        <w:trPr>
          <w:trHeight w:val="60"/>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25B0F85F"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10.   ANEXO 5. Carta de presentación de proposiciones.</w:t>
            </w:r>
          </w:p>
        </w:tc>
        <w:tc>
          <w:tcPr>
            <w:tcW w:w="1134" w:type="dxa"/>
            <w:tcBorders>
              <w:top w:val="nil"/>
              <w:left w:val="nil"/>
              <w:bottom w:val="single" w:sz="8" w:space="0" w:color="auto"/>
              <w:right w:val="single" w:sz="8" w:space="0" w:color="auto"/>
            </w:tcBorders>
            <w:shd w:val="clear" w:color="auto" w:fill="auto"/>
            <w:vAlign w:val="center"/>
            <w:hideMark/>
          </w:tcPr>
          <w:p w14:paraId="11350F7C"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3B9FB9A6"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79A1F895"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6D610651" w14:textId="77777777" w:rsidTr="002515AF">
        <w:trPr>
          <w:trHeight w:val="60"/>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4FCAC026" w14:textId="77777777" w:rsidR="0036400A" w:rsidRPr="0036400A" w:rsidRDefault="0036400A" w:rsidP="0036400A">
            <w:pPr>
              <w:jc w:val="both"/>
              <w:rPr>
                <w:rFonts w:ascii="Calibri" w:hAnsi="Calibri"/>
                <w:color w:val="000000"/>
                <w:sz w:val="16"/>
                <w:szCs w:val="16"/>
                <w:lang w:val="es-MX" w:eastAsia="es-MX"/>
              </w:rPr>
            </w:pPr>
            <w:r w:rsidRPr="0036400A">
              <w:rPr>
                <w:rFonts w:ascii="Calibri" w:hAnsi="Calibri"/>
                <w:color w:val="000000"/>
                <w:sz w:val="16"/>
                <w:szCs w:val="16"/>
                <w:lang w:val="es-MX" w:eastAsia="es-MX"/>
              </w:rPr>
              <w:t>11.   ANEXO 6. Recibo de proposiciones.</w:t>
            </w:r>
          </w:p>
        </w:tc>
        <w:tc>
          <w:tcPr>
            <w:tcW w:w="1134" w:type="dxa"/>
            <w:tcBorders>
              <w:top w:val="nil"/>
              <w:left w:val="nil"/>
              <w:bottom w:val="single" w:sz="8" w:space="0" w:color="auto"/>
              <w:right w:val="single" w:sz="8" w:space="0" w:color="auto"/>
            </w:tcBorders>
            <w:shd w:val="clear" w:color="auto" w:fill="auto"/>
            <w:vAlign w:val="center"/>
            <w:hideMark/>
          </w:tcPr>
          <w:p w14:paraId="303A48DF"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470A6F66"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76607478"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3E64803F" w14:textId="77777777" w:rsidTr="002515AF">
        <w:trPr>
          <w:trHeight w:val="230"/>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3E3C52D4" w14:textId="77777777" w:rsidR="0036400A" w:rsidRPr="0036400A" w:rsidRDefault="0036400A" w:rsidP="0036400A">
            <w:pPr>
              <w:jc w:val="both"/>
              <w:rPr>
                <w:rFonts w:ascii="Calibri" w:hAnsi="Calibri"/>
                <w:color w:val="000000"/>
                <w:sz w:val="16"/>
                <w:szCs w:val="16"/>
                <w:lang w:val="es-MX" w:eastAsia="es-MX"/>
              </w:rPr>
            </w:pPr>
            <w:r w:rsidRPr="0036400A">
              <w:rPr>
                <w:rFonts w:ascii="Calibri" w:hAnsi="Calibri"/>
                <w:color w:val="000000"/>
                <w:sz w:val="16"/>
                <w:szCs w:val="16"/>
                <w:lang w:val="es-MX" w:eastAsia="es-MX"/>
              </w:rPr>
              <w:t>12.   ANEXO 7. Declaración de no encontrarse en alguno de los supuestos establecidos en los Artículos 37 y 95 de la Ley de Adquisiciones, Arrendamientos y Contrataciones de Servicios del Estado de Nuevo León, y Artículo 38 del Reglamento de la Ley de Adquisiciones, Arrendamientos y Contrataciones de Servicios del Estado de Nuevo León, Declaración de integridad y Certificado de Determinación Independiente de Propuesta.</w:t>
            </w:r>
          </w:p>
        </w:tc>
        <w:tc>
          <w:tcPr>
            <w:tcW w:w="1134" w:type="dxa"/>
            <w:tcBorders>
              <w:top w:val="nil"/>
              <w:left w:val="nil"/>
              <w:bottom w:val="single" w:sz="8" w:space="0" w:color="auto"/>
              <w:right w:val="single" w:sz="8" w:space="0" w:color="auto"/>
            </w:tcBorders>
            <w:shd w:val="clear" w:color="auto" w:fill="auto"/>
            <w:vAlign w:val="center"/>
            <w:hideMark/>
          </w:tcPr>
          <w:p w14:paraId="2B425D2B"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2BFCFF68"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23DF08E2"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4BD15590" w14:textId="77777777" w:rsidTr="002515AF">
        <w:trPr>
          <w:trHeight w:val="60"/>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3098C8EE" w14:textId="77777777" w:rsidR="0036400A" w:rsidRPr="0036400A" w:rsidRDefault="0036400A" w:rsidP="0036400A">
            <w:pPr>
              <w:jc w:val="both"/>
              <w:rPr>
                <w:rFonts w:ascii="Calibri" w:hAnsi="Calibri"/>
                <w:color w:val="000000"/>
                <w:sz w:val="16"/>
                <w:szCs w:val="16"/>
                <w:lang w:val="es-MX" w:eastAsia="es-MX"/>
              </w:rPr>
            </w:pPr>
            <w:r w:rsidRPr="0036400A">
              <w:rPr>
                <w:rFonts w:ascii="Calibri" w:hAnsi="Calibri"/>
                <w:color w:val="000000"/>
                <w:sz w:val="16"/>
                <w:szCs w:val="16"/>
                <w:lang w:val="es-MX" w:eastAsia="es-MX"/>
              </w:rPr>
              <w:t>13.   ANEXO 9. Escrito en el que manifieste bajo protesta de decir verdad, que es de nacionalidad mexicana y, además manifestará que los insumos que oferta y entregará en caso de resultar adjudicado, serán producidos en México.</w:t>
            </w:r>
          </w:p>
        </w:tc>
        <w:tc>
          <w:tcPr>
            <w:tcW w:w="1134" w:type="dxa"/>
            <w:tcBorders>
              <w:top w:val="nil"/>
              <w:left w:val="nil"/>
              <w:bottom w:val="single" w:sz="8" w:space="0" w:color="auto"/>
              <w:right w:val="single" w:sz="8" w:space="0" w:color="auto"/>
            </w:tcBorders>
            <w:shd w:val="clear" w:color="auto" w:fill="auto"/>
            <w:vAlign w:val="center"/>
            <w:hideMark/>
          </w:tcPr>
          <w:p w14:paraId="70611658"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57A31D89"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27B0FC71"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6B0F563D" w14:textId="77777777" w:rsidTr="002515AF">
        <w:trPr>
          <w:trHeight w:val="60"/>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38CC5F56"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14.   ANEXO 11.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134" w:type="dxa"/>
            <w:tcBorders>
              <w:top w:val="nil"/>
              <w:left w:val="nil"/>
              <w:bottom w:val="single" w:sz="8" w:space="0" w:color="auto"/>
              <w:right w:val="single" w:sz="8" w:space="0" w:color="auto"/>
            </w:tcBorders>
            <w:shd w:val="clear" w:color="auto" w:fill="auto"/>
            <w:vAlign w:val="center"/>
            <w:hideMark/>
          </w:tcPr>
          <w:p w14:paraId="137240E9"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2130D5E1"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6989EB28"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73DA49CF" w14:textId="77777777" w:rsidTr="002515AF">
        <w:trPr>
          <w:trHeight w:val="60"/>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466C53E7"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15.   ANEXO 12. Escrito a que hace referencia a la Estratificación de Micro, Pequeña o Mediana empresa.</w:t>
            </w:r>
          </w:p>
        </w:tc>
        <w:tc>
          <w:tcPr>
            <w:tcW w:w="1134" w:type="dxa"/>
            <w:tcBorders>
              <w:top w:val="nil"/>
              <w:left w:val="nil"/>
              <w:bottom w:val="single" w:sz="8" w:space="0" w:color="auto"/>
              <w:right w:val="single" w:sz="8" w:space="0" w:color="auto"/>
            </w:tcBorders>
            <w:shd w:val="clear" w:color="auto" w:fill="auto"/>
            <w:vAlign w:val="center"/>
            <w:hideMark/>
          </w:tcPr>
          <w:p w14:paraId="44DB9491"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36DF5BBD"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31CF2C11"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4B818821" w14:textId="77777777" w:rsidTr="002515AF">
        <w:trPr>
          <w:trHeight w:val="60"/>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184E8EE6"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16.   Escrito de manifestación bajo protesta de decir verdad de no encontrarse en situación de mora, respecto al cumplimiento de otros contratos con cualquier sujeto obligado, de conformidad al Artículo 38, fracción I del Reglamento de la Ley.</w:t>
            </w:r>
          </w:p>
        </w:tc>
        <w:tc>
          <w:tcPr>
            <w:tcW w:w="1134" w:type="dxa"/>
            <w:tcBorders>
              <w:top w:val="nil"/>
              <w:left w:val="nil"/>
              <w:bottom w:val="single" w:sz="8" w:space="0" w:color="auto"/>
              <w:right w:val="single" w:sz="8" w:space="0" w:color="auto"/>
            </w:tcBorders>
            <w:shd w:val="clear" w:color="auto" w:fill="auto"/>
            <w:vAlign w:val="center"/>
            <w:hideMark/>
          </w:tcPr>
          <w:p w14:paraId="18CCDB68"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0609F40F"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46E49DAB"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5D35C329" w14:textId="77777777" w:rsidTr="0036400A">
        <w:trPr>
          <w:trHeight w:val="465"/>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4350401E" w14:textId="77777777" w:rsidR="0036400A" w:rsidRPr="0036400A" w:rsidRDefault="0036400A" w:rsidP="0036400A">
            <w:pPr>
              <w:jc w:val="both"/>
              <w:rPr>
                <w:rFonts w:ascii="Calibri" w:hAnsi="Calibri"/>
                <w:color w:val="000000"/>
                <w:sz w:val="16"/>
                <w:szCs w:val="16"/>
                <w:lang w:val="es-MX" w:eastAsia="es-MX"/>
              </w:rPr>
            </w:pPr>
            <w:r w:rsidRPr="0036400A">
              <w:rPr>
                <w:rFonts w:ascii="Calibri" w:hAnsi="Calibri"/>
                <w:color w:val="000000"/>
                <w:sz w:val="16"/>
                <w:szCs w:val="16"/>
                <w:lang w:val="es-MX" w:eastAsia="es-MX"/>
              </w:rPr>
              <w:t>17.   Escrito indicando que en caso de violaciones en materia de derechos inherentes a la propiedad intelectual asumirán la responsabilidad correspondiente.</w:t>
            </w:r>
          </w:p>
        </w:tc>
        <w:tc>
          <w:tcPr>
            <w:tcW w:w="1134" w:type="dxa"/>
            <w:tcBorders>
              <w:top w:val="nil"/>
              <w:left w:val="nil"/>
              <w:bottom w:val="single" w:sz="8" w:space="0" w:color="auto"/>
              <w:right w:val="single" w:sz="8" w:space="0" w:color="auto"/>
            </w:tcBorders>
            <w:shd w:val="clear" w:color="auto" w:fill="auto"/>
            <w:vAlign w:val="center"/>
            <w:hideMark/>
          </w:tcPr>
          <w:p w14:paraId="78B8887A"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5A589865"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13DB4013"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489A1518" w14:textId="77777777" w:rsidTr="002515AF">
        <w:trPr>
          <w:trHeight w:val="60"/>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728CE6D0" w14:textId="77777777" w:rsidR="0036400A" w:rsidRPr="0036400A" w:rsidRDefault="0036400A" w:rsidP="0036400A">
            <w:pPr>
              <w:jc w:val="both"/>
              <w:rPr>
                <w:rFonts w:ascii="Calibri" w:hAnsi="Calibri"/>
                <w:color w:val="000000"/>
                <w:sz w:val="16"/>
                <w:szCs w:val="16"/>
                <w:lang w:val="es-MX" w:eastAsia="es-MX"/>
              </w:rPr>
            </w:pPr>
            <w:r w:rsidRPr="0036400A">
              <w:rPr>
                <w:rFonts w:ascii="Calibri" w:hAnsi="Calibri"/>
                <w:color w:val="000000"/>
                <w:sz w:val="16"/>
                <w:szCs w:val="16"/>
                <w:lang w:val="es-MX" w:eastAsia="es-MX"/>
              </w:rPr>
              <w:t xml:space="preserve">18.   Documentos que acrediten encontrarse al corriente en el cumplimiento de sus obligaciones fiscales, ya sean federales </w:t>
            </w:r>
            <w:proofErr w:type="spellStart"/>
            <w:r w:rsidRPr="0036400A">
              <w:rPr>
                <w:rFonts w:ascii="Calibri" w:hAnsi="Calibri"/>
                <w:color w:val="000000"/>
                <w:sz w:val="16"/>
                <w:szCs w:val="16"/>
                <w:lang w:val="es-MX" w:eastAsia="es-MX"/>
              </w:rPr>
              <w:t>ó</w:t>
            </w:r>
            <w:proofErr w:type="spellEnd"/>
            <w:r w:rsidRPr="0036400A">
              <w:rPr>
                <w:rFonts w:ascii="Calibri" w:hAnsi="Calibri"/>
                <w:color w:val="000000"/>
                <w:sz w:val="16"/>
                <w:szCs w:val="16"/>
                <w:lang w:val="es-MX" w:eastAsia="es-MX"/>
              </w:rPr>
              <w:t xml:space="preserve"> estatales </w:t>
            </w:r>
            <w:proofErr w:type="spellStart"/>
            <w:r w:rsidRPr="0036400A">
              <w:rPr>
                <w:rFonts w:ascii="Calibri" w:hAnsi="Calibri"/>
                <w:color w:val="000000"/>
                <w:sz w:val="16"/>
                <w:szCs w:val="16"/>
                <w:lang w:val="es-MX" w:eastAsia="es-MX"/>
              </w:rPr>
              <w:t>ó</w:t>
            </w:r>
            <w:proofErr w:type="spellEnd"/>
            <w:r w:rsidRPr="0036400A">
              <w:rPr>
                <w:rFonts w:ascii="Calibri" w:hAnsi="Calibri"/>
                <w:color w:val="000000"/>
                <w:sz w:val="16"/>
                <w:szCs w:val="16"/>
                <w:lang w:val="es-MX" w:eastAsia="es-MX"/>
              </w:rPr>
              <w:t xml:space="preserve"> municipales, presentando lo siguiente: el documento actualizado expedido por el S.A.T. en el que se emita opinión positiva y vigente sobre el cumplimiento de sus obligaciones fiscales, Comprobante del último pago de: Impuesto sobre Nóminas, Refrendo y/o Tenencia de los vehículos de su propiedad e </w:t>
            </w:r>
            <w:r w:rsidRPr="0036400A">
              <w:rPr>
                <w:rFonts w:ascii="Calibri" w:hAnsi="Calibri"/>
                <w:color w:val="000000"/>
                <w:sz w:val="16"/>
                <w:szCs w:val="16"/>
                <w:lang w:val="es-MX" w:eastAsia="es-MX"/>
              </w:rPr>
              <w:lastRenderedPageBreak/>
              <w:t>Impuesto predial del domicilio fiscal del licitante, este último en caso de ser propietario, de lo contrario, contrato de arrendamiento o figura legal con la que se sustente la propiedad del domicilio fiscal.</w:t>
            </w:r>
          </w:p>
        </w:tc>
        <w:tc>
          <w:tcPr>
            <w:tcW w:w="1134" w:type="dxa"/>
            <w:tcBorders>
              <w:top w:val="nil"/>
              <w:left w:val="nil"/>
              <w:bottom w:val="single" w:sz="8" w:space="0" w:color="auto"/>
              <w:right w:val="single" w:sz="8" w:space="0" w:color="auto"/>
            </w:tcBorders>
            <w:shd w:val="clear" w:color="auto" w:fill="auto"/>
            <w:vAlign w:val="center"/>
            <w:hideMark/>
          </w:tcPr>
          <w:p w14:paraId="227FC17C"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lastRenderedPageBreak/>
              <w:t>Si ( )</w:t>
            </w:r>
          </w:p>
        </w:tc>
        <w:tc>
          <w:tcPr>
            <w:tcW w:w="1193" w:type="dxa"/>
            <w:tcBorders>
              <w:top w:val="nil"/>
              <w:left w:val="nil"/>
              <w:bottom w:val="single" w:sz="8" w:space="0" w:color="auto"/>
              <w:right w:val="single" w:sz="8" w:space="0" w:color="auto"/>
            </w:tcBorders>
            <w:shd w:val="clear" w:color="auto" w:fill="auto"/>
            <w:vAlign w:val="center"/>
            <w:hideMark/>
          </w:tcPr>
          <w:p w14:paraId="1A2E78B5"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03D97640"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19BFC7B7" w14:textId="77777777" w:rsidTr="002515AF">
        <w:trPr>
          <w:trHeight w:val="60"/>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5A281B20" w14:textId="77777777" w:rsidR="0036400A" w:rsidRPr="0036400A" w:rsidRDefault="0036400A" w:rsidP="0036400A">
            <w:pPr>
              <w:jc w:val="both"/>
              <w:rPr>
                <w:rFonts w:ascii="Calibri" w:hAnsi="Calibri"/>
                <w:color w:val="000000"/>
                <w:sz w:val="16"/>
                <w:szCs w:val="16"/>
                <w:lang w:val="es-MX" w:eastAsia="es-MX"/>
              </w:rPr>
            </w:pPr>
            <w:r w:rsidRPr="0036400A">
              <w:rPr>
                <w:rFonts w:ascii="Calibri" w:hAnsi="Calibri"/>
                <w:color w:val="000000"/>
                <w:sz w:val="16"/>
                <w:szCs w:val="16"/>
                <w:lang w:val="es-MX" w:eastAsia="es-MX"/>
              </w:rPr>
              <w:t>19.   Carta mediante la cual manifieste que su giro comercial comprende la prestación del servicio a que se refiere el anexo 1 de esta convocatoria.</w:t>
            </w:r>
          </w:p>
        </w:tc>
        <w:tc>
          <w:tcPr>
            <w:tcW w:w="1134" w:type="dxa"/>
            <w:tcBorders>
              <w:top w:val="nil"/>
              <w:left w:val="nil"/>
              <w:bottom w:val="single" w:sz="8" w:space="0" w:color="auto"/>
              <w:right w:val="single" w:sz="8" w:space="0" w:color="auto"/>
            </w:tcBorders>
            <w:shd w:val="clear" w:color="auto" w:fill="auto"/>
            <w:vAlign w:val="center"/>
            <w:hideMark/>
          </w:tcPr>
          <w:p w14:paraId="4FA5798F"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1A35421C"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0835F9E0"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5AF6494C" w14:textId="77777777" w:rsidTr="002515AF">
        <w:trPr>
          <w:trHeight w:val="777"/>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6D5D79F0" w14:textId="77777777" w:rsidR="0036400A" w:rsidRPr="0036400A" w:rsidRDefault="0036400A" w:rsidP="0036400A">
            <w:pPr>
              <w:jc w:val="both"/>
              <w:rPr>
                <w:rFonts w:ascii="Calibri" w:hAnsi="Calibri"/>
                <w:color w:val="000000"/>
                <w:sz w:val="16"/>
                <w:szCs w:val="16"/>
                <w:lang w:val="es-MX" w:eastAsia="es-MX"/>
              </w:rPr>
            </w:pPr>
            <w:r w:rsidRPr="0036400A">
              <w:rPr>
                <w:rFonts w:ascii="Calibri" w:hAnsi="Calibri"/>
                <w:color w:val="000000"/>
                <w:sz w:val="16"/>
                <w:szCs w:val="16"/>
                <w:lang w:val="es-MX" w:eastAsia="es-MX"/>
              </w:rPr>
              <w:t>20.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134" w:type="dxa"/>
            <w:tcBorders>
              <w:top w:val="nil"/>
              <w:left w:val="nil"/>
              <w:bottom w:val="single" w:sz="8" w:space="0" w:color="auto"/>
              <w:right w:val="single" w:sz="8" w:space="0" w:color="auto"/>
            </w:tcBorders>
            <w:shd w:val="clear" w:color="auto" w:fill="auto"/>
            <w:vAlign w:val="center"/>
            <w:hideMark/>
          </w:tcPr>
          <w:p w14:paraId="361BF0D0"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68F22284"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2C2322AE"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r w:rsidR="0036400A" w:rsidRPr="0036400A" w14:paraId="035B1F3D" w14:textId="77777777" w:rsidTr="002515AF">
        <w:trPr>
          <w:trHeight w:val="2741"/>
        </w:trPr>
        <w:tc>
          <w:tcPr>
            <w:tcW w:w="7372" w:type="dxa"/>
            <w:tcBorders>
              <w:top w:val="nil"/>
              <w:left w:val="single" w:sz="8" w:space="0" w:color="auto"/>
              <w:bottom w:val="single" w:sz="8" w:space="0" w:color="auto"/>
              <w:right w:val="single" w:sz="8" w:space="0" w:color="auto"/>
            </w:tcBorders>
            <w:shd w:val="clear" w:color="auto" w:fill="auto"/>
            <w:vAlign w:val="center"/>
            <w:hideMark/>
          </w:tcPr>
          <w:p w14:paraId="3566CB84" w14:textId="77777777" w:rsidR="0036400A" w:rsidRPr="0036400A" w:rsidRDefault="0036400A" w:rsidP="0036400A">
            <w:pPr>
              <w:jc w:val="both"/>
              <w:rPr>
                <w:rFonts w:ascii="Calibri" w:hAnsi="Calibri"/>
                <w:color w:val="000000"/>
                <w:sz w:val="16"/>
                <w:szCs w:val="16"/>
                <w:lang w:val="es-MX" w:eastAsia="es-MX"/>
              </w:rPr>
            </w:pPr>
            <w:r w:rsidRPr="0036400A">
              <w:rPr>
                <w:rFonts w:ascii="Calibri" w:hAnsi="Calibri"/>
                <w:color w:val="000000"/>
                <w:sz w:val="16"/>
                <w:szCs w:val="16"/>
                <w:lang w:val="es-MX" w:eastAsia="es-MX"/>
              </w:rPr>
              <w:t>21.   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en este último supuesto de no presentar dicho escrito no será motivo de rechazo de las propuestas.</w:t>
            </w:r>
          </w:p>
        </w:tc>
        <w:tc>
          <w:tcPr>
            <w:tcW w:w="1134" w:type="dxa"/>
            <w:tcBorders>
              <w:top w:val="nil"/>
              <w:left w:val="nil"/>
              <w:bottom w:val="single" w:sz="8" w:space="0" w:color="auto"/>
              <w:right w:val="single" w:sz="8" w:space="0" w:color="auto"/>
            </w:tcBorders>
            <w:shd w:val="clear" w:color="auto" w:fill="auto"/>
            <w:vAlign w:val="center"/>
            <w:hideMark/>
          </w:tcPr>
          <w:p w14:paraId="439A57CD"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Si ( )</w:t>
            </w:r>
          </w:p>
        </w:tc>
        <w:tc>
          <w:tcPr>
            <w:tcW w:w="1193" w:type="dxa"/>
            <w:tcBorders>
              <w:top w:val="nil"/>
              <w:left w:val="nil"/>
              <w:bottom w:val="single" w:sz="8" w:space="0" w:color="auto"/>
              <w:right w:val="single" w:sz="8" w:space="0" w:color="auto"/>
            </w:tcBorders>
            <w:shd w:val="clear" w:color="auto" w:fill="auto"/>
            <w:vAlign w:val="center"/>
            <w:hideMark/>
          </w:tcPr>
          <w:p w14:paraId="13272CF1" w14:textId="77777777" w:rsidR="0036400A" w:rsidRPr="0036400A" w:rsidRDefault="0036400A" w:rsidP="0036400A">
            <w:pPr>
              <w:jc w:val="center"/>
              <w:rPr>
                <w:rFonts w:ascii="Calibri" w:hAnsi="Calibri"/>
                <w:color w:val="000000"/>
                <w:sz w:val="16"/>
                <w:szCs w:val="16"/>
                <w:lang w:val="es-MX" w:eastAsia="es-MX"/>
              </w:rPr>
            </w:pPr>
            <w:r w:rsidRPr="0036400A">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14:paraId="60F3C861" w14:textId="77777777" w:rsidR="0036400A" w:rsidRPr="0036400A" w:rsidRDefault="0036400A" w:rsidP="0036400A">
            <w:pPr>
              <w:rPr>
                <w:rFonts w:ascii="Calibri" w:hAnsi="Calibri"/>
                <w:color w:val="000000"/>
                <w:sz w:val="16"/>
                <w:szCs w:val="16"/>
                <w:lang w:val="es-MX" w:eastAsia="es-MX"/>
              </w:rPr>
            </w:pPr>
            <w:r w:rsidRPr="0036400A">
              <w:rPr>
                <w:rFonts w:ascii="Calibri" w:hAnsi="Calibri"/>
                <w:color w:val="000000"/>
                <w:sz w:val="16"/>
                <w:szCs w:val="16"/>
                <w:lang w:val="es-MX" w:eastAsia="es-MX"/>
              </w:rPr>
              <w:t> </w:t>
            </w:r>
          </w:p>
        </w:tc>
      </w:tr>
    </w:tbl>
    <w:p w14:paraId="1BBED59B" w14:textId="77777777" w:rsidR="0036400A" w:rsidRDefault="0036400A" w:rsidP="00D73198">
      <w:pPr>
        <w:pStyle w:val="Default"/>
        <w:rPr>
          <w:rFonts w:ascii="Calibri" w:hAnsi="Calibri"/>
          <w:b/>
          <w:bCs/>
          <w:sz w:val="20"/>
          <w:szCs w:val="20"/>
        </w:rPr>
      </w:pPr>
    </w:p>
    <w:p w14:paraId="03154F8A" w14:textId="77777777" w:rsidR="0036400A" w:rsidRDefault="0036400A" w:rsidP="00D73198">
      <w:pPr>
        <w:pStyle w:val="Default"/>
        <w:rPr>
          <w:rFonts w:ascii="Calibri" w:hAnsi="Calibri"/>
          <w:b/>
          <w:bCs/>
          <w:sz w:val="20"/>
          <w:szCs w:val="20"/>
        </w:rPr>
      </w:pPr>
    </w:p>
    <w:p w14:paraId="0F7804F5" w14:textId="77777777" w:rsidR="00D73198" w:rsidRPr="0032593B" w:rsidRDefault="00D73198" w:rsidP="00D73198">
      <w:pPr>
        <w:rPr>
          <w:rFonts w:ascii="Calibri" w:hAnsi="Calibri"/>
          <w:sz w:val="12"/>
          <w:szCs w:val="10"/>
          <w:lang w:val="es-MX"/>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43E7711B" w14:textId="77777777" w:rsidR="002515AF" w:rsidRDefault="002515AF" w:rsidP="00D73198">
      <w:pPr>
        <w:tabs>
          <w:tab w:val="left" w:pos="4253"/>
          <w:tab w:val="left" w:pos="8080"/>
        </w:tabs>
        <w:ind w:right="1"/>
        <w:jc w:val="both"/>
        <w:rPr>
          <w:rFonts w:ascii="Calibri" w:hAnsi="Calibri"/>
          <w:sz w:val="18"/>
          <w:szCs w:val="18"/>
        </w:rPr>
      </w:pPr>
    </w:p>
    <w:p w14:paraId="20EAFCFD" w14:textId="77777777" w:rsidR="002515AF" w:rsidRDefault="002515AF" w:rsidP="00D73198">
      <w:pPr>
        <w:tabs>
          <w:tab w:val="left" w:pos="4253"/>
          <w:tab w:val="left" w:pos="8080"/>
        </w:tabs>
        <w:ind w:right="1"/>
        <w:jc w:val="both"/>
        <w:rPr>
          <w:rFonts w:ascii="Calibri" w:hAnsi="Calibri"/>
          <w:sz w:val="18"/>
          <w:szCs w:val="18"/>
        </w:rPr>
      </w:pPr>
    </w:p>
    <w:p w14:paraId="71F84A20" w14:textId="77777777" w:rsidR="002515AF" w:rsidRDefault="002515AF" w:rsidP="00D73198">
      <w:pPr>
        <w:tabs>
          <w:tab w:val="left" w:pos="4253"/>
          <w:tab w:val="left" w:pos="8080"/>
        </w:tabs>
        <w:ind w:right="1"/>
        <w:jc w:val="both"/>
        <w:rPr>
          <w:rFonts w:ascii="Calibri" w:hAnsi="Calibri"/>
          <w:sz w:val="18"/>
          <w:szCs w:val="18"/>
        </w:rPr>
      </w:pPr>
    </w:p>
    <w:p w14:paraId="5D40B41F" w14:textId="77777777" w:rsidR="002515AF" w:rsidRDefault="002515AF" w:rsidP="00D73198">
      <w:pPr>
        <w:tabs>
          <w:tab w:val="left" w:pos="4253"/>
          <w:tab w:val="left" w:pos="8080"/>
        </w:tabs>
        <w:ind w:right="1"/>
        <w:jc w:val="both"/>
        <w:rPr>
          <w:rFonts w:ascii="Calibri" w:hAnsi="Calibri"/>
          <w:sz w:val="18"/>
          <w:szCs w:val="18"/>
        </w:rPr>
      </w:pPr>
    </w:p>
    <w:p w14:paraId="164AE4E7" w14:textId="77777777" w:rsidR="002515AF" w:rsidRDefault="002515AF" w:rsidP="00D73198">
      <w:pPr>
        <w:tabs>
          <w:tab w:val="left" w:pos="4253"/>
          <w:tab w:val="left" w:pos="8080"/>
        </w:tabs>
        <w:ind w:right="1"/>
        <w:jc w:val="both"/>
        <w:rPr>
          <w:rFonts w:ascii="Calibri" w:hAnsi="Calibri"/>
          <w:sz w:val="18"/>
          <w:szCs w:val="18"/>
        </w:rPr>
      </w:pPr>
    </w:p>
    <w:p w14:paraId="523C2B03" w14:textId="77777777" w:rsidR="002515AF" w:rsidRDefault="002515AF" w:rsidP="00D73198">
      <w:pPr>
        <w:tabs>
          <w:tab w:val="left" w:pos="4253"/>
          <w:tab w:val="left" w:pos="8080"/>
        </w:tabs>
        <w:ind w:right="1"/>
        <w:jc w:val="both"/>
        <w:rPr>
          <w:rFonts w:ascii="Calibri" w:hAnsi="Calibri"/>
          <w:sz w:val="18"/>
          <w:szCs w:val="18"/>
        </w:rPr>
      </w:pPr>
    </w:p>
    <w:p w14:paraId="6C9744AE" w14:textId="77777777" w:rsidR="00D73198" w:rsidRDefault="00D73198" w:rsidP="00D73198">
      <w:pPr>
        <w:tabs>
          <w:tab w:val="left" w:pos="4253"/>
          <w:tab w:val="left" w:pos="8080"/>
        </w:tabs>
        <w:ind w:right="1"/>
        <w:jc w:val="both"/>
        <w:rPr>
          <w:rFonts w:ascii="Calibri" w:hAnsi="Calibri"/>
          <w:sz w:val="18"/>
          <w:szCs w:val="18"/>
        </w:rPr>
      </w:pPr>
    </w:p>
    <w:p w14:paraId="7B8E4967" w14:textId="198FAA08" w:rsidR="00D73198" w:rsidRPr="00D73198" w:rsidRDefault="00224DBA" w:rsidP="008433F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rFonts w:ascii="Calibri" w:hAnsi="Calibri"/>
          <w:sz w:val="20"/>
          <w:szCs w:val="20"/>
        </w:rPr>
      </w:pPr>
      <w:r>
        <w:rPr>
          <w:rFonts w:ascii="Calibri" w:hAnsi="Calibri"/>
          <w:b/>
          <w:bCs/>
          <w:sz w:val="20"/>
          <w:szCs w:val="20"/>
        </w:rPr>
        <w:lastRenderedPageBreak/>
        <w:t>A</w:t>
      </w:r>
      <w:r w:rsidR="00D73198" w:rsidRPr="00D73198">
        <w:rPr>
          <w:rFonts w:ascii="Calibri" w:hAnsi="Calibri"/>
          <w:b/>
          <w:bCs/>
          <w:sz w:val="20"/>
          <w:szCs w:val="20"/>
        </w:rPr>
        <w:t>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31E81CCB"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770A8E">
        <w:rPr>
          <w:rFonts w:ascii="Calibri" w:hAnsi="Calibri"/>
          <w:color w:val="auto"/>
          <w:sz w:val="18"/>
          <w:szCs w:val="16"/>
        </w:rPr>
        <w:t>LP-919044992-N24-2022</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5445CD35" w:rsidR="00D73198" w:rsidRPr="00D73198" w:rsidRDefault="009B799D" w:rsidP="00D73198">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770A8E">
        <w:rPr>
          <w:rFonts w:ascii="Calibri" w:hAnsi="Calibri"/>
          <w:color w:val="auto"/>
          <w:sz w:val="18"/>
          <w:szCs w:val="16"/>
        </w:rPr>
        <w:t>LP-919044992-N24-2022</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____(persona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77777777" w:rsidR="00D73198" w:rsidRPr="00190C8C" w:rsidRDefault="00D73198"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8433F5">
      <w:pPr>
        <w:pBdr>
          <w:top w:val="single" w:sz="4" w:space="1" w:color="auto"/>
          <w:left w:val="single" w:sz="4" w:space="4" w:color="auto"/>
          <w:bottom w:val="single" w:sz="4" w:space="1" w:color="auto"/>
          <w:right w:val="single" w:sz="4" w:space="4" w:color="auto"/>
        </w:pBdr>
        <w:shd w:val="clear" w:color="auto" w:fill="7DE6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77777777" w:rsidR="00744A1A" w:rsidRPr="002522C8" w:rsidRDefault="00744A1A" w:rsidP="00D73198">
      <w:pPr>
        <w:tabs>
          <w:tab w:val="left" w:pos="567"/>
          <w:tab w:val="left" w:pos="3544"/>
          <w:tab w:val="left" w:pos="5670"/>
          <w:tab w:val="left" w:pos="8364"/>
        </w:tabs>
        <w:ind w:right="-91"/>
        <w:jc w:val="center"/>
        <w:rPr>
          <w:rFonts w:ascii="Calibri" w:hAnsi="Calibri"/>
        </w:rPr>
      </w:pPr>
    </w:p>
    <w:p w14:paraId="073CBE4A" w14:textId="77777777" w:rsidR="00D73198" w:rsidRPr="00D73198" w:rsidRDefault="00D73198" w:rsidP="00D73198">
      <w:pPr>
        <w:autoSpaceDE w:val="0"/>
        <w:autoSpaceDN w:val="0"/>
        <w:adjustRightInd w:val="0"/>
        <w:jc w:val="right"/>
        <w:rPr>
          <w:rFonts w:ascii="Calibri" w:hAnsi="Calibri" w:cs="Calibri"/>
          <w:b/>
        </w:rPr>
      </w:pPr>
    </w:p>
    <w:p w14:paraId="405CC844" w14:textId="77777777" w:rsidR="00D73198" w:rsidRPr="00D73198" w:rsidRDefault="00D73198" w:rsidP="008433F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14:paraId="427BB910" w14:textId="77777777" w:rsidR="0011124C" w:rsidRPr="001F1F07" w:rsidRDefault="0011124C" w:rsidP="0011124C">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14:paraId="1F7764EB" w14:textId="77777777" w:rsidR="0011124C" w:rsidRPr="001F1F07" w:rsidRDefault="0011124C" w:rsidP="0011124C">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14:paraId="42675780" w14:textId="77777777" w:rsidR="0011124C" w:rsidRPr="001F1F07" w:rsidRDefault="0011124C" w:rsidP="0011124C">
      <w:pPr>
        <w:autoSpaceDE w:val="0"/>
        <w:autoSpaceDN w:val="0"/>
        <w:adjustRightInd w:val="0"/>
        <w:rPr>
          <w:rFonts w:ascii="Calibri" w:hAnsi="Calibri" w:cs="Calibri"/>
          <w:sz w:val="16"/>
          <w:szCs w:val="16"/>
          <w:lang w:val="es-MX"/>
        </w:rPr>
      </w:pPr>
    </w:p>
    <w:p w14:paraId="124D8B99" w14:textId="77777777" w:rsidR="001F1F07" w:rsidRPr="001F1F07" w:rsidRDefault="001F1F07" w:rsidP="001F1F07">
      <w:pPr>
        <w:jc w:val="both"/>
        <w:rPr>
          <w:rFonts w:ascii="Calibri" w:hAnsi="Calibri" w:cs="Arial"/>
          <w:b/>
          <w:sz w:val="16"/>
          <w:szCs w:val="16"/>
        </w:rPr>
      </w:pPr>
      <w:r w:rsidRPr="001F1F07">
        <w:rPr>
          <w:rFonts w:ascii="Calibri" w:hAnsi="Calibri" w:cs="Arial"/>
          <w:b/>
          <w:sz w:val="16"/>
          <w:szCs w:val="16"/>
        </w:rPr>
        <w:t xml:space="preserve">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43F13005" w14:textId="77777777" w:rsidR="001F1F07" w:rsidRPr="001F1F07" w:rsidRDefault="001F1F07" w:rsidP="001F1F07">
      <w:pPr>
        <w:jc w:val="both"/>
        <w:rPr>
          <w:rFonts w:ascii="Calibri" w:hAnsi="Calibri" w:cs="Arial"/>
          <w:b/>
          <w:sz w:val="16"/>
          <w:szCs w:val="16"/>
        </w:rPr>
      </w:pPr>
    </w:p>
    <w:p w14:paraId="16CC0C95" w14:textId="77777777" w:rsidR="001F1F07" w:rsidRPr="001F1F07" w:rsidRDefault="001F1F07" w:rsidP="001F1F07">
      <w:pPr>
        <w:jc w:val="both"/>
        <w:rPr>
          <w:rFonts w:ascii="Calibri" w:hAnsi="Calibri" w:cs="Arial"/>
          <w:b/>
          <w:sz w:val="16"/>
          <w:szCs w:val="16"/>
        </w:rPr>
      </w:pPr>
    </w:p>
    <w:p w14:paraId="2D0B5EA9" w14:textId="77777777" w:rsidR="001F1F07" w:rsidRPr="001F1F07" w:rsidRDefault="001F1F07" w:rsidP="001F1F07">
      <w:pPr>
        <w:tabs>
          <w:tab w:val="left" w:pos="1134"/>
          <w:tab w:val="left" w:pos="3402"/>
          <w:tab w:val="left" w:pos="5670"/>
          <w:tab w:val="left" w:pos="8222"/>
        </w:tabs>
        <w:jc w:val="both"/>
        <w:rPr>
          <w:rFonts w:ascii="Calibri" w:hAnsi="Calibri" w:cs="Arial"/>
          <w:sz w:val="16"/>
          <w:szCs w:val="16"/>
        </w:rPr>
      </w:pPr>
    </w:p>
    <w:p w14:paraId="283B4B85" w14:textId="77777777" w:rsidR="001F1F07" w:rsidRPr="001F1F07" w:rsidRDefault="001F1F07" w:rsidP="001F1F07">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05CCE3CB" w14:textId="77777777" w:rsidR="001F1F07" w:rsidRPr="001F1F07" w:rsidRDefault="001F1F07" w:rsidP="001F1F07">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204B983F" w14:textId="77777777" w:rsidR="001F1F07" w:rsidRPr="001F1F07" w:rsidRDefault="001F1F07" w:rsidP="001F1F07">
      <w:pPr>
        <w:tabs>
          <w:tab w:val="left" w:pos="1134"/>
          <w:tab w:val="left" w:pos="3402"/>
          <w:tab w:val="left" w:pos="5670"/>
          <w:tab w:val="left" w:pos="8222"/>
        </w:tabs>
        <w:jc w:val="both"/>
        <w:rPr>
          <w:rFonts w:ascii="Calibri" w:hAnsi="Calibri" w:cs="Arial"/>
          <w:sz w:val="16"/>
          <w:szCs w:val="16"/>
          <w:highlight w:val="green"/>
        </w:rPr>
      </w:pPr>
    </w:p>
    <w:p w14:paraId="0F1C76E4" w14:textId="77777777" w:rsidR="001F1F07" w:rsidRPr="001F1F07" w:rsidRDefault="001F1F07" w:rsidP="001F1F07">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5209BFAD" w14:textId="77777777" w:rsidR="001F1F07" w:rsidRPr="001F1F07" w:rsidRDefault="001F1F07" w:rsidP="001F1F07">
      <w:pPr>
        <w:tabs>
          <w:tab w:val="left" w:pos="1134"/>
          <w:tab w:val="left" w:pos="3402"/>
          <w:tab w:val="left" w:pos="5670"/>
          <w:tab w:val="left" w:pos="8222"/>
        </w:tabs>
        <w:jc w:val="both"/>
        <w:rPr>
          <w:rFonts w:ascii="Calibri" w:hAnsi="Calibri" w:cs="Arial"/>
          <w:sz w:val="16"/>
          <w:szCs w:val="16"/>
          <w:highlight w:val="green"/>
        </w:rPr>
      </w:pPr>
    </w:p>
    <w:p w14:paraId="5B0B2830" w14:textId="77777777" w:rsidR="001F1F07" w:rsidRPr="001F1F07" w:rsidRDefault="001F1F07" w:rsidP="001F1F07">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0" w:name="_Hlk107226541"/>
      <w:r w:rsidRPr="001F1F07">
        <w:rPr>
          <w:rFonts w:ascii="Calibri" w:hAnsi="Calibri"/>
          <w:sz w:val="16"/>
          <w:szCs w:val="16"/>
        </w:rPr>
        <w:t>y Acuerdo Delegatorio de facultades signado en fecha 02 de Junio del 2022 y Publicado en el Periódico Oficial del Estado de Nuevo León</w:t>
      </w:r>
      <w:bookmarkEnd w:id="0"/>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56119932" w14:textId="77777777" w:rsidR="001F1F07" w:rsidRPr="001F1F07" w:rsidRDefault="001F1F07" w:rsidP="001F1F07">
      <w:pPr>
        <w:tabs>
          <w:tab w:val="left" w:pos="1134"/>
          <w:tab w:val="left" w:pos="3402"/>
          <w:tab w:val="left" w:pos="5670"/>
          <w:tab w:val="left" w:pos="8222"/>
        </w:tabs>
        <w:jc w:val="both"/>
        <w:rPr>
          <w:rFonts w:ascii="Calibri" w:hAnsi="Calibri"/>
          <w:sz w:val="16"/>
          <w:szCs w:val="16"/>
        </w:rPr>
      </w:pPr>
    </w:p>
    <w:p w14:paraId="7C2EF23F" w14:textId="77777777" w:rsidR="001F1F07" w:rsidRPr="001F1F07" w:rsidRDefault="001F1F07" w:rsidP="001F1F07">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301047FC" w14:textId="77777777" w:rsidR="001F1F07" w:rsidRPr="001F1F07" w:rsidRDefault="001F1F07" w:rsidP="001F1F07">
      <w:pPr>
        <w:tabs>
          <w:tab w:val="left" w:pos="1134"/>
          <w:tab w:val="left" w:pos="3402"/>
          <w:tab w:val="left" w:pos="5670"/>
          <w:tab w:val="left" w:pos="8222"/>
        </w:tabs>
        <w:jc w:val="both"/>
        <w:rPr>
          <w:rFonts w:ascii="Calibri" w:hAnsi="Calibri" w:cs="Arial"/>
          <w:sz w:val="16"/>
          <w:szCs w:val="16"/>
          <w:highlight w:val="green"/>
        </w:rPr>
      </w:pPr>
    </w:p>
    <w:p w14:paraId="7BA65401" w14:textId="77777777" w:rsidR="001F1F07" w:rsidRPr="001F1F07" w:rsidRDefault="001F1F07" w:rsidP="001F1F07">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36F192D0" w14:textId="77777777" w:rsidR="001F1F07" w:rsidRPr="001F1F07" w:rsidRDefault="001F1F07" w:rsidP="001F1F07">
      <w:pPr>
        <w:tabs>
          <w:tab w:val="left" w:pos="1134"/>
          <w:tab w:val="left" w:pos="3402"/>
          <w:tab w:val="left" w:pos="5670"/>
          <w:tab w:val="left" w:pos="8222"/>
        </w:tabs>
        <w:jc w:val="both"/>
        <w:rPr>
          <w:rFonts w:ascii="Calibri" w:hAnsi="Calibri" w:cs="Tahoma"/>
          <w:sz w:val="16"/>
          <w:szCs w:val="16"/>
        </w:rPr>
      </w:pPr>
    </w:p>
    <w:p w14:paraId="6C9A177E" w14:textId="1AB6E474" w:rsidR="001F1F07" w:rsidRPr="001F1F07" w:rsidRDefault="001F1F07" w:rsidP="001F1F07">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I.5 Que el presente contrato fue adjudicado mediante el procedimiento de Licitac</w:t>
      </w:r>
      <w:r>
        <w:rPr>
          <w:rFonts w:ascii="Calibri" w:hAnsi="Calibri"/>
          <w:sz w:val="16"/>
          <w:szCs w:val="16"/>
        </w:rPr>
        <w:t>ión Pública Nacional Presencial No.  LP-919044992-N24</w:t>
      </w:r>
      <w:r w:rsidRPr="001F1F07">
        <w:rPr>
          <w:rFonts w:ascii="Calibri" w:hAnsi="Calibri"/>
          <w:sz w:val="16"/>
          <w:szCs w:val="16"/>
        </w:rPr>
        <w:t>-2022, relativo a la contratación de _________________________.</w:t>
      </w:r>
    </w:p>
    <w:p w14:paraId="6E84261F" w14:textId="77777777" w:rsidR="001F1F07" w:rsidRPr="001F1F07" w:rsidRDefault="001F1F07" w:rsidP="001F1F07">
      <w:pPr>
        <w:tabs>
          <w:tab w:val="left" w:pos="1134"/>
          <w:tab w:val="left" w:pos="3402"/>
          <w:tab w:val="left" w:pos="5670"/>
          <w:tab w:val="left" w:pos="8222"/>
        </w:tabs>
        <w:jc w:val="both"/>
        <w:rPr>
          <w:rFonts w:ascii="Calibri" w:hAnsi="Calibri"/>
          <w:sz w:val="16"/>
          <w:szCs w:val="16"/>
        </w:rPr>
      </w:pPr>
    </w:p>
    <w:p w14:paraId="5EB75C16" w14:textId="77777777" w:rsidR="001F1F07" w:rsidRPr="001F1F07" w:rsidRDefault="001F1F07" w:rsidP="001F1F07">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3B549654" w14:textId="77777777" w:rsidR="001F1F07" w:rsidRPr="001F1F07" w:rsidRDefault="001F1F07" w:rsidP="001F1F07">
      <w:pPr>
        <w:tabs>
          <w:tab w:val="left" w:pos="1134"/>
          <w:tab w:val="left" w:pos="3402"/>
          <w:tab w:val="left" w:pos="5670"/>
          <w:tab w:val="left" w:pos="8222"/>
        </w:tabs>
        <w:jc w:val="both"/>
        <w:rPr>
          <w:rFonts w:ascii="Calibri" w:hAnsi="Calibri" w:cs="Arial"/>
          <w:sz w:val="16"/>
          <w:szCs w:val="16"/>
          <w:highlight w:val="green"/>
        </w:rPr>
      </w:pPr>
    </w:p>
    <w:p w14:paraId="3717E24B" w14:textId="77777777" w:rsidR="001F1F07" w:rsidRPr="001F1F07" w:rsidRDefault="001F1F07" w:rsidP="001F1F07">
      <w:pPr>
        <w:tabs>
          <w:tab w:val="left" w:pos="1134"/>
          <w:tab w:val="left" w:pos="3402"/>
          <w:tab w:val="left" w:pos="5670"/>
          <w:tab w:val="left" w:pos="8222"/>
        </w:tabs>
        <w:jc w:val="both"/>
        <w:rPr>
          <w:rFonts w:ascii="Calibri" w:hAnsi="Calibri" w:cs="Arial"/>
          <w:sz w:val="16"/>
          <w:szCs w:val="16"/>
        </w:rPr>
      </w:pPr>
    </w:p>
    <w:p w14:paraId="2A511F8E" w14:textId="77777777" w:rsidR="001F1F07" w:rsidRPr="001F1F07" w:rsidRDefault="001F1F07" w:rsidP="001F1F07">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053448EE" w14:textId="77777777" w:rsidR="001F1F07" w:rsidRPr="001F1F07" w:rsidRDefault="001F1F07" w:rsidP="001F1F07">
      <w:pPr>
        <w:tabs>
          <w:tab w:val="left" w:pos="1134"/>
          <w:tab w:val="left" w:pos="3402"/>
          <w:tab w:val="left" w:pos="5670"/>
          <w:tab w:val="left" w:pos="8222"/>
        </w:tabs>
        <w:jc w:val="both"/>
        <w:rPr>
          <w:rFonts w:ascii="Calibri" w:hAnsi="Calibri" w:cs="Arial"/>
          <w:sz w:val="16"/>
          <w:szCs w:val="16"/>
        </w:rPr>
      </w:pPr>
    </w:p>
    <w:p w14:paraId="41DE8ABB" w14:textId="77777777" w:rsidR="001F1F07" w:rsidRPr="001F1F07" w:rsidRDefault="001F1F07" w:rsidP="001F1F07">
      <w:pPr>
        <w:ind w:right="-5"/>
        <w:jc w:val="both"/>
        <w:rPr>
          <w:rFonts w:ascii="Calibri" w:hAnsi="Calibri" w:cs="Tahoma"/>
          <w:sz w:val="16"/>
          <w:szCs w:val="16"/>
        </w:rPr>
      </w:pPr>
      <w:r w:rsidRPr="001F1F07">
        <w:rPr>
          <w:rFonts w:ascii="Calibri" w:hAnsi="Calibri" w:cs="Tahoma"/>
          <w:sz w:val="16"/>
          <w:szCs w:val="16"/>
        </w:rPr>
        <w:t>II.1.-</w:t>
      </w:r>
      <w:bookmarkStart w:id="1" w:name="_Hlk491079939"/>
      <w:r w:rsidRPr="001F1F07">
        <w:rPr>
          <w:rFonts w:ascii="Calibri" w:hAnsi="Calibri" w:cs="Tahoma"/>
          <w:sz w:val="16"/>
          <w:szCs w:val="16"/>
        </w:rPr>
        <w:t xml:space="preserve">Que acredita la legal existencia de la compañía denominada </w:t>
      </w:r>
      <w:bookmarkEnd w:id="1"/>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117D1196" w14:textId="77777777" w:rsidR="001F1F07" w:rsidRPr="001F1F07" w:rsidRDefault="001F1F07" w:rsidP="001F1F07">
      <w:pPr>
        <w:ind w:right="-5"/>
        <w:jc w:val="both"/>
        <w:rPr>
          <w:rFonts w:ascii="Calibri" w:hAnsi="Calibri" w:cs="Tahoma"/>
          <w:sz w:val="16"/>
          <w:szCs w:val="16"/>
        </w:rPr>
      </w:pPr>
    </w:p>
    <w:p w14:paraId="06185F51" w14:textId="77777777" w:rsidR="001F1F07" w:rsidRPr="001F1F07" w:rsidRDefault="001F1F07" w:rsidP="001F1F07">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bookmarkStart w:id="2" w:name="_GoBack"/>
      <w:bookmarkEnd w:id="2"/>
    </w:p>
    <w:p w14:paraId="700D6643" w14:textId="77777777" w:rsidR="001F1F07" w:rsidRPr="001F1F07" w:rsidRDefault="001F1F07" w:rsidP="001F1F07">
      <w:pPr>
        <w:ind w:right="-5"/>
        <w:jc w:val="both"/>
        <w:rPr>
          <w:rFonts w:ascii="Calibri" w:hAnsi="Calibri" w:cs="Tahoma"/>
          <w:sz w:val="16"/>
          <w:szCs w:val="16"/>
        </w:rPr>
      </w:pPr>
    </w:p>
    <w:p w14:paraId="4D190F40" w14:textId="77777777" w:rsidR="001F1F07" w:rsidRPr="001F1F07" w:rsidRDefault="001F1F07" w:rsidP="001F1F07">
      <w:pPr>
        <w:ind w:right="-5"/>
        <w:jc w:val="both"/>
        <w:rPr>
          <w:rFonts w:ascii="Calibri" w:hAnsi="Calibri" w:cs="Tahoma"/>
          <w:sz w:val="16"/>
          <w:szCs w:val="16"/>
        </w:rPr>
      </w:pPr>
      <w:r w:rsidRPr="001F1F07">
        <w:rPr>
          <w:rFonts w:ascii="Calibri" w:hAnsi="Calibri" w:cs="Tahoma"/>
          <w:sz w:val="16"/>
          <w:szCs w:val="16"/>
        </w:rPr>
        <w:t>II.3.-</w:t>
      </w:r>
      <w:bookmarkStart w:id="3" w:name="_Hlk491079956"/>
      <w:r w:rsidRPr="001F1F07">
        <w:rPr>
          <w:rFonts w:ascii="Calibri" w:hAnsi="Calibri" w:cs="Tahoma"/>
          <w:sz w:val="16"/>
          <w:szCs w:val="16"/>
        </w:rPr>
        <w:t xml:space="preserve">Que el Representante Legal de dicha compañía, </w:t>
      </w:r>
      <w:bookmarkEnd w:id="3"/>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556AEE47" w14:textId="77777777" w:rsidR="001F1F07" w:rsidRPr="001F1F07" w:rsidRDefault="001F1F07" w:rsidP="001F1F07">
      <w:pPr>
        <w:ind w:right="-5"/>
        <w:jc w:val="both"/>
        <w:rPr>
          <w:rFonts w:ascii="Calibri" w:hAnsi="Calibri" w:cs="Tahoma"/>
          <w:sz w:val="16"/>
          <w:szCs w:val="16"/>
        </w:rPr>
      </w:pPr>
    </w:p>
    <w:p w14:paraId="02440671" w14:textId="77777777" w:rsidR="001F1F07" w:rsidRPr="001F1F07" w:rsidRDefault="001F1F07" w:rsidP="001F1F07">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los paquetes de insumos para saneamiento básico, objeto del presente contrato. </w:t>
      </w:r>
    </w:p>
    <w:p w14:paraId="06B7DF11" w14:textId="77777777" w:rsidR="001F1F07" w:rsidRPr="001F1F07" w:rsidRDefault="001F1F07" w:rsidP="001F1F07">
      <w:pPr>
        <w:ind w:right="-5"/>
        <w:jc w:val="both"/>
        <w:rPr>
          <w:rFonts w:ascii="Calibri" w:hAnsi="Calibri" w:cs="Tahoma"/>
          <w:sz w:val="16"/>
          <w:szCs w:val="16"/>
        </w:rPr>
      </w:pPr>
    </w:p>
    <w:p w14:paraId="56F543A0" w14:textId="09667D70" w:rsidR="001F1F07" w:rsidRPr="001F1F07" w:rsidRDefault="001F1F07" w:rsidP="001F1F07">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00F02B82"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1A3047A8" w14:textId="77777777" w:rsidR="001F1F07" w:rsidRPr="001F1F07" w:rsidRDefault="001F1F07" w:rsidP="001F1F07">
      <w:pPr>
        <w:tabs>
          <w:tab w:val="left" w:pos="360"/>
        </w:tabs>
        <w:jc w:val="both"/>
        <w:rPr>
          <w:rFonts w:ascii="Calibri" w:hAnsi="Calibri" w:cs="Tahoma"/>
          <w:bCs/>
          <w:sz w:val="16"/>
          <w:szCs w:val="16"/>
        </w:rPr>
      </w:pPr>
    </w:p>
    <w:p w14:paraId="4939A9DC" w14:textId="77777777" w:rsidR="001F1F07" w:rsidRPr="001F1F07" w:rsidRDefault="001F1F07" w:rsidP="001F1F07">
      <w:pPr>
        <w:tabs>
          <w:tab w:val="left" w:pos="360"/>
        </w:tabs>
        <w:jc w:val="both"/>
        <w:rPr>
          <w:rFonts w:ascii="Calibri" w:hAnsi="Calibri" w:cs="Tahoma"/>
          <w:sz w:val="16"/>
          <w:szCs w:val="16"/>
        </w:rPr>
      </w:pPr>
      <w:r w:rsidRPr="001F1F07">
        <w:rPr>
          <w:rFonts w:ascii="Calibri" w:hAnsi="Calibri" w:cs="Tahoma"/>
          <w:sz w:val="16"/>
          <w:szCs w:val="16"/>
        </w:rPr>
        <w:t>II.6.-</w:t>
      </w:r>
      <w:bookmarkStart w:id="4" w:name="_Hlk491080052"/>
      <w:r w:rsidRPr="001F1F07">
        <w:rPr>
          <w:rFonts w:ascii="Calibri" w:hAnsi="Calibri" w:cs="Arial"/>
          <w:color w:val="000000"/>
          <w:sz w:val="16"/>
          <w:szCs w:val="16"/>
        </w:rPr>
        <w:t xml:space="preserve"> </w:t>
      </w:r>
      <w:bookmarkEnd w:id="4"/>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44362EBE" w14:textId="77777777" w:rsidR="001F1F07" w:rsidRPr="001F1F07" w:rsidRDefault="001F1F07" w:rsidP="001F1F07">
      <w:pPr>
        <w:tabs>
          <w:tab w:val="left" w:pos="360"/>
        </w:tabs>
        <w:jc w:val="both"/>
        <w:rPr>
          <w:rFonts w:ascii="Calibri" w:hAnsi="Calibri" w:cs="Tahoma"/>
          <w:sz w:val="16"/>
          <w:szCs w:val="16"/>
        </w:rPr>
      </w:pPr>
    </w:p>
    <w:p w14:paraId="6DAC1659" w14:textId="77777777" w:rsidR="001F1F07" w:rsidRPr="001F1F07" w:rsidRDefault="001F1F07" w:rsidP="001F1F07">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7DE240AD" w14:textId="77777777" w:rsidR="001F1F07" w:rsidRPr="001F1F07" w:rsidRDefault="001F1F07" w:rsidP="001F1F07">
      <w:pPr>
        <w:tabs>
          <w:tab w:val="left" w:pos="-284"/>
        </w:tabs>
        <w:ind w:left="-284"/>
        <w:jc w:val="both"/>
        <w:rPr>
          <w:rFonts w:ascii="Calibri" w:hAnsi="Calibri" w:cs="Tahoma"/>
          <w:sz w:val="16"/>
          <w:szCs w:val="16"/>
        </w:rPr>
      </w:pPr>
    </w:p>
    <w:p w14:paraId="6BD81FDC" w14:textId="77777777" w:rsidR="001F1F07" w:rsidRPr="001F1F07" w:rsidRDefault="001F1F07" w:rsidP="001F1F07">
      <w:pPr>
        <w:tabs>
          <w:tab w:val="left" w:pos="360"/>
        </w:tabs>
        <w:jc w:val="both"/>
        <w:rPr>
          <w:rFonts w:ascii="Calibri" w:hAnsi="Calibri" w:cs="Tahoma"/>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681271D4" w14:textId="02BFC74D" w:rsidR="0011124C" w:rsidRPr="002F7780" w:rsidRDefault="0011124C" w:rsidP="0011124C">
      <w:pPr>
        <w:ind w:right="-5"/>
        <w:jc w:val="both"/>
        <w:rPr>
          <w:rFonts w:ascii="Calibri" w:hAnsi="Calibri"/>
          <w:sz w:val="16"/>
          <w:szCs w:val="16"/>
        </w:rPr>
      </w:pPr>
    </w:p>
    <w:p w14:paraId="26A5C87B" w14:textId="77777777" w:rsidR="0011124C" w:rsidRPr="002F7780" w:rsidRDefault="0011124C" w:rsidP="0011124C">
      <w:pPr>
        <w:ind w:right="-5"/>
        <w:jc w:val="center"/>
        <w:rPr>
          <w:rFonts w:ascii="Calibri" w:hAnsi="Calibri"/>
          <w:b/>
          <w:sz w:val="16"/>
          <w:szCs w:val="16"/>
        </w:rPr>
      </w:pPr>
    </w:p>
    <w:p w14:paraId="4108D0D4" w14:textId="77777777" w:rsidR="0011124C" w:rsidRPr="002F7780" w:rsidRDefault="0011124C" w:rsidP="0011124C">
      <w:pPr>
        <w:jc w:val="both"/>
        <w:rPr>
          <w:rFonts w:ascii="Calibri" w:hAnsi="Calibri" w:cs="Tahoma"/>
          <w:b/>
          <w:sz w:val="16"/>
          <w:szCs w:val="16"/>
        </w:rPr>
      </w:pPr>
      <w:r w:rsidRPr="002F7780">
        <w:rPr>
          <w:rFonts w:ascii="Calibri" w:hAnsi="Calibri" w:cs="Tahoma"/>
          <w:b/>
          <w:sz w:val="16"/>
          <w:szCs w:val="16"/>
        </w:rPr>
        <w:t xml:space="preserve">C L Á U S U L A S </w:t>
      </w:r>
    </w:p>
    <w:p w14:paraId="0A402D0F" w14:textId="77777777" w:rsidR="0011124C" w:rsidRPr="002F7780" w:rsidRDefault="0011124C" w:rsidP="0011124C">
      <w:pPr>
        <w:jc w:val="both"/>
        <w:rPr>
          <w:rFonts w:ascii="Calibri" w:hAnsi="Calibri" w:cs="Tahoma"/>
          <w:b/>
          <w:sz w:val="16"/>
          <w:szCs w:val="16"/>
        </w:rPr>
      </w:pPr>
    </w:p>
    <w:p w14:paraId="5B0D5C55" w14:textId="6298AA00" w:rsidR="0011124C" w:rsidRPr="002F7780" w:rsidRDefault="0011124C" w:rsidP="0011124C">
      <w:pPr>
        <w:jc w:val="both"/>
        <w:rPr>
          <w:rFonts w:ascii="Calibri" w:hAnsi="Calibri" w:cs="Tahoma"/>
          <w:sz w:val="16"/>
          <w:szCs w:val="16"/>
        </w:rPr>
      </w:pPr>
      <w:r w:rsidRPr="002F7780">
        <w:rPr>
          <w:rFonts w:ascii="Calibri" w:hAnsi="Calibri" w:cs="Tahoma"/>
          <w:b/>
          <w:sz w:val="16"/>
          <w:szCs w:val="16"/>
        </w:rPr>
        <w:t>PRIMERA: OBJETO.-</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prestar a </w:t>
      </w:r>
      <w:r w:rsidRPr="002F7780">
        <w:rPr>
          <w:rFonts w:ascii="Calibri" w:hAnsi="Calibri" w:cs="Tahoma"/>
          <w:b/>
          <w:bCs/>
          <w:sz w:val="16"/>
          <w:szCs w:val="16"/>
        </w:rPr>
        <w:t>“S.S.N.L.”</w:t>
      </w:r>
      <w:r w:rsidRPr="002F7780">
        <w:rPr>
          <w:rFonts w:ascii="Calibri" w:hAnsi="Calibri" w:cs="Tahoma"/>
          <w:bCs/>
          <w:sz w:val="16"/>
          <w:szCs w:val="16"/>
        </w:rPr>
        <w:t xml:space="preserve"> el Servicio de ______,</w:t>
      </w:r>
      <w:r w:rsidRPr="002F7780">
        <w:rPr>
          <w:rFonts w:ascii="Calibri" w:hAnsi="Calibri" w:cs="Tahoma"/>
          <w:sz w:val="16"/>
          <w:szCs w:val="16"/>
        </w:rPr>
        <w:t xml:space="preserve"> el cual se ajustará a las especificaciones, precio y descripción señaladas en </w:t>
      </w:r>
      <w:r w:rsidRPr="00CC1C90">
        <w:rPr>
          <w:rFonts w:ascii="Calibri" w:hAnsi="Calibri" w:cs="Tahoma"/>
          <w:sz w:val="16"/>
          <w:szCs w:val="16"/>
        </w:rPr>
        <w:t>los Anexos 1</w:t>
      </w:r>
      <w:r w:rsidR="001F1F07" w:rsidRPr="00CC1C90">
        <w:rPr>
          <w:rFonts w:ascii="Calibri" w:hAnsi="Calibri" w:cs="Tahoma"/>
          <w:sz w:val="16"/>
          <w:szCs w:val="16"/>
        </w:rPr>
        <w:t xml:space="preserve"> y 1A,</w:t>
      </w:r>
      <w:r w:rsidR="009B799D" w:rsidRPr="00CC1C90">
        <w:rPr>
          <w:rFonts w:ascii="Calibri" w:hAnsi="Calibri" w:cs="Tahoma"/>
          <w:sz w:val="16"/>
          <w:szCs w:val="16"/>
        </w:rPr>
        <w:t>,</w:t>
      </w:r>
      <w:r w:rsidRPr="00CC1C90">
        <w:rPr>
          <w:rFonts w:ascii="Calibri" w:hAnsi="Calibri" w:cs="Tahoma"/>
          <w:sz w:val="16"/>
          <w:szCs w:val="16"/>
        </w:rPr>
        <w:t xml:space="preserve"> que</w:t>
      </w:r>
      <w:r w:rsidRPr="002F7780">
        <w:rPr>
          <w:rFonts w:ascii="Calibri" w:hAnsi="Calibri" w:cs="Tahoma"/>
          <w:sz w:val="16"/>
          <w:szCs w:val="16"/>
        </w:rPr>
        <w:t xml:space="preserve"> forman parte integral del presente instrumento  y demás especificaciones solicitadas por </w:t>
      </w:r>
      <w:r w:rsidRPr="002F7780">
        <w:rPr>
          <w:rFonts w:ascii="Calibri" w:hAnsi="Calibri" w:cs="Tahoma"/>
          <w:b/>
          <w:bCs/>
          <w:sz w:val="16"/>
          <w:szCs w:val="16"/>
        </w:rPr>
        <w:t>“S.S.N.L.”</w:t>
      </w:r>
      <w:r w:rsidRPr="002F7780">
        <w:rPr>
          <w:rFonts w:ascii="Calibri" w:hAnsi="Calibri" w:cs="Tahoma"/>
          <w:sz w:val="16"/>
          <w:szCs w:val="16"/>
        </w:rPr>
        <w:t xml:space="preserve"> en las bases de la _____ No. ______, Junta de Aclaraciones y conforme a la propuesta técnica y oferta económica presentadas por </w:t>
      </w:r>
      <w:r w:rsidRPr="002F7780">
        <w:rPr>
          <w:rFonts w:ascii="Calibri" w:hAnsi="Calibri" w:cs="Tahoma"/>
          <w:b/>
          <w:sz w:val="16"/>
          <w:szCs w:val="16"/>
        </w:rPr>
        <w:t xml:space="preserve">“EL PROVEEDOR” </w:t>
      </w:r>
      <w:r w:rsidRPr="002F7780">
        <w:rPr>
          <w:rFonts w:ascii="Calibri" w:hAnsi="Calibri" w:cs="Tahoma"/>
          <w:sz w:val="16"/>
          <w:szCs w:val="16"/>
        </w:rPr>
        <w:t>los cuales forman parte de éste contrato.</w:t>
      </w:r>
    </w:p>
    <w:p w14:paraId="2A9C1873" w14:textId="77777777" w:rsidR="0011124C" w:rsidRPr="002F7780" w:rsidRDefault="0011124C" w:rsidP="0011124C">
      <w:pPr>
        <w:jc w:val="both"/>
        <w:rPr>
          <w:rFonts w:ascii="Calibri" w:hAnsi="Calibri" w:cs="Tahoma"/>
          <w:sz w:val="16"/>
          <w:szCs w:val="16"/>
        </w:rPr>
      </w:pPr>
    </w:p>
    <w:p w14:paraId="4162B903"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SEGUNDA: MONTO DEL CONTRATO.- </w:t>
      </w:r>
      <w:r w:rsidRPr="002F7780">
        <w:rPr>
          <w:rFonts w:ascii="Calibri" w:hAnsi="Calibri" w:cs="Tahoma"/>
          <w:bCs/>
          <w:sz w:val="16"/>
          <w:szCs w:val="16"/>
        </w:rPr>
        <w:t>El monto del presente contrato será por la cantidad de $_________ (__________ pesos 00/100 M.N.) incluyendo el Impuesto al Valor Agregado</w:t>
      </w:r>
      <w:r w:rsidRPr="002F7780">
        <w:rPr>
          <w:rFonts w:ascii="Calibri" w:hAnsi="Calibri" w:cs="Tahoma"/>
          <w:sz w:val="16"/>
          <w:szCs w:val="16"/>
        </w:rPr>
        <w:t xml:space="preserve">, que </w:t>
      </w:r>
      <w:r w:rsidRPr="002F7780">
        <w:rPr>
          <w:rFonts w:ascii="Calibri" w:hAnsi="Calibri" w:cs="Tahoma"/>
          <w:b/>
          <w:bCs/>
          <w:sz w:val="16"/>
          <w:szCs w:val="16"/>
        </w:rPr>
        <w:t xml:space="preserve">“S.S.N.L.” </w:t>
      </w:r>
      <w:r w:rsidRPr="002F7780">
        <w:rPr>
          <w:rFonts w:ascii="Calibri" w:hAnsi="Calibri" w:cs="Tahoma"/>
          <w:sz w:val="16"/>
          <w:szCs w:val="16"/>
        </w:rPr>
        <w:t xml:space="preserve">cubrirá a </w:t>
      </w:r>
      <w:r w:rsidRPr="002F7780">
        <w:rPr>
          <w:rFonts w:ascii="Calibri" w:hAnsi="Calibri" w:cs="Tahoma"/>
          <w:b/>
          <w:bCs/>
          <w:sz w:val="16"/>
          <w:szCs w:val="16"/>
        </w:rPr>
        <w:t xml:space="preserve">“EL PROVEEDOR” </w:t>
      </w:r>
      <w:r w:rsidRPr="002F7780">
        <w:rPr>
          <w:rFonts w:ascii="Calibri" w:hAnsi="Calibri" w:cs="Tahoma"/>
          <w:sz w:val="16"/>
          <w:szCs w:val="16"/>
        </w:rPr>
        <w:t>por</w:t>
      </w:r>
      <w:r w:rsidRPr="002F7780">
        <w:rPr>
          <w:rFonts w:ascii="Calibri" w:hAnsi="Calibri" w:cs="Tahoma"/>
          <w:b/>
          <w:bCs/>
          <w:sz w:val="16"/>
          <w:szCs w:val="16"/>
        </w:rPr>
        <w:t xml:space="preserve"> </w:t>
      </w:r>
      <w:r w:rsidRPr="002F7780">
        <w:rPr>
          <w:rFonts w:ascii="Calibri" w:hAnsi="Calibri" w:cs="Tahoma"/>
          <w:sz w:val="16"/>
          <w:szCs w:val="16"/>
        </w:rPr>
        <w:t>concepto del servicio prestado durante la vigencia del presente contrato.</w:t>
      </w:r>
    </w:p>
    <w:p w14:paraId="03607BA4" w14:textId="77777777" w:rsidR="0011124C" w:rsidRPr="002F7780" w:rsidRDefault="0011124C" w:rsidP="0011124C">
      <w:pPr>
        <w:jc w:val="both"/>
        <w:rPr>
          <w:rFonts w:ascii="Calibri" w:hAnsi="Calibri" w:cs="Tahoma"/>
          <w:sz w:val="16"/>
          <w:szCs w:val="16"/>
        </w:rPr>
      </w:pPr>
    </w:p>
    <w:p w14:paraId="2773E3FF" w14:textId="77777777" w:rsidR="0011124C" w:rsidRPr="002F7780" w:rsidRDefault="0011124C" w:rsidP="0011124C">
      <w:pPr>
        <w:jc w:val="both"/>
        <w:rPr>
          <w:rFonts w:ascii="Calibri" w:hAnsi="Calibri" w:cs="Tahoma"/>
          <w:bCs/>
          <w:sz w:val="16"/>
          <w:szCs w:val="16"/>
        </w:rPr>
      </w:pPr>
      <w:r w:rsidRPr="002F7780">
        <w:rPr>
          <w:rFonts w:ascii="Calibri" w:hAnsi="Calibri" w:cs="Tahoma"/>
          <w:sz w:val="16"/>
          <w:szCs w:val="16"/>
        </w:rPr>
        <w:t xml:space="preserve">El precio señalado en la oferta económica y este instrumento, compensará a </w:t>
      </w:r>
      <w:r w:rsidRPr="002F7780">
        <w:rPr>
          <w:rFonts w:ascii="Calibri" w:hAnsi="Calibri" w:cs="Tahoma"/>
          <w:b/>
          <w:sz w:val="16"/>
          <w:szCs w:val="16"/>
        </w:rPr>
        <w:t>“EL PROVEEDOR”</w:t>
      </w:r>
      <w:r w:rsidRPr="002F7780">
        <w:rPr>
          <w:rFonts w:ascii="Calibri" w:hAnsi="Calibri" w:cs="Tahoma"/>
          <w:sz w:val="16"/>
          <w:szCs w:val="16"/>
        </w:rPr>
        <w:t xml:space="preserve"> por el servicio objeto del presente contrato y todos los demás gastos que se originen como consecuencia del presente contrato, así como su utilidad, por lo que </w:t>
      </w:r>
      <w:r w:rsidRPr="002F7780">
        <w:rPr>
          <w:rFonts w:ascii="Calibri" w:hAnsi="Calibri" w:cs="Tahoma"/>
          <w:b/>
          <w:sz w:val="16"/>
          <w:szCs w:val="16"/>
        </w:rPr>
        <w:t>“EL PROVEEDOR”</w:t>
      </w:r>
      <w:r w:rsidRPr="002F7780">
        <w:rPr>
          <w:rFonts w:ascii="Calibri" w:hAnsi="Calibri" w:cs="Tahoma"/>
          <w:sz w:val="16"/>
          <w:szCs w:val="16"/>
        </w:rPr>
        <w:t xml:space="preserve"> no podrá exigir mayor retribución por ningún otro concepto.</w:t>
      </w:r>
    </w:p>
    <w:p w14:paraId="23FE87ED" w14:textId="77777777" w:rsidR="0011124C" w:rsidRPr="002F7780" w:rsidRDefault="0011124C" w:rsidP="0011124C">
      <w:pPr>
        <w:jc w:val="both"/>
        <w:rPr>
          <w:rFonts w:ascii="Calibri" w:hAnsi="Calibri" w:cs="Tahoma"/>
          <w:b/>
          <w:sz w:val="16"/>
          <w:szCs w:val="16"/>
        </w:rPr>
      </w:pPr>
      <w:r w:rsidRPr="002F7780">
        <w:rPr>
          <w:rFonts w:ascii="Calibri" w:hAnsi="Calibri" w:cs="Tahoma"/>
          <w:b/>
          <w:sz w:val="16"/>
          <w:szCs w:val="16"/>
        </w:rPr>
        <w:t xml:space="preserve"> </w:t>
      </w:r>
    </w:p>
    <w:p w14:paraId="76B16437"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El presente instrumento se celebra bajo la condición de precio fijo, por lo que no se reconocerá incremento alguno en los precios de su oferta económica.</w:t>
      </w:r>
    </w:p>
    <w:p w14:paraId="0E5E7903"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 </w:t>
      </w:r>
    </w:p>
    <w:p w14:paraId="5955124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Cuando el servicio no se ajuste a lo estipulado, </w:t>
      </w:r>
      <w:r w:rsidRPr="002F7780">
        <w:rPr>
          <w:rFonts w:ascii="Calibri" w:hAnsi="Calibri" w:cs="Tahoma"/>
          <w:b/>
          <w:bCs/>
          <w:sz w:val="16"/>
          <w:szCs w:val="16"/>
        </w:rPr>
        <w:t>“S.S.N.L.”</w:t>
      </w:r>
      <w:r w:rsidRPr="002F7780">
        <w:rPr>
          <w:rFonts w:ascii="Calibri" w:hAnsi="Calibri" w:cs="Tahoma"/>
          <w:sz w:val="16"/>
          <w:szCs w:val="16"/>
        </w:rPr>
        <w:t xml:space="preserve"> no liquidará a </w:t>
      </w:r>
      <w:r w:rsidRPr="002F7780">
        <w:rPr>
          <w:rFonts w:ascii="Calibri" w:hAnsi="Calibri" w:cs="Tahoma"/>
          <w:b/>
          <w:bCs/>
          <w:sz w:val="16"/>
          <w:szCs w:val="16"/>
        </w:rPr>
        <w:t>“EL PROVEEDOR”</w:t>
      </w:r>
      <w:r w:rsidRPr="002F7780">
        <w:rPr>
          <w:rFonts w:ascii="Calibri" w:hAnsi="Calibri" w:cs="Tahoma"/>
          <w:sz w:val="16"/>
          <w:szCs w:val="16"/>
        </w:rPr>
        <w:t>, el importe de los servicios objeto del presente contrato.</w:t>
      </w:r>
    </w:p>
    <w:p w14:paraId="2FAAEB63" w14:textId="77777777" w:rsidR="0011124C" w:rsidRPr="002F7780" w:rsidRDefault="0011124C" w:rsidP="0011124C">
      <w:pPr>
        <w:jc w:val="both"/>
        <w:rPr>
          <w:rFonts w:ascii="Calibri" w:hAnsi="Calibri" w:cs="Tahoma"/>
          <w:b/>
          <w:sz w:val="16"/>
          <w:szCs w:val="16"/>
        </w:rPr>
      </w:pPr>
    </w:p>
    <w:p w14:paraId="4B14F447"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TERCERA: FORMA DE PAGO.- </w:t>
      </w:r>
      <w:r w:rsidRPr="002F7780">
        <w:rPr>
          <w:rFonts w:ascii="Calibri" w:hAnsi="Calibri" w:cs="Tahoma"/>
          <w:sz w:val="16"/>
          <w:szCs w:val="16"/>
        </w:rPr>
        <w:t xml:space="preserve">El pago de los servicios objeto del presente contrato se realizará en Pesos Mexicanos dentro de los 20 días siguientes en que </w:t>
      </w:r>
      <w:r w:rsidRPr="002F7780">
        <w:rPr>
          <w:rFonts w:ascii="Calibri" w:hAnsi="Calibri" w:cs="Tahoma"/>
          <w:b/>
          <w:sz w:val="16"/>
          <w:szCs w:val="16"/>
        </w:rPr>
        <w:t>“EL PROVEEDOR”</w:t>
      </w:r>
      <w:r w:rsidRPr="002F7780">
        <w:rPr>
          <w:rFonts w:ascii="Calibri" w:hAnsi="Calibri" w:cs="Tahoma"/>
          <w:sz w:val="16"/>
          <w:szCs w:val="16"/>
        </w:rPr>
        <w:t xml:space="preserve"> presente la factura en el área de Recursos Financieros de </w:t>
      </w:r>
      <w:r w:rsidRPr="002F7780">
        <w:rPr>
          <w:rFonts w:ascii="Calibri" w:hAnsi="Calibri" w:cs="Tahoma"/>
          <w:b/>
          <w:sz w:val="16"/>
          <w:szCs w:val="16"/>
        </w:rPr>
        <w:t xml:space="preserve">“S.S.N.L.” </w:t>
      </w:r>
      <w:r w:rsidRPr="002F7780">
        <w:rPr>
          <w:rFonts w:ascii="Calibri" w:hAnsi="Calibri" w:cs="Tahoma"/>
          <w:sz w:val="16"/>
          <w:szCs w:val="16"/>
        </w:rPr>
        <w:t>debidamente validada por la Unidad Aplicativa correspondiente.</w:t>
      </w:r>
    </w:p>
    <w:p w14:paraId="726D413E" w14:textId="77777777" w:rsidR="009B799D" w:rsidRPr="002F7780" w:rsidRDefault="009B799D" w:rsidP="0011124C">
      <w:pPr>
        <w:jc w:val="both"/>
        <w:rPr>
          <w:rFonts w:ascii="Calibri" w:hAnsi="Calibri" w:cs="Tahoma"/>
          <w:sz w:val="16"/>
          <w:szCs w:val="16"/>
        </w:rPr>
      </w:pPr>
    </w:p>
    <w:p w14:paraId="7DEC3449" w14:textId="77777777" w:rsidR="0011124C" w:rsidRPr="002F7780" w:rsidRDefault="0011124C" w:rsidP="0011124C">
      <w:pPr>
        <w:jc w:val="both"/>
        <w:rPr>
          <w:rFonts w:ascii="Calibri" w:hAnsi="Calibri" w:cs="Tahoma"/>
          <w:bCs/>
          <w:sz w:val="16"/>
          <w:szCs w:val="16"/>
        </w:rPr>
      </w:pPr>
      <w:r w:rsidRPr="002F7780">
        <w:rPr>
          <w:rFonts w:ascii="Calibri" w:hAnsi="Calibri" w:cs="Tahoma"/>
          <w:bCs/>
          <w:sz w:val="16"/>
          <w:szCs w:val="16"/>
        </w:rPr>
        <w:t>Las facturas que resulten, serán a favor de</w:t>
      </w:r>
      <w:r w:rsidRPr="002F7780">
        <w:rPr>
          <w:rFonts w:ascii="Calibri" w:hAnsi="Calibri" w:cs="Tahoma"/>
          <w:sz w:val="16"/>
          <w:szCs w:val="16"/>
        </w:rPr>
        <w:t xml:space="preserve"> Servicios de Salud de Nuevo León, Organismo Público Descentralizado,</w:t>
      </w:r>
      <w:r w:rsidRPr="002F7780">
        <w:rPr>
          <w:rFonts w:ascii="Calibri" w:hAnsi="Calibri" w:cs="Tahoma"/>
          <w:b/>
          <w:sz w:val="16"/>
          <w:szCs w:val="16"/>
        </w:rPr>
        <w:t xml:space="preserve"> </w:t>
      </w:r>
      <w:r w:rsidRPr="002F7780">
        <w:rPr>
          <w:rFonts w:ascii="Calibri" w:hAnsi="Calibri" w:cs="Tahoma"/>
          <w:bCs/>
          <w:sz w:val="16"/>
          <w:szCs w:val="16"/>
        </w:rPr>
        <w:t xml:space="preserve">con domicilio en Matamoros Oriente, No. 520, entre Escobedo y Zaragoza, Centro de Monterrey, Nuevo León, C.P. 64000. R.F.C. SSN-970115-QI9; dichas facturas deberán estar selladas y firmadas </w:t>
      </w:r>
      <w:r w:rsidRPr="002F7780">
        <w:rPr>
          <w:rFonts w:ascii="Calibri" w:hAnsi="Calibri" w:cs="Tahoma"/>
          <w:sz w:val="16"/>
          <w:szCs w:val="16"/>
        </w:rPr>
        <w:t xml:space="preserve">por el </w:t>
      </w:r>
      <w:r w:rsidRPr="002F7780">
        <w:rPr>
          <w:rFonts w:ascii="Calibri" w:hAnsi="Calibri" w:cs="Tahoma"/>
          <w:bCs/>
          <w:sz w:val="16"/>
          <w:szCs w:val="16"/>
        </w:rPr>
        <w:t xml:space="preserve">Administrador y el Director de la Unidad Aplicativa y presentarlas para su contra recibo y pago posterior en el área de Recursos Financieros de </w:t>
      </w:r>
      <w:r w:rsidRPr="002F7780">
        <w:rPr>
          <w:rFonts w:ascii="Calibri" w:hAnsi="Calibri" w:cs="Tahoma"/>
          <w:b/>
          <w:bCs/>
          <w:sz w:val="16"/>
          <w:szCs w:val="16"/>
        </w:rPr>
        <w:t>“S.S.N.L.”</w:t>
      </w:r>
      <w:r w:rsidRPr="002F7780">
        <w:rPr>
          <w:rFonts w:ascii="Calibri" w:hAnsi="Calibri" w:cs="Tahoma"/>
          <w:bCs/>
          <w:sz w:val="16"/>
          <w:szCs w:val="16"/>
        </w:rPr>
        <w:t>.</w:t>
      </w:r>
    </w:p>
    <w:p w14:paraId="646CE7E0" w14:textId="77777777" w:rsidR="009B799D" w:rsidRPr="002F7780" w:rsidRDefault="009B799D" w:rsidP="0011124C">
      <w:pPr>
        <w:jc w:val="both"/>
        <w:rPr>
          <w:rFonts w:ascii="Calibri" w:hAnsi="Calibri" w:cs="Tahoma"/>
          <w:bCs/>
          <w:sz w:val="16"/>
          <w:szCs w:val="16"/>
        </w:rPr>
      </w:pPr>
    </w:p>
    <w:p w14:paraId="699ED552"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se deslinda del pago de las facturas que no sean presentadas para su pago antes de 90 días posteriores a la fecha de recibo en las unidades a las que vaya destinado el servicio.</w:t>
      </w:r>
    </w:p>
    <w:p w14:paraId="41085C0F" w14:textId="77777777" w:rsidR="009B799D" w:rsidRPr="002F7780" w:rsidRDefault="009B799D" w:rsidP="0011124C">
      <w:pPr>
        <w:jc w:val="both"/>
        <w:rPr>
          <w:rFonts w:ascii="Calibri" w:hAnsi="Calibri" w:cs="Tahoma"/>
          <w:sz w:val="16"/>
          <w:szCs w:val="16"/>
        </w:rPr>
      </w:pPr>
    </w:p>
    <w:p w14:paraId="0D6A8DEC"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t>La liquidación total del servicio no significará la aceptación del mismo, por lo tanto</w:t>
      </w:r>
      <w:r w:rsidRPr="002F7780">
        <w:rPr>
          <w:rFonts w:ascii="Calibri" w:hAnsi="Calibri" w:cs="Tahoma"/>
          <w:b/>
          <w:sz w:val="16"/>
          <w:szCs w:val="16"/>
        </w:rPr>
        <w:t xml:space="preserve"> “S.S.N.L” </w:t>
      </w:r>
      <w:r w:rsidRPr="002F7780">
        <w:rPr>
          <w:rFonts w:ascii="Calibri" w:hAnsi="Calibri" w:cs="Tahoma"/>
          <w:sz w:val="16"/>
          <w:szCs w:val="16"/>
        </w:rPr>
        <w:t>se reserva expresamente el derecho de reclamar los vicios ocultos o el pago de lo indebido.</w:t>
      </w:r>
    </w:p>
    <w:p w14:paraId="4BD35620" w14:textId="77777777" w:rsidR="0011124C" w:rsidRPr="002F7780" w:rsidRDefault="0011124C" w:rsidP="0011124C">
      <w:pPr>
        <w:ind w:right="51"/>
        <w:jc w:val="both"/>
        <w:rPr>
          <w:rFonts w:ascii="Calibri" w:hAnsi="Calibri" w:cs="Tahoma"/>
          <w:sz w:val="16"/>
          <w:szCs w:val="16"/>
        </w:rPr>
      </w:pPr>
    </w:p>
    <w:p w14:paraId="059BD6BB" w14:textId="77777777" w:rsidR="0011124C" w:rsidRPr="002F7780" w:rsidRDefault="0011124C" w:rsidP="0011124C">
      <w:pPr>
        <w:jc w:val="both"/>
        <w:rPr>
          <w:rFonts w:ascii="Calibri" w:hAnsi="Calibri" w:cs="Tahoma"/>
          <w:sz w:val="16"/>
          <w:szCs w:val="16"/>
        </w:rPr>
      </w:pPr>
      <w:r w:rsidRPr="002F7780">
        <w:rPr>
          <w:rFonts w:ascii="Calibri" w:hAnsi="Calibri" w:cs="Tahoma"/>
          <w:b/>
          <w:bCs/>
          <w:sz w:val="16"/>
          <w:szCs w:val="16"/>
        </w:rPr>
        <w:t>CUARTA:</w:t>
      </w:r>
      <w:r w:rsidRPr="002F7780">
        <w:rPr>
          <w:rFonts w:ascii="Calibri" w:hAnsi="Calibri" w:cs="Tahoma"/>
          <w:sz w:val="16"/>
          <w:szCs w:val="16"/>
        </w:rPr>
        <w:t xml:space="preserve"> </w:t>
      </w:r>
      <w:r w:rsidRPr="002F7780">
        <w:rPr>
          <w:rFonts w:ascii="Calibri" w:hAnsi="Calibri" w:cs="Tahoma"/>
          <w:b/>
          <w:sz w:val="16"/>
          <w:szCs w:val="16"/>
        </w:rPr>
        <w:t xml:space="preserve">PLAZO Y LUGAR DE ENTREGA.- </w:t>
      </w:r>
      <w:r w:rsidRPr="002F7780">
        <w:rPr>
          <w:rFonts w:ascii="Calibri" w:hAnsi="Calibri" w:cs="Tahoma"/>
          <w:sz w:val="16"/>
          <w:szCs w:val="16"/>
        </w:rPr>
        <w:t>El servicio de ___________ se prestará a partir del día ___ al día ____.</w:t>
      </w:r>
    </w:p>
    <w:p w14:paraId="468973E3" w14:textId="77777777" w:rsidR="0011124C" w:rsidRPr="002F7780" w:rsidRDefault="0011124C" w:rsidP="0011124C">
      <w:pPr>
        <w:jc w:val="both"/>
        <w:rPr>
          <w:rFonts w:ascii="Calibri" w:hAnsi="Calibri" w:cs="Tahoma"/>
          <w:sz w:val="16"/>
          <w:szCs w:val="16"/>
        </w:rPr>
      </w:pPr>
    </w:p>
    <w:p w14:paraId="222FAEE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El servicio de __________ se prestará en la siguiente Unidad Aplicativa: _-----------------</w:t>
      </w:r>
    </w:p>
    <w:p w14:paraId="1A556275" w14:textId="77777777" w:rsidR="0011124C" w:rsidRPr="002F7780" w:rsidRDefault="0011124C" w:rsidP="0011124C">
      <w:pPr>
        <w:jc w:val="both"/>
        <w:rPr>
          <w:rFonts w:ascii="Calibri" w:hAnsi="Calibri" w:cs="Tahoma"/>
          <w:sz w:val="16"/>
          <w:szCs w:val="16"/>
        </w:rPr>
      </w:pPr>
    </w:p>
    <w:p w14:paraId="58AEDF1F"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los casos fortuitos o de fuerza mayor, o cuando por cualquier otra causa no imputable a </w:t>
      </w:r>
      <w:r w:rsidRPr="002F7780">
        <w:rPr>
          <w:rFonts w:ascii="Calibri" w:hAnsi="Calibri" w:cs="Tahoma"/>
          <w:b/>
          <w:sz w:val="16"/>
          <w:szCs w:val="16"/>
        </w:rPr>
        <w:t>“EL PROVEEDOR”</w:t>
      </w:r>
      <w:r w:rsidRPr="002F7780">
        <w:rPr>
          <w:rFonts w:ascii="Calibri" w:hAnsi="Calibri" w:cs="Tahoma"/>
          <w:sz w:val="16"/>
          <w:szCs w:val="16"/>
        </w:rPr>
        <w:t xml:space="preserve"> le fuera imposible a éste cumplir con la prestación del servicio objeto de este contrato, podrá solicitar oportunamente y por escrito la prórroga que considere necesaria, expresando los motivos en que se apoye su solicitud;</w:t>
      </w:r>
      <w:r w:rsidRPr="002F7780">
        <w:rPr>
          <w:rFonts w:ascii="Calibri" w:hAnsi="Calibri" w:cs="Tahoma"/>
          <w:b/>
          <w:sz w:val="16"/>
          <w:szCs w:val="16"/>
        </w:rPr>
        <w:t xml:space="preserve"> “S.S.N.L.”</w:t>
      </w:r>
      <w:r w:rsidRPr="002F7780">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47B28014" w14:textId="77777777" w:rsidR="0011124C" w:rsidRPr="002F7780" w:rsidRDefault="0011124C" w:rsidP="0011124C">
      <w:pPr>
        <w:jc w:val="both"/>
        <w:rPr>
          <w:rFonts w:ascii="Calibri" w:hAnsi="Calibri" w:cs="Tahoma"/>
          <w:sz w:val="16"/>
          <w:szCs w:val="16"/>
        </w:rPr>
      </w:pPr>
    </w:p>
    <w:p w14:paraId="25E8549C"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Si se presentaren causas que impidan la prestación del servicio, dentro de los plazos estipulados, que fueren imputables a </w:t>
      </w:r>
      <w:r w:rsidRPr="002F7780">
        <w:rPr>
          <w:rFonts w:ascii="Calibri" w:hAnsi="Calibri" w:cs="Tahoma"/>
          <w:b/>
          <w:sz w:val="16"/>
          <w:szCs w:val="16"/>
        </w:rPr>
        <w:t>“EL PROVEEDOR”</w:t>
      </w:r>
      <w:r w:rsidRPr="002F7780">
        <w:rPr>
          <w:rFonts w:ascii="Calibri" w:hAnsi="Calibri" w:cs="Tahoma"/>
          <w:sz w:val="16"/>
          <w:szCs w:val="16"/>
        </w:rPr>
        <w:t xml:space="preserve">, éste podrá solicitar también una prórroga y será optativo para </w:t>
      </w:r>
      <w:r w:rsidRPr="002F7780">
        <w:rPr>
          <w:rFonts w:ascii="Calibri" w:hAnsi="Calibri" w:cs="Tahoma"/>
          <w:b/>
          <w:sz w:val="16"/>
          <w:szCs w:val="16"/>
        </w:rPr>
        <w:t>“S.S.N.L.”</w:t>
      </w:r>
      <w:r w:rsidRPr="002F7780">
        <w:rPr>
          <w:rFonts w:ascii="Calibri" w:hAnsi="Calibri" w:cs="Tahoma"/>
          <w:sz w:val="16"/>
          <w:szCs w:val="16"/>
        </w:rPr>
        <w:t xml:space="preserve">, el concederla o negarla. En caso de concederla decidirá si procede imponer a </w:t>
      </w:r>
      <w:r w:rsidRPr="002F7780">
        <w:rPr>
          <w:rFonts w:ascii="Calibri" w:hAnsi="Calibri" w:cs="Tahoma"/>
          <w:b/>
          <w:sz w:val="16"/>
          <w:szCs w:val="16"/>
        </w:rPr>
        <w:t>“EL PROVEEDOR”</w:t>
      </w:r>
      <w:r w:rsidRPr="002F7780">
        <w:rPr>
          <w:rFonts w:ascii="Calibri" w:hAnsi="Calibri" w:cs="Tahoma"/>
          <w:sz w:val="16"/>
          <w:szCs w:val="16"/>
        </w:rPr>
        <w:t xml:space="preserve"> las sanciones a que haya lugar, de acuerdo con la Cláusula Décima y, en caso de negarla, podrá exigir a </w:t>
      </w:r>
      <w:r w:rsidRPr="002F7780">
        <w:rPr>
          <w:rFonts w:ascii="Calibri" w:hAnsi="Calibri" w:cs="Tahoma"/>
          <w:b/>
          <w:sz w:val="16"/>
          <w:szCs w:val="16"/>
        </w:rPr>
        <w:t>“EL PROVEEDOR”</w:t>
      </w:r>
      <w:r w:rsidRPr="002F7780">
        <w:rPr>
          <w:rFonts w:ascii="Calibri" w:hAnsi="Calibri" w:cs="Tahoma"/>
          <w:sz w:val="16"/>
          <w:szCs w:val="16"/>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5D02BA3D" w14:textId="77777777" w:rsidR="0011124C" w:rsidRPr="002F7780" w:rsidRDefault="0011124C" w:rsidP="0011124C">
      <w:pPr>
        <w:tabs>
          <w:tab w:val="left" w:pos="567"/>
        </w:tabs>
        <w:ind w:right="51"/>
        <w:jc w:val="both"/>
        <w:rPr>
          <w:rFonts w:ascii="Calibri" w:hAnsi="Calibri" w:cs="Tahoma"/>
          <w:b/>
          <w:sz w:val="16"/>
          <w:szCs w:val="16"/>
        </w:rPr>
      </w:pPr>
    </w:p>
    <w:p w14:paraId="4CAFA0A2" w14:textId="77777777" w:rsidR="0011124C" w:rsidRPr="002F7780" w:rsidRDefault="0011124C" w:rsidP="0011124C">
      <w:pPr>
        <w:tabs>
          <w:tab w:val="left" w:pos="567"/>
        </w:tabs>
        <w:ind w:right="51"/>
        <w:jc w:val="both"/>
        <w:rPr>
          <w:rFonts w:ascii="Calibri" w:hAnsi="Calibri"/>
          <w:sz w:val="16"/>
          <w:szCs w:val="16"/>
        </w:rPr>
      </w:pPr>
      <w:r w:rsidRPr="002F7780">
        <w:rPr>
          <w:rFonts w:ascii="Calibri" w:hAnsi="Calibri" w:cs="Tahoma"/>
          <w:b/>
          <w:sz w:val="16"/>
          <w:szCs w:val="16"/>
        </w:rPr>
        <w:lastRenderedPageBreak/>
        <w:t>QUINTA:</w:t>
      </w:r>
      <w:r w:rsidRPr="002F7780">
        <w:rPr>
          <w:rFonts w:ascii="Calibri" w:hAnsi="Calibri" w:cs="Tahoma"/>
          <w:bCs/>
          <w:sz w:val="16"/>
          <w:szCs w:val="16"/>
        </w:rPr>
        <w:t xml:space="preserve"> </w:t>
      </w:r>
      <w:r w:rsidRPr="002F7780">
        <w:rPr>
          <w:rFonts w:ascii="Calibri" w:hAnsi="Calibri" w:cs="Tahoma"/>
          <w:b/>
          <w:bCs/>
          <w:sz w:val="16"/>
          <w:szCs w:val="16"/>
        </w:rPr>
        <w:t>CONDICIONES DE PRESTACIÓN DEL SERVICIO.-</w:t>
      </w:r>
      <w:r w:rsidRPr="002F7780">
        <w:rPr>
          <w:rFonts w:ascii="Calibri" w:hAnsi="Calibri" w:cs="Tahoma"/>
          <w:bCs/>
          <w:sz w:val="16"/>
          <w:szCs w:val="16"/>
        </w:rPr>
        <w:t xml:space="preserve"> Para efectos de cumplimiento del presente contrato </w:t>
      </w:r>
      <w:r w:rsidRPr="002F7780">
        <w:rPr>
          <w:rFonts w:ascii="Calibri" w:hAnsi="Calibri"/>
          <w:b/>
          <w:sz w:val="16"/>
          <w:szCs w:val="16"/>
        </w:rPr>
        <w:t xml:space="preserve">“EL PROVEEDOR” </w:t>
      </w:r>
      <w:r w:rsidRPr="002F7780">
        <w:rPr>
          <w:rFonts w:ascii="Calibri" w:hAnsi="Calibri"/>
          <w:sz w:val="16"/>
          <w:szCs w:val="16"/>
        </w:rPr>
        <w:t>se obliga a lo siguiente:</w:t>
      </w:r>
    </w:p>
    <w:p w14:paraId="08B244F7" w14:textId="77777777" w:rsidR="0011124C" w:rsidRPr="002F7780" w:rsidRDefault="0011124C" w:rsidP="0011124C">
      <w:pPr>
        <w:jc w:val="both"/>
        <w:rPr>
          <w:rFonts w:ascii="Calibri" w:hAnsi="Calibri" w:cs="Tahoma"/>
          <w:sz w:val="16"/>
          <w:szCs w:val="16"/>
        </w:rPr>
      </w:pPr>
    </w:p>
    <w:p w14:paraId="3A0C709A" w14:textId="77777777" w:rsidR="0011124C" w:rsidRPr="002F7780" w:rsidRDefault="0011124C" w:rsidP="008433F5">
      <w:pPr>
        <w:pStyle w:val="Ttulo9"/>
        <w:ind w:right="-1"/>
        <w:rPr>
          <w:rFonts w:ascii="Calibri" w:hAnsi="Calibri" w:cs="Tahoma"/>
          <w:b w:val="0"/>
          <w:bCs/>
          <w:color w:val="000000"/>
          <w:szCs w:val="16"/>
        </w:rPr>
      </w:pPr>
      <w:r w:rsidRPr="002F7780">
        <w:rPr>
          <w:rFonts w:ascii="Calibri" w:hAnsi="Calibri" w:cs="Tahoma"/>
          <w:color w:val="000000"/>
          <w:szCs w:val="16"/>
        </w:rPr>
        <w:t xml:space="preserve">SEXTA: VIGENCIA.- </w:t>
      </w:r>
      <w:r w:rsidRPr="002F7780">
        <w:rPr>
          <w:rFonts w:ascii="Calibri" w:hAnsi="Calibri" w:cs="Tahoma"/>
          <w:b w:val="0"/>
          <w:bCs/>
          <w:color w:val="000000"/>
          <w:szCs w:val="16"/>
        </w:rPr>
        <w:t>La vigencia del presente contrato inicia a partir del día ___ y concluye el día ___,</w:t>
      </w:r>
      <w:r w:rsidRPr="002F7780">
        <w:rPr>
          <w:rFonts w:ascii="Calibri" w:hAnsi="Calibri" w:cs="Tahoma"/>
          <w:color w:val="000000"/>
          <w:szCs w:val="16"/>
        </w:rPr>
        <w:t xml:space="preserve"> </w:t>
      </w:r>
      <w:r w:rsidRPr="002F7780">
        <w:rPr>
          <w:rFonts w:ascii="Calibri" w:hAnsi="Calibri" w:cs="Tahoma"/>
          <w:b w:val="0"/>
          <w:bCs/>
          <w:color w:val="000000"/>
          <w:szCs w:val="16"/>
        </w:rPr>
        <w:t xml:space="preserve">en la inteligencia de que si a la fecha de la conclusión de la vigencia del contrato la prestación del servicio no ha sido ejecutado a satisfacción de </w:t>
      </w:r>
      <w:r w:rsidRPr="002F7780">
        <w:rPr>
          <w:rFonts w:ascii="Calibri" w:hAnsi="Calibri" w:cs="Tahoma"/>
          <w:color w:val="000000"/>
          <w:szCs w:val="16"/>
        </w:rPr>
        <w:t>“S.S.N.L.”</w:t>
      </w:r>
      <w:r w:rsidRPr="002F7780">
        <w:rPr>
          <w:rFonts w:ascii="Calibri" w:hAnsi="Calibri" w:cs="Tahoma"/>
          <w:b w:val="0"/>
          <w:bCs/>
          <w:color w:val="000000"/>
          <w:szCs w:val="16"/>
        </w:rPr>
        <w:t>, este instrumento continuará vigente hasta que no se cumpla dicha condición</w:t>
      </w:r>
      <w:r w:rsidRPr="002F7780">
        <w:rPr>
          <w:rFonts w:ascii="Calibri" w:hAnsi="Calibri" w:cs="Tahoma"/>
          <w:b w:val="0"/>
          <w:bCs/>
          <w:color w:val="FF0000"/>
          <w:szCs w:val="16"/>
        </w:rPr>
        <w:t>.</w:t>
      </w:r>
    </w:p>
    <w:p w14:paraId="0A48989E" w14:textId="77777777" w:rsidR="0011124C" w:rsidRPr="002F7780" w:rsidRDefault="0011124C" w:rsidP="0011124C">
      <w:pPr>
        <w:pStyle w:val="Ttulo9"/>
        <w:rPr>
          <w:rFonts w:ascii="Calibri" w:hAnsi="Calibri" w:cs="Tahoma"/>
          <w:szCs w:val="16"/>
        </w:rPr>
      </w:pPr>
    </w:p>
    <w:p w14:paraId="1E13A29E" w14:textId="77777777" w:rsidR="0011124C" w:rsidRPr="002F7780" w:rsidRDefault="0011124C" w:rsidP="0011124C">
      <w:pPr>
        <w:jc w:val="both"/>
        <w:rPr>
          <w:rFonts w:ascii="Calibri" w:hAnsi="Calibri"/>
          <w:sz w:val="16"/>
          <w:szCs w:val="16"/>
        </w:rPr>
      </w:pPr>
      <w:r w:rsidRPr="002F7780">
        <w:rPr>
          <w:rFonts w:ascii="Calibri" w:hAnsi="Calibri"/>
          <w:b/>
          <w:sz w:val="16"/>
          <w:szCs w:val="16"/>
        </w:rPr>
        <w:t>“S.S.N.L.”</w:t>
      </w:r>
      <w:r w:rsidRPr="002F7780">
        <w:rPr>
          <w:rFonts w:ascii="Calibri" w:hAnsi="Calibri"/>
          <w:sz w:val="16"/>
          <w:szCs w:val="16"/>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2F7780">
        <w:rPr>
          <w:rFonts w:ascii="Calibri" w:hAnsi="Calibri"/>
          <w:b/>
          <w:sz w:val="16"/>
          <w:szCs w:val="16"/>
        </w:rPr>
        <w:t xml:space="preserve">“EL PROVEEDOR” </w:t>
      </w:r>
      <w:r w:rsidRPr="002F7780">
        <w:rPr>
          <w:rFonts w:ascii="Calibri" w:hAnsi="Calibri"/>
          <w:sz w:val="16"/>
          <w:szCs w:val="16"/>
        </w:rPr>
        <w:t>por escrito.</w:t>
      </w:r>
    </w:p>
    <w:p w14:paraId="72524A3B" w14:textId="77777777" w:rsidR="0011124C" w:rsidRPr="002F7780" w:rsidRDefault="0011124C" w:rsidP="0011124C">
      <w:pPr>
        <w:rPr>
          <w:rFonts w:ascii="Calibri" w:hAnsi="Calibri"/>
          <w:sz w:val="16"/>
          <w:szCs w:val="16"/>
        </w:rPr>
      </w:pPr>
    </w:p>
    <w:p w14:paraId="59F6BA89" w14:textId="77777777" w:rsidR="0011124C" w:rsidRPr="002F7780" w:rsidRDefault="0011124C" w:rsidP="0011124C">
      <w:pPr>
        <w:jc w:val="both"/>
        <w:rPr>
          <w:rFonts w:ascii="Calibri" w:hAnsi="Calibri"/>
          <w:sz w:val="16"/>
          <w:szCs w:val="16"/>
        </w:rPr>
      </w:pPr>
      <w:r w:rsidRPr="002F7780">
        <w:rPr>
          <w:rFonts w:ascii="Calibri" w:hAnsi="Calibri"/>
          <w:sz w:val="16"/>
          <w:szCs w:val="16"/>
        </w:rPr>
        <w:t>El presente contrato podrá continuar produciendo todos sus efectos legales una vez que hayan desaparecido las causas que motivaron dicha suspensión.</w:t>
      </w:r>
    </w:p>
    <w:p w14:paraId="695EF268" w14:textId="77777777" w:rsidR="0011124C" w:rsidRPr="002F7780" w:rsidRDefault="0011124C" w:rsidP="0011124C">
      <w:pPr>
        <w:jc w:val="both"/>
        <w:rPr>
          <w:rFonts w:ascii="Calibri" w:hAnsi="Calibri"/>
          <w:sz w:val="16"/>
          <w:szCs w:val="16"/>
        </w:rPr>
      </w:pPr>
    </w:p>
    <w:p w14:paraId="7A867B69" w14:textId="77777777" w:rsidR="0011124C" w:rsidRDefault="0011124C" w:rsidP="0011124C">
      <w:pPr>
        <w:ind w:right="49"/>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 xml:space="preserve">se reserva el derecho de dar por terminado anticipadamente el presente contrato, sin responsabilidad alguna, mediante notificación por escrito a </w:t>
      </w:r>
      <w:r w:rsidRPr="002F7780">
        <w:rPr>
          <w:rFonts w:ascii="Calibri" w:hAnsi="Calibri" w:cs="Tahoma"/>
          <w:b/>
          <w:sz w:val="16"/>
          <w:szCs w:val="16"/>
        </w:rPr>
        <w:t>“EL PROVEEDOR”</w:t>
      </w:r>
      <w:r w:rsidRPr="002F7780">
        <w:rPr>
          <w:rFonts w:ascii="Calibri" w:hAnsi="Calibri" w:cs="Tahoma"/>
          <w:sz w:val="16"/>
          <w:szCs w:val="16"/>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2F7780">
        <w:rPr>
          <w:rFonts w:ascii="Calibri" w:hAnsi="Calibri" w:cs="Tahoma"/>
          <w:b/>
          <w:sz w:val="16"/>
          <w:szCs w:val="16"/>
        </w:rPr>
        <w:t>“S.S.N.L.”</w:t>
      </w:r>
      <w:r w:rsidRPr="002F7780">
        <w:rPr>
          <w:rFonts w:ascii="Calibri" w:hAnsi="Calibri" w:cs="Tahoma"/>
          <w:sz w:val="16"/>
          <w:szCs w:val="16"/>
        </w:rPr>
        <w:t>, o se determine, por la autoridad competente, la nulidad o inexistencia jurídica de los actos que dieron origen al contrato.</w:t>
      </w:r>
    </w:p>
    <w:p w14:paraId="5ABA3B6C" w14:textId="77777777" w:rsidR="008433F5" w:rsidRPr="002F7780" w:rsidRDefault="008433F5" w:rsidP="0011124C">
      <w:pPr>
        <w:ind w:right="49"/>
        <w:jc w:val="both"/>
        <w:rPr>
          <w:rFonts w:ascii="Calibri" w:hAnsi="Calibri" w:cs="Tahoma"/>
          <w:sz w:val="16"/>
          <w:szCs w:val="16"/>
        </w:rPr>
      </w:pPr>
    </w:p>
    <w:p w14:paraId="1439601C" w14:textId="77777777" w:rsidR="0011124C" w:rsidRPr="002F7780" w:rsidRDefault="0011124C" w:rsidP="0011124C">
      <w:pPr>
        <w:tabs>
          <w:tab w:val="left" w:pos="851"/>
          <w:tab w:val="right" w:pos="1276"/>
        </w:tabs>
        <w:ind w:right="49"/>
        <w:jc w:val="both"/>
        <w:rPr>
          <w:rFonts w:ascii="Calibri" w:hAnsi="Calibri"/>
          <w:sz w:val="16"/>
          <w:szCs w:val="16"/>
        </w:rPr>
      </w:pPr>
      <w:r w:rsidRPr="002F7780">
        <w:rPr>
          <w:rFonts w:ascii="Calibri" w:hAnsi="Calibri" w:cs="Tahoma"/>
          <w:b/>
          <w:bCs/>
          <w:sz w:val="16"/>
          <w:szCs w:val="16"/>
        </w:rPr>
        <w:t xml:space="preserve">SÉPTIMA: </w:t>
      </w:r>
      <w:r w:rsidRPr="002F7780">
        <w:rPr>
          <w:rFonts w:ascii="Calibri" w:hAnsi="Calibri"/>
          <w:b/>
          <w:sz w:val="16"/>
          <w:szCs w:val="16"/>
        </w:rPr>
        <w:t xml:space="preserve">SUPERVISIÓN.- </w:t>
      </w:r>
      <w:r w:rsidRPr="002F7780">
        <w:rPr>
          <w:rFonts w:ascii="Calibri" w:hAnsi="Calibri"/>
          <w:sz w:val="16"/>
          <w:szCs w:val="16"/>
        </w:rPr>
        <w:t xml:space="preserve">La supervisión será llevada a cabo por el personal designado por </w:t>
      </w:r>
      <w:r w:rsidRPr="002F7780">
        <w:rPr>
          <w:rFonts w:ascii="Calibri" w:hAnsi="Calibri"/>
          <w:b/>
          <w:sz w:val="16"/>
          <w:szCs w:val="16"/>
        </w:rPr>
        <w:t>“EL PROVEEDOR”</w:t>
      </w:r>
      <w:r w:rsidRPr="002F7780">
        <w:rPr>
          <w:rFonts w:ascii="Calibri" w:hAnsi="Calibri"/>
          <w:sz w:val="16"/>
          <w:szCs w:val="16"/>
        </w:rPr>
        <w:t xml:space="preserve"> y el personal que designe cada una de las unidades aplicativas y se hará conforme a los lineamientos de </w:t>
      </w:r>
      <w:r w:rsidRPr="002F7780">
        <w:rPr>
          <w:rFonts w:ascii="Calibri" w:hAnsi="Calibri"/>
          <w:b/>
          <w:sz w:val="16"/>
          <w:szCs w:val="16"/>
        </w:rPr>
        <w:t>“S.S.N.L.”</w:t>
      </w:r>
      <w:r w:rsidRPr="002F7780">
        <w:rPr>
          <w:rFonts w:ascii="Calibri" w:hAnsi="Calibri"/>
          <w:sz w:val="16"/>
          <w:szCs w:val="16"/>
        </w:rPr>
        <w:t xml:space="preserve"> durante la prestación del servicio.</w:t>
      </w:r>
    </w:p>
    <w:p w14:paraId="7828DA79" w14:textId="77777777" w:rsidR="0011124C" w:rsidRPr="002F7780" w:rsidRDefault="0011124C" w:rsidP="0011124C">
      <w:pPr>
        <w:tabs>
          <w:tab w:val="left" w:pos="851"/>
        </w:tabs>
        <w:ind w:right="49"/>
        <w:jc w:val="both"/>
        <w:rPr>
          <w:rFonts w:ascii="Calibri" w:hAnsi="Calibri"/>
          <w:sz w:val="16"/>
          <w:szCs w:val="16"/>
        </w:rPr>
      </w:pPr>
      <w:r w:rsidRPr="002F7780">
        <w:rPr>
          <w:rFonts w:ascii="Calibri" w:hAnsi="Calibri"/>
          <w:sz w:val="16"/>
          <w:szCs w:val="16"/>
        </w:rPr>
        <w:tab/>
      </w:r>
    </w:p>
    <w:p w14:paraId="52525F06" w14:textId="77777777" w:rsidR="0011124C" w:rsidRPr="002F7780" w:rsidRDefault="0011124C" w:rsidP="0011124C">
      <w:pPr>
        <w:tabs>
          <w:tab w:val="left" w:pos="9923"/>
        </w:tabs>
        <w:jc w:val="both"/>
        <w:rPr>
          <w:rFonts w:ascii="Calibri" w:hAnsi="Calibri" w:cs="Arial"/>
          <w:sz w:val="16"/>
          <w:szCs w:val="16"/>
        </w:rPr>
      </w:pPr>
      <w:r w:rsidRPr="002F7780">
        <w:rPr>
          <w:rFonts w:ascii="Calibri" w:hAnsi="Calibri"/>
          <w:b/>
          <w:sz w:val="16"/>
          <w:szCs w:val="16"/>
        </w:rPr>
        <w:t>“S.S.N.L.”</w:t>
      </w:r>
      <w:r w:rsidRPr="002F7780">
        <w:rPr>
          <w:rFonts w:ascii="Calibri" w:hAnsi="Calibri" w:cs="Arial"/>
          <w:sz w:val="16"/>
          <w:szCs w:val="16"/>
        </w:rPr>
        <w:t xml:space="preserve"> tendrá la facultad de realizar visitas de inspección en las unidades aplicativas para validar las condiciones en las que se presta el servicio.</w:t>
      </w:r>
    </w:p>
    <w:p w14:paraId="3D1447D1" w14:textId="77777777" w:rsidR="0011124C" w:rsidRPr="002F7780" w:rsidRDefault="0011124C" w:rsidP="0011124C">
      <w:pPr>
        <w:ind w:right="51"/>
        <w:jc w:val="both"/>
        <w:rPr>
          <w:rFonts w:ascii="Calibri" w:hAnsi="Calibri"/>
          <w:sz w:val="16"/>
          <w:szCs w:val="16"/>
        </w:rPr>
      </w:pPr>
    </w:p>
    <w:p w14:paraId="4E13E036" w14:textId="77777777" w:rsidR="0011124C" w:rsidRPr="002F7780" w:rsidRDefault="0011124C" w:rsidP="0011124C">
      <w:pPr>
        <w:jc w:val="both"/>
        <w:rPr>
          <w:rFonts w:ascii="Calibri" w:hAnsi="Calibri"/>
          <w:sz w:val="16"/>
          <w:szCs w:val="16"/>
        </w:rPr>
      </w:pPr>
      <w:r w:rsidRPr="002F7780">
        <w:rPr>
          <w:rFonts w:ascii="Calibri" w:hAnsi="Calibri" w:cs="Tahoma"/>
          <w:b/>
          <w:sz w:val="16"/>
          <w:szCs w:val="16"/>
        </w:rPr>
        <w:t>OCTAVA: CONFIDENCIALIDAD.- “EL PROVEEDOR”</w:t>
      </w:r>
      <w:r w:rsidRPr="002F7780">
        <w:rPr>
          <w:rFonts w:ascii="Calibri" w:hAnsi="Calibri" w:cs="Tahoma"/>
          <w:sz w:val="16"/>
          <w:szCs w:val="16"/>
        </w:rPr>
        <w:t xml:space="preserve"> conviene en que toda la información que </w:t>
      </w:r>
      <w:r w:rsidRPr="002F7780">
        <w:rPr>
          <w:rFonts w:ascii="Calibri" w:hAnsi="Calibri" w:cs="Tahoma"/>
          <w:b/>
          <w:sz w:val="16"/>
          <w:szCs w:val="16"/>
        </w:rPr>
        <w:t>“S.S.N.L.”</w:t>
      </w:r>
      <w:r w:rsidRPr="002F7780">
        <w:rPr>
          <w:rFonts w:ascii="Calibri" w:hAnsi="Calibri" w:cs="Tahoma"/>
          <w:sz w:val="16"/>
          <w:szCs w:val="16"/>
        </w:rPr>
        <w:t xml:space="preserve"> le proporcione en relación con el presente contrato, incluyendo información técnica y de otra índole para la ejecución del servicio objeto del contrato, será propiedad exclusiva de </w:t>
      </w:r>
      <w:r w:rsidRPr="002F7780">
        <w:rPr>
          <w:rFonts w:ascii="Calibri" w:hAnsi="Calibri" w:cs="Tahoma"/>
          <w:b/>
          <w:sz w:val="16"/>
          <w:szCs w:val="16"/>
        </w:rPr>
        <w:t>“S.S.N.L.”</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no usarla para cualquier otro propósito que no sea el de cumplimiento de sus obligaciones de conformidad con el presente contrato, mantener y tratar dicha información como propiedad confidencial de </w:t>
      </w:r>
      <w:r w:rsidRPr="002F7780">
        <w:rPr>
          <w:rFonts w:ascii="Calibri" w:hAnsi="Calibri" w:cs="Tahoma"/>
          <w:b/>
          <w:sz w:val="16"/>
          <w:szCs w:val="16"/>
        </w:rPr>
        <w:t>“S.S.N.L.”</w:t>
      </w:r>
      <w:r w:rsidRPr="002F7780">
        <w:rPr>
          <w:rFonts w:ascii="Calibri" w:hAnsi="Calibri" w:cs="Tahoma"/>
          <w:sz w:val="16"/>
          <w:szCs w:val="16"/>
        </w:rPr>
        <w:t xml:space="preserve"> y abstenerse de divulgar por cualquier medio como lo son las publicaciones, conferencias, a cualquier tercero sin el consentimiento previo y por escrito de </w:t>
      </w:r>
      <w:r w:rsidRPr="002F7780">
        <w:rPr>
          <w:rFonts w:ascii="Calibri" w:hAnsi="Calibri" w:cs="Tahoma"/>
          <w:b/>
          <w:sz w:val="16"/>
          <w:szCs w:val="16"/>
        </w:rPr>
        <w:t>“S.S.N.L.”</w:t>
      </w:r>
      <w:r w:rsidRPr="002F7780">
        <w:rPr>
          <w:rFonts w:ascii="Calibri" w:hAnsi="Calibri" w:cs="Tahoma"/>
          <w:sz w:val="16"/>
          <w:szCs w:val="16"/>
        </w:rPr>
        <w:t>.</w:t>
      </w:r>
    </w:p>
    <w:p w14:paraId="6B8D55CD" w14:textId="77777777" w:rsidR="0011124C" w:rsidRPr="002F7780" w:rsidRDefault="0011124C" w:rsidP="0011124C">
      <w:pPr>
        <w:jc w:val="both"/>
        <w:rPr>
          <w:rFonts w:ascii="Calibri" w:hAnsi="Calibri" w:cs="Tahoma"/>
          <w:sz w:val="16"/>
          <w:szCs w:val="16"/>
        </w:rPr>
      </w:pPr>
    </w:p>
    <w:p w14:paraId="28217FAD"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Bajo ninguna circunstancia podrá </w:t>
      </w:r>
      <w:r w:rsidRPr="002F7780">
        <w:rPr>
          <w:rFonts w:ascii="Calibri" w:hAnsi="Calibri" w:cs="Tahoma"/>
          <w:b/>
          <w:sz w:val="16"/>
          <w:szCs w:val="16"/>
        </w:rPr>
        <w:t>“EL PROVEEDOR”</w:t>
      </w:r>
      <w:r w:rsidRPr="002F7780">
        <w:rPr>
          <w:rFonts w:ascii="Calibri" w:hAnsi="Calibri" w:cs="Tahoma"/>
          <w:sz w:val="16"/>
          <w:szCs w:val="16"/>
        </w:rPr>
        <w:t xml:space="preserve"> usar para fines comerciales, publicitarios o de cualquier otra índole, el nombre de  </w:t>
      </w:r>
      <w:r w:rsidRPr="002F7780">
        <w:rPr>
          <w:rFonts w:ascii="Calibri" w:hAnsi="Calibri" w:cs="Tahoma"/>
          <w:b/>
          <w:sz w:val="16"/>
          <w:szCs w:val="16"/>
        </w:rPr>
        <w:t>“S.S.N.L.”</w:t>
      </w:r>
      <w:r w:rsidRPr="002F7780">
        <w:rPr>
          <w:rFonts w:ascii="Calibri" w:hAnsi="Calibri" w:cs="Tahoma"/>
          <w:sz w:val="16"/>
          <w:szCs w:val="16"/>
        </w:rPr>
        <w:t xml:space="preserve">, su logotipo o cualquier otro signo o símbolo distintivo, a menos que cuente con la previa aprobación por escrito, firmada por el representante autorizado de </w:t>
      </w:r>
      <w:r w:rsidRPr="002F7780">
        <w:rPr>
          <w:rFonts w:ascii="Calibri" w:hAnsi="Calibri" w:cs="Tahoma"/>
          <w:b/>
          <w:sz w:val="16"/>
          <w:szCs w:val="16"/>
        </w:rPr>
        <w:t>“S.S.N.L.”</w:t>
      </w:r>
      <w:r w:rsidRPr="002F7780">
        <w:rPr>
          <w:rFonts w:ascii="Calibri" w:hAnsi="Calibri" w:cs="Tahoma"/>
          <w:sz w:val="16"/>
          <w:szCs w:val="16"/>
        </w:rPr>
        <w:t xml:space="preserve"> </w:t>
      </w:r>
    </w:p>
    <w:p w14:paraId="282BE066" w14:textId="77777777" w:rsidR="0011124C" w:rsidRPr="002F7780" w:rsidRDefault="0011124C" w:rsidP="0011124C">
      <w:pPr>
        <w:jc w:val="both"/>
        <w:rPr>
          <w:rFonts w:ascii="Calibri" w:hAnsi="Calibri" w:cs="Tahoma"/>
          <w:sz w:val="16"/>
          <w:szCs w:val="16"/>
        </w:rPr>
      </w:pPr>
    </w:p>
    <w:p w14:paraId="364C66A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caso de violación a lo estipulado en esta cláusula, </w:t>
      </w:r>
      <w:r w:rsidRPr="002F7780">
        <w:rPr>
          <w:rFonts w:ascii="Calibri" w:hAnsi="Calibri" w:cs="Tahoma"/>
          <w:b/>
          <w:sz w:val="16"/>
          <w:szCs w:val="16"/>
        </w:rPr>
        <w:t>“EL PROVEEDOR”</w:t>
      </w:r>
      <w:r w:rsidRPr="002F7780">
        <w:rPr>
          <w:rFonts w:ascii="Calibri" w:hAnsi="Calibri" w:cs="Tahoma"/>
          <w:sz w:val="16"/>
          <w:szCs w:val="16"/>
        </w:rPr>
        <w:t xml:space="preserve"> se obliga a indemnizar y sacar en paz y a salvo a </w:t>
      </w:r>
      <w:r w:rsidRPr="002F7780">
        <w:rPr>
          <w:rFonts w:ascii="Calibri" w:hAnsi="Calibri" w:cs="Tahoma"/>
          <w:b/>
          <w:sz w:val="16"/>
          <w:szCs w:val="16"/>
        </w:rPr>
        <w:t>“S.S.N.L.”</w:t>
      </w:r>
      <w:r w:rsidRPr="002F7780">
        <w:rPr>
          <w:rFonts w:ascii="Calibri" w:hAnsi="Calibri" w:cs="Tahoma"/>
          <w:sz w:val="16"/>
          <w:szCs w:val="16"/>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C0AAD9F" w14:textId="77777777" w:rsidR="0011124C" w:rsidRPr="002F7780" w:rsidRDefault="0011124C" w:rsidP="0011124C">
      <w:pPr>
        <w:jc w:val="both"/>
        <w:rPr>
          <w:rFonts w:ascii="Calibri" w:hAnsi="Calibri" w:cs="Tahoma"/>
          <w:b/>
          <w:sz w:val="16"/>
          <w:szCs w:val="16"/>
        </w:rPr>
      </w:pPr>
    </w:p>
    <w:p w14:paraId="30B372E5" w14:textId="77777777" w:rsidR="0011124C" w:rsidRPr="002F7780" w:rsidRDefault="0011124C" w:rsidP="0011124C">
      <w:pPr>
        <w:jc w:val="both"/>
        <w:rPr>
          <w:rFonts w:ascii="Calibri" w:hAnsi="Calibri"/>
          <w:sz w:val="16"/>
          <w:szCs w:val="16"/>
        </w:rPr>
      </w:pPr>
      <w:r w:rsidRPr="002F7780">
        <w:rPr>
          <w:rFonts w:ascii="Calibri" w:hAnsi="Calibri"/>
          <w:b/>
          <w:sz w:val="16"/>
          <w:szCs w:val="16"/>
        </w:rPr>
        <w:t>NOVENA: RELACIONES DE “EL PROVEEDOR” CON SU PERSONAL.- “EL PROVEEDOR”</w:t>
      </w:r>
      <w:r w:rsidRPr="002F7780">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2F7780">
        <w:rPr>
          <w:rFonts w:ascii="Calibri" w:hAnsi="Calibri"/>
          <w:b/>
          <w:sz w:val="16"/>
          <w:szCs w:val="16"/>
        </w:rPr>
        <w:t xml:space="preserve">“EL PROVEEDOR” </w:t>
      </w:r>
      <w:r w:rsidRPr="002F7780">
        <w:rPr>
          <w:rFonts w:ascii="Calibri" w:hAnsi="Calibri"/>
          <w:sz w:val="16"/>
          <w:szCs w:val="16"/>
        </w:rPr>
        <w:t xml:space="preserve">conviene por lo mismo en responder de todas las reclamaciones que sus trabajadores llegaren a presentar en su contra o en contra de </w:t>
      </w:r>
      <w:r w:rsidRPr="002F7780">
        <w:rPr>
          <w:rFonts w:ascii="Calibri" w:hAnsi="Calibri"/>
          <w:b/>
          <w:sz w:val="16"/>
          <w:szCs w:val="16"/>
        </w:rPr>
        <w:t xml:space="preserve">“S.S.N.L.” </w:t>
      </w:r>
      <w:r w:rsidRPr="002F7780">
        <w:rPr>
          <w:rFonts w:ascii="Calibri" w:hAnsi="Calibri"/>
          <w:sz w:val="16"/>
          <w:szCs w:val="16"/>
        </w:rPr>
        <w:t>en relación con el objeto del presente contrato, eximiendo a</w:t>
      </w:r>
      <w:r w:rsidRPr="002F7780">
        <w:rPr>
          <w:rFonts w:ascii="Calibri" w:hAnsi="Calibri"/>
          <w:b/>
          <w:sz w:val="16"/>
          <w:szCs w:val="16"/>
        </w:rPr>
        <w:t xml:space="preserve"> “S.S.N.L.”</w:t>
      </w:r>
      <w:r w:rsidRPr="002F7780">
        <w:rPr>
          <w:rFonts w:ascii="Calibri" w:hAnsi="Calibri"/>
          <w:sz w:val="16"/>
          <w:szCs w:val="16"/>
        </w:rPr>
        <w:t xml:space="preserve"> de cualquier responsabilidad fiscal, laboral, de seguridad social, civil, penal y de cualquier otra índole, que pudiera darse como consecuencia directa de la prestación del servicio materia del presente contrato. </w:t>
      </w:r>
      <w:r w:rsidRPr="002F7780">
        <w:rPr>
          <w:rFonts w:ascii="Calibri" w:hAnsi="Calibri"/>
          <w:b/>
          <w:bCs/>
          <w:sz w:val="16"/>
          <w:szCs w:val="16"/>
        </w:rPr>
        <w:t>“S.S.N.L.”</w:t>
      </w:r>
      <w:r w:rsidRPr="002F7780">
        <w:rPr>
          <w:rFonts w:ascii="Calibri" w:hAnsi="Calibri"/>
          <w:sz w:val="16"/>
          <w:szCs w:val="16"/>
        </w:rPr>
        <w:t xml:space="preserve"> no será patrón sustituto.</w:t>
      </w:r>
    </w:p>
    <w:p w14:paraId="6F4B95A1" w14:textId="77777777" w:rsidR="0011124C" w:rsidRPr="002F7780" w:rsidRDefault="0011124C" w:rsidP="0011124C">
      <w:pPr>
        <w:jc w:val="both"/>
        <w:rPr>
          <w:rFonts w:ascii="Calibri" w:hAnsi="Calibri" w:cs="Tahoma"/>
          <w:b/>
          <w:sz w:val="16"/>
          <w:szCs w:val="16"/>
        </w:rPr>
      </w:pPr>
    </w:p>
    <w:p w14:paraId="41B8248B" w14:textId="0C841C88" w:rsidR="0011124C" w:rsidRPr="002F7780" w:rsidRDefault="0011124C" w:rsidP="0011124C">
      <w:pPr>
        <w:ind w:right="49"/>
        <w:jc w:val="both"/>
        <w:rPr>
          <w:rFonts w:ascii="Calibri" w:hAnsi="Calibri" w:cs="Tahoma"/>
          <w:sz w:val="16"/>
          <w:szCs w:val="16"/>
        </w:rPr>
      </w:pPr>
      <w:r w:rsidRPr="002F7780">
        <w:rPr>
          <w:rFonts w:ascii="Calibri" w:hAnsi="Calibri" w:cs="Tahoma"/>
          <w:b/>
          <w:sz w:val="16"/>
          <w:szCs w:val="16"/>
        </w:rPr>
        <w:t>DÉCIMA: PENA CONVENCIONAL.- S.S.N.L.”</w:t>
      </w:r>
      <w:r w:rsidRPr="002F7780">
        <w:rPr>
          <w:rFonts w:ascii="Calibri" w:hAnsi="Calibri" w:cs="Tahoma"/>
          <w:sz w:val="16"/>
          <w:szCs w:val="16"/>
        </w:rPr>
        <w:t xml:space="preserve"> aplicará penas convencionales por el atraso en el cumplimiento de los servicios objeto del contrato </w:t>
      </w:r>
      <w:r w:rsidRPr="002F7780">
        <w:rPr>
          <w:rFonts w:ascii="Calibri" w:hAnsi="Calibri"/>
          <w:sz w:val="16"/>
          <w:szCs w:val="16"/>
        </w:rPr>
        <w:t xml:space="preserve">del </w:t>
      </w:r>
      <w:r w:rsidR="009B799D" w:rsidRPr="002F7780">
        <w:rPr>
          <w:rFonts w:ascii="Calibri" w:hAnsi="Calibri"/>
          <w:sz w:val="16"/>
          <w:szCs w:val="16"/>
        </w:rPr>
        <w:t>4</w:t>
      </w:r>
      <w:r w:rsidRPr="002F7780">
        <w:rPr>
          <w:rFonts w:ascii="Calibri" w:hAnsi="Calibri"/>
          <w:sz w:val="16"/>
          <w:szCs w:val="16"/>
        </w:rPr>
        <w:t>% por cada día hábil de retraso sobre el monto de la prestación del servicio, que se efectuare fuera del plazo establecido</w:t>
      </w:r>
      <w:r w:rsidRPr="002F7780">
        <w:rPr>
          <w:rFonts w:ascii="Calibri" w:hAnsi="Calibri" w:cs="Tahoma"/>
          <w:sz w:val="16"/>
          <w:szCs w:val="16"/>
        </w:rPr>
        <w:t xml:space="preserve"> a que se obligó </w:t>
      </w:r>
      <w:r w:rsidRPr="002F7780">
        <w:rPr>
          <w:rFonts w:ascii="Calibri" w:hAnsi="Calibri" w:cs="Tahoma"/>
          <w:b/>
          <w:sz w:val="16"/>
          <w:szCs w:val="16"/>
        </w:rPr>
        <w:t>“EL PROVEEDOR”</w:t>
      </w:r>
      <w:r w:rsidRPr="002F7780">
        <w:rPr>
          <w:rFonts w:ascii="Calibri" w:hAnsi="Calibri" w:cs="Tahoma"/>
          <w:sz w:val="16"/>
          <w:szCs w:val="16"/>
        </w:rPr>
        <w:t xml:space="preserve"> </w:t>
      </w:r>
    </w:p>
    <w:p w14:paraId="505EC76E" w14:textId="77777777" w:rsidR="0011124C" w:rsidRPr="002F7780" w:rsidRDefault="0011124C" w:rsidP="0011124C">
      <w:pPr>
        <w:ind w:right="49"/>
        <w:jc w:val="both"/>
        <w:rPr>
          <w:rFonts w:ascii="Calibri" w:hAnsi="Calibri" w:cs="Arial"/>
          <w:sz w:val="16"/>
          <w:szCs w:val="16"/>
        </w:rPr>
      </w:pPr>
    </w:p>
    <w:p w14:paraId="5F15A61E" w14:textId="77777777" w:rsidR="0011124C" w:rsidRPr="002F7780" w:rsidRDefault="0011124C" w:rsidP="0011124C">
      <w:pPr>
        <w:ind w:right="49"/>
        <w:jc w:val="both"/>
        <w:rPr>
          <w:rFonts w:ascii="Calibri" w:hAnsi="Calibri" w:cs="Tahoma"/>
          <w:sz w:val="16"/>
          <w:szCs w:val="16"/>
        </w:rPr>
      </w:pPr>
      <w:r w:rsidRPr="002F7780">
        <w:rPr>
          <w:rFonts w:ascii="Calibri" w:hAnsi="Calibri" w:cs="Tahoma"/>
          <w:sz w:val="16"/>
          <w:szCs w:val="16"/>
        </w:rPr>
        <w:t xml:space="preserve">En el supuesto de que se requiera la aplicación de la Pena Convencional, el Administrador o su equivalente de la unidad aplicativa, dirección, subdirección o departamento, deberá elaborar el cálculo de dicha pena y hacerlo del conocimiento de </w:t>
      </w:r>
      <w:r w:rsidRPr="002F7780">
        <w:rPr>
          <w:rFonts w:ascii="Calibri" w:hAnsi="Calibri" w:cs="Tahoma"/>
          <w:b/>
          <w:sz w:val="16"/>
          <w:szCs w:val="16"/>
        </w:rPr>
        <w:t>“EL PROVEEDOR”</w:t>
      </w:r>
      <w:r w:rsidRPr="002F7780">
        <w:rPr>
          <w:rFonts w:ascii="Calibri" w:hAnsi="Calibri" w:cs="Tahoma"/>
          <w:sz w:val="16"/>
          <w:szCs w:val="16"/>
        </w:rPr>
        <w:t xml:space="preserve">, así como también remitirlo a la Subdirección de Recursos Financieros de </w:t>
      </w:r>
      <w:r w:rsidRPr="002F7780">
        <w:rPr>
          <w:rFonts w:ascii="Calibri" w:hAnsi="Calibri" w:cs="Tahoma"/>
          <w:b/>
          <w:sz w:val="16"/>
          <w:szCs w:val="16"/>
        </w:rPr>
        <w:t>“LA CONVOCANTE”</w:t>
      </w:r>
      <w:r w:rsidRPr="002F7780">
        <w:rPr>
          <w:rFonts w:ascii="Calibri" w:hAnsi="Calibri" w:cs="Tahoma"/>
          <w:sz w:val="16"/>
          <w:szCs w:val="16"/>
        </w:rPr>
        <w:t xml:space="preserve"> .</w:t>
      </w:r>
    </w:p>
    <w:p w14:paraId="5C92C0F6" w14:textId="77777777" w:rsidR="0011124C" w:rsidRPr="002F7780" w:rsidRDefault="0011124C" w:rsidP="0011124C">
      <w:pPr>
        <w:ind w:right="-1"/>
        <w:jc w:val="both"/>
        <w:rPr>
          <w:rFonts w:ascii="Calibri" w:hAnsi="Calibri" w:cs="Tahoma"/>
          <w:sz w:val="16"/>
          <w:szCs w:val="16"/>
        </w:rPr>
      </w:pPr>
    </w:p>
    <w:p w14:paraId="05018512" w14:textId="77777777" w:rsidR="0011124C" w:rsidRPr="002F7780" w:rsidRDefault="0011124C" w:rsidP="0011124C">
      <w:pPr>
        <w:jc w:val="both"/>
        <w:rPr>
          <w:rFonts w:ascii="Calibri" w:hAnsi="Calibri"/>
          <w:sz w:val="16"/>
          <w:szCs w:val="16"/>
        </w:rPr>
      </w:pPr>
      <w:r w:rsidRPr="002F7780">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265AC601" w14:textId="77777777" w:rsidR="0011124C" w:rsidRPr="002F7780" w:rsidRDefault="0011124C" w:rsidP="0011124C">
      <w:pPr>
        <w:jc w:val="both"/>
        <w:rPr>
          <w:rFonts w:ascii="Calibri" w:hAnsi="Calibri"/>
          <w:sz w:val="16"/>
          <w:szCs w:val="16"/>
        </w:rPr>
      </w:pPr>
    </w:p>
    <w:p w14:paraId="036ACC44"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t>En el supuesto de que se requiera la aplicación de la Pena Convencional, el Administrador o equivalente de la Unidad Aplicativa deberá elaborar el cálculo de dicha pena y hacerlo del conocimiento de</w:t>
      </w:r>
      <w:r w:rsidRPr="002F7780">
        <w:rPr>
          <w:rFonts w:ascii="Calibri" w:hAnsi="Calibri" w:cs="Tahoma"/>
          <w:b/>
          <w:sz w:val="16"/>
          <w:szCs w:val="16"/>
        </w:rPr>
        <w:t xml:space="preserve"> “EL PROVEEDOR”,</w:t>
      </w:r>
      <w:r w:rsidRPr="002F7780">
        <w:rPr>
          <w:rFonts w:ascii="Calibri" w:hAnsi="Calibri" w:cs="Tahoma"/>
          <w:sz w:val="16"/>
          <w:szCs w:val="16"/>
        </w:rPr>
        <w:t xml:space="preserve"> así como también remitirlo a la Subdirección de Recursos Financieros, para el cobro de la pena convencional.</w:t>
      </w:r>
    </w:p>
    <w:p w14:paraId="332AED26" w14:textId="77777777" w:rsidR="0011124C" w:rsidRPr="002F7780" w:rsidRDefault="0011124C" w:rsidP="0011124C">
      <w:pPr>
        <w:ind w:right="51"/>
        <w:jc w:val="both"/>
        <w:rPr>
          <w:rFonts w:ascii="Calibri" w:hAnsi="Calibri" w:cs="Tahoma"/>
          <w:sz w:val="16"/>
          <w:szCs w:val="16"/>
        </w:rPr>
      </w:pPr>
    </w:p>
    <w:p w14:paraId="10D8973C" w14:textId="77777777" w:rsidR="0011124C" w:rsidRPr="002F7780" w:rsidRDefault="0011124C" w:rsidP="0011124C">
      <w:pPr>
        <w:ind w:right="-1"/>
        <w:jc w:val="both"/>
        <w:rPr>
          <w:rFonts w:ascii="Calibri" w:hAnsi="Calibri" w:cs="Tahoma"/>
          <w:sz w:val="16"/>
          <w:szCs w:val="16"/>
        </w:rPr>
      </w:pPr>
      <w:r w:rsidRPr="002F7780">
        <w:rPr>
          <w:rFonts w:ascii="Calibri" w:hAnsi="Calibri" w:cs="Tahoma"/>
          <w:sz w:val="16"/>
          <w:szCs w:val="16"/>
        </w:rPr>
        <w:lastRenderedPageBreak/>
        <w:t>La penalización será de manera proporcional al importe de la garantía de cumplimiento.  En las operaciones en que se pactare ajuste de precios, la penalización se calculará sobre el precio ajustado.</w:t>
      </w:r>
    </w:p>
    <w:p w14:paraId="602E96C3" w14:textId="77777777" w:rsidR="0011124C" w:rsidRPr="002F7780" w:rsidRDefault="0011124C" w:rsidP="0011124C">
      <w:pPr>
        <w:ind w:right="51"/>
        <w:jc w:val="both"/>
        <w:rPr>
          <w:rFonts w:ascii="Calibri" w:hAnsi="Calibri" w:cs="Tahoma"/>
          <w:sz w:val="16"/>
          <w:szCs w:val="16"/>
        </w:rPr>
      </w:pPr>
    </w:p>
    <w:p w14:paraId="765A98FE"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t xml:space="preserve">Las penas se harán efectivas descontándose de los pagos que </w:t>
      </w:r>
      <w:r w:rsidRPr="002F7780">
        <w:rPr>
          <w:rFonts w:ascii="Calibri" w:hAnsi="Calibri"/>
          <w:b/>
          <w:sz w:val="16"/>
          <w:szCs w:val="16"/>
        </w:rPr>
        <w:t>“S.S.N.L.”</w:t>
      </w:r>
      <w:r w:rsidRPr="002F7780">
        <w:rPr>
          <w:rFonts w:ascii="Calibri" w:hAnsi="Calibri" w:cs="Tahoma"/>
          <w:sz w:val="16"/>
          <w:szCs w:val="16"/>
        </w:rPr>
        <w:t xml:space="preserve"> tenga pendientes de efectuar a </w:t>
      </w:r>
      <w:r w:rsidRPr="002F7780">
        <w:rPr>
          <w:rFonts w:ascii="Calibri" w:hAnsi="Calibri"/>
          <w:b/>
          <w:sz w:val="16"/>
          <w:szCs w:val="16"/>
        </w:rPr>
        <w:t>“EL PROVEEDOR”</w:t>
      </w:r>
      <w:r w:rsidRPr="002F7780">
        <w:rPr>
          <w:rFonts w:ascii="Calibri" w:hAnsi="Calibri" w:cs="Tahoma"/>
          <w:sz w:val="16"/>
          <w:szCs w:val="16"/>
        </w:rPr>
        <w:t>, o en su caso, éste efectuará el pago correspondiente en el área de Recursos Financieros</w:t>
      </w:r>
      <w:r w:rsidRPr="002F7780">
        <w:rPr>
          <w:rFonts w:ascii="Calibri" w:hAnsi="Calibri" w:cs="Tahoma"/>
          <w:b/>
          <w:sz w:val="16"/>
          <w:szCs w:val="16"/>
        </w:rPr>
        <w:t xml:space="preserve">, </w:t>
      </w:r>
      <w:r w:rsidRPr="002F7780">
        <w:rPr>
          <w:rFonts w:ascii="Calibri" w:hAnsi="Calibri" w:cs="Tahoma"/>
          <w:sz w:val="16"/>
          <w:szCs w:val="16"/>
        </w:rPr>
        <w:t xml:space="preserve">independientemente de que </w:t>
      </w:r>
      <w:r w:rsidRPr="002F7780">
        <w:rPr>
          <w:rFonts w:ascii="Calibri" w:hAnsi="Calibri"/>
          <w:b/>
          <w:sz w:val="16"/>
          <w:szCs w:val="16"/>
        </w:rPr>
        <w:t>“S.S.N.L.”</w:t>
      </w:r>
      <w:r w:rsidRPr="002F7780">
        <w:rPr>
          <w:rFonts w:ascii="Calibri" w:hAnsi="Calibri" w:cs="Tahoma"/>
          <w:sz w:val="16"/>
          <w:szCs w:val="16"/>
        </w:rPr>
        <w:t xml:space="preserve"> opte por hacer efectiva la garantía otorgada por </w:t>
      </w:r>
      <w:r w:rsidRPr="002F7780">
        <w:rPr>
          <w:rFonts w:ascii="Calibri" w:hAnsi="Calibri"/>
          <w:b/>
          <w:sz w:val="16"/>
          <w:szCs w:val="16"/>
        </w:rPr>
        <w:t xml:space="preserve">“EL PROVEEDOR” </w:t>
      </w:r>
      <w:r w:rsidRPr="002F7780">
        <w:rPr>
          <w:rFonts w:ascii="Calibri" w:hAnsi="Calibri"/>
          <w:sz w:val="16"/>
          <w:szCs w:val="16"/>
        </w:rPr>
        <w:t>hasta por el monto de las sanciones no cubiertas</w:t>
      </w:r>
      <w:r w:rsidRPr="002F7780">
        <w:rPr>
          <w:rFonts w:ascii="Calibri" w:hAnsi="Calibri" w:cs="Tahoma"/>
          <w:sz w:val="16"/>
          <w:szCs w:val="16"/>
        </w:rPr>
        <w:t>.</w:t>
      </w:r>
    </w:p>
    <w:p w14:paraId="0CAC4688" w14:textId="77777777" w:rsidR="0011124C" w:rsidRPr="002F7780" w:rsidRDefault="0011124C" w:rsidP="0011124C">
      <w:pPr>
        <w:jc w:val="both"/>
        <w:rPr>
          <w:rFonts w:ascii="Calibri" w:hAnsi="Calibri" w:cs="Tahoma"/>
          <w:b/>
          <w:sz w:val="16"/>
          <w:szCs w:val="16"/>
        </w:rPr>
      </w:pPr>
    </w:p>
    <w:p w14:paraId="481A856E" w14:textId="77777777" w:rsidR="0011124C" w:rsidRPr="002F7780" w:rsidRDefault="0011124C" w:rsidP="0011124C">
      <w:pPr>
        <w:ind w:right="49"/>
        <w:jc w:val="both"/>
        <w:rPr>
          <w:rFonts w:ascii="Calibri" w:hAnsi="Calibri"/>
          <w:sz w:val="16"/>
          <w:szCs w:val="16"/>
        </w:rPr>
      </w:pPr>
      <w:r w:rsidRPr="002F7780">
        <w:rPr>
          <w:rFonts w:ascii="Calibri" w:hAnsi="Calibri"/>
          <w:sz w:val="16"/>
          <w:szCs w:val="16"/>
        </w:rPr>
        <w:t xml:space="preserve">Será responsabilidad de </w:t>
      </w:r>
      <w:r w:rsidRPr="002F7780">
        <w:rPr>
          <w:rFonts w:ascii="Calibri" w:hAnsi="Calibri"/>
          <w:b/>
          <w:sz w:val="16"/>
          <w:szCs w:val="16"/>
        </w:rPr>
        <w:t>“EL PROVEEDOR”</w:t>
      </w:r>
      <w:r w:rsidRPr="002F7780">
        <w:rPr>
          <w:rFonts w:ascii="Calibri" w:hAnsi="Calibri"/>
          <w:sz w:val="16"/>
          <w:szCs w:val="16"/>
        </w:rPr>
        <w:t xml:space="preserve"> abastecer todas las necesidades que requieran las unidades en los tiempos establecidos; en los casos que no preste el servicio de acuerdo a lo requerido,  </w:t>
      </w:r>
      <w:r w:rsidRPr="002F7780">
        <w:rPr>
          <w:rFonts w:ascii="Calibri" w:hAnsi="Calibri"/>
          <w:b/>
          <w:sz w:val="16"/>
          <w:szCs w:val="16"/>
        </w:rPr>
        <w:t>“S.S.N.L.”</w:t>
      </w:r>
      <w:r w:rsidRPr="002F7780">
        <w:rPr>
          <w:rFonts w:ascii="Calibri" w:hAnsi="Calibri"/>
          <w:sz w:val="16"/>
          <w:szCs w:val="16"/>
        </w:rPr>
        <w:t xml:space="preserve"> tendrá el derecho de realizar contrataciones directas, y si estas resultan con diferencia en precio, </w:t>
      </w:r>
      <w:r w:rsidRPr="002F7780">
        <w:rPr>
          <w:rFonts w:ascii="Calibri" w:hAnsi="Calibri"/>
          <w:b/>
          <w:sz w:val="16"/>
          <w:szCs w:val="16"/>
        </w:rPr>
        <w:t>“EL PROVEEDOR”</w:t>
      </w:r>
      <w:r w:rsidRPr="002F7780">
        <w:rPr>
          <w:rFonts w:ascii="Calibri" w:hAnsi="Calibri"/>
          <w:sz w:val="16"/>
          <w:szCs w:val="16"/>
        </w:rPr>
        <w:t xml:space="preserve"> deberá pagar dicha diferencia como sanción por daños ocasionados al no contar con oportunidad con la prestación del servicio de ______________ </w:t>
      </w:r>
      <w:proofErr w:type="spellStart"/>
      <w:r w:rsidRPr="002F7780">
        <w:rPr>
          <w:rFonts w:ascii="Calibri" w:hAnsi="Calibri"/>
          <w:sz w:val="16"/>
          <w:szCs w:val="16"/>
        </w:rPr>
        <w:t>de</w:t>
      </w:r>
      <w:proofErr w:type="spellEnd"/>
      <w:r w:rsidRPr="002F7780">
        <w:rPr>
          <w:rFonts w:ascii="Calibri" w:hAnsi="Calibri"/>
          <w:sz w:val="16"/>
          <w:szCs w:val="16"/>
        </w:rPr>
        <w:t xml:space="preserve"> igual manera se aplicará lo establecido en el párrafo primero de este punto. </w:t>
      </w:r>
    </w:p>
    <w:p w14:paraId="3C7DA560" w14:textId="77777777" w:rsidR="0011124C" w:rsidRPr="002F7780" w:rsidRDefault="0011124C" w:rsidP="0011124C">
      <w:pPr>
        <w:jc w:val="both"/>
        <w:rPr>
          <w:rFonts w:ascii="Calibri" w:hAnsi="Calibri" w:cs="Tahoma"/>
          <w:b/>
          <w:sz w:val="16"/>
          <w:szCs w:val="16"/>
        </w:rPr>
      </w:pPr>
    </w:p>
    <w:p w14:paraId="3B3E3A9A" w14:textId="77777777" w:rsidR="0011124C" w:rsidRPr="002F7780" w:rsidRDefault="0011124C" w:rsidP="0011124C">
      <w:pPr>
        <w:jc w:val="both"/>
        <w:rPr>
          <w:rFonts w:ascii="Calibri" w:hAnsi="Calibri"/>
          <w:sz w:val="16"/>
          <w:szCs w:val="16"/>
        </w:rPr>
      </w:pPr>
      <w:r w:rsidRPr="002F7780">
        <w:rPr>
          <w:rFonts w:ascii="Calibri" w:hAnsi="Calibri"/>
          <w:b/>
          <w:sz w:val="16"/>
          <w:szCs w:val="16"/>
        </w:rPr>
        <w:t xml:space="preserve">DÉCIMA PRIMERA: DAÑOS Y PERJUICIOS.- “EL PROVEEDOR” </w:t>
      </w:r>
      <w:r w:rsidRPr="002F7780">
        <w:rPr>
          <w:rFonts w:ascii="Calibri" w:hAnsi="Calibri"/>
          <w:sz w:val="16"/>
          <w:szCs w:val="16"/>
        </w:rPr>
        <w:t xml:space="preserve">se obliga al pago de los daños y perjuicios que ocasione a </w:t>
      </w:r>
      <w:r w:rsidRPr="002F7780">
        <w:rPr>
          <w:rFonts w:ascii="Calibri" w:hAnsi="Calibri"/>
          <w:b/>
          <w:sz w:val="16"/>
          <w:szCs w:val="16"/>
        </w:rPr>
        <w:t>“S.S.N.L.”</w:t>
      </w:r>
      <w:r w:rsidRPr="002F7780">
        <w:rPr>
          <w:rFonts w:ascii="Calibri" w:hAnsi="Calibri"/>
          <w:sz w:val="16"/>
          <w:szCs w:val="16"/>
        </w:rPr>
        <w:t xml:space="preserve"> por la falta de ejecución del servicio, en los plazos pactados y cuando éstos no reúnan los requisitos de calidad, o el pago de daños que se causen a</w:t>
      </w:r>
      <w:r w:rsidRPr="002F7780">
        <w:rPr>
          <w:rFonts w:ascii="Calibri" w:hAnsi="Calibri"/>
          <w:b/>
          <w:sz w:val="16"/>
          <w:szCs w:val="16"/>
        </w:rPr>
        <w:t xml:space="preserve"> </w:t>
      </w:r>
      <w:r w:rsidRPr="002F7780">
        <w:rPr>
          <w:rFonts w:ascii="Calibri" w:hAnsi="Calibri"/>
          <w:sz w:val="16"/>
          <w:szCs w:val="16"/>
        </w:rPr>
        <w:t>terceros en su persona, así como por cualquier incumplimiento a lo establecido en el presente instrumento.</w:t>
      </w:r>
    </w:p>
    <w:p w14:paraId="5D5B00E8" w14:textId="77777777" w:rsidR="0011124C" w:rsidRPr="002F7780" w:rsidRDefault="0011124C" w:rsidP="0011124C">
      <w:pPr>
        <w:jc w:val="both"/>
        <w:rPr>
          <w:rFonts w:ascii="Calibri" w:hAnsi="Calibri"/>
          <w:b/>
          <w:sz w:val="16"/>
          <w:szCs w:val="16"/>
        </w:rPr>
      </w:pPr>
    </w:p>
    <w:p w14:paraId="41AB54C6" w14:textId="77777777" w:rsidR="002F7780" w:rsidRPr="002F7780" w:rsidRDefault="0011124C" w:rsidP="002F7780">
      <w:pPr>
        <w:jc w:val="both"/>
        <w:rPr>
          <w:rFonts w:ascii="Calibri" w:hAnsi="Calibri" w:cs="Tahoma"/>
          <w:sz w:val="16"/>
          <w:szCs w:val="16"/>
        </w:rPr>
      </w:pPr>
      <w:r w:rsidRPr="002F7780">
        <w:rPr>
          <w:rFonts w:ascii="Calibri" w:hAnsi="Calibri"/>
          <w:b/>
          <w:sz w:val="16"/>
          <w:szCs w:val="16"/>
        </w:rPr>
        <w:t xml:space="preserve">DÉCIMA SEGUNDA: </w:t>
      </w:r>
      <w:r w:rsidRPr="002F7780">
        <w:rPr>
          <w:rFonts w:ascii="Calibri" w:hAnsi="Calibri" w:cs="Tahoma"/>
          <w:b/>
          <w:sz w:val="16"/>
          <w:szCs w:val="16"/>
        </w:rPr>
        <w:t xml:space="preserve">GARANTÍA DE BUEN CUMPLIMIENTO DE CONTRATO.- </w:t>
      </w:r>
      <w:r w:rsidRPr="002F7780">
        <w:rPr>
          <w:rFonts w:ascii="Calibri" w:hAnsi="Calibri" w:cs="Tahoma"/>
          <w:sz w:val="16"/>
          <w:szCs w:val="16"/>
        </w:rPr>
        <w:t xml:space="preserve">Para garantizar el cumplimiento de las obligaciones derivadas del presente contrato </w:t>
      </w:r>
      <w:r w:rsidRPr="002F7780">
        <w:rPr>
          <w:rFonts w:ascii="Calibri" w:hAnsi="Calibri" w:cs="Tahoma"/>
          <w:b/>
          <w:sz w:val="16"/>
          <w:szCs w:val="16"/>
        </w:rPr>
        <w:t>“EL PROVEEDOR</w:t>
      </w:r>
      <w:r w:rsidRPr="002F7780">
        <w:rPr>
          <w:rFonts w:ascii="Calibri" w:hAnsi="Calibri" w:cs="Tahoma"/>
          <w:b/>
          <w:bCs/>
          <w:sz w:val="16"/>
          <w:szCs w:val="16"/>
        </w:rPr>
        <w:t>”</w:t>
      </w:r>
      <w:r w:rsidRPr="002F7780">
        <w:rPr>
          <w:rFonts w:ascii="Calibri" w:hAnsi="Calibri" w:cs="Tahoma"/>
          <w:sz w:val="16"/>
          <w:szCs w:val="16"/>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021A39C9" w14:textId="77777777" w:rsidR="002F7780" w:rsidRPr="002F7780" w:rsidRDefault="002F7780" w:rsidP="002F7780">
      <w:pPr>
        <w:jc w:val="both"/>
        <w:rPr>
          <w:rFonts w:ascii="Calibri" w:hAnsi="Calibri" w:cs="Tahoma"/>
          <w:sz w:val="16"/>
          <w:szCs w:val="16"/>
        </w:rPr>
      </w:pPr>
    </w:p>
    <w:p w14:paraId="00F1A4D5" w14:textId="64E00B31" w:rsidR="002F7780" w:rsidRPr="002F7780" w:rsidRDefault="002F7780" w:rsidP="002F7780">
      <w:pPr>
        <w:pStyle w:val="Prrafodelista"/>
        <w:numPr>
          <w:ilvl w:val="0"/>
          <w:numId w:val="39"/>
        </w:numPr>
        <w:jc w:val="both"/>
        <w:rPr>
          <w:rFonts w:ascii="Calibri" w:hAnsi="Calibri" w:cs="Tahoma"/>
          <w:sz w:val="16"/>
          <w:szCs w:val="16"/>
        </w:rPr>
      </w:pPr>
      <w:r w:rsidRPr="002F778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A45C5FE" w14:textId="5E38484D"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Ante la Secretaría de Finanzas y Tesorería General del Estado de Nuevo León, la presente fianza se otorga para garantizar por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la licitación </w:t>
      </w:r>
      <w:r w:rsidRPr="002F7780">
        <w:rPr>
          <w:rFonts w:ascii="Calibri" w:hAnsi="Calibri" w:cs="Tahoma"/>
          <w:color w:val="000000"/>
          <w:sz w:val="16"/>
          <w:szCs w:val="16"/>
        </w:rPr>
        <w:t>(nombre de la Licitación)</w:t>
      </w:r>
      <w:r w:rsidRPr="002F7780">
        <w:rPr>
          <w:rFonts w:ascii="Calibri" w:hAnsi="Calibri" w:cs="Tahoma"/>
          <w:color w:val="000000"/>
          <w:sz w:val="16"/>
          <w:szCs w:val="16"/>
          <w:lang w:val="es-ES"/>
        </w:rPr>
        <w:t xml:space="preserve">, celebrado con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relativo a la contratación de _____________,, por un importe de (monto total del contrato incluyendo el I.V.A).</w:t>
      </w:r>
    </w:p>
    <w:p w14:paraId="2554A973"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F7780">
        <w:rPr>
          <w:rFonts w:ascii="Calibri" w:hAnsi="Calibri" w:cs="Tahoma"/>
          <w:color w:val="000000"/>
          <w:sz w:val="16"/>
          <w:szCs w:val="16"/>
        </w:rPr>
        <w:t>Licitación (nombre de la Licitación).</w:t>
      </w:r>
    </w:p>
    <w:p w14:paraId="4E01868A"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estará en vigor por un año, y en el caso de defectos y/o responsabilidades imputables a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773BB2F"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esta fianza continuará vigente en el caso de que se otorgue prórroga a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 xml:space="preserve">para el cumplimiento de las obligaciones que se afianzan, aun cuando haya sido solicitada y autorizada extemporáneamente. </w:t>
      </w:r>
    </w:p>
    <w:p w14:paraId="75008BBF"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sólo podrá ser cancelada mediante aviso por escrito de </w:t>
      </w:r>
      <w:r w:rsidRPr="002F7780">
        <w:rPr>
          <w:rFonts w:ascii="Calibri" w:hAnsi="Calibri" w:cs="Tahoma"/>
          <w:b/>
          <w:color w:val="000000"/>
          <w:sz w:val="16"/>
          <w:szCs w:val="16"/>
          <w:lang w:val="es-ES"/>
        </w:rPr>
        <w:t>“S.S.N.L.”</w:t>
      </w:r>
      <w:r w:rsidRPr="002F7780">
        <w:rPr>
          <w:rFonts w:ascii="Calibri" w:hAnsi="Calibri" w:cs="Tahoma"/>
          <w:color w:val="000000"/>
          <w:sz w:val="16"/>
          <w:szCs w:val="16"/>
          <w:lang w:val="es-ES"/>
        </w:rPr>
        <w:t>.</w:t>
      </w:r>
    </w:p>
    <w:p w14:paraId="7254D152"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1939A37" w14:textId="3AEF379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 xml:space="preserve">cuenta con un término de un año contado a partir del incumplimiento de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D69B0E1" w14:textId="77777777" w:rsidR="0011124C" w:rsidRPr="002F7780" w:rsidRDefault="0011124C" w:rsidP="0011124C">
      <w:pPr>
        <w:ind w:right="51"/>
        <w:jc w:val="both"/>
        <w:rPr>
          <w:rFonts w:ascii="Calibri" w:hAnsi="Calibri" w:cs="Tahoma"/>
          <w:b/>
          <w:sz w:val="16"/>
          <w:szCs w:val="16"/>
        </w:rPr>
      </w:pPr>
    </w:p>
    <w:p w14:paraId="7AB36CD2"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DÉCIMA TERCERA: RESCISIÓN ADMINISTRATIVA.-</w:t>
      </w:r>
      <w:r w:rsidRPr="002F7780">
        <w:rPr>
          <w:rFonts w:ascii="Calibri" w:hAnsi="Calibri" w:cs="Tahoma"/>
          <w:sz w:val="16"/>
          <w:szCs w:val="16"/>
        </w:rPr>
        <w:t xml:space="preserve"> El incumplimiento de las obligaciones que asume </w:t>
      </w:r>
      <w:r w:rsidRPr="002F7780">
        <w:rPr>
          <w:rFonts w:ascii="Calibri" w:hAnsi="Calibri" w:cs="Tahoma"/>
          <w:b/>
          <w:sz w:val="16"/>
          <w:szCs w:val="16"/>
        </w:rPr>
        <w:t>“EL PROVEEDOR”</w:t>
      </w:r>
      <w:r w:rsidRPr="002F7780">
        <w:rPr>
          <w:rFonts w:ascii="Calibri" w:hAnsi="Calibri" w:cs="Tahoma"/>
          <w:sz w:val="16"/>
          <w:szCs w:val="16"/>
        </w:rPr>
        <w:t xml:space="preserve"> por virtud de este contrato, faculta a </w:t>
      </w:r>
      <w:r w:rsidRPr="002F7780">
        <w:rPr>
          <w:rFonts w:ascii="Calibri" w:hAnsi="Calibri" w:cs="Tahoma"/>
          <w:b/>
          <w:sz w:val="16"/>
          <w:szCs w:val="16"/>
        </w:rPr>
        <w:t>“S.S.N.L.”</w:t>
      </w:r>
      <w:r w:rsidRPr="002F7780">
        <w:rPr>
          <w:rFonts w:ascii="Calibri" w:hAnsi="Calibri" w:cs="Tahoma"/>
          <w:sz w:val="16"/>
          <w:szCs w:val="16"/>
        </w:rPr>
        <w:t xml:space="preserve"> para darlo por rescindido total o parcialmente, sin ninguna responsabilidad a su cargo, especialmente si éste incurre en alguno de los siguientes supuestos:</w:t>
      </w:r>
    </w:p>
    <w:p w14:paraId="5062A043" w14:textId="77777777" w:rsidR="0011124C" w:rsidRPr="002F7780" w:rsidRDefault="0011124C" w:rsidP="0011124C">
      <w:pPr>
        <w:jc w:val="both"/>
        <w:rPr>
          <w:rFonts w:ascii="Calibri" w:hAnsi="Calibri" w:cs="Tahoma"/>
          <w:sz w:val="16"/>
          <w:szCs w:val="16"/>
        </w:rPr>
      </w:pPr>
    </w:p>
    <w:p w14:paraId="72AAFA6F"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a).-    El incumplimiento grave de las obligaciones contraídas por </w:t>
      </w:r>
      <w:r w:rsidRPr="002F7780">
        <w:rPr>
          <w:rFonts w:ascii="Calibri" w:hAnsi="Calibri" w:cs="Tahoma"/>
          <w:b/>
          <w:sz w:val="16"/>
          <w:szCs w:val="16"/>
        </w:rPr>
        <w:t>“EL PROVEEDOR”</w:t>
      </w:r>
      <w:r w:rsidRPr="002F7780">
        <w:rPr>
          <w:rFonts w:ascii="Calibri" w:hAnsi="Calibri" w:cs="Tahoma"/>
          <w:sz w:val="16"/>
          <w:szCs w:val="16"/>
        </w:rPr>
        <w:t>.</w:t>
      </w:r>
    </w:p>
    <w:p w14:paraId="24567B32"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b).-  Si </w:t>
      </w:r>
      <w:r w:rsidRPr="002F7780">
        <w:rPr>
          <w:rFonts w:ascii="Calibri" w:hAnsi="Calibri" w:cs="Tahoma"/>
          <w:b/>
          <w:sz w:val="16"/>
          <w:szCs w:val="16"/>
        </w:rPr>
        <w:t xml:space="preserve">“EL PROVEEDOR” </w:t>
      </w:r>
      <w:r w:rsidRPr="002F7780">
        <w:rPr>
          <w:rFonts w:ascii="Calibri" w:hAnsi="Calibri" w:cs="Tahoma"/>
          <w:sz w:val="16"/>
          <w:szCs w:val="16"/>
        </w:rPr>
        <w:t>no presta el servicio objeto del presente contrato.</w:t>
      </w:r>
    </w:p>
    <w:p w14:paraId="24C10535"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c).-  Si </w:t>
      </w:r>
      <w:r w:rsidRPr="002F7780">
        <w:rPr>
          <w:rFonts w:ascii="Calibri" w:hAnsi="Calibri" w:cs="Tahoma"/>
          <w:b/>
          <w:sz w:val="16"/>
          <w:szCs w:val="16"/>
        </w:rPr>
        <w:t xml:space="preserve">“EL PROVEEDOR” </w:t>
      </w:r>
      <w:r w:rsidRPr="002F7780">
        <w:rPr>
          <w:rFonts w:ascii="Calibri" w:hAnsi="Calibri" w:cs="Tahoma"/>
          <w:sz w:val="16"/>
          <w:szCs w:val="16"/>
        </w:rPr>
        <w:t>no presta dentro del plazo señalado, la totalidad del servicio objeto del presente contrato</w:t>
      </w:r>
    </w:p>
    <w:p w14:paraId="1BF18624"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d).-  Si no otorga la fianza de cumplimiento, en los términos que se establecen en la cláusula </w:t>
      </w:r>
      <w:r w:rsidRPr="002F7780">
        <w:rPr>
          <w:rFonts w:ascii="Calibri" w:hAnsi="Calibri" w:cs="Tahoma"/>
          <w:bCs/>
          <w:iCs/>
          <w:sz w:val="16"/>
          <w:szCs w:val="16"/>
        </w:rPr>
        <w:t>décima segunda</w:t>
      </w:r>
      <w:r w:rsidRPr="002F7780">
        <w:rPr>
          <w:rFonts w:ascii="Calibri" w:hAnsi="Calibri" w:cs="Tahoma"/>
          <w:sz w:val="16"/>
          <w:szCs w:val="16"/>
        </w:rPr>
        <w:t xml:space="preserve">, siendo a su cargo los daños y perjuicios que pudiere sufrir </w:t>
      </w:r>
      <w:r w:rsidRPr="002F7780">
        <w:rPr>
          <w:rFonts w:ascii="Calibri" w:hAnsi="Calibri" w:cs="Tahoma"/>
          <w:b/>
          <w:sz w:val="16"/>
          <w:szCs w:val="16"/>
        </w:rPr>
        <w:t>“S.S.N.L.”</w:t>
      </w:r>
      <w:r w:rsidRPr="002F7780">
        <w:rPr>
          <w:rFonts w:ascii="Calibri" w:hAnsi="Calibri" w:cs="Tahoma"/>
          <w:sz w:val="16"/>
          <w:szCs w:val="16"/>
        </w:rPr>
        <w:t xml:space="preserve"> por la falta de prestación del servicio objeto del presente instrumento.</w:t>
      </w:r>
    </w:p>
    <w:p w14:paraId="1BB3DC4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  Si </w:t>
      </w:r>
      <w:r w:rsidRPr="002F7780">
        <w:rPr>
          <w:rFonts w:ascii="Calibri" w:hAnsi="Calibri" w:cs="Tahoma"/>
          <w:b/>
          <w:sz w:val="16"/>
          <w:szCs w:val="16"/>
        </w:rPr>
        <w:t>“EL PROVEEDOR”</w:t>
      </w:r>
      <w:r w:rsidRPr="002F7780">
        <w:rPr>
          <w:rFonts w:ascii="Calibri" w:hAnsi="Calibri" w:cs="Tahoma"/>
          <w:sz w:val="16"/>
          <w:szCs w:val="16"/>
        </w:rPr>
        <w:t xml:space="preserve"> incumple con cualquiera de las obligaciones establecidas en el presente contrato.</w:t>
      </w:r>
    </w:p>
    <w:p w14:paraId="5E16A1C0"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f).-  Si </w:t>
      </w:r>
      <w:r w:rsidRPr="002F7780">
        <w:rPr>
          <w:rFonts w:ascii="Calibri" w:hAnsi="Calibri" w:cs="Tahoma"/>
          <w:b/>
          <w:sz w:val="16"/>
          <w:szCs w:val="16"/>
        </w:rPr>
        <w:t>“EL PROVEEDOR”</w:t>
      </w:r>
      <w:r w:rsidRPr="002F7780">
        <w:rPr>
          <w:rFonts w:ascii="Calibri" w:hAnsi="Calibri" w:cs="Tahoma"/>
          <w:sz w:val="16"/>
          <w:szCs w:val="16"/>
        </w:rPr>
        <w:t xml:space="preserve"> no presta el servicio objeto del presente contrato, conforme a la calidad, características y presentación establecidas en los Anexos No. 1, 2, 3 y 4.  </w:t>
      </w:r>
    </w:p>
    <w:p w14:paraId="25483CA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g).-  Si no da las facilidades necesarias a los supervisores que al efecto designe </w:t>
      </w:r>
      <w:r w:rsidRPr="002F7780">
        <w:rPr>
          <w:rFonts w:ascii="Calibri" w:hAnsi="Calibri" w:cs="Tahoma"/>
          <w:b/>
          <w:sz w:val="16"/>
          <w:szCs w:val="16"/>
        </w:rPr>
        <w:t>“S.S.N.L.”</w:t>
      </w:r>
      <w:r w:rsidRPr="002F7780">
        <w:rPr>
          <w:rFonts w:ascii="Calibri" w:hAnsi="Calibri" w:cs="Tahoma"/>
          <w:bCs/>
          <w:sz w:val="16"/>
          <w:szCs w:val="16"/>
        </w:rPr>
        <w:t>,</w:t>
      </w:r>
      <w:r w:rsidRPr="002F7780">
        <w:rPr>
          <w:rFonts w:ascii="Calibri" w:hAnsi="Calibri" w:cs="Tahoma"/>
          <w:sz w:val="16"/>
          <w:szCs w:val="16"/>
        </w:rPr>
        <w:t xml:space="preserve"> para el ejercicio de su función.</w:t>
      </w:r>
    </w:p>
    <w:p w14:paraId="5F4BE72D"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h).- Por negativa a repetir o completar la prestación del servicio que </w:t>
      </w:r>
      <w:r w:rsidRPr="002F7780">
        <w:rPr>
          <w:rFonts w:ascii="Calibri" w:hAnsi="Calibri" w:cs="Tahoma"/>
          <w:b/>
          <w:sz w:val="16"/>
          <w:szCs w:val="16"/>
        </w:rPr>
        <w:t>“S.S.N.L.”</w:t>
      </w:r>
      <w:r w:rsidRPr="002F7780">
        <w:rPr>
          <w:rFonts w:ascii="Calibri" w:hAnsi="Calibri" w:cs="Tahoma"/>
          <w:sz w:val="16"/>
          <w:szCs w:val="16"/>
        </w:rPr>
        <w:t xml:space="preserve"> no acepte por deficientes.</w:t>
      </w:r>
    </w:p>
    <w:p w14:paraId="7DF083A2"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i).- Por no cubrir con personal suficiente y capacitado para realizar el servicio objeto del presente contrato.</w:t>
      </w:r>
    </w:p>
    <w:p w14:paraId="0EF6D95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j).- Si cede, traspasa o subcontrata el servicio objeto de este contrato.</w:t>
      </w:r>
    </w:p>
    <w:p w14:paraId="2EFC78E8"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lastRenderedPageBreak/>
        <w:t>k).-  Si es declarado en estado de quiebra o suspensión de pagos, por autoridad competente.</w:t>
      </w:r>
    </w:p>
    <w:p w14:paraId="26B72CC2" w14:textId="77777777" w:rsidR="0011124C" w:rsidRPr="002F7780" w:rsidRDefault="0011124C" w:rsidP="0011124C">
      <w:pPr>
        <w:jc w:val="both"/>
        <w:rPr>
          <w:rFonts w:ascii="Calibri" w:hAnsi="Calibri" w:cs="Tahoma"/>
          <w:sz w:val="16"/>
          <w:szCs w:val="16"/>
        </w:rPr>
      </w:pPr>
    </w:p>
    <w:p w14:paraId="5C3CC51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Si se actualiza una o varias hipótesis de las previstas en la presente Cláusula, con excepción, de la señalada en el inciso k) la cual surtirá su efecto de inmediato, </w:t>
      </w:r>
      <w:r w:rsidRPr="002F7780">
        <w:rPr>
          <w:rFonts w:ascii="Calibri" w:hAnsi="Calibri" w:cs="Tahoma"/>
          <w:b/>
          <w:sz w:val="16"/>
          <w:szCs w:val="16"/>
        </w:rPr>
        <w:t>“S.S.N.L.”</w:t>
      </w:r>
      <w:r w:rsidRPr="002F7780">
        <w:rPr>
          <w:rFonts w:ascii="Calibri" w:hAnsi="Calibri" w:cs="Tahoma"/>
          <w:sz w:val="16"/>
          <w:szCs w:val="16"/>
        </w:rPr>
        <w:t xml:space="preserve"> requerirá por escrito a </w:t>
      </w:r>
      <w:r w:rsidRPr="002F7780">
        <w:rPr>
          <w:rFonts w:ascii="Calibri" w:hAnsi="Calibri" w:cs="Tahoma"/>
          <w:b/>
          <w:sz w:val="16"/>
          <w:szCs w:val="16"/>
        </w:rPr>
        <w:t xml:space="preserve">“EL PROVEEDOR” </w:t>
      </w:r>
      <w:r w:rsidRPr="002F7780">
        <w:rPr>
          <w:rFonts w:ascii="Calibri" w:hAnsi="Calibr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2F7780">
        <w:rPr>
          <w:rFonts w:ascii="Calibri" w:hAnsi="Calibri" w:cs="Tahoma"/>
          <w:b/>
          <w:sz w:val="16"/>
          <w:szCs w:val="16"/>
        </w:rPr>
        <w:t xml:space="preserve">“EL PROVEEDOR” </w:t>
      </w:r>
      <w:r w:rsidRPr="002F7780">
        <w:rPr>
          <w:rFonts w:ascii="Calibri" w:hAnsi="Calibri" w:cs="Tahoma"/>
          <w:sz w:val="16"/>
          <w:szCs w:val="16"/>
        </w:rPr>
        <w:t xml:space="preserve">no cumpliere satisfactoriamente dicho requerimiento a juicio de </w:t>
      </w:r>
      <w:r w:rsidRPr="002F7780">
        <w:rPr>
          <w:rFonts w:ascii="Calibri" w:hAnsi="Calibri" w:cs="Tahoma"/>
          <w:b/>
          <w:sz w:val="16"/>
          <w:szCs w:val="16"/>
        </w:rPr>
        <w:t>“S.S.N.L.”</w:t>
      </w:r>
      <w:r w:rsidRPr="002F7780">
        <w:rPr>
          <w:rFonts w:ascii="Calibri" w:hAnsi="Calibri" w:cs="Tahoma"/>
          <w:sz w:val="16"/>
          <w:szCs w:val="16"/>
        </w:rPr>
        <w:t>, se podrá ejercitar el derecho de rescisión previsto en esta Cláusula.</w:t>
      </w:r>
    </w:p>
    <w:p w14:paraId="226239E2" w14:textId="77777777" w:rsidR="0011124C" w:rsidRPr="002F7780" w:rsidRDefault="0011124C" w:rsidP="0011124C">
      <w:pPr>
        <w:ind w:left="-284"/>
        <w:jc w:val="both"/>
        <w:rPr>
          <w:rFonts w:ascii="Calibri" w:hAnsi="Calibri" w:cs="Tahoma"/>
          <w:sz w:val="16"/>
          <w:szCs w:val="16"/>
        </w:rPr>
      </w:pPr>
    </w:p>
    <w:p w14:paraId="2D5358DC" w14:textId="77777777" w:rsidR="0011124C" w:rsidRPr="002F7780" w:rsidRDefault="0011124C" w:rsidP="0011124C">
      <w:pPr>
        <w:jc w:val="both"/>
        <w:rPr>
          <w:rFonts w:ascii="Calibri" w:hAnsi="Calibri"/>
          <w:sz w:val="16"/>
          <w:szCs w:val="16"/>
        </w:rPr>
      </w:pPr>
      <w:r w:rsidRPr="002F7780">
        <w:rPr>
          <w:rFonts w:ascii="Calibri" w:hAnsi="Calibri" w:cs="Tahoma"/>
          <w:sz w:val="16"/>
          <w:szCs w:val="16"/>
        </w:rPr>
        <w:t xml:space="preserve">La recisión a que se refiere esta cláusula operará de pleno derecho y sin necesidad de Declaración Judicial, bastando para ello que </w:t>
      </w:r>
      <w:r w:rsidRPr="002F7780">
        <w:rPr>
          <w:rFonts w:ascii="Calibri" w:hAnsi="Calibri" w:cs="Tahoma"/>
          <w:b/>
          <w:sz w:val="16"/>
          <w:szCs w:val="16"/>
        </w:rPr>
        <w:t xml:space="preserve">“S.S.N.L.” </w:t>
      </w:r>
      <w:r w:rsidRPr="002F7780">
        <w:rPr>
          <w:rFonts w:ascii="Calibri" w:hAnsi="Calibri" w:cs="Tahoma"/>
          <w:sz w:val="16"/>
          <w:szCs w:val="16"/>
        </w:rPr>
        <w:t xml:space="preserve">comunique a </w:t>
      </w:r>
      <w:r w:rsidRPr="002F7780">
        <w:rPr>
          <w:rFonts w:ascii="Calibri" w:hAnsi="Calibri" w:cs="Tahoma"/>
          <w:b/>
          <w:sz w:val="16"/>
          <w:szCs w:val="16"/>
        </w:rPr>
        <w:t>“EL PROVEEDOR”</w:t>
      </w:r>
      <w:r w:rsidRPr="002F7780">
        <w:rPr>
          <w:rFonts w:ascii="Calibri" w:hAnsi="Calibri" w:cs="Tahoma"/>
          <w:sz w:val="16"/>
          <w:szCs w:val="16"/>
        </w:rPr>
        <w:t xml:space="preserve"> por escrito tal determinación. Contra la resolución que se emita no procederá recurso alguno.</w:t>
      </w:r>
    </w:p>
    <w:p w14:paraId="7184CDE1" w14:textId="77777777" w:rsidR="0011124C" w:rsidRPr="002F7780" w:rsidRDefault="0011124C" w:rsidP="0011124C">
      <w:pPr>
        <w:ind w:right="51"/>
        <w:jc w:val="both"/>
        <w:rPr>
          <w:rFonts w:ascii="Calibri" w:hAnsi="Calibri"/>
          <w:b/>
          <w:sz w:val="16"/>
          <w:szCs w:val="16"/>
        </w:rPr>
      </w:pPr>
    </w:p>
    <w:p w14:paraId="0EDB2867"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DÉCIMA CUARTA: MODIFICACIONES AL CONTRATO.-</w:t>
      </w:r>
      <w:r w:rsidRPr="002F7780">
        <w:rPr>
          <w:rFonts w:ascii="Calibri" w:hAnsi="Calibr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8A9AE0B" w14:textId="77777777" w:rsidR="0011124C" w:rsidRPr="002F7780" w:rsidRDefault="0011124C" w:rsidP="0011124C">
      <w:pPr>
        <w:jc w:val="both"/>
        <w:rPr>
          <w:rFonts w:ascii="Calibri" w:hAnsi="Calibri" w:cs="Tahoma"/>
          <w:sz w:val="16"/>
          <w:szCs w:val="16"/>
        </w:rPr>
      </w:pPr>
    </w:p>
    <w:p w14:paraId="70869F6E"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caso de otorgamiento de prórrogas o esperas a </w:t>
      </w:r>
      <w:r w:rsidRPr="002F7780">
        <w:rPr>
          <w:rFonts w:ascii="Calibri" w:hAnsi="Calibri" w:cs="Tahoma"/>
          <w:b/>
          <w:sz w:val="16"/>
          <w:szCs w:val="16"/>
        </w:rPr>
        <w:t>“EL PROVEEDOR”</w:t>
      </w:r>
      <w:r w:rsidRPr="002F7780">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79F2B14" w14:textId="77777777" w:rsidR="0011124C" w:rsidRPr="002F7780" w:rsidRDefault="0011124C" w:rsidP="0011124C">
      <w:pPr>
        <w:jc w:val="both"/>
        <w:rPr>
          <w:rFonts w:ascii="Calibri" w:hAnsi="Calibri" w:cs="Tahoma"/>
          <w:sz w:val="16"/>
          <w:szCs w:val="16"/>
        </w:rPr>
      </w:pPr>
    </w:p>
    <w:p w14:paraId="3044A2AA"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DÉCIMA QUINTA: SUBCONTRATACIÓN.-</w:t>
      </w:r>
      <w:r w:rsidRPr="002F7780">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4212C19" w14:textId="77777777" w:rsidR="0011124C" w:rsidRPr="002F7780" w:rsidRDefault="0011124C" w:rsidP="0011124C">
      <w:pPr>
        <w:ind w:right="51"/>
        <w:jc w:val="both"/>
        <w:rPr>
          <w:rFonts w:ascii="Calibri" w:hAnsi="Calibri" w:cs="Tahoma"/>
          <w:sz w:val="16"/>
          <w:szCs w:val="16"/>
        </w:rPr>
      </w:pPr>
    </w:p>
    <w:p w14:paraId="17A59AD8"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SEXTA: </w:t>
      </w:r>
      <w:r w:rsidRPr="002F7780">
        <w:rPr>
          <w:rFonts w:ascii="Calibri" w:hAnsi="Calibri" w:cs="Tahoma"/>
          <w:b/>
          <w:bCs/>
          <w:sz w:val="16"/>
          <w:szCs w:val="16"/>
        </w:rPr>
        <w:t>LICENCIAS O PERMISOS.-</w:t>
      </w:r>
      <w:r w:rsidRPr="002F7780">
        <w:rPr>
          <w:rFonts w:ascii="Calibri" w:hAnsi="Calibri" w:cs="Tahoma"/>
          <w:sz w:val="16"/>
          <w:szCs w:val="16"/>
        </w:rPr>
        <w:t xml:space="preserve"> </w:t>
      </w:r>
      <w:r w:rsidRPr="002F7780">
        <w:rPr>
          <w:rFonts w:ascii="Calibri" w:hAnsi="Calibri" w:cs="Tahoma"/>
          <w:b/>
          <w:bCs/>
          <w:sz w:val="16"/>
          <w:szCs w:val="16"/>
        </w:rPr>
        <w:t>“EL PROVEEDOR”</w:t>
      </w:r>
      <w:r w:rsidRPr="002F7780">
        <w:rPr>
          <w:rFonts w:ascii="Calibri" w:hAnsi="Calibri" w:cs="Tahoma"/>
          <w:sz w:val="16"/>
          <w:szCs w:val="16"/>
        </w:rPr>
        <w:t xml:space="preserve"> se obliga a cumplir con las licencias, autorizaciones y/o permisos que conforme a otras disposiciones sea necesario contar para la celebración del presente instrumento.</w:t>
      </w:r>
    </w:p>
    <w:p w14:paraId="47320930" w14:textId="77777777" w:rsidR="0011124C" w:rsidRPr="002F7780" w:rsidRDefault="0011124C" w:rsidP="0011124C">
      <w:pPr>
        <w:jc w:val="center"/>
        <w:rPr>
          <w:rFonts w:ascii="Calibri" w:hAnsi="Calibri" w:cs="Tahoma"/>
          <w:b/>
          <w:bCs/>
          <w:sz w:val="16"/>
          <w:szCs w:val="16"/>
        </w:rPr>
      </w:pPr>
    </w:p>
    <w:p w14:paraId="65976388" w14:textId="77777777" w:rsidR="0011124C" w:rsidRPr="002F7780" w:rsidRDefault="0011124C" w:rsidP="0011124C">
      <w:pPr>
        <w:jc w:val="both"/>
        <w:rPr>
          <w:rFonts w:ascii="Calibri" w:hAnsi="Calibri" w:cs="Tahoma"/>
          <w:sz w:val="16"/>
          <w:szCs w:val="16"/>
        </w:rPr>
      </w:pPr>
      <w:r w:rsidRPr="002F7780">
        <w:rPr>
          <w:rFonts w:ascii="Calibri" w:hAnsi="Calibri" w:cs="Tahoma"/>
          <w:b/>
          <w:bCs/>
          <w:sz w:val="16"/>
          <w:szCs w:val="16"/>
        </w:rPr>
        <w:t xml:space="preserve">DÉCIMA SÉPTIMA: DERECHOS DE AUTOR.- </w:t>
      </w:r>
      <w:r w:rsidRPr="002F7780">
        <w:rPr>
          <w:rFonts w:ascii="Calibri" w:hAnsi="Calibri" w:cs="Tahoma"/>
          <w:b/>
          <w:sz w:val="16"/>
          <w:szCs w:val="16"/>
        </w:rPr>
        <w:t xml:space="preserve">“EL PROVEEDOR” </w:t>
      </w:r>
      <w:r w:rsidRPr="002F7780">
        <w:rPr>
          <w:rFonts w:ascii="Calibri" w:hAnsi="Calibri" w:cs="Tahoma"/>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7BD2443A" w14:textId="77777777" w:rsidR="0011124C" w:rsidRPr="002F7780" w:rsidRDefault="0011124C" w:rsidP="0011124C">
      <w:pPr>
        <w:ind w:firstLine="708"/>
        <w:jc w:val="both"/>
        <w:rPr>
          <w:rFonts w:ascii="Calibri" w:hAnsi="Calibri" w:cs="Tahoma"/>
          <w:b/>
          <w:sz w:val="16"/>
          <w:szCs w:val="16"/>
        </w:rPr>
      </w:pPr>
    </w:p>
    <w:p w14:paraId="4C904D85"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DÉCIMA OCTAVA: LEGISLACIÓN.- “LAS PARTES”</w:t>
      </w:r>
      <w:r w:rsidRPr="002F7780">
        <w:rPr>
          <w:rFonts w:ascii="Calibri" w:hAnsi="Calibri" w:cs="Tahoma"/>
          <w:sz w:val="16"/>
          <w:szCs w:val="16"/>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56FAC93F" w14:textId="77777777" w:rsidR="0011124C" w:rsidRPr="002F7780" w:rsidRDefault="0011124C" w:rsidP="0011124C">
      <w:pPr>
        <w:jc w:val="both"/>
        <w:rPr>
          <w:rFonts w:ascii="Calibri" w:hAnsi="Calibri" w:cs="Tahoma"/>
          <w:b/>
          <w:sz w:val="16"/>
          <w:szCs w:val="16"/>
        </w:rPr>
      </w:pPr>
    </w:p>
    <w:p w14:paraId="6E075F3C" w14:textId="77777777" w:rsidR="0011124C" w:rsidRPr="002F7780" w:rsidRDefault="0011124C" w:rsidP="0011124C">
      <w:pPr>
        <w:ind w:right="51"/>
        <w:jc w:val="both"/>
        <w:rPr>
          <w:rFonts w:ascii="Calibri" w:hAnsi="Calibri" w:cs="Tahoma"/>
          <w:sz w:val="16"/>
          <w:szCs w:val="16"/>
        </w:rPr>
      </w:pPr>
      <w:r w:rsidRPr="002F7780">
        <w:rPr>
          <w:rFonts w:ascii="Calibri" w:hAnsi="Calibri" w:cs="Tahoma"/>
          <w:b/>
          <w:sz w:val="16"/>
          <w:szCs w:val="16"/>
        </w:rPr>
        <w:t>DÉCIMA NOVENA: JURISDICCIÓN</w:t>
      </w:r>
      <w:r w:rsidRPr="002F7780">
        <w:rPr>
          <w:rFonts w:ascii="Calibri" w:hAnsi="Calibri" w:cs="Tahoma"/>
          <w:sz w:val="16"/>
          <w:szCs w:val="16"/>
        </w:rPr>
        <w:t xml:space="preserve">.- Para la interpretación y cumplimiento del presente contrato, así como para todo aquello que no esté expresamente estipulado en el mismo, </w:t>
      </w:r>
      <w:r w:rsidRPr="002F7780">
        <w:rPr>
          <w:rFonts w:ascii="Calibri" w:hAnsi="Calibri" w:cs="Tahoma"/>
          <w:b/>
          <w:sz w:val="16"/>
          <w:szCs w:val="16"/>
        </w:rPr>
        <w:t>“LAS PARTES”</w:t>
      </w:r>
      <w:r w:rsidRPr="002F7780">
        <w:rPr>
          <w:rFonts w:ascii="Calibri" w:hAnsi="Calibri" w:cs="Tahoma"/>
          <w:sz w:val="16"/>
          <w:szCs w:val="16"/>
        </w:rPr>
        <w:t xml:space="preserve"> lo resolverán de común acuerdo y de no ser esto posible, se someten a la jurisdicción de los Tribunales Competentes de la Ciudad de Monterrey, Nuevo León, por lo tanto, </w:t>
      </w:r>
      <w:r w:rsidRPr="002F7780">
        <w:rPr>
          <w:rFonts w:ascii="Calibri" w:hAnsi="Calibri" w:cs="Tahoma"/>
          <w:b/>
          <w:sz w:val="16"/>
          <w:szCs w:val="16"/>
        </w:rPr>
        <w:t>“EL PROVEEDOR”</w:t>
      </w:r>
      <w:r w:rsidRPr="002F7780">
        <w:rPr>
          <w:rFonts w:ascii="Calibri" w:hAnsi="Calibri" w:cs="Tahoma"/>
          <w:sz w:val="16"/>
          <w:szCs w:val="16"/>
        </w:rPr>
        <w:t xml:space="preserve"> renuncia al fuero que por razón de su domicilio presente o futuro pudiera corresponderle.</w:t>
      </w:r>
    </w:p>
    <w:p w14:paraId="2BDD6979" w14:textId="77777777" w:rsidR="0011124C" w:rsidRPr="002F7780" w:rsidRDefault="0011124C" w:rsidP="0011124C">
      <w:pPr>
        <w:jc w:val="both"/>
        <w:rPr>
          <w:rFonts w:ascii="Calibri" w:hAnsi="Calibri" w:cs="Tahoma"/>
          <w:sz w:val="16"/>
          <w:szCs w:val="16"/>
        </w:rPr>
      </w:pPr>
    </w:p>
    <w:p w14:paraId="6824175A"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Leído que fue el presente contrato y enteradas las partes de su valor y consecuencias legales, se firma por triplicado en la ciudad de Monterrey, Nuevo León, al </w:t>
      </w:r>
      <w:r w:rsidRPr="002F7780">
        <w:rPr>
          <w:rFonts w:ascii="Calibri" w:hAnsi="Calibri"/>
          <w:b/>
          <w:sz w:val="16"/>
          <w:szCs w:val="16"/>
          <w:lang w:val="es-MX"/>
        </w:rPr>
        <w:t>____</w:t>
      </w:r>
      <w:r w:rsidRPr="002F7780">
        <w:rPr>
          <w:rFonts w:ascii="Calibri" w:hAnsi="Calibri" w:cs="Tahoma"/>
          <w:sz w:val="16"/>
          <w:szCs w:val="16"/>
        </w:rPr>
        <w:t xml:space="preserve"> de </w:t>
      </w:r>
      <w:r w:rsidRPr="002F7780">
        <w:rPr>
          <w:rFonts w:ascii="Calibri" w:hAnsi="Calibri"/>
          <w:b/>
          <w:sz w:val="16"/>
          <w:szCs w:val="16"/>
          <w:lang w:val="es-MX"/>
        </w:rPr>
        <w:t>____</w:t>
      </w:r>
      <w:r w:rsidRPr="002F7780">
        <w:rPr>
          <w:rFonts w:ascii="Calibri" w:hAnsi="Calibri" w:cs="Tahoma"/>
          <w:sz w:val="16"/>
          <w:szCs w:val="16"/>
        </w:rPr>
        <w:t xml:space="preserve"> del </w:t>
      </w:r>
      <w:r w:rsidRPr="002F7780">
        <w:rPr>
          <w:rFonts w:ascii="Calibri" w:hAnsi="Calibri"/>
          <w:b/>
          <w:sz w:val="16"/>
          <w:szCs w:val="16"/>
          <w:lang w:val="es-MX"/>
        </w:rPr>
        <w:t>____</w:t>
      </w:r>
      <w:r w:rsidRPr="002F7780">
        <w:rPr>
          <w:rFonts w:ascii="Calibri" w:hAnsi="Calibri" w:cs="Tahoma"/>
          <w:sz w:val="16"/>
          <w:szCs w:val="16"/>
        </w:rPr>
        <w:t>.</w:t>
      </w:r>
    </w:p>
    <w:p w14:paraId="4BA0D413" w14:textId="77777777" w:rsidR="0011124C" w:rsidRPr="002F7780" w:rsidRDefault="0011124C" w:rsidP="0011124C">
      <w:pPr>
        <w:ind w:right="-5"/>
        <w:rPr>
          <w:rFonts w:ascii="Calibri" w:hAnsi="Calibri"/>
          <w:sz w:val="16"/>
          <w:szCs w:val="16"/>
        </w:rPr>
      </w:pPr>
    </w:p>
    <w:p w14:paraId="51240717" w14:textId="77777777" w:rsidR="00F02B82" w:rsidRPr="00F02B82" w:rsidRDefault="00F02B82" w:rsidP="00F02B82">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6E30DC83" w14:textId="77777777" w:rsidR="00F02B82" w:rsidRPr="00F02B82" w:rsidRDefault="00F02B82" w:rsidP="00F02B82">
      <w:pPr>
        <w:jc w:val="center"/>
        <w:rPr>
          <w:rFonts w:ascii="Calibri" w:hAnsi="Calibri" w:cs="Arial"/>
          <w:sz w:val="16"/>
          <w:szCs w:val="16"/>
        </w:rPr>
      </w:pPr>
    </w:p>
    <w:p w14:paraId="638881A7" w14:textId="77777777" w:rsidR="00F02B82" w:rsidRPr="00F02B82" w:rsidRDefault="00F02B82" w:rsidP="00F02B82">
      <w:pPr>
        <w:jc w:val="center"/>
        <w:rPr>
          <w:rFonts w:ascii="Calibri" w:hAnsi="Calibri" w:cs="Arial"/>
          <w:sz w:val="16"/>
          <w:szCs w:val="16"/>
        </w:rPr>
      </w:pPr>
    </w:p>
    <w:p w14:paraId="06E2CB73" w14:textId="77777777" w:rsidR="00F02B82" w:rsidRPr="00F02B82" w:rsidRDefault="00F02B82" w:rsidP="00F02B82">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F02B82" w:rsidRPr="00F02B82" w14:paraId="0B8EC6AC" w14:textId="77777777" w:rsidTr="006A3373">
        <w:tc>
          <w:tcPr>
            <w:tcW w:w="5104" w:type="dxa"/>
          </w:tcPr>
          <w:p w14:paraId="45A39DD8" w14:textId="7E668AD2" w:rsidR="00F02B82" w:rsidRPr="00F02B82" w:rsidRDefault="00F02B82" w:rsidP="00F02B82">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30EB419C" w14:textId="77777777" w:rsidR="00F02B82" w:rsidRPr="00F02B82" w:rsidRDefault="00F02B82" w:rsidP="006A3373">
            <w:pPr>
              <w:rPr>
                <w:rFonts w:ascii="Calibri" w:hAnsi="Calibri" w:cs="Arial"/>
                <w:sz w:val="16"/>
                <w:szCs w:val="16"/>
              </w:rPr>
            </w:pPr>
            <w:r w:rsidRPr="00F02B82">
              <w:rPr>
                <w:rFonts w:ascii="Calibri" w:hAnsi="Calibri" w:cs="Arial"/>
                <w:sz w:val="16"/>
                <w:szCs w:val="16"/>
              </w:rPr>
              <w:t xml:space="preserve">                                 DIRECTOR ADMINISTRATIVO</w:t>
            </w:r>
          </w:p>
          <w:p w14:paraId="4C40C4DA" w14:textId="77777777" w:rsidR="00F02B82" w:rsidRPr="00F02B82" w:rsidRDefault="00F02B82" w:rsidP="006A3373">
            <w:pPr>
              <w:jc w:val="center"/>
              <w:rPr>
                <w:rFonts w:ascii="Calibri" w:hAnsi="Calibri" w:cs="Arial"/>
                <w:sz w:val="16"/>
                <w:szCs w:val="16"/>
              </w:rPr>
            </w:pPr>
          </w:p>
        </w:tc>
        <w:tc>
          <w:tcPr>
            <w:tcW w:w="5245" w:type="dxa"/>
          </w:tcPr>
          <w:p w14:paraId="6BCCCE76" w14:textId="77777777" w:rsidR="00F02B82" w:rsidRPr="00F02B82" w:rsidRDefault="00F02B82" w:rsidP="006A3373">
            <w:pPr>
              <w:jc w:val="center"/>
              <w:rPr>
                <w:rFonts w:ascii="Calibri" w:hAnsi="Calibri" w:cs="Arial"/>
                <w:sz w:val="16"/>
                <w:szCs w:val="16"/>
              </w:rPr>
            </w:pPr>
            <w:r w:rsidRPr="00F02B82">
              <w:rPr>
                <w:rFonts w:ascii="Calibri" w:hAnsi="Calibri" w:cs="Arial"/>
                <w:sz w:val="16"/>
                <w:szCs w:val="16"/>
              </w:rPr>
              <w:t xml:space="preserve">               C_____________________</w:t>
            </w:r>
          </w:p>
          <w:p w14:paraId="2B197AF5" w14:textId="77777777" w:rsidR="00F02B82" w:rsidRPr="00F02B82" w:rsidRDefault="00F02B82" w:rsidP="006A3373">
            <w:pPr>
              <w:jc w:val="center"/>
              <w:rPr>
                <w:rFonts w:ascii="Calibri" w:hAnsi="Calibri" w:cs="Arial"/>
                <w:sz w:val="16"/>
                <w:szCs w:val="16"/>
              </w:rPr>
            </w:pPr>
            <w:r w:rsidRPr="00F02B82">
              <w:rPr>
                <w:rFonts w:ascii="Calibri" w:hAnsi="Calibri" w:cs="Arial"/>
                <w:sz w:val="16"/>
                <w:szCs w:val="16"/>
              </w:rPr>
              <w:t xml:space="preserve">                  REPRESENTANTE LEGAL</w:t>
            </w:r>
          </w:p>
        </w:tc>
      </w:tr>
    </w:tbl>
    <w:p w14:paraId="7F687AC3" w14:textId="77777777" w:rsidR="00F02B82" w:rsidRPr="00F02B82" w:rsidRDefault="00F02B82" w:rsidP="00F02B82">
      <w:pPr>
        <w:jc w:val="center"/>
        <w:rPr>
          <w:rFonts w:ascii="Calibri" w:hAnsi="Calibri" w:cs="Arial"/>
          <w:sz w:val="16"/>
          <w:szCs w:val="16"/>
        </w:rPr>
      </w:pPr>
    </w:p>
    <w:p w14:paraId="71229DA7" w14:textId="77777777" w:rsidR="00F02B82" w:rsidRPr="00F02B82" w:rsidRDefault="00F02B82" w:rsidP="00F02B82">
      <w:pPr>
        <w:jc w:val="center"/>
        <w:rPr>
          <w:rFonts w:ascii="Calibri" w:hAnsi="Calibri" w:cs="Arial"/>
          <w:sz w:val="16"/>
          <w:szCs w:val="16"/>
        </w:rPr>
      </w:pPr>
      <w:r w:rsidRPr="00F02B82">
        <w:rPr>
          <w:rFonts w:ascii="Calibri" w:hAnsi="Calibri" w:cs="Arial"/>
          <w:sz w:val="16"/>
          <w:szCs w:val="16"/>
        </w:rPr>
        <w:t xml:space="preserve">  </w:t>
      </w:r>
    </w:p>
    <w:p w14:paraId="5806F62B" w14:textId="77777777" w:rsidR="00F02B82" w:rsidRPr="00F02B82" w:rsidRDefault="00F02B82" w:rsidP="00F02B82">
      <w:pPr>
        <w:ind w:left="142"/>
        <w:rPr>
          <w:rFonts w:ascii="Calibri" w:hAnsi="Calibri" w:cs="Arial"/>
          <w:sz w:val="16"/>
          <w:szCs w:val="16"/>
        </w:rPr>
      </w:pPr>
      <w:r w:rsidRPr="00F02B82">
        <w:rPr>
          <w:rFonts w:ascii="Calibri" w:hAnsi="Calibri" w:cs="Arial"/>
          <w:sz w:val="16"/>
          <w:szCs w:val="16"/>
        </w:rPr>
        <w:t xml:space="preserve">                  C. EDUARDO MOLINA CARDENAS</w:t>
      </w:r>
    </w:p>
    <w:p w14:paraId="1E1EBC0B" w14:textId="77777777" w:rsidR="00F02B82" w:rsidRPr="00F02B82" w:rsidRDefault="00F02B82" w:rsidP="00F02B82">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1C20C578" w14:textId="77777777" w:rsidR="00F02B82" w:rsidRPr="00F02B82" w:rsidRDefault="00F02B82" w:rsidP="00F02B82">
      <w:pPr>
        <w:ind w:firstLine="142"/>
        <w:rPr>
          <w:rFonts w:ascii="Calibri" w:hAnsi="Calibri" w:cs="Arial"/>
          <w:sz w:val="16"/>
          <w:szCs w:val="16"/>
        </w:rPr>
      </w:pPr>
    </w:p>
    <w:p w14:paraId="475A6D31" w14:textId="77777777" w:rsidR="00F02B82" w:rsidRPr="00F02B82" w:rsidRDefault="00F02B82" w:rsidP="00F02B82">
      <w:pPr>
        <w:jc w:val="center"/>
        <w:rPr>
          <w:rFonts w:ascii="Calibri" w:hAnsi="Calibri" w:cs="Arial"/>
          <w:sz w:val="16"/>
          <w:szCs w:val="16"/>
        </w:rPr>
      </w:pPr>
    </w:p>
    <w:p w14:paraId="731BC58B" w14:textId="77777777" w:rsidR="00F02B82" w:rsidRPr="00F02B82" w:rsidRDefault="00F02B82" w:rsidP="00F02B82">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0B76500C" w14:textId="77777777" w:rsidR="00F02B82" w:rsidRPr="00F02B82" w:rsidRDefault="00F02B82" w:rsidP="00F02B82">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F02B82" w:rsidRPr="00F02B82" w14:paraId="1562FFE8" w14:textId="77777777" w:rsidTr="006A3373">
        <w:trPr>
          <w:jc w:val="center"/>
        </w:trPr>
        <w:tc>
          <w:tcPr>
            <w:tcW w:w="5688" w:type="dxa"/>
          </w:tcPr>
          <w:p w14:paraId="54E99B39" w14:textId="3EE8A3C8" w:rsidR="00F02B82" w:rsidRPr="00F02B82" w:rsidRDefault="00F02B82" w:rsidP="006A3373">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20F4C2C2" w14:textId="7DE0157B" w:rsidR="00F02B82" w:rsidRPr="00F02B82" w:rsidRDefault="00F02B82" w:rsidP="006A3373">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14:paraId="68E05947" w14:textId="18A50A1F" w:rsidR="00F02B82" w:rsidRPr="00F02B82" w:rsidRDefault="00F02B82" w:rsidP="006A3373">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14:paraId="01CDD99B" w14:textId="0E81F33F" w:rsidR="00F02B82" w:rsidRPr="00F02B82" w:rsidRDefault="00F02B82" w:rsidP="006A3373">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5121B67F" w14:textId="77777777" w:rsidR="00F02B82" w:rsidRPr="00F02B82" w:rsidRDefault="00F02B82" w:rsidP="006A3373">
            <w:pPr>
              <w:jc w:val="center"/>
              <w:rPr>
                <w:rFonts w:ascii="Calibri" w:hAnsi="Calibri" w:cs="Arial"/>
                <w:sz w:val="16"/>
                <w:szCs w:val="16"/>
              </w:rPr>
            </w:pPr>
          </w:p>
        </w:tc>
      </w:tr>
    </w:tbl>
    <w:p w14:paraId="5532972C" w14:textId="04FBF649" w:rsidR="00147F8D" w:rsidRPr="00F02B82" w:rsidRDefault="00147F8D" w:rsidP="00F02B82">
      <w:pPr>
        <w:ind w:right="-5"/>
        <w:jc w:val="center"/>
        <w:rPr>
          <w:rFonts w:ascii="Calibri" w:hAnsi="Calibri"/>
          <w:sz w:val="16"/>
          <w:szCs w:val="16"/>
        </w:rPr>
      </w:pPr>
    </w:p>
    <w:sectPr w:rsidR="00147F8D" w:rsidRPr="00F02B82" w:rsidSect="00E67AB3">
      <w:headerReference w:type="default" r:id="rId13"/>
      <w:pgSz w:w="12242" w:h="15842" w:code="1"/>
      <w:pgMar w:top="992" w:right="902" w:bottom="748" w:left="1418" w:header="720" w:footer="11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F6205" w14:textId="77777777" w:rsidR="00F61F84" w:rsidRDefault="00F61F84">
      <w:r>
        <w:separator/>
      </w:r>
    </w:p>
  </w:endnote>
  <w:endnote w:type="continuationSeparator" w:id="0">
    <w:p w14:paraId="2588285D" w14:textId="77777777" w:rsidR="00F61F84" w:rsidRDefault="00F61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2C123" w14:textId="2AFE0493" w:rsidR="00311D9B" w:rsidRPr="00FD1AAC" w:rsidRDefault="00311D9B" w:rsidP="0017545A">
    <w:pPr>
      <w:pStyle w:val="Piedepgina"/>
      <w:tabs>
        <w:tab w:val="left" w:pos="6379"/>
      </w:tabs>
      <w:ind w:right="-232"/>
      <w:jc w:val="center"/>
      <w:rPr>
        <w:rFonts w:ascii="Century Gothic" w:hAnsi="Century Gothic"/>
        <w:b/>
        <w:color w:val="00B0F0"/>
        <w:sz w:val="18"/>
        <w:szCs w:val="14"/>
      </w:rPr>
    </w:pPr>
    <w:r w:rsidRPr="00B462C5">
      <w:rPr>
        <w:noProof/>
        <w:color w:val="00B0F0"/>
        <w:lang w:val="es-MX" w:eastAsia="es-MX"/>
      </w:rPr>
      <w:drawing>
        <wp:anchor distT="0" distB="0" distL="114300" distR="114300" simplePos="0" relativeHeight="251663360" behindDoc="1" locked="0" layoutInCell="1" allowOverlap="1" wp14:anchorId="677E7F74" wp14:editId="71942148">
          <wp:simplePos x="0" y="0"/>
          <wp:positionH relativeFrom="column">
            <wp:posOffset>-1052830</wp:posOffset>
          </wp:positionH>
          <wp:positionV relativeFrom="paragraph">
            <wp:posOffset>123825</wp:posOffset>
          </wp:positionV>
          <wp:extent cx="7791450" cy="1028065"/>
          <wp:effectExtent l="0" t="0" r="0" b="63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FD1AAC">
      <w:rPr>
        <w:rFonts w:ascii="Century Gothic" w:hAnsi="Century Gothic"/>
        <w:b/>
        <w:color w:val="00B0F0"/>
        <w:sz w:val="18"/>
        <w:szCs w:val="14"/>
      </w:rPr>
      <w:t>LICITACIÓN PÚBLICA NACIONAL PRESENCIAL</w:t>
    </w:r>
  </w:p>
  <w:p w14:paraId="1AF80A53" w14:textId="4414F580" w:rsidR="00311D9B" w:rsidRPr="00FD1AAC" w:rsidRDefault="00311D9B" w:rsidP="00750CBA">
    <w:pPr>
      <w:pStyle w:val="Piedepgina"/>
      <w:jc w:val="center"/>
      <w:rPr>
        <w:b/>
        <w:color w:val="00B0F0"/>
        <w:szCs w:val="16"/>
      </w:rPr>
    </w:pPr>
    <w:r w:rsidRPr="00FD1AAC">
      <w:rPr>
        <w:rFonts w:ascii="Century Gothic" w:hAnsi="Century Gothic"/>
        <w:b/>
        <w:color w:val="00B0F0"/>
        <w:sz w:val="18"/>
        <w:szCs w:val="14"/>
      </w:rPr>
      <w:t xml:space="preserve">No. </w:t>
    </w:r>
    <w:r>
      <w:rPr>
        <w:rFonts w:ascii="Century Gothic" w:hAnsi="Century Gothic"/>
        <w:b/>
        <w:color w:val="00B0F0"/>
        <w:sz w:val="18"/>
        <w:szCs w:val="14"/>
      </w:rPr>
      <w:t>LP-919044992-N24-2022</w:t>
    </w:r>
    <w:r w:rsidRPr="00FD1AAC">
      <w:rPr>
        <w:rFonts w:ascii="Century Gothic" w:hAnsi="Century Gothic"/>
        <w:b/>
        <w:color w:val="00B0F0"/>
        <w:sz w:val="18"/>
        <w:szCs w:val="14"/>
      </w:rPr>
      <w:t xml:space="preserve">                                                                                                                  Página </w:t>
    </w:r>
    <w:r w:rsidRPr="00FD1AAC">
      <w:rPr>
        <w:rFonts w:ascii="Century Gothic" w:hAnsi="Century Gothic"/>
        <w:b/>
        <w:color w:val="00B0F0"/>
        <w:sz w:val="18"/>
        <w:szCs w:val="14"/>
      </w:rPr>
      <w:fldChar w:fldCharType="begin"/>
    </w:r>
    <w:r w:rsidRPr="00FD1AAC">
      <w:rPr>
        <w:rFonts w:ascii="Century Gothic" w:hAnsi="Century Gothic"/>
        <w:b/>
        <w:color w:val="00B0F0"/>
        <w:sz w:val="18"/>
        <w:szCs w:val="14"/>
      </w:rPr>
      <w:instrText>PAGE</w:instrText>
    </w:r>
    <w:r w:rsidRPr="00FD1AAC">
      <w:rPr>
        <w:rFonts w:ascii="Century Gothic" w:hAnsi="Century Gothic"/>
        <w:b/>
        <w:color w:val="00B0F0"/>
        <w:sz w:val="18"/>
        <w:szCs w:val="14"/>
      </w:rPr>
      <w:fldChar w:fldCharType="separate"/>
    </w:r>
    <w:r w:rsidR="000B5FF8">
      <w:rPr>
        <w:rFonts w:ascii="Century Gothic" w:hAnsi="Century Gothic"/>
        <w:b/>
        <w:noProof/>
        <w:color w:val="00B0F0"/>
        <w:sz w:val="18"/>
        <w:szCs w:val="14"/>
      </w:rPr>
      <w:t>44</w:t>
    </w:r>
    <w:r w:rsidRPr="00FD1AAC">
      <w:rPr>
        <w:rFonts w:ascii="Century Gothic" w:hAnsi="Century Gothic"/>
        <w:b/>
        <w:color w:val="00B0F0"/>
        <w:sz w:val="18"/>
        <w:szCs w:val="14"/>
      </w:rPr>
      <w:fldChar w:fldCharType="end"/>
    </w:r>
    <w:r w:rsidRPr="00FD1AAC">
      <w:rPr>
        <w:rFonts w:ascii="Century Gothic" w:hAnsi="Century Gothic"/>
        <w:b/>
        <w:color w:val="00B0F0"/>
        <w:sz w:val="18"/>
        <w:szCs w:val="14"/>
      </w:rPr>
      <w:t xml:space="preserve"> de </w:t>
    </w:r>
    <w:r w:rsidRPr="00FD1AAC">
      <w:rPr>
        <w:rFonts w:ascii="Century Gothic" w:hAnsi="Century Gothic"/>
        <w:b/>
        <w:color w:val="00B0F0"/>
        <w:sz w:val="18"/>
        <w:szCs w:val="14"/>
      </w:rPr>
      <w:fldChar w:fldCharType="begin"/>
    </w:r>
    <w:r w:rsidRPr="00FD1AAC">
      <w:rPr>
        <w:rFonts w:ascii="Century Gothic" w:hAnsi="Century Gothic"/>
        <w:b/>
        <w:color w:val="00B0F0"/>
        <w:sz w:val="18"/>
        <w:szCs w:val="14"/>
      </w:rPr>
      <w:instrText>NUMPAGES</w:instrText>
    </w:r>
    <w:r w:rsidRPr="00FD1AAC">
      <w:rPr>
        <w:rFonts w:ascii="Century Gothic" w:hAnsi="Century Gothic"/>
        <w:b/>
        <w:color w:val="00B0F0"/>
        <w:sz w:val="18"/>
        <w:szCs w:val="14"/>
      </w:rPr>
      <w:fldChar w:fldCharType="separate"/>
    </w:r>
    <w:r w:rsidR="000B5FF8">
      <w:rPr>
        <w:rFonts w:ascii="Century Gothic" w:hAnsi="Century Gothic"/>
        <w:b/>
        <w:noProof/>
        <w:color w:val="00B0F0"/>
        <w:sz w:val="18"/>
        <w:szCs w:val="14"/>
      </w:rPr>
      <w:t>47</w:t>
    </w:r>
    <w:r w:rsidRPr="00FD1AAC">
      <w:rPr>
        <w:rFonts w:ascii="Century Gothic" w:hAnsi="Century Gothic"/>
        <w:b/>
        <w:color w:val="00B0F0"/>
        <w:sz w:val="18"/>
        <w:szCs w:val="14"/>
      </w:rPr>
      <w:fldChar w:fldCharType="end"/>
    </w:r>
  </w:p>
  <w:p w14:paraId="38B0C4E1" w14:textId="190CEC62" w:rsidR="00311D9B" w:rsidRPr="00CE2E1F" w:rsidRDefault="00311D9B" w:rsidP="00750CBA">
    <w:pPr>
      <w:pStyle w:val="Piedepgina"/>
      <w:jc w:val="center"/>
      <w:rPr>
        <w:b/>
        <w:color w:val="00999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79B09" w14:textId="77777777" w:rsidR="00F61F84" w:rsidRDefault="00F61F84">
      <w:r>
        <w:separator/>
      </w:r>
    </w:p>
  </w:footnote>
  <w:footnote w:type="continuationSeparator" w:id="0">
    <w:p w14:paraId="356D694C" w14:textId="77777777" w:rsidR="00F61F84" w:rsidRDefault="00F61F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29F9B" w14:textId="32ECAD36" w:rsidR="00311D9B" w:rsidRPr="00C765F1" w:rsidRDefault="00311D9B"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A5BF86C" wp14:editId="32F35ACF">
          <wp:simplePos x="0" y="0"/>
          <wp:positionH relativeFrom="column">
            <wp:posOffset>5438775</wp:posOffset>
          </wp:positionH>
          <wp:positionV relativeFrom="paragraph">
            <wp:posOffset>-264160</wp:posOffset>
          </wp:positionV>
          <wp:extent cx="971550" cy="121983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98EEE47" wp14:editId="7B072174">
          <wp:simplePos x="0" y="0"/>
          <wp:positionH relativeFrom="column">
            <wp:posOffset>-666750</wp:posOffset>
          </wp:positionH>
          <wp:positionV relativeFrom="paragraph">
            <wp:posOffset>-262890</wp:posOffset>
          </wp:positionV>
          <wp:extent cx="2127250" cy="915035"/>
          <wp:effectExtent l="0" t="0" r="635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451EE4E" w14:textId="7D463BFB" w:rsidR="00311D9B" w:rsidRPr="00C765F1" w:rsidRDefault="00311D9B" w:rsidP="0028419A">
    <w:pPr>
      <w:jc w:val="center"/>
      <w:rPr>
        <w:rFonts w:ascii="Corbel" w:hAnsi="Corbel"/>
        <w:b/>
        <w:szCs w:val="16"/>
      </w:rPr>
    </w:pPr>
    <w:r w:rsidRPr="00C765F1">
      <w:rPr>
        <w:rFonts w:ascii="Corbel" w:hAnsi="Corbel"/>
        <w:b/>
        <w:szCs w:val="16"/>
      </w:rPr>
      <w:t>SERVICIOS DE SALUD DE NUEVO LEÓN</w:t>
    </w:r>
  </w:p>
  <w:p w14:paraId="262FD684" w14:textId="0DF6B865" w:rsidR="00311D9B" w:rsidRPr="00180FA7" w:rsidRDefault="00311D9B"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039FCE4B" w:rsidR="00311D9B" w:rsidRDefault="00311D9B" w:rsidP="0028419A"/>
  <w:p w14:paraId="434AEDFF" w14:textId="77777777" w:rsidR="00311D9B" w:rsidRDefault="00311D9B" w:rsidP="00CF3A76">
    <w:pPr>
      <w:pStyle w:val="Encabezado"/>
      <w:jc w:val="center"/>
    </w:pPr>
  </w:p>
  <w:p w14:paraId="2C9933BE" w14:textId="7AC6DE9F" w:rsidR="00311D9B" w:rsidRDefault="00311D9B" w:rsidP="00CF3A76">
    <w:pPr>
      <w:pStyle w:val="Encabezado"/>
      <w:jc w:val="center"/>
    </w:pPr>
  </w:p>
  <w:p w14:paraId="0C62CD47" w14:textId="22C642D1" w:rsidR="00311D9B" w:rsidRDefault="00311D9B" w:rsidP="00CF3A76">
    <w:pPr>
      <w:pStyle w:val="Encabezad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1F096" w14:textId="7BA62D51" w:rsidR="00311D9B" w:rsidRPr="00C765F1" w:rsidRDefault="00311D9B" w:rsidP="00773889">
    <w:pPr>
      <w:jc w:val="center"/>
      <w:rPr>
        <w:rFonts w:ascii="Corbel" w:hAnsi="Corbel"/>
        <w:b/>
        <w:szCs w:val="16"/>
      </w:rPr>
    </w:pPr>
    <w:r>
      <w:rPr>
        <w:noProof/>
        <w:lang w:val="es-MX" w:eastAsia="es-MX"/>
      </w:rPr>
      <w:drawing>
        <wp:anchor distT="0" distB="0" distL="114300" distR="114300" simplePos="0" relativeHeight="251666432" behindDoc="1" locked="0" layoutInCell="1" allowOverlap="1" wp14:anchorId="70F3BBF3" wp14:editId="12121500">
          <wp:simplePos x="0" y="0"/>
          <wp:positionH relativeFrom="column">
            <wp:posOffset>5438775</wp:posOffset>
          </wp:positionH>
          <wp:positionV relativeFrom="paragraph">
            <wp:posOffset>-130810</wp:posOffset>
          </wp:positionV>
          <wp:extent cx="971550" cy="1219835"/>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75670A6F" wp14:editId="7C830ABB">
          <wp:simplePos x="0" y="0"/>
          <wp:positionH relativeFrom="column">
            <wp:posOffset>-666750</wp:posOffset>
          </wp:positionH>
          <wp:positionV relativeFrom="paragraph">
            <wp:posOffset>41910</wp:posOffset>
          </wp:positionV>
          <wp:extent cx="2127250" cy="915035"/>
          <wp:effectExtent l="0" t="0" r="635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6AC767C8" w14:textId="77777777" w:rsidR="00311D9B" w:rsidRPr="00C765F1" w:rsidRDefault="00311D9B" w:rsidP="00773889">
    <w:pPr>
      <w:jc w:val="center"/>
      <w:rPr>
        <w:rFonts w:ascii="Corbel" w:hAnsi="Corbel"/>
        <w:b/>
        <w:szCs w:val="16"/>
      </w:rPr>
    </w:pPr>
    <w:r w:rsidRPr="00C765F1">
      <w:rPr>
        <w:rFonts w:ascii="Corbel" w:hAnsi="Corbel"/>
        <w:b/>
        <w:szCs w:val="16"/>
      </w:rPr>
      <w:t>SERVICIOS DE SALUD DE NUEVO LEÓN</w:t>
    </w:r>
  </w:p>
  <w:p w14:paraId="7EE553D2" w14:textId="77777777" w:rsidR="00311D9B" w:rsidRPr="00180FA7" w:rsidRDefault="00311D9B" w:rsidP="00773889">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3ECD9C58" w14:textId="77777777" w:rsidR="00311D9B" w:rsidRDefault="00311D9B" w:rsidP="00773889"/>
  <w:p w14:paraId="65AD26F5" w14:textId="77777777" w:rsidR="00311D9B" w:rsidRDefault="00311D9B" w:rsidP="00671992">
    <w:pPr>
      <w:pStyle w:val="Encabezado"/>
      <w:tabs>
        <w:tab w:val="clear" w:pos="4252"/>
        <w:tab w:val="clear" w:pos="8504"/>
        <w:tab w:val="left" w:pos="6028"/>
      </w:tabs>
    </w:pPr>
  </w:p>
  <w:p w14:paraId="3EBC7300" w14:textId="77777777" w:rsidR="00311D9B" w:rsidRPr="00FF4741" w:rsidRDefault="00311D9B" w:rsidP="00942467">
    <w:pPr>
      <w:jc w:val="center"/>
      <w:rPr>
        <w:rFonts w:ascii="Arial" w:hAnsi="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EC471" w14:textId="77777777" w:rsidR="00311D9B" w:rsidRPr="00C765F1" w:rsidRDefault="00311D9B" w:rsidP="00773889">
    <w:pPr>
      <w:jc w:val="center"/>
      <w:rPr>
        <w:rFonts w:ascii="Corbel" w:hAnsi="Corbel"/>
        <w:b/>
        <w:szCs w:val="16"/>
      </w:rPr>
    </w:pPr>
    <w:r>
      <w:rPr>
        <w:noProof/>
        <w:lang w:val="es-MX" w:eastAsia="es-MX"/>
      </w:rPr>
      <w:drawing>
        <wp:anchor distT="0" distB="0" distL="114300" distR="114300" simplePos="0" relativeHeight="251669504" behindDoc="1" locked="0" layoutInCell="1" allowOverlap="1" wp14:anchorId="0052B48E" wp14:editId="7FE56042">
          <wp:simplePos x="0" y="0"/>
          <wp:positionH relativeFrom="column">
            <wp:posOffset>5438775</wp:posOffset>
          </wp:positionH>
          <wp:positionV relativeFrom="paragraph">
            <wp:posOffset>-264160</wp:posOffset>
          </wp:positionV>
          <wp:extent cx="971550" cy="121983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8480" behindDoc="1" locked="0" layoutInCell="1" allowOverlap="1" wp14:anchorId="1DAAB86B" wp14:editId="3971AD13">
          <wp:simplePos x="0" y="0"/>
          <wp:positionH relativeFrom="column">
            <wp:posOffset>-666750</wp:posOffset>
          </wp:positionH>
          <wp:positionV relativeFrom="paragraph">
            <wp:posOffset>-262890</wp:posOffset>
          </wp:positionV>
          <wp:extent cx="2127250" cy="915035"/>
          <wp:effectExtent l="0" t="0" r="635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5622FA1E" w14:textId="77777777" w:rsidR="00311D9B" w:rsidRPr="00C765F1" w:rsidRDefault="00311D9B" w:rsidP="00773889">
    <w:pPr>
      <w:jc w:val="center"/>
      <w:rPr>
        <w:rFonts w:ascii="Corbel" w:hAnsi="Corbel"/>
        <w:b/>
        <w:szCs w:val="16"/>
      </w:rPr>
    </w:pPr>
    <w:r w:rsidRPr="00C765F1">
      <w:rPr>
        <w:rFonts w:ascii="Corbel" w:hAnsi="Corbel"/>
        <w:b/>
        <w:szCs w:val="16"/>
      </w:rPr>
      <w:t>SERVICIOS DE SALUD DE NUEVO LEÓN</w:t>
    </w:r>
  </w:p>
  <w:p w14:paraId="16E22D4A" w14:textId="77777777" w:rsidR="00311D9B" w:rsidRPr="00180FA7" w:rsidRDefault="00311D9B" w:rsidP="00773889">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7DF021EE" w14:textId="77777777" w:rsidR="00311D9B" w:rsidRDefault="00311D9B" w:rsidP="00773889"/>
  <w:p w14:paraId="144DB4E4" w14:textId="77777777" w:rsidR="00311D9B" w:rsidRDefault="00311D9B" w:rsidP="00942467">
    <w:pPr>
      <w:jc w:val="center"/>
      <w:rPr>
        <w:b/>
      </w:rPr>
    </w:pPr>
  </w:p>
  <w:p w14:paraId="04215171" w14:textId="77777777" w:rsidR="00311D9B" w:rsidRDefault="00311D9B" w:rsidP="00942467">
    <w:pPr>
      <w:jc w:val="center"/>
      <w:rPr>
        <w:b/>
      </w:rPr>
    </w:pPr>
  </w:p>
  <w:p w14:paraId="0D3E21E3" w14:textId="77777777" w:rsidR="00311D9B" w:rsidRPr="00FF4741" w:rsidRDefault="00311D9B" w:rsidP="00942467">
    <w:pP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CB2379"/>
    <w:multiLevelType w:val="hybridMultilevel"/>
    <w:tmpl w:val="06CE89D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5" w15:restartNumberingAfterBreak="0">
    <w:nsid w:val="0D7F6503"/>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39E3DF1"/>
    <w:multiLevelType w:val="hybridMultilevel"/>
    <w:tmpl w:val="13E0C0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3" w15:restartNumberingAfterBreak="0">
    <w:nsid w:val="1ED80CB1"/>
    <w:multiLevelType w:val="hybridMultilevel"/>
    <w:tmpl w:val="1E46DEC8"/>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B0B6075"/>
    <w:multiLevelType w:val="hybridMultilevel"/>
    <w:tmpl w:val="7560834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2"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4814C74"/>
    <w:multiLevelType w:val="hybridMultilevel"/>
    <w:tmpl w:val="C1CE9B14"/>
    <w:lvl w:ilvl="0" w:tplc="0DDC365A">
      <w:numFmt w:val="bullet"/>
      <w:lvlText w:val="-"/>
      <w:lvlJc w:val="left"/>
      <w:pPr>
        <w:ind w:left="770" w:hanging="360"/>
      </w:pPr>
      <w:rPr>
        <w:rFonts w:ascii="Arial MT" w:eastAsia="Arial MT" w:hAnsi="Arial MT" w:cs="Arial MT" w:hint="default"/>
        <w:w w:val="97"/>
        <w:sz w:val="24"/>
        <w:szCs w:val="24"/>
        <w:lang w:val="es-ES" w:eastAsia="en-US" w:bidi="ar-SA"/>
      </w:rPr>
    </w:lvl>
    <w:lvl w:ilvl="1" w:tplc="080A0003">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22"/>
  </w:num>
  <w:num w:numId="2">
    <w:abstractNumId w:val="12"/>
  </w:num>
  <w:num w:numId="3">
    <w:abstractNumId w:val="17"/>
  </w:num>
  <w:num w:numId="4">
    <w:abstractNumId w:val="18"/>
  </w:num>
  <w:num w:numId="5">
    <w:abstractNumId w:val="19"/>
  </w:num>
  <w:num w:numId="6">
    <w:abstractNumId w:val="34"/>
  </w:num>
  <w:num w:numId="7">
    <w:abstractNumId w:val="7"/>
  </w:num>
  <w:num w:numId="8">
    <w:abstractNumId w:val="23"/>
  </w:num>
  <w:num w:numId="9">
    <w:abstractNumId w:val="10"/>
  </w:num>
  <w:num w:numId="10">
    <w:abstractNumId w:val="11"/>
  </w:num>
  <w:num w:numId="11">
    <w:abstractNumId w:val="20"/>
  </w:num>
  <w:num w:numId="12">
    <w:abstractNumId w:val="29"/>
  </w:num>
  <w:num w:numId="13">
    <w:abstractNumId w:val="27"/>
  </w:num>
  <w:num w:numId="14">
    <w:abstractNumId w:val="26"/>
  </w:num>
  <w:num w:numId="15">
    <w:abstractNumId w:val="25"/>
  </w:num>
  <w:num w:numId="16">
    <w:abstractNumId w:val="37"/>
  </w:num>
  <w:num w:numId="17">
    <w:abstractNumId w:val="30"/>
  </w:num>
  <w:num w:numId="18">
    <w:abstractNumId w:val="33"/>
  </w:num>
  <w:num w:numId="19">
    <w:abstractNumId w:val="16"/>
  </w:num>
  <w:num w:numId="20">
    <w:abstractNumId w:val="8"/>
  </w:num>
  <w:num w:numId="21">
    <w:abstractNumId w:val="28"/>
  </w:num>
  <w:num w:numId="22">
    <w:abstractNumId w:val="4"/>
  </w:num>
  <w:num w:numId="23">
    <w:abstractNumId w:val="6"/>
  </w:num>
  <w:num w:numId="24">
    <w:abstractNumId w:val="38"/>
  </w:num>
  <w:num w:numId="25">
    <w:abstractNumId w:val="32"/>
  </w:num>
  <w:num w:numId="26">
    <w:abstractNumId w:val="0"/>
  </w:num>
  <w:num w:numId="27">
    <w:abstractNumId w:val="31"/>
  </w:num>
  <w:num w:numId="28">
    <w:abstractNumId w:val="2"/>
  </w:num>
  <w:num w:numId="29">
    <w:abstractNumId w:val="3"/>
  </w:num>
  <w:num w:numId="30">
    <w:abstractNumId w:val="35"/>
  </w:num>
  <w:num w:numId="31">
    <w:abstractNumId w:val="24"/>
  </w:num>
  <w:num w:numId="32">
    <w:abstractNumId w:val="15"/>
  </w:num>
  <w:num w:numId="33">
    <w:abstractNumId w:val="14"/>
  </w:num>
  <w:num w:numId="34">
    <w:abstractNumId w:val="36"/>
  </w:num>
  <w:num w:numId="35">
    <w:abstractNumId w:val="1"/>
  </w:num>
  <w:num w:numId="36">
    <w:abstractNumId w:val="13"/>
  </w:num>
  <w:num w:numId="37">
    <w:abstractNumId w:val="21"/>
  </w:num>
  <w:num w:numId="38">
    <w:abstractNumId w:val="5"/>
  </w:num>
  <w:num w:numId="39">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608"/>
    <w:rsid w:val="000000DB"/>
    <w:rsid w:val="000004F0"/>
    <w:rsid w:val="00000C80"/>
    <w:rsid w:val="00000E14"/>
    <w:rsid w:val="00000FBB"/>
    <w:rsid w:val="00004073"/>
    <w:rsid w:val="000048D8"/>
    <w:rsid w:val="00005BC0"/>
    <w:rsid w:val="00006C1F"/>
    <w:rsid w:val="00007386"/>
    <w:rsid w:val="000078DA"/>
    <w:rsid w:val="00007BC5"/>
    <w:rsid w:val="00010242"/>
    <w:rsid w:val="000106BF"/>
    <w:rsid w:val="000119F1"/>
    <w:rsid w:val="00012565"/>
    <w:rsid w:val="00014F7B"/>
    <w:rsid w:val="00017E37"/>
    <w:rsid w:val="000209E2"/>
    <w:rsid w:val="00020A91"/>
    <w:rsid w:val="00022686"/>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031"/>
    <w:rsid w:val="0004293F"/>
    <w:rsid w:val="0004327B"/>
    <w:rsid w:val="00046CCB"/>
    <w:rsid w:val="0004720C"/>
    <w:rsid w:val="00047692"/>
    <w:rsid w:val="00047AB9"/>
    <w:rsid w:val="00047EB2"/>
    <w:rsid w:val="0005086C"/>
    <w:rsid w:val="00051139"/>
    <w:rsid w:val="0005316E"/>
    <w:rsid w:val="000535B0"/>
    <w:rsid w:val="000539DD"/>
    <w:rsid w:val="00053A10"/>
    <w:rsid w:val="00053C21"/>
    <w:rsid w:val="00053F7C"/>
    <w:rsid w:val="00055AE8"/>
    <w:rsid w:val="00055C9F"/>
    <w:rsid w:val="000605F7"/>
    <w:rsid w:val="00060CA5"/>
    <w:rsid w:val="00060D82"/>
    <w:rsid w:val="00062F13"/>
    <w:rsid w:val="000636C4"/>
    <w:rsid w:val="000637C5"/>
    <w:rsid w:val="00064422"/>
    <w:rsid w:val="00064E44"/>
    <w:rsid w:val="00066EAA"/>
    <w:rsid w:val="0006735D"/>
    <w:rsid w:val="00067ED9"/>
    <w:rsid w:val="00072BBF"/>
    <w:rsid w:val="000735C6"/>
    <w:rsid w:val="00074192"/>
    <w:rsid w:val="00074C12"/>
    <w:rsid w:val="00074E98"/>
    <w:rsid w:val="00075FD2"/>
    <w:rsid w:val="0007622B"/>
    <w:rsid w:val="000803B1"/>
    <w:rsid w:val="0008093B"/>
    <w:rsid w:val="000821BA"/>
    <w:rsid w:val="00082F77"/>
    <w:rsid w:val="00083379"/>
    <w:rsid w:val="000836E0"/>
    <w:rsid w:val="00084391"/>
    <w:rsid w:val="0008461B"/>
    <w:rsid w:val="00085BE6"/>
    <w:rsid w:val="0008737C"/>
    <w:rsid w:val="00087D26"/>
    <w:rsid w:val="000906D0"/>
    <w:rsid w:val="00092C36"/>
    <w:rsid w:val="00093293"/>
    <w:rsid w:val="00094914"/>
    <w:rsid w:val="00095441"/>
    <w:rsid w:val="00095573"/>
    <w:rsid w:val="00095A37"/>
    <w:rsid w:val="00095E28"/>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3FA9"/>
    <w:rsid w:val="000B40D8"/>
    <w:rsid w:val="000B4EF6"/>
    <w:rsid w:val="000B5FF8"/>
    <w:rsid w:val="000B635F"/>
    <w:rsid w:val="000B6CAE"/>
    <w:rsid w:val="000B6FFD"/>
    <w:rsid w:val="000C22FF"/>
    <w:rsid w:val="000C28F3"/>
    <w:rsid w:val="000C2FCD"/>
    <w:rsid w:val="000C3324"/>
    <w:rsid w:val="000C5C54"/>
    <w:rsid w:val="000C72BD"/>
    <w:rsid w:val="000C7E12"/>
    <w:rsid w:val="000D0B58"/>
    <w:rsid w:val="000D127A"/>
    <w:rsid w:val="000D2E17"/>
    <w:rsid w:val="000D4C6E"/>
    <w:rsid w:val="000D7562"/>
    <w:rsid w:val="000E1DCB"/>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7104"/>
    <w:rsid w:val="00107324"/>
    <w:rsid w:val="00107FC0"/>
    <w:rsid w:val="0011028B"/>
    <w:rsid w:val="0011124C"/>
    <w:rsid w:val="00111354"/>
    <w:rsid w:val="00112006"/>
    <w:rsid w:val="001135F6"/>
    <w:rsid w:val="0011392E"/>
    <w:rsid w:val="00117254"/>
    <w:rsid w:val="0012085E"/>
    <w:rsid w:val="00120883"/>
    <w:rsid w:val="00121236"/>
    <w:rsid w:val="001216FE"/>
    <w:rsid w:val="00121F45"/>
    <w:rsid w:val="00122789"/>
    <w:rsid w:val="001236CF"/>
    <w:rsid w:val="001246F7"/>
    <w:rsid w:val="001253E8"/>
    <w:rsid w:val="00127031"/>
    <w:rsid w:val="00130151"/>
    <w:rsid w:val="001330A3"/>
    <w:rsid w:val="00133EFC"/>
    <w:rsid w:val="00134377"/>
    <w:rsid w:val="001351DF"/>
    <w:rsid w:val="001353E4"/>
    <w:rsid w:val="001366CF"/>
    <w:rsid w:val="001366E0"/>
    <w:rsid w:val="001420BE"/>
    <w:rsid w:val="00142553"/>
    <w:rsid w:val="00144250"/>
    <w:rsid w:val="001449FF"/>
    <w:rsid w:val="00144C0A"/>
    <w:rsid w:val="00145F54"/>
    <w:rsid w:val="0014667C"/>
    <w:rsid w:val="00147F8D"/>
    <w:rsid w:val="0015001A"/>
    <w:rsid w:val="00150A88"/>
    <w:rsid w:val="00153FD9"/>
    <w:rsid w:val="0015538D"/>
    <w:rsid w:val="00155AB3"/>
    <w:rsid w:val="001571D6"/>
    <w:rsid w:val="00157590"/>
    <w:rsid w:val="00157B2D"/>
    <w:rsid w:val="001627B7"/>
    <w:rsid w:val="00162A2F"/>
    <w:rsid w:val="00162AAD"/>
    <w:rsid w:val="0016373C"/>
    <w:rsid w:val="00163926"/>
    <w:rsid w:val="00165561"/>
    <w:rsid w:val="0016607B"/>
    <w:rsid w:val="00166099"/>
    <w:rsid w:val="00166E6B"/>
    <w:rsid w:val="001673DF"/>
    <w:rsid w:val="00170565"/>
    <w:rsid w:val="00170A9F"/>
    <w:rsid w:val="00170BEB"/>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A007C"/>
    <w:rsid w:val="001A0805"/>
    <w:rsid w:val="001A17CD"/>
    <w:rsid w:val="001A215D"/>
    <w:rsid w:val="001A3F1F"/>
    <w:rsid w:val="001A4183"/>
    <w:rsid w:val="001A4914"/>
    <w:rsid w:val="001A4BD3"/>
    <w:rsid w:val="001A5257"/>
    <w:rsid w:val="001A5FF7"/>
    <w:rsid w:val="001A65D0"/>
    <w:rsid w:val="001A6DC6"/>
    <w:rsid w:val="001B0700"/>
    <w:rsid w:val="001B0A43"/>
    <w:rsid w:val="001B0C9A"/>
    <w:rsid w:val="001B1F10"/>
    <w:rsid w:val="001B55C5"/>
    <w:rsid w:val="001B5E95"/>
    <w:rsid w:val="001C19E9"/>
    <w:rsid w:val="001C4021"/>
    <w:rsid w:val="001C4044"/>
    <w:rsid w:val="001C6CC9"/>
    <w:rsid w:val="001C781F"/>
    <w:rsid w:val="001D00A3"/>
    <w:rsid w:val="001D1DFF"/>
    <w:rsid w:val="001D249C"/>
    <w:rsid w:val="001D2B2C"/>
    <w:rsid w:val="001D2C7A"/>
    <w:rsid w:val="001D2DFD"/>
    <w:rsid w:val="001D3631"/>
    <w:rsid w:val="001D465D"/>
    <w:rsid w:val="001D5159"/>
    <w:rsid w:val="001E1AEC"/>
    <w:rsid w:val="001E2D3D"/>
    <w:rsid w:val="001E407B"/>
    <w:rsid w:val="001E4D69"/>
    <w:rsid w:val="001E5932"/>
    <w:rsid w:val="001E6045"/>
    <w:rsid w:val="001E60D2"/>
    <w:rsid w:val="001E6A54"/>
    <w:rsid w:val="001E7141"/>
    <w:rsid w:val="001E7917"/>
    <w:rsid w:val="001F03FC"/>
    <w:rsid w:val="001F1F07"/>
    <w:rsid w:val="001F2C96"/>
    <w:rsid w:val="001F2CF4"/>
    <w:rsid w:val="001F3080"/>
    <w:rsid w:val="001F31F0"/>
    <w:rsid w:val="001F41A9"/>
    <w:rsid w:val="001F4531"/>
    <w:rsid w:val="001F48D3"/>
    <w:rsid w:val="001F62D0"/>
    <w:rsid w:val="002001EC"/>
    <w:rsid w:val="00203ED8"/>
    <w:rsid w:val="0020627B"/>
    <w:rsid w:val="00206C97"/>
    <w:rsid w:val="00206E9C"/>
    <w:rsid w:val="0021355E"/>
    <w:rsid w:val="00216A6F"/>
    <w:rsid w:val="00216AD8"/>
    <w:rsid w:val="00217392"/>
    <w:rsid w:val="00217463"/>
    <w:rsid w:val="00217542"/>
    <w:rsid w:val="002212CF"/>
    <w:rsid w:val="00222412"/>
    <w:rsid w:val="002236BA"/>
    <w:rsid w:val="00224034"/>
    <w:rsid w:val="00224814"/>
    <w:rsid w:val="00224BD0"/>
    <w:rsid w:val="00224DBA"/>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0C3"/>
    <w:rsid w:val="00242AB7"/>
    <w:rsid w:val="00243F26"/>
    <w:rsid w:val="00244C61"/>
    <w:rsid w:val="0024508C"/>
    <w:rsid w:val="00245334"/>
    <w:rsid w:val="002458A0"/>
    <w:rsid w:val="00245BDF"/>
    <w:rsid w:val="002473EF"/>
    <w:rsid w:val="002474E2"/>
    <w:rsid w:val="002507D6"/>
    <w:rsid w:val="002515AF"/>
    <w:rsid w:val="002521F0"/>
    <w:rsid w:val="0025366B"/>
    <w:rsid w:val="0025396E"/>
    <w:rsid w:val="00254236"/>
    <w:rsid w:val="002566A3"/>
    <w:rsid w:val="00256E8C"/>
    <w:rsid w:val="0025785A"/>
    <w:rsid w:val="00261142"/>
    <w:rsid w:val="00261F33"/>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147"/>
    <w:rsid w:val="00275B20"/>
    <w:rsid w:val="00276086"/>
    <w:rsid w:val="002760B6"/>
    <w:rsid w:val="0027704D"/>
    <w:rsid w:val="00281F0A"/>
    <w:rsid w:val="0028218A"/>
    <w:rsid w:val="00282B4C"/>
    <w:rsid w:val="00282F91"/>
    <w:rsid w:val="002833B1"/>
    <w:rsid w:val="0028419A"/>
    <w:rsid w:val="00285401"/>
    <w:rsid w:val="00285C73"/>
    <w:rsid w:val="00287B31"/>
    <w:rsid w:val="002911D4"/>
    <w:rsid w:val="00291367"/>
    <w:rsid w:val="00291BA2"/>
    <w:rsid w:val="00292436"/>
    <w:rsid w:val="0029489F"/>
    <w:rsid w:val="00295585"/>
    <w:rsid w:val="0029602A"/>
    <w:rsid w:val="00296046"/>
    <w:rsid w:val="0029634E"/>
    <w:rsid w:val="00296745"/>
    <w:rsid w:val="00296DF0"/>
    <w:rsid w:val="00296F51"/>
    <w:rsid w:val="00297BF9"/>
    <w:rsid w:val="00297C44"/>
    <w:rsid w:val="002A1396"/>
    <w:rsid w:val="002A223B"/>
    <w:rsid w:val="002A2632"/>
    <w:rsid w:val="002A327F"/>
    <w:rsid w:val="002A3954"/>
    <w:rsid w:val="002A469B"/>
    <w:rsid w:val="002A5B44"/>
    <w:rsid w:val="002A77FF"/>
    <w:rsid w:val="002B0F31"/>
    <w:rsid w:val="002B1EE9"/>
    <w:rsid w:val="002B2CB4"/>
    <w:rsid w:val="002B439A"/>
    <w:rsid w:val="002B4FC3"/>
    <w:rsid w:val="002B56DC"/>
    <w:rsid w:val="002C0E71"/>
    <w:rsid w:val="002C2623"/>
    <w:rsid w:val="002C2BAD"/>
    <w:rsid w:val="002C3326"/>
    <w:rsid w:val="002C459D"/>
    <w:rsid w:val="002C6962"/>
    <w:rsid w:val="002C71E5"/>
    <w:rsid w:val="002C7D1D"/>
    <w:rsid w:val="002D1746"/>
    <w:rsid w:val="002D1A4F"/>
    <w:rsid w:val="002D1FC7"/>
    <w:rsid w:val="002D31F2"/>
    <w:rsid w:val="002D32EB"/>
    <w:rsid w:val="002D330E"/>
    <w:rsid w:val="002D3E46"/>
    <w:rsid w:val="002D4170"/>
    <w:rsid w:val="002D69E6"/>
    <w:rsid w:val="002D70A0"/>
    <w:rsid w:val="002E04CA"/>
    <w:rsid w:val="002E22BD"/>
    <w:rsid w:val="002E26CE"/>
    <w:rsid w:val="002E281B"/>
    <w:rsid w:val="002E3595"/>
    <w:rsid w:val="002E5E9C"/>
    <w:rsid w:val="002E71FB"/>
    <w:rsid w:val="002F031D"/>
    <w:rsid w:val="002F0EE1"/>
    <w:rsid w:val="002F1945"/>
    <w:rsid w:val="002F4140"/>
    <w:rsid w:val="002F625E"/>
    <w:rsid w:val="002F692E"/>
    <w:rsid w:val="002F6CAF"/>
    <w:rsid w:val="002F7780"/>
    <w:rsid w:val="002F79B1"/>
    <w:rsid w:val="003000DE"/>
    <w:rsid w:val="003004EC"/>
    <w:rsid w:val="0030056C"/>
    <w:rsid w:val="003013AF"/>
    <w:rsid w:val="003015BB"/>
    <w:rsid w:val="0030171F"/>
    <w:rsid w:val="00307836"/>
    <w:rsid w:val="00310186"/>
    <w:rsid w:val="00310564"/>
    <w:rsid w:val="0031086D"/>
    <w:rsid w:val="00311122"/>
    <w:rsid w:val="00311291"/>
    <w:rsid w:val="00311D9B"/>
    <w:rsid w:val="003120B7"/>
    <w:rsid w:val="0031241C"/>
    <w:rsid w:val="00312AB3"/>
    <w:rsid w:val="00312E11"/>
    <w:rsid w:val="0031306A"/>
    <w:rsid w:val="003133E6"/>
    <w:rsid w:val="00313903"/>
    <w:rsid w:val="00314324"/>
    <w:rsid w:val="0031487B"/>
    <w:rsid w:val="00314D7E"/>
    <w:rsid w:val="00315754"/>
    <w:rsid w:val="00315CA0"/>
    <w:rsid w:val="003164A6"/>
    <w:rsid w:val="0032044E"/>
    <w:rsid w:val="003216C3"/>
    <w:rsid w:val="00322152"/>
    <w:rsid w:val="00322967"/>
    <w:rsid w:val="003240F3"/>
    <w:rsid w:val="0032419B"/>
    <w:rsid w:val="003255A5"/>
    <w:rsid w:val="00325703"/>
    <w:rsid w:val="0032593B"/>
    <w:rsid w:val="003269CA"/>
    <w:rsid w:val="00332E72"/>
    <w:rsid w:val="003335DB"/>
    <w:rsid w:val="003335EC"/>
    <w:rsid w:val="00335F65"/>
    <w:rsid w:val="003377A3"/>
    <w:rsid w:val="00337E69"/>
    <w:rsid w:val="00341025"/>
    <w:rsid w:val="00341253"/>
    <w:rsid w:val="003433A8"/>
    <w:rsid w:val="003445FE"/>
    <w:rsid w:val="0034462C"/>
    <w:rsid w:val="00344755"/>
    <w:rsid w:val="00346190"/>
    <w:rsid w:val="00346A22"/>
    <w:rsid w:val="003473CD"/>
    <w:rsid w:val="003525BF"/>
    <w:rsid w:val="00354D31"/>
    <w:rsid w:val="003550FC"/>
    <w:rsid w:val="0035567D"/>
    <w:rsid w:val="003570BA"/>
    <w:rsid w:val="003572B5"/>
    <w:rsid w:val="0036400A"/>
    <w:rsid w:val="003643DB"/>
    <w:rsid w:val="003649FB"/>
    <w:rsid w:val="00364B24"/>
    <w:rsid w:val="0036617F"/>
    <w:rsid w:val="00366696"/>
    <w:rsid w:val="003726C7"/>
    <w:rsid w:val="00372EC7"/>
    <w:rsid w:val="00374F20"/>
    <w:rsid w:val="00376571"/>
    <w:rsid w:val="00381314"/>
    <w:rsid w:val="003821E6"/>
    <w:rsid w:val="003836CE"/>
    <w:rsid w:val="0038441C"/>
    <w:rsid w:val="0039057A"/>
    <w:rsid w:val="003917AA"/>
    <w:rsid w:val="00391851"/>
    <w:rsid w:val="00392A19"/>
    <w:rsid w:val="0039338E"/>
    <w:rsid w:val="00393C78"/>
    <w:rsid w:val="00395064"/>
    <w:rsid w:val="003958C0"/>
    <w:rsid w:val="003962F6"/>
    <w:rsid w:val="003966DA"/>
    <w:rsid w:val="0039690A"/>
    <w:rsid w:val="00397E70"/>
    <w:rsid w:val="00397FF5"/>
    <w:rsid w:val="003A0107"/>
    <w:rsid w:val="003A0EA5"/>
    <w:rsid w:val="003A1345"/>
    <w:rsid w:val="003A5166"/>
    <w:rsid w:val="003A5B83"/>
    <w:rsid w:val="003A5F39"/>
    <w:rsid w:val="003A666D"/>
    <w:rsid w:val="003A7528"/>
    <w:rsid w:val="003A7532"/>
    <w:rsid w:val="003A7FBE"/>
    <w:rsid w:val="003B0FBA"/>
    <w:rsid w:val="003B1311"/>
    <w:rsid w:val="003B1B24"/>
    <w:rsid w:val="003B200F"/>
    <w:rsid w:val="003B20F5"/>
    <w:rsid w:val="003B2BEC"/>
    <w:rsid w:val="003B3002"/>
    <w:rsid w:val="003B3392"/>
    <w:rsid w:val="003B48EF"/>
    <w:rsid w:val="003B6BD0"/>
    <w:rsid w:val="003B6D74"/>
    <w:rsid w:val="003B6E60"/>
    <w:rsid w:val="003B7DC4"/>
    <w:rsid w:val="003C183B"/>
    <w:rsid w:val="003C277C"/>
    <w:rsid w:val="003C3298"/>
    <w:rsid w:val="003C4A9C"/>
    <w:rsid w:val="003C5090"/>
    <w:rsid w:val="003C659A"/>
    <w:rsid w:val="003C727D"/>
    <w:rsid w:val="003C789C"/>
    <w:rsid w:val="003D0F5D"/>
    <w:rsid w:val="003D18CF"/>
    <w:rsid w:val="003D270B"/>
    <w:rsid w:val="003D2CC9"/>
    <w:rsid w:val="003D315C"/>
    <w:rsid w:val="003D3AD6"/>
    <w:rsid w:val="003D4C4D"/>
    <w:rsid w:val="003D5443"/>
    <w:rsid w:val="003D55C7"/>
    <w:rsid w:val="003D632F"/>
    <w:rsid w:val="003D66A8"/>
    <w:rsid w:val="003D6806"/>
    <w:rsid w:val="003D7A25"/>
    <w:rsid w:val="003E2330"/>
    <w:rsid w:val="003E67F8"/>
    <w:rsid w:val="003E7A62"/>
    <w:rsid w:val="003E7E3E"/>
    <w:rsid w:val="003F153E"/>
    <w:rsid w:val="003F39E6"/>
    <w:rsid w:val="003F642D"/>
    <w:rsid w:val="003F64C2"/>
    <w:rsid w:val="003F6AEB"/>
    <w:rsid w:val="003F6FE7"/>
    <w:rsid w:val="00400788"/>
    <w:rsid w:val="00400C06"/>
    <w:rsid w:val="00404207"/>
    <w:rsid w:val="00405994"/>
    <w:rsid w:val="00405F9F"/>
    <w:rsid w:val="00405FB8"/>
    <w:rsid w:val="004063F3"/>
    <w:rsid w:val="004063F7"/>
    <w:rsid w:val="00406C2E"/>
    <w:rsid w:val="00407480"/>
    <w:rsid w:val="00407DB5"/>
    <w:rsid w:val="00410165"/>
    <w:rsid w:val="004107DF"/>
    <w:rsid w:val="00410CE7"/>
    <w:rsid w:val="00412692"/>
    <w:rsid w:val="0041284E"/>
    <w:rsid w:val="00413808"/>
    <w:rsid w:val="00413A62"/>
    <w:rsid w:val="00413B0E"/>
    <w:rsid w:val="00413B21"/>
    <w:rsid w:val="00413B79"/>
    <w:rsid w:val="00414C7C"/>
    <w:rsid w:val="0041594B"/>
    <w:rsid w:val="00415E86"/>
    <w:rsid w:val="004165AD"/>
    <w:rsid w:val="00416734"/>
    <w:rsid w:val="00416E60"/>
    <w:rsid w:val="00420626"/>
    <w:rsid w:val="00420AF5"/>
    <w:rsid w:val="00420EEC"/>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1D79"/>
    <w:rsid w:val="004428D4"/>
    <w:rsid w:val="00443315"/>
    <w:rsid w:val="004469A8"/>
    <w:rsid w:val="00446B85"/>
    <w:rsid w:val="00446C7B"/>
    <w:rsid w:val="00450D5C"/>
    <w:rsid w:val="00451632"/>
    <w:rsid w:val="00452C68"/>
    <w:rsid w:val="00452C82"/>
    <w:rsid w:val="00453244"/>
    <w:rsid w:val="00454859"/>
    <w:rsid w:val="0045500E"/>
    <w:rsid w:val="004551BE"/>
    <w:rsid w:val="004555DC"/>
    <w:rsid w:val="00455EDD"/>
    <w:rsid w:val="004562A0"/>
    <w:rsid w:val="00456F93"/>
    <w:rsid w:val="00457180"/>
    <w:rsid w:val="0045757C"/>
    <w:rsid w:val="00457C5C"/>
    <w:rsid w:val="00460833"/>
    <w:rsid w:val="00460ACE"/>
    <w:rsid w:val="00463627"/>
    <w:rsid w:val="00463D55"/>
    <w:rsid w:val="00465A36"/>
    <w:rsid w:val="00465E94"/>
    <w:rsid w:val="00466206"/>
    <w:rsid w:val="00471508"/>
    <w:rsid w:val="00471E16"/>
    <w:rsid w:val="00471F7A"/>
    <w:rsid w:val="00472BC7"/>
    <w:rsid w:val="0047330E"/>
    <w:rsid w:val="00474402"/>
    <w:rsid w:val="00474487"/>
    <w:rsid w:val="004752F0"/>
    <w:rsid w:val="004755C8"/>
    <w:rsid w:val="004806CC"/>
    <w:rsid w:val="00482096"/>
    <w:rsid w:val="00482703"/>
    <w:rsid w:val="00483642"/>
    <w:rsid w:val="004839E7"/>
    <w:rsid w:val="00483B6C"/>
    <w:rsid w:val="00485B75"/>
    <w:rsid w:val="00485C78"/>
    <w:rsid w:val="00486699"/>
    <w:rsid w:val="00486B4E"/>
    <w:rsid w:val="0048744C"/>
    <w:rsid w:val="00487598"/>
    <w:rsid w:val="00490711"/>
    <w:rsid w:val="00490B06"/>
    <w:rsid w:val="00490E8C"/>
    <w:rsid w:val="00491CEB"/>
    <w:rsid w:val="0049216A"/>
    <w:rsid w:val="00493445"/>
    <w:rsid w:val="004936C5"/>
    <w:rsid w:val="00495AC6"/>
    <w:rsid w:val="004963BE"/>
    <w:rsid w:val="004974FF"/>
    <w:rsid w:val="00497605"/>
    <w:rsid w:val="0049787B"/>
    <w:rsid w:val="004A03C2"/>
    <w:rsid w:val="004A18A0"/>
    <w:rsid w:val="004A1B91"/>
    <w:rsid w:val="004A369D"/>
    <w:rsid w:val="004A36B4"/>
    <w:rsid w:val="004A3BD5"/>
    <w:rsid w:val="004A5309"/>
    <w:rsid w:val="004A5A9B"/>
    <w:rsid w:val="004A6F59"/>
    <w:rsid w:val="004A7193"/>
    <w:rsid w:val="004B00A0"/>
    <w:rsid w:val="004B02D3"/>
    <w:rsid w:val="004B17EA"/>
    <w:rsid w:val="004B1C52"/>
    <w:rsid w:val="004B2B94"/>
    <w:rsid w:val="004B3293"/>
    <w:rsid w:val="004B4154"/>
    <w:rsid w:val="004B461F"/>
    <w:rsid w:val="004B49F0"/>
    <w:rsid w:val="004B5855"/>
    <w:rsid w:val="004B5F08"/>
    <w:rsid w:val="004B70E0"/>
    <w:rsid w:val="004B756D"/>
    <w:rsid w:val="004C1792"/>
    <w:rsid w:val="004C1CA4"/>
    <w:rsid w:val="004C2675"/>
    <w:rsid w:val="004C2AFA"/>
    <w:rsid w:val="004C498B"/>
    <w:rsid w:val="004C743B"/>
    <w:rsid w:val="004C7BE9"/>
    <w:rsid w:val="004D2063"/>
    <w:rsid w:val="004D2325"/>
    <w:rsid w:val="004D2392"/>
    <w:rsid w:val="004D2B22"/>
    <w:rsid w:val="004D2F81"/>
    <w:rsid w:val="004D3120"/>
    <w:rsid w:val="004D360D"/>
    <w:rsid w:val="004D3F36"/>
    <w:rsid w:val="004D509D"/>
    <w:rsid w:val="004D5EE9"/>
    <w:rsid w:val="004D702D"/>
    <w:rsid w:val="004D74CD"/>
    <w:rsid w:val="004D77EF"/>
    <w:rsid w:val="004D7E8E"/>
    <w:rsid w:val="004E020F"/>
    <w:rsid w:val="004E059B"/>
    <w:rsid w:val="004E13E3"/>
    <w:rsid w:val="004E398A"/>
    <w:rsid w:val="004E44D6"/>
    <w:rsid w:val="004E4687"/>
    <w:rsid w:val="004E7117"/>
    <w:rsid w:val="004E72EC"/>
    <w:rsid w:val="004F0A5F"/>
    <w:rsid w:val="004F1103"/>
    <w:rsid w:val="004F31AA"/>
    <w:rsid w:val="004F5FFA"/>
    <w:rsid w:val="004F69F6"/>
    <w:rsid w:val="004F75F7"/>
    <w:rsid w:val="00500CAA"/>
    <w:rsid w:val="00500DEE"/>
    <w:rsid w:val="00502681"/>
    <w:rsid w:val="005026B0"/>
    <w:rsid w:val="00503D65"/>
    <w:rsid w:val="00505D7D"/>
    <w:rsid w:val="00506294"/>
    <w:rsid w:val="00507503"/>
    <w:rsid w:val="0050775E"/>
    <w:rsid w:val="005102F1"/>
    <w:rsid w:val="00511231"/>
    <w:rsid w:val="00511C27"/>
    <w:rsid w:val="00512C34"/>
    <w:rsid w:val="00513AFF"/>
    <w:rsid w:val="0051509D"/>
    <w:rsid w:val="00520EEF"/>
    <w:rsid w:val="00521CF9"/>
    <w:rsid w:val="00522030"/>
    <w:rsid w:val="00523710"/>
    <w:rsid w:val="00524C6D"/>
    <w:rsid w:val="00524D9B"/>
    <w:rsid w:val="00532AFB"/>
    <w:rsid w:val="005344C3"/>
    <w:rsid w:val="00534906"/>
    <w:rsid w:val="00535219"/>
    <w:rsid w:val="005363F1"/>
    <w:rsid w:val="005373C0"/>
    <w:rsid w:val="00540462"/>
    <w:rsid w:val="00540E0A"/>
    <w:rsid w:val="005447D3"/>
    <w:rsid w:val="005449C1"/>
    <w:rsid w:val="00545ED7"/>
    <w:rsid w:val="005468EB"/>
    <w:rsid w:val="005537F7"/>
    <w:rsid w:val="005538BB"/>
    <w:rsid w:val="005566A3"/>
    <w:rsid w:val="00557DBF"/>
    <w:rsid w:val="00561272"/>
    <w:rsid w:val="005630C8"/>
    <w:rsid w:val="005638F8"/>
    <w:rsid w:val="00563D50"/>
    <w:rsid w:val="0056439B"/>
    <w:rsid w:val="00564CA4"/>
    <w:rsid w:val="00565230"/>
    <w:rsid w:val="00565A59"/>
    <w:rsid w:val="00566576"/>
    <w:rsid w:val="00566CDE"/>
    <w:rsid w:val="0056716F"/>
    <w:rsid w:val="00567548"/>
    <w:rsid w:val="0057031B"/>
    <w:rsid w:val="0057124F"/>
    <w:rsid w:val="0057151B"/>
    <w:rsid w:val="00572EBA"/>
    <w:rsid w:val="00572F71"/>
    <w:rsid w:val="005748E0"/>
    <w:rsid w:val="00574D4D"/>
    <w:rsid w:val="00574E92"/>
    <w:rsid w:val="0057539D"/>
    <w:rsid w:val="005769F7"/>
    <w:rsid w:val="005770AD"/>
    <w:rsid w:val="005770F3"/>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B0804"/>
    <w:rsid w:val="005B1191"/>
    <w:rsid w:val="005B1AA2"/>
    <w:rsid w:val="005B1B78"/>
    <w:rsid w:val="005B226B"/>
    <w:rsid w:val="005B2328"/>
    <w:rsid w:val="005B364D"/>
    <w:rsid w:val="005B3C92"/>
    <w:rsid w:val="005B3E4E"/>
    <w:rsid w:val="005B49F4"/>
    <w:rsid w:val="005B4F0C"/>
    <w:rsid w:val="005B4FD2"/>
    <w:rsid w:val="005B6345"/>
    <w:rsid w:val="005B6604"/>
    <w:rsid w:val="005B6E03"/>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5CC"/>
    <w:rsid w:val="005D5E05"/>
    <w:rsid w:val="005D6822"/>
    <w:rsid w:val="005D7215"/>
    <w:rsid w:val="005D77B0"/>
    <w:rsid w:val="005D7BEA"/>
    <w:rsid w:val="005D7EA1"/>
    <w:rsid w:val="005E35F7"/>
    <w:rsid w:val="005E38D7"/>
    <w:rsid w:val="005E49E7"/>
    <w:rsid w:val="005E523A"/>
    <w:rsid w:val="005E571D"/>
    <w:rsid w:val="005F0A8A"/>
    <w:rsid w:val="005F1C44"/>
    <w:rsid w:val="005F272A"/>
    <w:rsid w:val="005F4316"/>
    <w:rsid w:val="005F4E24"/>
    <w:rsid w:val="005F6FB2"/>
    <w:rsid w:val="00602077"/>
    <w:rsid w:val="006035F5"/>
    <w:rsid w:val="00604142"/>
    <w:rsid w:val="00605A0D"/>
    <w:rsid w:val="00605DE0"/>
    <w:rsid w:val="00606BA2"/>
    <w:rsid w:val="00606EC6"/>
    <w:rsid w:val="00607337"/>
    <w:rsid w:val="006074CD"/>
    <w:rsid w:val="00610899"/>
    <w:rsid w:val="00610AD8"/>
    <w:rsid w:val="00610D3A"/>
    <w:rsid w:val="00610F64"/>
    <w:rsid w:val="006117F4"/>
    <w:rsid w:val="00612579"/>
    <w:rsid w:val="006148E0"/>
    <w:rsid w:val="006166B3"/>
    <w:rsid w:val="00616B5C"/>
    <w:rsid w:val="00616B93"/>
    <w:rsid w:val="00617580"/>
    <w:rsid w:val="00621287"/>
    <w:rsid w:val="00622BF2"/>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2747"/>
    <w:rsid w:val="006460F1"/>
    <w:rsid w:val="0065184E"/>
    <w:rsid w:val="0065610F"/>
    <w:rsid w:val="00657744"/>
    <w:rsid w:val="006579CB"/>
    <w:rsid w:val="00660F45"/>
    <w:rsid w:val="00661DA1"/>
    <w:rsid w:val="00664E18"/>
    <w:rsid w:val="0066613C"/>
    <w:rsid w:val="00666DE8"/>
    <w:rsid w:val="006671A1"/>
    <w:rsid w:val="00667D9D"/>
    <w:rsid w:val="0067088A"/>
    <w:rsid w:val="00671168"/>
    <w:rsid w:val="0067167D"/>
    <w:rsid w:val="00671992"/>
    <w:rsid w:val="006723B5"/>
    <w:rsid w:val="00672C74"/>
    <w:rsid w:val="006734A3"/>
    <w:rsid w:val="0067370E"/>
    <w:rsid w:val="006738F6"/>
    <w:rsid w:val="00674FD9"/>
    <w:rsid w:val="0067645F"/>
    <w:rsid w:val="0067771B"/>
    <w:rsid w:val="00680204"/>
    <w:rsid w:val="00680CA3"/>
    <w:rsid w:val="0068178D"/>
    <w:rsid w:val="00681815"/>
    <w:rsid w:val="00681C9E"/>
    <w:rsid w:val="00681E1F"/>
    <w:rsid w:val="00682A6C"/>
    <w:rsid w:val="00683F0A"/>
    <w:rsid w:val="006863F9"/>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A57"/>
    <w:rsid w:val="006A143E"/>
    <w:rsid w:val="006A3373"/>
    <w:rsid w:val="006A337A"/>
    <w:rsid w:val="006A3974"/>
    <w:rsid w:val="006A397C"/>
    <w:rsid w:val="006A625A"/>
    <w:rsid w:val="006A7456"/>
    <w:rsid w:val="006A7833"/>
    <w:rsid w:val="006A7A98"/>
    <w:rsid w:val="006B24C2"/>
    <w:rsid w:val="006B2585"/>
    <w:rsid w:val="006B56B8"/>
    <w:rsid w:val="006B5B3A"/>
    <w:rsid w:val="006B5D60"/>
    <w:rsid w:val="006C07B3"/>
    <w:rsid w:val="006C1912"/>
    <w:rsid w:val="006C20B5"/>
    <w:rsid w:val="006C21DA"/>
    <w:rsid w:val="006C23E7"/>
    <w:rsid w:val="006C313E"/>
    <w:rsid w:val="006C32D2"/>
    <w:rsid w:val="006C3636"/>
    <w:rsid w:val="006C38DC"/>
    <w:rsid w:val="006C458B"/>
    <w:rsid w:val="006C4BAD"/>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8FF"/>
    <w:rsid w:val="006D6CC0"/>
    <w:rsid w:val="006E0223"/>
    <w:rsid w:val="006E3937"/>
    <w:rsid w:val="006E3A0A"/>
    <w:rsid w:val="006E3F91"/>
    <w:rsid w:val="006E3FDE"/>
    <w:rsid w:val="006E5B43"/>
    <w:rsid w:val="006E6162"/>
    <w:rsid w:val="006F27AA"/>
    <w:rsid w:val="006F3291"/>
    <w:rsid w:val="006F39E3"/>
    <w:rsid w:val="006F3FC2"/>
    <w:rsid w:val="006F512B"/>
    <w:rsid w:val="006F51D7"/>
    <w:rsid w:val="006F74FE"/>
    <w:rsid w:val="006F75C7"/>
    <w:rsid w:val="006F764F"/>
    <w:rsid w:val="00700428"/>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3A23"/>
    <w:rsid w:val="0075407B"/>
    <w:rsid w:val="007544FA"/>
    <w:rsid w:val="0075481C"/>
    <w:rsid w:val="00755052"/>
    <w:rsid w:val="007558EE"/>
    <w:rsid w:val="00757302"/>
    <w:rsid w:val="007573C4"/>
    <w:rsid w:val="007574E7"/>
    <w:rsid w:val="0075756F"/>
    <w:rsid w:val="00760E5C"/>
    <w:rsid w:val="00761568"/>
    <w:rsid w:val="00761EE9"/>
    <w:rsid w:val="00763A05"/>
    <w:rsid w:val="00763C36"/>
    <w:rsid w:val="00763C9A"/>
    <w:rsid w:val="00766189"/>
    <w:rsid w:val="00767762"/>
    <w:rsid w:val="00767C14"/>
    <w:rsid w:val="00767E25"/>
    <w:rsid w:val="00770A8E"/>
    <w:rsid w:val="00771A87"/>
    <w:rsid w:val="00771FEE"/>
    <w:rsid w:val="007721D5"/>
    <w:rsid w:val="007729E8"/>
    <w:rsid w:val="00773889"/>
    <w:rsid w:val="00773B83"/>
    <w:rsid w:val="00773E73"/>
    <w:rsid w:val="00773F34"/>
    <w:rsid w:val="0077525E"/>
    <w:rsid w:val="00775673"/>
    <w:rsid w:val="00775AE0"/>
    <w:rsid w:val="0077739E"/>
    <w:rsid w:val="0078182A"/>
    <w:rsid w:val="007818AB"/>
    <w:rsid w:val="00782618"/>
    <w:rsid w:val="00783A92"/>
    <w:rsid w:val="00784110"/>
    <w:rsid w:val="00784127"/>
    <w:rsid w:val="007846E1"/>
    <w:rsid w:val="0078474F"/>
    <w:rsid w:val="0078604B"/>
    <w:rsid w:val="00787312"/>
    <w:rsid w:val="007873AF"/>
    <w:rsid w:val="007906B7"/>
    <w:rsid w:val="0079138F"/>
    <w:rsid w:val="00791479"/>
    <w:rsid w:val="007924C1"/>
    <w:rsid w:val="00792B84"/>
    <w:rsid w:val="007938F7"/>
    <w:rsid w:val="00794909"/>
    <w:rsid w:val="00797455"/>
    <w:rsid w:val="007A1459"/>
    <w:rsid w:val="007A1656"/>
    <w:rsid w:val="007A1FA3"/>
    <w:rsid w:val="007A2115"/>
    <w:rsid w:val="007A2149"/>
    <w:rsid w:val="007A389A"/>
    <w:rsid w:val="007A3C93"/>
    <w:rsid w:val="007A4866"/>
    <w:rsid w:val="007A5076"/>
    <w:rsid w:val="007A5174"/>
    <w:rsid w:val="007A5960"/>
    <w:rsid w:val="007A63DD"/>
    <w:rsid w:val="007A6779"/>
    <w:rsid w:val="007A7F75"/>
    <w:rsid w:val="007B417D"/>
    <w:rsid w:val="007B6EEE"/>
    <w:rsid w:val="007B7DE6"/>
    <w:rsid w:val="007C3CD8"/>
    <w:rsid w:val="007C3D32"/>
    <w:rsid w:val="007C5C35"/>
    <w:rsid w:val="007C6760"/>
    <w:rsid w:val="007C6AE4"/>
    <w:rsid w:val="007D0384"/>
    <w:rsid w:val="007D1005"/>
    <w:rsid w:val="007D1559"/>
    <w:rsid w:val="007D20AB"/>
    <w:rsid w:val="007D22F7"/>
    <w:rsid w:val="007D2EA0"/>
    <w:rsid w:val="007D3C4F"/>
    <w:rsid w:val="007D3D9F"/>
    <w:rsid w:val="007D6B0D"/>
    <w:rsid w:val="007D7A7B"/>
    <w:rsid w:val="007D7B72"/>
    <w:rsid w:val="007D7CA3"/>
    <w:rsid w:val="007E0134"/>
    <w:rsid w:val="007E114D"/>
    <w:rsid w:val="007E759D"/>
    <w:rsid w:val="007E7728"/>
    <w:rsid w:val="007F07C4"/>
    <w:rsid w:val="007F0949"/>
    <w:rsid w:val="007F099B"/>
    <w:rsid w:val="007F124A"/>
    <w:rsid w:val="007F1702"/>
    <w:rsid w:val="007F29F7"/>
    <w:rsid w:val="007F390F"/>
    <w:rsid w:val="007F6075"/>
    <w:rsid w:val="007F737B"/>
    <w:rsid w:val="007F74CC"/>
    <w:rsid w:val="007F7ACB"/>
    <w:rsid w:val="00800B14"/>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7CAF"/>
    <w:rsid w:val="00820409"/>
    <w:rsid w:val="00822144"/>
    <w:rsid w:val="00822A71"/>
    <w:rsid w:val="00822EA0"/>
    <w:rsid w:val="00823EF9"/>
    <w:rsid w:val="00824136"/>
    <w:rsid w:val="00824CBF"/>
    <w:rsid w:val="00824F8B"/>
    <w:rsid w:val="0082576F"/>
    <w:rsid w:val="00826387"/>
    <w:rsid w:val="00827AAC"/>
    <w:rsid w:val="00827FEC"/>
    <w:rsid w:val="00832072"/>
    <w:rsid w:val="00834867"/>
    <w:rsid w:val="0083503E"/>
    <w:rsid w:val="00837D18"/>
    <w:rsid w:val="00837EB1"/>
    <w:rsid w:val="00837EFA"/>
    <w:rsid w:val="0084082C"/>
    <w:rsid w:val="00841FCF"/>
    <w:rsid w:val="00842C31"/>
    <w:rsid w:val="00843002"/>
    <w:rsid w:val="008433F5"/>
    <w:rsid w:val="00843797"/>
    <w:rsid w:val="008452F3"/>
    <w:rsid w:val="00847476"/>
    <w:rsid w:val="00847588"/>
    <w:rsid w:val="008476E0"/>
    <w:rsid w:val="0084780B"/>
    <w:rsid w:val="00850FEE"/>
    <w:rsid w:val="008511EF"/>
    <w:rsid w:val="00851FF7"/>
    <w:rsid w:val="0085275F"/>
    <w:rsid w:val="0085295E"/>
    <w:rsid w:val="008545CD"/>
    <w:rsid w:val="00856780"/>
    <w:rsid w:val="00860817"/>
    <w:rsid w:val="00861F13"/>
    <w:rsid w:val="00862548"/>
    <w:rsid w:val="008632F0"/>
    <w:rsid w:val="00864687"/>
    <w:rsid w:val="008650C3"/>
    <w:rsid w:val="00865D25"/>
    <w:rsid w:val="00866B36"/>
    <w:rsid w:val="00866B71"/>
    <w:rsid w:val="00867FD3"/>
    <w:rsid w:val="00870DC1"/>
    <w:rsid w:val="008711F2"/>
    <w:rsid w:val="0087219F"/>
    <w:rsid w:val="00872C26"/>
    <w:rsid w:val="008741AC"/>
    <w:rsid w:val="00874975"/>
    <w:rsid w:val="00874E5C"/>
    <w:rsid w:val="00875383"/>
    <w:rsid w:val="0087549B"/>
    <w:rsid w:val="00876154"/>
    <w:rsid w:val="00876890"/>
    <w:rsid w:val="00876987"/>
    <w:rsid w:val="00877028"/>
    <w:rsid w:val="008772B4"/>
    <w:rsid w:val="00881DDB"/>
    <w:rsid w:val="00881F65"/>
    <w:rsid w:val="008822F9"/>
    <w:rsid w:val="008825F9"/>
    <w:rsid w:val="00882E40"/>
    <w:rsid w:val="00882F5B"/>
    <w:rsid w:val="00883352"/>
    <w:rsid w:val="00883988"/>
    <w:rsid w:val="00884358"/>
    <w:rsid w:val="00884391"/>
    <w:rsid w:val="0088542B"/>
    <w:rsid w:val="008864F4"/>
    <w:rsid w:val="00887E10"/>
    <w:rsid w:val="00891E19"/>
    <w:rsid w:val="008928AD"/>
    <w:rsid w:val="00894622"/>
    <w:rsid w:val="0089475D"/>
    <w:rsid w:val="00895F91"/>
    <w:rsid w:val="0089697B"/>
    <w:rsid w:val="00896D9C"/>
    <w:rsid w:val="00896EA3"/>
    <w:rsid w:val="008974BC"/>
    <w:rsid w:val="008A0BD6"/>
    <w:rsid w:val="008A28AF"/>
    <w:rsid w:val="008A36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B730F"/>
    <w:rsid w:val="008C2256"/>
    <w:rsid w:val="008C28DA"/>
    <w:rsid w:val="008C598A"/>
    <w:rsid w:val="008C599D"/>
    <w:rsid w:val="008C5D25"/>
    <w:rsid w:val="008C67D9"/>
    <w:rsid w:val="008C7A18"/>
    <w:rsid w:val="008D165B"/>
    <w:rsid w:val="008D4006"/>
    <w:rsid w:val="008D4479"/>
    <w:rsid w:val="008D57DF"/>
    <w:rsid w:val="008D633C"/>
    <w:rsid w:val="008E24B7"/>
    <w:rsid w:val="008E37B8"/>
    <w:rsid w:val="008E3B48"/>
    <w:rsid w:val="008E4BE0"/>
    <w:rsid w:val="008E7A74"/>
    <w:rsid w:val="008E7EB7"/>
    <w:rsid w:val="008F10D9"/>
    <w:rsid w:val="008F146A"/>
    <w:rsid w:val="008F3E60"/>
    <w:rsid w:val="008F5056"/>
    <w:rsid w:val="008F6EE8"/>
    <w:rsid w:val="008F726E"/>
    <w:rsid w:val="008F75B5"/>
    <w:rsid w:val="008F7A7B"/>
    <w:rsid w:val="008F7B74"/>
    <w:rsid w:val="009039A8"/>
    <w:rsid w:val="00903C75"/>
    <w:rsid w:val="009044A6"/>
    <w:rsid w:val="00904F4A"/>
    <w:rsid w:val="00905527"/>
    <w:rsid w:val="0090655F"/>
    <w:rsid w:val="0091026C"/>
    <w:rsid w:val="00911782"/>
    <w:rsid w:val="009123C5"/>
    <w:rsid w:val="0091442C"/>
    <w:rsid w:val="0091767A"/>
    <w:rsid w:val="00920464"/>
    <w:rsid w:val="00920CD6"/>
    <w:rsid w:val="00920EB9"/>
    <w:rsid w:val="0092159D"/>
    <w:rsid w:val="00921A99"/>
    <w:rsid w:val="00922774"/>
    <w:rsid w:val="00922E13"/>
    <w:rsid w:val="00923D57"/>
    <w:rsid w:val="00923FD5"/>
    <w:rsid w:val="009248F9"/>
    <w:rsid w:val="00927553"/>
    <w:rsid w:val="009278FF"/>
    <w:rsid w:val="00930262"/>
    <w:rsid w:val="00930A3D"/>
    <w:rsid w:val="00930C47"/>
    <w:rsid w:val="009328FC"/>
    <w:rsid w:val="00935390"/>
    <w:rsid w:val="00936FD2"/>
    <w:rsid w:val="00937216"/>
    <w:rsid w:val="009404D2"/>
    <w:rsid w:val="00941EDB"/>
    <w:rsid w:val="00942467"/>
    <w:rsid w:val="00942D41"/>
    <w:rsid w:val="00943514"/>
    <w:rsid w:val="009436C5"/>
    <w:rsid w:val="00943E77"/>
    <w:rsid w:val="0094416D"/>
    <w:rsid w:val="00946821"/>
    <w:rsid w:val="00946E8C"/>
    <w:rsid w:val="0094709B"/>
    <w:rsid w:val="00947385"/>
    <w:rsid w:val="0095081F"/>
    <w:rsid w:val="00951E51"/>
    <w:rsid w:val="009553CA"/>
    <w:rsid w:val="00955EE5"/>
    <w:rsid w:val="0095615C"/>
    <w:rsid w:val="009573E2"/>
    <w:rsid w:val="0096272D"/>
    <w:rsid w:val="00962E62"/>
    <w:rsid w:val="009636BC"/>
    <w:rsid w:val="0096470C"/>
    <w:rsid w:val="00964A71"/>
    <w:rsid w:val="00965722"/>
    <w:rsid w:val="00967017"/>
    <w:rsid w:val="00970F81"/>
    <w:rsid w:val="00972753"/>
    <w:rsid w:val="0097311A"/>
    <w:rsid w:val="009731D2"/>
    <w:rsid w:val="00974C9E"/>
    <w:rsid w:val="009751D6"/>
    <w:rsid w:val="00975811"/>
    <w:rsid w:val="00977760"/>
    <w:rsid w:val="00980661"/>
    <w:rsid w:val="0098231E"/>
    <w:rsid w:val="00983462"/>
    <w:rsid w:val="00985555"/>
    <w:rsid w:val="00985AA1"/>
    <w:rsid w:val="00986D28"/>
    <w:rsid w:val="009871C7"/>
    <w:rsid w:val="00987509"/>
    <w:rsid w:val="00991E9A"/>
    <w:rsid w:val="009923AB"/>
    <w:rsid w:val="00992882"/>
    <w:rsid w:val="00992AE9"/>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F9B"/>
    <w:rsid w:val="009A670B"/>
    <w:rsid w:val="009A7C3E"/>
    <w:rsid w:val="009B0569"/>
    <w:rsid w:val="009B467F"/>
    <w:rsid w:val="009B5262"/>
    <w:rsid w:val="009B6FB4"/>
    <w:rsid w:val="009B7479"/>
    <w:rsid w:val="009B799D"/>
    <w:rsid w:val="009C010A"/>
    <w:rsid w:val="009C054B"/>
    <w:rsid w:val="009C079D"/>
    <w:rsid w:val="009C0EDB"/>
    <w:rsid w:val="009C2C2D"/>
    <w:rsid w:val="009C3AB0"/>
    <w:rsid w:val="009C4FB3"/>
    <w:rsid w:val="009C5FAD"/>
    <w:rsid w:val="009C735E"/>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0201"/>
    <w:rsid w:val="009E1421"/>
    <w:rsid w:val="009E2608"/>
    <w:rsid w:val="009E26BE"/>
    <w:rsid w:val="009E367A"/>
    <w:rsid w:val="009E5FD8"/>
    <w:rsid w:val="009E6508"/>
    <w:rsid w:val="009E69B6"/>
    <w:rsid w:val="009E6FB1"/>
    <w:rsid w:val="009E717A"/>
    <w:rsid w:val="009E7756"/>
    <w:rsid w:val="009F1215"/>
    <w:rsid w:val="009F1467"/>
    <w:rsid w:val="009F172B"/>
    <w:rsid w:val="009F18C7"/>
    <w:rsid w:val="009F2619"/>
    <w:rsid w:val="009F334E"/>
    <w:rsid w:val="009F34E4"/>
    <w:rsid w:val="009F548B"/>
    <w:rsid w:val="009F5DF1"/>
    <w:rsid w:val="009F65B6"/>
    <w:rsid w:val="009F708A"/>
    <w:rsid w:val="009F73B8"/>
    <w:rsid w:val="009F7879"/>
    <w:rsid w:val="00A0101B"/>
    <w:rsid w:val="00A023C5"/>
    <w:rsid w:val="00A025AF"/>
    <w:rsid w:val="00A03CB8"/>
    <w:rsid w:val="00A05078"/>
    <w:rsid w:val="00A05649"/>
    <w:rsid w:val="00A05BAF"/>
    <w:rsid w:val="00A06B71"/>
    <w:rsid w:val="00A071ED"/>
    <w:rsid w:val="00A1007C"/>
    <w:rsid w:val="00A101DE"/>
    <w:rsid w:val="00A1057E"/>
    <w:rsid w:val="00A10A3C"/>
    <w:rsid w:val="00A10A6C"/>
    <w:rsid w:val="00A11778"/>
    <w:rsid w:val="00A15A56"/>
    <w:rsid w:val="00A16710"/>
    <w:rsid w:val="00A20FDB"/>
    <w:rsid w:val="00A2254A"/>
    <w:rsid w:val="00A22B3E"/>
    <w:rsid w:val="00A22B60"/>
    <w:rsid w:val="00A22E37"/>
    <w:rsid w:val="00A22FD0"/>
    <w:rsid w:val="00A24E81"/>
    <w:rsid w:val="00A25826"/>
    <w:rsid w:val="00A25A8F"/>
    <w:rsid w:val="00A26026"/>
    <w:rsid w:val="00A2624F"/>
    <w:rsid w:val="00A27FCB"/>
    <w:rsid w:val="00A308DD"/>
    <w:rsid w:val="00A31157"/>
    <w:rsid w:val="00A332A6"/>
    <w:rsid w:val="00A33D70"/>
    <w:rsid w:val="00A3505F"/>
    <w:rsid w:val="00A35753"/>
    <w:rsid w:val="00A35D01"/>
    <w:rsid w:val="00A3756F"/>
    <w:rsid w:val="00A3767D"/>
    <w:rsid w:val="00A422B6"/>
    <w:rsid w:val="00A43CE8"/>
    <w:rsid w:val="00A44C1F"/>
    <w:rsid w:val="00A44D3E"/>
    <w:rsid w:val="00A45F3D"/>
    <w:rsid w:val="00A46EDD"/>
    <w:rsid w:val="00A47E32"/>
    <w:rsid w:val="00A5041B"/>
    <w:rsid w:val="00A50583"/>
    <w:rsid w:val="00A51CAA"/>
    <w:rsid w:val="00A52383"/>
    <w:rsid w:val="00A55433"/>
    <w:rsid w:val="00A556C6"/>
    <w:rsid w:val="00A5607A"/>
    <w:rsid w:val="00A60B27"/>
    <w:rsid w:val="00A610AE"/>
    <w:rsid w:val="00A61199"/>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7418"/>
    <w:rsid w:val="00A80507"/>
    <w:rsid w:val="00A810C4"/>
    <w:rsid w:val="00A85F97"/>
    <w:rsid w:val="00A873DF"/>
    <w:rsid w:val="00A87C75"/>
    <w:rsid w:val="00A91EB4"/>
    <w:rsid w:val="00A92A38"/>
    <w:rsid w:val="00A9422F"/>
    <w:rsid w:val="00A94360"/>
    <w:rsid w:val="00A956A3"/>
    <w:rsid w:val="00A97712"/>
    <w:rsid w:val="00A97A3C"/>
    <w:rsid w:val="00AA061A"/>
    <w:rsid w:val="00AA0E02"/>
    <w:rsid w:val="00AA1118"/>
    <w:rsid w:val="00AA1244"/>
    <w:rsid w:val="00AA15E9"/>
    <w:rsid w:val="00AA2937"/>
    <w:rsid w:val="00AA31FE"/>
    <w:rsid w:val="00AA35DA"/>
    <w:rsid w:val="00AA51F6"/>
    <w:rsid w:val="00AA5634"/>
    <w:rsid w:val="00AA6DE9"/>
    <w:rsid w:val="00AA7214"/>
    <w:rsid w:val="00AB0632"/>
    <w:rsid w:val="00AB32CB"/>
    <w:rsid w:val="00AB3890"/>
    <w:rsid w:val="00AB3EE2"/>
    <w:rsid w:val="00AB58EE"/>
    <w:rsid w:val="00AC3881"/>
    <w:rsid w:val="00AC405E"/>
    <w:rsid w:val="00AC46FD"/>
    <w:rsid w:val="00AC4F21"/>
    <w:rsid w:val="00AC6446"/>
    <w:rsid w:val="00AC6546"/>
    <w:rsid w:val="00AC6E59"/>
    <w:rsid w:val="00AC7B75"/>
    <w:rsid w:val="00AD01ED"/>
    <w:rsid w:val="00AD134E"/>
    <w:rsid w:val="00AD1623"/>
    <w:rsid w:val="00AD17C0"/>
    <w:rsid w:val="00AD1E5D"/>
    <w:rsid w:val="00AD2BEA"/>
    <w:rsid w:val="00AD2CFD"/>
    <w:rsid w:val="00AD43BC"/>
    <w:rsid w:val="00AD4AD5"/>
    <w:rsid w:val="00AD748A"/>
    <w:rsid w:val="00AE01E2"/>
    <w:rsid w:val="00AE061F"/>
    <w:rsid w:val="00AE2710"/>
    <w:rsid w:val="00AE2E33"/>
    <w:rsid w:val="00AE42AA"/>
    <w:rsid w:val="00AE4E5B"/>
    <w:rsid w:val="00AE718A"/>
    <w:rsid w:val="00AE7B62"/>
    <w:rsid w:val="00AF0718"/>
    <w:rsid w:val="00AF0BA2"/>
    <w:rsid w:val="00AF0C76"/>
    <w:rsid w:val="00AF144E"/>
    <w:rsid w:val="00AF1E11"/>
    <w:rsid w:val="00AF2A47"/>
    <w:rsid w:val="00AF2AAA"/>
    <w:rsid w:val="00AF322E"/>
    <w:rsid w:val="00AF5F75"/>
    <w:rsid w:val="00AF6AE1"/>
    <w:rsid w:val="00AF6DF9"/>
    <w:rsid w:val="00AF7395"/>
    <w:rsid w:val="00B0100B"/>
    <w:rsid w:val="00B01A05"/>
    <w:rsid w:val="00B01C39"/>
    <w:rsid w:val="00B023D8"/>
    <w:rsid w:val="00B056F1"/>
    <w:rsid w:val="00B05721"/>
    <w:rsid w:val="00B05DA4"/>
    <w:rsid w:val="00B05E9B"/>
    <w:rsid w:val="00B062BB"/>
    <w:rsid w:val="00B06BF6"/>
    <w:rsid w:val="00B10F4F"/>
    <w:rsid w:val="00B12220"/>
    <w:rsid w:val="00B12344"/>
    <w:rsid w:val="00B13A5A"/>
    <w:rsid w:val="00B15A0E"/>
    <w:rsid w:val="00B16102"/>
    <w:rsid w:val="00B16A03"/>
    <w:rsid w:val="00B170E6"/>
    <w:rsid w:val="00B17537"/>
    <w:rsid w:val="00B20BE5"/>
    <w:rsid w:val="00B20EC2"/>
    <w:rsid w:val="00B21A94"/>
    <w:rsid w:val="00B22A2E"/>
    <w:rsid w:val="00B23C7F"/>
    <w:rsid w:val="00B23EBD"/>
    <w:rsid w:val="00B2434B"/>
    <w:rsid w:val="00B25537"/>
    <w:rsid w:val="00B257CE"/>
    <w:rsid w:val="00B26044"/>
    <w:rsid w:val="00B262AC"/>
    <w:rsid w:val="00B26866"/>
    <w:rsid w:val="00B27301"/>
    <w:rsid w:val="00B3071E"/>
    <w:rsid w:val="00B32BA2"/>
    <w:rsid w:val="00B3535D"/>
    <w:rsid w:val="00B35853"/>
    <w:rsid w:val="00B36713"/>
    <w:rsid w:val="00B37526"/>
    <w:rsid w:val="00B3759B"/>
    <w:rsid w:val="00B375B5"/>
    <w:rsid w:val="00B4058D"/>
    <w:rsid w:val="00B40F50"/>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FAC"/>
    <w:rsid w:val="00B549A8"/>
    <w:rsid w:val="00B55004"/>
    <w:rsid w:val="00B5504D"/>
    <w:rsid w:val="00B57087"/>
    <w:rsid w:val="00B57618"/>
    <w:rsid w:val="00B60559"/>
    <w:rsid w:val="00B60854"/>
    <w:rsid w:val="00B67120"/>
    <w:rsid w:val="00B67245"/>
    <w:rsid w:val="00B710B7"/>
    <w:rsid w:val="00B723F5"/>
    <w:rsid w:val="00B72447"/>
    <w:rsid w:val="00B73CE5"/>
    <w:rsid w:val="00B74316"/>
    <w:rsid w:val="00B74A15"/>
    <w:rsid w:val="00B74EA0"/>
    <w:rsid w:val="00B74F5B"/>
    <w:rsid w:val="00B76FCB"/>
    <w:rsid w:val="00B76FFB"/>
    <w:rsid w:val="00B773E0"/>
    <w:rsid w:val="00B80928"/>
    <w:rsid w:val="00B812E0"/>
    <w:rsid w:val="00B81496"/>
    <w:rsid w:val="00B82585"/>
    <w:rsid w:val="00B85536"/>
    <w:rsid w:val="00B8581D"/>
    <w:rsid w:val="00B8657A"/>
    <w:rsid w:val="00B874BE"/>
    <w:rsid w:val="00B8751F"/>
    <w:rsid w:val="00B87797"/>
    <w:rsid w:val="00B87ED5"/>
    <w:rsid w:val="00B907E6"/>
    <w:rsid w:val="00B90ACD"/>
    <w:rsid w:val="00B90F8F"/>
    <w:rsid w:val="00B91099"/>
    <w:rsid w:val="00B930FE"/>
    <w:rsid w:val="00B93716"/>
    <w:rsid w:val="00B938C7"/>
    <w:rsid w:val="00B93C19"/>
    <w:rsid w:val="00B9615A"/>
    <w:rsid w:val="00B967B2"/>
    <w:rsid w:val="00B976AE"/>
    <w:rsid w:val="00BA27C1"/>
    <w:rsid w:val="00BA34FC"/>
    <w:rsid w:val="00BA3729"/>
    <w:rsid w:val="00BA3B46"/>
    <w:rsid w:val="00BA3E69"/>
    <w:rsid w:val="00BA4C74"/>
    <w:rsid w:val="00BB0D16"/>
    <w:rsid w:val="00BB1403"/>
    <w:rsid w:val="00BB337B"/>
    <w:rsid w:val="00BB39B8"/>
    <w:rsid w:val="00BB3DE0"/>
    <w:rsid w:val="00BB41AA"/>
    <w:rsid w:val="00BB511C"/>
    <w:rsid w:val="00BB5575"/>
    <w:rsid w:val="00BB5CBD"/>
    <w:rsid w:val="00BB7AA1"/>
    <w:rsid w:val="00BC2CC5"/>
    <w:rsid w:val="00BC342E"/>
    <w:rsid w:val="00BC34EE"/>
    <w:rsid w:val="00BC5008"/>
    <w:rsid w:val="00BC5361"/>
    <w:rsid w:val="00BC56F9"/>
    <w:rsid w:val="00BC7656"/>
    <w:rsid w:val="00BD0A62"/>
    <w:rsid w:val="00BD0FA8"/>
    <w:rsid w:val="00BD1404"/>
    <w:rsid w:val="00BD4A28"/>
    <w:rsid w:val="00BD509E"/>
    <w:rsid w:val="00BD58ED"/>
    <w:rsid w:val="00BE1BCD"/>
    <w:rsid w:val="00BE2452"/>
    <w:rsid w:val="00BE24C6"/>
    <w:rsid w:val="00BE499E"/>
    <w:rsid w:val="00BE767E"/>
    <w:rsid w:val="00BE79A8"/>
    <w:rsid w:val="00BE7C44"/>
    <w:rsid w:val="00BF0716"/>
    <w:rsid w:val="00BF09D5"/>
    <w:rsid w:val="00BF2E11"/>
    <w:rsid w:val="00BF3064"/>
    <w:rsid w:val="00BF3AE9"/>
    <w:rsid w:val="00BF3F48"/>
    <w:rsid w:val="00BF3F8C"/>
    <w:rsid w:val="00BF703D"/>
    <w:rsid w:val="00BF729B"/>
    <w:rsid w:val="00C002E7"/>
    <w:rsid w:val="00C00351"/>
    <w:rsid w:val="00C02D18"/>
    <w:rsid w:val="00C03255"/>
    <w:rsid w:val="00C043C8"/>
    <w:rsid w:val="00C046E7"/>
    <w:rsid w:val="00C04DC5"/>
    <w:rsid w:val="00C04EC5"/>
    <w:rsid w:val="00C0656B"/>
    <w:rsid w:val="00C06670"/>
    <w:rsid w:val="00C07167"/>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6B11"/>
    <w:rsid w:val="00C2700A"/>
    <w:rsid w:val="00C2781D"/>
    <w:rsid w:val="00C279BD"/>
    <w:rsid w:val="00C309AA"/>
    <w:rsid w:val="00C315C8"/>
    <w:rsid w:val="00C32E2A"/>
    <w:rsid w:val="00C33BC9"/>
    <w:rsid w:val="00C33C75"/>
    <w:rsid w:val="00C347CD"/>
    <w:rsid w:val="00C34F11"/>
    <w:rsid w:val="00C351E4"/>
    <w:rsid w:val="00C3714D"/>
    <w:rsid w:val="00C37EA8"/>
    <w:rsid w:val="00C4097A"/>
    <w:rsid w:val="00C41262"/>
    <w:rsid w:val="00C4129E"/>
    <w:rsid w:val="00C4289B"/>
    <w:rsid w:val="00C43A5E"/>
    <w:rsid w:val="00C43A9F"/>
    <w:rsid w:val="00C44E07"/>
    <w:rsid w:val="00C45215"/>
    <w:rsid w:val="00C4676D"/>
    <w:rsid w:val="00C46C67"/>
    <w:rsid w:val="00C46EC8"/>
    <w:rsid w:val="00C47F07"/>
    <w:rsid w:val="00C51061"/>
    <w:rsid w:val="00C515AC"/>
    <w:rsid w:val="00C51AA1"/>
    <w:rsid w:val="00C53228"/>
    <w:rsid w:val="00C53289"/>
    <w:rsid w:val="00C53E01"/>
    <w:rsid w:val="00C54374"/>
    <w:rsid w:val="00C546E8"/>
    <w:rsid w:val="00C55237"/>
    <w:rsid w:val="00C56578"/>
    <w:rsid w:val="00C56730"/>
    <w:rsid w:val="00C57B7E"/>
    <w:rsid w:val="00C61B58"/>
    <w:rsid w:val="00C63BF1"/>
    <w:rsid w:val="00C65790"/>
    <w:rsid w:val="00C65DF6"/>
    <w:rsid w:val="00C670EE"/>
    <w:rsid w:val="00C72A9C"/>
    <w:rsid w:val="00C757ED"/>
    <w:rsid w:val="00C75D12"/>
    <w:rsid w:val="00C76168"/>
    <w:rsid w:val="00C7647F"/>
    <w:rsid w:val="00C77571"/>
    <w:rsid w:val="00C776D3"/>
    <w:rsid w:val="00C77F12"/>
    <w:rsid w:val="00C800E7"/>
    <w:rsid w:val="00C8051E"/>
    <w:rsid w:val="00C809C7"/>
    <w:rsid w:val="00C81726"/>
    <w:rsid w:val="00C8201C"/>
    <w:rsid w:val="00C90A5E"/>
    <w:rsid w:val="00C923F8"/>
    <w:rsid w:val="00C930A0"/>
    <w:rsid w:val="00C943D5"/>
    <w:rsid w:val="00C94813"/>
    <w:rsid w:val="00C94B8B"/>
    <w:rsid w:val="00C95A81"/>
    <w:rsid w:val="00C95D7C"/>
    <w:rsid w:val="00CA03B3"/>
    <w:rsid w:val="00CA1498"/>
    <w:rsid w:val="00CA2143"/>
    <w:rsid w:val="00CA38AA"/>
    <w:rsid w:val="00CA478D"/>
    <w:rsid w:val="00CA4954"/>
    <w:rsid w:val="00CA5DF7"/>
    <w:rsid w:val="00CB042B"/>
    <w:rsid w:val="00CB0CC3"/>
    <w:rsid w:val="00CB223C"/>
    <w:rsid w:val="00CB3E25"/>
    <w:rsid w:val="00CB475C"/>
    <w:rsid w:val="00CB7891"/>
    <w:rsid w:val="00CC00A5"/>
    <w:rsid w:val="00CC043D"/>
    <w:rsid w:val="00CC04E5"/>
    <w:rsid w:val="00CC0A65"/>
    <w:rsid w:val="00CC0AD4"/>
    <w:rsid w:val="00CC0BF7"/>
    <w:rsid w:val="00CC0F0D"/>
    <w:rsid w:val="00CC1C90"/>
    <w:rsid w:val="00CC2C50"/>
    <w:rsid w:val="00CC4544"/>
    <w:rsid w:val="00CC4CCA"/>
    <w:rsid w:val="00CC509C"/>
    <w:rsid w:val="00CC52DD"/>
    <w:rsid w:val="00CC54E5"/>
    <w:rsid w:val="00CC6CD3"/>
    <w:rsid w:val="00CC6D5D"/>
    <w:rsid w:val="00CD1C91"/>
    <w:rsid w:val="00CD1D8D"/>
    <w:rsid w:val="00CD26CE"/>
    <w:rsid w:val="00CD276B"/>
    <w:rsid w:val="00CD2C42"/>
    <w:rsid w:val="00CD31E1"/>
    <w:rsid w:val="00CD3FCD"/>
    <w:rsid w:val="00CD4BF3"/>
    <w:rsid w:val="00CD79A7"/>
    <w:rsid w:val="00CD79AD"/>
    <w:rsid w:val="00CE0648"/>
    <w:rsid w:val="00CE0A8C"/>
    <w:rsid w:val="00CE0BE6"/>
    <w:rsid w:val="00CE12E6"/>
    <w:rsid w:val="00CE1510"/>
    <w:rsid w:val="00CE1A4D"/>
    <w:rsid w:val="00CE20C8"/>
    <w:rsid w:val="00CE31D7"/>
    <w:rsid w:val="00CE4AE6"/>
    <w:rsid w:val="00CE6145"/>
    <w:rsid w:val="00CE6CCD"/>
    <w:rsid w:val="00CE780B"/>
    <w:rsid w:val="00CF05E1"/>
    <w:rsid w:val="00CF0705"/>
    <w:rsid w:val="00CF0B20"/>
    <w:rsid w:val="00CF0D52"/>
    <w:rsid w:val="00CF0FC2"/>
    <w:rsid w:val="00CF16BE"/>
    <w:rsid w:val="00CF20FA"/>
    <w:rsid w:val="00CF2BED"/>
    <w:rsid w:val="00CF32CD"/>
    <w:rsid w:val="00CF3A76"/>
    <w:rsid w:val="00CF7D69"/>
    <w:rsid w:val="00D00A8B"/>
    <w:rsid w:val="00D00B0F"/>
    <w:rsid w:val="00D01570"/>
    <w:rsid w:val="00D022E5"/>
    <w:rsid w:val="00D028AB"/>
    <w:rsid w:val="00D02CB5"/>
    <w:rsid w:val="00D02EA4"/>
    <w:rsid w:val="00D03A07"/>
    <w:rsid w:val="00D0555E"/>
    <w:rsid w:val="00D06039"/>
    <w:rsid w:val="00D0752E"/>
    <w:rsid w:val="00D126BC"/>
    <w:rsid w:val="00D13F8A"/>
    <w:rsid w:val="00D15563"/>
    <w:rsid w:val="00D15751"/>
    <w:rsid w:val="00D167D2"/>
    <w:rsid w:val="00D177B1"/>
    <w:rsid w:val="00D202D1"/>
    <w:rsid w:val="00D20758"/>
    <w:rsid w:val="00D223F2"/>
    <w:rsid w:val="00D23EF9"/>
    <w:rsid w:val="00D25D78"/>
    <w:rsid w:val="00D27E46"/>
    <w:rsid w:val="00D318CC"/>
    <w:rsid w:val="00D3238C"/>
    <w:rsid w:val="00D330A8"/>
    <w:rsid w:val="00D333D7"/>
    <w:rsid w:val="00D33497"/>
    <w:rsid w:val="00D3364C"/>
    <w:rsid w:val="00D33F22"/>
    <w:rsid w:val="00D342C4"/>
    <w:rsid w:val="00D3475B"/>
    <w:rsid w:val="00D34B90"/>
    <w:rsid w:val="00D37081"/>
    <w:rsid w:val="00D412BC"/>
    <w:rsid w:val="00D4130E"/>
    <w:rsid w:val="00D42D3E"/>
    <w:rsid w:val="00D43156"/>
    <w:rsid w:val="00D44ADA"/>
    <w:rsid w:val="00D4509D"/>
    <w:rsid w:val="00D45247"/>
    <w:rsid w:val="00D45FEB"/>
    <w:rsid w:val="00D46D15"/>
    <w:rsid w:val="00D47A16"/>
    <w:rsid w:val="00D47EB6"/>
    <w:rsid w:val="00D503E1"/>
    <w:rsid w:val="00D51E8F"/>
    <w:rsid w:val="00D5296E"/>
    <w:rsid w:val="00D55A6A"/>
    <w:rsid w:val="00D55CAA"/>
    <w:rsid w:val="00D55E4A"/>
    <w:rsid w:val="00D563A6"/>
    <w:rsid w:val="00D56B07"/>
    <w:rsid w:val="00D57960"/>
    <w:rsid w:val="00D600D5"/>
    <w:rsid w:val="00D60B52"/>
    <w:rsid w:val="00D62992"/>
    <w:rsid w:val="00D62EB6"/>
    <w:rsid w:val="00D6358F"/>
    <w:rsid w:val="00D6495F"/>
    <w:rsid w:val="00D64F3A"/>
    <w:rsid w:val="00D6521B"/>
    <w:rsid w:val="00D654C1"/>
    <w:rsid w:val="00D65C50"/>
    <w:rsid w:val="00D67E91"/>
    <w:rsid w:val="00D706C9"/>
    <w:rsid w:val="00D71218"/>
    <w:rsid w:val="00D71ED9"/>
    <w:rsid w:val="00D73198"/>
    <w:rsid w:val="00D73AF4"/>
    <w:rsid w:val="00D74637"/>
    <w:rsid w:val="00D751A7"/>
    <w:rsid w:val="00D7584B"/>
    <w:rsid w:val="00D768F7"/>
    <w:rsid w:val="00D76B5E"/>
    <w:rsid w:val="00D76F4E"/>
    <w:rsid w:val="00D810B3"/>
    <w:rsid w:val="00D8190B"/>
    <w:rsid w:val="00D81CDB"/>
    <w:rsid w:val="00D82BBB"/>
    <w:rsid w:val="00D83774"/>
    <w:rsid w:val="00D83AE3"/>
    <w:rsid w:val="00D85F08"/>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2CF3"/>
    <w:rsid w:val="00DA4021"/>
    <w:rsid w:val="00DA4AA0"/>
    <w:rsid w:val="00DA51D8"/>
    <w:rsid w:val="00DA64AE"/>
    <w:rsid w:val="00DA6DDC"/>
    <w:rsid w:val="00DA75A2"/>
    <w:rsid w:val="00DA7925"/>
    <w:rsid w:val="00DB13BD"/>
    <w:rsid w:val="00DB20E3"/>
    <w:rsid w:val="00DB6628"/>
    <w:rsid w:val="00DC0F90"/>
    <w:rsid w:val="00DC1BAF"/>
    <w:rsid w:val="00DC20AC"/>
    <w:rsid w:val="00DC26C6"/>
    <w:rsid w:val="00DC31E6"/>
    <w:rsid w:val="00DC4307"/>
    <w:rsid w:val="00DC5092"/>
    <w:rsid w:val="00DC6522"/>
    <w:rsid w:val="00DD1B5B"/>
    <w:rsid w:val="00DD3712"/>
    <w:rsid w:val="00DD6A41"/>
    <w:rsid w:val="00DD7A63"/>
    <w:rsid w:val="00DE118F"/>
    <w:rsid w:val="00DE1588"/>
    <w:rsid w:val="00DE1A46"/>
    <w:rsid w:val="00DE1D25"/>
    <w:rsid w:val="00DE20AA"/>
    <w:rsid w:val="00DE463C"/>
    <w:rsid w:val="00DE53DB"/>
    <w:rsid w:val="00DE57EC"/>
    <w:rsid w:val="00DE62AA"/>
    <w:rsid w:val="00DE7A46"/>
    <w:rsid w:val="00DE7BD0"/>
    <w:rsid w:val="00DF0121"/>
    <w:rsid w:val="00DF050D"/>
    <w:rsid w:val="00DF26C7"/>
    <w:rsid w:val="00DF3BB1"/>
    <w:rsid w:val="00DF56DE"/>
    <w:rsid w:val="00DF6B90"/>
    <w:rsid w:val="00E00E2F"/>
    <w:rsid w:val="00E01059"/>
    <w:rsid w:val="00E01DCE"/>
    <w:rsid w:val="00E021F1"/>
    <w:rsid w:val="00E0339F"/>
    <w:rsid w:val="00E03843"/>
    <w:rsid w:val="00E048AF"/>
    <w:rsid w:val="00E050FD"/>
    <w:rsid w:val="00E0554E"/>
    <w:rsid w:val="00E05DFB"/>
    <w:rsid w:val="00E064E3"/>
    <w:rsid w:val="00E06FB7"/>
    <w:rsid w:val="00E071BD"/>
    <w:rsid w:val="00E075BA"/>
    <w:rsid w:val="00E10E4D"/>
    <w:rsid w:val="00E116A9"/>
    <w:rsid w:val="00E11D17"/>
    <w:rsid w:val="00E11D3E"/>
    <w:rsid w:val="00E13575"/>
    <w:rsid w:val="00E13FC2"/>
    <w:rsid w:val="00E15112"/>
    <w:rsid w:val="00E16058"/>
    <w:rsid w:val="00E22525"/>
    <w:rsid w:val="00E2513C"/>
    <w:rsid w:val="00E252F1"/>
    <w:rsid w:val="00E25DAD"/>
    <w:rsid w:val="00E27504"/>
    <w:rsid w:val="00E27A90"/>
    <w:rsid w:val="00E3010F"/>
    <w:rsid w:val="00E304AA"/>
    <w:rsid w:val="00E3088D"/>
    <w:rsid w:val="00E30B47"/>
    <w:rsid w:val="00E348A5"/>
    <w:rsid w:val="00E3494D"/>
    <w:rsid w:val="00E36A1D"/>
    <w:rsid w:val="00E4019B"/>
    <w:rsid w:val="00E414B5"/>
    <w:rsid w:val="00E42855"/>
    <w:rsid w:val="00E42EDE"/>
    <w:rsid w:val="00E43D15"/>
    <w:rsid w:val="00E4536B"/>
    <w:rsid w:val="00E46754"/>
    <w:rsid w:val="00E5333A"/>
    <w:rsid w:val="00E533AD"/>
    <w:rsid w:val="00E540D7"/>
    <w:rsid w:val="00E5442E"/>
    <w:rsid w:val="00E54CFB"/>
    <w:rsid w:val="00E55DB4"/>
    <w:rsid w:val="00E57DFF"/>
    <w:rsid w:val="00E57F3F"/>
    <w:rsid w:val="00E602B7"/>
    <w:rsid w:val="00E607E6"/>
    <w:rsid w:val="00E62A50"/>
    <w:rsid w:val="00E63B78"/>
    <w:rsid w:val="00E676B0"/>
    <w:rsid w:val="00E67AB3"/>
    <w:rsid w:val="00E71368"/>
    <w:rsid w:val="00E71887"/>
    <w:rsid w:val="00E7230A"/>
    <w:rsid w:val="00E7246B"/>
    <w:rsid w:val="00E732C7"/>
    <w:rsid w:val="00E7370C"/>
    <w:rsid w:val="00E740A5"/>
    <w:rsid w:val="00E74E60"/>
    <w:rsid w:val="00E75898"/>
    <w:rsid w:val="00E7641A"/>
    <w:rsid w:val="00E7672E"/>
    <w:rsid w:val="00E7720C"/>
    <w:rsid w:val="00E80C9F"/>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BA9"/>
    <w:rsid w:val="00E933EF"/>
    <w:rsid w:val="00E948A1"/>
    <w:rsid w:val="00E9585F"/>
    <w:rsid w:val="00E96762"/>
    <w:rsid w:val="00E968D1"/>
    <w:rsid w:val="00E9690C"/>
    <w:rsid w:val="00E97D19"/>
    <w:rsid w:val="00EA1E4D"/>
    <w:rsid w:val="00EA2CA8"/>
    <w:rsid w:val="00EA2EF4"/>
    <w:rsid w:val="00EA3155"/>
    <w:rsid w:val="00EA4197"/>
    <w:rsid w:val="00EA4E23"/>
    <w:rsid w:val="00EA54B2"/>
    <w:rsid w:val="00EA62E2"/>
    <w:rsid w:val="00EA6DEA"/>
    <w:rsid w:val="00EA711B"/>
    <w:rsid w:val="00EA7D8A"/>
    <w:rsid w:val="00EB02E8"/>
    <w:rsid w:val="00EB0D55"/>
    <w:rsid w:val="00EB120D"/>
    <w:rsid w:val="00EB1D75"/>
    <w:rsid w:val="00EB23A2"/>
    <w:rsid w:val="00EB54C3"/>
    <w:rsid w:val="00EB6A5A"/>
    <w:rsid w:val="00EC0CEE"/>
    <w:rsid w:val="00EC4623"/>
    <w:rsid w:val="00EC5574"/>
    <w:rsid w:val="00EC5F5C"/>
    <w:rsid w:val="00ED02D2"/>
    <w:rsid w:val="00ED0C8D"/>
    <w:rsid w:val="00ED1861"/>
    <w:rsid w:val="00ED2C86"/>
    <w:rsid w:val="00ED476F"/>
    <w:rsid w:val="00ED5971"/>
    <w:rsid w:val="00ED6722"/>
    <w:rsid w:val="00ED7F04"/>
    <w:rsid w:val="00ED7F2B"/>
    <w:rsid w:val="00EE0746"/>
    <w:rsid w:val="00EE1C41"/>
    <w:rsid w:val="00EE1F63"/>
    <w:rsid w:val="00EE2088"/>
    <w:rsid w:val="00EE2374"/>
    <w:rsid w:val="00EE2941"/>
    <w:rsid w:val="00EE58C3"/>
    <w:rsid w:val="00EE7AFD"/>
    <w:rsid w:val="00EF0282"/>
    <w:rsid w:val="00EF140D"/>
    <w:rsid w:val="00EF1C4E"/>
    <w:rsid w:val="00EF1F97"/>
    <w:rsid w:val="00EF20EC"/>
    <w:rsid w:val="00EF24F1"/>
    <w:rsid w:val="00F008B0"/>
    <w:rsid w:val="00F00A44"/>
    <w:rsid w:val="00F00A50"/>
    <w:rsid w:val="00F00D18"/>
    <w:rsid w:val="00F026FD"/>
    <w:rsid w:val="00F02957"/>
    <w:rsid w:val="00F02B82"/>
    <w:rsid w:val="00F03014"/>
    <w:rsid w:val="00F0398B"/>
    <w:rsid w:val="00F054D3"/>
    <w:rsid w:val="00F0581B"/>
    <w:rsid w:val="00F06497"/>
    <w:rsid w:val="00F101DF"/>
    <w:rsid w:val="00F10284"/>
    <w:rsid w:val="00F10752"/>
    <w:rsid w:val="00F12B99"/>
    <w:rsid w:val="00F12E8A"/>
    <w:rsid w:val="00F13482"/>
    <w:rsid w:val="00F137DE"/>
    <w:rsid w:val="00F14361"/>
    <w:rsid w:val="00F17D80"/>
    <w:rsid w:val="00F2148D"/>
    <w:rsid w:val="00F22167"/>
    <w:rsid w:val="00F22441"/>
    <w:rsid w:val="00F236F3"/>
    <w:rsid w:val="00F23D38"/>
    <w:rsid w:val="00F23DDF"/>
    <w:rsid w:val="00F24CB6"/>
    <w:rsid w:val="00F257A6"/>
    <w:rsid w:val="00F258B0"/>
    <w:rsid w:val="00F268E2"/>
    <w:rsid w:val="00F2751E"/>
    <w:rsid w:val="00F27851"/>
    <w:rsid w:val="00F30F03"/>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1B09"/>
    <w:rsid w:val="00F447CC"/>
    <w:rsid w:val="00F458E2"/>
    <w:rsid w:val="00F463B3"/>
    <w:rsid w:val="00F47716"/>
    <w:rsid w:val="00F52556"/>
    <w:rsid w:val="00F54DB7"/>
    <w:rsid w:val="00F55A38"/>
    <w:rsid w:val="00F55F9E"/>
    <w:rsid w:val="00F5625A"/>
    <w:rsid w:val="00F57318"/>
    <w:rsid w:val="00F574D4"/>
    <w:rsid w:val="00F61F84"/>
    <w:rsid w:val="00F633BB"/>
    <w:rsid w:val="00F646C1"/>
    <w:rsid w:val="00F6600A"/>
    <w:rsid w:val="00F67D51"/>
    <w:rsid w:val="00F67E94"/>
    <w:rsid w:val="00F703F0"/>
    <w:rsid w:val="00F70E4F"/>
    <w:rsid w:val="00F740EA"/>
    <w:rsid w:val="00F74EF0"/>
    <w:rsid w:val="00F74F51"/>
    <w:rsid w:val="00F75602"/>
    <w:rsid w:val="00F75B56"/>
    <w:rsid w:val="00F75B6E"/>
    <w:rsid w:val="00F77DF2"/>
    <w:rsid w:val="00F81525"/>
    <w:rsid w:val="00F818DD"/>
    <w:rsid w:val="00F81D88"/>
    <w:rsid w:val="00F81F8A"/>
    <w:rsid w:val="00F83E6E"/>
    <w:rsid w:val="00F85EDF"/>
    <w:rsid w:val="00F86912"/>
    <w:rsid w:val="00F8695C"/>
    <w:rsid w:val="00F9225F"/>
    <w:rsid w:val="00F926BF"/>
    <w:rsid w:val="00F94E86"/>
    <w:rsid w:val="00F96095"/>
    <w:rsid w:val="00F97548"/>
    <w:rsid w:val="00F97951"/>
    <w:rsid w:val="00F97EDC"/>
    <w:rsid w:val="00FA0182"/>
    <w:rsid w:val="00FA024C"/>
    <w:rsid w:val="00FA03C5"/>
    <w:rsid w:val="00FA0EB4"/>
    <w:rsid w:val="00FA2FC1"/>
    <w:rsid w:val="00FA32FE"/>
    <w:rsid w:val="00FA4604"/>
    <w:rsid w:val="00FA5A5E"/>
    <w:rsid w:val="00FA5DDD"/>
    <w:rsid w:val="00FA6E59"/>
    <w:rsid w:val="00FA7743"/>
    <w:rsid w:val="00FB0932"/>
    <w:rsid w:val="00FB0FDF"/>
    <w:rsid w:val="00FB0FE4"/>
    <w:rsid w:val="00FB1AA7"/>
    <w:rsid w:val="00FB1C19"/>
    <w:rsid w:val="00FB3E81"/>
    <w:rsid w:val="00FB48C9"/>
    <w:rsid w:val="00FB511D"/>
    <w:rsid w:val="00FB5375"/>
    <w:rsid w:val="00FB53CA"/>
    <w:rsid w:val="00FB61F6"/>
    <w:rsid w:val="00FB7F38"/>
    <w:rsid w:val="00FC00B7"/>
    <w:rsid w:val="00FC116F"/>
    <w:rsid w:val="00FC1634"/>
    <w:rsid w:val="00FC180C"/>
    <w:rsid w:val="00FC2FB4"/>
    <w:rsid w:val="00FC3FA4"/>
    <w:rsid w:val="00FC3FDA"/>
    <w:rsid w:val="00FC454E"/>
    <w:rsid w:val="00FC4BC5"/>
    <w:rsid w:val="00FD0308"/>
    <w:rsid w:val="00FD1AAC"/>
    <w:rsid w:val="00FD1AB3"/>
    <w:rsid w:val="00FD30D9"/>
    <w:rsid w:val="00FD31F2"/>
    <w:rsid w:val="00FD4122"/>
    <w:rsid w:val="00FD6331"/>
    <w:rsid w:val="00FD6537"/>
    <w:rsid w:val="00FD7277"/>
    <w:rsid w:val="00FE1FEC"/>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basedOn w:val="Normal"/>
    <w:next w:val="Normal"/>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character" w:styleId="Refdecomentario">
    <w:name w:val="annotation reference"/>
    <w:basedOn w:val="Fuentedeprrafopredeter"/>
    <w:uiPriority w:val="99"/>
    <w:semiHidden/>
    <w:unhideWhenUsed/>
    <w:rsid w:val="001A17CD"/>
    <w:rPr>
      <w:sz w:val="16"/>
      <w:szCs w:val="16"/>
    </w:rPr>
  </w:style>
  <w:style w:type="paragraph" w:styleId="Textocomentario">
    <w:name w:val="annotation text"/>
    <w:basedOn w:val="Normal"/>
    <w:link w:val="TextocomentarioCar"/>
    <w:uiPriority w:val="99"/>
    <w:semiHidden/>
    <w:unhideWhenUsed/>
    <w:rsid w:val="001A17CD"/>
  </w:style>
  <w:style w:type="character" w:customStyle="1" w:styleId="TextocomentarioCar">
    <w:name w:val="Texto comentario Car"/>
    <w:basedOn w:val="Fuentedeprrafopredeter"/>
    <w:link w:val="Textocomentario"/>
    <w:uiPriority w:val="99"/>
    <w:semiHidden/>
    <w:rsid w:val="001A17CD"/>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1A17CD"/>
    <w:rPr>
      <w:b/>
      <w:bCs/>
    </w:rPr>
  </w:style>
  <w:style w:type="character" w:customStyle="1" w:styleId="AsuntodelcomentarioCar">
    <w:name w:val="Asunto del comentario Car"/>
    <w:basedOn w:val="TextocomentarioCar"/>
    <w:link w:val="Asuntodelcomentario"/>
    <w:uiPriority w:val="99"/>
    <w:semiHidden/>
    <w:rsid w:val="001A17CD"/>
    <w:rPr>
      <w:b/>
      <w:bCs/>
      <w:lang w:val="es-ES_tradnl" w:eastAsia="es-ES"/>
    </w:rPr>
  </w:style>
  <w:style w:type="paragraph" w:styleId="Sinespaciado">
    <w:name w:val="No Spacing"/>
    <w:uiPriority w:val="1"/>
    <w:qFormat/>
    <w:rsid w:val="006A337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0660103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38653384">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31704990">
      <w:bodyDiv w:val="1"/>
      <w:marLeft w:val="0"/>
      <w:marRight w:val="0"/>
      <w:marTop w:val="0"/>
      <w:marBottom w:val="0"/>
      <w:divBdr>
        <w:top w:val="none" w:sz="0" w:space="0" w:color="auto"/>
        <w:left w:val="none" w:sz="0" w:space="0" w:color="auto"/>
        <w:bottom w:val="none" w:sz="0" w:space="0" w:color="auto"/>
        <w:right w:val="none" w:sz="0" w:space="0" w:color="auto"/>
      </w:divBdr>
    </w:div>
    <w:div w:id="438916175">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958876173">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0780670">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397975970">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596551225">
      <w:bodyDiv w:val="1"/>
      <w:marLeft w:val="0"/>
      <w:marRight w:val="0"/>
      <w:marTop w:val="0"/>
      <w:marBottom w:val="0"/>
      <w:divBdr>
        <w:top w:val="none" w:sz="0" w:space="0" w:color="auto"/>
        <w:left w:val="none" w:sz="0" w:space="0" w:color="auto"/>
        <w:bottom w:val="none" w:sz="0" w:space="0" w:color="auto"/>
        <w:right w:val="none" w:sz="0" w:space="0" w:color="auto"/>
      </w:divBdr>
    </w:div>
    <w:div w:id="1735884665">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076656140">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D4AEE-5E2B-42E5-A15C-C88774003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430</TotalTime>
  <Pages>47</Pages>
  <Words>20937</Words>
  <Characters>115156</Characters>
  <Application>Microsoft Office Word</Application>
  <DocSecurity>0</DocSecurity>
  <Lines>959</Lines>
  <Paragraphs>271</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135822</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Enrique Ramirez Aguero</cp:lastModifiedBy>
  <cp:revision>10</cp:revision>
  <cp:lastPrinted>2022-07-07T22:37:00Z</cp:lastPrinted>
  <dcterms:created xsi:type="dcterms:W3CDTF">2022-07-04T22:50:00Z</dcterms:created>
  <dcterms:modified xsi:type="dcterms:W3CDTF">2022-07-08T22:01:00Z</dcterms:modified>
</cp:coreProperties>
</file>