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B0345" w14:textId="77777777" w:rsidR="001B5AF2" w:rsidRDefault="001B5AF2" w:rsidP="001B5AF2">
      <w:pPr>
        <w:ind w:right="-232"/>
        <w:jc w:val="center"/>
        <w:rPr>
          <w:rFonts w:ascii="Arial Black" w:hAnsi="Arial Black"/>
          <w:b/>
          <w:sz w:val="24"/>
          <w:szCs w:val="28"/>
        </w:rPr>
      </w:pPr>
      <w:bookmarkStart w:id="0" w:name="_GoBack"/>
      <w:bookmarkEnd w:id="0"/>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5556F529" w:rsidR="001B5AF2" w:rsidRPr="001B5AF2" w:rsidRDefault="005A7565"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LP-919044992-N03-2023</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7217761F"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Pr>
          <w:rFonts w:ascii="Arial Black" w:hAnsi="Arial Black"/>
          <w:b/>
          <w:color w:val="00B0F0"/>
          <w:sz w:val="36"/>
          <w:szCs w:val="28"/>
        </w:rPr>
        <w:t>MEDICAMENTOS</w:t>
      </w:r>
      <w:r w:rsidR="00A53C39">
        <w:rPr>
          <w:rFonts w:ascii="Arial Black" w:hAnsi="Arial Black"/>
          <w:b/>
          <w:color w:val="00B0F0"/>
          <w:sz w:val="36"/>
          <w:szCs w:val="28"/>
        </w:rPr>
        <w:t>, 2</w:t>
      </w:r>
      <w:r w:rsidR="00A53C39">
        <w:rPr>
          <w:rFonts w:ascii="Calibri" w:hAnsi="Calibri" w:cs="Calibri"/>
          <w:b/>
          <w:color w:val="00B0F0"/>
          <w:sz w:val="36"/>
          <w:szCs w:val="28"/>
        </w:rPr>
        <w:t>ª</w:t>
      </w:r>
      <w:r w:rsidR="00A53C39">
        <w:rPr>
          <w:rFonts w:ascii="Arial Black" w:hAnsi="Arial Black"/>
          <w:b/>
          <w:color w:val="00B0F0"/>
          <w:sz w:val="36"/>
          <w:szCs w:val="28"/>
        </w:rPr>
        <w:t xml:space="preserve"> VUELTA</w:t>
      </w:r>
      <w:r w:rsidR="009E319F" w:rsidRPr="0045621B">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3293E28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5A7565">
        <w:rPr>
          <w:rFonts w:asciiTheme="minorHAnsi" w:hAnsiTheme="minorHAnsi" w:cs="Arial"/>
        </w:rPr>
        <w:t>LP-919044992-N03-2023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A53C39">
        <w:rPr>
          <w:rFonts w:asciiTheme="minorHAnsi" w:hAnsiTheme="minorHAnsi"/>
          <w:b/>
        </w:rPr>
        <w:t>, 2</w:t>
      </w:r>
      <w:r w:rsidR="00A53C39">
        <w:rPr>
          <w:rFonts w:asciiTheme="minorHAnsi" w:hAnsiTheme="minorHAnsi" w:cstheme="minorHAnsi"/>
          <w:b/>
        </w:rPr>
        <w:t>ª</w:t>
      </w:r>
      <w:r w:rsidR="00A53C39">
        <w:rPr>
          <w:rFonts w:asciiTheme="minorHAnsi" w:hAnsiTheme="minorHAnsi"/>
          <w:b/>
        </w:rPr>
        <w:t xml:space="preserve"> VUELTA”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 las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14205979" w14:textId="144B90B3"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3C488C" w:rsidRPr="00242216">
        <w:rPr>
          <w:rFonts w:asciiTheme="minorHAnsi" w:hAnsiTheme="minorHAnsi" w:cs="Arial"/>
        </w:rPr>
        <w:t>la Le</w:t>
      </w:r>
      <w:r w:rsidR="00F81B2B" w:rsidRPr="00242216">
        <w:rPr>
          <w:rFonts w:asciiTheme="minorHAnsi" w:hAnsiTheme="minorHAnsi" w:cs="Arial"/>
        </w:rPr>
        <w:t>y de Eg</w:t>
      </w:r>
      <w:r w:rsidR="00242216">
        <w:rPr>
          <w:rFonts w:asciiTheme="minorHAnsi" w:hAnsiTheme="minorHAnsi" w:cs="Arial"/>
        </w:rPr>
        <w:t>resos para el año del 2023</w:t>
      </w:r>
      <w:r w:rsidRPr="00242216">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5A7565">
        <w:rPr>
          <w:rFonts w:asciiTheme="minorHAnsi" w:hAnsiTheme="minorHAnsi" w:cs="Arial"/>
        </w:rPr>
        <w:t>LP-919044992-N03-2023</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A53C39">
        <w:rPr>
          <w:rFonts w:asciiTheme="minorHAnsi" w:hAnsiTheme="minorHAnsi"/>
          <w:b/>
        </w:rPr>
        <w:t>MEDICAMENTOS, 2</w:t>
      </w:r>
      <w:r w:rsidR="00A53C39">
        <w:rPr>
          <w:rFonts w:asciiTheme="minorHAnsi" w:hAnsiTheme="minorHAnsi" w:cstheme="minorHAnsi"/>
          <w:b/>
        </w:rPr>
        <w:t>ª</w:t>
      </w:r>
      <w:r w:rsidR="00A53C39">
        <w:rPr>
          <w:rFonts w:asciiTheme="minorHAnsi" w:hAnsiTheme="minorHAnsi"/>
          <w:b/>
        </w:rPr>
        <w:t xml:space="preserve"> VUELTA</w:t>
      </w:r>
      <w:r w:rsidR="000E2A16" w:rsidRPr="00924CF0">
        <w:rPr>
          <w:rFonts w:asciiTheme="minorHAnsi" w:hAnsiTheme="minorHAnsi" w:cs="Arial"/>
        </w:rPr>
        <w:t>”</w:t>
      </w:r>
      <w:r w:rsidR="00F70B66" w:rsidRPr="00924CF0">
        <w:rPr>
          <w:rFonts w:asciiTheme="minorHAnsi" w:hAnsiTheme="minorHAnsi" w:cs="Arial"/>
        </w:rPr>
        <w:t>.</w:t>
      </w:r>
    </w:p>
    <w:p w14:paraId="381544BC" w14:textId="77777777" w:rsidR="00F70B66" w:rsidRPr="00037DE1" w:rsidRDefault="00F70B66" w:rsidP="007F0B73">
      <w:pPr>
        <w:jc w:val="both"/>
        <w:rPr>
          <w:rFonts w:asciiTheme="minorHAnsi" w:hAnsiTheme="minorHAnsi" w:cs="Arial"/>
        </w:rPr>
      </w:pP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5A5C493" w14:textId="33730DC0" w:rsidR="00643B81" w:rsidRDefault="00643B81" w:rsidP="007F0B73">
      <w:pPr>
        <w:jc w:val="center"/>
        <w:rPr>
          <w:rFonts w:asciiTheme="minorHAnsi" w:hAnsiTheme="minorHAnsi"/>
          <w:b/>
          <w:bCs/>
          <w:sz w:val="60"/>
          <w:szCs w:val="60"/>
        </w:rPr>
      </w:pPr>
    </w:p>
    <w:p w14:paraId="5FE34A20" w14:textId="77777777" w:rsidR="00643B81" w:rsidRDefault="00643B81"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631C9750"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5A7565">
        <w:rPr>
          <w:rFonts w:asciiTheme="minorHAnsi" w:hAnsiTheme="minorHAnsi" w:cs="Arial"/>
        </w:rPr>
        <w:t>LP-919044992-N03-2023</w:t>
      </w:r>
      <w:r w:rsidR="00FE4C20" w:rsidRPr="00FE4C20">
        <w:rPr>
          <w:rFonts w:asciiTheme="minorHAnsi" w:hAnsiTheme="minorHAnsi" w:cs="Arial"/>
        </w:rPr>
        <w:t>.</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77777777" w:rsidR="00F63839" w:rsidRPr="00B51C55"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Las proposiciones, registros sanitarios u otra información de los medicamentos que se presenten deberán ser en idioma </w:t>
      </w:r>
      <w:r w:rsidRPr="00B51C55">
        <w:rPr>
          <w:rFonts w:asciiTheme="minorHAnsi" w:hAnsiTheme="minorHAnsi" w:cs="Arial"/>
        </w:rPr>
        <w:t>español. En caso de que los últimos sean en idioma diferente, deberán presentarse con traducción simple al español.</w:t>
      </w:r>
    </w:p>
    <w:p w14:paraId="301155FF" w14:textId="41019E50" w:rsidR="00B64229" w:rsidRPr="00B51C55" w:rsidRDefault="001A0EBB" w:rsidP="00E41B32">
      <w:pPr>
        <w:pStyle w:val="Prrafodelista"/>
        <w:numPr>
          <w:ilvl w:val="0"/>
          <w:numId w:val="8"/>
        </w:numPr>
        <w:tabs>
          <w:tab w:val="left" w:pos="284"/>
        </w:tabs>
        <w:ind w:right="51"/>
        <w:jc w:val="both"/>
        <w:rPr>
          <w:rFonts w:asciiTheme="minorHAnsi" w:hAnsiTheme="minorHAnsi" w:cs="Arial"/>
        </w:rPr>
      </w:pPr>
      <w:r w:rsidRPr="00B51C55">
        <w:rPr>
          <w:rFonts w:asciiTheme="minorHAnsi" w:hAnsiTheme="minorHAnsi" w:cs="Arial"/>
        </w:rPr>
        <w:t xml:space="preserve">La adquisición del medicamento </w:t>
      </w:r>
      <w:r w:rsidR="00B64229" w:rsidRPr="00B51C55">
        <w:rPr>
          <w:rFonts w:asciiTheme="minorHAnsi" w:hAnsiTheme="minorHAnsi" w:cs="Arial"/>
        </w:rPr>
        <w:t>requerido</w:t>
      </w:r>
      <w:r w:rsidR="00F63839" w:rsidRPr="00B51C55">
        <w:rPr>
          <w:rFonts w:asciiTheme="minorHAnsi" w:hAnsiTheme="minorHAnsi" w:cs="Arial"/>
        </w:rPr>
        <w:t>s</w:t>
      </w:r>
      <w:r w:rsidR="00B64229" w:rsidRPr="00B51C55">
        <w:rPr>
          <w:rFonts w:asciiTheme="minorHAnsi" w:hAnsiTheme="minorHAnsi" w:cs="Arial"/>
        </w:rPr>
        <w:t xml:space="preserve"> por </w:t>
      </w:r>
      <w:r w:rsidR="00B64229" w:rsidRPr="00B51C55">
        <w:rPr>
          <w:rFonts w:asciiTheme="minorHAnsi" w:hAnsiTheme="minorHAnsi" w:cs="Arial"/>
          <w:b/>
          <w:bCs/>
        </w:rPr>
        <w:t>L</w:t>
      </w:r>
      <w:r w:rsidR="00B64229" w:rsidRPr="00B51C55">
        <w:rPr>
          <w:rFonts w:asciiTheme="minorHAnsi" w:hAnsiTheme="minorHAnsi" w:cs="Arial"/>
          <w:b/>
        </w:rPr>
        <w:t>a</w:t>
      </w:r>
      <w:r w:rsidR="00B64229" w:rsidRPr="00B51C55">
        <w:rPr>
          <w:rFonts w:asciiTheme="minorHAnsi" w:hAnsiTheme="minorHAnsi" w:cs="Arial"/>
        </w:rPr>
        <w:t xml:space="preserve"> </w:t>
      </w:r>
      <w:r w:rsidR="00B64229" w:rsidRPr="00B51C55">
        <w:rPr>
          <w:rFonts w:asciiTheme="minorHAnsi" w:hAnsiTheme="minorHAnsi" w:cs="Arial"/>
          <w:b/>
          <w:bCs/>
        </w:rPr>
        <w:t>C</w:t>
      </w:r>
      <w:r w:rsidR="00B64229" w:rsidRPr="00B51C55">
        <w:rPr>
          <w:rFonts w:asciiTheme="minorHAnsi" w:hAnsiTheme="minorHAnsi" w:cs="Arial"/>
          <w:b/>
        </w:rPr>
        <w:t xml:space="preserve">onvocante, </w:t>
      </w:r>
      <w:r w:rsidR="00B64229" w:rsidRPr="00B51C55">
        <w:rPr>
          <w:rFonts w:asciiTheme="minorHAnsi" w:hAnsiTheme="minorHAnsi" w:cs="Arial"/>
        </w:rPr>
        <w:t xml:space="preserve">se realizará con recursos del tipo de presupuesto </w:t>
      </w:r>
      <w:r w:rsidR="00242216" w:rsidRPr="00B51C55">
        <w:rPr>
          <w:rFonts w:asciiTheme="minorHAnsi" w:hAnsiTheme="minorHAnsi" w:cs="Arial"/>
        </w:rPr>
        <w:t>110101 y 12200</w:t>
      </w:r>
      <w:r w:rsidR="00924CF0" w:rsidRPr="00B51C55">
        <w:rPr>
          <w:rFonts w:asciiTheme="minorHAnsi" w:hAnsiTheme="minorHAnsi" w:cs="Arial"/>
        </w:rPr>
        <w:t>2</w:t>
      </w:r>
      <w:r w:rsidR="00B64229" w:rsidRPr="00B51C55">
        <w:rPr>
          <w:rFonts w:asciiTheme="minorHAnsi" w:hAnsiTheme="minorHAnsi" w:cs="Arial"/>
        </w:rPr>
        <w:t xml:space="preserve">,  </w:t>
      </w:r>
      <w:r w:rsidR="002247C9" w:rsidRPr="00B51C55">
        <w:rPr>
          <w:rFonts w:asciiTheme="minorHAnsi" w:hAnsiTheme="minorHAnsi" w:cs="Arial"/>
        </w:rPr>
        <w:t>diversos programas</w:t>
      </w:r>
      <w:r w:rsidR="00B64229" w:rsidRPr="00B51C55">
        <w:rPr>
          <w:rFonts w:asciiTheme="minorHAnsi" w:hAnsiTheme="minorHAnsi" w:cs="Arial"/>
        </w:rPr>
        <w:t>, Partida</w:t>
      </w:r>
      <w:r w:rsidR="00F4072C" w:rsidRPr="00B51C55">
        <w:rPr>
          <w:rFonts w:asciiTheme="minorHAnsi" w:hAnsiTheme="minorHAnsi" w:cs="Arial"/>
        </w:rPr>
        <w:t>s</w:t>
      </w:r>
      <w:r w:rsidR="00B64229" w:rsidRPr="00B51C55">
        <w:rPr>
          <w:rFonts w:asciiTheme="minorHAnsi" w:hAnsiTheme="minorHAnsi" w:cs="Arial"/>
        </w:rPr>
        <w:t xml:space="preserve"> </w:t>
      </w:r>
      <w:r w:rsidR="00A91686" w:rsidRPr="00B51C55">
        <w:rPr>
          <w:rFonts w:asciiTheme="minorHAnsi" w:hAnsiTheme="minorHAnsi" w:cs="Arial"/>
        </w:rPr>
        <w:t>25301</w:t>
      </w:r>
      <w:r w:rsidR="00CF4B92" w:rsidRPr="00B51C55">
        <w:rPr>
          <w:rFonts w:asciiTheme="minorHAnsi" w:hAnsiTheme="minorHAnsi" w:cs="Arial"/>
        </w:rPr>
        <w:t xml:space="preserve"> y 34701.</w:t>
      </w:r>
      <w:r w:rsidR="00242216" w:rsidRPr="00B51C55">
        <w:rPr>
          <w:rFonts w:asciiTheme="minorHAnsi" w:hAnsiTheme="minorHAnsi" w:cs="Arial"/>
        </w:rPr>
        <w:t xml:space="preserve"> Cuentas 1172544550 y 1174177541.</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77777777"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1"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1"/>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 las diversas unidades aplicativas de La Convocante.</w:t>
      </w:r>
    </w:p>
    <w:p w14:paraId="5E34F95F" w14:textId="77777777"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medicamentos objeto de esta licitación, </w:t>
      </w:r>
      <w:r w:rsidR="00F63839" w:rsidRPr="002F5444">
        <w:rPr>
          <w:rFonts w:asciiTheme="minorHAnsi" w:hAnsiTheme="minorHAnsi" w:cstheme="minorHAnsi"/>
        </w:rPr>
        <w:t xml:space="preserve">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w:t>
      </w:r>
      <w:r w:rsidR="00F63839" w:rsidRPr="002F5444">
        <w:rPr>
          <w:rFonts w:asciiTheme="minorHAnsi" w:hAnsiTheme="minorHAnsi" w:cstheme="minorHAnsi"/>
        </w:rPr>
        <w:lastRenderedPageBreak/>
        <w:t>de que se presenten proposiciones con características y presentación distintas a las señaladas en el anexo 1A, su aceptación dependerá del Comité Evaluador, reservándose la Convocante el derecho de rechazar las propuestas.</w:t>
      </w:r>
    </w:p>
    <w:p w14:paraId="314F9F35" w14:textId="77777777"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14:paraId="569B8B18" w14:textId="77777777"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14:paraId="28340591" w14:textId="77777777"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las unidades aplicativas</w:t>
      </w:r>
      <w:r w:rsidRPr="00613F40">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sidRPr="00613F40">
        <w:rPr>
          <w:rFonts w:asciiTheme="minorHAnsi" w:hAnsiTheme="minorHAnsi" w:cstheme="minorHAnsi"/>
        </w:rPr>
        <w:t>s</w:t>
      </w:r>
      <w:r w:rsidRPr="00613F40">
        <w:rPr>
          <w:rFonts w:asciiTheme="minorHAnsi" w:hAnsiTheme="minorHAnsi" w:cstheme="minorHAnsi"/>
        </w:rPr>
        <w:t xml:space="preserve">. </w:t>
      </w:r>
      <w:r w:rsidR="00477831" w:rsidRPr="00613F40">
        <w:rPr>
          <w:rFonts w:asciiTheme="minorHAnsi" w:hAnsiTheme="minorHAnsi" w:cstheme="minorHAnsi"/>
        </w:rPr>
        <w:t>1 y</w:t>
      </w:r>
      <w:r w:rsidR="00C90011" w:rsidRPr="00613F40">
        <w:rPr>
          <w:rFonts w:asciiTheme="minorHAnsi" w:hAnsiTheme="minorHAnsi" w:cstheme="minorHAnsi"/>
        </w:rPr>
        <w:t xml:space="preserve"> 1A </w:t>
      </w:r>
      <w:r w:rsidR="00CF4B92" w:rsidRPr="00613F40">
        <w:rPr>
          <w:rFonts w:asciiTheme="minorHAnsi" w:hAnsiTheme="minorHAnsi" w:cstheme="minorHAnsi"/>
        </w:rPr>
        <w:t>y en base a las partidas,</w:t>
      </w:r>
      <w:r w:rsidRPr="00613F40">
        <w:rPr>
          <w:rFonts w:asciiTheme="minorHAnsi" w:hAnsiTheme="minorHAnsi" w:cstheme="minorHAnsi"/>
        </w:rPr>
        <w:t xml:space="preserve"> renglones y cantidades establecidas por la Convocante, estas cantidades son referenciales y pueden variar seg</w:t>
      </w:r>
      <w:r w:rsidR="00113DC1" w:rsidRPr="00613F40">
        <w:rPr>
          <w:rFonts w:asciiTheme="minorHAnsi" w:hAnsiTheme="minorHAnsi" w:cstheme="minorHAnsi"/>
        </w:rPr>
        <w:t xml:space="preserve">ún las necesidades </w:t>
      </w:r>
      <w:r w:rsidR="001519C0" w:rsidRPr="00613F40">
        <w:rPr>
          <w:rFonts w:asciiTheme="minorHAnsi" w:hAnsiTheme="minorHAnsi" w:cstheme="minorHAnsi"/>
        </w:rPr>
        <w:t>de las unidades aplicativas</w:t>
      </w:r>
      <w:r w:rsidRPr="00613F40">
        <w:rPr>
          <w:rFonts w:asciiTheme="minorHAnsi" w:hAnsiTheme="minorHAnsi" w:cstheme="minorHAnsi"/>
        </w:rPr>
        <w:t xml:space="preserve"> y presupuestos autorizados</w:t>
      </w:r>
      <w:r w:rsidR="00A91686" w:rsidRPr="00613F40">
        <w:rPr>
          <w:rFonts w:asciiTheme="minorHAnsi" w:hAnsiTheme="minorHAnsi" w:cstheme="minorHAnsi"/>
        </w:rPr>
        <w:t>.</w:t>
      </w:r>
      <w:r w:rsidRPr="00613F40">
        <w:rPr>
          <w:rFonts w:asciiTheme="minorHAnsi" w:hAnsiTheme="minorHAnsi"/>
        </w:rPr>
        <w:t xml:space="preserve"> </w:t>
      </w:r>
    </w:p>
    <w:p w14:paraId="6EC64A17" w14:textId="77777777"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w:t>
      </w:r>
      <w:r w:rsidRPr="00613F40">
        <w:rPr>
          <w:rFonts w:asciiTheme="minorHAnsi" w:hAnsiTheme="minorHAnsi"/>
        </w:rPr>
        <w:t xml:space="preserve">y reverso) y legible del registro </w:t>
      </w:r>
      <w:r w:rsidR="00217232" w:rsidRPr="00613F40">
        <w:rPr>
          <w:rFonts w:asciiTheme="minorHAnsi" w:hAnsiTheme="minorHAnsi"/>
        </w:rPr>
        <w:t xml:space="preserve">sanitario del 100% </w:t>
      </w:r>
      <w:r w:rsidR="002C49C5" w:rsidRPr="00613F40">
        <w:rPr>
          <w:rFonts w:asciiTheme="minorHAnsi" w:hAnsiTheme="minorHAnsi"/>
        </w:rPr>
        <w:t>de los Medicamentos</w:t>
      </w:r>
      <w:r w:rsidRPr="00613F40">
        <w:rPr>
          <w:rFonts w:asciiTheme="minorHAnsi" w:hAnsiTheme="minorHAnsi"/>
        </w:rPr>
        <w:t xml:space="preserve"> </w:t>
      </w:r>
      <w:r w:rsidR="00D266A3" w:rsidRPr="00613F40">
        <w:rPr>
          <w:rFonts w:asciiTheme="minorHAnsi" w:hAnsiTheme="minorHAnsi"/>
        </w:rPr>
        <w:t>ofertados</w:t>
      </w:r>
      <w:r w:rsidR="00FB14A7" w:rsidRPr="00613F40">
        <w:rPr>
          <w:rFonts w:asciiTheme="minorHAnsi" w:hAnsiTheme="minorHAnsi"/>
        </w:rPr>
        <w:t xml:space="preserve"> </w:t>
      </w:r>
      <w:r w:rsidRPr="00613F40">
        <w:rPr>
          <w:rFonts w:asciiTheme="minorHAnsi" w:hAnsiTheme="minorHAnsi"/>
        </w:rPr>
        <w:t xml:space="preserve">en el cual se mencione el nombre del fabricante y la descripción técnica del bien ofertado, referenciando el número de renglón y clave. </w:t>
      </w:r>
    </w:p>
    <w:p w14:paraId="481539F5" w14:textId="77777777" w:rsidR="00D61C5C" w:rsidRPr="00A53C39" w:rsidRDefault="00244BDE" w:rsidP="00E41B32">
      <w:pPr>
        <w:pStyle w:val="Prrafodelista"/>
        <w:numPr>
          <w:ilvl w:val="2"/>
          <w:numId w:val="22"/>
        </w:numPr>
        <w:ind w:left="1418" w:hanging="567"/>
        <w:jc w:val="both"/>
        <w:rPr>
          <w:rFonts w:asciiTheme="minorHAnsi" w:hAnsiTheme="minorHAnsi"/>
        </w:rPr>
      </w:pPr>
      <w:r w:rsidRPr="00A53C39">
        <w:rPr>
          <w:rFonts w:asciiTheme="minorHAnsi" w:hAnsiTheme="minorHAnsi"/>
        </w:rPr>
        <w:t>Los</w:t>
      </w:r>
      <w:r w:rsidR="00ED695B" w:rsidRPr="00A53C39">
        <w:rPr>
          <w:rFonts w:asciiTheme="minorHAnsi" w:hAnsiTheme="minorHAnsi"/>
        </w:rPr>
        <w:t xml:space="preserve"> licitante</w:t>
      </w:r>
      <w:r w:rsidRPr="00A53C39">
        <w:rPr>
          <w:rFonts w:asciiTheme="minorHAnsi" w:hAnsiTheme="minorHAnsi"/>
        </w:rPr>
        <w:t>s</w:t>
      </w:r>
      <w:r w:rsidR="00ED695B" w:rsidRPr="00A53C39">
        <w:rPr>
          <w:rFonts w:asciiTheme="minorHAnsi" w:hAnsiTheme="minorHAnsi"/>
        </w:rPr>
        <w:t xml:space="preserve"> deberá</w:t>
      </w:r>
      <w:r w:rsidRPr="00A53C39">
        <w:rPr>
          <w:rFonts w:asciiTheme="minorHAnsi" w:hAnsiTheme="minorHAnsi"/>
        </w:rPr>
        <w:t>n</w:t>
      </w:r>
      <w:r w:rsidR="00ED695B" w:rsidRPr="00A53C39">
        <w:rPr>
          <w:rFonts w:asciiTheme="minorHAnsi" w:hAnsiTheme="minorHAnsi"/>
        </w:rPr>
        <w:t xml:space="preserve"> ser compañía</w:t>
      </w:r>
      <w:r w:rsidRPr="00A53C39">
        <w:rPr>
          <w:rFonts w:asciiTheme="minorHAnsi" w:hAnsiTheme="minorHAnsi"/>
        </w:rPr>
        <w:t>s</w:t>
      </w:r>
      <w:r w:rsidR="00ED695B" w:rsidRPr="00A53C39">
        <w:rPr>
          <w:rFonts w:asciiTheme="minorHAnsi" w:hAnsiTheme="minorHAnsi"/>
        </w:rPr>
        <w:t xml:space="preserve"> legalmente constituida</w:t>
      </w:r>
      <w:r w:rsidRPr="00A53C39">
        <w:rPr>
          <w:rFonts w:asciiTheme="minorHAnsi" w:hAnsiTheme="minorHAnsi"/>
        </w:rPr>
        <w:t>s</w:t>
      </w:r>
      <w:r w:rsidR="00ED695B" w:rsidRPr="00A53C39">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número de </w:t>
      </w:r>
      <w:r w:rsidR="00547311" w:rsidRPr="00A53C39">
        <w:rPr>
          <w:rFonts w:asciiTheme="minorHAnsi" w:hAnsiTheme="minorHAnsi"/>
        </w:rPr>
        <w:t>8</w:t>
      </w:r>
      <w:r w:rsidR="00202AD4" w:rsidRPr="00A53C39">
        <w:rPr>
          <w:rFonts w:asciiTheme="minorHAnsi" w:hAnsiTheme="minorHAnsi"/>
        </w:rPr>
        <w:t xml:space="preserve"> (</w:t>
      </w:r>
      <w:r w:rsidR="00547311" w:rsidRPr="00A53C39">
        <w:rPr>
          <w:rFonts w:asciiTheme="minorHAnsi" w:hAnsiTheme="minorHAnsi"/>
        </w:rPr>
        <w:t>ocho</w:t>
      </w:r>
      <w:r w:rsidR="00202AD4" w:rsidRPr="00A53C39">
        <w:rPr>
          <w:rFonts w:asciiTheme="minorHAnsi" w:hAnsiTheme="minorHAnsi"/>
        </w:rPr>
        <w:t>)</w:t>
      </w:r>
      <w:r w:rsidRPr="00A53C39">
        <w:rPr>
          <w:rFonts w:asciiTheme="minorHAnsi" w:hAnsiTheme="minorHAnsi"/>
        </w:rPr>
        <w:t xml:space="preserve"> personas que presten este </w:t>
      </w:r>
      <w:r w:rsidR="00ED695B" w:rsidRPr="00A53C39">
        <w:rPr>
          <w:rFonts w:asciiTheme="minorHAnsi" w:hAnsiTheme="minorHAnsi"/>
        </w:rPr>
        <w:t>servicio</w:t>
      </w:r>
      <w:r w:rsidR="00B26C15" w:rsidRPr="00A53C39">
        <w:rPr>
          <w:rFonts w:asciiTheme="minorHAnsi" w:hAnsiTheme="minorHAnsi"/>
        </w:rPr>
        <w:t xml:space="preserve"> para la partida 1, Hospital Metropolitano y 18 (dieciocho) para </w:t>
      </w:r>
      <w:r w:rsidRPr="00A53C39">
        <w:rPr>
          <w:rFonts w:asciiTheme="minorHAnsi" w:hAnsiTheme="minorHAnsi"/>
        </w:rPr>
        <w:t xml:space="preserve">la partida </w:t>
      </w:r>
      <w:r w:rsidRPr="00A53C39">
        <w:rPr>
          <w:rFonts w:asciiTheme="minorHAnsi" w:hAnsiTheme="minorHAnsi"/>
        </w:rPr>
        <w:br/>
        <w:t xml:space="preserve">No. 2, </w:t>
      </w:r>
      <w:r w:rsidR="00B26C15" w:rsidRPr="00A53C39">
        <w:rPr>
          <w:rFonts w:asciiTheme="minorHAnsi" w:hAnsiTheme="minorHAnsi"/>
        </w:rPr>
        <w:t>Hospital Regional Materno Infantil</w:t>
      </w:r>
      <w:r w:rsidR="00F63839" w:rsidRPr="00A53C39">
        <w:rPr>
          <w:rFonts w:asciiTheme="minorHAnsi" w:hAnsiTheme="minorHAnsi"/>
        </w:rPr>
        <w:t>.</w:t>
      </w:r>
    </w:p>
    <w:p w14:paraId="715D5187" w14:textId="77777777" w:rsidR="00A22278" w:rsidRPr="00A53C39" w:rsidRDefault="00202AD4" w:rsidP="00E41B32">
      <w:pPr>
        <w:pStyle w:val="Prrafodelista"/>
        <w:numPr>
          <w:ilvl w:val="2"/>
          <w:numId w:val="22"/>
        </w:numPr>
        <w:ind w:left="1418" w:hanging="567"/>
        <w:jc w:val="both"/>
        <w:rPr>
          <w:rFonts w:asciiTheme="minorHAnsi" w:hAnsiTheme="minorHAnsi"/>
        </w:rPr>
      </w:pPr>
      <w:r w:rsidRPr="00A53C39">
        <w:rPr>
          <w:rFonts w:asciiTheme="minorHAnsi" w:hAnsiTheme="minorHAnsi"/>
        </w:rPr>
        <w:t>El</w:t>
      </w:r>
      <w:r w:rsidR="004B482B" w:rsidRPr="00A53C39">
        <w:rPr>
          <w:rFonts w:asciiTheme="minorHAnsi" w:hAnsiTheme="minorHAnsi"/>
        </w:rPr>
        <w:t>(los)</w:t>
      </w:r>
      <w:r w:rsidRPr="00A53C39">
        <w:rPr>
          <w:rFonts w:asciiTheme="minorHAnsi" w:hAnsiTheme="minorHAnsi"/>
        </w:rPr>
        <w:t xml:space="preserve"> licitante</w:t>
      </w:r>
      <w:r w:rsidR="004B482B" w:rsidRPr="00A53C39">
        <w:rPr>
          <w:rFonts w:asciiTheme="minorHAnsi" w:hAnsiTheme="minorHAnsi"/>
        </w:rPr>
        <w:t>(s) que resulte (n)</w:t>
      </w:r>
      <w:r w:rsidRPr="00A53C39">
        <w:rPr>
          <w:rFonts w:asciiTheme="minorHAnsi" w:hAnsiTheme="minorHAnsi"/>
        </w:rPr>
        <w:t xml:space="preserve"> adjudicado</w:t>
      </w:r>
      <w:r w:rsidR="004B482B" w:rsidRPr="00A53C39">
        <w:rPr>
          <w:rFonts w:asciiTheme="minorHAnsi" w:hAnsiTheme="minorHAnsi"/>
        </w:rPr>
        <w:t>(s) para las partidas 1 y 2</w:t>
      </w:r>
      <w:r w:rsidRPr="00A53C39">
        <w:rPr>
          <w:rFonts w:asciiTheme="minorHAnsi" w:hAnsiTheme="minorHAnsi"/>
        </w:rPr>
        <w:t xml:space="preserve"> deberá</w:t>
      </w:r>
      <w:r w:rsidR="004B482B" w:rsidRPr="00A53C39">
        <w:rPr>
          <w:rFonts w:asciiTheme="minorHAnsi" w:hAnsiTheme="minorHAnsi"/>
        </w:rPr>
        <w:t>n</w:t>
      </w:r>
      <w:r w:rsidRPr="00A53C39">
        <w:rPr>
          <w:rFonts w:asciiTheme="minorHAnsi" w:hAnsiTheme="minorHAnsi"/>
        </w:rPr>
        <w:t xml:space="preserve"> contar con 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A53C39">
        <w:rPr>
          <w:rFonts w:asciiTheme="minorHAnsi" w:hAnsiTheme="minorHAnsi"/>
        </w:rPr>
        <w:t xml:space="preserve">. </w:t>
      </w:r>
    </w:p>
    <w:p w14:paraId="240DACF8" w14:textId="77777777" w:rsidR="00D61C5C" w:rsidRPr="00A53C39" w:rsidRDefault="00202AD4" w:rsidP="00E41B32">
      <w:pPr>
        <w:pStyle w:val="Prrafodelista"/>
        <w:numPr>
          <w:ilvl w:val="2"/>
          <w:numId w:val="22"/>
        </w:numPr>
        <w:ind w:left="1418" w:hanging="567"/>
        <w:jc w:val="both"/>
        <w:rPr>
          <w:rFonts w:asciiTheme="minorHAnsi" w:hAnsiTheme="minorHAnsi"/>
        </w:rPr>
      </w:pPr>
      <w:r w:rsidRPr="00A53C39">
        <w:rPr>
          <w:rFonts w:asciiTheme="minorHAnsi" w:hAnsiTheme="minorHAnsi"/>
        </w:rPr>
        <w:t>El proveedor que resulte adjudicado, contará con un plazo máximo de 15 días naturales para iniciar la prestación de los servicios debiendo tener disponible el 100% de los renglones</w:t>
      </w:r>
      <w:r w:rsidR="00B57546" w:rsidRPr="00A53C39">
        <w:rPr>
          <w:rFonts w:asciiTheme="minorHAnsi" w:hAnsiTheme="minorHAnsi"/>
        </w:rPr>
        <w:t>,</w:t>
      </w:r>
      <w:r w:rsidRPr="00A53C39">
        <w:rPr>
          <w:rFonts w:asciiTheme="minorHAnsi" w:hAnsiTheme="minorHAnsi"/>
        </w:rPr>
        <w:t xml:space="preserve"> a</w:t>
      </w:r>
      <w:r w:rsidR="001457CC" w:rsidRPr="00A53C39">
        <w:rPr>
          <w:rFonts w:asciiTheme="minorHAnsi" w:hAnsiTheme="minorHAnsi"/>
        </w:rPr>
        <w:t>sí como el personal que prestará</w:t>
      </w:r>
      <w:r w:rsidRPr="00A53C39">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4B482B" w:rsidRPr="00A53C39">
        <w:rPr>
          <w:rFonts w:asciiTheme="minorHAnsi" w:hAnsiTheme="minorHAnsi"/>
        </w:rPr>
        <w:t xml:space="preserve"> para las partidas 1 y 2</w:t>
      </w:r>
      <w:r w:rsidR="00F63839" w:rsidRPr="00A53C39">
        <w:rPr>
          <w:rFonts w:asciiTheme="minorHAnsi" w:hAnsiTheme="minorHAnsi"/>
        </w:rPr>
        <w:t>.</w:t>
      </w:r>
    </w:p>
    <w:p w14:paraId="3BB16290" w14:textId="77777777" w:rsidR="00D61C5C" w:rsidRPr="00D61C5C" w:rsidRDefault="00697379" w:rsidP="00E41B32">
      <w:pPr>
        <w:pStyle w:val="Prrafodelista"/>
        <w:numPr>
          <w:ilvl w:val="2"/>
          <w:numId w:val="22"/>
        </w:numPr>
        <w:ind w:left="1418" w:hanging="567"/>
        <w:jc w:val="both"/>
        <w:rPr>
          <w:rFonts w:asciiTheme="minorHAnsi" w:hAnsiTheme="minorHAnsi"/>
        </w:rPr>
      </w:pPr>
      <w:r w:rsidRPr="00A53C39">
        <w:rPr>
          <w:rFonts w:asciiTheme="minorHAnsi" w:hAnsiTheme="minorHAnsi" w:cstheme="minorHAnsi"/>
        </w:rPr>
        <w:t xml:space="preserve"> </w:t>
      </w:r>
      <w:r w:rsidR="004B482B" w:rsidRPr="00A53C39">
        <w:rPr>
          <w:rFonts w:asciiTheme="minorHAnsi" w:hAnsiTheme="minorHAnsi" w:cstheme="minorHAnsi"/>
        </w:rPr>
        <w:t>El criterio de adjudicación en la presente licitación</w:t>
      </w:r>
      <w:r w:rsidR="00DA6342" w:rsidRPr="00A53C39">
        <w:rPr>
          <w:rFonts w:asciiTheme="minorHAnsi" w:hAnsiTheme="minorHAnsi" w:cstheme="minorHAnsi"/>
        </w:rPr>
        <w:t xml:space="preserve"> será </w:t>
      </w:r>
      <w:r w:rsidR="004B482B" w:rsidRPr="00A53C39">
        <w:rPr>
          <w:rFonts w:asciiTheme="minorHAnsi" w:hAnsiTheme="minorHAnsi" w:cstheme="minorHAnsi"/>
          <w:b/>
        </w:rPr>
        <w:t>por partida</w:t>
      </w:r>
      <w:r w:rsidR="00F63839" w:rsidRPr="00A53C39">
        <w:rPr>
          <w:rFonts w:asciiTheme="minorHAnsi" w:hAnsiTheme="minorHAnsi" w:cstheme="minorHAnsi"/>
        </w:rPr>
        <w:t xml:space="preserve">; por lo que los licitantes participantes deberán cotizar el 100% de los renglones </w:t>
      </w:r>
      <w:r w:rsidR="004B482B" w:rsidRPr="00A53C39">
        <w:rPr>
          <w:rFonts w:asciiTheme="minorHAnsi" w:hAnsiTheme="minorHAnsi" w:cstheme="minorHAnsi"/>
        </w:rPr>
        <w:t>que integran cada</w:t>
      </w:r>
      <w:r w:rsidR="004B482B">
        <w:rPr>
          <w:rFonts w:asciiTheme="minorHAnsi" w:hAnsiTheme="minorHAnsi" w:cstheme="minorHAnsi"/>
        </w:rPr>
        <w:t xml:space="preserve"> una de las partidas que oferte de acuerdo a los anexos</w:t>
      </w:r>
      <w:r w:rsidR="00F63839" w:rsidRPr="002F5444">
        <w:rPr>
          <w:rFonts w:asciiTheme="minorHAnsi" w:hAnsiTheme="minorHAnsi" w:cstheme="minorHAnsi"/>
        </w:rPr>
        <w:t xml:space="preserve"> </w:t>
      </w:r>
      <w:r w:rsidR="00086A95">
        <w:rPr>
          <w:rFonts w:asciiTheme="minorHAnsi" w:hAnsiTheme="minorHAnsi" w:cstheme="minorHAnsi"/>
        </w:rPr>
        <w:t>1</w:t>
      </w:r>
      <w:r w:rsidR="00477831">
        <w:rPr>
          <w:rFonts w:asciiTheme="minorHAnsi" w:hAnsiTheme="minorHAnsi" w:cstheme="minorHAnsi"/>
        </w:rPr>
        <w:t xml:space="preserve">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1F1EF832" w14:textId="77777777"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A53C39">
        <w:rPr>
          <w:rFonts w:ascii="Calibri" w:hAnsi="Calibri"/>
          <w:lang w:val="es-ES"/>
        </w:rPr>
        <w:t xml:space="preserve">Los licitantes deberán realizar la diferenciación del precio del medicamento de cualquier otro costo adicional, es decir, el costo </w:t>
      </w:r>
      <w:r w:rsidR="00383B73" w:rsidRPr="00A53C39">
        <w:rPr>
          <w:rFonts w:asciiTheme="minorHAnsi" w:hAnsiTheme="minorHAnsi" w:cstheme="minorHAnsi"/>
        </w:rPr>
        <w:t>de administración consistente en distribución a farmacia y entrega personalizada</w:t>
      </w:r>
      <w:r w:rsidR="00383B73" w:rsidRPr="00A53C39">
        <w:rPr>
          <w:rFonts w:ascii="Calibri" w:hAnsi="Calibri"/>
          <w:lang w:val="es-ES"/>
        </w:rPr>
        <w:t>;</w:t>
      </w:r>
      <w:r w:rsidR="00945A29" w:rsidRPr="00A53C39">
        <w:rPr>
          <w:rFonts w:ascii="Calibri" w:hAnsi="Calibri"/>
          <w:lang w:val="es-ES"/>
        </w:rPr>
        <w:t xml:space="preserve"> </w:t>
      </w:r>
      <w:r w:rsidR="001457CC" w:rsidRPr="00A53C39">
        <w:rPr>
          <w:rFonts w:ascii="Calibri" w:hAnsi="Calibri"/>
          <w:lang w:val="es-ES"/>
        </w:rPr>
        <w:t>dic</w:t>
      </w:r>
      <w:r w:rsidR="004C1994" w:rsidRPr="00A53C39">
        <w:rPr>
          <w:rFonts w:ascii="Calibri" w:hAnsi="Calibri"/>
          <w:lang w:val="es-ES"/>
        </w:rPr>
        <w:t>ho costo no podrá exceder del 17</w:t>
      </w:r>
      <w:r w:rsidR="00945A29" w:rsidRPr="00A53C39">
        <w:rPr>
          <w:rFonts w:ascii="Calibri" w:hAnsi="Calibri"/>
          <w:lang w:val="es-ES"/>
        </w:rPr>
        <w:t>% del valor del medicamento, sin incluir el I.V.A. correspondiente.</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w:t>
      </w:r>
      <w:r w:rsidRPr="00DA391A">
        <w:rPr>
          <w:rFonts w:asciiTheme="minorHAnsi" w:hAnsiTheme="minorHAnsi"/>
        </w:rPr>
        <w:lastRenderedPageBreak/>
        <w:t xml:space="preserve">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273BE3"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5B9A3C9" w14:textId="2D9FA37D" w:rsidR="00D61C5C" w:rsidRDefault="00D61C5C" w:rsidP="00D61C5C">
      <w:pPr>
        <w:pStyle w:val="Prrafodelista"/>
        <w:rPr>
          <w:rFonts w:asciiTheme="minorHAnsi" w:hAnsiTheme="minorHAnsi"/>
        </w:rPr>
      </w:pPr>
    </w:p>
    <w:p w14:paraId="68B204C2" w14:textId="77777777" w:rsidR="00643B81" w:rsidRPr="00D61C5C" w:rsidRDefault="00643B81" w:rsidP="00D61C5C">
      <w:pPr>
        <w:pStyle w:val="Prrafodelista"/>
        <w:rPr>
          <w:rFonts w:asciiTheme="minorHAnsi" w:hAnsiTheme="minorHAnsi"/>
        </w:rPr>
      </w:pPr>
    </w:p>
    <w:p w14:paraId="7DCD212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77777777"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12ED7F76" w14:textId="77777777" w:rsidR="00F63839" w:rsidRPr="00E9556D" w:rsidRDefault="00F63839" w:rsidP="00E41B32">
      <w:pPr>
        <w:pStyle w:val="Prrafodelista"/>
        <w:numPr>
          <w:ilvl w:val="0"/>
          <w:numId w:val="23"/>
        </w:numPr>
        <w:ind w:left="1276" w:right="49" w:hanging="283"/>
        <w:jc w:val="both"/>
        <w:rPr>
          <w:rFonts w:asciiTheme="minorHAnsi" w:hAnsiTheme="minorHAnsi" w:cstheme="minorHAnsi"/>
        </w:rPr>
      </w:pPr>
      <w:r w:rsidRPr="00E9556D">
        <w:rPr>
          <w:rFonts w:asciiTheme="minorHAnsi" w:hAnsiTheme="minorHAnsi" w:cstheme="minorHAnsi"/>
        </w:rPr>
        <w:t>Los medicamentos deberán estar disponibles en el almacén y farmacia de la convocante.</w:t>
      </w:r>
    </w:p>
    <w:p w14:paraId="3C3F9920" w14:textId="54131540" w:rsidR="00F63839" w:rsidRPr="00E9556D" w:rsidRDefault="00F63839" w:rsidP="00E41B32">
      <w:pPr>
        <w:pStyle w:val="Prrafodelista"/>
        <w:numPr>
          <w:ilvl w:val="0"/>
          <w:numId w:val="23"/>
        </w:numPr>
        <w:ind w:left="1276" w:right="49" w:hanging="283"/>
        <w:jc w:val="both"/>
        <w:rPr>
          <w:rFonts w:asciiTheme="minorHAnsi" w:hAnsiTheme="minorHAnsi" w:cstheme="minorHAnsi"/>
        </w:rPr>
      </w:pPr>
      <w:r w:rsidRPr="00E9556D">
        <w:rPr>
          <w:rFonts w:asciiTheme="minorHAnsi" w:hAnsiTheme="minorHAnsi" w:cstheme="minorHAnsi"/>
        </w:rPr>
        <w:t>El período de suministro de medicamentos</w:t>
      </w:r>
      <w:r w:rsidR="002D792D" w:rsidRPr="00E9556D">
        <w:rPr>
          <w:rFonts w:asciiTheme="minorHAnsi" w:hAnsiTheme="minorHAnsi" w:cstheme="minorHAnsi"/>
        </w:rPr>
        <w:t xml:space="preserve"> </w:t>
      </w:r>
      <w:r w:rsidR="00F81B2B" w:rsidRPr="00E9556D">
        <w:rPr>
          <w:rFonts w:asciiTheme="minorHAnsi" w:hAnsiTheme="minorHAnsi" w:cstheme="minorHAnsi"/>
        </w:rPr>
        <w:t xml:space="preserve">será del </w:t>
      </w:r>
      <w:r w:rsidR="00EC06CC" w:rsidRPr="00E9556D">
        <w:rPr>
          <w:rFonts w:asciiTheme="minorHAnsi" w:hAnsiTheme="minorHAnsi" w:cstheme="minorHAnsi"/>
        </w:rPr>
        <w:t>01</w:t>
      </w:r>
      <w:r w:rsidRPr="00E9556D">
        <w:rPr>
          <w:rFonts w:asciiTheme="minorHAnsi" w:hAnsiTheme="minorHAnsi" w:cstheme="minorHAnsi"/>
        </w:rPr>
        <w:t xml:space="preserve"> de </w:t>
      </w:r>
      <w:r w:rsidR="00E9556D" w:rsidRPr="00E9556D">
        <w:rPr>
          <w:rFonts w:asciiTheme="minorHAnsi" w:hAnsiTheme="minorHAnsi" w:cstheme="minorHAnsi"/>
        </w:rPr>
        <w:t>febrero</w:t>
      </w:r>
      <w:r w:rsidR="00EC06CC" w:rsidRPr="00E9556D">
        <w:rPr>
          <w:rFonts w:asciiTheme="minorHAnsi" w:hAnsiTheme="minorHAnsi" w:cstheme="minorHAnsi"/>
        </w:rPr>
        <w:t xml:space="preserve"> del 2023 al 31 de diciembre del 2023</w:t>
      </w:r>
      <w:r w:rsidRPr="00E9556D">
        <w:rPr>
          <w:rFonts w:asciiTheme="minorHAnsi" w:hAnsiTheme="minorHAnsi" w:cstheme="minorHAnsi"/>
        </w:rPr>
        <w:t>.</w:t>
      </w:r>
    </w:p>
    <w:p w14:paraId="6EE2307F" w14:textId="77777777"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E9556D">
        <w:rPr>
          <w:rFonts w:asciiTheme="minorHAnsi" w:hAnsiTheme="minorHAnsi" w:cstheme="minorHAnsi"/>
        </w:rPr>
        <w:t>Los medicament</w:t>
      </w:r>
      <w:r w:rsidR="00AF01D0" w:rsidRPr="00E9556D">
        <w:rPr>
          <w:rFonts w:asciiTheme="minorHAnsi" w:hAnsiTheme="minorHAnsi" w:cstheme="minorHAnsi"/>
        </w:rPr>
        <w:t>os</w:t>
      </w:r>
      <w:r w:rsidR="00AF01D0" w:rsidRPr="004B482B">
        <w:rPr>
          <w:rFonts w:asciiTheme="minorHAnsi" w:hAnsiTheme="minorHAnsi" w:cstheme="minorHAnsi"/>
        </w:rPr>
        <w:t xml:space="preserve"> se entregarán dentro de los 14</w:t>
      </w:r>
      <w:r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14:paraId="766B6A1A" w14:textId="77777777"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embargo cuando se requieran solicitudes de urgencia éstas deberán de cubrirse las 24:00 horas del día los 365 días del año.    </w:t>
      </w:r>
    </w:p>
    <w:p w14:paraId="11D24BED" w14:textId="77777777"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77777777"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las siguientes unidades</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607213" w14:paraId="68EC2FF4" w14:textId="77777777" w:rsidTr="0010633F">
        <w:trPr>
          <w:trHeight w:val="166"/>
          <w:jc w:val="center"/>
        </w:trPr>
        <w:tc>
          <w:tcPr>
            <w:tcW w:w="3114" w:type="dxa"/>
            <w:shd w:val="clear" w:color="auto" w:fill="00B0F0"/>
            <w:vAlign w:val="center"/>
          </w:tcPr>
          <w:p w14:paraId="634250F4" w14:textId="77777777" w:rsidR="004B482B" w:rsidRPr="00E9556D" w:rsidRDefault="004B482B" w:rsidP="00FB39BB">
            <w:pPr>
              <w:ind w:left="284"/>
              <w:jc w:val="center"/>
              <w:rPr>
                <w:rFonts w:asciiTheme="minorHAnsi" w:hAnsiTheme="minorHAnsi" w:cstheme="minorHAnsi"/>
                <w:b/>
                <w:bCs/>
              </w:rPr>
            </w:pPr>
            <w:r w:rsidRPr="00E9556D">
              <w:rPr>
                <w:rFonts w:asciiTheme="minorHAnsi" w:hAnsiTheme="minorHAnsi" w:cstheme="minorHAnsi"/>
                <w:b/>
                <w:bCs/>
              </w:rPr>
              <w:t>Unidad</w:t>
            </w:r>
          </w:p>
        </w:tc>
        <w:tc>
          <w:tcPr>
            <w:tcW w:w="8080" w:type="dxa"/>
            <w:shd w:val="clear" w:color="auto" w:fill="00B0F0"/>
            <w:vAlign w:val="center"/>
          </w:tcPr>
          <w:p w14:paraId="02288E6A" w14:textId="77777777" w:rsidR="004B482B" w:rsidRPr="00E9556D" w:rsidRDefault="004B482B" w:rsidP="00FB39BB">
            <w:pPr>
              <w:ind w:left="284"/>
              <w:jc w:val="center"/>
              <w:rPr>
                <w:rFonts w:asciiTheme="minorHAnsi" w:hAnsiTheme="minorHAnsi" w:cstheme="minorHAnsi"/>
                <w:b/>
                <w:bCs/>
              </w:rPr>
            </w:pPr>
            <w:r w:rsidRPr="00E9556D">
              <w:rPr>
                <w:rFonts w:asciiTheme="minorHAnsi" w:hAnsiTheme="minorHAnsi" w:cstheme="minorHAnsi"/>
                <w:b/>
                <w:bCs/>
              </w:rPr>
              <w:t>Dirección</w:t>
            </w:r>
          </w:p>
        </w:tc>
      </w:tr>
      <w:tr w:rsidR="004B482B" w:rsidRPr="00607213" w14:paraId="281A0A91"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F88D5E"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5424F1"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Plan de Guadalupe No. 122, Col. Antonio I. Villarreal, Monterrey, N.L.</w:t>
            </w:r>
          </w:p>
        </w:tc>
      </w:tr>
      <w:tr w:rsidR="004B482B" w:rsidRPr="00607213" w14:paraId="66BA225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A142E6D"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Jurisdicción Sanitaria No. 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345C598"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Félix U. Gómez Y Rafael Nájera, No. 1700 Col. Terminal, Monterrey, N. L. C.P. 64580.</w:t>
            </w:r>
          </w:p>
        </w:tc>
      </w:tr>
      <w:tr w:rsidR="004B482B" w:rsidRPr="00607213" w14:paraId="10AF2351"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DC39648"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Jurisdicción Sanitaria No. 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369109D"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Elvira Rentaría No. 900, Colonia Arturo B. de la Garza, Monterrey, N.L..</w:t>
            </w:r>
          </w:p>
        </w:tc>
      </w:tr>
      <w:tr w:rsidR="004B482B" w:rsidRPr="00607213" w14:paraId="7B737B45"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9EA8A75"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CE6E8A"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Acueducto de Nuevo León, 313-C, Col. Fraccionamiento La Huerta, entre, Ave. Maestro Israel Cavazos Garza y Ave. Eloy Cavazos C.P. 67190</w:t>
            </w:r>
          </w:p>
        </w:tc>
      </w:tr>
      <w:tr w:rsidR="004B482B" w:rsidRPr="00607213" w14:paraId="035EB1E9" w14:textId="77777777" w:rsidTr="0010633F">
        <w:trPr>
          <w:trHeight w:val="47"/>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84D0FCA"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F636676"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Alberto Chapa No. 550, Col. Bella Vista, Sabinas Hidalgo, N. L.</w:t>
            </w:r>
          </w:p>
        </w:tc>
      </w:tr>
      <w:tr w:rsidR="004B482B" w:rsidRPr="00607213" w14:paraId="2D284EB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DBE07B"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83FA84D"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Zaragoza No. 500, Esq. con Martín de Zavala, Cadereyta Jiménez, N. L.</w:t>
            </w:r>
          </w:p>
        </w:tc>
      </w:tr>
      <w:tr w:rsidR="004B482B" w:rsidRPr="00607213" w14:paraId="68F84810"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E618E69"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FA1459B" w14:textId="77777777" w:rsidR="004B482B" w:rsidRPr="00E9556D" w:rsidRDefault="009F5CA1" w:rsidP="009F5CA1">
            <w:pPr>
              <w:spacing w:before="100" w:beforeAutospacing="1" w:after="100" w:afterAutospacing="1"/>
              <w:rPr>
                <w:rFonts w:ascii="Century Gothic" w:hAnsi="Century Gothic" w:cstheme="minorHAnsi"/>
                <w:sz w:val="14"/>
                <w:szCs w:val="14"/>
              </w:rPr>
            </w:pPr>
            <w:r w:rsidRPr="00E9556D">
              <w:rPr>
                <w:rFonts w:ascii="Century Gothic" w:hAnsi="Century Gothic" w:cstheme="minorHAnsi"/>
                <w:sz w:val="14"/>
                <w:szCs w:val="14"/>
              </w:rPr>
              <w:t>Av. Libertad S/N, Colonia Barrio Paras, Montemorelos, N.L.</w:t>
            </w:r>
          </w:p>
        </w:tc>
      </w:tr>
      <w:tr w:rsidR="004B482B" w:rsidRPr="00607213" w14:paraId="158E0DB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F1784A"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Jurisdicción Sanitaria No. 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A066A2"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Padre Severiano Martínez S/No., Carretera A Matehuala, Dr. Arroyo, N. L.</w:t>
            </w:r>
          </w:p>
        </w:tc>
      </w:tr>
      <w:tr w:rsidR="004B482B" w:rsidRPr="00607213" w14:paraId="732793D6"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5B146E1"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UNEME Pediátrica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CF8E2F4"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Isabel La Católica No. 1100 Col. Centro, Monterrey, N.L. C.P. 64720.</w:t>
            </w:r>
          </w:p>
        </w:tc>
      </w:tr>
      <w:tr w:rsidR="004B482B" w:rsidRPr="00607213" w14:paraId="0EF3037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5F79D8"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Hospital Psiquiátrico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9D22C1B"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Capitán Mariano Azueta No. 680, Col. Buenos Aires, Monterrey, N. L.</w:t>
            </w:r>
          </w:p>
        </w:tc>
      </w:tr>
      <w:tr w:rsidR="004B482B" w:rsidRPr="00607213" w14:paraId="51057312" w14:textId="77777777" w:rsidTr="0010633F">
        <w:trPr>
          <w:trHeight w:val="5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D7D4CE"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Hospital General de Cerralvo,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20B92A4"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Dr. Cornelio González Ramos No. 400, Libramiento Carretera Monterrey-Miguel Alemán en Cerralvo, N. L. C.P. 65900.</w:t>
            </w:r>
          </w:p>
        </w:tc>
      </w:tr>
      <w:tr w:rsidR="004B482B" w:rsidRPr="00607213" w14:paraId="627AFCE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91C5D0B"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Hospital General de Montemorelos,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02A513A"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Ave. Capitán Alonso de León Km 4, Comunidad la Parrita, Montemorelos, N.L.</w:t>
            </w:r>
          </w:p>
        </w:tc>
      </w:tr>
      <w:tr w:rsidR="004B482B" w:rsidRPr="00607213" w14:paraId="724618BC"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460EA7"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Hospital General de Linares,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1ACEE7D"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Ave. Alamo y Naranjo S/N Col. Provileon Linares, Linares, N.L..</w:t>
            </w:r>
          </w:p>
        </w:tc>
      </w:tr>
      <w:tr w:rsidR="004B482B" w:rsidRPr="00607213" w14:paraId="61C39816"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62FD0A6"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lastRenderedPageBreak/>
              <w:t>Hospital General de Galeana,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3641697"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Carretera a Galeana-Linares Km 1, Galeana, N. L. C.P. 67850.</w:t>
            </w:r>
          </w:p>
        </w:tc>
      </w:tr>
      <w:tr w:rsidR="004B482B" w:rsidRPr="00607213" w14:paraId="0A73BFD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7AE804D"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Hospital General de Dr. Arroyo,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7CCA8F"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Padre Severiano Martínez S/N Dr. Arroyo, N. L. C.P. 67900.</w:t>
            </w:r>
          </w:p>
        </w:tc>
      </w:tr>
      <w:tr w:rsidR="004B482B" w:rsidRPr="00607213" w14:paraId="087DE20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92961C" w14:textId="77777777" w:rsidR="004B482B" w:rsidRPr="00E9556D" w:rsidRDefault="004F046A" w:rsidP="00FB39BB">
            <w:pPr>
              <w:rPr>
                <w:rFonts w:ascii="Century Gothic" w:hAnsi="Century Gothic" w:cstheme="minorHAnsi"/>
                <w:sz w:val="14"/>
                <w:szCs w:val="14"/>
              </w:rPr>
            </w:pPr>
            <w:r w:rsidRPr="00E9556D">
              <w:rPr>
                <w:rFonts w:ascii="Century Gothic" w:hAnsi="Century Gothic" w:cstheme="minorHAnsi"/>
                <w:sz w:val="14"/>
                <w:szCs w:val="14"/>
              </w:rPr>
              <w:t>UNEME</w:t>
            </w:r>
            <w:r w:rsidR="004B482B" w:rsidRPr="00E9556D">
              <w:rPr>
                <w:rFonts w:ascii="Century Gothic" w:hAnsi="Century Gothic" w:cstheme="minorHAnsi"/>
                <w:sz w:val="14"/>
                <w:szCs w:val="14"/>
              </w:rPr>
              <w:t xml:space="preserve"> Shock Trauma (Galeana,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3957A34"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Carretera Federal No. 57 Km 180, San Rafael, N.L.</w:t>
            </w:r>
          </w:p>
        </w:tc>
      </w:tr>
      <w:tr w:rsidR="004B482B" w:rsidRPr="00607213" w14:paraId="7B3FAD49"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055D94C"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UNEME Pesquería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87E2AE0"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José López Portillo No. 100, Esquina Batallón de San Blas, Col. Centro, Pesquería, N.L.</w:t>
            </w:r>
          </w:p>
        </w:tc>
      </w:tr>
      <w:tr w:rsidR="004B482B" w:rsidRPr="00607213" w14:paraId="5962C5BF"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4E7C886"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UNEME Escobedo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B049206"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Ave. Constitución y Artículo 72 S/N Col. Privadas de Camino Real II, Escobedo, N.L.</w:t>
            </w:r>
          </w:p>
        </w:tc>
      </w:tr>
      <w:tr w:rsidR="004B482B" w:rsidRPr="00607213" w14:paraId="45103A24"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491ADC"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Centro Regulador de Urgencias Médicas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8984808"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Ave. Chapultepec No. 1836, Col. Jardín Español, Monterrey, N.:</w:t>
            </w:r>
          </w:p>
        </w:tc>
      </w:tr>
      <w:tr w:rsidR="004B482B" w:rsidRPr="00607213" w14:paraId="339709E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934BC0"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Centro de Especialidades Dentales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FCDC1F8"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Baja California No. 356, Colonia Independencia, Monterrey, Nuevo León</w:t>
            </w:r>
          </w:p>
        </w:tc>
      </w:tr>
      <w:tr w:rsidR="004B482B" w:rsidRPr="00607213" w14:paraId="4E546A05"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464CA33"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Hospital General de Juárez</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9ADDF17" w14:textId="77777777" w:rsidR="004B482B" w:rsidRPr="00E9556D" w:rsidRDefault="004B482B" w:rsidP="0052795B">
            <w:pPr>
              <w:jc w:val="both"/>
              <w:rPr>
                <w:rFonts w:ascii="Century Gothic" w:hAnsi="Century Gothic" w:cstheme="minorHAnsi"/>
                <w:sz w:val="14"/>
                <w:szCs w:val="14"/>
              </w:rPr>
            </w:pPr>
            <w:r w:rsidRPr="00E9556D">
              <w:rPr>
                <w:rFonts w:ascii="Century Gothic" w:hAnsi="Century Gothic" w:cstheme="minorHAnsi"/>
                <w:sz w:val="14"/>
                <w:szCs w:val="14"/>
              </w:rPr>
              <w:t>Teófilo Salinas Garza 62</w:t>
            </w:r>
            <w:r w:rsidR="0052795B" w:rsidRPr="00E9556D">
              <w:rPr>
                <w:rFonts w:ascii="Century Gothic" w:hAnsi="Century Gothic" w:cstheme="minorHAnsi"/>
                <w:sz w:val="14"/>
                <w:szCs w:val="14"/>
              </w:rPr>
              <w:t>2</w:t>
            </w:r>
            <w:r w:rsidRPr="00E9556D">
              <w:rPr>
                <w:rFonts w:ascii="Century Gothic" w:hAnsi="Century Gothic" w:cstheme="minorHAnsi"/>
                <w:sz w:val="14"/>
                <w:szCs w:val="14"/>
              </w:rPr>
              <w:t>, Col. Ciudadela, Juarez, Nuevo León.</w:t>
            </w:r>
          </w:p>
        </w:tc>
      </w:tr>
      <w:tr w:rsidR="004B482B" w:rsidRPr="00607213" w14:paraId="76A0002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74148A"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Hospital General Tierra y Libertad</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B44B9FD"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Ave. Almazán esquina con Rodrigo Gómez S/n Monterrey, N.L.</w:t>
            </w:r>
          </w:p>
        </w:tc>
      </w:tr>
      <w:tr w:rsidR="004B482B" w:rsidRPr="00607213" w14:paraId="6E68FB5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333429E"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Hospital General de Sabinas Hidalgo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08F8EE1"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Carretera Nacional No, 1084,Col. Hacienda Floreña, Sabinas Hidalgo, N.L.</w:t>
            </w:r>
          </w:p>
        </w:tc>
      </w:tr>
      <w:tr w:rsidR="004B482B" w:rsidRPr="00607213" w14:paraId="1A41C9DC"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C8036BD"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UNEME DEDICAM</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DC0D895"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Ignacio Morones Prieto S/N, Col. Azteca, Guadalupe, N.L.</w:t>
            </w:r>
          </w:p>
        </w:tc>
      </w:tr>
      <w:tr w:rsidR="004B482B" w:rsidRPr="00607213" w14:paraId="16DE1E5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Hospital Metropolitano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Ave. Adolfo López Mateos No. 4600, Col. Bosques del Nogalar, San Nicolás de los Garza, Nuevo León.</w:t>
            </w:r>
          </w:p>
        </w:tc>
      </w:tr>
      <w:tr w:rsidR="004B482B" w:rsidRPr="00780E06" w14:paraId="37D43727"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3F3065" w14:textId="77777777" w:rsidR="004B482B" w:rsidRPr="00E9556D" w:rsidRDefault="004B482B" w:rsidP="00FB39BB">
            <w:pPr>
              <w:rPr>
                <w:rFonts w:ascii="Century Gothic" w:hAnsi="Century Gothic" w:cstheme="minorHAnsi"/>
                <w:sz w:val="14"/>
                <w:szCs w:val="14"/>
              </w:rPr>
            </w:pPr>
            <w:r w:rsidRPr="00E9556D">
              <w:rPr>
                <w:rFonts w:ascii="Century Gothic" w:hAnsi="Century Gothic" w:cstheme="minorHAnsi"/>
                <w:sz w:val="14"/>
                <w:szCs w:val="14"/>
              </w:rPr>
              <w:t>Hospital Regional Materno Infantil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D307A65" w14:textId="77777777" w:rsidR="004B482B" w:rsidRPr="00E9556D" w:rsidRDefault="004B482B" w:rsidP="00FB39BB">
            <w:pPr>
              <w:jc w:val="both"/>
              <w:rPr>
                <w:rFonts w:ascii="Century Gothic" w:hAnsi="Century Gothic" w:cstheme="minorHAnsi"/>
                <w:sz w:val="14"/>
                <w:szCs w:val="14"/>
              </w:rPr>
            </w:pPr>
            <w:r w:rsidRPr="00E9556D">
              <w:rPr>
                <w:rFonts w:ascii="Century Gothic" w:hAnsi="Century Gothic" w:cstheme="minorHAnsi"/>
                <w:sz w:val="14"/>
                <w:szCs w:val="14"/>
              </w:rPr>
              <w:t>Calle Aldama No. 460 entre Independencia y 18 de Marzo, Colonia San Rafael, Guadalupe, N.L.</w:t>
            </w:r>
          </w:p>
        </w:tc>
      </w:tr>
    </w:tbl>
    <w:p w14:paraId="6354B16D" w14:textId="77777777" w:rsidR="00F63839" w:rsidRDefault="00F63839" w:rsidP="00F63839">
      <w:pPr>
        <w:ind w:right="-1"/>
        <w:jc w:val="both"/>
        <w:rPr>
          <w:rFonts w:asciiTheme="minorHAnsi" w:hAnsiTheme="minorHAnsi" w:cs="Arial"/>
        </w:rPr>
      </w:pPr>
    </w:p>
    <w:p w14:paraId="43278FC5" w14:textId="77777777" w:rsidR="001C147E" w:rsidRPr="00A53C39" w:rsidRDefault="004B482B" w:rsidP="00F63839">
      <w:pPr>
        <w:ind w:left="709" w:right="-1"/>
        <w:jc w:val="both"/>
        <w:rPr>
          <w:rFonts w:asciiTheme="minorHAnsi" w:hAnsiTheme="minorHAnsi"/>
        </w:rPr>
      </w:pPr>
      <w:r w:rsidRPr="00A53C39">
        <w:rPr>
          <w:rFonts w:asciiTheme="minorHAnsi" w:hAnsiTheme="minorHAnsi"/>
        </w:rPr>
        <w:t>Para las partidas 1 y 2 el (los) licitante(s) que resulte(n)</w:t>
      </w:r>
      <w:r w:rsidR="00F63839" w:rsidRPr="00A53C39">
        <w:rPr>
          <w:rFonts w:asciiTheme="minorHAnsi" w:hAnsiTheme="minorHAnsi"/>
        </w:rPr>
        <w:t xml:space="preserve"> adjudicado</w:t>
      </w:r>
      <w:r w:rsidRPr="00A53C39">
        <w:rPr>
          <w:rFonts w:asciiTheme="minorHAnsi" w:hAnsiTheme="minorHAnsi"/>
        </w:rPr>
        <w:t>(s)</w:t>
      </w:r>
      <w:r w:rsidR="00F63839" w:rsidRPr="00A53C39">
        <w:rPr>
          <w:rFonts w:asciiTheme="minorHAnsi" w:hAnsiTheme="minorHAnsi"/>
        </w:rPr>
        <w:t xml:space="preserve"> deberá</w:t>
      </w:r>
      <w:r w:rsidRPr="00A53C39">
        <w:rPr>
          <w:rFonts w:asciiTheme="minorHAnsi" w:hAnsiTheme="minorHAnsi"/>
        </w:rPr>
        <w:t>(n)</w:t>
      </w:r>
      <w:r w:rsidR="00F63839" w:rsidRPr="00A53C39">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14:paraId="5FC344FE" w14:textId="77777777" w:rsidR="00F63839" w:rsidRPr="00A53C39" w:rsidRDefault="00F63839" w:rsidP="00F63839">
      <w:pPr>
        <w:ind w:left="709" w:right="-1"/>
        <w:jc w:val="both"/>
        <w:rPr>
          <w:rFonts w:asciiTheme="minorHAnsi" w:hAnsiTheme="minorHAnsi"/>
        </w:rPr>
      </w:pPr>
    </w:p>
    <w:p w14:paraId="613AA89A" w14:textId="77777777" w:rsidR="00F63839" w:rsidRPr="00A53C39" w:rsidRDefault="00F63839" w:rsidP="00F63839">
      <w:pPr>
        <w:ind w:left="993"/>
        <w:jc w:val="both"/>
        <w:rPr>
          <w:rFonts w:asciiTheme="minorHAnsi" w:hAnsiTheme="minorHAnsi" w:cstheme="minorHAnsi"/>
          <w:b/>
        </w:rPr>
      </w:pPr>
      <w:r w:rsidRPr="00A53C39">
        <w:rPr>
          <w:rFonts w:asciiTheme="minorHAnsi" w:hAnsiTheme="minorHAnsi" w:cstheme="minorHAnsi"/>
          <w:b/>
        </w:rPr>
        <w:t>1.2.3.- Condiciones de Entrega del Suministro de medicamentos:</w:t>
      </w:r>
    </w:p>
    <w:p w14:paraId="2262FE1A" w14:textId="77777777" w:rsidR="00F63839" w:rsidRPr="00A53C39" w:rsidRDefault="00F63839" w:rsidP="00E41B32">
      <w:pPr>
        <w:pStyle w:val="Prrafodelista"/>
        <w:numPr>
          <w:ilvl w:val="0"/>
          <w:numId w:val="24"/>
        </w:numPr>
        <w:ind w:left="1276" w:right="49" w:hanging="284"/>
        <w:jc w:val="both"/>
        <w:rPr>
          <w:rFonts w:asciiTheme="minorHAnsi" w:hAnsiTheme="minorHAnsi" w:cstheme="minorHAnsi"/>
        </w:rPr>
      </w:pPr>
      <w:r w:rsidRPr="00A53C39">
        <w:rPr>
          <w:rFonts w:asciiTheme="minorHAnsi" w:hAnsiTheme="minorHAnsi" w:cstheme="minorHAnsi"/>
          <w:i/>
        </w:rPr>
        <w:t>Entrega personalizada.</w:t>
      </w:r>
      <w:r w:rsidRPr="00A53C39">
        <w:rPr>
          <w:rFonts w:asciiTheme="minorHAnsi" w:hAnsiTheme="minorHAnsi" w:cstheme="minorHAnsi"/>
        </w:rPr>
        <w:t xml:space="preserve"> Las entregas de los medicamentos serán personalizadas, </w:t>
      </w:r>
      <w:r w:rsidR="004B482B" w:rsidRPr="00A53C39">
        <w:rPr>
          <w:rFonts w:asciiTheme="minorHAnsi" w:hAnsiTheme="minorHAnsi" w:cstheme="minorHAnsi"/>
        </w:rPr>
        <w:t xml:space="preserve">para las partidas 1 y 2 </w:t>
      </w:r>
      <w:r w:rsidRPr="00A53C39">
        <w:rPr>
          <w:rFonts w:asciiTheme="minorHAnsi" w:hAnsiTheme="minorHAnsi" w:cstheme="minorHAnsi"/>
        </w:rPr>
        <w:t>por medio del Servicio Integral de Administración mediante la prestación de Farmacéuticos Clínicos para el Aseguramiento de la Calidad del Tratamiento fármaco terapéutico.</w:t>
      </w:r>
    </w:p>
    <w:p w14:paraId="4ABB0356"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A53C39">
        <w:rPr>
          <w:rFonts w:asciiTheme="minorHAnsi" w:hAnsiTheme="minorHAnsi" w:cstheme="minorHAnsi"/>
          <w:i/>
        </w:rPr>
        <w:t>Patentes</w:t>
      </w:r>
      <w:r w:rsidRPr="00A53C39">
        <w:rPr>
          <w:rFonts w:asciiTheme="minorHAnsi" w:hAnsiTheme="minorHAnsi" w:cstheme="minorHAnsi"/>
        </w:rPr>
        <w:t>. El Licitante ganador asumirá totalmente la responsabilidad</w:t>
      </w:r>
      <w:r w:rsidRPr="00EE37D3">
        <w:rPr>
          <w:rFonts w:asciiTheme="minorHAnsi" w:hAnsiTheme="minorHAnsi" w:cstheme="minorHAnsi"/>
        </w:rPr>
        <w:t xml:space="preserve">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14:paraId="037BD68F"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medicamentos o insumos de que se trate. </w:t>
      </w:r>
    </w:p>
    <w:p w14:paraId="40E2D709" w14:textId="77777777"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14:paraId="596038C1" w14:textId="77777777"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14:paraId="5B6E1EB3" w14:textId="77777777"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14:paraId="2A9CAA05" w14:textId="77777777"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de cada unidad aplicativa</w:t>
      </w:r>
      <w:r w:rsidR="00F63839" w:rsidRPr="00296CA2">
        <w:rPr>
          <w:rFonts w:asciiTheme="minorHAnsi" w:hAnsiTheme="minorHAnsi" w:cstheme="minorHAnsi"/>
        </w:rPr>
        <w:t xml:space="preserve">. No se aceptarán entregas de más de tres lotes en cada producto. </w:t>
      </w:r>
    </w:p>
    <w:p w14:paraId="5733585C"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14:paraId="67D19364"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14:paraId="6E105897"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14:paraId="04237CF7" w14:textId="77777777"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77777777"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77777777"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14:paraId="4D8ED123" w14:textId="77777777"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 xml:space="preserve">los siguientes datos.-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77777777"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14:paraId="2241EDBD"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564A3E74"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794ADD53" w14:textId="77777777"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14:paraId="4819BCA7" w14:textId="77777777"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14:paraId="1E67241E"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14:paraId="75E15761"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14:paraId="60E22530" w14:textId="77777777"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14:paraId="5EB9938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05C996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4B74C5BA"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59D23FD8" w14:textId="77777777"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14:paraId="71E8220C" w14:textId="77777777"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14:paraId="716F2BBB"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14:paraId="50ED8B0F"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14:paraId="43FCAE78"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14:paraId="4FBDFA46"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14:paraId="4637309D" w14:textId="77777777"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t>Horario de cobertura del servicio</w:t>
      </w:r>
    </w:p>
    <w:p w14:paraId="4E50C110" w14:textId="77777777"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24 Horas, de Lunes a Domingo.</w:t>
      </w:r>
    </w:p>
    <w:p w14:paraId="0B0B6E57" w14:textId="77777777"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14:paraId="5094A5D1" w14:textId="77777777"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14:paraId="71AA3530" w14:textId="77777777"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14:paraId="29C772B7" w14:textId="77777777" w:rsidR="004B482B" w:rsidRPr="00A53C39" w:rsidRDefault="004B482B" w:rsidP="00F63839">
      <w:pPr>
        <w:ind w:left="1276"/>
        <w:jc w:val="both"/>
        <w:rPr>
          <w:rFonts w:asciiTheme="minorHAnsi" w:hAnsiTheme="minorHAnsi" w:cs="Arial"/>
          <w:szCs w:val="18"/>
          <w:u w:val="single"/>
        </w:rPr>
      </w:pPr>
      <w:r w:rsidRPr="00A53C39">
        <w:rPr>
          <w:rFonts w:asciiTheme="minorHAnsi" w:hAnsiTheme="minorHAnsi" w:cs="Arial"/>
          <w:szCs w:val="18"/>
          <w:u w:val="single"/>
        </w:rPr>
        <w:t>Para la partida 1</w:t>
      </w:r>
    </w:p>
    <w:p w14:paraId="6388AF1E" w14:textId="77777777" w:rsidR="00F63839" w:rsidRPr="00A53C39" w:rsidRDefault="00F94881" w:rsidP="00E41B32">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6</w:t>
      </w:r>
      <w:r w:rsidR="00E94FB6" w:rsidRPr="00A53C39">
        <w:rPr>
          <w:rFonts w:asciiTheme="minorHAnsi" w:hAnsiTheme="minorHAnsi" w:cs="Arial"/>
          <w:szCs w:val="18"/>
        </w:rPr>
        <w:t xml:space="preserve"> </w:t>
      </w:r>
      <w:r w:rsidR="0023049A" w:rsidRPr="00A53C39">
        <w:rPr>
          <w:rFonts w:asciiTheme="minorHAnsi" w:hAnsiTheme="minorHAnsi" w:cs="Arial"/>
          <w:szCs w:val="18"/>
        </w:rPr>
        <w:t xml:space="preserve">Químico Farmacéutico Biólogo o </w:t>
      </w:r>
      <w:r w:rsidR="000E640F" w:rsidRPr="00A53C39">
        <w:rPr>
          <w:rFonts w:asciiTheme="minorHAnsi" w:hAnsiTheme="minorHAnsi" w:cs="Arial"/>
          <w:szCs w:val="18"/>
        </w:rPr>
        <w:t>Industrial ó Biotecnólogo</w:t>
      </w:r>
      <w:r w:rsidR="0023049A" w:rsidRPr="00A53C39">
        <w:rPr>
          <w:rFonts w:asciiTheme="minorHAnsi" w:hAnsiTheme="minorHAnsi" w:cs="Arial"/>
          <w:szCs w:val="18"/>
        </w:rPr>
        <w:t xml:space="preserve"> </w:t>
      </w:r>
      <w:r w:rsidR="00F63839" w:rsidRPr="00A53C39">
        <w:rPr>
          <w:rFonts w:asciiTheme="minorHAnsi" w:hAnsiTheme="minorHAnsi" w:cs="Arial"/>
          <w:szCs w:val="18"/>
        </w:rPr>
        <w:t>con título y cédula profesional.</w:t>
      </w:r>
    </w:p>
    <w:p w14:paraId="0DB30D89" w14:textId="77777777" w:rsidR="0023049A" w:rsidRPr="00A53C39" w:rsidRDefault="00F94881" w:rsidP="00E41B32">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1</w:t>
      </w:r>
      <w:r w:rsidR="00E94FB6" w:rsidRPr="00A53C39">
        <w:rPr>
          <w:rFonts w:asciiTheme="minorHAnsi" w:hAnsiTheme="minorHAnsi" w:cs="Arial"/>
          <w:szCs w:val="18"/>
        </w:rPr>
        <w:t xml:space="preserve"> </w:t>
      </w:r>
      <w:r w:rsidR="00447EF4" w:rsidRPr="00A53C39">
        <w:rPr>
          <w:rFonts w:asciiTheme="minorHAnsi" w:hAnsiTheme="minorHAnsi" w:cs="Arial"/>
          <w:szCs w:val="18"/>
        </w:rPr>
        <w:t>P</w:t>
      </w:r>
      <w:r w:rsidR="0023049A" w:rsidRPr="00A53C39">
        <w:rPr>
          <w:rFonts w:asciiTheme="minorHAnsi" w:hAnsiTheme="minorHAnsi" w:cs="Arial"/>
          <w:szCs w:val="18"/>
        </w:rPr>
        <w:t>ersonal administrativo.</w:t>
      </w:r>
    </w:p>
    <w:p w14:paraId="291AE902" w14:textId="77777777" w:rsidR="0023049A" w:rsidRPr="00A53C39" w:rsidRDefault="00F94881" w:rsidP="00E41B32">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1</w:t>
      </w:r>
      <w:r w:rsidR="00E94FB6" w:rsidRPr="00A53C39">
        <w:rPr>
          <w:rFonts w:asciiTheme="minorHAnsi" w:hAnsiTheme="minorHAnsi" w:cs="Arial"/>
          <w:szCs w:val="18"/>
        </w:rPr>
        <w:t xml:space="preserve"> </w:t>
      </w:r>
      <w:r w:rsidR="00CF4B92" w:rsidRPr="00A53C39">
        <w:rPr>
          <w:rFonts w:asciiTheme="minorHAnsi" w:hAnsiTheme="minorHAnsi" w:cs="Arial"/>
          <w:szCs w:val="18"/>
        </w:rPr>
        <w:t>Dispensador</w:t>
      </w:r>
      <w:r w:rsidR="0023049A" w:rsidRPr="00A53C39">
        <w:rPr>
          <w:rFonts w:asciiTheme="minorHAnsi" w:hAnsiTheme="minorHAnsi" w:cs="Arial"/>
          <w:szCs w:val="18"/>
        </w:rPr>
        <w:t xml:space="preserve"> de Farmacia.</w:t>
      </w:r>
    </w:p>
    <w:p w14:paraId="0869B9F6" w14:textId="77777777" w:rsidR="00447EF4" w:rsidRPr="00A53C39" w:rsidRDefault="00447EF4" w:rsidP="00447EF4">
      <w:pPr>
        <w:ind w:left="1276"/>
        <w:jc w:val="both"/>
        <w:rPr>
          <w:rFonts w:asciiTheme="minorHAnsi" w:hAnsiTheme="minorHAnsi" w:cs="Arial"/>
          <w:szCs w:val="18"/>
          <w:u w:val="single"/>
        </w:rPr>
      </w:pPr>
      <w:r w:rsidRPr="00A53C39">
        <w:rPr>
          <w:rFonts w:asciiTheme="minorHAnsi" w:hAnsiTheme="minorHAnsi" w:cs="Arial"/>
          <w:szCs w:val="18"/>
          <w:u w:val="single"/>
        </w:rPr>
        <w:t>Para la partida 2</w:t>
      </w:r>
    </w:p>
    <w:p w14:paraId="5B0FC9BD" w14:textId="77777777" w:rsidR="00447EF4" w:rsidRPr="00A53C39" w:rsidRDefault="00447EF4" w:rsidP="00447EF4">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14 Químico Farmacéutico Biólogo o Industrial ó Biotecnólogo con título y cédula profesional.</w:t>
      </w:r>
    </w:p>
    <w:p w14:paraId="07BB3A6B" w14:textId="77777777" w:rsidR="00447EF4" w:rsidRPr="00A53C39" w:rsidRDefault="00447EF4" w:rsidP="00447EF4">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1 Personal administrativo.</w:t>
      </w:r>
    </w:p>
    <w:p w14:paraId="34BCDDC8" w14:textId="77777777" w:rsidR="00447EF4" w:rsidRPr="00A53C39" w:rsidRDefault="00447EF4" w:rsidP="00447EF4">
      <w:pPr>
        <w:pStyle w:val="Prrafodelista"/>
        <w:numPr>
          <w:ilvl w:val="0"/>
          <w:numId w:val="34"/>
        </w:numPr>
        <w:ind w:left="2410"/>
        <w:jc w:val="both"/>
        <w:rPr>
          <w:rFonts w:asciiTheme="minorHAnsi" w:hAnsiTheme="minorHAnsi" w:cs="Arial"/>
          <w:szCs w:val="18"/>
        </w:rPr>
      </w:pPr>
      <w:r w:rsidRPr="00A53C39">
        <w:rPr>
          <w:rFonts w:asciiTheme="minorHAnsi" w:hAnsiTheme="minorHAnsi" w:cs="Arial"/>
          <w:szCs w:val="18"/>
        </w:rPr>
        <w:t>3 Dispensador de Farmacia.</w:t>
      </w:r>
    </w:p>
    <w:p w14:paraId="4C95235D" w14:textId="77777777" w:rsidR="00F63839" w:rsidRPr="00EE37D3" w:rsidRDefault="00F63839" w:rsidP="00F63839">
      <w:pPr>
        <w:ind w:left="1276"/>
        <w:jc w:val="both"/>
        <w:rPr>
          <w:rFonts w:asciiTheme="minorHAnsi" w:hAnsiTheme="minorHAnsi" w:cs="Arial"/>
          <w:szCs w:val="18"/>
        </w:rPr>
      </w:pPr>
      <w:r w:rsidRPr="00A53C39">
        <w:rPr>
          <w:rFonts w:asciiTheme="minorHAnsi" w:hAnsiTheme="minorHAnsi" w:cs="Arial"/>
          <w:szCs w:val="18"/>
          <w:u w:val="single"/>
        </w:rPr>
        <w:t>Horario del personal:</w:t>
      </w:r>
      <w:r w:rsidRPr="00A53C39">
        <w:rPr>
          <w:rFonts w:asciiTheme="minorHAnsi" w:hAnsiTheme="minorHAnsi" w:cs="Arial"/>
          <w:szCs w:val="18"/>
        </w:rPr>
        <w:t xml:space="preserve"> 12 horas de trabajo por 24 de descanso en:</w:t>
      </w:r>
    </w:p>
    <w:p w14:paraId="107A7B3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14:paraId="45D6551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14:paraId="4A8BE25F" w14:textId="77777777" w:rsidR="000348C5" w:rsidRPr="00780E06" w:rsidRDefault="000348C5" w:rsidP="000348C5">
      <w:pPr>
        <w:tabs>
          <w:tab w:val="left" w:pos="851"/>
        </w:tabs>
        <w:ind w:left="284" w:right="49"/>
        <w:jc w:val="both"/>
        <w:rPr>
          <w:rFonts w:asciiTheme="minorHAnsi" w:hAnsiTheme="minorHAnsi"/>
          <w:b/>
        </w:rPr>
      </w:pPr>
    </w:p>
    <w:p w14:paraId="73783020" w14:textId="77777777"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14:paraId="64DB1EC1" w14:textId="77777777" w:rsidR="003C1B00" w:rsidRDefault="003C1B00" w:rsidP="002B6BE9">
      <w:pPr>
        <w:ind w:left="284"/>
        <w:jc w:val="both"/>
        <w:rPr>
          <w:rFonts w:asciiTheme="minorHAnsi" w:hAnsiTheme="minorHAnsi" w:cs="Arial"/>
        </w:rPr>
      </w:pPr>
    </w:p>
    <w:p w14:paraId="686857CE" w14:textId="77777777" w:rsidR="002D792D" w:rsidRDefault="002D792D" w:rsidP="002B6BE9">
      <w:pPr>
        <w:ind w:left="284"/>
        <w:jc w:val="both"/>
        <w:rPr>
          <w:rFonts w:asciiTheme="minorHAnsi" w:hAnsiTheme="minorHAnsi" w:cs="Arial"/>
        </w:rPr>
      </w:pPr>
    </w:p>
    <w:p w14:paraId="05FD77F2" w14:textId="77777777" w:rsidR="007F0B73" w:rsidRPr="00037DE1" w:rsidRDefault="00A83A41" w:rsidP="00EC06C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2"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2A20C60"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Pr>
          <w:rFonts w:ascii="Calibri" w:hAnsi="Calibri"/>
          <w:sz w:val="18"/>
          <w:szCs w:val="18"/>
        </w:rPr>
        <w:t>1</w:t>
      </w:r>
      <w:r w:rsidRPr="00447EF4">
        <w:rPr>
          <w:rFonts w:ascii="Calibri" w:hAnsi="Calibri"/>
          <w:sz w:val="18"/>
          <w:szCs w:val="18"/>
        </w:rPr>
        <w:t>: deberá acreditarse con la declaración correspondiente al ejercicio fiscal del 202</w:t>
      </w:r>
      <w:r>
        <w:rPr>
          <w:rFonts w:ascii="Calibri" w:hAnsi="Calibri"/>
          <w:sz w:val="18"/>
          <w:szCs w:val="18"/>
        </w:rPr>
        <w:t>1</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1</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624DC501"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2"/>
    <w:p w14:paraId="0984BE0C" w14:textId="77777777" w:rsidR="004067B7" w:rsidRDefault="004067B7" w:rsidP="005E6330">
      <w:pPr>
        <w:ind w:left="284"/>
        <w:jc w:val="both"/>
        <w:rPr>
          <w:rFonts w:ascii="Calibri" w:hAnsi="Calibri"/>
        </w:rPr>
      </w:pPr>
    </w:p>
    <w:p w14:paraId="447B7ECB" w14:textId="77777777" w:rsidR="007F0B73" w:rsidRPr="00037DE1"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7777777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77777777" w:rsidR="003E6595" w:rsidRPr="00E9556D"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w:t>
      </w:r>
      <w:r w:rsidRPr="00E9556D">
        <w:rPr>
          <w:rFonts w:asciiTheme="minorHAnsi" w:hAnsiTheme="minorHAnsi"/>
        </w:rPr>
        <w:t>distribución y de recursos humanos; presentando por lo menos 2 (dos) contratos celebrados con Organismos de Salud Estatales o Municipales del Estado de Nuevo León y el listado de vehículos con que cuenta.</w:t>
      </w:r>
    </w:p>
    <w:p w14:paraId="4D67FAA8" w14:textId="77777777" w:rsidR="0023049A" w:rsidRPr="00E9556D" w:rsidRDefault="00447EF4" w:rsidP="00E41B32">
      <w:pPr>
        <w:pStyle w:val="Prrafodelista4"/>
        <w:numPr>
          <w:ilvl w:val="0"/>
          <w:numId w:val="7"/>
        </w:numPr>
        <w:tabs>
          <w:tab w:val="left" w:pos="1134"/>
        </w:tabs>
        <w:ind w:right="49"/>
        <w:jc w:val="both"/>
        <w:rPr>
          <w:rFonts w:ascii="Calibri" w:hAnsi="Calibri"/>
        </w:rPr>
      </w:pPr>
      <w:r w:rsidRPr="00E9556D">
        <w:rPr>
          <w:rFonts w:ascii="Calibri" w:hAnsi="Calibri" w:cs="Calibri"/>
          <w:bCs/>
        </w:rPr>
        <w:t>Para las partidas 1 y 2 c</w:t>
      </w:r>
      <w:r w:rsidR="0023049A" w:rsidRPr="00E9556D">
        <w:rPr>
          <w:rFonts w:ascii="Calibri" w:hAnsi="Calibri" w:cs="Calibri"/>
          <w:bCs/>
        </w:rPr>
        <w:t xml:space="preserve">urrículum </w:t>
      </w:r>
      <w:r w:rsidR="00AB7FB6" w:rsidRPr="00E9556D">
        <w:rPr>
          <w:rFonts w:ascii="Calibri" w:hAnsi="Calibri" w:cs="Calibri"/>
          <w:bCs/>
        </w:rPr>
        <w:t xml:space="preserve">del </w:t>
      </w:r>
      <w:r w:rsidR="0023049A" w:rsidRPr="00E9556D">
        <w:rPr>
          <w:rFonts w:ascii="Calibri" w:hAnsi="Calibri" w:cs="Calibri"/>
          <w:bCs/>
        </w:rPr>
        <w:t xml:space="preserve">personal profesionista </w:t>
      </w:r>
      <w:r w:rsidR="00AB7FB6" w:rsidRPr="00E9556D">
        <w:rPr>
          <w:rFonts w:ascii="Calibri" w:hAnsi="Calibri" w:cs="Calibri"/>
          <w:bCs/>
        </w:rPr>
        <w:t xml:space="preserve">que prestará el servicio como </w:t>
      </w:r>
      <w:r w:rsidR="00385897" w:rsidRPr="00E9556D">
        <w:rPr>
          <w:rFonts w:ascii="Calibri" w:hAnsi="Calibri" w:cs="Calibri"/>
          <w:bCs/>
        </w:rPr>
        <w:t>Químico</w:t>
      </w:r>
      <w:r w:rsidR="00AB7FB6" w:rsidRPr="00E9556D">
        <w:rPr>
          <w:rFonts w:ascii="Calibri" w:hAnsi="Calibri" w:cs="Calibri"/>
          <w:bCs/>
        </w:rPr>
        <w:t xml:space="preserve"> Farmacéutico </w:t>
      </w:r>
      <w:r w:rsidR="00385897" w:rsidRPr="00E9556D">
        <w:rPr>
          <w:rFonts w:ascii="Calibri" w:hAnsi="Calibri" w:cs="Calibri"/>
          <w:bCs/>
        </w:rPr>
        <w:t>Biólogo</w:t>
      </w:r>
      <w:r w:rsidR="00AB7FB6" w:rsidRPr="00E9556D">
        <w:rPr>
          <w:rFonts w:ascii="Calibri" w:hAnsi="Calibri" w:cs="Calibri"/>
          <w:bCs/>
        </w:rPr>
        <w:t xml:space="preserve"> o Químico Farmacéutico Biotecnólogo, c</w:t>
      </w:r>
      <w:r w:rsidR="00071E7A" w:rsidRPr="00E9556D">
        <w:rPr>
          <w:rFonts w:ascii="Calibri" w:hAnsi="Calibri" w:cs="Calibri"/>
          <w:bCs/>
        </w:rPr>
        <w:t xml:space="preserve">on experiencia demostrable en la </w:t>
      </w:r>
      <w:r w:rsidR="0023049A" w:rsidRPr="00E9556D">
        <w:rPr>
          <w:rFonts w:ascii="Calibri" w:hAnsi="Calibri" w:cs="Calibri"/>
          <w:bCs/>
        </w:rPr>
        <w:t>prestación del servicio solicitado para atender las necesidades de l</w:t>
      </w:r>
      <w:r w:rsidR="00071E7A" w:rsidRPr="00E9556D">
        <w:rPr>
          <w:rFonts w:ascii="Calibri" w:hAnsi="Calibri" w:cs="Calibri"/>
          <w:bCs/>
        </w:rPr>
        <w:t xml:space="preserve">a Convocante, incluyendo copia de título y de cédula profesional. </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7777777"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48CC6BF9"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14:paraId="65571AFB" w14:textId="77777777"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14:paraId="59B2F2C3" w14:textId="77777777"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14:paraId="41180C0A" w14:textId="77777777"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14:paraId="5292B65F" w14:textId="77777777"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14:paraId="616B3313" w14:textId="77777777" w:rsidR="00D266A3" w:rsidRPr="00E9556D"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w:t>
      </w:r>
      <w:r w:rsidRPr="00E9556D">
        <w:rPr>
          <w:rFonts w:asciiTheme="minorHAnsi" w:hAnsiTheme="minorHAnsi"/>
        </w:rPr>
        <w:t xml:space="preserve">ofertado, referenciando el número de renglón y clave. </w:t>
      </w:r>
    </w:p>
    <w:p w14:paraId="68935490" w14:textId="50D540EC" w:rsidR="006E0108" w:rsidRPr="00E9556D" w:rsidRDefault="006E0108" w:rsidP="00E41B32">
      <w:pPr>
        <w:pStyle w:val="Prrafodelista"/>
        <w:numPr>
          <w:ilvl w:val="0"/>
          <w:numId w:val="7"/>
        </w:numPr>
        <w:tabs>
          <w:tab w:val="right" w:pos="1276"/>
        </w:tabs>
        <w:jc w:val="both"/>
        <w:rPr>
          <w:rFonts w:asciiTheme="minorHAnsi" w:hAnsiTheme="minorHAnsi"/>
        </w:rPr>
      </w:pPr>
      <w:r w:rsidRPr="00E9556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643B81" w:rsidRPr="00E9556D">
        <w:rPr>
          <w:rFonts w:asciiTheme="minorHAnsi" w:hAnsiTheme="minorHAnsi"/>
        </w:rPr>
        <w:t>prestará</w:t>
      </w:r>
      <w:r w:rsidRPr="00E9556D">
        <w:rPr>
          <w:rFonts w:asciiTheme="minorHAnsi" w:hAnsiTheme="minorHAnsi"/>
        </w:rPr>
        <w:t xml:space="preserve"> el Servicio Integral de Administración y Abasto de M</w:t>
      </w:r>
      <w:r w:rsidR="00071B78" w:rsidRPr="00E9556D">
        <w:rPr>
          <w:rFonts w:asciiTheme="minorHAnsi" w:hAnsiTheme="minorHAnsi"/>
        </w:rPr>
        <w:t xml:space="preserve">edicamentos Intrahospitalarios </w:t>
      </w:r>
      <w:r w:rsidRPr="00E9556D">
        <w:rPr>
          <w:rFonts w:asciiTheme="minorHAnsi" w:hAnsiTheme="minorHAnsi"/>
        </w:rPr>
        <w:t xml:space="preserve">y la prestación del Servicio de Farmacéuticos Clínicos para el Aseguramiento de la Calidad del </w:t>
      </w:r>
      <w:r w:rsidR="00447EF4" w:rsidRPr="00E9556D">
        <w:rPr>
          <w:rFonts w:asciiTheme="minorHAnsi" w:hAnsiTheme="minorHAnsi"/>
        </w:rPr>
        <w:t>Tratamiento fármaco terapéutico, para las partidas 1 y 2.</w:t>
      </w:r>
    </w:p>
    <w:p w14:paraId="77201165" w14:textId="77777777"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14:paraId="24483DEA" w14:textId="2FB37BEB"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EC06CC">
        <w:rPr>
          <w:rFonts w:asciiTheme="minorHAnsi" w:hAnsiTheme="minorHAnsi"/>
        </w:rPr>
        <w:t>,</w:t>
      </w:r>
      <w:r w:rsidR="00447EF4">
        <w:rPr>
          <w:rFonts w:asciiTheme="minorHAnsi" w:hAnsiTheme="minorHAnsi"/>
        </w:rPr>
        <w:t xml:space="preserve"> </w:t>
      </w:r>
      <w:r w:rsidR="00EC06CC" w:rsidRPr="0032596F">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027BF4FB"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14:paraId="767BEC4D" w14:textId="77777777"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14:paraId="0B252A4E" w14:textId="77777777"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r w:rsidR="00FF38A5" w:rsidRPr="00835FDB">
        <w:rPr>
          <w:rFonts w:asciiTheme="minorHAnsi" w:hAnsiTheme="minorHAnsi"/>
          <w:bCs/>
        </w:rPr>
        <w:t xml:space="preserve"> </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92BDFC1" w14:textId="77777777" w:rsidR="00835FDB" w:rsidRPr="00835FDB" w:rsidRDefault="00835FDB"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77777777"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14:paraId="000496D8"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77777777" w:rsidR="00602657" w:rsidRPr="00A3373D"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602657">
        <w:rPr>
          <w:rFonts w:asciiTheme="minorHAnsi" w:hAnsiTheme="minorHAnsi" w:cs="Arial"/>
          <w:i/>
        </w:rPr>
        <w:t>Artículo 33 Bis</w:t>
      </w:r>
      <w:r w:rsidRPr="00602657">
        <w:rPr>
          <w:rFonts w:asciiTheme="minorHAnsi" w:hAnsiTheme="minorHAnsi" w:cs="Arial"/>
        </w:rPr>
        <w:t xml:space="preserve"> del Código Fiscal del Estado de Nuevo León, siendo los siguientes: el documento actualizado expedido por el S.A.T., en el que se emita opinión </w:t>
      </w:r>
      <w:r w:rsidR="00090BB6">
        <w:rPr>
          <w:rFonts w:asciiTheme="minorHAnsi" w:hAnsiTheme="minorHAnsi" w:cs="Arial"/>
        </w:rPr>
        <w:t xml:space="preserve">positiva y </w:t>
      </w:r>
      <w:r w:rsidR="00090BB6" w:rsidRPr="00814EFE">
        <w:rPr>
          <w:rFonts w:asciiTheme="minorHAnsi" w:hAnsiTheme="minorHAnsi" w:cs="Arial"/>
        </w:rPr>
        <w:t xml:space="preserve">vigente </w:t>
      </w:r>
      <w:r w:rsidRPr="00814EFE">
        <w:rPr>
          <w:rFonts w:asciiTheme="minorHAnsi" w:hAnsiTheme="minorHAnsi" w:cs="Arial"/>
        </w:rPr>
        <w:t xml:space="preserve">sobre el cumplimiento de sus obligaciones fiscales, </w:t>
      </w:r>
      <w:r w:rsidR="00501025" w:rsidRPr="00814EFE">
        <w:rPr>
          <w:rFonts w:asciiTheme="minorHAnsi" w:hAnsiTheme="minorHAnsi" w:cs="Arial"/>
        </w:rPr>
        <w:t>c</w:t>
      </w:r>
      <w:r w:rsidR="00602657" w:rsidRPr="00814EFE">
        <w:rPr>
          <w:rFonts w:asciiTheme="minorHAnsi" w:hAnsiTheme="minorHAnsi" w:cs="Arial"/>
        </w:rPr>
        <w:t>omprobante del último pago de: Impuesto sobre Nóminas, Refrendo y/o Tenencia de los vehículos de su propiedad e Impuesto predial del domicilio fiscal del licitante, en caso de ser propietario</w:t>
      </w:r>
      <w:r w:rsidR="00814EFE" w:rsidRPr="00814EFE">
        <w:rPr>
          <w:rFonts w:asciiTheme="minorHAnsi" w:hAnsiTheme="minorHAnsi" w:cs="Arial"/>
        </w:rPr>
        <w:t>,</w:t>
      </w:r>
      <w:r w:rsidR="00814EFE">
        <w:rPr>
          <w:rFonts w:asciiTheme="minorHAnsi" w:hAnsiTheme="minorHAnsi" w:cs="Arial"/>
        </w:rPr>
        <w:t xml:space="preserve"> </w:t>
      </w:r>
      <w:r w:rsidR="00814EFE" w:rsidRPr="003E15CC">
        <w:rPr>
          <w:rFonts w:asciiTheme="minorHAnsi" w:hAnsiTheme="minorHAnsi" w:cs="Arial"/>
        </w:rPr>
        <w:t>este último (predial) en caso de ser propiet</w:t>
      </w:r>
      <w:r w:rsidR="00814EFE">
        <w:rPr>
          <w:rFonts w:asciiTheme="minorHAnsi" w:hAnsiTheme="minorHAnsi" w:cs="Arial"/>
        </w:rPr>
        <w:t xml:space="preserve">ario, </w:t>
      </w:r>
      <w:r w:rsidR="00814EFE" w:rsidRPr="00D36040">
        <w:rPr>
          <w:rFonts w:asciiTheme="minorHAnsi" w:hAnsiTheme="minorHAnsi" w:cstheme="minorHAnsi"/>
        </w:rPr>
        <w:t>de  lo contrario, contrato de arrendamiento o figura legal con la que se sustente la propiedad del domicilio fiscal</w:t>
      </w:r>
      <w:r w:rsidR="00814EFE">
        <w:rPr>
          <w:rFonts w:asciiTheme="minorHAnsi" w:hAnsiTheme="minorHAnsi" w:cstheme="minorHAnsi"/>
        </w:rPr>
        <w:t>.</w:t>
      </w:r>
    </w:p>
    <w:p w14:paraId="0465A622" w14:textId="77777777"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77777777"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t>CD o USB que contenga el desglose de la oferta económica en formato Excel.</w:t>
      </w:r>
    </w:p>
    <w:p w14:paraId="56CE3790" w14:textId="77777777"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77777777"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444F793B"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4B816F3"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978F09" w14:textId="2FDDB7D4" w:rsidR="000B78E5" w:rsidRDefault="000B78E5" w:rsidP="00311634">
      <w:pPr>
        <w:rPr>
          <w:rFonts w:asciiTheme="minorHAnsi" w:hAnsiTheme="minorHAnsi" w:cs="Arial"/>
        </w:rPr>
      </w:pPr>
    </w:p>
    <w:p w14:paraId="700E95DA" w14:textId="77777777" w:rsidR="00EC06CC" w:rsidRDefault="00EC06CC"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77777777"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del que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Pr="0039320A" w:rsidRDefault="000B78E5" w:rsidP="000B78E5">
      <w:pPr>
        <w:ind w:right="-1"/>
        <w:jc w:val="both"/>
        <w:rPr>
          <w:rFonts w:ascii="Calibri" w:hAnsi="Calibri"/>
        </w:rPr>
      </w:pPr>
    </w:p>
    <w:p w14:paraId="767099C3"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3707463B"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el</w:t>
      </w:r>
      <w:r w:rsidR="00EB0797">
        <w:rPr>
          <w:rFonts w:asciiTheme="minorHAnsi" w:hAnsiTheme="minorHAnsi"/>
          <w:color w:val="auto"/>
          <w:sz w:val="20"/>
          <w:szCs w:val="20"/>
        </w:rPr>
        <w:t xml:space="preserve"> </w:t>
      </w:r>
      <w:r w:rsidR="00B5477D">
        <w:rPr>
          <w:rFonts w:asciiTheme="minorHAnsi" w:hAnsiTheme="minorHAnsi"/>
          <w:color w:val="auto"/>
          <w:sz w:val="20"/>
          <w:szCs w:val="20"/>
        </w:rPr>
        <w:t>13</w:t>
      </w:r>
      <w:r w:rsidRPr="00EC5DE0">
        <w:rPr>
          <w:rFonts w:asciiTheme="minorHAnsi" w:hAnsiTheme="minorHAnsi"/>
          <w:color w:val="auto"/>
          <w:sz w:val="20"/>
          <w:szCs w:val="20"/>
        </w:rPr>
        <w:t xml:space="preserve"> de </w:t>
      </w:r>
      <w:r w:rsidR="00B5477D">
        <w:rPr>
          <w:rFonts w:asciiTheme="minorHAnsi" w:hAnsiTheme="minorHAnsi"/>
          <w:color w:val="auto"/>
          <w:sz w:val="20"/>
          <w:szCs w:val="20"/>
        </w:rPr>
        <w:t>Enero</w:t>
      </w:r>
      <w:r w:rsidR="00EC5DE0" w:rsidRPr="00EC5DE0">
        <w:rPr>
          <w:rFonts w:asciiTheme="minorHAnsi" w:hAnsiTheme="minorHAnsi"/>
          <w:color w:val="auto"/>
          <w:sz w:val="20"/>
          <w:szCs w:val="20"/>
        </w:rPr>
        <w:t xml:space="preserve"> del 202</w:t>
      </w:r>
      <w:r w:rsidR="00B5477D">
        <w:rPr>
          <w:rFonts w:asciiTheme="minorHAnsi" w:hAnsiTheme="minorHAnsi"/>
          <w:color w:val="auto"/>
          <w:sz w:val="20"/>
          <w:szCs w:val="20"/>
        </w:rPr>
        <w:t>3</w:t>
      </w:r>
      <w:r w:rsidRPr="00EC5DE0">
        <w:rPr>
          <w:rFonts w:asciiTheme="minorHAnsi" w:hAnsiTheme="minorHAnsi"/>
          <w:color w:val="auto"/>
          <w:sz w:val="20"/>
          <w:szCs w:val="20"/>
        </w:rPr>
        <w:t xml:space="preserve">. </w:t>
      </w:r>
    </w:p>
    <w:p w14:paraId="2B7E882F" w14:textId="25F0ECE7"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EC5DE0">
        <w:rPr>
          <w:rFonts w:asciiTheme="minorHAnsi" w:hAnsiTheme="minorHAnsi"/>
          <w:color w:val="auto"/>
          <w:sz w:val="20"/>
          <w:szCs w:val="20"/>
        </w:rPr>
        <w:t xml:space="preserve">el </w:t>
      </w:r>
      <w:r w:rsidR="00B5477D">
        <w:rPr>
          <w:rFonts w:asciiTheme="minorHAnsi" w:hAnsiTheme="minorHAnsi"/>
          <w:color w:val="auto"/>
          <w:sz w:val="20"/>
          <w:szCs w:val="20"/>
        </w:rPr>
        <w:t>13</w:t>
      </w:r>
      <w:r w:rsidR="00B5477D" w:rsidRPr="00EC5DE0">
        <w:rPr>
          <w:rFonts w:asciiTheme="minorHAnsi" w:hAnsiTheme="minorHAnsi"/>
          <w:color w:val="auto"/>
          <w:sz w:val="20"/>
          <w:szCs w:val="20"/>
        </w:rPr>
        <w:t xml:space="preserve"> de </w:t>
      </w:r>
      <w:r w:rsidR="00B5477D">
        <w:rPr>
          <w:rFonts w:asciiTheme="minorHAnsi" w:hAnsiTheme="minorHAnsi"/>
          <w:color w:val="auto"/>
          <w:sz w:val="20"/>
          <w:szCs w:val="20"/>
        </w:rPr>
        <w:t>Enero</w:t>
      </w:r>
      <w:r w:rsidR="00B5477D" w:rsidRPr="00EC5DE0">
        <w:rPr>
          <w:rFonts w:asciiTheme="minorHAnsi" w:hAnsiTheme="minorHAnsi"/>
          <w:color w:val="auto"/>
          <w:sz w:val="20"/>
          <w:szCs w:val="20"/>
        </w:rPr>
        <w:t xml:space="preserve"> del 202</w:t>
      </w:r>
      <w:r w:rsidR="00B5477D">
        <w:rPr>
          <w:rFonts w:asciiTheme="minorHAnsi" w:hAnsiTheme="minorHAnsi"/>
          <w:color w:val="auto"/>
          <w:sz w:val="20"/>
          <w:szCs w:val="20"/>
        </w:rPr>
        <w:t>3</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613F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6C1798B" w14:textId="3CF18E08"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5A7565">
              <w:rPr>
                <w:rFonts w:ascii="Century Gothic" w:hAnsi="Century Gothic" w:cs="Arial"/>
                <w:b/>
                <w:color w:val="000000"/>
                <w:sz w:val="18"/>
              </w:rPr>
              <w:t>LP-919044992-N03-2023</w:t>
            </w:r>
          </w:p>
          <w:p w14:paraId="3760A3EF" w14:textId="7E182F23"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A53C39">
              <w:rPr>
                <w:rFonts w:asciiTheme="minorHAnsi" w:hAnsiTheme="minorHAnsi"/>
                <w:b/>
              </w:rPr>
              <w:t>MEDICAMENTOS, 2</w:t>
            </w:r>
            <w:r w:rsidR="00A53C39">
              <w:rPr>
                <w:rFonts w:asciiTheme="minorHAnsi" w:hAnsiTheme="minorHAnsi" w:cstheme="minorHAnsi"/>
                <w:b/>
              </w:rPr>
              <w:t>ª</w:t>
            </w:r>
            <w:r w:rsidR="00A53C39">
              <w:rPr>
                <w:rFonts w:asciiTheme="minorHAnsi" w:hAnsiTheme="minorHAnsi"/>
                <w:b/>
              </w:rPr>
              <w:t xml:space="preserve"> VUELTA</w:t>
            </w:r>
            <w:r>
              <w:rPr>
                <w:rFonts w:ascii="Century Gothic" w:hAnsi="Century Gothic" w:cs="Arial"/>
                <w:b/>
                <w:color w:val="000000"/>
                <w:sz w:val="18"/>
              </w:rPr>
              <w:t>”</w:t>
            </w:r>
          </w:p>
        </w:tc>
      </w:tr>
      <w:tr w:rsidR="009020F6" w:rsidRPr="004A4FC1" w14:paraId="376C6AE0" w14:textId="77777777" w:rsidTr="00613F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70176403" w:rsidR="00EC5DE0" w:rsidRPr="00EC5DE0" w:rsidRDefault="00B5477D" w:rsidP="00EC5DE0">
            <w:pPr>
              <w:jc w:val="center"/>
              <w:rPr>
                <w:rFonts w:ascii="Century Gothic" w:hAnsi="Century Gothic" w:cs="Arial"/>
                <w:color w:val="000000"/>
                <w:sz w:val="16"/>
                <w:szCs w:val="18"/>
              </w:rPr>
            </w:pPr>
            <w:r>
              <w:rPr>
                <w:rFonts w:ascii="Century Gothic" w:hAnsi="Century Gothic" w:cs="Arial"/>
                <w:color w:val="000000"/>
                <w:sz w:val="16"/>
                <w:szCs w:val="18"/>
              </w:rPr>
              <w:t>20</w:t>
            </w:r>
            <w:r w:rsidR="00EC5DE0" w:rsidRPr="00EC5DE0">
              <w:rPr>
                <w:rFonts w:ascii="Century Gothic" w:hAnsi="Century Gothic" w:cs="Arial"/>
                <w:color w:val="000000"/>
                <w:sz w:val="16"/>
                <w:szCs w:val="18"/>
              </w:rPr>
              <w:t>/</w:t>
            </w:r>
            <w:r>
              <w:rPr>
                <w:rFonts w:ascii="Century Gothic" w:hAnsi="Century Gothic" w:cs="Arial"/>
                <w:color w:val="000000"/>
                <w:sz w:val="16"/>
                <w:szCs w:val="18"/>
              </w:rPr>
              <w:t>01</w:t>
            </w:r>
            <w:r w:rsidR="00EC5DE0" w:rsidRPr="00EC5DE0">
              <w:rPr>
                <w:rFonts w:ascii="Century Gothic" w:hAnsi="Century Gothic" w:cs="Arial"/>
                <w:color w:val="000000"/>
                <w:sz w:val="16"/>
                <w:szCs w:val="18"/>
              </w:rPr>
              <w:t>/202</w:t>
            </w:r>
            <w:r>
              <w:rPr>
                <w:rFonts w:ascii="Century Gothic" w:hAnsi="Century Gothic" w:cs="Arial"/>
                <w:color w:val="000000"/>
                <w:sz w:val="16"/>
                <w:szCs w:val="18"/>
              </w:rPr>
              <w:t>3</w:t>
            </w:r>
          </w:p>
          <w:p w14:paraId="2B0F8A4B" w14:textId="4C8CD00D"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10:</w:t>
            </w:r>
            <w:r w:rsidR="00B5477D">
              <w:rPr>
                <w:rFonts w:ascii="Century Gothic" w:hAnsi="Century Gothic" w:cs="Arial"/>
                <w:color w:val="000000"/>
                <w:sz w:val="16"/>
                <w:szCs w:val="18"/>
              </w:rPr>
              <w:t>0</w:t>
            </w:r>
            <w:r w:rsidRPr="00EC5DE0">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31F39494" w:rsidR="00EC5DE0" w:rsidRPr="00EC5DE0" w:rsidRDefault="00B5477D" w:rsidP="00EC5DE0">
            <w:pPr>
              <w:jc w:val="center"/>
              <w:rPr>
                <w:rFonts w:ascii="Century Gothic" w:hAnsi="Century Gothic" w:cs="Arial"/>
                <w:color w:val="000000"/>
                <w:sz w:val="16"/>
                <w:szCs w:val="18"/>
              </w:rPr>
            </w:pPr>
            <w:r>
              <w:rPr>
                <w:rFonts w:ascii="Century Gothic" w:hAnsi="Century Gothic" w:cs="Arial"/>
                <w:color w:val="000000"/>
                <w:sz w:val="16"/>
                <w:szCs w:val="18"/>
              </w:rPr>
              <w:t>30</w:t>
            </w:r>
            <w:r w:rsidR="00EC5DE0" w:rsidRPr="00EC5DE0">
              <w:rPr>
                <w:rFonts w:ascii="Century Gothic" w:hAnsi="Century Gothic" w:cs="Arial"/>
                <w:color w:val="000000"/>
                <w:sz w:val="16"/>
                <w:szCs w:val="18"/>
              </w:rPr>
              <w:t>/</w:t>
            </w:r>
            <w:r>
              <w:rPr>
                <w:rFonts w:ascii="Century Gothic" w:hAnsi="Century Gothic" w:cs="Arial"/>
                <w:color w:val="000000"/>
                <w:sz w:val="16"/>
                <w:szCs w:val="18"/>
              </w:rPr>
              <w:t>01</w:t>
            </w:r>
            <w:r w:rsidR="00EC5DE0" w:rsidRPr="00EC5DE0">
              <w:rPr>
                <w:rFonts w:ascii="Century Gothic" w:hAnsi="Century Gothic" w:cs="Arial"/>
                <w:color w:val="000000"/>
                <w:sz w:val="16"/>
                <w:szCs w:val="18"/>
              </w:rPr>
              <w:t>/202</w:t>
            </w:r>
            <w:r>
              <w:rPr>
                <w:rFonts w:ascii="Century Gothic" w:hAnsi="Century Gothic" w:cs="Arial"/>
                <w:color w:val="000000"/>
                <w:sz w:val="16"/>
                <w:szCs w:val="18"/>
              </w:rPr>
              <w:t>3</w:t>
            </w:r>
          </w:p>
          <w:p w14:paraId="6685DCBD" w14:textId="22F4C4C6"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B5477D">
              <w:rPr>
                <w:rFonts w:ascii="Century Gothic" w:hAnsi="Century Gothic" w:cs="Arial"/>
                <w:color w:val="000000"/>
                <w:sz w:val="16"/>
                <w:szCs w:val="18"/>
              </w:rPr>
              <w:t>0</w:t>
            </w:r>
            <w:r w:rsidRPr="00EC5DE0">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28C02881" w:rsidR="00EC5DE0" w:rsidRPr="00EC5DE0" w:rsidRDefault="00B5477D" w:rsidP="00EC5DE0">
            <w:pPr>
              <w:jc w:val="center"/>
              <w:rPr>
                <w:rFonts w:ascii="Century Gothic" w:hAnsi="Century Gothic" w:cs="Arial"/>
                <w:color w:val="000000"/>
                <w:sz w:val="16"/>
                <w:szCs w:val="18"/>
              </w:rPr>
            </w:pPr>
            <w:r>
              <w:rPr>
                <w:rFonts w:ascii="Century Gothic" w:hAnsi="Century Gothic" w:cs="Arial"/>
                <w:color w:val="000000"/>
                <w:sz w:val="16"/>
                <w:szCs w:val="18"/>
              </w:rPr>
              <w:t>31</w:t>
            </w:r>
            <w:r w:rsidR="00EC5DE0" w:rsidRPr="00EC5DE0">
              <w:rPr>
                <w:rFonts w:ascii="Century Gothic" w:hAnsi="Century Gothic" w:cs="Arial"/>
                <w:color w:val="000000"/>
                <w:sz w:val="16"/>
                <w:szCs w:val="18"/>
              </w:rPr>
              <w:t>/</w:t>
            </w:r>
            <w:r>
              <w:rPr>
                <w:rFonts w:ascii="Century Gothic" w:hAnsi="Century Gothic" w:cs="Arial"/>
                <w:color w:val="000000"/>
                <w:sz w:val="16"/>
                <w:szCs w:val="18"/>
              </w:rPr>
              <w:t>01</w:t>
            </w:r>
            <w:r w:rsidR="00EC5DE0" w:rsidRPr="00EC5DE0">
              <w:rPr>
                <w:rFonts w:ascii="Century Gothic" w:hAnsi="Century Gothic" w:cs="Arial"/>
                <w:color w:val="000000"/>
                <w:sz w:val="16"/>
                <w:szCs w:val="18"/>
              </w:rPr>
              <w:t>/202</w:t>
            </w:r>
            <w:r>
              <w:rPr>
                <w:rFonts w:ascii="Century Gothic" w:hAnsi="Century Gothic" w:cs="Arial"/>
                <w:color w:val="000000"/>
                <w:sz w:val="16"/>
                <w:szCs w:val="18"/>
              </w:rPr>
              <w:t>3</w:t>
            </w:r>
          </w:p>
          <w:p w14:paraId="1791B4BB" w14:textId="3384E952"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B5477D">
              <w:rPr>
                <w:rFonts w:ascii="Century Gothic" w:hAnsi="Century Gothic" w:cs="Arial"/>
                <w:color w:val="000000"/>
                <w:sz w:val="16"/>
                <w:szCs w:val="18"/>
              </w:rPr>
              <w:t>0</w:t>
            </w:r>
            <w:r w:rsidRPr="00EC5DE0">
              <w:rPr>
                <w:rFonts w:ascii="Century Gothic" w:hAnsi="Century Gothic" w:cs="Arial"/>
                <w:color w:val="000000"/>
                <w:sz w:val="16"/>
                <w:szCs w:val="18"/>
              </w:rPr>
              <w:t>:</w:t>
            </w:r>
            <w:r w:rsidR="00B5477D">
              <w:rPr>
                <w:rFonts w:ascii="Century Gothic" w:hAnsi="Century Gothic" w:cs="Arial"/>
                <w:color w:val="000000"/>
                <w:sz w:val="16"/>
                <w:szCs w:val="18"/>
              </w:rPr>
              <w:t>0</w:t>
            </w:r>
            <w:r w:rsidR="00EB0797">
              <w:rPr>
                <w:rFonts w:ascii="Century Gothic" w:hAnsi="Century Gothic" w:cs="Arial"/>
                <w:color w:val="000000"/>
                <w:sz w:val="16"/>
                <w:szCs w:val="18"/>
              </w:rPr>
              <w:t>0</w:t>
            </w:r>
            <w:r w:rsidRPr="00EC5DE0">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1F05F65E" w:rsidR="00EC5DE0" w:rsidRPr="00EC5DE0" w:rsidRDefault="00B5477D" w:rsidP="00EC5DE0">
            <w:pPr>
              <w:jc w:val="center"/>
              <w:rPr>
                <w:rFonts w:ascii="Century Gothic" w:hAnsi="Century Gothic" w:cs="Arial"/>
                <w:color w:val="000000"/>
                <w:sz w:val="16"/>
                <w:szCs w:val="18"/>
              </w:rPr>
            </w:pPr>
            <w:r>
              <w:rPr>
                <w:rFonts w:ascii="Century Gothic" w:hAnsi="Century Gothic" w:cs="Arial"/>
                <w:color w:val="000000"/>
                <w:sz w:val="16"/>
                <w:szCs w:val="18"/>
              </w:rPr>
              <w:t>31</w:t>
            </w:r>
            <w:r w:rsidR="00EC5DE0" w:rsidRPr="00EC5DE0">
              <w:rPr>
                <w:rFonts w:ascii="Century Gothic" w:hAnsi="Century Gothic" w:cs="Arial"/>
                <w:color w:val="000000"/>
                <w:sz w:val="16"/>
                <w:szCs w:val="18"/>
              </w:rPr>
              <w:t>/</w:t>
            </w:r>
            <w:r>
              <w:rPr>
                <w:rFonts w:ascii="Century Gothic" w:hAnsi="Century Gothic" w:cs="Arial"/>
                <w:color w:val="000000"/>
                <w:sz w:val="16"/>
                <w:szCs w:val="18"/>
              </w:rPr>
              <w:t>01</w:t>
            </w:r>
            <w:r w:rsidR="00EC5DE0" w:rsidRPr="00EC5DE0">
              <w:rPr>
                <w:rFonts w:ascii="Century Gothic" w:hAnsi="Century Gothic" w:cs="Arial"/>
                <w:color w:val="000000"/>
                <w:sz w:val="16"/>
                <w:szCs w:val="18"/>
              </w:rPr>
              <w:t>/202</w:t>
            </w:r>
            <w:r>
              <w:rPr>
                <w:rFonts w:ascii="Century Gothic" w:hAnsi="Century Gothic" w:cs="Arial"/>
                <w:color w:val="000000"/>
                <w:sz w:val="16"/>
                <w:szCs w:val="18"/>
              </w:rPr>
              <w:t>3</w:t>
            </w:r>
          </w:p>
          <w:p w14:paraId="08DF33F7" w14:textId="78518914"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B5477D">
              <w:rPr>
                <w:rFonts w:ascii="Century Gothic" w:hAnsi="Century Gothic" w:cs="Arial"/>
                <w:color w:val="000000"/>
                <w:sz w:val="16"/>
                <w:szCs w:val="18"/>
              </w:rPr>
              <w:t>0</w:t>
            </w:r>
            <w:r w:rsidRPr="00EC5DE0">
              <w:rPr>
                <w:rFonts w:ascii="Century Gothic" w:hAnsi="Century Gothic" w:cs="Arial"/>
                <w:color w:val="000000"/>
                <w:sz w:val="16"/>
                <w:szCs w:val="18"/>
              </w:rPr>
              <w:t>:</w:t>
            </w:r>
            <w:r w:rsidR="00B5477D">
              <w:rPr>
                <w:rFonts w:ascii="Century Gothic" w:hAnsi="Century Gothic" w:cs="Arial"/>
                <w:color w:val="000000"/>
                <w:sz w:val="16"/>
                <w:szCs w:val="18"/>
              </w:rPr>
              <w:t>3</w:t>
            </w:r>
            <w:r w:rsidRPr="00EC5DE0">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6668D97E" w:rsidR="00EC5DE0" w:rsidRPr="00EC5DE0" w:rsidRDefault="00F20674" w:rsidP="00EC5DE0">
            <w:pPr>
              <w:jc w:val="center"/>
              <w:rPr>
                <w:rFonts w:ascii="Century Gothic" w:hAnsi="Century Gothic" w:cs="Arial"/>
                <w:color w:val="000000"/>
                <w:sz w:val="16"/>
                <w:szCs w:val="18"/>
              </w:rPr>
            </w:pPr>
            <w:r>
              <w:rPr>
                <w:rFonts w:ascii="Century Gothic" w:hAnsi="Century Gothic" w:cs="Arial"/>
                <w:color w:val="000000"/>
                <w:sz w:val="16"/>
                <w:szCs w:val="18"/>
              </w:rPr>
              <w:t>31</w:t>
            </w:r>
            <w:r w:rsidR="00EC5DE0" w:rsidRPr="00EC5DE0">
              <w:rPr>
                <w:rFonts w:ascii="Century Gothic" w:hAnsi="Century Gothic" w:cs="Arial"/>
                <w:color w:val="000000"/>
                <w:sz w:val="16"/>
                <w:szCs w:val="18"/>
              </w:rPr>
              <w:t>/</w:t>
            </w:r>
            <w:r>
              <w:rPr>
                <w:rFonts w:ascii="Century Gothic" w:hAnsi="Century Gothic" w:cs="Arial"/>
                <w:color w:val="000000"/>
                <w:sz w:val="16"/>
                <w:szCs w:val="18"/>
              </w:rPr>
              <w:t>01</w:t>
            </w:r>
            <w:r w:rsidR="00EC5DE0" w:rsidRPr="00EC5DE0">
              <w:rPr>
                <w:rFonts w:ascii="Century Gothic" w:hAnsi="Century Gothic" w:cs="Arial"/>
                <w:color w:val="000000"/>
                <w:sz w:val="16"/>
                <w:szCs w:val="18"/>
              </w:rPr>
              <w:t>/202</w:t>
            </w:r>
            <w:r>
              <w:rPr>
                <w:rFonts w:ascii="Century Gothic" w:hAnsi="Century Gothic" w:cs="Arial"/>
                <w:color w:val="000000"/>
                <w:sz w:val="16"/>
                <w:szCs w:val="18"/>
              </w:rPr>
              <w:t>3</w:t>
            </w:r>
          </w:p>
          <w:p w14:paraId="43D7C3FD" w14:textId="56FB95A7"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F20674">
              <w:rPr>
                <w:rFonts w:ascii="Century Gothic" w:hAnsi="Century Gothic" w:cs="Arial"/>
                <w:color w:val="000000"/>
                <w:sz w:val="16"/>
                <w:szCs w:val="18"/>
              </w:rPr>
              <w:t>1:0</w:t>
            </w:r>
            <w:r w:rsidR="00EB0797">
              <w:rPr>
                <w:rFonts w:ascii="Century Gothic" w:hAnsi="Century Gothic" w:cs="Arial"/>
                <w:color w:val="000000"/>
                <w:sz w:val="16"/>
                <w:szCs w:val="18"/>
              </w:rPr>
              <w:t>0</w:t>
            </w:r>
            <w:r w:rsidRPr="00EC5DE0">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1A5AEDA5"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Pr>
                <w:rFonts w:ascii="Century Gothic" w:hAnsi="Century Gothic" w:cs="Arial"/>
                <w:sz w:val="16"/>
                <w:szCs w:val="18"/>
              </w:rPr>
              <w:t>día</w:t>
            </w:r>
            <w:r w:rsidR="00EB0797">
              <w:rPr>
                <w:rFonts w:ascii="Century Gothic" w:hAnsi="Century Gothic" w:cs="Arial"/>
                <w:sz w:val="16"/>
                <w:szCs w:val="18"/>
              </w:rPr>
              <w:t xml:space="preserve"> </w:t>
            </w:r>
            <w:r w:rsidR="00E9556D">
              <w:rPr>
                <w:rFonts w:ascii="Century Gothic" w:hAnsi="Century Gothic" w:cs="Arial"/>
                <w:sz w:val="16"/>
                <w:szCs w:val="18"/>
              </w:rPr>
              <w:t>15</w:t>
            </w:r>
            <w:r w:rsidR="00EC5DE0">
              <w:rPr>
                <w:rFonts w:ascii="Century Gothic" w:hAnsi="Century Gothic" w:cs="Arial"/>
                <w:sz w:val="16"/>
                <w:szCs w:val="18"/>
              </w:rPr>
              <w:t xml:space="preserve"> de </w:t>
            </w:r>
            <w:r w:rsidR="00F20674">
              <w:rPr>
                <w:rFonts w:ascii="Century Gothic" w:hAnsi="Century Gothic" w:cs="Arial"/>
                <w:sz w:val="16"/>
                <w:szCs w:val="18"/>
              </w:rPr>
              <w:t>Febrero</w:t>
            </w:r>
            <w:r w:rsidR="00E9556D">
              <w:rPr>
                <w:rFonts w:ascii="Century Gothic" w:hAnsi="Century Gothic" w:cs="Arial"/>
                <w:sz w:val="16"/>
                <w:szCs w:val="18"/>
              </w:rPr>
              <w:t xml:space="preserve"> del 2023</w:t>
            </w:r>
            <w:r w:rsidR="009020F6" w:rsidRPr="00217232">
              <w:rPr>
                <w:rFonts w:ascii="Century Gothic" w:hAnsi="Century Gothic" w:cs="Arial"/>
                <w:sz w:val="16"/>
                <w:szCs w:val="18"/>
              </w:rPr>
              <w:t xml:space="preserve"> en </w:t>
            </w:r>
            <w:r w:rsidR="00477BEE" w:rsidRPr="00217232">
              <w:rPr>
                <w:rFonts w:ascii="Century Gothic" w:hAnsi="Century Gothic" w:cs="Arial"/>
                <w:color w:val="000000"/>
                <w:sz w:val="16"/>
                <w:szCs w:val="18"/>
              </w:rPr>
              <w:t>el Departamento de Contratos ubicado</w:t>
            </w:r>
            <w:r w:rsidR="009020F6" w:rsidRPr="00217232">
              <w:rPr>
                <w:rFonts w:ascii="Century Gothic" w:hAnsi="Century Gothic" w:cs="Arial"/>
                <w:color w:val="000000"/>
                <w:sz w:val="16"/>
                <w:szCs w:val="18"/>
              </w:rPr>
              <w:t xml:space="preserve"> en Matamoros 520 Ote,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EC5DE0">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4365F87B" w14:textId="77777777" w:rsidR="00643B81" w:rsidRDefault="00643B81" w:rsidP="007F0B73">
      <w:pPr>
        <w:ind w:right="51"/>
        <w:jc w:val="both"/>
        <w:rPr>
          <w:rFonts w:asciiTheme="minorHAnsi" w:hAnsiTheme="minorHAnsi"/>
        </w:rPr>
      </w:pPr>
    </w:p>
    <w:p w14:paraId="292E9D19" w14:textId="77777777" w:rsidR="005E531C" w:rsidRPr="0039320A" w:rsidRDefault="009020F6"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77777777"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353835B0" w14:textId="77777777" w:rsidR="00361F9C" w:rsidRDefault="00361F9C" w:rsidP="005E531C">
      <w:pPr>
        <w:ind w:right="-1"/>
        <w:jc w:val="both"/>
        <w:rPr>
          <w:rFonts w:ascii="Calibri" w:hAnsi="Calibri"/>
        </w:rPr>
      </w:pPr>
    </w:p>
    <w:p w14:paraId="48706340" w14:textId="77777777"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A9C5E93" w14:textId="77777777" w:rsidR="00361F9C" w:rsidRDefault="00361F9C" w:rsidP="005E531C">
      <w:pPr>
        <w:ind w:right="-1"/>
        <w:jc w:val="both"/>
        <w:rPr>
          <w:rFonts w:ascii="Calibri" w:hAnsi="Calibri"/>
        </w:rPr>
      </w:pPr>
    </w:p>
    <w:p w14:paraId="443EEA2D" w14:textId="77777777" w:rsidR="00613F40" w:rsidRPr="0039320A" w:rsidRDefault="00613F40"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5148CFF7"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del </w:t>
      </w:r>
      <w:r w:rsidR="00613F40" w:rsidRPr="00E9556D">
        <w:rPr>
          <w:rFonts w:ascii="Calibri" w:hAnsi="Calibri"/>
          <w:sz w:val="20"/>
        </w:rPr>
        <w:t>01</w:t>
      </w:r>
      <w:r w:rsidRPr="00E9556D">
        <w:rPr>
          <w:rFonts w:ascii="Calibri" w:hAnsi="Calibri"/>
          <w:sz w:val="20"/>
        </w:rPr>
        <w:t xml:space="preserve"> de </w:t>
      </w:r>
      <w:r w:rsidR="00E9556D" w:rsidRPr="00E9556D">
        <w:rPr>
          <w:rFonts w:ascii="Calibri" w:hAnsi="Calibri"/>
          <w:sz w:val="20"/>
        </w:rPr>
        <w:t>febrero</w:t>
      </w:r>
      <w:r w:rsidR="00613F40" w:rsidRPr="00E9556D">
        <w:rPr>
          <w:rFonts w:ascii="Calibri" w:hAnsi="Calibri"/>
          <w:sz w:val="20"/>
        </w:rPr>
        <w:t xml:space="preserve"> del 2023</w:t>
      </w:r>
      <w:r w:rsidRPr="00E9556D">
        <w:rPr>
          <w:rFonts w:ascii="Calibri" w:hAnsi="Calibri"/>
          <w:sz w:val="20"/>
        </w:rPr>
        <w:t xml:space="preserve"> al </w:t>
      </w:r>
      <w:r w:rsidR="006F697A" w:rsidRPr="00E9556D">
        <w:rPr>
          <w:rFonts w:ascii="Calibri" w:hAnsi="Calibri"/>
          <w:sz w:val="20"/>
        </w:rPr>
        <w:t>3</w:t>
      </w:r>
      <w:r w:rsidR="009E04A4" w:rsidRPr="00E9556D">
        <w:rPr>
          <w:rFonts w:ascii="Calibri" w:hAnsi="Calibri"/>
          <w:sz w:val="20"/>
        </w:rPr>
        <w:t>1</w:t>
      </w:r>
      <w:r w:rsidRPr="00E9556D">
        <w:rPr>
          <w:rFonts w:ascii="Calibri" w:hAnsi="Calibri"/>
          <w:sz w:val="20"/>
        </w:rPr>
        <w:t xml:space="preserve"> de </w:t>
      </w:r>
      <w:r w:rsidR="004D02F7" w:rsidRPr="00E9556D">
        <w:rPr>
          <w:rFonts w:ascii="Calibri" w:hAnsi="Calibri"/>
          <w:sz w:val="20"/>
        </w:rPr>
        <w:t>d</w:t>
      </w:r>
      <w:r w:rsidR="006F697A" w:rsidRPr="00E9556D">
        <w:rPr>
          <w:rFonts w:ascii="Calibri" w:hAnsi="Calibri"/>
          <w:sz w:val="20"/>
        </w:rPr>
        <w:t>iciembre</w:t>
      </w:r>
      <w:r w:rsidR="001C1B8F" w:rsidRPr="00E9556D">
        <w:rPr>
          <w:rFonts w:ascii="Calibri" w:hAnsi="Calibri"/>
          <w:sz w:val="20"/>
        </w:rPr>
        <w:t xml:space="preserve"> del 202</w:t>
      </w:r>
      <w:r w:rsidR="00613F40" w:rsidRPr="00E9556D">
        <w:rPr>
          <w:rFonts w:ascii="Calibri" w:hAnsi="Calibri"/>
          <w:sz w:val="20"/>
        </w:rPr>
        <w:t>3</w:t>
      </w:r>
      <w:r w:rsidRPr="00613F40">
        <w:rPr>
          <w:rFonts w:ascii="Calibri" w:hAnsi="Calibri"/>
          <w:sz w:val="20"/>
        </w:rPr>
        <w:t>.</w:t>
      </w:r>
      <w:r w:rsidRPr="00EC5DE0">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BCC8CA5" w14:textId="7B5EDD37" w:rsidR="005E531C" w:rsidRDefault="005E531C" w:rsidP="005E531C">
      <w:pPr>
        <w:ind w:right="-1"/>
        <w:jc w:val="both"/>
        <w:rPr>
          <w:rFonts w:ascii="Calibri" w:hAnsi="Calibri"/>
        </w:rPr>
      </w:pP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613F4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Default="00572D88" w:rsidP="00572D88">
      <w:pPr>
        <w:jc w:val="center"/>
        <w:rPr>
          <w:rFonts w:ascii="Corbel" w:hAnsi="Corbel" w:cs="Arial"/>
          <w:b/>
        </w:rPr>
      </w:pPr>
      <w:r w:rsidRPr="00AF06AE">
        <w:rPr>
          <w:rFonts w:ascii="Corbel" w:hAnsi="Corbel" w:cs="Arial"/>
          <w:b/>
        </w:rPr>
        <w:t>ATENTAMENTE</w:t>
      </w:r>
    </w:p>
    <w:p w14:paraId="42A8BE63" w14:textId="77777777" w:rsidR="00A91551" w:rsidRDefault="00A91551" w:rsidP="00572D88">
      <w:pPr>
        <w:jc w:val="center"/>
        <w:rPr>
          <w:rFonts w:ascii="Corbel" w:hAnsi="Corbel" w:cs="Arial"/>
          <w:b/>
        </w:rPr>
      </w:pPr>
    </w:p>
    <w:p w14:paraId="5E9CB26E" w14:textId="77777777" w:rsidR="00572D88" w:rsidRPr="00AF06AE" w:rsidRDefault="004D02F7" w:rsidP="00572D88">
      <w:pPr>
        <w:jc w:val="center"/>
        <w:rPr>
          <w:rFonts w:ascii="Corbel" w:hAnsi="Corbel" w:cs="Arial"/>
          <w:b/>
        </w:rPr>
      </w:pPr>
      <w:r>
        <w:rPr>
          <w:rFonts w:ascii="Corbel" w:hAnsi="Corbel" w:cs="Arial"/>
          <w:b/>
        </w:rPr>
        <w:t>LIC. VICENTE ARTURO LÓPEZ LIMÓN</w:t>
      </w:r>
    </w:p>
    <w:p w14:paraId="3C761754"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969C48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09A59F81" w14:textId="305A40BF"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F20674">
        <w:rPr>
          <w:rFonts w:asciiTheme="minorHAnsi" w:hAnsiTheme="minorHAnsi"/>
          <w:b/>
        </w:rPr>
        <w:t>13</w:t>
      </w:r>
      <w:r w:rsidR="00EC5DE0">
        <w:rPr>
          <w:rFonts w:asciiTheme="minorHAnsi" w:hAnsiTheme="minorHAnsi"/>
          <w:b/>
        </w:rPr>
        <w:t xml:space="preserve"> DE </w:t>
      </w:r>
      <w:r w:rsidR="00F20674">
        <w:rPr>
          <w:rFonts w:asciiTheme="minorHAnsi" w:hAnsiTheme="minorHAnsi"/>
          <w:b/>
        </w:rPr>
        <w:t>ENERO</w:t>
      </w:r>
      <w:r w:rsidR="00EC5DE0">
        <w:rPr>
          <w:rFonts w:asciiTheme="minorHAnsi" w:hAnsiTheme="minorHAnsi"/>
          <w:b/>
        </w:rPr>
        <w:t xml:space="preserve"> DEL 202</w:t>
      </w:r>
      <w:r w:rsidR="00F20674">
        <w:rPr>
          <w:rFonts w:asciiTheme="minorHAnsi" w:hAnsiTheme="minorHAns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1C07F3FB" w14:textId="7827970F" w:rsidR="00643B81" w:rsidRDefault="00643B81" w:rsidP="007F0B73">
      <w:pPr>
        <w:ind w:right="284"/>
        <w:jc w:val="center"/>
        <w:rPr>
          <w:rFonts w:asciiTheme="minorHAnsi" w:hAnsiTheme="minorHAnsi"/>
          <w:b/>
        </w:rPr>
      </w:pPr>
    </w:p>
    <w:p w14:paraId="21DB011A" w14:textId="69C61696" w:rsidR="00643B81" w:rsidRDefault="00643B81" w:rsidP="007F0B73">
      <w:pPr>
        <w:ind w:right="284"/>
        <w:jc w:val="center"/>
        <w:rPr>
          <w:rFonts w:asciiTheme="minorHAnsi" w:hAnsiTheme="minorHAnsi"/>
          <w:b/>
        </w:rPr>
      </w:pPr>
    </w:p>
    <w:p w14:paraId="6F5D7804" w14:textId="6FD2377F" w:rsidR="00643B81" w:rsidRDefault="00643B81" w:rsidP="007F0B73">
      <w:pPr>
        <w:ind w:right="284"/>
        <w:jc w:val="center"/>
        <w:rPr>
          <w:rFonts w:asciiTheme="minorHAnsi" w:hAnsiTheme="minorHAnsi"/>
          <w:b/>
        </w:rPr>
      </w:pPr>
    </w:p>
    <w:p w14:paraId="6EA801B0" w14:textId="3E55B533" w:rsidR="00643B81" w:rsidRDefault="00643B81" w:rsidP="007F0B73">
      <w:pPr>
        <w:ind w:right="284"/>
        <w:jc w:val="center"/>
        <w:rPr>
          <w:rFonts w:asciiTheme="minorHAnsi" w:hAnsiTheme="minorHAnsi"/>
          <w:b/>
        </w:rPr>
      </w:pPr>
    </w:p>
    <w:p w14:paraId="79152D88" w14:textId="3C80A99A" w:rsidR="00643B81" w:rsidRDefault="00643B81" w:rsidP="007F0B73">
      <w:pPr>
        <w:ind w:right="284"/>
        <w:jc w:val="center"/>
        <w:rPr>
          <w:rFonts w:asciiTheme="minorHAnsi" w:hAnsiTheme="minorHAnsi"/>
          <w:b/>
        </w:rPr>
      </w:pPr>
    </w:p>
    <w:p w14:paraId="2EF741B4" w14:textId="5EA0582D" w:rsidR="00643B81" w:rsidRDefault="00643B81" w:rsidP="007F0B73">
      <w:pPr>
        <w:ind w:right="284"/>
        <w:jc w:val="center"/>
        <w:rPr>
          <w:rFonts w:asciiTheme="minorHAnsi" w:hAnsiTheme="minorHAnsi"/>
          <w:b/>
        </w:rPr>
      </w:pPr>
    </w:p>
    <w:p w14:paraId="31E4C246" w14:textId="77777777"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242216">
        <w:rPr>
          <w:rFonts w:asciiTheme="minorHAnsi" w:hAnsiTheme="minorHAnsi"/>
          <w:b/>
        </w:rPr>
        <w:t>A</w:t>
      </w:r>
      <w:r w:rsidR="00D51B7C" w:rsidRPr="00242216">
        <w:rPr>
          <w:rFonts w:asciiTheme="minorHAnsi" w:hAnsiTheme="minorHAnsi"/>
          <w:b/>
        </w:rPr>
        <w:t>NEXO 1</w:t>
      </w:r>
    </w:p>
    <w:p w14:paraId="2FFDC9ED"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14:paraId="2C8BF8D9" w14:textId="77777777"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3638626A" w14:textId="77777777" w:rsidR="00FA4A0F" w:rsidRPr="00A53C39" w:rsidRDefault="00FA4A0F" w:rsidP="009549E5">
            <w:pPr>
              <w:jc w:val="center"/>
              <w:rPr>
                <w:rFonts w:asciiTheme="minorHAnsi" w:hAnsiTheme="minorHAnsi" w:cs="Arial"/>
                <w:b/>
                <w:bCs/>
                <w:color w:val="000000"/>
                <w:sz w:val="16"/>
                <w:szCs w:val="16"/>
              </w:rPr>
            </w:pPr>
            <w:r w:rsidRPr="00A53C39">
              <w:rPr>
                <w:rFonts w:asciiTheme="minorHAnsi" w:hAnsiTheme="minorHAnsi" w:cs="Arial"/>
                <w:b/>
                <w:bCs/>
                <w:color w:val="000000"/>
                <w:sz w:val="16"/>
                <w:szCs w:val="16"/>
              </w:rPr>
              <w:t>PART</w:t>
            </w:r>
            <w:r w:rsidR="00727A6A" w:rsidRPr="00A53C39">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C2443C4" w14:textId="77777777" w:rsidR="00FA4A0F" w:rsidRPr="00A53C39" w:rsidRDefault="00FA4A0F" w:rsidP="009549E5">
            <w:pPr>
              <w:jc w:val="center"/>
              <w:rPr>
                <w:rFonts w:asciiTheme="minorHAnsi" w:hAnsiTheme="minorHAnsi" w:cs="Arial"/>
                <w:b/>
                <w:bCs/>
                <w:sz w:val="16"/>
                <w:szCs w:val="16"/>
              </w:rPr>
            </w:pPr>
            <w:r w:rsidRPr="00A53C39">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06488615" w14:textId="77777777" w:rsidR="00FA4A0F" w:rsidRPr="00A53C39" w:rsidRDefault="00727A6A" w:rsidP="009549E5">
            <w:pPr>
              <w:jc w:val="center"/>
              <w:rPr>
                <w:rFonts w:asciiTheme="minorHAnsi" w:hAnsiTheme="minorHAnsi" w:cs="Arial"/>
                <w:b/>
                <w:bCs/>
                <w:sz w:val="16"/>
                <w:szCs w:val="16"/>
              </w:rPr>
            </w:pPr>
            <w:r w:rsidRPr="00A53C39">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74C78DF" w14:textId="77777777" w:rsidR="00FA4A0F" w:rsidRPr="00A53C39" w:rsidRDefault="00727A6A" w:rsidP="009549E5">
            <w:pPr>
              <w:jc w:val="center"/>
              <w:rPr>
                <w:rFonts w:asciiTheme="minorHAnsi" w:hAnsiTheme="minorHAnsi" w:cs="Arial"/>
                <w:b/>
                <w:bCs/>
                <w:sz w:val="16"/>
                <w:szCs w:val="16"/>
              </w:rPr>
            </w:pPr>
            <w:r w:rsidRPr="00A53C39">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BC5C10E" w14:textId="77777777" w:rsidR="00FA4A0F" w:rsidRPr="00A53C39" w:rsidRDefault="00FA4A0F" w:rsidP="009549E5">
            <w:pPr>
              <w:jc w:val="center"/>
              <w:rPr>
                <w:rFonts w:asciiTheme="minorHAnsi" w:hAnsiTheme="minorHAnsi" w:cs="Arial"/>
                <w:b/>
                <w:bCs/>
                <w:sz w:val="16"/>
                <w:szCs w:val="16"/>
              </w:rPr>
            </w:pPr>
            <w:r w:rsidRPr="00A53C39">
              <w:rPr>
                <w:rFonts w:asciiTheme="minorHAnsi" w:hAnsiTheme="minorHAnsi" w:cs="Arial"/>
                <w:b/>
                <w:bCs/>
                <w:sz w:val="16"/>
                <w:szCs w:val="16"/>
              </w:rPr>
              <w:t>DESCRIPCION TECNICA</w:t>
            </w:r>
          </w:p>
        </w:tc>
      </w:tr>
      <w:tr w:rsidR="00613F40" w:rsidRPr="00D81271" w14:paraId="07837B57" w14:textId="77777777" w:rsidTr="00071B78">
        <w:trPr>
          <w:trHeight w:val="50"/>
          <w:jc w:val="center"/>
        </w:trPr>
        <w:tc>
          <w:tcPr>
            <w:tcW w:w="944"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79C0578" w14:textId="5A1F705A" w:rsidR="00613F40" w:rsidRPr="00D81271" w:rsidRDefault="00613F40" w:rsidP="00EC5DE0">
            <w:pPr>
              <w:jc w:val="center"/>
              <w:rPr>
                <w:rFonts w:asciiTheme="minorHAnsi" w:hAnsiTheme="minorHAnsi" w:cs="Arial"/>
                <w:b/>
                <w:bCs/>
                <w:color w:val="000000"/>
                <w:sz w:val="14"/>
              </w:rPr>
            </w:pPr>
            <w:r>
              <w:rPr>
                <w:rFonts w:asciiTheme="minorHAnsi" w:hAnsiTheme="minorHAnsi" w:cs="Arial"/>
                <w:b/>
                <w:bCs/>
                <w:color w:val="000000"/>
                <w:sz w:val="14"/>
              </w:rPr>
              <w:t>4</w:t>
            </w:r>
          </w:p>
        </w:tc>
        <w:tc>
          <w:tcPr>
            <w:tcW w:w="227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78AAF92" w14:textId="72879B91" w:rsidR="00613F40" w:rsidRPr="00D81271" w:rsidRDefault="00613F40" w:rsidP="00EC5DE0">
            <w:pPr>
              <w:jc w:val="center"/>
              <w:rPr>
                <w:rFonts w:asciiTheme="minorHAnsi" w:hAnsiTheme="minorHAnsi" w:cs="Arial"/>
                <w:bCs/>
                <w:color w:val="000000"/>
                <w:sz w:val="14"/>
              </w:rPr>
            </w:pPr>
            <w:r w:rsidRPr="00D81271">
              <w:rPr>
                <w:rFonts w:asciiTheme="minorHAnsi" w:hAnsiTheme="minorHAnsi" w:cs="Arial"/>
                <w:bCs/>
                <w:color w:val="000000"/>
                <w:sz w:val="14"/>
              </w:rPr>
              <w:t>MEDICAMENTOS PARA DIVERSAS UNIDADES.</w:t>
            </w:r>
          </w:p>
        </w:tc>
        <w:tc>
          <w:tcPr>
            <w:tcW w:w="108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E7E7238" w14:textId="576809E1"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1</w:t>
            </w:r>
          </w:p>
        </w:tc>
        <w:tc>
          <w:tcPr>
            <w:tcW w:w="7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3F0A3AF" w14:textId="09B14B69"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PAQUETE</w:t>
            </w:r>
          </w:p>
        </w:tc>
        <w:tc>
          <w:tcPr>
            <w:tcW w:w="602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E6A217D"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14:paraId="08938D15"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14:paraId="1F981BD9"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14:paraId="297116A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14:paraId="727F78D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14:paraId="21C46C82" w14:textId="1F4C687D"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bl>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15F08D9" w14:textId="77777777" w:rsidR="00E9556D" w:rsidRDefault="00E9556D">
      <w:pPr>
        <w:rPr>
          <w:rFonts w:asciiTheme="minorHAnsi" w:hAnsiTheme="minorHAnsi"/>
        </w:rPr>
      </w:pPr>
    </w:p>
    <w:p w14:paraId="65E37008" w14:textId="77777777" w:rsidR="00E9556D" w:rsidRDefault="00E9556D">
      <w:pPr>
        <w:rPr>
          <w:rFonts w:asciiTheme="minorHAnsi" w:hAnsiTheme="minorHAnsi"/>
        </w:rPr>
      </w:pPr>
    </w:p>
    <w:p w14:paraId="614DBED7" w14:textId="77777777" w:rsidR="00E9556D" w:rsidRDefault="00E9556D">
      <w:pPr>
        <w:rPr>
          <w:rFonts w:asciiTheme="minorHAnsi" w:hAnsiTheme="minorHAnsi"/>
        </w:rPr>
      </w:pPr>
    </w:p>
    <w:p w14:paraId="7E9F396F" w14:textId="77777777" w:rsidR="00E9556D" w:rsidRDefault="00E9556D">
      <w:pPr>
        <w:rPr>
          <w:rFonts w:asciiTheme="minorHAnsi" w:hAnsiTheme="minorHAnsi"/>
        </w:rPr>
      </w:pPr>
    </w:p>
    <w:p w14:paraId="3D6B56C7" w14:textId="77777777" w:rsidR="00E9556D" w:rsidRDefault="00E9556D">
      <w:pPr>
        <w:rPr>
          <w:rFonts w:asciiTheme="minorHAnsi" w:hAnsiTheme="minorHAnsi"/>
        </w:rPr>
      </w:pPr>
    </w:p>
    <w:p w14:paraId="59ECE915" w14:textId="77777777" w:rsidR="00E9556D" w:rsidRDefault="00E9556D">
      <w:pPr>
        <w:rPr>
          <w:rFonts w:asciiTheme="minorHAnsi" w:hAnsiTheme="minorHAnsi"/>
        </w:rPr>
      </w:pPr>
    </w:p>
    <w:p w14:paraId="70B6ADD5" w14:textId="77777777" w:rsidR="00E9556D" w:rsidRDefault="00E9556D">
      <w:pPr>
        <w:rPr>
          <w:rFonts w:asciiTheme="minorHAnsi" w:hAnsiTheme="minorHAnsi"/>
        </w:rPr>
      </w:pPr>
    </w:p>
    <w:p w14:paraId="2B37B11A" w14:textId="77777777" w:rsidR="00E9556D" w:rsidRDefault="00E9556D">
      <w:pPr>
        <w:rPr>
          <w:rFonts w:asciiTheme="minorHAnsi" w:hAnsiTheme="minorHAnsi"/>
        </w:rPr>
      </w:pPr>
    </w:p>
    <w:p w14:paraId="1291FB81" w14:textId="77777777" w:rsidR="00E9556D" w:rsidRDefault="00E9556D">
      <w:pPr>
        <w:rPr>
          <w:rFonts w:asciiTheme="minorHAnsi" w:hAnsiTheme="minorHAnsi"/>
        </w:rPr>
      </w:pPr>
    </w:p>
    <w:p w14:paraId="056A3B2A" w14:textId="77777777" w:rsidR="00E9556D" w:rsidRDefault="00E9556D">
      <w:pPr>
        <w:rPr>
          <w:rFonts w:asciiTheme="minorHAnsi" w:hAnsiTheme="minorHAnsi"/>
        </w:rPr>
      </w:pPr>
    </w:p>
    <w:p w14:paraId="576C6FAE" w14:textId="77777777" w:rsidR="00E9556D" w:rsidRDefault="00E9556D">
      <w:pPr>
        <w:rPr>
          <w:rFonts w:asciiTheme="minorHAnsi" w:hAnsiTheme="minorHAnsi"/>
        </w:rPr>
      </w:pPr>
    </w:p>
    <w:p w14:paraId="7605539A" w14:textId="77777777" w:rsidR="00E9556D" w:rsidRDefault="00E9556D">
      <w:pPr>
        <w:rPr>
          <w:rFonts w:asciiTheme="minorHAnsi" w:hAnsiTheme="minorHAnsi"/>
        </w:rPr>
      </w:pPr>
    </w:p>
    <w:p w14:paraId="456542A4" w14:textId="77777777" w:rsidR="00E9556D" w:rsidRDefault="00E9556D">
      <w:pPr>
        <w:rPr>
          <w:rFonts w:asciiTheme="minorHAnsi" w:hAnsiTheme="minorHAnsi"/>
        </w:rPr>
      </w:pPr>
    </w:p>
    <w:p w14:paraId="58BA659E" w14:textId="77777777" w:rsidR="00E9556D" w:rsidRDefault="00E9556D">
      <w:pPr>
        <w:rPr>
          <w:rFonts w:asciiTheme="minorHAnsi" w:hAnsiTheme="minorHAnsi"/>
        </w:rPr>
      </w:pPr>
    </w:p>
    <w:p w14:paraId="01D948A7" w14:textId="77777777" w:rsidR="00E9556D" w:rsidRDefault="00E9556D">
      <w:pPr>
        <w:rPr>
          <w:rFonts w:asciiTheme="minorHAnsi" w:hAnsiTheme="minorHAnsi"/>
        </w:rPr>
      </w:pPr>
    </w:p>
    <w:p w14:paraId="07C4D183" w14:textId="77777777" w:rsidR="00E9556D" w:rsidRDefault="00E9556D">
      <w:pPr>
        <w:rPr>
          <w:rFonts w:asciiTheme="minorHAnsi" w:hAnsiTheme="minorHAnsi"/>
        </w:rPr>
      </w:pPr>
    </w:p>
    <w:p w14:paraId="24A653D4" w14:textId="77777777" w:rsidR="00E9556D" w:rsidRDefault="00E9556D">
      <w:pPr>
        <w:rPr>
          <w:rFonts w:asciiTheme="minorHAnsi" w:hAnsiTheme="minorHAnsi"/>
        </w:rPr>
      </w:pPr>
    </w:p>
    <w:p w14:paraId="1BEAB032" w14:textId="77777777" w:rsidR="00E9556D" w:rsidRDefault="00E9556D">
      <w:pPr>
        <w:rPr>
          <w:rFonts w:asciiTheme="minorHAnsi" w:hAnsiTheme="minorHAnsi"/>
        </w:rPr>
      </w:pPr>
    </w:p>
    <w:p w14:paraId="15761DA2" w14:textId="77777777" w:rsidR="00E9556D" w:rsidRDefault="00E9556D">
      <w:pPr>
        <w:rPr>
          <w:rFonts w:asciiTheme="minorHAnsi" w:hAnsiTheme="minorHAnsi"/>
        </w:rPr>
      </w:pPr>
    </w:p>
    <w:p w14:paraId="6F5B992B" w14:textId="77777777" w:rsidR="00E9556D" w:rsidRDefault="00E9556D">
      <w:pPr>
        <w:rPr>
          <w:rFonts w:asciiTheme="minorHAnsi" w:hAnsiTheme="minorHAnsi"/>
        </w:rPr>
      </w:pPr>
    </w:p>
    <w:p w14:paraId="280FE97E" w14:textId="77777777" w:rsidR="00E9556D" w:rsidRDefault="00E9556D">
      <w:pPr>
        <w:rPr>
          <w:rFonts w:asciiTheme="minorHAnsi" w:hAnsiTheme="minorHAnsi"/>
        </w:rPr>
      </w:pPr>
    </w:p>
    <w:p w14:paraId="057D40FF" w14:textId="77777777" w:rsidR="00E9556D" w:rsidRDefault="00E9556D">
      <w:pPr>
        <w:rPr>
          <w:rFonts w:asciiTheme="minorHAnsi" w:hAnsiTheme="minorHAnsi"/>
        </w:rPr>
      </w:pPr>
    </w:p>
    <w:p w14:paraId="31332F49" w14:textId="77777777" w:rsidR="00E9556D" w:rsidRDefault="00E9556D">
      <w:pPr>
        <w:rPr>
          <w:rFonts w:asciiTheme="minorHAnsi" w:hAnsiTheme="minorHAnsi"/>
        </w:rPr>
      </w:pPr>
    </w:p>
    <w:p w14:paraId="13A9C349" w14:textId="77777777" w:rsidR="00E9556D" w:rsidRDefault="00E9556D">
      <w:pPr>
        <w:rPr>
          <w:rFonts w:asciiTheme="minorHAnsi" w:hAnsiTheme="minorHAnsi"/>
        </w:rPr>
      </w:pPr>
    </w:p>
    <w:p w14:paraId="72B59119" w14:textId="77777777" w:rsidR="00E9556D" w:rsidRDefault="00E9556D">
      <w:pPr>
        <w:rPr>
          <w:rFonts w:asciiTheme="minorHAnsi" w:hAnsiTheme="minorHAnsi"/>
        </w:rPr>
      </w:pPr>
    </w:p>
    <w:p w14:paraId="3A8C5428" w14:textId="77777777" w:rsidR="00E9556D" w:rsidRDefault="00E9556D">
      <w:pPr>
        <w:rPr>
          <w:rFonts w:asciiTheme="minorHAnsi" w:hAnsiTheme="minorHAnsi"/>
        </w:rPr>
      </w:pPr>
    </w:p>
    <w:p w14:paraId="348567E9" w14:textId="77777777" w:rsidR="00E9556D" w:rsidRDefault="00E9556D">
      <w:pPr>
        <w:rPr>
          <w:rFonts w:asciiTheme="minorHAnsi" w:hAnsiTheme="minorHAnsi"/>
        </w:rPr>
      </w:pPr>
    </w:p>
    <w:p w14:paraId="7CF02644" w14:textId="77777777" w:rsidR="00E9556D" w:rsidRDefault="00E9556D">
      <w:pPr>
        <w:rPr>
          <w:rFonts w:asciiTheme="minorHAnsi" w:hAnsiTheme="minorHAnsi"/>
        </w:rPr>
      </w:pPr>
    </w:p>
    <w:p w14:paraId="7004A5CF" w14:textId="77777777" w:rsidR="0093321E" w:rsidRPr="00613F40" w:rsidRDefault="0093321E"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sz w:val="24"/>
          <w:szCs w:val="24"/>
        </w:rPr>
      </w:pPr>
      <w:r w:rsidRPr="00613F40">
        <w:rPr>
          <w:rFonts w:asciiTheme="minorHAnsi" w:hAnsiTheme="minorHAnsi"/>
          <w:b/>
          <w:sz w:val="24"/>
          <w:szCs w:val="24"/>
        </w:rPr>
        <w:t>ANEXO 1-A</w:t>
      </w:r>
    </w:p>
    <w:p w14:paraId="2A5D1511" w14:textId="77777777" w:rsidR="00613F40" w:rsidRDefault="00613F40" w:rsidP="006E0108">
      <w:pPr>
        <w:pStyle w:val="Default"/>
        <w:jc w:val="center"/>
        <w:rPr>
          <w:rFonts w:asciiTheme="minorHAnsi" w:hAnsiTheme="minorHAnsi" w:cstheme="minorHAnsi"/>
          <w:b/>
          <w:bCs/>
          <w:sz w:val="22"/>
          <w:szCs w:val="22"/>
        </w:rPr>
      </w:pPr>
    </w:p>
    <w:p w14:paraId="4AE0D321" w14:textId="77777777" w:rsidR="00424E1C" w:rsidRDefault="00424E1C" w:rsidP="006E0108">
      <w:pPr>
        <w:pStyle w:val="Default"/>
        <w:jc w:val="center"/>
        <w:rPr>
          <w:rFonts w:asciiTheme="minorHAnsi" w:hAnsiTheme="minorHAnsi" w:cstheme="minorHAnsi"/>
          <w:b/>
          <w:bCs/>
          <w:sz w:val="22"/>
          <w:szCs w:val="22"/>
        </w:rPr>
      </w:pPr>
    </w:p>
    <w:p w14:paraId="2E107633" w14:textId="3F5B32DE" w:rsidR="00424E1C" w:rsidRDefault="00424E1C"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4 MEDICAMENTOS PARA DIVERSAS UNIDADES (SEGUNDO NIVEL)</w:t>
      </w:r>
    </w:p>
    <w:p w14:paraId="5811D668" w14:textId="77777777" w:rsidR="00424E1C" w:rsidRDefault="00424E1C" w:rsidP="006E0108">
      <w:pPr>
        <w:pStyle w:val="Default"/>
        <w:jc w:val="center"/>
        <w:rPr>
          <w:rFonts w:asciiTheme="minorHAnsi" w:hAnsiTheme="minorHAnsi" w:cstheme="minorHAnsi"/>
          <w:b/>
          <w:bCs/>
          <w:sz w:val="22"/>
          <w:szCs w:val="22"/>
        </w:rPr>
      </w:pPr>
    </w:p>
    <w:tbl>
      <w:tblPr>
        <w:tblW w:w="11055" w:type="dxa"/>
        <w:tblInd w:w="-147" w:type="dxa"/>
        <w:tblCellMar>
          <w:left w:w="70" w:type="dxa"/>
          <w:right w:w="70" w:type="dxa"/>
        </w:tblCellMar>
        <w:tblLook w:val="04A0" w:firstRow="1" w:lastRow="0" w:firstColumn="1" w:lastColumn="0" w:noHBand="0" w:noVBand="1"/>
      </w:tblPr>
      <w:tblGrid>
        <w:gridCol w:w="993"/>
        <w:gridCol w:w="1281"/>
        <w:gridCol w:w="5037"/>
        <w:gridCol w:w="1336"/>
        <w:gridCol w:w="1274"/>
        <w:gridCol w:w="1134"/>
      </w:tblGrid>
      <w:tr w:rsidR="000D208E" w:rsidRPr="000D208E" w14:paraId="0FF2CB0C" w14:textId="77777777" w:rsidTr="000D208E">
        <w:trPr>
          <w:trHeight w:val="57"/>
        </w:trPr>
        <w:tc>
          <w:tcPr>
            <w:tcW w:w="993"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31ACC9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RENGLON</w:t>
            </w:r>
          </w:p>
        </w:tc>
        <w:tc>
          <w:tcPr>
            <w:tcW w:w="1281" w:type="dxa"/>
            <w:tcBorders>
              <w:top w:val="single" w:sz="4" w:space="0" w:color="auto"/>
              <w:left w:val="nil"/>
              <w:bottom w:val="single" w:sz="4" w:space="0" w:color="auto"/>
              <w:right w:val="single" w:sz="4" w:space="0" w:color="auto"/>
            </w:tcBorders>
            <w:shd w:val="clear" w:color="auto" w:fill="6DE3FF"/>
            <w:noWrap/>
            <w:vAlign w:val="center"/>
            <w:hideMark/>
          </w:tcPr>
          <w:p w14:paraId="4CB19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CLAVE</w:t>
            </w:r>
          </w:p>
        </w:tc>
        <w:tc>
          <w:tcPr>
            <w:tcW w:w="5037" w:type="dxa"/>
            <w:tcBorders>
              <w:top w:val="single" w:sz="4" w:space="0" w:color="auto"/>
              <w:left w:val="nil"/>
              <w:bottom w:val="single" w:sz="4" w:space="0" w:color="auto"/>
              <w:right w:val="single" w:sz="4" w:space="0" w:color="auto"/>
            </w:tcBorders>
            <w:shd w:val="clear" w:color="auto" w:fill="6DE3FF"/>
            <w:vAlign w:val="center"/>
            <w:hideMark/>
          </w:tcPr>
          <w:p w14:paraId="545BC4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DESCRIPCIÓN</w:t>
            </w:r>
          </w:p>
        </w:tc>
        <w:tc>
          <w:tcPr>
            <w:tcW w:w="1336" w:type="dxa"/>
            <w:tcBorders>
              <w:top w:val="single" w:sz="4" w:space="0" w:color="auto"/>
              <w:left w:val="nil"/>
              <w:bottom w:val="single" w:sz="4" w:space="0" w:color="auto"/>
              <w:right w:val="single" w:sz="4" w:space="0" w:color="auto"/>
            </w:tcBorders>
            <w:shd w:val="clear" w:color="auto" w:fill="6DE3FF"/>
            <w:vAlign w:val="center"/>
            <w:hideMark/>
          </w:tcPr>
          <w:p w14:paraId="5F9BE6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6DE3FF"/>
            <w:noWrap/>
            <w:vAlign w:val="center"/>
            <w:hideMark/>
          </w:tcPr>
          <w:p w14:paraId="7ADBB1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PRESENTACIÓN</w:t>
            </w:r>
          </w:p>
        </w:tc>
        <w:tc>
          <w:tcPr>
            <w:tcW w:w="1134" w:type="dxa"/>
            <w:tcBorders>
              <w:top w:val="single" w:sz="4" w:space="0" w:color="auto"/>
              <w:left w:val="nil"/>
              <w:bottom w:val="single" w:sz="4" w:space="0" w:color="auto"/>
              <w:right w:val="single" w:sz="4" w:space="0" w:color="auto"/>
            </w:tcBorders>
            <w:shd w:val="clear" w:color="auto" w:fill="6DE3FF"/>
            <w:noWrap/>
            <w:vAlign w:val="center"/>
            <w:hideMark/>
          </w:tcPr>
          <w:p w14:paraId="5946E6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CANTIDAD</w:t>
            </w:r>
          </w:p>
        </w:tc>
      </w:tr>
      <w:tr w:rsidR="000D208E" w:rsidRPr="000D208E" w14:paraId="0D114F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449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w:t>
            </w:r>
          </w:p>
        </w:tc>
        <w:tc>
          <w:tcPr>
            <w:tcW w:w="1281" w:type="dxa"/>
            <w:tcBorders>
              <w:top w:val="nil"/>
              <w:left w:val="nil"/>
              <w:bottom w:val="single" w:sz="4" w:space="0" w:color="auto"/>
              <w:right w:val="single" w:sz="4" w:space="0" w:color="auto"/>
            </w:tcBorders>
            <w:shd w:val="clear" w:color="auto" w:fill="auto"/>
            <w:noWrap/>
            <w:vAlign w:val="center"/>
            <w:hideMark/>
          </w:tcPr>
          <w:p w14:paraId="526676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874.00</w:t>
            </w:r>
          </w:p>
        </w:tc>
        <w:tc>
          <w:tcPr>
            <w:tcW w:w="5037" w:type="dxa"/>
            <w:tcBorders>
              <w:top w:val="nil"/>
              <w:left w:val="nil"/>
              <w:bottom w:val="single" w:sz="4" w:space="0" w:color="auto"/>
              <w:right w:val="single" w:sz="4" w:space="0" w:color="auto"/>
            </w:tcBorders>
            <w:shd w:val="clear" w:color="auto" w:fill="auto"/>
            <w:vAlign w:val="center"/>
            <w:hideMark/>
          </w:tcPr>
          <w:p w14:paraId="3FED07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NITROFURAZONA POMADA CADA GRAMO CONTIENE 2 MG.                                                                                                                                                                                                                                                                                                                                                                                                                                                                                                                                                                                                                                                                                                                                                                                                                                                                                                                                                                                                                                                                                                                                                                                                                                                                                                                                                                                                                                                                                                                                                                                                                                                                                                                                                                                                                                                                                                                                                                                                                                  </w:t>
            </w:r>
          </w:p>
        </w:tc>
        <w:tc>
          <w:tcPr>
            <w:tcW w:w="1336" w:type="dxa"/>
            <w:tcBorders>
              <w:top w:val="nil"/>
              <w:left w:val="nil"/>
              <w:bottom w:val="single" w:sz="4" w:space="0" w:color="auto"/>
              <w:right w:val="single" w:sz="4" w:space="0" w:color="auto"/>
            </w:tcBorders>
            <w:shd w:val="clear" w:color="auto" w:fill="auto"/>
            <w:noWrap/>
            <w:vAlign w:val="center"/>
            <w:hideMark/>
          </w:tcPr>
          <w:p w14:paraId="033F52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526D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2EF8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AD1DE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27B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w:t>
            </w:r>
          </w:p>
        </w:tc>
        <w:tc>
          <w:tcPr>
            <w:tcW w:w="1281" w:type="dxa"/>
            <w:tcBorders>
              <w:top w:val="nil"/>
              <w:left w:val="nil"/>
              <w:bottom w:val="single" w:sz="4" w:space="0" w:color="auto"/>
              <w:right w:val="single" w:sz="4" w:space="0" w:color="auto"/>
            </w:tcBorders>
            <w:shd w:val="clear" w:color="auto" w:fill="auto"/>
            <w:noWrap/>
            <w:vAlign w:val="center"/>
            <w:hideMark/>
          </w:tcPr>
          <w:p w14:paraId="49EAF2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2148.00</w:t>
            </w:r>
          </w:p>
        </w:tc>
        <w:tc>
          <w:tcPr>
            <w:tcW w:w="5037" w:type="dxa"/>
            <w:tcBorders>
              <w:top w:val="nil"/>
              <w:left w:val="nil"/>
              <w:bottom w:val="single" w:sz="4" w:space="0" w:color="auto"/>
              <w:right w:val="single" w:sz="4" w:space="0" w:color="auto"/>
            </w:tcBorders>
            <w:shd w:val="clear" w:color="auto" w:fill="auto"/>
            <w:vAlign w:val="center"/>
            <w:hideMark/>
          </w:tcPr>
          <w:p w14:paraId="556D26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5.0 G UNGÜENTO 35 G                                                                                                                                                                                                                                                                                                                                                                                                                                                                                                                                                                                                                                                                                                                                                                                                                                                                                                                                                                                                                                                                                                                                                                                                                                                                                                                                                                                                                                                                                                                                                                                                                                                                                                                                                                                                                                                                                                                                                                                                                                                  </w:t>
            </w:r>
          </w:p>
        </w:tc>
        <w:tc>
          <w:tcPr>
            <w:tcW w:w="1336" w:type="dxa"/>
            <w:tcBorders>
              <w:top w:val="nil"/>
              <w:left w:val="nil"/>
              <w:bottom w:val="single" w:sz="4" w:space="0" w:color="auto"/>
              <w:right w:val="single" w:sz="4" w:space="0" w:color="auto"/>
            </w:tcBorders>
            <w:shd w:val="clear" w:color="auto" w:fill="auto"/>
            <w:noWrap/>
            <w:vAlign w:val="center"/>
            <w:hideMark/>
          </w:tcPr>
          <w:p w14:paraId="5769D6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4F73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02AD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932C3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4FA0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w:t>
            </w:r>
          </w:p>
        </w:tc>
        <w:tc>
          <w:tcPr>
            <w:tcW w:w="1281" w:type="dxa"/>
            <w:tcBorders>
              <w:top w:val="nil"/>
              <w:left w:val="nil"/>
              <w:bottom w:val="single" w:sz="4" w:space="0" w:color="auto"/>
              <w:right w:val="single" w:sz="4" w:space="0" w:color="auto"/>
            </w:tcBorders>
            <w:shd w:val="clear" w:color="auto" w:fill="auto"/>
            <w:noWrap/>
            <w:vAlign w:val="center"/>
            <w:hideMark/>
          </w:tcPr>
          <w:p w14:paraId="29DB3C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2149.00</w:t>
            </w:r>
          </w:p>
        </w:tc>
        <w:tc>
          <w:tcPr>
            <w:tcW w:w="5037" w:type="dxa"/>
            <w:tcBorders>
              <w:top w:val="nil"/>
              <w:left w:val="nil"/>
              <w:bottom w:val="single" w:sz="4" w:space="0" w:color="auto"/>
              <w:right w:val="single" w:sz="4" w:space="0" w:color="auto"/>
            </w:tcBorders>
            <w:shd w:val="clear" w:color="auto" w:fill="auto"/>
            <w:vAlign w:val="center"/>
            <w:hideMark/>
          </w:tcPr>
          <w:p w14:paraId="5AA2D6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MISOPROSTOL 200 MCG. TAB.                                                                                                                                                                                                                                                                                                                                                                                                                                                                                                                                                                                                                                                                                                                                                                                                                                                                                                                                                                                                                                                                                                                                                                                                                                                                                                                                                                                                                                                                                                                                                                                                                                                                                                                                                                                                                                                                                                                                                                                                                                                       </w:t>
            </w:r>
          </w:p>
        </w:tc>
        <w:tc>
          <w:tcPr>
            <w:tcW w:w="1336" w:type="dxa"/>
            <w:tcBorders>
              <w:top w:val="nil"/>
              <w:left w:val="nil"/>
              <w:bottom w:val="single" w:sz="4" w:space="0" w:color="auto"/>
              <w:right w:val="single" w:sz="4" w:space="0" w:color="auto"/>
            </w:tcBorders>
            <w:shd w:val="clear" w:color="auto" w:fill="auto"/>
            <w:noWrap/>
            <w:vAlign w:val="center"/>
            <w:hideMark/>
          </w:tcPr>
          <w:p w14:paraId="341D7D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5CB5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1BD60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09BD75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42D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w:t>
            </w:r>
          </w:p>
        </w:tc>
        <w:tc>
          <w:tcPr>
            <w:tcW w:w="1281" w:type="dxa"/>
            <w:tcBorders>
              <w:top w:val="nil"/>
              <w:left w:val="nil"/>
              <w:bottom w:val="single" w:sz="4" w:space="0" w:color="auto"/>
              <w:right w:val="single" w:sz="4" w:space="0" w:color="auto"/>
            </w:tcBorders>
            <w:shd w:val="clear" w:color="auto" w:fill="auto"/>
            <w:noWrap/>
            <w:vAlign w:val="center"/>
            <w:hideMark/>
          </w:tcPr>
          <w:p w14:paraId="68DEB3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2621.00</w:t>
            </w:r>
          </w:p>
        </w:tc>
        <w:tc>
          <w:tcPr>
            <w:tcW w:w="5037" w:type="dxa"/>
            <w:tcBorders>
              <w:top w:val="nil"/>
              <w:left w:val="nil"/>
              <w:bottom w:val="single" w:sz="4" w:space="0" w:color="auto"/>
              <w:right w:val="single" w:sz="4" w:space="0" w:color="auto"/>
            </w:tcBorders>
            <w:shd w:val="clear" w:color="auto" w:fill="auto"/>
            <w:vAlign w:val="center"/>
            <w:hideMark/>
          </w:tcPr>
          <w:p w14:paraId="42AB13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JARABE 250 MG./5 ML                                                                                                                                                                                                                                                                                                                                                                                                                                                                                                                                                                                                                                                                                                                                                                                                                                                                                                                                                                                                                                                                                                                                                                                                                                                                                                                                                                                                                                                                                                                                                                                                                                                                                                                                                                                                                                                                                                                                                                                                                                             </w:t>
            </w:r>
          </w:p>
        </w:tc>
        <w:tc>
          <w:tcPr>
            <w:tcW w:w="1336" w:type="dxa"/>
            <w:tcBorders>
              <w:top w:val="nil"/>
              <w:left w:val="nil"/>
              <w:bottom w:val="single" w:sz="4" w:space="0" w:color="auto"/>
              <w:right w:val="single" w:sz="4" w:space="0" w:color="auto"/>
            </w:tcBorders>
            <w:shd w:val="clear" w:color="auto" w:fill="auto"/>
            <w:noWrap/>
            <w:vAlign w:val="center"/>
            <w:hideMark/>
          </w:tcPr>
          <w:p w14:paraId="381415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9853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BB91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18009A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5500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w:t>
            </w:r>
          </w:p>
        </w:tc>
        <w:tc>
          <w:tcPr>
            <w:tcW w:w="1281" w:type="dxa"/>
            <w:tcBorders>
              <w:top w:val="nil"/>
              <w:left w:val="nil"/>
              <w:bottom w:val="single" w:sz="4" w:space="0" w:color="auto"/>
              <w:right w:val="single" w:sz="4" w:space="0" w:color="auto"/>
            </w:tcBorders>
            <w:shd w:val="clear" w:color="auto" w:fill="auto"/>
            <w:noWrap/>
            <w:vAlign w:val="center"/>
            <w:hideMark/>
          </w:tcPr>
          <w:p w14:paraId="0C0664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100000022.00</w:t>
            </w:r>
          </w:p>
        </w:tc>
        <w:tc>
          <w:tcPr>
            <w:tcW w:w="5037" w:type="dxa"/>
            <w:tcBorders>
              <w:top w:val="nil"/>
              <w:left w:val="nil"/>
              <w:bottom w:val="single" w:sz="4" w:space="0" w:color="auto"/>
              <w:right w:val="single" w:sz="4" w:space="0" w:color="auto"/>
            </w:tcBorders>
            <w:shd w:val="clear" w:color="auto" w:fill="auto"/>
            <w:vAlign w:val="center"/>
            <w:hideMark/>
          </w:tcPr>
          <w:p w14:paraId="6C55E26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CASEINATO DE CALCIO. POLVO. PROTEINAS 86 A 90 G  Y  MINERALES 3.8 A 6 G EN L00 G. ENVASE CON 100 G.                                                                                                                                                                                                                                                                                                                                                                                                                                                                                                                                                                                                                                                                                                                                                                                                                                                                                                                                                                                                                                                                                                                                                                                                                                                                                                                                                                                                                                                                                                                                                                                                                                                                                                                                                                                                                                                                                                                                                                             </w:t>
            </w:r>
          </w:p>
        </w:tc>
        <w:tc>
          <w:tcPr>
            <w:tcW w:w="1336" w:type="dxa"/>
            <w:tcBorders>
              <w:top w:val="nil"/>
              <w:left w:val="nil"/>
              <w:bottom w:val="single" w:sz="4" w:space="0" w:color="auto"/>
              <w:right w:val="single" w:sz="4" w:space="0" w:color="auto"/>
            </w:tcBorders>
            <w:shd w:val="clear" w:color="auto" w:fill="auto"/>
            <w:noWrap/>
            <w:vAlign w:val="center"/>
            <w:hideMark/>
          </w:tcPr>
          <w:p w14:paraId="35DBE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B1EF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3EB0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w:t>
            </w:r>
          </w:p>
        </w:tc>
      </w:tr>
      <w:tr w:rsidR="000D208E" w:rsidRPr="000D208E" w14:paraId="04959B9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37F6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w:t>
            </w:r>
          </w:p>
        </w:tc>
        <w:tc>
          <w:tcPr>
            <w:tcW w:w="1281" w:type="dxa"/>
            <w:tcBorders>
              <w:top w:val="nil"/>
              <w:left w:val="nil"/>
              <w:bottom w:val="single" w:sz="4" w:space="0" w:color="auto"/>
              <w:right w:val="single" w:sz="4" w:space="0" w:color="auto"/>
            </w:tcBorders>
            <w:shd w:val="clear" w:color="auto" w:fill="auto"/>
            <w:noWrap/>
            <w:vAlign w:val="center"/>
            <w:hideMark/>
          </w:tcPr>
          <w:p w14:paraId="7FF50C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100000101.00</w:t>
            </w:r>
          </w:p>
        </w:tc>
        <w:tc>
          <w:tcPr>
            <w:tcW w:w="5037" w:type="dxa"/>
            <w:tcBorders>
              <w:top w:val="nil"/>
              <w:left w:val="nil"/>
              <w:bottom w:val="single" w:sz="4" w:space="0" w:color="auto"/>
              <w:right w:val="single" w:sz="4" w:space="0" w:color="auto"/>
            </w:tcBorders>
            <w:shd w:val="clear" w:color="auto" w:fill="auto"/>
            <w:vAlign w:val="center"/>
            <w:hideMark/>
          </w:tcPr>
          <w:p w14:paraId="76F291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52CB3F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5CD2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5F7F5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1348</w:t>
            </w:r>
          </w:p>
        </w:tc>
      </w:tr>
      <w:tr w:rsidR="000D208E" w:rsidRPr="000D208E" w14:paraId="01A2AD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FB6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w:t>
            </w:r>
          </w:p>
        </w:tc>
        <w:tc>
          <w:tcPr>
            <w:tcW w:w="1281" w:type="dxa"/>
            <w:tcBorders>
              <w:top w:val="nil"/>
              <w:left w:val="nil"/>
              <w:bottom w:val="single" w:sz="4" w:space="0" w:color="auto"/>
              <w:right w:val="single" w:sz="4" w:space="0" w:color="auto"/>
            </w:tcBorders>
            <w:shd w:val="clear" w:color="auto" w:fill="auto"/>
            <w:noWrap/>
            <w:vAlign w:val="center"/>
            <w:hideMark/>
          </w:tcPr>
          <w:p w14:paraId="107F4B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100000103.00</w:t>
            </w:r>
          </w:p>
        </w:tc>
        <w:tc>
          <w:tcPr>
            <w:tcW w:w="5037" w:type="dxa"/>
            <w:tcBorders>
              <w:top w:val="nil"/>
              <w:left w:val="nil"/>
              <w:bottom w:val="single" w:sz="4" w:space="0" w:color="auto"/>
              <w:right w:val="single" w:sz="4" w:space="0" w:color="auto"/>
            </w:tcBorders>
            <w:shd w:val="clear" w:color="auto" w:fill="auto"/>
            <w:vAlign w:val="center"/>
            <w:hideMark/>
          </w:tcPr>
          <w:p w14:paraId="7E6F2C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TABLETA SOLUBLE O EFERVESCENTE. 300 MG.                                                                                                                                                                                                                                                                                                                                                                                                                                                                                                                                                                                                                                                                                                                                                                                                                                                                                                                                                                                                                                                                                                                                                                                                                                                                                                                                                                                                                                                                                                                                                                                                                                                                                                                                                                                                                                                                                                                                                                                                                 </w:t>
            </w:r>
          </w:p>
        </w:tc>
        <w:tc>
          <w:tcPr>
            <w:tcW w:w="1336" w:type="dxa"/>
            <w:tcBorders>
              <w:top w:val="nil"/>
              <w:left w:val="nil"/>
              <w:bottom w:val="single" w:sz="4" w:space="0" w:color="auto"/>
              <w:right w:val="single" w:sz="4" w:space="0" w:color="auto"/>
            </w:tcBorders>
            <w:shd w:val="clear" w:color="auto" w:fill="auto"/>
            <w:noWrap/>
            <w:vAlign w:val="center"/>
            <w:hideMark/>
          </w:tcPr>
          <w:p w14:paraId="0A0C2C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03F0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2408E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1468</w:t>
            </w:r>
          </w:p>
        </w:tc>
      </w:tr>
      <w:tr w:rsidR="000D208E" w:rsidRPr="000D208E" w14:paraId="4656ED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E308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w:t>
            </w:r>
          </w:p>
        </w:tc>
        <w:tc>
          <w:tcPr>
            <w:tcW w:w="1281" w:type="dxa"/>
            <w:tcBorders>
              <w:top w:val="nil"/>
              <w:left w:val="nil"/>
              <w:bottom w:val="single" w:sz="4" w:space="0" w:color="auto"/>
              <w:right w:val="single" w:sz="4" w:space="0" w:color="auto"/>
            </w:tcBorders>
            <w:shd w:val="clear" w:color="auto" w:fill="auto"/>
            <w:noWrap/>
            <w:vAlign w:val="center"/>
            <w:hideMark/>
          </w:tcPr>
          <w:p w14:paraId="18CC33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100000104.00</w:t>
            </w:r>
          </w:p>
        </w:tc>
        <w:tc>
          <w:tcPr>
            <w:tcW w:w="5037" w:type="dxa"/>
            <w:tcBorders>
              <w:top w:val="nil"/>
              <w:left w:val="nil"/>
              <w:bottom w:val="single" w:sz="4" w:space="0" w:color="auto"/>
              <w:right w:val="single" w:sz="4" w:space="0" w:color="auto"/>
            </w:tcBorders>
            <w:shd w:val="clear" w:color="auto" w:fill="auto"/>
            <w:vAlign w:val="center"/>
            <w:hideMark/>
          </w:tcPr>
          <w:p w14:paraId="6CCD8B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245B40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D831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FE459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25994</w:t>
            </w:r>
          </w:p>
        </w:tc>
      </w:tr>
      <w:tr w:rsidR="000D208E" w:rsidRPr="000D208E" w14:paraId="7FECB9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EFF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w:t>
            </w:r>
          </w:p>
        </w:tc>
        <w:tc>
          <w:tcPr>
            <w:tcW w:w="1281" w:type="dxa"/>
            <w:tcBorders>
              <w:top w:val="nil"/>
              <w:left w:val="nil"/>
              <w:bottom w:val="single" w:sz="4" w:space="0" w:color="auto"/>
              <w:right w:val="single" w:sz="4" w:space="0" w:color="auto"/>
            </w:tcBorders>
            <w:shd w:val="clear" w:color="auto" w:fill="auto"/>
            <w:noWrap/>
            <w:vAlign w:val="center"/>
            <w:hideMark/>
          </w:tcPr>
          <w:p w14:paraId="03869B9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100000105.00</w:t>
            </w:r>
          </w:p>
        </w:tc>
        <w:tc>
          <w:tcPr>
            <w:tcW w:w="5037" w:type="dxa"/>
            <w:tcBorders>
              <w:top w:val="nil"/>
              <w:left w:val="nil"/>
              <w:bottom w:val="single" w:sz="4" w:space="0" w:color="auto"/>
              <w:right w:val="single" w:sz="4" w:space="0" w:color="auto"/>
            </w:tcBorders>
            <w:shd w:val="clear" w:color="auto" w:fill="auto"/>
            <w:vAlign w:val="center"/>
            <w:hideMark/>
          </w:tcPr>
          <w:p w14:paraId="5E0B06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300 MG.                                                                                                                                                                                                                                                                                                                                                                                                                                                                                                                                                                                                                                                                                                                                                                                                                                                                                                                                                                                                                                                                                                                                                                                                                                                                                                                                                                                                                                                                                                                                                                                                                                                                                                                                                                                                                                                                                                                                                                                                                                               </w:t>
            </w:r>
          </w:p>
        </w:tc>
        <w:tc>
          <w:tcPr>
            <w:tcW w:w="1336" w:type="dxa"/>
            <w:tcBorders>
              <w:top w:val="nil"/>
              <w:left w:val="nil"/>
              <w:bottom w:val="single" w:sz="4" w:space="0" w:color="auto"/>
              <w:right w:val="single" w:sz="4" w:space="0" w:color="auto"/>
            </w:tcBorders>
            <w:shd w:val="clear" w:color="auto" w:fill="auto"/>
            <w:noWrap/>
            <w:vAlign w:val="center"/>
            <w:hideMark/>
          </w:tcPr>
          <w:p w14:paraId="680B33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D5A2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EBDBC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6BD1BE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9619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w:t>
            </w:r>
          </w:p>
        </w:tc>
        <w:tc>
          <w:tcPr>
            <w:tcW w:w="1281" w:type="dxa"/>
            <w:tcBorders>
              <w:top w:val="nil"/>
              <w:left w:val="nil"/>
              <w:bottom w:val="single" w:sz="4" w:space="0" w:color="auto"/>
              <w:right w:val="single" w:sz="4" w:space="0" w:color="auto"/>
            </w:tcBorders>
            <w:shd w:val="clear" w:color="auto" w:fill="auto"/>
            <w:noWrap/>
            <w:vAlign w:val="center"/>
            <w:hideMark/>
          </w:tcPr>
          <w:p w14:paraId="14568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100000106.00</w:t>
            </w:r>
          </w:p>
        </w:tc>
        <w:tc>
          <w:tcPr>
            <w:tcW w:w="5037" w:type="dxa"/>
            <w:tcBorders>
              <w:top w:val="nil"/>
              <w:left w:val="nil"/>
              <w:bottom w:val="single" w:sz="4" w:space="0" w:color="auto"/>
              <w:right w:val="single" w:sz="4" w:space="0" w:color="auto"/>
            </w:tcBorders>
            <w:shd w:val="clear" w:color="auto" w:fill="auto"/>
            <w:vAlign w:val="center"/>
            <w:hideMark/>
          </w:tcPr>
          <w:p w14:paraId="56C540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SOLUCION ORAL. 100 MG/ML. ENVASE CON GOTERO 15 ML.                                                                                                                                                                                                                                                                                                                                                                                                                                                                                                                                                                                                                                                                                                                                                                                                                                                                                                                                                                                                                                                                                                                                                                                                                                                                                                                                                                                                                                                                                                                                                                                                                                                                                                                                                                                                                                                                                                                                                                                                                 </w:t>
            </w:r>
          </w:p>
        </w:tc>
        <w:tc>
          <w:tcPr>
            <w:tcW w:w="1336" w:type="dxa"/>
            <w:tcBorders>
              <w:top w:val="nil"/>
              <w:left w:val="nil"/>
              <w:bottom w:val="single" w:sz="4" w:space="0" w:color="auto"/>
              <w:right w:val="single" w:sz="4" w:space="0" w:color="auto"/>
            </w:tcBorders>
            <w:shd w:val="clear" w:color="auto" w:fill="auto"/>
            <w:vAlign w:val="center"/>
            <w:hideMark/>
          </w:tcPr>
          <w:p w14:paraId="6836A3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132BB7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23CF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3190</w:t>
            </w:r>
          </w:p>
        </w:tc>
      </w:tr>
      <w:tr w:rsidR="000D208E" w:rsidRPr="000D208E" w14:paraId="5AD4F23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7804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w:t>
            </w:r>
          </w:p>
        </w:tc>
        <w:tc>
          <w:tcPr>
            <w:tcW w:w="1281" w:type="dxa"/>
            <w:tcBorders>
              <w:top w:val="nil"/>
              <w:left w:val="nil"/>
              <w:bottom w:val="single" w:sz="4" w:space="0" w:color="auto"/>
              <w:right w:val="single" w:sz="4" w:space="0" w:color="auto"/>
            </w:tcBorders>
            <w:shd w:val="clear" w:color="auto" w:fill="auto"/>
            <w:noWrap/>
            <w:vAlign w:val="center"/>
            <w:hideMark/>
          </w:tcPr>
          <w:p w14:paraId="5F61EB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100000108.00</w:t>
            </w:r>
          </w:p>
        </w:tc>
        <w:tc>
          <w:tcPr>
            <w:tcW w:w="5037" w:type="dxa"/>
            <w:tcBorders>
              <w:top w:val="nil"/>
              <w:left w:val="nil"/>
              <w:bottom w:val="single" w:sz="4" w:space="0" w:color="auto"/>
              <w:right w:val="single" w:sz="4" w:space="0" w:color="auto"/>
            </w:tcBorders>
            <w:shd w:val="clear" w:color="auto" w:fill="auto"/>
            <w:vAlign w:val="center"/>
            <w:hideMark/>
          </w:tcPr>
          <w:p w14:paraId="4A96C9A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METAMIZOL SODICO. COMPRIMIDO. 500 MG.                                                                                                                                                                                                                                                                                                                                                                                                                                                                                                                                                                                                                                                                                                                                                                                                                                                                                                                                                                                                                                                                                                                                                                                                                                                                                                                                                                                                                                                                                                                                                                                                                                                                                                                                                                                                                                                                                                                                                                                                                                           </w:t>
            </w:r>
          </w:p>
        </w:tc>
        <w:tc>
          <w:tcPr>
            <w:tcW w:w="1336" w:type="dxa"/>
            <w:tcBorders>
              <w:top w:val="nil"/>
              <w:left w:val="nil"/>
              <w:bottom w:val="single" w:sz="4" w:space="0" w:color="auto"/>
              <w:right w:val="single" w:sz="4" w:space="0" w:color="auto"/>
            </w:tcBorders>
            <w:shd w:val="clear" w:color="auto" w:fill="auto"/>
            <w:noWrap/>
            <w:vAlign w:val="center"/>
            <w:hideMark/>
          </w:tcPr>
          <w:p w14:paraId="15C208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CFA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B87FB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2188</w:t>
            </w:r>
          </w:p>
        </w:tc>
      </w:tr>
      <w:tr w:rsidR="000D208E" w:rsidRPr="000D208E" w14:paraId="2E1E41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C3D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w:t>
            </w:r>
          </w:p>
        </w:tc>
        <w:tc>
          <w:tcPr>
            <w:tcW w:w="1281" w:type="dxa"/>
            <w:tcBorders>
              <w:top w:val="nil"/>
              <w:left w:val="nil"/>
              <w:bottom w:val="single" w:sz="4" w:space="0" w:color="auto"/>
              <w:right w:val="single" w:sz="4" w:space="0" w:color="auto"/>
            </w:tcBorders>
            <w:shd w:val="clear" w:color="auto" w:fill="auto"/>
            <w:noWrap/>
            <w:vAlign w:val="center"/>
            <w:hideMark/>
          </w:tcPr>
          <w:p w14:paraId="0BB079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100000109.00</w:t>
            </w:r>
          </w:p>
        </w:tc>
        <w:tc>
          <w:tcPr>
            <w:tcW w:w="5037" w:type="dxa"/>
            <w:tcBorders>
              <w:top w:val="nil"/>
              <w:left w:val="nil"/>
              <w:bottom w:val="single" w:sz="4" w:space="0" w:color="auto"/>
              <w:right w:val="single" w:sz="4" w:space="0" w:color="auto"/>
            </w:tcBorders>
            <w:shd w:val="clear" w:color="auto" w:fill="auto"/>
            <w:vAlign w:val="center"/>
            <w:hideMark/>
          </w:tcPr>
          <w:p w14:paraId="0C3D4B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METAMIZOL SODICO. SOLUCION INYECTABLE CADA AMPOLLETA CONTIENE: METAMIZOL SÓDICO 1 G. ENVASE CON 3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267B81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221E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6F41D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1332</w:t>
            </w:r>
          </w:p>
        </w:tc>
      </w:tr>
      <w:tr w:rsidR="000D208E" w:rsidRPr="000D208E" w14:paraId="1A992B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B91E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w:t>
            </w:r>
          </w:p>
        </w:tc>
        <w:tc>
          <w:tcPr>
            <w:tcW w:w="1281" w:type="dxa"/>
            <w:tcBorders>
              <w:top w:val="nil"/>
              <w:left w:val="nil"/>
              <w:bottom w:val="single" w:sz="4" w:space="0" w:color="auto"/>
              <w:right w:val="single" w:sz="4" w:space="0" w:color="auto"/>
            </w:tcBorders>
            <w:shd w:val="clear" w:color="auto" w:fill="auto"/>
            <w:noWrap/>
            <w:vAlign w:val="center"/>
            <w:hideMark/>
          </w:tcPr>
          <w:p w14:paraId="2DE116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100000204.00</w:t>
            </w:r>
          </w:p>
        </w:tc>
        <w:tc>
          <w:tcPr>
            <w:tcW w:w="5037" w:type="dxa"/>
            <w:tcBorders>
              <w:top w:val="nil"/>
              <w:left w:val="nil"/>
              <w:bottom w:val="single" w:sz="4" w:space="0" w:color="auto"/>
              <w:right w:val="single" w:sz="4" w:space="0" w:color="auto"/>
            </w:tcBorders>
            <w:shd w:val="clear" w:color="auto" w:fill="auto"/>
            <w:vAlign w:val="center"/>
            <w:hideMark/>
          </w:tcPr>
          <w:p w14:paraId="2F3ADB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ATROPINA. SOLUCION INYECTABLE. 1 MG/ML.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7FF222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26D7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81D64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694CE4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572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w:t>
            </w:r>
          </w:p>
        </w:tc>
        <w:tc>
          <w:tcPr>
            <w:tcW w:w="1281" w:type="dxa"/>
            <w:tcBorders>
              <w:top w:val="nil"/>
              <w:left w:val="nil"/>
              <w:bottom w:val="single" w:sz="4" w:space="0" w:color="auto"/>
              <w:right w:val="single" w:sz="4" w:space="0" w:color="auto"/>
            </w:tcBorders>
            <w:shd w:val="clear" w:color="auto" w:fill="auto"/>
            <w:noWrap/>
            <w:vAlign w:val="center"/>
            <w:hideMark/>
          </w:tcPr>
          <w:p w14:paraId="2EE0389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100000232.00</w:t>
            </w:r>
          </w:p>
        </w:tc>
        <w:tc>
          <w:tcPr>
            <w:tcW w:w="5037" w:type="dxa"/>
            <w:tcBorders>
              <w:top w:val="nil"/>
              <w:left w:val="nil"/>
              <w:bottom w:val="single" w:sz="4" w:space="0" w:color="auto"/>
              <w:right w:val="single" w:sz="4" w:space="0" w:color="auto"/>
            </w:tcBorders>
            <w:shd w:val="clear" w:color="auto" w:fill="auto"/>
            <w:vAlign w:val="center"/>
            <w:hideMark/>
          </w:tcPr>
          <w:p w14:paraId="6AE706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ISOFLURANO. LIQUIDO. 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3BEEF4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220E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A14E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16BA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DB94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w:t>
            </w:r>
          </w:p>
        </w:tc>
        <w:tc>
          <w:tcPr>
            <w:tcW w:w="1281" w:type="dxa"/>
            <w:tcBorders>
              <w:top w:val="nil"/>
              <w:left w:val="nil"/>
              <w:bottom w:val="single" w:sz="4" w:space="0" w:color="auto"/>
              <w:right w:val="single" w:sz="4" w:space="0" w:color="auto"/>
            </w:tcBorders>
            <w:shd w:val="clear" w:color="auto" w:fill="auto"/>
            <w:noWrap/>
            <w:vAlign w:val="center"/>
            <w:hideMark/>
          </w:tcPr>
          <w:p w14:paraId="13CCA0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100000233.00</w:t>
            </w:r>
          </w:p>
        </w:tc>
        <w:tc>
          <w:tcPr>
            <w:tcW w:w="5037" w:type="dxa"/>
            <w:tcBorders>
              <w:top w:val="nil"/>
              <w:left w:val="nil"/>
              <w:bottom w:val="single" w:sz="4" w:space="0" w:color="auto"/>
              <w:right w:val="single" w:sz="4" w:space="0" w:color="auto"/>
            </w:tcBorders>
            <w:shd w:val="clear" w:color="auto" w:fill="auto"/>
            <w:vAlign w:val="center"/>
            <w:hideMark/>
          </w:tcPr>
          <w:p w14:paraId="2C3260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SEVOFLURANO. LIQUIDO. 250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23B809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482E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1B72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r>
      <w:tr w:rsidR="000D208E" w:rsidRPr="000D208E" w14:paraId="6E402B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0C56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w:t>
            </w:r>
          </w:p>
        </w:tc>
        <w:tc>
          <w:tcPr>
            <w:tcW w:w="1281" w:type="dxa"/>
            <w:tcBorders>
              <w:top w:val="nil"/>
              <w:left w:val="nil"/>
              <w:bottom w:val="single" w:sz="4" w:space="0" w:color="auto"/>
              <w:right w:val="single" w:sz="4" w:space="0" w:color="auto"/>
            </w:tcBorders>
            <w:shd w:val="clear" w:color="auto" w:fill="auto"/>
            <w:noWrap/>
            <w:vAlign w:val="center"/>
            <w:hideMark/>
          </w:tcPr>
          <w:p w14:paraId="656BDD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100000234.00</w:t>
            </w:r>
          </w:p>
        </w:tc>
        <w:tc>
          <w:tcPr>
            <w:tcW w:w="5037" w:type="dxa"/>
            <w:tcBorders>
              <w:top w:val="nil"/>
              <w:left w:val="nil"/>
              <w:bottom w:val="single" w:sz="4" w:space="0" w:color="auto"/>
              <w:right w:val="single" w:sz="4" w:space="0" w:color="auto"/>
            </w:tcBorders>
            <w:shd w:val="clear" w:color="auto" w:fill="auto"/>
            <w:vAlign w:val="center"/>
            <w:hideMark/>
          </w:tcPr>
          <w:p w14:paraId="762FAD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DESFLURANO. LIQUIDO. 240 ML.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1E17D8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CD56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8C59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9B426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CBCB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w:t>
            </w:r>
          </w:p>
        </w:tc>
        <w:tc>
          <w:tcPr>
            <w:tcW w:w="1281" w:type="dxa"/>
            <w:tcBorders>
              <w:top w:val="nil"/>
              <w:left w:val="nil"/>
              <w:bottom w:val="single" w:sz="4" w:space="0" w:color="auto"/>
              <w:right w:val="single" w:sz="4" w:space="0" w:color="auto"/>
            </w:tcBorders>
            <w:shd w:val="clear" w:color="auto" w:fill="auto"/>
            <w:noWrap/>
            <w:vAlign w:val="center"/>
            <w:hideMark/>
          </w:tcPr>
          <w:p w14:paraId="5B5C02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100000244.00</w:t>
            </w:r>
          </w:p>
        </w:tc>
        <w:tc>
          <w:tcPr>
            <w:tcW w:w="5037" w:type="dxa"/>
            <w:tcBorders>
              <w:top w:val="nil"/>
              <w:left w:val="nil"/>
              <w:bottom w:val="single" w:sz="4" w:space="0" w:color="auto"/>
              <w:right w:val="single" w:sz="4" w:space="0" w:color="auto"/>
            </w:tcBorders>
            <w:shd w:val="clear" w:color="auto" w:fill="auto"/>
            <w:vAlign w:val="center"/>
            <w:hideMark/>
          </w:tcPr>
          <w:p w14:paraId="73CDE9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PROPOFOL. SOLUCION INYECTABLE. EN SOLUCION CON ACEITE DE SOYA, FOSFATIDO DE HUEVO Y GLICEROL. 200 MG/20 ML. AMPOLLETAS O FRASCOS AMPULA DE 20 ML.                                                                                                                                                                                                                                                                                                                                                                                                                                                                                                                                                                                                                                                                                                                                                                                                                                                                                                                                                                                                                                                                                                                                                                                                                                                                                                                                                                                                                                                                                                                                                                                                                                                                                                                                                                                                                                                                                                                               </w:t>
            </w:r>
          </w:p>
        </w:tc>
        <w:tc>
          <w:tcPr>
            <w:tcW w:w="1336" w:type="dxa"/>
            <w:tcBorders>
              <w:top w:val="nil"/>
              <w:left w:val="nil"/>
              <w:bottom w:val="single" w:sz="4" w:space="0" w:color="auto"/>
              <w:right w:val="single" w:sz="4" w:space="0" w:color="auto"/>
            </w:tcBorders>
            <w:shd w:val="clear" w:color="auto" w:fill="auto"/>
            <w:noWrap/>
            <w:vAlign w:val="center"/>
            <w:hideMark/>
          </w:tcPr>
          <w:p w14:paraId="3D752E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8EF8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EECB3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261</w:t>
            </w:r>
          </w:p>
        </w:tc>
      </w:tr>
      <w:tr w:rsidR="000D208E" w:rsidRPr="000D208E" w14:paraId="2ABAF2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4104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w:t>
            </w:r>
          </w:p>
        </w:tc>
        <w:tc>
          <w:tcPr>
            <w:tcW w:w="1281" w:type="dxa"/>
            <w:tcBorders>
              <w:top w:val="nil"/>
              <w:left w:val="nil"/>
              <w:bottom w:val="single" w:sz="4" w:space="0" w:color="auto"/>
              <w:right w:val="single" w:sz="4" w:space="0" w:color="auto"/>
            </w:tcBorders>
            <w:shd w:val="clear" w:color="auto" w:fill="auto"/>
            <w:noWrap/>
            <w:vAlign w:val="center"/>
            <w:hideMark/>
          </w:tcPr>
          <w:p w14:paraId="1C576D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100000246.00</w:t>
            </w:r>
          </w:p>
        </w:tc>
        <w:tc>
          <w:tcPr>
            <w:tcW w:w="5037" w:type="dxa"/>
            <w:tcBorders>
              <w:top w:val="nil"/>
              <w:left w:val="nil"/>
              <w:bottom w:val="single" w:sz="4" w:space="0" w:color="auto"/>
              <w:right w:val="single" w:sz="4" w:space="0" w:color="auto"/>
            </w:tcBorders>
            <w:shd w:val="clear" w:color="auto" w:fill="auto"/>
            <w:vAlign w:val="center"/>
            <w:hideMark/>
          </w:tcPr>
          <w:p w14:paraId="610387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PROPOFOL. EMULSION INYECTABLE. EN EMULSION CON EDETATO DISODICO DIHIDRATADO. 200 MG/20 ML. AMPOLLETAS O FRASCOS AMPULA DE 20 ML                                                                                                                                                                                                                                                                                                                                                                                                                                                                                                                                                                                                                                                                                                                                                                                                                                                                                                                                                                                                                                                                                                                                                                                                                                                                                                                                                                                                                                                                                                                                                                                                                                                                                                                                                                                                                                                                                                                                                 </w:t>
            </w:r>
          </w:p>
        </w:tc>
        <w:tc>
          <w:tcPr>
            <w:tcW w:w="1336" w:type="dxa"/>
            <w:tcBorders>
              <w:top w:val="nil"/>
              <w:left w:val="nil"/>
              <w:bottom w:val="single" w:sz="4" w:space="0" w:color="auto"/>
              <w:right w:val="single" w:sz="4" w:space="0" w:color="auto"/>
            </w:tcBorders>
            <w:shd w:val="clear" w:color="auto" w:fill="auto"/>
            <w:noWrap/>
            <w:vAlign w:val="center"/>
            <w:hideMark/>
          </w:tcPr>
          <w:p w14:paraId="5F76D4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CD8C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4A6B6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259</w:t>
            </w:r>
          </w:p>
        </w:tc>
      </w:tr>
      <w:tr w:rsidR="000D208E" w:rsidRPr="000D208E" w14:paraId="457997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062D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w:t>
            </w:r>
          </w:p>
        </w:tc>
        <w:tc>
          <w:tcPr>
            <w:tcW w:w="1281" w:type="dxa"/>
            <w:tcBorders>
              <w:top w:val="nil"/>
              <w:left w:val="nil"/>
              <w:bottom w:val="single" w:sz="4" w:space="0" w:color="auto"/>
              <w:right w:val="single" w:sz="4" w:space="0" w:color="auto"/>
            </w:tcBorders>
            <w:shd w:val="clear" w:color="auto" w:fill="auto"/>
            <w:noWrap/>
            <w:vAlign w:val="center"/>
            <w:hideMark/>
          </w:tcPr>
          <w:p w14:paraId="44FAA2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100000247.00</w:t>
            </w:r>
          </w:p>
        </w:tc>
        <w:tc>
          <w:tcPr>
            <w:tcW w:w="5037" w:type="dxa"/>
            <w:tcBorders>
              <w:top w:val="nil"/>
              <w:left w:val="nil"/>
              <w:bottom w:val="single" w:sz="4" w:space="0" w:color="auto"/>
              <w:right w:val="single" w:sz="4" w:space="0" w:color="auto"/>
            </w:tcBorders>
            <w:shd w:val="clear" w:color="auto" w:fill="auto"/>
            <w:vAlign w:val="center"/>
            <w:hideMark/>
          </w:tcPr>
          <w:p w14:paraId="5E30B9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DEXMEDETOMIDINA, CLORHIDRATO DE, SOLUCION INYECTABLE 200 µG ENVASE CON 1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E4BAA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D894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B8F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3E701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ABA4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w:t>
            </w:r>
          </w:p>
        </w:tc>
        <w:tc>
          <w:tcPr>
            <w:tcW w:w="1281" w:type="dxa"/>
            <w:tcBorders>
              <w:top w:val="nil"/>
              <w:left w:val="nil"/>
              <w:bottom w:val="single" w:sz="4" w:space="0" w:color="auto"/>
              <w:right w:val="single" w:sz="4" w:space="0" w:color="auto"/>
            </w:tcBorders>
            <w:shd w:val="clear" w:color="auto" w:fill="auto"/>
            <w:noWrap/>
            <w:vAlign w:val="center"/>
            <w:hideMark/>
          </w:tcPr>
          <w:p w14:paraId="27DA4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100000247.01</w:t>
            </w:r>
          </w:p>
        </w:tc>
        <w:tc>
          <w:tcPr>
            <w:tcW w:w="5037" w:type="dxa"/>
            <w:tcBorders>
              <w:top w:val="nil"/>
              <w:left w:val="nil"/>
              <w:bottom w:val="single" w:sz="4" w:space="0" w:color="auto"/>
              <w:right w:val="single" w:sz="4" w:space="0" w:color="auto"/>
            </w:tcBorders>
            <w:shd w:val="clear" w:color="auto" w:fill="auto"/>
            <w:vAlign w:val="center"/>
            <w:hideMark/>
          </w:tcPr>
          <w:p w14:paraId="7AFA36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DEXMEDETOMIDINA. SOLUCION INYECTABLE. 200 MCG. FRASCOS AMPULA                                                                                                                                                                                                                                                                                                                                                                                                                                                                                                                                                                                                                                                                                                                                                                                                                                                                                                                                                                                                                                                                                                                                                                                                                                                                                                                                                                                                                                                                                                                                                                                                                                                                                                                                                                                                                                                                                                                                                                                                                   </w:t>
            </w:r>
          </w:p>
        </w:tc>
        <w:tc>
          <w:tcPr>
            <w:tcW w:w="1336" w:type="dxa"/>
            <w:tcBorders>
              <w:top w:val="nil"/>
              <w:left w:val="nil"/>
              <w:bottom w:val="single" w:sz="4" w:space="0" w:color="auto"/>
              <w:right w:val="single" w:sz="4" w:space="0" w:color="auto"/>
            </w:tcBorders>
            <w:shd w:val="clear" w:color="auto" w:fill="auto"/>
            <w:noWrap/>
            <w:vAlign w:val="center"/>
            <w:hideMark/>
          </w:tcPr>
          <w:p w14:paraId="6BFDCB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6440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B032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460429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219F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w:t>
            </w:r>
          </w:p>
        </w:tc>
        <w:tc>
          <w:tcPr>
            <w:tcW w:w="1281" w:type="dxa"/>
            <w:tcBorders>
              <w:top w:val="nil"/>
              <w:left w:val="nil"/>
              <w:bottom w:val="single" w:sz="4" w:space="0" w:color="auto"/>
              <w:right w:val="single" w:sz="4" w:space="0" w:color="auto"/>
            </w:tcBorders>
            <w:shd w:val="clear" w:color="auto" w:fill="auto"/>
            <w:noWrap/>
            <w:vAlign w:val="center"/>
            <w:hideMark/>
          </w:tcPr>
          <w:p w14:paraId="54EC25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100000252.00</w:t>
            </w:r>
          </w:p>
        </w:tc>
        <w:tc>
          <w:tcPr>
            <w:tcW w:w="5037" w:type="dxa"/>
            <w:tcBorders>
              <w:top w:val="nil"/>
              <w:left w:val="nil"/>
              <w:bottom w:val="single" w:sz="4" w:space="0" w:color="auto"/>
              <w:right w:val="single" w:sz="4" w:space="0" w:color="auto"/>
            </w:tcBorders>
            <w:shd w:val="clear" w:color="auto" w:fill="auto"/>
            <w:vAlign w:val="center"/>
            <w:hideMark/>
          </w:tcPr>
          <w:p w14:paraId="02721F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SUXAMETONIO, CLORURO DE. SOLUCION INYECTABLE. 40 MG/2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F306E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1AC3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DBA7A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10E2D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B3E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w:t>
            </w:r>
          </w:p>
        </w:tc>
        <w:tc>
          <w:tcPr>
            <w:tcW w:w="1281" w:type="dxa"/>
            <w:tcBorders>
              <w:top w:val="nil"/>
              <w:left w:val="nil"/>
              <w:bottom w:val="single" w:sz="4" w:space="0" w:color="auto"/>
              <w:right w:val="single" w:sz="4" w:space="0" w:color="auto"/>
            </w:tcBorders>
            <w:shd w:val="clear" w:color="auto" w:fill="auto"/>
            <w:noWrap/>
            <w:vAlign w:val="center"/>
            <w:hideMark/>
          </w:tcPr>
          <w:p w14:paraId="3269B3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100000254.00</w:t>
            </w:r>
          </w:p>
        </w:tc>
        <w:tc>
          <w:tcPr>
            <w:tcW w:w="5037" w:type="dxa"/>
            <w:tcBorders>
              <w:top w:val="nil"/>
              <w:left w:val="nil"/>
              <w:bottom w:val="single" w:sz="4" w:space="0" w:color="auto"/>
              <w:right w:val="single" w:sz="4" w:space="0" w:color="auto"/>
            </w:tcBorders>
            <w:shd w:val="clear" w:color="auto" w:fill="auto"/>
            <w:vAlign w:val="center"/>
            <w:hideMark/>
          </w:tcPr>
          <w:p w14:paraId="1C21F3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VECURONIO. SOLUCION INYECTABLE. 4 MG/1 ML. FRASCOS AMPULA CON LIOFILIZADO Y  AMPOLLETAS CON 1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D74BC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74BC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38003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7718AB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EA7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w:t>
            </w:r>
          </w:p>
        </w:tc>
        <w:tc>
          <w:tcPr>
            <w:tcW w:w="1281" w:type="dxa"/>
            <w:tcBorders>
              <w:top w:val="nil"/>
              <w:left w:val="nil"/>
              <w:bottom w:val="single" w:sz="4" w:space="0" w:color="auto"/>
              <w:right w:val="single" w:sz="4" w:space="0" w:color="auto"/>
            </w:tcBorders>
            <w:shd w:val="clear" w:color="auto" w:fill="auto"/>
            <w:noWrap/>
            <w:vAlign w:val="center"/>
            <w:hideMark/>
          </w:tcPr>
          <w:p w14:paraId="09979A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100000260.02</w:t>
            </w:r>
          </w:p>
        </w:tc>
        <w:tc>
          <w:tcPr>
            <w:tcW w:w="5037" w:type="dxa"/>
            <w:tcBorders>
              <w:top w:val="nil"/>
              <w:left w:val="nil"/>
              <w:bottom w:val="single" w:sz="4" w:space="0" w:color="auto"/>
              <w:right w:val="single" w:sz="4" w:space="0" w:color="auto"/>
            </w:tcBorders>
            <w:shd w:val="clear" w:color="auto" w:fill="auto"/>
            <w:vAlign w:val="center"/>
            <w:hideMark/>
          </w:tcPr>
          <w:p w14:paraId="18106E5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GEL 20 MG/ML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49668B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609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D096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15510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8619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w:t>
            </w:r>
          </w:p>
        </w:tc>
        <w:tc>
          <w:tcPr>
            <w:tcW w:w="1281" w:type="dxa"/>
            <w:tcBorders>
              <w:top w:val="nil"/>
              <w:left w:val="nil"/>
              <w:bottom w:val="single" w:sz="4" w:space="0" w:color="auto"/>
              <w:right w:val="single" w:sz="4" w:space="0" w:color="auto"/>
            </w:tcBorders>
            <w:shd w:val="clear" w:color="auto" w:fill="auto"/>
            <w:noWrap/>
            <w:vAlign w:val="center"/>
            <w:hideMark/>
          </w:tcPr>
          <w:p w14:paraId="1B9C53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100000261.00</w:t>
            </w:r>
          </w:p>
        </w:tc>
        <w:tc>
          <w:tcPr>
            <w:tcW w:w="5037" w:type="dxa"/>
            <w:tcBorders>
              <w:top w:val="nil"/>
              <w:left w:val="nil"/>
              <w:bottom w:val="single" w:sz="4" w:space="0" w:color="auto"/>
              <w:right w:val="single" w:sz="4" w:space="0" w:color="auto"/>
            </w:tcBorders>
            <w:shd w:val="clear" w:color="auto" w:fill="auto"/>
            <w:vAlign w:val="center"/>
            <w:hideMark/>
          </w:tcPr>
          <w:p w14:paraId="573CA2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1 %. 500 MG/50 ML.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4C4446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5A30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90289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163F4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59D1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w:t>
            </w:r>
          </w:p>
        </w:tc>
        <w:tc>
          <w:tcPr>
            <w:tcW w:w="1281" w:type="dxa"/>
            <w:tcBorders>
              <w:top w:val="nil"/>
              <w:left w:val="nil"/>
              <w:bottom w:val="single" w:sz="4" w:space="0" w:color="auto"/>
              <w:right w:val="single" w:sz="4" w:space="0" w:color="auto"/>
            </w:tcBorders>
            <w:shd w:val="clear" w:color="auto" w:fill="auto"/>
            <w:noWrap/>
            <w:vAlign w:val="center"/>
            <w:hideMark/>
          </w:tcPr>
          <w:p w14:paraId="4BB5EF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100000262.00</w:t>
            </w:r>
          </w:p>
        </w:tc>
        <w:tc>
          <w:tcPr>
            <w:tcW w:w="5037" w:type="dxa"/>
            <w:tcBorders>
              <w:top w:val="nil"/>
              <w:left w:val="nil"/>
              <w:bottom w:val="single" w:sz="4" w:space="0" w:color="auto"/>
              <w:right w:val="single" w:sz="4" w:space="0" w:color="auto"/>
            </w:tcBorders>
            <w:shd w:val="clear" w:color="auto" w:fill="auto"/>
            <w:vAlign w:val="center"/>
            <w:hideMark/>
          </w:tcPr>
          <w:p w14:paraId="1DC37D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2 %. 1 G/50 ML. 5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FA5BB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1438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6C8D3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r>
      <w:tr w:rsidR="000D208E" w:rsidRPr="000D208E" w14:paraId="1060CF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ACC4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w:t>
            </w:r>
          </w:p>
        </w:tc>
        <w:tc>
          <w:tcPr>
            <w:tcW w:w="1281" w:type="dxa"/>
            <w:tcBorders>
              <w:top w:val="nil"/>
              <w:left w:val="nil"/>
              <w:bottom w:val="single" w:sz="4" w:space="0" w:color="auto"/>
              <w:right w:val="single" w:sz="4" w:space="0" w:color="auto"/>
            </w:tcBorders>
            <w:shd w:val="clear" w:color="auto" w:fill="auto"/>
            <w:noWrap/>
            <w:vAlign w:val="center"/>
            <w:hideMark/>
          </w:tcPr>
          <w:p w14:paraId="58F14C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100000263.00</w:t>
            </w:r>
          </w:p>
        </w:tc>
        <w:tc>
          <w:tcPr>
            <w:tcW w:w="5037" w:type="dxa"/>
            <w:tcBorders>
              <w:top w:val="nil"/>
              <w:left w:val="nil"/>
              <w:bottom w:val="single" w:sz="4" w:space="0" w:color="auto"/>
              <w:right w:val="single" w:sz="4" w:space="0" w:color="auto"/>
            </w:tcBorders>
            <w:shd w:val="clear" w:color="auto" w:fill="auto"/>
            <w:vAlign w:val="center"/>
            <w:hideMark/>
          </w:tcPr>
          <w:p w14:paraId="3C1D0D6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5 %. 100 MG/2 ML. CLORHIDRATO DE LIDOCAINA 100 MG, GLUCOSA MONOHIDRATADA 150 MG.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196E3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B5E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494E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19105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5A1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w:t>
            </w:r>
          </w:p>
        </w:tc>
        <w:tc>
          <w:tcPr>
            <w:tcW w:w="1281" w:type="dxa"/>
            <w:tcBorders>
              <w:top w:val="nil"/>
              <w:left w:val="nil"/>
              <w:bottom w:val="single" w:sz="4" w:space="0" w:color="auto"/>
              <w:right w:val="single" w:sz="4" w:space="0" w:color="auto"/>
            </w:tcBorders>
            <w:shd w:val="clear" w:color="auto" w:fill="auto"/>
            <w:noWrap/>
            <w:vAlign w:val="center"/>
            <w:hideMark/>
          </w:tcPr>
          <w:p w14:paraId="0C1319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100000264.00</w:t>
            </w:r>
          </w:p>
        </w:tc>
        <w:tc>
          <w:tcPr>
            <w:tcW w:w="5037" w:type="dxa"/>
            <w:tcBorders>
              <w:top w:val="nil"/>
              <w:left w:val="nil"/>
              <w:bottom w:val="single" w:sz="4" w:space="0" w:color="auto"/>
              <w:right w:val="single" w:sz="4" w:space="0" w:color="auto"/>
            </w:tcBorders>
            <w:shd w:val="clear" w:color="auto" w:fill="auto"/>
            <w:vAlign w:val="center"/>
            <w:hideMark/>
          </w:tcPr>
          <w:p w14:paraId="53D492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SOLUCION AL 10 %. 10 G/100 ML. 115 ML CON ATOMIZADOR MANUAL                                                                                                                                                                                                                                                                                                                                                                                                                                                                                                                                                                                                                                                                                                                                                                                                                                                                                                                                                                                                                                                                                                                                                                                                                                                                                                                                                                                                                                                                                                                                                                                                                                                                                                                                                                                                                                                                                                                                                                                                          </w:t>
            </w:r>
          </w:p>
        </w:tc>
        <w:tc>
          <w:tcPr>
            <w:tcW w:w="1336" w:type="dxa"/>
            <w:tcBorders>
              <w:top w:val="nil"/>
              <w:left w:val="nil"/>
              <w:bottom w:val="single" w:sz="4" w:space="0" w:color="auto"/>
              <w:right w:val="single" w:sz="4" w:space="0" w:color="auto"/>
            </w:tcBorders>
            <w:shd w:val="clear" w:color="auto" w:fill="auto"/>
            <w:noWrap/>
            <w:vAlign w:val="center"/>
            <w:hideMark/>
          </w:tcPr>
          <w:p w14:paraId="1CF970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6218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5EE5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93</w:t>
            </w:r>
          </w:p>
        </w:tc>
      </w:tr>
      <w:tr w:rsidR="000D208E" w:rsidRPr="000D208E" w14:paraId="3AA83C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FC5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w:t>
            </w:r>
          </w:p>
        </w:tc>
        <w:tc>
          <w:tcPr>
            <w:tcW w:w="1281" w:type="dxa"/>
            <w:tcBorders>
              <w:top w:val="nil"/>
              <w:left w:val="nil"/>
              <w:bottom w:val="single" w:sz="4" w:space="0" w:color="auto"/>
              <w:right w:val="single" w:sz="4" w:space="0" w:color="auto"/>
            </w:tcBorders>
            <w:shd w:val="clear" w:color="auto" w:fill="auto"/>
            <w:noWrap/>
            <w:vAlign w:val="center"/>
            <w:hideMark/>
          </w:tcPr>
          <w:p w14:paraId="57C762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100000265.00</w:t>
            </w:r>
          </w:p>
        </w:tc>
        <w:tc>
          <w:tcPr>
            <w:tcW w:w="5037" w:type="dxa"/>
            <w:tcBorders>
              <w:top w:val="nil"/>
              <w:left w:val="nil"/>
              <w:bottom w:val="single" w:sz="4" w:space="0" w:color="auto"/>
              <w:right w:val="single" w:sz="4" w:space="0" w:color="auto"/>
            </w:tcBorders>
            <w:shd w:val="clear" w:color="auto" w:fill="auto"/>
            <w:vAlign w:val="center"/>
            <w:hideMark/>
          </w:tcPr>
          <w:p w14:paraId="1721C87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EPINEFRINA. SOLUCION INYECTABLE AL 2%. LIDOCAINA 1 G, EPINEFRINA 0.25 MG.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06143E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E49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64B87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03D35D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3B1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w:t>
            </w:r>
          </w:p>
        </w:tc>
        <w:tc>
          <w:tcPr>
            <w:tcW w:w="1281" w:type="dxa"/>
            <w:tcBorders>
              <w:top w:val="nil"/>
              <w:left w:val="nil"/>
              <w:bottom w:val="single" w:sz="4" w:space="0" w:color="auto"/>
              <w:right w:val="single" w:sz="4" w:space="0" w:color="auto"/>
            </w:tcBorders>
            <w:shd w:val="clear" w:color="auto" w:fill="auto"/>
            <w:noWrap/>
            <w:vAlign w:val="center"/>
            <w:hideMark/>
          </w:tcPr>
          <w:p w14:paraId="6B580F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100000267.00</w:t>
            </w:r>
          </w:p>
        </w:tc>
        <w:tc>
          <w:tcPr>
            <w:tcW w:w="5037" w:type="dxa"/>
            <w:tcBorders>
              <w:top w:val="nil"/>
              <w:left w:val="nil"/>
              <w:bottom w:val="single" w:sz="4" w:space="0" w:color="auto"/>
              <w:right w:val="single" w:sz="4" w:space="0" w:color="auto"/>
            </w:tcBorders>
            <w:shd w:val="clear" w:color="auto" w:fill="auto"/>
            <w:vAlign w:val="center"/>
            <w:hideMark/>
          </w:tcPr>
          <w:p w14:paraId="2C51F658" w14:textId="5C8BC455"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EPINEFRINA . SOLUCION INYECTABLE AL 2%, LIDOCAINA 36 MG, EPINEFRINA 0.018 MG . CARTUCHOS DENTALES CON 1.8 ML                                                                                                                                                                                                                                                                                                                                                                                                                                                                                                                                                                                                                                                                                                                                                                                                                                                                                                                                                                                                                                                                                                                                                                                                                                                                                                                                                                                                                                                                                                                                                                                                                                                                                                                                                                                                                                                                                                                                                       </w:t>
            </w:r>
          </w:p>
        </w:tc>
        <w:tc>
          <w:tcPr>
            <w:tcW w:w="1336" w:type="dxa"/>
            <w:tcBorders>
              <w:top w:val="nil"/>
              <w:left w:val="nil"/>
              <w:bottom w:val="single" w:sz="4" w:space="0" w:color="auto"/>
              <w:right w:val="single" w:sz="4" w:space="0" w:color="auto"/>
            </w:tcBorders>
            <w:shd w:val="clear" w:color="auto" w:fill="auto"/>
            <w:noWrap/>
            <w:vAlign w:val="center"/>
            <w:hideMark/>
          </w:tcPr>
          <w:p w14:paraId="5F6451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8B28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3ADF6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28B05B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B346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w:t>
            </w:r>
          </w:p>
        </w:tc>
        <w:tc>
          <w:tcPr>
            <w:tcW w:w="1281" w:type="dxa"/>
            <w:tcBorders>
              <w:top w:val="nil"/>
              <w:left w:val="nil"/>
              <w:bottom w:val="single" w:sz="4" w:space="0" w:color="auto"/>
              <w:right w:val="single" w:sz="4" w:space="0" w:color="auto"/>
            </w:tcBorders>
            <w:shd w:val="clear" w:color="auto" w:fill="auto"/>
            <w:noWrap/>
            <w:vAlign w:val="center"/>
            <w:hideMark/>
          </w:tcPr>
          <w:p w14:paraId="1E9B25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100000269.00</w:t>
            </w:r>
          </w:p>
        </w:tc>
        <w:tc>
          <w:tcPr>
            <w:tcW w:w="5037" w:type="dxa"/>
            <w:tcBorders>
              <w:top w:val="nil"/>
              <w:left w:val="nil"/>
              <w:bottom w:val="single" w:sz="4" w:space="0" w:color="auto"/>
              <w:right w:val="single" w:sz="4" w:space="0" w:color="auto"/>
            </w:tcBorders>
            <w:shd w:val="clear" w:color="auto" w:fill="auto"/>
            <w:vAlign w:val="center"/>
            <w:hideMark/>
          </w:tcPr>
          <w:p w14:paraId="4109AC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ROPIVACAINA. SOLUCION INYECTABLE. 40 MG/20 ML. 5 AMPOLLETAS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2B3793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269E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AA1B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7082AFE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C1D3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w:t>
            </w:r>
          </w:p>
        </w:tc>
        <w:tc>
          <w:tcPr>
            <w:tcW w:w="1281" w:type="dxa"/>
            <w:tcBorders>
              <w:top w:val="nil"/>
              <w:left w:val="nil"/>
              <w:bottom w:val="single" w:sz="4" w:space="0" w:color="auto"/>
              <w:right w:val="single" w:sz="4" w:space="0" w:color="auto"/>
            </w:tcBorders>
            <w:shd w:val="clear" w:color="auto" w:fill="auto"/>
            <w:noWrap/>
            <w:vAlign w:val="center"/>
            <w:hideMark/>
          </w:tcPr>
          <w:p w14:paraId="76DCC7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100000270.00</w:t>
            </w:r>
          </w:p>
        </w:tc>
        <w:tc>
          <w:tcPr>
            <w:tcW w:w="5037" w:type="dxa"/>
            <w:tcBorders>
              <w:top w:val="nil"/>
              <w:left w:val="nil"/>
              <w:bottom w:val="single" w:sz="4" w:space="0" w:color="auto"/>
              <w:right w:val="single" w:sz="4" w:space="0" w:color="auto"/>
            </w:tcBorders>
            <w:shd w:val="clear" w:color="auto" w:fill="auto"/>
            <w:vAlign w:val="center"/>
            <w:hideMark/>
          </w:tcPr>
          <w:p w14:paraId="0EDE2A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ROPIVACAINA. SOLUCION INYECTABLE. 150 MG/20 ML. 5 AMPOLLETAS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7C1A0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2E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90A70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64</w:t>
            </w:r>
          </w:p>
        </w:tc>
      </w:tr>
      <w:tr w:rsidR="000D208E" w:rsidRPr="000D208E" w14:paraId="2F94D5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A430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w:t>
            </w:r>
          </w:p>
        </w:tc>
        <w:tc>
          <w:tcPr>
            <w:tcW w:w="1281" w:type="dxa"/>
            <w:tcBorders>
              <w:top w:val="nil"/>
              <w:left w:val="nil"/>
              <w:bottom w:val="single" w:sz="4" w:space="0" w:color="auto"/>
              <w:right w:val="single" w:sz="4" w:space="0" w:color="auto"/>
            </w:tcBorders>
            <w:shd w:val="clear" w:color="auto" w:fill="auto"/>
            <w:noWrap/>
            <w:vAlign w:val="center"/>
            <w:hideMark/>
          </w:tcPr>
          <w:p w14:paraId="15EA4B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100000271.00</w:t>
            </w:r>
          </w:p>
        </w:tc>
        <w:tc>
          <w:tcPr>
            <w:tcW w:w="5037" w:type="dxa"/>
            <w:tcBorders>
              <w:top w:val="nil"/>
              <w:left w:val="nil"/>
              <w:bottom w:val="single" w:sz="4" w:space="0" w:color="auto"/>
              <w:right w:val="single" w:sz="4" w:space="0" w:color="auto"/>
            </w:tcBorders>
            <w:shd w:val="clear" w:color="auto" w:fill="auto"/>
            <w:vAlign w:val="center"/>
            <w:hideMark/>
          </w:tcPr>
          <w:p w14:paraId="584C603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BUPIVACAINA. SOLUCION INYECTABLE. 5 MG/ML.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051526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73FA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5D41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w:t>
            </w:r>
          </w:p>
        </w:tc>
      </w:tr>
      <w:tr w:rsidR="000D208E" w:rsidRPr="000D208E" w14:paraId="585695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DDE9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w:t>
            </w:r>
          </w:p>
        </w:tc>
        <w:tc>
          <w:tcPr>
            <w:tcW w:w="1281" w:type="dxa"/>
            <w:tcBorders>
              <w:top w:val="nil"/>
              <w:left w:val="nil"/>
              <w:bottom w:val="single" w:sz="4" w:space="0" w:color="auto"/>
              <w:right w:val="single" w:sz="4" w:space="0" w:color="auto"/>
            </w:tcBorders>
            <w:shd w:val="clear" w:color="auto" w:fill="auto"/>
            <w:noWrap/>
            <w:vAlign w:val="center"/>
            <w:hideMark/>
          </w:tcPr>
          <w:p w14:paraId="0B6278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100000291.00</w:t>
            </w:r>
          </w:p>
        </w:tc>
        <w:tc>
          <w:tcPr>
            <w:tcW w:w="5037" w:type="dxa"/>
            <w:tcBorders>
              <w:top w:val="nil"/>
              <w:left w:val="nil"/>
              <w:bottom w:val="single" w:sz="4" w:space="0" w:color="auto"/>
              <w:right w:val="single" w:sz="4" w:space="0" w:color="auto"/>
            </w:tcBorders>
            <w:shd w:val="clear" w:color="auto" w:fill="auto"/>
            <w:vAlign w:val="center"/>
            <w:hideMark/>
          </w:tcPr>
          <w:p w14:paraId="5BB34B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METILSULFATO DE NEOSTIGMINA. SOLUCION INYECTABLE. 0.5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87400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C22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34D487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w:t>
            </w:r>
          </w:p>
        </w:tc>
      </w:tr>
      <w:tr w:rsidR="000D208E" w:rsidRPr="000D208E" w14:paraId="7EBB8F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B2EA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w:t>
            </w:r>
          </w:p>
        </w:tc>
        <w:tc>
          <w:tcPr>
            <w:tcW w:w="1281" w:type="dxa"/>
            <w:tcBorders>
              <w:top w:val="nil"/>
              <w:left w:val="nil"/>
              <w:bottom w:val="single" w:sz="4" w:space="0" w:color="auto"/>
              <w:right w:val="single" w:sz="4" w:space="0" w:color="auto"/>
            </w:tcBorders>
            <w:shd w:val="clear" w:color="auto" w:fill="auto"/>
            <w:noWrap/>
            <w:vAlign w:val="center"/>
            <w:hideMark/>
          </w:tcPr>
          <w:p w14:paraId="46D293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100000302.00</w:t>
            </w:r>
          </w:p>
        </w:tc>
        <w:tc>
          <w:tcPr>
            <w:tcW w:w="5037" w:type="dxa"/>
            <w:tcBorders>
              <w:top w:val="nil"/>
              <w:left w:val="nil"/>
              <w:bottom w:val="single" w:sz="4" w:space="0" w:color="auto"/>
              <w:right w:val="single" w:sz="4" w:space="0" w:color="auto"/>
            </w:tcBorders>
            <w:shd w:val="clear" w:color="auto" w:fill="auto"/>
            <w:vAlign w:val="center"/>
            <w:hideMark/>
          </w:tcPr>
          <w:p w14:paraId="176859A5" w14:textId="54768E88"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NALOXONA, CLORHIDRATO DE (GT2) DE 0.4 MG / ML, SOLUCION INYECTABLE, ENVASE CON 10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1943BC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A05E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1651A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08361F9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7BC7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w:t>
            </w:r>
          </w:p>
        </w:tc>
        <w:tc>
          <w:tcPr>
            <w:tcW w:w="1281" w:type="dxa"/>
            <w:tcBorders>
              <w:top w:val="nil"/>
              <w:left w:val="nil"/>
              <w:bottom w:val="single" w:sz="4" w:space="0" w:color="auto"/>
              <w:right w:val="single" w:sz="4" w:space="0" w:color="auto"/>
            </w:tcBorders>
            <w:shd w:val="clear" w:color="auto" w:fill="auto"/>
            <w:noWrap/>
            <w:vAlign w:val="center"/>
            <w:hideMark/>
          </w:tcPr>
          <w:p w14:paraId="33A29D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100000402.00</w:t>
            </w:r>
          </w:p>
        </w:tc>
        <w:tc>
          <w:tcPr>
            <w:tcW w:w="5037" w:type="dxa"/>
            <w:tcBorders>
              <w:top w:val="nil"/>
              <w:left w:val="nil"/>
              <w:bottom w:val="single" w:sz="4" w:space="0" w:color="auto"/>
              <w:right w:val="single" w:sz="4" w:space="0" w:color="auto"/>
            </w:tcBorders>
            <w:shd w:val="clear" w:color="auto" w:fill="auto"/>
            <w:vAlign w:val="center"/>
            <w:hideMark/>
          </w:tcPr>
          <w:p w14:paraId="0085C8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TABLETA. 4 MG.                                                                                                                                                                                                                                                                                                                                                                                                                                                                                                                                                                                                                                                                                                                                                                                                                                                                                                                                                                                                                                                                                                                                                                                                                                                                                                                                                                                                                                                                                                                                                                                                                                                                                                                                                                                                                                                                                                                                                                                                                                         </w:t>
            </w:r>
          </w:p>
        </w:tc>
        <w:tc>
          <w:tcPr>
            <w:tcW w:w="1336" w:type="dxa"/>
            <w:tcBorders>
              <w:top w:val="nil"/>
              <w:left w:val="nil"/>
              <w:bottom w:val="single" w:sz="4" w:space="0" w:color="auto"/>
              <w:right w:val="single" w:sz="4" w:space="0" w:color="auto"/>
            </w:tcBorders>
            <w:shd w:val="clear" w:color="auto" w:fill="auto"/>
            <w:noWrap/>
            <w:vAlign w:val="center"/>
            <w:hideMark/>
          </w:tcPr>
          <w:p w14:paraId="276165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703B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2BA17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4CC0403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67D5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w:t>
            </w:r>
          </w:p>
        </w:tc>
        <w:tc>
          <w:tcPr>
            <w:tcW w:w="1281" w:type="dxa"/>
            <w:tcBorders>
              <w:top w:val="nil"/>
              <w:left w:val="nil"/>
              <w:bottom w:val="single" w:sz="4" w:space="0" w:color="auto"/>
              <w:right w:val="single" w:sz="4" w:space="0" w:color="auto"/>
            </w:tcBorders>
            <w:shd w:val="clear" w:color="auto" w:fill="auto"/>
            <w:noWrap/>
            <w:vAlign w:val="center"/>
            <w:hideMark/>
          </w:tcPr>
          <w:p w14:paraId="6D8103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100000405.00</w:t>
            </w:r>
          </w:p>
        </w:tc>
        <w:tc>
          <w:tcPr>
            <w:tcW w:w="5037" w:type="dxa"/>
            <w:tcBorders>
              <w:top w:val="nil"/>
              <w:left w:val="nil"/>
              <w:bottom w:val="single" w:sz="4" w:space="0" w:color="auto"/>
              <w:right w:val="single" w:sz="4" w:space="0" w:color="auto"/>
            </w:tcBorders>
            <w:shd w:val="clear" w:color="auto" w:fill="auto"/>
            <w:vAlign w:val="center"/>
            <w:hideMark/>
          </w:tcPr>
          <w:p w14:paraId="098012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DIFENHIDRAMINA  250  MG. JARABE   60 ML.                                                                                                                                                                                                                                                                                                                                                                                                                                                                                                                                                                                                                                                                                                                                                                                                                                                                                                                                                                                                                                                                                                                                                                                                                                                                                                                                                                                                                                                                                                                                                                                                                                                                                                                                                                                                                                                                                                                                                                                                                         </w:t>
            </w:r>
          </w:p>
        </w:tc>
        <w:tc>
          <w:tcPr>
            <w:tcW w:w="1336" w:type="dxa"/>
            <w:tcBorders>
              <w:top w:val="nil"/>
              <w:left w:val="nil"/>
              <w:bottom w:val="single" w:sz="4" w:space="0" w:color="auto"/>
              <w:right w:val="single" w:sz="4" w:space="0" w:color="auto"/>
            </w:tcBorders>
            <w:shd w:val="clear" w:color="auto" w:fill="auto"/>
            <w:noWrap/>
            <w:vAlign w:val="center"/>
            <w:hideMark/>
          </w:tcPr>
          <w:p w14:paraId="116316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5364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37A4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7A6B68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B7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w:t>
            </w:r>
          </w:p>
        </w:tc>
        <w:tc>
          <w:tcPr>
            <w:tcW w:w="1281" w:type="dxa"/>
            <w:tcBorders>
              <w:top w:val="nil"/>
              <w:left w:val="nil"/>
              <w:bottom w:val="single" w:sz="4" w:space="0" w:color="auto"/>
              <w:right w:val="single" w:sz="4" w:space="0" w:color="auto"/>
            </w:tcBorders>
            <w:shd w:val="clear" w:color="auto" w:fill="auto"/>
            <w:noWrap/>
            <w:vAlign w:val="center"/>
            <w:hideMark/>
          </w:tcPr>
          <w:p w14:paraId="6371EC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100000406.00</w:t>
            </w:r>
          </w:p>
        </w:tc>
        <w:tc>
          <w:tcPr>
            <w:tcW w:w="5037" w:type="dxa"/>
            <w:tcBorders>
              <w:top w:val="nil"/>
              <w:left w:val="nil"/>
              <w:bottom w:val="single" w:sz="4" w:space="0" w:color="auto"/>
              <w:right w:val="single" w:sz="4" w:space="0" w:color="auto"/>
            </w:tcBorders>
            <w:shd w:val="clear" w:color="auto" w:fill="auto"/>
            <w:vAlign w:val="center"/>
            <w:hideMark/>
          </w:tcPr>
          <w:p w14:paraId="248D0D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DIFENHIDRAMINA. SOLUCION INYECTABLE. 100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2585C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EA15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541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r>
      <w:tr w:rsidR="000D208E" w:rsidRPr="000D208E" w14:paraId="2955CE1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83D4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w:t>
            </w:r>
          </w:p>
        </w:tc>
        <w:tc>
          <w:tcPr>
            <w:tcW w:w="1281" w:type="dxa"/>
            <w:tcBorders>
              <w:top w:val="nil"/>
              <w:left w:val="nil"/>
              <w:bottom w:val="single" w:sz="4" w:space="0" w:color="auto"/>
              <w:right w:val="single" w:sz="4" w:space="0" w:color="auto"/>
            </w:tcBorders>
            <w:shd w:val="clear" w:color="auto" w:fill="auto"/>
            <w:noWrap/>
            <w:vAlign w:val="center"/>
            <w:hideMark/>
          </w:tcPr>
          <w:p w14:paraId="2D7B1B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100000408.00</w:t>
            </w:r>
          </w:p>
        </w:tc>
        <w:tc>
          <w:tcPr>
            <w:tcW w:w="5037" w:type="dxa"/>
            <w:tcBorders>
              <w:top w:val="nil"/>
              <w:left w:val="nil"/>
              <w:bottom w:val="single" w:sz="4" w:space="0" w:color="auto"/>
              <w:right w:val="single" w:sz="4" w:space="0" w:color="auto"/>
            </w:tcBorders>
            <w:shd w:val="clear" w:color="auto" w:fill="auto"/>
            <w:vAlign w:val="center"/>
            <w:hideMark/>
          </w:tcPr>
          <w:p w14:paraId="66E156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JARABE. 0.5 MG /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6DC6DF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7426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E32D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191</w:t>
            </w:r>
          </w:p>
        </w:tc>
      </w:tr>
      <w:tr w:rsidR="000D208E" w:rsidRPr="000D208E" w14:paraId="32BAF9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CF08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w:t>
            </w:r>
          </w:p>
        </w:tc>
        <w:tc>
          <w:tcPr>
            <w:tcW w:w="1281" w:type="dxa"/>
            <w:tcBorders>
              <w:top w:val="nil"/>
              <w:left w:val="nil"/>
              <w:bottom w:val="single" w:sz="4" w:space="0" w:color="auto"/>
              <w:right w:val="single" w:sz="4" w:space="0" w:color="auto"/>
            </w:tcBorders>
            <w:shd w:val="clear" w:color="auto" w:fill="auto"/>
            <w:noWrap/>
            <w:vAlign w:val="center"/>
            <w:hideMark/>
          </w:tcPr>
          <w:p w14:paraId="307630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100000426.00</w:t>
            </w:r>
          </w:p>
        </w:tc>
        <w:tc>
          <w:tcPr>
            <w:tcW w:w="5037" w:type="dxa"/>
            <w:tcBorders>
              <w:top w:val="nil"/>
              <w:left w:val="nil"/>
              <w:bottom w:val="single" w:sz="4" w:space="0" w:color="auto"/>
              <w:right w:val="single" w:sz="4" w:space="0" w:color="auto"/>
            </w:tcBorders>
            <w:shd w:val="clear" w:color="auto" w:fill="auto"/>
            <w:vAlign w:val="center"/>
            <w:hideMark/>
          </w:tcPr>
          <w:p w14:paraId="4138F9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AMINOFILINA. SOLUCION INYECTABLE. 250 MG/ 10 ML. AMPOLLETAS DE 10 ML                                                                                                                                                                                                                                                                                                                                                                                                                                                                                                                                                                                                                                                                                                                                                                                                                                                                                                                                                                                                                                                                                                                                                                                                                                                                                                                                                                                                                                                                                                                                                                                                                                                                                                                                                                                                                                                                                                                                                                                                            </w:t>
            </w:r>
          </w:p>
        </w:tc>
        <w:tc>
          <w:tcPr>
            <w:tcW w:w="1336" w:type="dxa"/>
            <w:tcBorders>
              <w:top w:val="nil"/>
              <w:left w:val="nil"/>
              <w:bottom w:val="single" w:sz="4" w:space="0" w:color="auto"/>
              <w:right w:val="single" w:sz="4" w:space="0" w:color="auto"/>
            </w:tcBorders>
            <w:shd w:val="clear" w:color="auto" w:fill="auto"/>
            <w:noWrap/>
            <w:vAlign w:val="center"/>
            <w:hideMark/>
          </w:tcPr>
          <w:p w14:paraId="41D36B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C2E7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E2E56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7A9D63F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063A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w:t>
            </w:r>
          </w:p>
        </w:tc>
        <w:tc>
          <w:tcPr>
            <w:tcW w:w="1281" w:type="dxa"/>
            <w:tcBorders>
              <w:top w:val="nil"/>
              <w:left w:val="nil"/>
              <w:bottom w:val="single" w:sz="4" w:space="0" w:color="auto"/>
              <w:right w:val="single" w:sz="4" w:space="0" w:color="auto"/>
            </w:tcBorders>
            <w:shd w:val="clear" w:color="auto" w:fill="auto"/>
            <w:noWrap/>
            <w:vAlign w:val="center"/>
            <w:hideMark/>
          </w:tcPr>
          <w:p w14:paraId="6BECD1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100000429.00</w:t>
            </w:r>
          </w:p>
        </w:tc>
        <w:tc>
          <w:tcPr>
            <w:tcW w:w="5037" w:type="dxa"/>
            <w:tcBorders>
              <w:top w:val="nil"/>
              <w:left w:val="nil"/>
              <w:bottom w:val="single" w:sz="4" w:space="0" w:color="auto"/>
              <w:right w:val="single" w:sz="4" w:space="0" w:color="auto"/>
            </w:tcBorders>
            <w:shd w:val="clear" w:color="auto" w:fill="auto"/>
            <w:vAlign w:val="center"/>
            <w:hideMark/>
          </w:tcPr>
          <w:p w14:paraId="771C7D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SALBUTAMOL O SULFATO DE SALBUTAMOL. SUSPENSION EN AEROSOL. 20 MG. ENVASE CON INHALADOR CON 200 DOSIS DE 100  UG                                                                                                                                                                                                                                                                                                                                                                                                                                                                                                                                                                                                                                                                                                                                                                                                                                                                                                                                                                                                                                                                                                                                                                                                                                                                                                                                                                                                                                                                                                                                                                                                                                                                                                                                                                                                                                                                                                                                                                 </w:t>
            </w:r>
          </w:p>
        </w:tc>
        <w:tc>
          <w:tcPr>
            <w:tcW w:w="1336" w:type="dxa"/>
            <w:tcBorders>
              <w:top w:val="nil"/>
              <w:left w:val="nil"/>
              <w:bottom w:val="single" w:sz="4" w:space="0" w:color="auto"/>
              <w:right w:val="single" w:sz="4" w:space="0" w:color="auto"/>
            </w:tcBorders>
            <w:shd w:val="clear" w:color="auto" w:fill="auto"/>
            <w:noWrap/>
            <w:vAlign w:val="center"/>
            <w:hideMark/>
          </w:tcPr>
          <w:p w14:paraId="1AFAC3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230B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6A21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1246</w:t>
            </w:r>
          </w:p>
        </w:tc>
      </w:tr>
      <w:tr w:rsidR="000D208E" w:rsidRPr="000D208E" w14:paraId="61B988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1000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w:t>
            </w:r>
          </w:p>
        </w:tc>
        <w:tc>
          <w:tcPr>
            <w:tcW w:w="1281" w:type="dxa"/>
            <w:tcBorders>
              <w:top w:val="nil"/>
              <w:left w:val="nil"/>
              <w:bottom w:val="single" w:sz="4" w:space="0" w:color="auto"/>
              <w:right w:val="single" w:sz="4" w:space="0" w:color="auto"/>
            </w:tcBorders>
            <w:shd w:val="clear" w:color="auto" w:fill="auto"/>
            <w:noWrap/>
            <w:vAlign w:val="center"/>
            <w:hideMark/>
          </w:tcPr>
          <w:p w14:paraId="17E845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100000431.00</w:t>
            </w:r>
          </w:p>
        </w:tc>
        <w:tc>
          <w:tcPr>
            <w:tcW w:w="5037" w:type="dxa"/>
            <w:tcBorders>
              <w:top w:val="nil"/>
              <w:left w:val="nil"/>
              <w:bottom w:val="single" w:sz="4" w:space="0" w:color="auto"/>
              <w:right w:val="single" w:sz="4" w:space="0" w:color="auto"/>
            </w:tcBorders>
            <w:shd w:val="clear" w:color="auto" w:fill="auto"/>
            <w:vAlign w:val="center"/>
            <w:hideMark/>
          </w:tcPr>
          <w:p w14:paraId="44B52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SALBUTAMOL. JARABE. 2 MG/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74F2CE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F454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5039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7969AA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438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w:t>
            </w:r>
          </w:p>
        </w:tc>
        <w:tc>
          <w:tcPr>
            <w:tcW w:w="1281" w:type="dxa"/>
            <w:tcBorders>
              <w:top w:val="nil"/>
              <w:left w:val="nil"/>
              <w:bottom w:val="single" w:sz="4" w:space="0" w:color="auto"/>
              <w:right w:val="single" w:sz="4" w:space="0" w:color="auto"/>
            </w:tcBorders>
            <w:shd w:val="clear" w:color="auto" w:fill="auto"/>
            <w:noWrap/>
            <w:vAlign w:val="center"/>
            <w:hideMark/>
          </w:tcPr>
          <w:p w14:paraId="73C081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100000437.00</w:t>
            </w:r>
          </w:p>
        </w:tc>
        <w:tc>
          <w:tcPr>
            <w:tcW w:w="5037" w:type="dxa"/>
            <w:tcBorders>
              <w:top w:val="nil"/>
              <w:left w:val="nil"/>
              <w:bottom w:val="single" w:sz="4" w:space="0" w:color="auto"/>
              <w:right w:val="single" w:sz="4" w:space="0" w:color="auto"/>
            </w:tcBorders>
            <w:shd w:val="clear" w:color="auto" w:fill="auto"/>
            <w:vAlign w:val="center"/>
            <w:hideMark/>
          </w:tcPr>
          <w:p w14:paraId="3B2E138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TEOFILINA ANHIDRA. COMPRIMIDO O TABLETA O CAPSULA DE LIBERACION PROLONGADA. 100 MG.                                                                                                                                                                                                                                                                                                                                                                                                                                                                                                                                                                                                                                                                                                                                                                                                                                                                                                                                                                                                                                                                                                                                                                                                                                                                                                                                                                                                                                                                                                                                                                                                                                                                                                                                                                                                                                                                                                                                                                                             </w:t>
            </w:r>
          </w:p>
        </w:tc>
        <w:tc>
          <w:tcPr>
            <w:tcW w:w="1336" w:type="dxa"/>
            <w:tcBorders>
              <w:top w:val="nil"/>
              <w:left w:val="nil"/>
              <w:bottom w:val="single" w:sz="4" w:space="0" w:color="auto"/>
              <w:right w:val="single" w:sz="4" w:space="0" w:color="auto"/>
            </w:tcBorders>
            <w:shd w:val="clear" w:color="auto" w:fill="auto"/>
            <w:noWrap/>
            <w:vAlign w:val="center"/>
            <w:hideMark/>
          </w:tcPr>
          <w:p w14:paraId="71AF51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DC04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CA963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w:t>
            </w:r>
          </w:p>
        </w:tc>
      </w:tr>
      <w:tr w:rsidR="000D208E" w:rsidRPr="000D208E" w14:paraId="393F9A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12D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w:t>
            </w:r>
          </w:p>
        </w:tc>
        <w:tc>
          <w:tcPr>
            <w:tcW w:w="1281" w:type="dxa"/>
            <w:tcBorders>
              <w:top w:val="nil"/>
              <w:left w:val="nil"/>
              <w:bottom w:val="single" w:sz="4" w:space="0" w:color="auto"/>
              <w:right w:val="single" w:sz="4" w:space="0" w:color="auto"/>
            </w:tcBorders>
            <w:shd w:val="clear" w:color="auto" w:fill="auto"/>
            <w:noWrap/>
            <w:vAlign w:val="center"/>
            <w:hideMark/>
          </w:tcPr>
          <w:p w14:paraId="592B5C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100000439.00</w:t>
            </w:r>
          </w:p>
        </w:tc>
        <w:tc>
          <w:tcPr>
            <w:tcW w:w="5037" w:type="dxa"/>
            <w:tcBorders>
              <w:top w:val="nil"/>
              <w:left w:val="nil"/>
              <w:bottom w:val="single" w:sz="4" w:space="0" w:color="auto"/>
              <w:right w:val="single" w:sz="4" w:space="0" w:color="auto"/>
            </w:tcBorders>
            <w:shd w:val="clear" w:color="auto" w:fill="auto"/>
            <w:vAlign w:val="center"/>
            <w:hideMark/>
          </w:tcPr>
          <w:p w14:paraId="6F7EA11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SALBUTAMOL. SOLUCION PARA NEBULIZADOR. 0.5 G/ 100 ML. ENVASE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7F614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81CC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9272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718</w:t>
            </w:r>
          </w:p>
        </w:tc>
      </w:tr>
      <w:tr w:rsidR="000D208E" w:rsidRPr="000D208E" w14:paraId="1003E9D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227F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w:t>
            </w:r>
          </w:p>
        </w:tc>
        <w:tc>
          <w:tcPr>
            <w:tcW w:w="1281" w:type="dxa"/>
            <w:tcBorders>
              <w:top w:val="nil"/>
              <w:left w:val="nil"/>
              <w:bottom w:val="single" w:sz="4" w:space="0" w:color="auto"/>
              <w:right w:val="single" w:sz="4" w:space="0" w:color="auto"/>
            </w:tcBorders>
            <w:shd w:val="clear" w:color="auto" w:fill="auto"/>
            <w:noWrap/>
            <w:vAlign w:val="center"/>
            <w:hideMark/>
          </w:tcPr>
          <w:p w14:paraId="3E7FEB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100000440.00</w:t>
            </w:r>
          </w:p>
        </w:tc>
        <w:tc>
          <w:tcPr>
            <w:tcW w:w="5037" w:type="dxa"/>
            <w:tcBorders>
              <w:top w:val="nil"/>
              <w:left w:val="nil"/>
              <w:bottom w:val="single" w:sz="4" w:space="0" w:color="auto"/>
              <w:right w:val="single" w:sz="4" w:space="0" w:color="auto"/>
            </w:tcBorders>
            <w:shd w:val="clear" w:color="auto" w:fill="auto"/>
            <w:vAlign w:val="center"/>
            <w:hideMark/>
          </w:tcPr>
          <w:p w14:paraId="4C6C9C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FLUTICASONA. SUSPENSION EN AEROSOL. CADA DOSIS CONTIENE PROPIONATO DE FLUTICASONA 50 MG. ENVASE CON UN FRASCO PRESURIZADO PARA 60 DOSIS.                                                                                                                                                                                                                                                                                                                                                                                                                                                                                                                                                                                                                                                                                                                                                                                                                                                                                                                                                                                                                                                                                                                                                                                                                                                                                                                                                                                                                                                                                                                                                                                                                                                                                                                                                                                                                                                                                                                                        </w:t>
            </w:r>
          </w:p>
        </w:tc>
        <w:tc>
          <w:tcPr>
            <w:tcW w:w="1336" w:type="dxa"/>
            <w:tcBorders>
              <w:top w:val="nil"/>
              <w:left w:val="nil"/>
              <w:bottom w:val="single" w:sz="4" w:space="0" w:color="auto"/>
              <w:right w:val="single" w:sz="4" w:space="0" w:color="auto"/>
            </w:tcBorders>
            <w:shd w:val="clear" w:color="auto" w:fill="auto"/>
            <w:noWrap/>
            <w:vAlign w:val="center"/>
            <w:hideMark/>
          </w:tcPr>
          <w:p w14:paraId="7DC7F3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E7D5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E43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w:t>
            </w:r>
          </w:p>
        </w:tc>
      </w:tr>
      <w:tr w:rsidR="000D208E" w:rsidRPr="000D208E" w14:paraId="47239B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E83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w:t>
            </w:r>
          </w:p>
        </w:tc>
        <w:tc>
          <w:tcPr>
            <w:tcW w:w="1281" w:type="dxa"/>
            <w:tcBorders>
              <w:top w:val="nil"/>
              <w:left w:val="nil"/>
              <w:bottom w:val="single" w:sz="4" w:space="0" w:color="auto"/>
              <w:right w:val="single" w:sz="4" w:space="0" w:color="auto"/>
            </w:tcBorders>
            <w:shd w:val="clear" w:color="auto" w:fill="auto"/>
            <w:noWrap/>
            <w:vAlign w:val="center"/>
            <w:hideMark/>
          </w:tcPr>
          <w:p w14:paraId="707C2C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100000443.00</w:t>
            </w:r>
          </w:p>
        </w:tc>
        <w:tc>
          <w:tcPr>
            <w:tcW w:w="5037" w:type="dxa"/>
            <w:tcBorders>
              <w:top w:val="nil"/>
              <w:left w:val="nil"/>
              <w:bottom w:val="single" w:sz="4" w:space="0" w:color="auto"/>
              <w:right w:val="single" w:sz="4" w:space="0" w:color="auto"/>
            </w:tcBorders>
            <w:shd w:val="clear" w:color="auto" w:fill="auto"/>
            <w:vAlign w:val="center"/>
            <w:hideMark/>
          </w:tcPr>
          <w:p w14:paraId="66B783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336" w:type="dxa"/>
            <w:tcBorders>
              <w:top w:val="nil"/>
              <w:left w:val="nil"/>
              <w:bottom w:val="single" w:sz="4" w:space="0" w:color="auto"/>
              <w:right w:val="single" w:sz="4" w:space="0" w:color="auto"/>
            </w:tcBorders>
            <w:shd w:val="clear" w:color="auto" w:fill="auto"/>
            <w:noWrap/>
            <w:vAlign w:val="center"/>
            <w:hideMark/>
          </w:tcPr>
          <w:p w14:paraId="29474E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AD6C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2BB7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348</w:t>
            </w:r>
          </w:p>
        </w:tc>
      </w:tr>
      <w:tr w:rsidR="000D208E" w:rsidRPr="000D208E" w14:paraId="4B7808C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9B7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w:t>
            </w:r>
          </w:p>
        </w:tc>
        <w:tc>
          <w:tcPr>
            <w:tcW w:w="1281" w:type="dxa"/>
            <w:tcBorders>
              <w:top w:val="nil"/>
              <w:left w:val="nil"/>
              <w:bottom w:val="single" w:sz="4" w:space="0" w:color="auto"/>
              <w:right w:val="single" w:sz="4" w:space="0" w:color="auto"/>
            </w:tcBorders>
            <w:shd w:val="clear" w:color="auto" w:fill="auto"/>
            <w:noWrap/>
            <w:vAlign w:val="center"/>
            <w:hideMark/>
          </w:tcPr>
          <w:p w14:paraId="5BDB5E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100000445.00</w:t>
            </w:r>
          </w:p>
        </w:tc>
        <w:tc>
          <w:tcPr>
            <w:tcW w:w="5037" w:type="dxa"/>
            <w:tcBorders>
              <w:top w:val="nil"/>
              <w:left w:val="nil"/>
              <w:bottom w:val="single" w:sz="4" w:space="0" w:color="auto"/>
              <w:right w:val="single" w:sz="4" w:space="0" w:color="auto"/>
            </w:tcBorders>
            <w:shd w:val="clear" w:color="auto" w:fill="auto"/>
            <w:vAlign w:val="center"/>
            <w:hideMark/>
          </w:tcPr>
          <w:p w14:paraId="09CCCEF9" w14:textId="329084A0"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POLVO CADA GRAMO CONTIENE: BUDESONIDA 90 MG FUMARATO DE FORMOTEROL DIHIDRATADO 5 MG ENVASE CON FRASCO INHALADOR DOSIFICADOR CON 60 DOSIS CON 80 µG /4.5 µG CADA UNA.                                                                                                                                                                                                                                                                                                                                                                                                                                                                                                                                                                                                                                                                                                                                                                                                                                                                                                                                                                                                                                                                                                                                                                                                                                                                                                                                                                                                                                                                                                                                                                                                                                                                                                                                                                                                                                                                                              </w:t>
            </w:r>
          </w:p>
        </w:tc>
        <w:tc>
          <w:tcPr>
            <w:tcW w:w="1336" w:type="dxa"/>
            <w:tcBorders>
              <w:top w:val="nil"/>
              <w:left w:val="nil"/>
              <w:bottom w:val="single" w:sz="4" w:space="0" w:color="auto"/>
              <w:right w:val="single" w:sz="4" w:space="0" w:color="auto"/>
            </w:tcBorders>
            <w:shd w:val="clear" w:color="auto" w:fill="auto"/>
            <w:noWrap/>
            <w:vAlign w:val="center"/>
            <w:hideMark/>
          </w:tcPr>
          <w:p w14:paraId="112CE7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A880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647F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CAD25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F4B4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w:t>
            </w:r>
          </w:p>
        </w:tc>
        <w:tc>
          <w:tcPr>
            <w:tcW w:w="1281" w:type="dxa"/>
            <w:tcBorders>
              <w:top w:val="nil"/>
              <w:left w:val="nil"/>
              <w:bottom w:val="single" w:sz="4" w:space="0" w:color="auto"/>
              <w:right w:val="single" w:sz="4" w:space="0" w:color="auto"/>
            </w:tcBorders>
            <w:shd w:val="clear" w:color="auto" w:fill="auto"/>
            <w:noWrap/>
            <w:vAlign w:val="center"/>
            <w:hideMark/>
          </w:tcPr>
          <w:p w14:paraId="04B970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100000446.00</w:t>
            </w:r>
          </w:p>
        </w:tc>
        <w:tc>
          <w:tcPr>
            <w:tcW w:w="5037" w:type="dxa"/>
            <w:tcBorders>
              <w:top w:val="nil"/>
              <w:left w:val="nil"/>
              <w:bottom w:val="single" w:sz="4" w:space="0" w:color="auto"/>
              <w:right w:val="single" w:sz="4" w:space="0" w:color="auto"/>
            </w:tcBorders>
            <w:shd w:val="clear" w:color="auto" w:fill="auto"/>
            <w:vAlign w:val="center"/>
            <w:hideMark/>
          </w:tcPr>
          <w:p w14:paraId="5911D8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BUDESONIDA-FORMOTEROL POLVO,CADA GRAMO CONTIENE: BUDESONIDA 180 MG FUMARATO DE FROMOTEROL DIHIDRATADO 5 MG ENVASE CON FRASCO INHALADOR DOSIFICADOR CON 60 DOSIS CON160 MG /4.5 MG CADA UNA, E INSTRUCTIVO ANEXO                                                                                                                                                                                                                                                                                                                                                                                                                                                                                                                                                                                                                                                                                                                                                                                                                                                                                                                                                                                                                                                                                                                                                                                                                                                                                                                                                                                                                                                                                                                                                                                                                                                                                                                                                                                                                                                                 </w:t>
            </w:r>
          </w:p>
        </w:tc>
        <w:tc>
          <w:tcPr>
            <w:tcW w:w="1336" w:type="dxa"/>
            <w:tcBorders>
              <w:top w:val="nil"/>
              <w:left w:val="nil"/>
              <w:bottom w:val="single" w:sz="4" w:space="0" w:color="auto"/>
              <w:right w:val="single" w:sz="4" w:space="0" w:color="auto"/>
            </w:tcBorders>
            <w:shd w:val="clear" w:color="auto" w:fill="auto"/>
            <w:noWrap/>
            <w:vAlign w:val="center"/>
            <w:hideMark/>
          </w:tcPr>
          <w:p w14:paraId="1C9A32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9BD8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D2A9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F4B3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F4D5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w:t>
            </w:r>
          </w:p>
        </w:tc>
        <w:tc>
          <w:tcPr>
            <w:tcW w:w="1281" w:type="dxa"/>
            <w:tcBorders>
              <w:top w:val="nil"/>
              <w:left w:val="nil"/>
              <w:bottom w:val="single" w:sz="4" w:space="0" w:color="auto"/>
              <w:right w:val="single" w:sz="4" w:space="0" w:color="auto"/>
            </w:tcBorders>
            <w:shd w:val="clear" w:color="auto" w:fill="auto"/>
            <w:noWrap/>
            <w:vAlign w:val="center"/>
            <w:hideMark/>
          </w:tcPr>
          <w:p w14:paraId="45BB3D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100000447.00</w:t>
            </w:r>
          </w:p>
        </w:tc>
        <w:tc>
          <w:tcPr>
            <w:tcW w:w="5037" w:type="dxa"/>
            <w:tcBorders>
              <w:top w:val="nil"/>
              <w:left w:val="nil"/>
              <w:bottom w:val="single" w:sz="4" w:space="0" w:color="auto"/>
              <w:right w:val="single" w:sz="4" w:space="0" w:color="auto"/>
            </w:tcBorders>
            <w:shd w:val="clear" w:color="auto" w:fill="auto"/>
            <w:vAlign w:val="center"/>
            <w:hideMark/>
          </w:tcPr>
          <w:p w14:paraId="3B32D5B4" w14:textId="4BED8D2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SALMETEROL, FLUTICASONA POLVO 50 ?G / 500 ?G ENVASE CON DISPOSITIVO INHALADOR PARA 60 DOSIS                                                                                                                                                                                                                                                                                                                                                                                                                                                                                                                                                                                                                                                                                                                                                                                                                                                                                                                                                                                                                                                                                                                                                                                                                                                                                                                                                                                                                                                                                                                                                                                                                                                                                                                                                                                                                                                                                                                                                                                   </w:t>
            </w:r>
          </w:p>
        </w:tc>
        <w:tc>
          <w:tcPr>
            <w:tcW w:w="1336" w:type="dxa"/>
            <w:tcBorders>
              <w:top w:val="nil"/>
              <w:left w:val="nil"/>
              <w:bottom w:val="single" w:sz="4" w:space="0" w:color="auto"/>
              <w:right w:val="single" w:sz="4" w:space="0" w:color="auto"/>
            </w:tcBorders>
            <w:shd w:val="clear" w:color="auto" w:fill="auto"/>
            <w:noWrap/>
            <w:vAlign w:val="center"/>
            <w:hideMark/>
          </w:tcPr>
          <w:p w14:paraId="283D2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F8A4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DB02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1A4A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94E3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w:t>
            </w:r>
          </w:p>
        </w:tc>
        <w:tc>
          <w:tcPr>
            <w:tcW w:w="1281" w:type="dxa"/>
            <w:tcBorders>
              <w:top w:val="nil"/>
              <w:left w:val="nil"/>
              <w:bottom w:val="single" w:sz="4" w:space="0" w:color="auto"/>
              <w:right w:val="single" w:sz="4" w:space="0" w:color="auto"/>
            </w:tcBorders>
            <w:shd w:val="clear" w:color="auto" w:fill="auto"/>
            <w:noWrap/>
            <w:vAlign w:val="center"/>
            <w:hideMark/>
          </w:tcPr>
          <w:p w14:paraId="01FA8C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100000464.00</w:t>
            </w:r>
          </w:p>
        </w:tc>
        <w:tc>
          <w:tcPr>
            <w:tcW w:w="5037" w:type="dxa"/>
            <w:tcBorders>
              <w:top w:val="nil"/>
              <w:left w:val="nil"/>
              <w:bottom w:val="single" w:sz="4" w:space="0" w:color="auto"/>
              <w:right w:val="single" w:sz="4" w:space="0" w:color="auto"/>
            </w:tcBorders>
            <w:shd w:val="clear" w:color="auto" w:fill="auto"/>
            <w:vAlign w:val="center"/>
            <w:hideMark/>
          </w:tcPr>
          <w:p w14:paraId="03F9F5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CROMOGLICATO DISODICO. SUSPENSION AEROSOL. 3.6 G/100 G. ENVASE CON 16 G PARA 112 INHALACIONES                                                                                                                                                                                                                                                                                                                                                                                                                                                                                                                                                                                                                                                                                                                                                                                                                                                                                                                                                                                                                                                                                                                                                                                                                                                                                                                                                                                                                                                                                                                                                                                                                                                                                                                                                                                                                                                                                                                                                                                   </w:t>
            </w:r>
          </w:p>
        </w:tc>
        <w:tc>
          <w:tcPr>
            <w:tcW w:w="1336" w:type="dxa"/>
            <w:tcBorders>
              <w:top w:val="nil"/>
              <w:left w:val="nil"/>
              <w:bottom w:val="single" w:sz="4" w:space="0" w:color="auto"/>
              <w:right w:val="single" w:sz="4" w:space="0" w:color="auto"/>
            </w:tcBorders>
            <w:shd w:val="clear" w:color="auto" w:fill="auto"/>
            <w:noWrap/>
            <w:vAlign w:val="center"/>
            <w:hideMark/>
          </w:tcPr>
          <w:p w14:paraId="274F61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5851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4402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6B56D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9910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w:t>
            </w:r>
          </w:p>
        </w:tc>
        <w:tc>
          <w:tcPr>
            <w:tcW w:w="1281" w:type="dxa"/>
            <w:tcBorders>
              <w:top w:val="nil"/>
              <w:left w:val="nil"/>
              <w:bottom w:val="single" w:sz="4" w:space="0" w:color="auto"/>
              <w:right w:val="single" w:sz="4" w:space="0" w:color="auto"/>
            </w:tcBorders>
            <w:shd w:val="clear" w:color="auto" w:fill="auto"/>
            <w:noWrap/>
            <w:vAlign w:val="center"/>
            <w:hideMark/>
          </w:tcPr>
          <w:p w14:paraId="040A7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100000472.00</w:t>
            </w:r>
          </w:p>
        </w:tc>
        <w:tc>
          <w:tcPr>
            <w:tcW w:w="5037" w:type="dxa"/>
            <w:tcBorders>
              <w:top w:val="nil"/>
              <w:left w:val="nil"/>
              <w:bottom w:val="single" w:sz="4" w:space="0" w:color="auto"/>
              <w:right w:val="single" w:sz="4" w:space="0" w:color="auto"/>
            </w:tcBorders>
            <w:shd w:val="clear" w:color="auto" w:fill="auto"/>
            <w:vAlign w:val="center"/>
            <w:hideMark/>
          </w:tcPr>
          <w:p w14:paraId="20F074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43A241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A6F1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97F60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1076</w:t>
            </w:r>
          </w:p>
        </w:tc>
      </w:tr>
      <w:tr w:rsidR="000D208E" w:rsidRPr="000D208E" w14:paraId="438F7E5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4DA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w:t>
            </w:r>
          </w:p>
        </w:tc>
        <w:tc>
          <w:tcPr>
            <w:tcW w:w="1281" w:type="dxa"/>
            <w:tcBorders>
              <w:top w:val="nil"/>
              <w:left w:val="nil"/>
              <w:bottom w:val="single" w:sz="4" w:space="0" w:color="auto"/>
              <w:right w:val="single" w:sz="4" w:space="0" w:color="auto"/>
            </w:tcBorders>
            <w:shd w:val="clear" w:color="auto" w:fill="auto"/>
            <w:noWrap/>
            <w:vAlign w:val="center"/>
            <w:hideMark/>
          </w:tcPr>
          <w:p w14:paraId="55DC27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100000473.00</w:t>
            </w:r>
          </w:p>
        </w:tc>
        <w:tc>
          <w:tcPr>
            <w:tcW w:w="5037" w:type="dxa"/>
            <w:tcBorders>
              <w:top w:val="nil"/>
              <w:left w:val="nil"/>
              <w:bottom w:val="single" w:sz="4" w:space="0" w:color="auto"/>
              <w:right w:val="single" w:sz="4" w:space="0" w:color="auto"/>
            </w:tcBorders>
            <w:shd w:val="clear" w:color="auto" w:fill="auto"/>
            <w:vAlign w:val="center"/>
            <w:hideMark/>
          </w:tcPr>
          <w:p w14:paraId="79D67BF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345EEE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FEE5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5A845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233</w:t>
            </w:r>
          </w:p>
        </w:tc>
      </w:tr>
      <w:tr w:rsidR="000D208E" w:rsidRPr="000D208E" w14:paraId="007AA4D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EFE4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w:t>
            </w:r>
          </w:p>
        </w:tc>
        <w:tc>
          <w:tcPr>
            <w:tcW w:w="1281" w:type="dxa"/>
            <w:tcBorders>
              <w:top w:val="nil"/>
              <w:left w:val="nil"/>
              <w:bottom w:val="single" w:sz="4" w:space="0" w:color="auto"/>
              <w:right w:val="single" w:sz="4" w:space="0" w:color="auto"/>
            </w:tcBorders>
            <w:shd w:val="clear" w:color="auto" w:fill="auto"/>
            <w:noWrap/>
            <w:vAlign w:val="center"/>
            <w:hideMark/>
          </w:tcPr>
          <w:p w14:paraId="78130C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100000474.00</w:t>
            </w:r>
          </w:p>
        </w:tc>
        <w:tc>
          <w:tcPr>
            <w:tcW w:w="5037" w:type="dxa"/>
            <w:tcBorders>
              <w:top w:val="nil"/>
              <w:left w:val="nil"/>
              <w:bottom w:val="single" w:sz="4" w:space="0" w:color="auto"/>
              <w:right w:val="single" w:sz="4" w:space="0" w:color="auto"/>
            </w:tcBorders>
            <w:shd w:val="clear" w:color="auto" w:fill="auto"/>
            <w:vAlign w:val="center"/>
            <w:hideMark/>
          </w:tcPr>
          <w:p w14:paraId="0DDE70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SUCCINATO SODICO DE HIDROCORTISONA. SOLUCION INYECTABLE. 100 MG/2 ML . FRASCOS AMPULA Y AMPOLLETAS CON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29809E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109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DED37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502006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120D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w:t>
            </w:r>
          </w:p>
        </w:tc>
        <w:tc>
          <w:tcPr>
            <w:tcW w:w="1281" w:type="dxa"/>
            <w:tcBorders>
              <w:top w:val="nil"/>
              <w:left w:val="nil"/>
              <w:bottom w:val="single" w:sz="4" w:space="0" w:color="auto"/>
              <w:right w:val="single" w:sz="4" w:space="0" w:color="auto"/>
            </w:tcBorders>
            <w:shd w:val="clear" w:color="auto" w:fill="auto"/>
            <w:noWrap/>
            <w:vAlign w:val="center"/>
            <w:hideMark/>
          </w:tcPr>
          <w:p w14:paraId="5BAF8C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100000476.00</w:t>
            </w:r>
          </w:p>
        </w:tc>
        <w:tc>
          <w:tcPr>
            <w:tcW w:w="5037" w:type="dxa"/>
            <w:tcBorders>
              <w:top w:val="nil"/>
              <w:left w:val="nil"/>
              <w:bottom w:val="single" w:sz="4" w:space="0" w:color="auto"/>
              <w:right w:val="single" w:sz="4" w:space="0" w:color="auto"/>
            </w:tcBorders>
            <w:shd w:val="clear" w:color="auto" w:fill="auto"/>
            <w:vAlign w:val="center"/>
            <w:hideMark/>
          </w:tcPr>
          <w:p w14:paraId="78BBB32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SUCCINATO SODICO DE METILPREDNISOLONA. SOLUCION INYECTABLE. 500 MG/ 8 ML. FRASCOS AMPULA Y AMPOLLETAS CON 8ML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3D4DA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C3BA4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ACD46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72705C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9C78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w:t>
            </w:r>
          </w:p>
        </w:tc>
        <w:tc>
          <w:tcPr>
            <w:tcW w:w="1281" w:type="dxa"/>
            <w:tcBorders>
              <w:top w:val="nil"/>
              <w:left w:val="nil"/>
              <w:bottom w:val="single" w:sz="4" w:space="0" w:color="auto"/>
              <w:right w:val="single" w:sz="4" w:space="0" w:color="auto"/>
            </w:tcBorders>
            <w:shd w:val="clear" w:color="auto" w:fill="auto"/>
            <w:noWrap/>
            <w:vAlign w:val="center"/>
            <w:hideMark/>
          </w:tcPr>
          <w:p w14:paraId="48BC2A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100000477.00</w:t>
            </w:r>
          </w:p>
        </w:tc>
        <w:tc>
          <w:tcPr>
            <w:tcW w:w="5037" w:type="dxa"/>
            <w:tcBorders>
              <w:top w:val="nil"/>
              <w:left w:val="nil"/>
              <w:bottom w:val="single" w:sz="4" w:space="0" w:color="auto"/>
              <w:right w:val="single" w:sz="4" w:space="0" w:color="auto"/>
            </w:tcBorders>
            <w:shd w:val="clear" w:color="auto" w:fill="auto"/>
            <w:vAlign w:val="center"/>
            <w:hideMark/>
          </w:tcPr>
          <w:p w14:paraId="75A9C3C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0CC795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63B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D28C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944</w:t>
            </w:r>
          </w:p>
        </w:tc>
      </w:tr>
      <w:tr w:rsidR="000D208E" w:rsidRPr="000D208E" w14:paraId="1EA1264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98A3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w:t>
            </w:r>
          </w:p>
        </w:tc>
        <w:tc>
          <w:tcPr>
            <w:tcW w:w="1281" w:type="dxa"/>
            <w:tcBorders>
              <w:top w:val="nil"/>
              <w:left w:val="nil"/>
              <w:bottom w:val="single" w:sz="4" w:space="0" w:color="auto"/>
              <w:right w:val="single" w:sz="4" w:space="0" w:color="auto"/>
            </w:tcBorders>
            <w:shd w:val="clear" w:color="auto" w:fill="auto"/>
            <w:noWrap/>
            <w:vAlign w:val="center"/>
            <w:hideMark/>
          </w:tcPr>
          <w:p w14:paraId="09C5C7B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100000502.00</w:t>
            </w:r>
          </w:p>
        </w:tc>
        <w:tc>
          <w:tcPr>
            <w:tcW w:w="5037" w:type="dxa"/>
            <w:tcBorders>
              <w:top w:val="nil"/>
              <w:left w:val="nil"/>
              <w:bottom w:val="single" w:sz="4" w:space="0" w:color="auto"/>
              <w:right w:val="single" w:sz="4" w:space="0" w:color="auto"/>
            </w:tcBorders>
            <w:shd w:val="clear" w:color="auto" w:fill="auto"/>
            <w:vAlign w:val="center"/>
            <w:hideMark/>
          </w:tcPr>
          <w:p w14:paraId="038B52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TABLETA. 0.25 MG.                                                                                                                                                                                                                                                                                                                                                                                                                                                                                                                                                                                                                                                                                                                                                                                                                                                                                                                                                                                                                                                                                                                                                                                                                                                                                                                                                                                                                                                                                                                                                                                                                                                                                                                                                                                                                                                                                                                                                                                                                                                     </w:t>
            </w:r>
          </w:p>
        </w:tc>
        <w:tc>
          <w:tcPr>
            <w:tcW w:w="1336" w:type="dxa"/>
            <w:tcBorders>
              <w:top w:val="nil"/>
              <w:left w:val="nil"/>
              <w:bottom w:val="single" w:sz="4" w:space="0" w:color="auto"/>
              <w:right w:val="single" w:sz="4" w:space="0" w:color="auto"/>
            </w:tcBorders>
            <w:shd w:val="clear" w:color="auto" w:fill="auto"/>
            <w:noWrap/>
            <w:vAlign w:val="center"/>
            <w:hideMark/>
          </w:tcPr>
          <w:p w14:paraId="12F854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C2A15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4B429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2F68F0E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4600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w:t>
            </w:r>
          </w:p>
        </w:tc>
        <w:tc>
          <w:tcPr>
            <w:tcW w:w="1281" w:type="dxa"/>
            <w:tcBorders>
              <w:top w:val="nil"/>
              <w:left w:val="nil"/>
              <w:bottom w:val="single" w:sz="4" w:space="0" w:color="auto"/>
              <w:right w:val="single" w:sz="4" w:space="0" w:color="auto"/>
            </w:tcBorders>
            <w:shd w:val="clear" w:color="auto" w:fill="auto"/>
            <w:noWrap/>
            <w:vAlign w:val="center"/>
            <w:hideMark/>
          </w:tcPr>
          <w:p w14:paraId="439B98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100000503.00</w:t>
            </w:r>
          </w:p>
        </w:tc>
        <w:tc>
          <w:tcPr>
            <w:tcW w:w="5037" w:type="dxa"/>
            <w:tcBorders>
              <w:top w:val="nil"/>
              <w:left w:val="nil"/>
              <w:bottom w:val="single" w:sz="4" w:space="0" w:color="auto"/>
              <w:right w:val="single" w:sz="4" w:space="0" w:color="auto"/>
            </w:tcBorders>
            <w:shd w:val="clear" w:color="auto" w:fill="auto"/>
            <w:vAlign w:val="center"/>
            <w:hideMark/>
          </w:tcPr>
          <w:p w14:paraId="4339BA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ELIXIR. 0.05 MG/ML .ENVASE CON 60 ML. GOTERO CALIBRADO DE 1 ML                                                                                                                                                                                                                                                                                                                                                                                                                                                                                                                                                                                                                                                                                                                                                                                                                                                                                                                                                                                                                                                                                                                                                                                                                                                                                                                                                                                                                                                                                                                                                                                                                                                                                                                                                                                                                                                                                                                                                                                                        </w:t>
            </w:r>
          </w:p>
        </w:tc>
        <w:tc>
          <w:tcPr>
            <w:tcW w:w="1336" w:type="dxa"/>
            <w:tcBorders>
              <w:top w:val="nil"/>
              <w:left w:val="nil"/>
              <w:bottom w:val="single" w:sz="4" w:space="0" w:color="auto"/>
              <w:right w:val="single" w:sz="4" w:space="0" w:color="auto"/>
            </w:tcBorders>
            <w:shd w:val="clear" w:color="auto" w:fill="auto"/>
            <w:noWrap/>
            <w:vAlign w:val="center"/>
            <w:hideMark/>
          </w:tcPr>
          <w:p w14:paraId="18A89B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5EA1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6E1D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563A80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EF3E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w:t>
            </w:r>
          </w:p>
        </w:tc>
        <w:tc>
          <w:tcPr>
            <w:tcW w:w="1281" w:type="dxa"/>
            <w:tcBorders>
              <w:top w:val="nil"/>
              <w:left w:val="nil"/>
              <w:bottom w:val="single" w:sz="4" w:space="0" w:color="auto"/>
              <w:right w:val="single" w:sz="4" w:space="0" w:color="auto"/>
            </w:tcBorders>
            <w:shd w:val="clear" w:color="auto" w:fill="auto"/>
            <w:noWrap/>
            <w:vAlign w:val="center"/>
            <w:hideMark/>
          </w:tcPr>
          <w:p w14:paraId="603B2B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100000504.00</w:t>
            </w:r>
          </w:p>
        </w:tc>
        <w:tc>
          <w:tcPr>
            <w:tcW w:w="5037" w:type="dxa"/>
            <w:tcBorders>
              <w:top w:val="nil"/>
              <w:left w:val="nil"/>
              <w:bottom w:val="single" w:sz="4" w:space="0" w:color="auto"/>
              <w:right w:val="single" w:sz="4" w:space="0" w:color="auto"/>
            </w:tcBorders>
            <w:shd w:val="clear" w:color="auto" w:fill="auto"/>
            <w:vAlign w:val="center"/>
            <w:hideMark/>
          </w:tcPr>
          <w:p w14:paraId="58F050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SOLUCION INYECTABLE. 0.5 MG/2 ML. AMPOLLETAS DE 2 ML                                                                                                                                                                                                                                                                                                                                                                                                                                                                                                                                                                                                                                                                                                                                                                                                                                                                                                                                                                                                                                                                                                                                                                                                                                                                                                                                                                                                                                                                                                                                                                                                                                                                                                                                                                                                                                                                                                                                                                                                                  </w:t>
            </w:r>
          </w:p>
        </w:tc>
        <w:tc>
          <w:tcPr>
            <w:tcW w:w="1336" w:type="dxa"/>
            <w:tcBorders>
              <w:top w:val="nil"/>
              <w:left w:val="nil"/>
              <w:bottom w:val="single" w:sz="4" w:space="0" w:color="auto"/>
              <w:right w:val="single" w:sz="4" w:space="0" w:color="auto"/>
            </w:tcBorders>
            <w:shd w:val="clear" w:color="auto" w:fill="auto"/>
            <w:noWrap/>
            <w:vAlign w:val="center"/>
            <w:hideMark/>
          </w:tcPr>
          <w:p w14:paraId="16461A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662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BAB50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50D614C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C3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w:t>
            </w:r>
          </w:p>
        </w:tc>
        <w:tc>
          <w:tcPr>
            <w:tcW w:w="1281" w:type="dxa"/>
            <w:tcBorders>
              <w:top w:val="nil"/>
              <w:left w:val="nil"/>
              <w:bottom w:val="single" w:sz="4" w:space="0" w:color="auto"/>
              <w:right w:val="single" w:sz="4" w:space="0" w:color="auto"/>
            </w:tcBorders>
            <w:shd w:val="clear" w:color="auto" w:fill="auto"/>
            <w:noWrap/>
            <w:vAlign w:val="center"/>
            <w:hideMark/>
          </w:tcPr>
          <w:p w14:paraId="5AE120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100000514.00</w:t>
            </w:r>
          </w:p>
        </w:tc>
        <w:tc>
          <w:tcPr>
            <w:tcW w:w="5037" w:type="dxa"/>
            <w:tcBorders>
              <w:top w:val="nil"/>
              <w:left w:val="nil"/>
              <w:bottom w:val="single" w:sz="4" w:space="0" w:color="auto"/>
              <w:right w:val="single" w:sz="4" w:space="0" w:color="auto"/>
            </w:tcBorders>
            <w:shd w:val="clear" w:color="auto" w:fill="auto"/>
            <w:vAlign w:val="center"/>
            <w:hideMark/>
          </w:tcPr>
          <w:p w14:paraId="09B6AE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100 MG ENVASE CON 3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404F6E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58E1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6CC90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D258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82C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w:t>
            </w:r>
          </w:p>
        </w:tc>
        <w:tc>
          <w:tcPr>
            <w:tcW w:w="1281" w:type="dxa"/>
            <w:tcBorders>
              <w:top w:val="nil"/>
              <w:left w:val="nil"/>
              <w:bottom w:val="single" w:sz="4" w:space="0" w:color="auto"/>
              <w:right w:val="single" w:sz="4" w:space="0" w:color="auto"/>
            </w:tcBorders>
            <w:shd w:val="clear" w:color="auto" w:fill="auto"/>
            <w:noWrap/>
            <w:vAlign w:val="center"/>
            <w:hideMark/>
          </w:tcPr>
          <w:p w14:paraId="490991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100000514.01</w:t>
            </w:r>
          </w:p>
        </w:tc>
        <w:tc>
          <w:tcPr>
            <w:tcW w:w="5037" w:type="dxa"/>
            <w:tcBorders>
              <w:top w:val="nil"/>
              <w:left w:val="nil"/>
              <w:bottom w:val="single" w:sz="4" w:space="0" w:color="auto"/>
              <w:right w:val="single" w:sz="4" w:space="0" w:color="auto"/>
            </w:tcBorders>
            <w:shd w:val="clear" w:color="auto" w:fill="auto"/>
            <w:vAlign w:val="center"/>
            <w:hideMark/>
          </w:tcPr>
          <w:p w14:paraId="0F1BD3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100 MG                                                                                                                                                                                                                                                                                                                                                                                                                                                                                                                                                                                                                                                                                                                                                                                                                                                                                                                                                                                                                                                                                                                                                                                                                                                                                                                                                                                                                                                                                                                                                                                                                                                                                                                                                                                                                                                                                                                                                                                                                                                  </w:t>
            </w:r>
          </w:p>
        </w:tc>
        <w:tc>
          <w:tcPr>
            <w:tcW w:w="1336" w:type="dxa"/>
            <w:tcBorders>
              <w:top w:val="nil"/>
              <w:left w:val="nil"/>
              <w:bottom w:val="single" w:sz="4" w:space="0" w:color="auto"/>
              <w:right w:val="single" w:sz="4" w:space="0" w:color="auto"/>
            </w:tcBorders>
            <w:shd w:val="clear" w:color="auto" w:fill="auto"/>
            <w:noWrap/>
            <w:vAlign w:val="center"/>
            <w:hideMark/>
          </w:tcPr>
          <w:p w14:paraId="397EF0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D5A1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FB3AB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C8A77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9AD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w:t>
            </w:r>
          </w:p>
        </w:tc>
        <w:tc>
          <w:tcPr>
            <w:tcW w:w="1281" w:type="dxa"/>
            <w:tcBorders>
              <w:top w:val="nil"/>
              <w:left w:val="nil"/>
              <w:bottom w:val="single" w:sz="4" w:space="0" w:color="auto"/>
              <w:right w:val="single" w:sz="4" w:space="0" w:color="auto"/>
            </w:tcBorders>
            <w:shd w:val="clear" w:color="auto" w:fill="auto"/>
            <w:noWrap/>
            <w:vAlign w:val="center"/>
            <w:hideMark/>
          </w:tcPr>
          <w:p w14:paraId="68EF6B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100000514.02</w:t>
            </w:r>
          </w:p>
        </w:tc>
        <w:tc>
          <w:tcPr>
            <w:tcW w:w="5037" w:type="dxa"/>
            <w:tcBorders>
              <w:top w:val="nil"/>
              <w:left w:val="nil"/>
              <w:bottom w:val="single" w:sz="4" w:space="0" w:color="auto"/>
              <w:right w:val="single" w:sz="4" w:space="0" w:color="auto"/>
            </w:tcBorders>
            <w:shd w:val="clear" w:color="auto" w:fill="auto"/>
            <w:vAlign w:val="center"/>
            <w:hideMark/>
          </w:tcPr>
          <w:p w14:paraId="440EC5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100 MG SUPOSITORIO                                                                                                                                                                                                                                                                                                                                                                                                                                                                                                                                                                                                                                                                                                                                                                                                                                                                                                                                                                                                                                                                                                                                                                                                                                                                                                                                                                                                                                                                                                                                                                                                                                                                                                                                                                                                                                                                                                                                                                                                                                                  </w:t>
            </w:r>
          </w:p>
        </w:tc>
        <w:tc>
          <w:tcPr>
            <w:tcW w:w="1336" w:type="dxa"/>
            <w:tcBorders>
              <w:top w:val="nil"/>
              <w:left w:val="nil"/>
              <w:bottom w:val="single" w:sz="4" w:space="0" w:color="auto"/>
              <w:right w:val="single" w:sz="4" w:space="0" w:color="auto"/>
            </w:tcBorders>
            <w:shd w:val="clear" w:color="auto" w:fill="auto"/>
            <w:noWrap/>
            <w:vAlign w:val="center"/>
            <w:hideMark/>
          </w:tcPr>
          <w:p w14:paraId="05C1F5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E6D6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EC667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7278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92A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w:t>
            </w:r>
          </w:p>
        </w:tc>
        <w:tc>
          <w:tcPr>
            <w:tcW w:w="1281" w:type="dxa"/>
            <w:tcBorders>
              <w:top w:val="nil"/>
              <w:left w:val="nil"/>
              <w:bottom w:val="single" w:sz="4" w:space="0" w:color="auto"/>
              <w:right w:val="single" w:sz="4" w:space="0" w:color="auto"/>
            </w:tcBorders>
            <w:shd w:val="clear" w:color="auto" w:fill="auto"/>
            <w:noWrap/>
            <w:vAlign w:val="center"/>
            <w:hideMark/>
          </w:tcPr>
          <w:p w14:paraId="2B8F88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100000522.00</w:t>
            </w:r>
          </w:p>
        </w:tc>
        <w:tc>
          <w:tcPr>
            <w:tcW w:w="5037" w:type="dxa"/>
            <w:tcBorders>
              <w:top w:val="nil"/>
              <w:left w:val="nil"/>
              <w:bottom w:val="single" w:sz="4" w:space="0" w:color="auto"/>
              <w:right w:val="single" w:sz="4" w:space="0" w:color="auto"/>
            </w:tcBorders>
            <w:shd w:val="clear" w:color="auto" w:fill="auto"/>
            <w:vAlign w:val="center"/>
            <w:hideMark/>
          </w:tcPr>
          <w:p w14:paraId="3C7E2D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100 MG/ 5 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FAD1B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0C87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C1D0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EE359C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90E7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w:t>
            </w:r>
          </w:p>
        </w:tc>
        <w:tc>
          <w:tcPr>
            <w:tcW w:w="1281" w:type="dxa"/>
            <w:tcBorders>
              <w:top w:val="nil"/>
              <w:left w:val="nil"/>
              <w:bottom w:val="single" w:sz="4" w:space="0" w:color="auto"/>
              <w:right w:val="single" w:sz="4" w:space="0" w:color="auto"/>
            </w:tcBorders>
            <w:shd w:val="clear" w:color="auto" w:fill="auto"/>
            <w:noWrap/>
            <w:vAlign w:val="center"/>
            <w:hideMark/>
          </w:tcPr>
          <w:p w14:paraId="780184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100000523.00</w:t>
            </w:r>
          </w:p>
        </w:tc>
        <w:tc>
          <w:tcPr>
            <w:tcW w:w="5037" w:type="dxa"/>
            <w:tcBorders>
              <w:top w:val="nil"/>
              <w:left w:val="nil"/>
              <w:bottom w:val="single" w:sz="4" w:space="0" w:color="auto"/>
              <w:right w:val="single" w:sz="4" w:space="0" w:color="auto"/>
            </w:tcBorders>
            <w:shd w:val="clear" w:color="auto" w:fill="auto"/>
            <w:vAlign w:val="center"/>
            <w:hideMark/>
          </w:tcPr>
          <w:p w14:paraId="6D4937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POTASIO, SALES DE BICARBONATO DE POTASIO 766 MG. BITARTRATO DE POTASIO 460 MG. ACIDO CITRICO 155 MG. TABLETAS. SOLUBLES O EFERVESCENTE.                                                                                                                                                                                                                                                                                                                                                                                                                                                                                                                                                                                                                                                                                                                                                                                                                                                                                                                                                                                                                                                                                                                                                                                                                                                                                                                                                                                                                                                                                                                                                                                                                                                                                                                                                                                                                                                                                                                                         </w:t>
            </w:r>
          </w:p>
        </w:tc>
        <w:tc>
          <w:tcPr>
            <w:tcW w:w="1336" w:type="dxa"/>
            <w:tcBorders>
              <w:top w:val="nil"/>
              <w:left w:val="nil"/>
              <w:bottom w:val="single" w:sz="4" w:space="0" w:color="auto"/>
              <w:right w:val="single" w:sz="4" w:space="0" w:color="auto"/>
            </w:tcBorders>
            <w:shd w:val="clear" w:color="auto" w:fill="auto"/>
            <w:noWrap/>
            <w:vAlign w:val="center"/>
            <w:hideMark/>
          </w:tcPr>
          <w:p w14:paraId="2CE8D9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EF1F5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F91FE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C567B7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F742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w:t>
            </w:r>
          </w:p>
        </w:tc>
        <w:tc>
          <w:tcPr>
            <w:tcW w:w="1281" w:type="dxa"/>
            <w:tcBorders>
              <w:top w:val="nil"/>
              <w:left w:val="nil"/>
              <w:bottom w:val="single" w:sz="4" w:space="0" w:color="auto"/>
              <w:right w:val="single" w:sz="4" w:space="0" w:color="auto"/>
            </w:tcBorders>
            <w:shd w:val="clear" w:color="auto" w:fill="auto"/>
            <w:noWrap/>
            <w:vAlign w:val="center"/>
            <w:hideMark/>
          </w:tcPr>
          <w:p w14:paraId="52BCB0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100000524.00</w:t>
            </w:r>
          </w:p>
        </w:tc>
        <w:tc>
          <w:tcPr>
            <w:tcW w:w="5037" w:type="dxa"/>
            <w:tcBorders>
              <w:top w:val="nil"/>
              <w:left w:val="nil"/>
              <w:bottom w:val="single" w:sz="4" w:space="0" w:color="auto"/>
              <w:right w:val="single" w:sz="4" w:space="0" w:color="auto"/>
            </w:tcBorders>
            <w:shd w:val="clear" w:color="auto" w:fill="auto"/>
            <w:vAlign w:val="center"/>
            <w:hideMark/>
          </w:tcPr>
          <w:p w14:paraId="2BBED6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POTASIO. SOLUCION INYECTABLE. 1.49 G/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3447D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84D7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446D4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67</w:t>
            </w:r>
          </w:p>
        </w:tc>
      </w:tr>
      <w:tr w:rsidR="000D208E" w:rsidRPr="000D208E" w14:paraId="3D8254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CBA9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w:t>
            </w:r>
          </w:p>
        </w:tc>
        <w:tc>
          <w:tcPr>
            <w:tcW w:w="1281" w:type="dxa"/>
            <w:tcBorders>
              <w:top w:val="nil"/>
              <w:left w:val="nil"/>
              <w:bottom w:val="single" w:sz="4" w:space="0" w:color="auto"/>
              <w:right w:val="single" w:sz="4" w:space="0" w:color="auto"/>
            </w:tcBorders>
            <w:shd w:val="clear" w:color="auto" w:fill="auto"/>
            <w:noWrap/>
            <w:vAlign w:val="center"/>
            <w:hideMark/>
          </w:tcPr>
          <w:p w14:paraId="0C41A7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100000525.00</w:t>
            </w:r>
          </w:p>
        </w:tc>
        <w:tc>
          <w:tcPr>
            <w:tcW w:w="5037" w:type="dxa"/>
            <w:tcBorders>
              <w:top w:val="nil"/>
              <w:left w:val="nil"/>
              <w:bottom w:val="single" w:sz="4" w:space="0" w:color="auto"/>
              <w:right w:val="single" w:sz="4" w:space="0" w:color="auto"/>
            </w:tcBorders>
            <w:shd w:val="clear" w:color="auto" w:fill="auto"/>
            <w:vAlign w:val="center"/>
            <w:hideMark/>
          </w:tcPr>
          <w:p w14:paraId="4DBD4C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SODICA.TABLETA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2272F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48BA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533C1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1296</w:t>
            </w:r>
          </w:p>
        </w:tc>
      </w:tr>
      <w:tr w:rsidR="000D208E" w:rsidRPr="000D208E" w14:paraId="10D0DB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E472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w:t>
            </w:r>
          </w:p>
        </w:tc>
        <w:tc>
          <w:tcPr>
            <w:tcW w:w="1281" w:type="dxa"/>
            <w:tcBorders>
              <w:top w:val="nil"/>
              <w:left w:val="nil"/>
              <w:bottom w:val="single" w:sz="4" w:space="0" w:color="auto"/>
              <w:right w:val="single" w:sz="4" w:space="0" w:color="auto"/>
            </w:tcBorders>
            <w:shd w:val="clear" w:color="auto" w:fill="auto"/>
            <w:noWrap/>
            <w:vAlign w:val="center"/>
            <w:hideMark/>
          </w:tcPr>
          <w:p w14:paraId="161AD9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100000530.00</w:t>
            </w:r>
          </w:p>
        </w:tc>
        <w:tc>
          <w:tcPr>
            <w:tcW w:w="5037" w:type="dxa"/>
            <w:tcBorders>
              <w:top w:val="nil"/>
              <w:left w:val="nil"/>
              <w:bottom w:val="single" w:sz="4" w:space="0" w:color="auto"/>
              <w:right w:val="single" w:sz="4" w:space="0" w:color="auto"/>
            </w:tcBorders>
            <w:shd w:val="clear" w:color="auto" w:fill="auto"/>
            <w:vAlign w:val="center"/>
            <w:hideMark/>
          </w:tcPr>
          <w:p w14:paraId="1F111B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PROPRANOLOL.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6E6A1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74D7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B6FF3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749</w:t>
            </w:r>
          </w:p>
        </w:tc>
      </w:tr>
      <w:tr w:rsidR="000D208E" w:rsidRPr="000D208E" w14:paraId="7635FA0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ACC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w:t>
            </w:r>
          </w:p>
        </w:tc>
        <w:tc>
          <w:tcPr>
            <w:tcW w:w="1281" w:type="dxa"/>
            <w:tcBorders>
              <w:top w:val="nil"/>
              <w:left w:val="nil"/>
              <w:bottom w:val="single" w:sz="4" w:space="0" w:color="auto"/>
              <w:right w:val="single" w:sz="4" w:space="0" w:color="auto"/>
            </w:tcBorders>
            <w:shd w:val="clear" w:color="auto" w:fill="auto"/>
            <w:noWrap/>
            <w:vAlign w:val="center"/>
            <w:hideMark/>
          </w:tcPr>
          <w:p w14:paraId="62C612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100000537.00</w:t>
            </w:r>
          </w:p>
        </w:tc>
        <w:tc>
          <w:tcPr>
            <w:tcW w:w="5037" w:type="dxa"/>
            <w:tcBorders>
              <w:top w:val="nil"/>
              <w:left w:val="nil"/>
              <w:bottom w:val="single" w:sz="4" w:space="0" w:color="auto"/>
              <w:right w:val="single" w:sz="4" w:space="0" w:color="auto"/>
            </w:tcBorders>
            <w:shd w:val="clear" w:color="auto" w:fill="auto"/>
            <w:vAlign w:val="center"/>
            <w:hideMark/>
          </w:tcPr>
          <w:p w14:paraId="63BF181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PROPAFENONA.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350C72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82A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42B8F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48E75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C603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w:t>
            </w:r>
          </w:p>
        </w:tc>
        <w:tc>
          <w:tcPr>
            <w:tcW w:w="1281" w:type="dxa"/>
            <w:tcBorders>
              <w:top w:val="nil"/>
              <w:left w:val="nil"/>
              <w:bottom w:val="single" w:sz="4" w:space="0" w:color="auto"/>
              <w:right w:val="single" w:sz="4" w:space="0" w:color="auto"/>
            </w:tcBorders>
            <w:shd w:val="clear" w:color="auto" w:fill="auto"/>
            <w:noWrap/>
            <w:vAlign w:val="center"/>
            <w:hideMark/>
          </w:tcPr>
          <w:p w14:paraId="3A8DF7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100000539.00</w:t>
            </w:r>
          </w:p>
        </w:tc>
        <w:tc>
          <w:tcPr>
            <w:tcW w:w="5037" w:type="dxa"/>
            <w:tcBorders>
              <w:top w:val="nil"/>
              <w:left w:val="nil"/>
              <w:bottom w:val="single" w:sz="4" w:space="0" w:color="auto"/>
              <w:right w:val="single" w:sz="4" w:space="0" w:color="auto"/>
            </w:tcBorders>
            <w:shd w:val="clear" w:color="auto" w:fill="auto"/>
            <w:vAlign w:val="center"/>
            <w:hideMark/>
          </w:tcPr>
          <w:p w14:paraId="7350F3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PROPRANOLOL.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0398B5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7711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6F15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259972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2D91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68</w:t>
            </w:r>
          </w:p>
        </w:tc>
        <w:tc>
          <w:tcPr>
            <w:tcW w:w="1281" w:type="dxa"/>
            <w:tcBorders>
              <w:top w:val="nil"/>
              <w:left w:val="nil"/>
              <w:bottom w:val="single" w:sz="4" w:space="0" w:color="auto"/>
              <w:right w:val="single" w:sz="4" w:space="0" w:color="auto"/>
            </w:tcBorders>
            <w:shd w:val="clear" w:color="auto" w:fill="auto"/>
            <w:noWrap/>
            <w:vAlign w:val="center"/>
            <w:hideMark/>
          </w:tcPr>
          <w:p w14:paraId="173489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100000561.00</w:t>
            </w:r>
          </w:p>
        </w:tc>
        <w:tc>
          <w:tcPr>
            <w:tcW w:w="5037" w:type="dxa"/>
            <w:tcBorders>
              <w:top w:val="nil"/>
              <w:left w:val="nil"/>
              <w:bottom w:val="single" w:sz="4" w:space="0" w:color="auto"/>
              <w:right w:val="single" w:sz="4" w:space="0" w:color="auto"/>
            </w:tcBorders>
            <w:shd w:val="clear" w:color="auto" w:fill="auto"/>
            <w:vAlign w:val="center"/>
            <w:hideMark/>
          </w:tcPr>
          <w:p w14:paraId="5592ED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CLORTALIDONA.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00B867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609C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E718F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850</w:t>
            </w:r>
          </w:p>
        </w:tc>
      </w:tr>
      <w:tr w:rsidR="000D208E" w:rsidRPr="000D208E" w14:paraId="0AFA79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D86F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69</w:t>
            </w:r>
          </w:p>
        </w:tc>
        <w:tc>
          <w:tcPr>
            <w:tcW w:w="1281" w:type="dxa"/>
            <w:tcBorders>
              <w:top w:val="nil"/>
              <w:left w:val="nil"/>
              <w:bottom w:val="single" w:sz="4" w:space="0" w:color="auto"/>
              <w:right w:val="single" w:sz="4" w:space="0" w:color="auto"/>
            </w:tcBorders>
            <w:shd w:val="clear" w:color="auto" w:fill="auto"/>
            <w:noWrap/>
            <w:vAlign w:val="center"/>
            <w:hideMark/>
          </w:tcPr>
          <w:p w14:paraId="2C417F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100000566.00</w:t>
            </w:r>
          </w:p>
        </w:tc>
        <w:tc>
          <w:tcPr>
            <w:tcW w:w="5037" w:type="dxa"/>
            <w:tcBorders>
              <w:top w:val="nil"/>
              <w:left w:val="nil"/>
              <w:bottom w:val="single" w:sz="4" w:space="0" w:color="auto"/>
              <w:right w:val="single" w:sz="4" w:space="0" w:color="auto"/>
            </w:tcBorders>
            <w:shd w:val="clear" w:color="auto" w:fill="auto"/>
            <w:vAlign w:val="center"/>
            <w:hideMark/>
          </w:tcPr>
          <w:p w14:paraId="67D416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METILDOPA.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E64DA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2F90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1CB9A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223</w:t>
            </w:r>
          </w:p>
        </w:tc>
      </w:tr>
      <w:tr w:rsidR="000D208E" w:rsidRPr="000D208E" w14:paraId="2ED84D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0D5D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70</w:t>
            </w:r>
          </w:p>
        </w:tc>
        <w:tc>
          <w:tcPr>
            <w:tcW w:w="1281" w:type="dxa"/>
            <w:tcBorders>
              <w:top w:val="nil"/>
              <w:left w:val="nil"/>
              <w:bottom w:val="single" w:sz="4" w:space="0" w:color="auto"/>
              <w:right w:val="single" w:sz="4" w:space="0" w:color="auto"/>
            </w:tcBorders>
            <w:shd w:val="clear" w:color="auto" w:fill="auto"/>
            <w:noWrap/>
            <w:vAlign w:val="center"/>
            <w:hideMark/>
          </w:tcPr>
          <w:p w14:paraId="09B9F3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100000569.00</w:t>
            </w:r>
          </w:p>
        </w:tc>
        <w:tc>
          <w:tcPr>
            <w:tcW w:w="5037" w:type="dxa"/>
            <w:tcBorders>
              <w:top w:val="nil"/>
              <w:left w:val="nil"/>
              <w:bottom w:val="single" w:sz="4" w:space="0" w:color="auto"/>
              <w:right w:val="single" w:sz="4" w:space="0" w:color="auto"/>
            </w:tcBorders>
            <w:shd w:val="clear" w:color="auto" w:fill="auto"/>
            <w:vAlign w:val="center"/>
            <w:hideMark/>
          </w:tcPr>
          <w:p w14:paraId="3DD0D0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NITROPRUSIATO DE SODIO.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ED5D8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CF20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1ADE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39E989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1445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71</w:t>
            </w:r>
          </w:p>
        </w:tc>
        <w:tc>
          <w:tcPr>
            <w:tcW w:w="1281" w:type="dxa"/>
            <w:tcBorders>
              <w:top w:val="nil"/>
              <w:left w:val="nil"/>
              <w:bottom w:val="single" w:sz="4" w:space="0" w:color="auto"/>
              <w:right w:val="single" w:sz="4" w:space="0" w:color="auto"/>
            </w:tcBorders>
            <w:shd w:val="clear" w:color="auto" w:fill="auto"/>
            <w:noWrap/>
            <w:vAlign w:val="center"/>
            <w:hideMark/>
          </w:tcPr>
          <w:p w14:paraId="13B76C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100000570.00</w:t>
            </w:r>
          </w:p>
        </w:tc>
        <w:tc>
          <w:tcPr>
            <w:tcW w:w="5037" w:type="dxa"/>
            <w:tcBorders>
              <w:top w:val="nil"/>
              <w:left w:val="nil"/>
              <w:bottom w:val="single" w:sz="4" w:space="0" w:color="auto"/>
              <w:right w:val="single" w:sz="4" w:space="0" w:color="auto"/>
            </w:tcBorders>
            <w:shd w:val="clear" w:color="auto" w:fill="auto"/>
            <w:vAlign w:val="center"/>
            <w:hideMark/>
          </w:tcPr>
          <w:p w14:paraId="7ED467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HIDRALAZINA.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359B4F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4CF0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CC558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r>
      <w:tr w:rsidR="000D208E" w:rsidRPr="000D208E" w14:paraId="7E3A949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5FDE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72</w:t>
            </w:r>
          </w:p>
        </w:tc>
        <w:tc>
          <w:tcPr>
            <w:tcW w:w="1281" w:type="dxa"/>
            <w:tcBorders>
              <w:top w:val="nil"/>
              <w:left w:val="nil"/>
              <w:bottom w:val="single" w:sz="4" w:space="0" w:color="auto"/>
              <w:right w:val="single" w:sz="4" w:space="0" w:color="auto"/>
            </w:tcBorders>
            <w:shd w:val="clear" w:color="auto" w:fill="auto"/>
            <w:noWrap/>
            <w:vAlign w:val="center"/>
            <w:hideMark/>
          </w:tcPr>
          <w:p w14:paraId="2BF7AA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100000572.00</w:t>
            </w:r>
          </w:p>
        </w:tc>
        <w:tc>
          <w:tcPr>
            <w:tcW w:w="5037" w:type="dxa"/>
            <w:tcBorders>
              <w:top w:val="nil"/>
              <w:left w:val="nil"/>
              <w:bottom w:val="single" w:sz="4" w:space="0" w:color="auto"/>
              <w:right w:val="single" w:sz="4" w:space="0" w:color="auto"/>
            </w:tcBorders>
            <w:shd w:val="clear" w:color="auto" w:fill="auto"/>
            <w:vAlign w:val="center"/>
            <w:hideMark/>
          </w:tcPr>
          <w:p w14:paraId="575C59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TARTRATO DE METOPROLOL.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0CF130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DFAD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F1B1D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6383</w:t>
            </w:r>
          </w:p>
        </w:tc>
      </w:tr>
      <w:tr w:rsidR="000D208E" w:rsidRPr="000D208E" w14:paraId="70A385A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472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73</w:t>
            </w:r>
          </w:p>
        </w:tc>
        <w:tc>
          <w:tcPr>
            <w:tcW w:w="1281" w:type="dxa"/>
            <w:tcBorders>
              <w:top w:val="nil"/>
              <w:left w:val="nil"/>
              <w:bottom w:val="single" w:sz="4" w:space="0" w:color="auto"/>
              <w:right w:val="single" w:sz="4" w:space="0" w:color="auto"/>
            </w:tcBorders>
            <w:shd w:val="clear" w:color="auto" w:fill="auto"/>
            <w:noWrap/>
            <w:vAlign w:val="center"/>
            <w:hideMark/>
          </w:tcPr>
          <w:p w14:paraId="3094F0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100000573.00</w:t>
            </w:r>
          </w:p>
        </w:tc>
        <w:tc>
          <w:tcPr>
            <w:tcW w:w="5037" w:type="dxa"/>
            <w:tcBorders>
              <w:top w:val="nil"/>
              <w:left w:val="nil"/>
              <w:bottom w:val="single" w:sz="4" w:space="0" w:color="auto"/>
              <w:right w:val="single" w:sz="4" w:space="0" w:color="auto"/>
            </w:tcBorders>
            <w:shd w:val="clear" w:color="auto" w:fill="auto"/>
            <w:vAlign w:val="center"/>
            <w:hideMark/>
          </w:tcPr>
          <w:p w14:paraId="5CDFEE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PRAZOSINA. CAPSULA O COMPRIMIDO. 1 MG.                                                                                                                                                                                                                                                                                                                                                                                                                                                                                                                                                                                                                                                                                                                                                                                                                                                                                                                                                                                                                                                                                                                                                                                                                                                                                                                                                                                                                                                                                                                                                                                                                                                                                                                                                                                                                                                                                                                                                                                                                           </w:t>
            </w:r>
          </w:p>
        </w:tc>
        <w:tc>
          <w:tcPr>
            <w:tcW w:w="1336" w:type="dxa"/>
            <w:tcBorders>
              <w:top w:val="nil"/>
              <w:left w:val="nil"/>
              <w:bottom w:val="single" w:sz="4" w:space="0" w:color="auto"/>
              <w:right w:val="single" w:sz="4" w:space="0" w:color="auto"/>
            </w:tcBorders>
            <w:shd w:val="clear" w:color="auto" w:fill="auto"/>
            <w:noWrap/>
            <w:vAlign w:val="center"/>
            <w:hideMark/>
          </w:tcPr>
          <w:p w14:paraId="15DD30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A3C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3773E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0D70B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4B93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74</w:t>
            </w:r>
          </w:p>
        </w:tc>
        <w:tc>
          <w:tcPr>
            <w:tcW w:w="1281" w:type="dxa"/>
            <w:tcBorders>
              <w:top w:val="nil"/>
              <w:left w:val="nil"/>
              <w:bottom w:val="single" w:sz="4" w:space="0" w:color="auto"/>
              <w:right w:val="single" w:sz="4" w:space="0" w:color="auto"/>
            </w:tcBorders>
            <w:shd w:val="clear" w:color="auto" w:fill="auto"/>
            <w:noWrap/>
            <w:vAlign w:val="center"/>
            <w:hideMark/>
          </w:tcPr>
          <w:p w14:paraId="0A7830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100000574.00</w:t>
            </w:r>
          </w:p>
        </w:tc>
        <w:tc>
          <w:tcPr>
            <w:tcW w:w="5037" w:type="dxa"/>
            <w:tcBorders>
              <w:top w:val="nil"/>
              <w:left w:val="nil"/>
              <w:bottom w:val="single" w:sz="4" w:space="0" w:color="auto"/>
              <w:right w:val="single" w:sz="4" w:space="0" w:color="auto"/>
            </w:tcBorders>
            <w:shd w:val="clear" w:color="auto" w:fill="auto"/>
            <w:vAlign w:val="center"/>
            <w:hideMark/>
          </w:tcPr>
          <w:p w14:paraId="3FD7CA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CAPTOPRIL.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5472D7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C0CA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33484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1802</w:t>
            </w:r>
          </w:p>
        </w:tc>
      </w:tr>
      <w:tr w:rsidR="000D208E" w:rsidRPr="000D208E" w14:paraId="11DEFE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ECB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75</w:t>
            </w:r>
          </w:p>
        </w:tc>
        <w:tc>
          <w:tcPr>
            <w:tcW w:w="1281" w:type="dxa"/>
            <w:tcBorders>
              <w:top w:val="nil"/>
              <w:left w:val="nil"/>
              <w:bottom w:val="single" w:sz="4" w:space="0" w:color="auto"/>
              <w:right w:val="single" w:sz="4" w:space="0" w:color="auto"/>
            </w:tcBorders>
            <w:shd w:val="clear" w:color="auto" w:fill="auto"/>
            <w:noWrap/>
            <w:vAlign w:val="center"/>
            <w:hideMark/>
          </w:tcPr>
          <w:p w14:paraId="272FDD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100000591.00</w:t>
            </w:r>
          </w:p>
        </w:tc>
        <w:tc>
          <w:tcPr>
            <w:tcW w:w="5037" w:type="dxa"/>
            <w:tcBorders>
              <w:top w:val="nil"/>
              <w:left w:val="nil"/>
              <w:bottom w:val="single" w:sz="4" w:space="0" w:color="auto"/>
              <w:right w:val="single" w:sz="4" w:space="0" w:color="auto"/>
            </w:tcBorders>
            <w:shd w:val="clear" w:color="auto" w:fill="auto"/>
            <w:vAlign w:val="center"/>
            <w:hideMark/>
          </w:tcPr>
          <w:p w14:paraId="724F97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CAPSULA O TABLETA MASTICABLE. 0.8 MG.                                                                                                                                                                                                                                                                                                                                                                                                                                                                                                                                                                                                                                                                                                                                                                                                                                                                                                                                                                                                                                                                                                                                                                                                                                                                                                                                                                                                                                                                                                                                                                                                                                                                                                                                                                                                                                                                                                                                                                                                                  </w:t>
            </w:r>
          </w:p>
        </w:tc>
        <w:tc>
          <w:tcPr>
            <w:tcW w:w="1336" w:type="dxa"/>
            <w:tcBorders>
              <w:top w:val="nil"/>
              <w:left w:val="nil"/>
              <w:bottom w:val="single" w:sz="4" w:space="0" w:color="auto"/>
              <w:right w:val="single" w:sz="4" w:space="0" w:color="auto"/>
            </w:tcBorders>
            <w:shd w:val="clear" w:color="auto" w:fill="auto"/>
            <w:noWrap/>
            <w:vAlign w:val="center"/>
            <w:hideMark/>
          </w:tcPr>
          <w:p w14:paraId="7284A2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CEB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52EE0F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BCC1FF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DF3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76</w:t>
            </w:r>
          </w:p>
        </w:tc>
        <w:tc>
          <w:tcPr>
            <w:tcW w:w="1281" w:type="dxa"/>
            <w:tcBorders>
              <w:top w:val="nil"/>
              <w:left w:val="nil"/>
              <w:bottom w:val="single" w:sz="4" w:space="0" w:color="auto"/>
              <w:right w:val="single" w:sz="4" w:space="0" w:color="auto"/>
            </w:tcBorders>
            <w:shd w:val="clear" w:color="auto" w:fill="auto"/>
            <w:noWrap/>
            <w:vAlign w:val="center"/>
            <w:hideMark/>
          </w:tcPr>
          <w:p w14:paraId="397903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100000592.00</w:t>
            </w:r>
          </w:p>
        </w:tc>
        <w:tc>
          <w:tcPr>
            <w:tcW w:w="5037" w:type="dxa"/>
            <w:tcBorders>
              <w:top w:val="nil"/>
              <w:left w:val="nil"/>
              <w:bottom w:val="single" w:sz="4" w:space="0" w:color="auto"/>
              <w:right w:val="single" w:sz="4" w:space="0" w:color="auto"/>
            </w:tcBorders>
            <w:shd w:val="clear" w:color="auto" w:fill="auto"/>
            <w:vAlign w:val="center"/>
            <w:hideMark/>
          </w:tcPr>
          <w:p w14:paraId="72848A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TABLETA SUBLINGUAL. 5 MG.                                                                                                                                                                                                                                                                                                                                                                                                                                                                                                                                                                                                                                                                                                                                                                                                                                                                                                                                                                                                                                                                                                                                                                                                                                                                                                                                                                                                                                                                                                                                                                                                                                                                                                                                                                                                                                                                                                                                                                                                                              </w:t>
            </w:r>
          </w:p>
        </w:tc>
        <w:tc>
          <w:tcPr>
            <w:tcW w:w="1336" w:type="dxa"/>
            <w:tcBorders>
              <w:top w:val="nil"/>
              <w:left w:val="nil"/>
              <w:bottom w:val="single" w:sz="4" w:space="0" w:color="auto"/>
              <w:right w:val="single" w:sz="4" w:space="0" w:color="auto"/>
            </w:tcBorders>
            <w:shd w:val="clear" w:color="auto" w:fill="auto"/>
            <w:noWrap/>
            <w:vAlign w:val="center"/>
            <w:hideMark/>
          </w:tcPr>
          <w:p w14:paraId="61CE4C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DCC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DB45F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658</w:t>
            </w:r>
          </w:p>
        </w:tc>
      </w:tr>
      <w:tr w:rsidR="000D208E" w:rsidRPr="000D208E" w14:paraId="2D945F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F29D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77</w:t>
            </w:r>
          </w:p>
        </w:tc>
        <w:tc>
          <w:tcPr>
            <w:tcW w:w="1281" w:type="dxa"/>
            <w:tcBorders>
              <w:top w:val="nil"/>
              <w:left w:val="nil"/>
              <w:bottom w:val="single" w:sz="4" w:space="0" w:color="auto"/>
              <w:right w:val="single" w:sz="4" w:space="0" w:color="auto"/>
            </w:tcBorders>
            <w:shd w:val="clear" w:color="auto" w:fill="auto"/>
            <w:noWrap/>
            <w:vAlign w:val="center"/>
            <w:hideMark/>
          </w:tcPr>
          <w:p w14:paraId="268C15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100000593.00</w:t>
            </w:r>
          </w:p>
        </w:tc>
        <w:tc>
          <w:tcPr>
            <w:tcW w:w="5037" w:type="dxa"/>
            <w:tcBorders>
              <w:top w:val="nil"/>
              <w:left w:val="nil"/>
              <w:bottom w:val="single" w:sz="4" w:space="0" w:color="auto"/>
              <w:right w:val="single" w:sz="4" w:space="0" w:color="auto"/>
            </w:tcBorders>
            <w:shd w:val="clear" w:color="auto" w:fill="auto"/>
            <w:vAlign w:val="center"/>
            <w:hideMark/>
          </w:tcPr>
          <w:p w14:paraId="6714A3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1DBF3B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51F6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F7103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1794</w:t>
            </w:r>
          </w:p>
        </w:tc>
      </w:tr>
      <w:tr w:rsidR="000D208E" w:rsidRPr="000D208E" w14:paraId="7EC991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1D66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78</w:t>
            </w:r>
          </w:p>
        </w:tc>
        <w:tc>
          <w:tcPr>
            <w:tcW w:w="1281" w:type="dxa"/>
            <w:tcBorders>
              <w:top w:val="nil"/>
              <w:left w:val="nil"/>
              <w:bottom w:val="single" w:sz="4" w:space="0" w:color="auto"/>
              <w:right w:val="single" w:sz="4" w:space="0" w:color="auto"/>
            </w:tcBorders>
            <w:shd w:val="clear" w:color="auto" w:fill="auto"/>
            <w:noWrap/>
            <w:vAlign w:val="center"/>
            <w:hideMark/>
          </w:tcPr>
          <w:p w14:paraId="72DF48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100000596.00</w:t>
            </w:r>
          </w:p>
        </w:tc>
        <w:tc>
          <w:tcPr>
            <w:tcW w:w="5037" w:type="dxa"/>
            <w:tcBorders>
              <w:top w:val="nil"/>
              <w:left w:val="nil"/>
              <w:bottom w:val="single" w:sz="4" w:space="0" w:color="auto"/>
              <w:right w:val="single" w:sz="4" w:space="0" w:color="auto"/>
            </w:tcBorders>
            <w:shd w:val="clear" w:color="auto" w:fill="auto"/>
            <w:vAlign w:val="center"/>
            <w:hideMark/>
          </w:tcPr>
          <w:p w14:paraId="7AE46E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VERAPAMILO. GRAGEA O TABLETA RECUBIERTA. 80 MG.                                                                                                                                                                                                                                                                                                                                                                                                                                                                                                                                                                                                                                                                                                                                                                                                                                                                                                                                                                                                                                                                                                                                                                                                                                                                                                                                                                                                                                                                                                                                                                                                                                                                                                                                                                                                                                                                                                                                                                                                                  </w:t>
            </w:r>
          </w:p>
        </w:tc>
        <w:tc>
          <w:tcPr>
            <w:tcW w:w="1336" w:type="dxa"/>
            <w:tcBorders>
              <w:top w:val="nil"/>
              <w:left w:val="nil"/>
              <w:bottom w:val="single" w:sz="4" w:space="0" w:color="auto"/>
              <w:right w:val="single" w:sz="4" w:space="0" w:color="auto"/>
            </w:tcBorders>
            <w:shd w:val="clear" w:color="auto" w:fill="auto"/>
            <w:noWrap/>
            <w:vAlign w:val="center"/>
            <w:hideMark/>
          </w:tcPr>
          <w:p w14:paraId="2869A9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86CF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6DB1B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w:t>
            </w:r>
          </w:p>
        </w:tc>
      </w:tr>
      <w:tr w:rsidR="000D208E" w:rsidRPr="000D208E" w14:paraId="4C3A68E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E88A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79</w:t>
            </w:r>
          </w:p>
        </w:tc>
        <w:tc>
          <w:tcPr>
            <w:tcW w:w="1281" w:type="dxa"/>
            <w:tcBorders>
              <w:top w:val="nil"/>
              <w:left w:val="nil"/>
              <w:bottom w:val="single" w:sz="4" w:space="0" w:color="auto"/>
              <w:right w:val="single" w:sz="4" w:space="0" w:color="auto"/>
            </w:tcBorders>
            <w:shd w:val="clear" w:color="auto" w:fill="auto"/>
            <w:noWrap/>
            <w:vAlign w:val="center"/>
            <w:hideMark/>
          </w:tcPr>
          <w:p w14:paraId="1519FD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100000597.00</w:t>
            </w:r>
          </w:p>
        </w:tc>
        <w:tc>
          <w:tcPr>
            <w:tcW w:w="5037" w:type="dxa"/>
            <w:tcBorders>
              <w:top w:val="nil"/>
              <w:left w:val="nil"/>
              <w:bottom w:val="single" w:sz="4" w:space="0" w:color="auto"/>
              <w:right w:val="single" w:sz="4" w:space="0" w:color="auto"/>
            </w:tcBorders>
            <w:shd w:val="clear" w:color="auto" w:fill="auto"/>
            <w:vAlign w:val="center"/>
            <w:hideMark/>
          </w:tcPr>
          <w:p w14:paraId="211F034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NIFEDIPINO. CAPSULA DE GELATINA BLANDA. 10 MG.                                                                                                                                                                                                                                                                                                                                                                                                                                                                                                                                                                                                                                                                                                                                                                                                                                                                                                                                                                                                                                                                                                                                                                                                                                                                                                                                                                                                                                                                                                                                                                                                                                                                                                                                                                                                                                                                                                                                                                                                                                  </w:t>
            </w:r>
          </w:p>
        </w:tc>
        <w:tc>
          <w:tcPr>
            <w:tcW w:w="1336" w:type="dxa"/>
            <w:tcBorders>
              <w:top w:val="nil"/>
              <w:left w:val="nil"/>
              <w:bottom w:val="single" w:sz="4" w:space="0" w:color="auto"/>
              <w:right w:val="single" w:sz="4" w:space="0" w:color="auto"/>
            </w:tcBorders>
            <w:shd w:val="clear" w:color="auto" w:fill="auto"/>
            <w:noWrap/>
            <w:vAlign w:val="center"/>
            <w:hideMark/>
          </w:tcPr>
          <w:p w14:paraId="3DCC69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321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B47CA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270</w:t>
            </w:r>
          </w:p>
        </w:tc>
      </w:tr>
      <w:tr w:rsidR="000D208E" w:rsidRPr="000D208E" w14:paraId="512064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7BD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80</w:t>
            </w:r>
          </w:p>
        </w:tc>
        <w:tc>
          <w:tcPr>
            <w:tcW w:w="1281" w:type="dxa"/>
            <w:tcBorders>
              <w:top w:val="nil"/>
              <w:left w:val="nil"/>
              <w:bottom w:val="single" w:sz="4" w:space="0" w:color="auto"/>
              <w:right w:val="single" w:sz="4" w:space="0" w:color="auto"/>
            </w:tcBorders>
            <w:shd w:val="clear" w:color="auto" w:fill="auto"/>
            <w:noWrap/>
            <w:vAlign w:val="center"/>
            <w:hideMark/>
          </w:tcPr>
          <w:p w14:paraId="2A81AE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100000598.00</w:t>
            </w:r>
          </w:p>
        </w:tc>
        <w:tc>
          <w:tcPr>
            <w:tcW w:w="5037" w:type="dxa"/>
            <w:tcBorders>
              <w:top w:val="nil"/>
              <w:left w:val="nil"/>
              <w:bottom w:val="single" w:sz="4" w:space="0" w:color="auto"/>
              <w:right w:val="single" w:sz="4" w:space="0" w:color="auto"/>
            </w:tcBorders>
            <w:shd w:val="clear" w:color="auto" w:fill="auto"/>
            <w:vAlign w:val="center"/>
            <w:hideMark/>
          </w:tcPr>
          <w:p w14:paraId="4C16432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VERAPAMILO. SOLUCION INYECTABLE. 5 MG/ 2 ML.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D1B7D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B6B9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01F4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6729EB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C607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81</w:t>
            </w:r>
          </w:p>
        </w:tc>
        <w:tc>
          <w:tcPr>
            <w:tcW w:w="1281" w:type="dxa"/>
            <w:tcBorders>
              <w:top w:val="nil"/>
              <w:left w:val="nil"/>
              <w:bottom w:val="single" w:sz="4" w:space="0" w:color="auto"/>
              <w:right w:val="single" w:sz="4" w:space="0" w:color="auto"/>
            </w:tcBorders>
            <w:shd w:val="clear" w:color="auto" w:fill="auto"/>
            <w:noWrap/>
            <w:vAlign w:val="center"/>
            <w:hideMark/>
          </w:tcPr>
          <w:p w14:paraId="621E36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100000599.00</w:t>
            </w:r>
          </w:p>
        </w:tc>
        <w:tc>
          <w:tcPr>
            <w:tcW w:w="5037" w:type="dxa"/>
            <w:tcBorders>
              <w:top w:val="nil"/>
              <w:left w:val="nil"/>
              <w:bottom w:val="single" w:sz="4" w:space="0" w:color="auto"/>
              <w:right w:val="single" w:sz="4" w:space="0" w:color="auto"/>
            </w:tcBorders>
            <w:shd w:val="clear" w:color="auto" w:fill="auto"/>
            <w:vAlign w:val="center"/>
            <w:hideMark/>
          </w:tcPr>
          <w:p w14:paraId="3C30BA3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NIFEDIPINO. COMPRIMIDO DE LIBERACION PROLONGADA. 30 MG.                                                                                                                                                                                                                                                                                                                                                                                                                                                                                                                                                                                                                                                                                                                                                                                                                                                                                                                                                                                                                                                                                                                                                                                                                                                                                                                                                                                                                                                                                                                                                                                                                                                                                                                                                                                                                                                                                                                                                                                                                         </w:t>
            </w:r>
          </w:p>
        </w:tc>
        <w:tc>
          <w:tcPr>
            <w:tcW w:w="1336" w:type="dxa"/>
            <w:tcBorders>
              <w:top w:val="nil"/>
              <w:left w:val="nil"/>
              <w:bottom w:val="single" w:sz="4" w:space="0" w:color="auto"/>
              <w:right w:val="single" w:sz="4" w:space="0" w:color="auto"/>
            </w:tcBorders>
            <w:shd w:val="clear" w:color="auto" w:fill="auto"/>
            <w:noWrap/>
            <w:vAlign w:val="center"/>
            <w:hideMark/>
          </w:tcPr>
          <w:p w14:paraId="34659B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128D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7CB23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3562</w:t>
            </w:r>
          </w:p>
        </w:tc>
      </w:tr>
      <w:tr w:rsidR="000D208E" w:rsidRPr="000D208E" w14:paraId="2891E8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321C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82</w:t>
            </w:r>
          </w:p>
        </w:tc>
        <w:tc>
          <w:tcPr>
            <w:tcW w:w="1281" w:type="dxa"/>
            <w:tcBorders>
              <w:top w:val="nil"/>
              <w:left w:val="nil"/>
              <w:bottom w:val="single" w:sz="4" w:space="0" w:color="auto"/>
              <w:right w:val="single" w:sz="4" w:space="0" w:color="auto"/>
            </w:tcBorders>
            <w:shd w:val="clear" w:color="auto" w:fill="auto"/>
            <w:noWrap/>
            <w:vAlign w:val="center"/>
            <w:hideMark/>
          </w:tcPr>
          <w:p w14:paraId="73730A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100000611.00</w:t>
            </w:r>
          </w:p>
        </w:tc>
        <w:tc>
          <w:tcPr>
            <w:tcW w:w="5037" w:type="dxa"/>
            <w:tcBorders>
              <w:top w:val="nil"/>
              <w:left w:val="nil"/>
              <w:bottom w:val="single" w:sz="4" w:space="0" w:color="auto"/>
              <w:right w:val="single" w:sz="4" w:space="0" w:color="auto"/>
            </w:tcBorders>
            <w:shd w:val="clear" w:color="auto" w:fill="auto"/>
            <w:vAlign w:val="center"/>
            <w:hideMark/>
          </w:tcPr>
          <w:p w14:paraId="1F63305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EPINEFRINA. SOLUCION INYECTABLE. 1 MG (1:1 000). AMPOLLETAS DE 1.0 ML                                                                                                                                                                                                                                                                                                                                                                                                                                                                                                                                                                                                                                                                                                                                                                                                                                                                                                                                                                                                                                                                                                                                                                                                                                                                                                                                                                                                                                                                                                                                                                                                                                                                                                                                                                                                                                                                                                                                                                                                           </w:t>
            </w:r>
          </w:p>
        </w:tc>
        <w:tc>
          <w:tcPr>
            <w:tcW w:w="1336" w:type="dxa"/>
            <w:tcBorders>
              <w:top w:val="nil"/>
              <w:left w:val="nil"/>
              <w:bottom w:val="single" w:sz="4" w:space="0" w:color="auto"/>
              <w:right w:val="single" w:sz="4" w:space="0" w:color="auto"/>
            </w:tcBorders>
            <w:shd w:val="clear" w:color="auto" w:fill="auto"/>
            <w:noWrap/>
            <w:vAlign w:val="center"/>
            <w:hideMark/>
          </w:tcPr>
          <w:p w14:paraId="3B425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093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96CA8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63DE87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80E8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83</w:t>
            </w:r>
          </w:p>
        </w:tc>
        <w:tc>
          <w:tcPr>
            <w:tcW w:w="1281" w:type="dxa"/>
            <w:tcBorders>
              <w:top w:val="nil"/>
              <w:left w:val="nil"/>
              <w:bottom w:val="single" w:sz="4" w:space="0" w:color="auto"/>
              <w:right w:val="single" w:sz="4" w:space="0" w:color="auto"/>
            </w:tcBorders>
            <w:shd w:val="clear" w:color="auto" w:fill="auto"/>
            <w:noWrap/>
            <w:vAlign w:val="center"/>
            <w:hideMark/>
          </w:tcPr>
          <w:p w14:paraId="6C545C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100000612.00</w:t>
            </w:r>
          </w:p>
        </w:tc>
        <w:tc>
          <w:tcPr>
            <w:tcW w:w="5037" w:type="dxa"/>
            <w:tcBorders>
              <w:top w:val="nil"/>
              <w:left w:val="nil"/>
              <w:bottom w:val="single" w:sz="4" w:space="0" w:color="auto"/>
              <w:right w:val="single" w:sz="4" w:space="0" w:color="auto"/>
            </w:tcBorders>
            <w:shd w:val="clear" w:color="auto" w:fill="auto"/>
            <w:vAlign w:val="center"/>
            <w:hideMark/>
          </w:tcPr>
          <w:p w14:paraId="7B7CB3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NOREPINEFRINA. SOLUCION INYECTABLE. 4 MG/ 4 ML. AMPOLLETAS CON 4 ML                                                                                                                                                                                                                                                                                                                                                                                                                                                                                                                                                                                                                                                                                                                                                                                                                                                                                                                                                                                                                                                                                                                                                                                                                                                                                                                                                                                                                                                                                                                                                                                                                                                                                                                                                                                                                                                                                                                                                                                               </w:t>
            </w:r>
          </w:p>
        </w:tc>
        <w:tc>
          <w:tcPr>
            <w:tcW w:w="1336" w:type="dxa"/>
            <w:tcBorders>
              <w:top w:val="nil"/>
              <w:left w:val="nil"/>
              <w:bottom w:val="single" w:sz="4" w:space="0" w:color="auto"/>
              <w:right w:val="single" w:sz="4" w:space="0" w:color="auto"/>
            </w:tcBorders>
            <w:shd w:val="clear" w:color="auto" w:fill="auto"/>
            <w:noWrap/>
            <w:vAlign w:val="center"/>
            <w:hideMark/>
          </w:tcPr>
          <w:p w14:paraId="79F69A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CA7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2F31E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227D8B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FA78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84</w:t>
            </w:r>
          </w:p>
        </w:tc>
        <w:tc>
          <w:tcPr>
            <w:tcW w:w="1281" w:type="dxa"/>
            <w:tcBorders>
              <w:top w:val="nil"/>
              <w:left w:val="nil"/>
              <w:bottom w:val="single" w:sz="4" w:space="0" w:color="auto"/>
              <w:right w:val="single" w:sz="4" w:space="0" w:color="auto"/>
            </w:tcBorders>
            <w:shd w:val="clear" w:color="auto" w:fill="auto"/>
            <w:noWrap/>
            <w:vAlign w:val="center"/>
            <w:hideMark/>
          </w:tcPr>
          <w:p w14:paraId="25DCA9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100000614.00</w:t>
            </w:r>
          </w:p>
        </w:tc>
        <w:tc>
          <w:tcPr>
            <w:tcW w:w="5037" w:type="dxa"/>
            <w:tcBorders>
              <w:top w:val="nil"/>
              <w:left w:val="nil"/>
              <w:bottom w:val="single" w:sz="4" w:space="0" w:color="auto"/>
              <w:right w:val="single" w:sz="4" w:space="0" w:color="auto"/>
            </w:tcBorders>
            <w:shd w:val="clear" w:color="auto" w:fill="auto"/>
            <w:vAlign w:val="center"/>
            <w:hideMark/>
          </w:tcPr>
          <w:p w14:paraId="1D5C63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DOPAMINA. SOLUCION INYECTABLE. 200 MG/ 5 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7C59B3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3C70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1B61CD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w:t>
            </w:r>
          </w:p>
        </w:tc>
      </w:tr>
      <w:tr w:rsidR="000D208E" w:rsidRPr="000D208E" w14:paraId="4A121D3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6E97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85</w:t>
            </w:r>
          </w:p>
        </w:tc>
        <w:tc>
          <w:tcPr>
            <w:tcW w:w="1281" w:type="dxa"/>
            <w:tcBorders>
              <w:top w:val="nil"/>
              <w:left w:val="nil"/>
              <w:bottom w:val="single" w:sz="4" w:space="0" w:color="auto"/>
              <w:right w:val="single" w:sz="4" w:space="0" w:color="auto"/>
            </w:tcBorders>
            <w:shd w:val="clear" w:color="auto" w:fill="auto"/>
            <w:noWrap/>
            <w:vAlign w:val="center"/>
            <w:hideMark/>
          </w:tcPr>
          <w:p w14:paraId="3EC872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100000615.00</w:t>
            </w:r>
          </w:p>
        </w:tc>
        <w:tc>
          <w:tcPr>
            <w:tcW w:w="5037" w:type="dxa"/>
            <w:tcBorders>
              <w:top w:val="nil"/>
              <w:left w:val="nil"/>
              <w:bottom w:val="single" w:sz="4" w:space="0" w:color="auto"/>
              <w:right w:val="single" w:sz="4" w:space="0" w:color="auto"/>
            </w:tcBorders>
            <w:shd w:val="clear" w:color="auto" w:fill="auto"/>
            <w:vAlign w:val="center"/>
            <w:hideMark/>
          </w:tcPr>
          <w:p w14:paraId="2ACCA4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DOBUTAMINA 250 MG. SOL. INY. FCO. AMP. 20 ML.                                                                                                                                                                                                                                                                                                                                                                                                                                                                                                                                                                                                                                                                                                                                                                                                                                                                                                                                                                                                                                                                                                                                                                                                                                                                                                                                                                                                                                                                                                                                                                                                                                                                                                                                                                                                                                                                                                                                                                                                                    </w:t>
            </w:r>
          </w:p>
        </w:tc>
        <w:tc>
          <w:tcPr>
            <w:tcW w:w="1336" w:type="dxa"/>
            <w:tcBorders>
              <w:top w:val="nil"/>
              <w:left w:val="nil"/>
              <w:bottom w:val="single" w:sz="4" w:space="0" w:color="auto"/>
              <w:right w:val="single" w:sz="4" w:space="0" w:color="auto"/>
            </w:tcBorders>
            <w:shd w:val="clear" w:color="auto" w:fill="auto"/>
            <w:noWrap/>
            <w:vAlign w:val="center"/>
            <w:hideMark/>
          </w:tcPr>
          <w:p w14:paraId="07CC06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1E17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7E15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r>
      <w:tr w:rsidR="000D208E" w:rsidRPr="000D208E" w14:paraId="3094914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F75D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86</w:t>
            </w:r>
          </w:p>
        </w:tc>
        <w:tc>
          <w:tcPr>
            <w:tcW w:w="1281" w:type="dxa"/>
            <w:tcBorders>
              <w:top w:val="nil"/>
              <w:left w:val="nil"/>
              <w:bottom w:val="single" w:sz="4" w:space="0" w:color="auto"/>
              <w:right w:val="single" w:sz="4" w:space="0" w:color="auto"/>
            </w:tcBorders>
            <w:shd w:val="clear" w:color="auto" w:fill="auto"/>
            <w:noWrap/>
            <w:vAlign w:val="center"/>
            <w:hideMark/>
          </w:tcPr>
          <w:p w14:paraId="33BDBE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100000621.00</w:t>
            </w:r>
          </w:p>
        </w:tc>
        <w:tc>
          <w:tcPr>
            <w:tcW w:w="5037" w:type="dxa"/>
            <w:tcBorders>
              <w:top w:val="nil"/>
              <w:left w:val="nil"/>
              <w:bottom w:val="single" w:sz="4" w:space="0" w:color="auto"/>
              <w:right w:val="single" w:sz="4" w:space="0" w:color="auto"/>
            </w:tcBorders>
            <w:shd w:val="clear" w:color="auto" w:fill="auto"/>
            <w:vAlign w:val="center"/>
            <w:hideMark/>
          </w:tcPr>
          <w:p w14:paraId="114B58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HEPARINA SODICA. SOLUCION INYECTABLE. 10 000 UI/ 10 ML (1000 UI/ ML).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28E88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1B69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3BC0E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341803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9642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87</w:t>
            </w:r>
          </w:p>
        </w:tc>
        <w:tc>
          <w:tcPr>
            <w:tcW w:w="1281" w:type="dxa"/>
            <w:tcBorders>
              <w:top w:val="nil"/>
              <w:left w:val="nil"/>
              <w:bottom w:val="single" w:sz="4" w:space="0" w:color="auto"/>
              <w:right w:val="single" w:sz="4" w:space="0" w:color="auto"/>
            </w:tcBorders>
            <w:shd w:val="clear" w:color="auto" w:fill="auto"/>
            <w:noWrap/>
            <w:vAlign w:val="center"/>
            <w:hideMark/>
          </w:tcPr>
          <w:p w14:paraId="7584C1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100000622.00</w:t>
            </w:r>
          </w:p>
        </w:tc>
        <w:tc>
          <w:tcPr>
            <w:tcW w:w="5037" w:type="dxa"/>
            <w:tcBorders>
              <w:top w:val="nil"/>
              <w:left w:val="nil"/>
              <w:bottom w:val="single" w:sz="4" w:space="0" w:color="auto"/>
              <w:right w:val="single" w:sz="4" w:space="0" w:color="auto"/>
            </w:tcBorders>
            <w:shd w:val="clear" w:color="auto" w:fill="auto"/>
            <w:vAlign w:val="center"/>
            <w:hideMark/>
          </w:tcPr>
          <w:p w14:paraId="00F4C8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HEPARINA SODICA. SOLUCION INYECTABLE. 25 000 UI/ 5 ML (5000 UI/ ML). FRASCOS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9AD49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DE0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BC6C8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C3C9B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5C23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88</w:t>
            </w:r>
          </w:p>
        </w:tc>
        <w:tc>
          <w:tcPr>
            <w:tcW w:w="1281" w:type="dxa"/>
            <w:tcBorders>
              <w:top w:val="nil"/>
              <w:left w:val="nil"/>
              <w:bottom w:val="single" w:sz="4" w:space="0" w:color="auto"/>
              <w:right w:val="single" w:sz="4" w:space="0" w:color="auto"/>
            </w:tcBorders>
            <w:shd w:val="clear" w:color="auto" w:fill="auto"/>
            <w:noWrap/>
            <w:vAlign w:val="center"/>
            <w:hideMark/>
          </w:tcPr>
          <w:p w14:paraId="21C89F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100000623.00</w:t>
            </w:r>
          </w:p>
        </w:tc>
        <w:tc>
          <w:tcPr>
            <w:tcW w:w="5037" w:type="dxa"/>
            <w:tcBorders>
              <w:top w:val="nil"/>
              <w:left w:val="nil"/>
              <w:bottom w:val="single" w:sz="4" w:space="0" w:color="auto"/>
              <w:right w:val="single" w:sz="4" w:space="0" w:color="auto"/>
            </w:tcBorders>
            <w:shd w:val="clear" w:color="auto" w:fill="auto"/>
            <w:vAlign w:val="center"/>
            <w:hideMark/>
          </w:tcPr>
          <w:p w14:paraId="28A1E8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WARFARINA SODICA.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6667AC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52B1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295E28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54</w:t>
            </w:r>
          </w:p>
        </w:tc>
      </w:tr>
      <w:tr w:rsidR="000D208E" w:rsidRPr="000D208E" w14:paraId="1300EAF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307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89</w:t>
            </w:r>
          </w:p>
        </w:tc>
        <w:tc>
          <w:tcPr>
            <w:tcW w:w="1281" w:type="dxa"/>
            <w:tcBorders>
              <w:top w:val="nil"/>
              <w:left w:val="nil"/>
              <w:bottom w:val="single" w:sz="4" w:space="0" w:color="auto"/>
              <w:right w:val="single" w:sz="4" w:space="0" w:color="auto"/>
            </w:tcBorders>
            <w:shd w:val="clear" w:color="auto" w:fill="auto"/>
            <w:noWrap/>
            <w:vAlign w:val="center"/>
            <w:hideMark/>
          </w:tcPr>
          <w:p w14:paraId="46D06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100000624.01</w:t>
            </w:r>
          </w:p>
        </w:tc>
        <w:tc>
          <w:tcPr>
            <w:tcW w:w="5037" w:type="dxa"/>
            <w:tcBorders>
              <w:top w:val="nil"/>
              <w:left w:val="nil"/>
              <w:bottom w:val="single" w:sz="4" w:space="0" w:color="auto"/>
              <w:right w:val="single" w:sz="4" w:space="0" w:color="auto"/>
            </w:tcBorders>
            <w:shd w:val="clear" w:color="auto" w:fill="auto"/>
            <w:vAlign w:val="center"/>
            <w:hideMark/>
          </w:tcPr>
          <w:p w14:paraId="452C2D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ACENOCUMAROL TABLETA 4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ACAD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B095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E75A9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61D0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365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90</w:t>
            </w:r>
          </w:p>
        </w:tc>
        <w:tc>
          <w:tcPr>
            <w:tcW w:w="1281" w:type="dxa"/>
            <w:tcBorders>
              <w:top w:val="nil"/>
              <w:left w:val="nil"/>
              <w:bottom w:val="single" w:sz="4" w:space="0" w:color="auto"/>
              <w:right w:val="single" w:sz="4" w:space="0" w:color="auto"/>
            </w:tcBorders>
            <w:shd w:val="clear" w:color="auto" w:fill="auto"/>
            <w:noWrap/>
            <w:vAlign w:val="center"/>
            <w:hideMark/>
          </w:tcPr>
          <w:p w14:paraId="258CEF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100000625.00</w:t>
            </w:r>
          </w:p>
        </w:tc>
        <w:tc>
          <w:tcPr>
            <w:tcW w:w="5037" w:type="dxa"/>
            <w:tcBorders>
              <w:top w:val="nil"/>
              <w:left w:val="nil"/>
              <w:bottom w:val="single" w:sz="4" w:space="0" w:color="auto"/>
              <w:right w:val="single" w:sz="4" w:space="0" w:color="auto"/>
            </w:tcBorders>
            <w:shd w:val="clear" w:color="auto" w:fill="auto"/>
            <w:vAlign w:val="center"/>
            <w:hideMark/>
          </w:tcPr>
          <w:p w14:paraId="2ABE63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PROTAMINA. SOLUCION INYECTABLE. 71.5 MG / 5 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4FE42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C95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EC25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84C31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97F4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91</w:t>
            </w:r>
          </w:p>
        </w:tc>
        <w:tc>
          <w:tcPr>
            <w:tcW w:w="1281" w:type="dxa"/>
            <w:tcBorders>
              <w:top w:val="nil"/>
              <w:left w:val="nil"/>
              <w:bottom w:val="single" w:sz="4" w:space="0" w:color="auto"/>
              <w:right w:val="single" w:sz="4" w:space="0" w:color="auto"/>
            </w:tcBorders>
            <w:shd w:val="clear" w:color="auto" w:fill="auto"/>
            <w:noWrap/>
            <w:vAlign w:val="center"/>
            <w:hideMark/>
          </w:tcPr>
          <w:p w14:paraId="608310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100000626.01</w:t>
            </w:r>
          </w:p>
        </w:tc>
        <w:tc>
          <w:tcPr>
            <w:tcW w:w="5037" w:type="dxa"/>
            <w:tcBorders>
              <w:top w:val="nil"/>
              <w:left w:val="nil"/>
              <w:bottom w:val="single" w:sz="4" w:space="0" w:color="auto"/>
              <w:right w:val="single" w:sz="4" w:space="0" w:color="auto"/>
            </w:tcBorders>
            <w:shd w:val="clear" w:color="auto" w:fill="auto"/>
            <w:vAlign w:val="center"/>
            <w:hideMark/>
          </w:tcPr>
          <w:p w14:paraId="1F2752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10 MG. SOLUCION O EMULSION INYECTABLE  AMP 1 ML.                                                                                                                                                                                                                                                                                                                                                                                                                                                                                                                                                                                                                                                                                                                                                                                                                                                                                                                                                                                                                                                                                                                                                                                                                                                                                                                                                                                                                                                                                                                                                                                                                                                                                                                                                                                                                                                                                                                                                                                                                  </w:t>
            </w:r>
          </w:p>
        </w:tc>
        <w:tc>
          <w:tcPr>
            <w:tcW w:w="1336" w:type="dxa"/>
            <w:tcBorders>
              <w:top w:val="nil"/>
              <w:left w:val="nil"/>
              <w:bottom w:val="single" w:sz="4" w:space="0" w:color="auto"/>
              <w:right w:val="single" w:sz="4" w:space="0" w:color="auto"/>
            </w:tcBorders>
            <w:shd w:val="clear" w:color="auto" w:fill="auto"/>
            <w:noWrap/>
            <w:vAlign w:val="center"/>
            <w:hideMark/>
          </w:tcPr>
          <w:p w14:paraId="429989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2EC2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7E2F1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4BE711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02C5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92</w:t>
            </w:r>
          </w:p>
        </w:tc>
        <w:tc>
          <w:tcPr>
            <w:tcW w:w="1281" w:type="dxa"/>
            <w:tcBorders>
              <w:top w:val="nil"/>
              <w:left w:val="nil"/>
              <w:bottom w:val="single" w:sz="4" w:space="0" w:color="auto"/>
              <w:right w:val="single" w:sz="4" w:space="0" w:color="auto"/>
            </w:tcBorders>
            <w:shd w:val="clear" w:color="auto" w:fill="auto"/>
            <w:noWrap/>
            <w:vAlign w:val="center"/>
            <w:hideMark/>
          </w:tcPr>
          <w:p w14:paraId="4B6FAE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100000641.00</w:t>
            </w:r>
          </w:p>
        </w:tc>
        <w:tc>
          <w:tcPr>
            <w:tcW w:w="5037" w:type="dxa"/>
            <w:tcBorders>
              <w:top w:val="nil"/>
              <w:left w:val="nil"/>
              <w:bottom w:val="single" w:sz="4" w:space="0" w:color="auto"/>
              <w:right w:val="single" w:sz="4" w:space="0" w:color="auto"/>
            </w:tcBorders>
            <w:shd w:val="clear" w:color="auto" w:fill="auto"/>
            <w:vAlign w:val="center"/>
            <w:hideMark/>
          </w:tcPr>
          <w:p w14:paraId="16834E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DEXTRAN. SOLUCION INYECTABLE AL  10 %. DEXTRAN (40 000) 10 G/ 100 ML, GLUCOSA 5 G/ 100 ML. 500 ML                                                                                                                                                                                                                                                                                                                                                                                                                                                                                                                                                                                                                                                                                                                                                                                                                                                                                                                                                                                                                                                                                                                                                                                                                                                                                                                                                                                                                                                                                                                                                                                                                                                                                                                                                                                                                                                                                                                                                                               </w:t>
            </w:r>
          </w:p>
        </w:tc>
        <w:tc>
          <w:tcPr>
            <w:tcW w:w="1336" w:type="dxa"/>
            <w:tcBorders>
              <w:top w:val="nil"/>
              <w:left w:val="nil"/>
              <w:bottom w:val="single" w:sz="4" w:space="0" w:color="auto"/>
              <w:right w:val="single" w:sz="4" w:space="0" w:color="auto"/>
            </w:tcBorders>
            <w:shd w:val="clear" w:color="auto" w:fill="auto"/>
            <w:noWrap/>
            <w:vAlign w:val="center"/>
            <w:hideMark/>
          </w:tcPr>
          <w:p w14:paraId="4661F3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B7B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7D38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41E31E6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69E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93</w:t>
            </w:r>
          </w:p>
        </w:tc>
        <w:tc>
          <w:tcPr>
            <w:tcW w:w="1281" w:type="dxa"/>
            <w:tcBorders>
              <w:top w:val="nil"/>
              <w:left w:val="nil"/>
              <w:bottom w:val="single" w:sz="4" w:space="0" w:color="auto"/>
              <w:right w:val="single" w:sz="4" w:space="0" w:color="auto"/>
            </w:tcBorders>
            <w:shd w:val="clear" w:color="auto" w:fill="auto"/>
            <w:noWrap/>
            <w:vAlign w:val="center"/>
            <w:hideMark/>
          </w:tcPr>
          <w:p w14:paraId="7F4BC0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100000655.00</w:t>
            </w:r>
          </w:p>
        </w:tc>
        <w:tc>
          <w:tcPr>
            <w:tcW w:w="5037" w:type="dxa"/>
            <w:tcBorders>
              <w:top w:val="nil"/>
              <w:left w:val="nil"/>
              <w:bottom w:val="single" w:sz="4" w:space="0" w:color="auto"/>
              <w:right w:val="single" w:sz="4" w:space="0" w:color="auto"/>
            </w:tcBorders>
            <w:shd w:val="clear" w:color="auto" w:fill="auto"/>
            <w:vAlign w:val="center"/>
            <w:hideMark/>
          </w:tcPr>
          <w:p w14:paraId="182903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BEZAFIBRATO.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787276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28A3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41CD9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2769</w:t>
            </w:r>
          </w:p>
        </w:tc>
      </w:tr>
      <w:tr w:rsidR="000D208E" w:rsidRPr="000D208E" w14:paraId="4EC0E5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11C2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94</w:t>
            </w:r>
          </w:p>
        </w:tc>
        <w:tc>
          <w:tcPr>
            <w:tcW w:w="1281" w:type="dxa"/>
            <w:tcBorders>
              <w:top w:val="nil"/>
              <w:left w:val="nil"/>
              <w:bottom w:val="single" w:sz="4" w:space="0" w:color="auto"/>
              <w:right w:val="single" w:sz="4" w:space="0" w:color="auto"/>
            </w:tcBorders>
            <w:shd w:val="clear" w:color="auto" w:fill="auto"/>
            <w:noWrap/>
            <w:vAlign w:val="center"/>
            <w:hideMark/>
          </w:tcPr>
          <w:p w14:paraId="6163C4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100000657.00</w:t>
            </w:r>
          </w:p>
        </w:tc>
        <w:tc>
          <w:tcPr>
            <w:tcW w:w="5037" w:type="dxa"/>
            <w:tcBorders>
              <w:top w:val="nil"/>
              <w:left w:val="nil"/>
              <w:bottom w:val="single" w:sz="4" w:space="0" w:color="auto"/>
              <w:right w:val="single" w:sz="4" w:space="0" w:color="auto"/>
            </w:tcBorders>
            <w:shd w:val="clear" w:color="auto" w:fill="auto"/>
            <w:vAlign w:val="center"/>
            <w:hideMark/>
          </w:tcPr>
          <w:p w14:paraId="4B699C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PRAVASTATINA SODICA.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2D9B71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6C94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38B36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8365</w:t>
            </w:r>
          </w:p>
        </w:tc>
      </w:tr>
      <w:tr w:rsidR="000D208E" w:rsidRPr="000D208E" w14:paraId="129E9B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9F9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95</w:t>
            </w:r>
          </w:p>
        </w:tc>
        <w:tc>
          <w:tcPr>
            <w:tcW w:w="1281" w:type="dxa"/>
            <w:tcBorders>
              <w:top w:val="nil"/>
              <w:left w:val="nil"/>
              <w:bottom w:val="single" w:sz="4" w:space="0" w:color="auto"/>
              <w:right w:val="single" w:sz="4" w:space="0" w:color="auto"/>
            </w:tcBorders>
            <w:shd w:val="clear" w:color="auto" w:fill="auto"/>
            <w:noWrap/>
            <w:vAlign w:val="center"/>
            <w:hideMark/>
          </w:tcPr>
          <w:p w14:paraId="201E961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100000801.00</w:t>
            </w:r>
          </w:p>
        </w:tc>
        <w:tc>
          <w:tcPr>
            <w:tcW w:w="5037" w:type="dxa"/>
            <w:tcBorders>
              <w:top w:val="nil"/>
              <w:left w:val="nil"/>
              <w:bottom w:val="single" w:sz="4" w:space="0" w:color="auto"/>
              <w:right w:val="single" w:sz="4" w:space="0" w:color="auto"/>
            </w:tcBorders>
            <w:shd w:val="clear" w:color="auto" w:fill="auto"/>
            <w:vAlign w:val="center"/>
            <w:hideMark/>
          </w:tcPr>
          <w:p w14:paraId="50706E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BAÑO COLOIDE. POLVO. HARINA DE SOYA 965 MG/G, POLIVIDONA 20 MG/G,(CONTENIDO PROTEICO 45%). UN SOBRE CON 90 G                                                                                                                                                                                                                                                                                                                                                                                                                                                                                                                                                                                                                                                                                                                                                                                                                                                                                                                                                                                                                                                                                                                                                                                                                                                                                                                                                                                                                                                                                                                                                                                                                                                                                                                                                                                                                                                                                                                                                                    </w:t>
            </w:r>
          </w:p>
        </w:tc>
        <w:tc>
          <w:tcPr>
            <w:tcW w:w="1336" w:type="dxa"/>
            <w:tcBorders>
              <w:top w:val="nil"/>
              <w:left w:val="nil"/>
              <w:bottom w:val="single" w:sz="4" w:space="0" w:color="auto"/>
              <w:right w:val="single" w:sz="4" w:space="0" w:color="auto"/>
            </w:tcBorders>
            <w:shd w:val="clear" w:color="auto" w:fill="auto"/>
            <w:noWrap/>
            <w:vAlign w:val="center"/>
            <w:hideMark/>
          </w:tcPr>
          <w:p w14:paraId="044E30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9457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FB16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4E6967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63A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96</w:t>
            </w:r>
          </w:p>
        </w:tc>
        <w:tc>
          <w:tcPr>
            <w:tcW w:w="1281" w:type="dxa"/>
            <w:tcBorders>
              <w:top w:val="nil"/>
              <w:left w:val="nil"/>
              <w:bottom w:val="single" w:sz="4" w:space="0" w:color="auto"/>
              <w:right w:val="single" w:sz="4" w:space="0" w:color="auto"/>
            </w:tcBorders>
            <w:shd w:val="clear" w:color="auto" w:fill="auto"/>
            <w:noWrap/>
            <w:vAlign w:val="center"/>
            <w:hideMark/>
          </w:tcPr>
          <w:p w14:paraId="0EF76A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100000801.01</w:t>
            </w:r>
          </w:p>
        </w:tc>
        <w:tc>
          <w:tcPr>
            <w:tcW w:w="5037" w:type="dxa"/>
            <w:tcBorders>
              <w:top w:val="nil"/>
              <w:left w:val="nil"/>
              <w:bottom w:val="single" w:sz="4" w:space="0" w:color="auto"/>
              <w:right w:val="single" w:sz="4" w:space="0" w:color="auto"/>
            </w:tcBorders>
            <w:shd w:val="clear" w:color="auto" w:fill="auto"/>
            <w:vAlign w:val="center"/>
            <w:hideMark/>
          </w:tcPr>
          <w:p w14:paraId="44B3148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BAÑO COLOIDE (HARINA DE SOYA Y POLIVIDONA) POLVO 965 MG / 20 MG / G ENVASE CON DOS SOBRES INDIVIDUALES DE 90 G.                                                                                                                                                                                                                                                                                                                                                                                                                                                                                                                                                                                                                                                                                                                                                                                                                                                                                                                                                                                                                                                                                                                                                                                                                                                                                                                                                                                                                                                                                                                                                                                                                                                                                                                                                                                                                                                                                                                                                                 </w:t>
            </w:r>
          </w:p>
        </w:tc>
        <w:tc>
          <w:tcPr>
            <w:tcW w:w="1336" w:type="dxa"/>
            <w:tcBorders>
              <w:top w:val="nil"/>
              <w:left w:val="nil"/>
              <w:bottom w:val="single" w:sz="4" w:space="0" w:color="auto"/>
              <w:right w:val="single" w:sz="4" w:space="0" w:color="auto"/>
            </w:tcBorders>
            <w:shd w:val="clear" w:color="auto" w:fill="auto"/>
            <w:noWrap/>
            <w:vAlign w:val="center"/>
            <w:hideMark/>
          </w:tcPr>
          <w:p w14:paraId="25284B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D6E5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03578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1E1128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B6AD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97</w:t>
            </w:r>
          </w:p>
        </w:tc>
        <w:tc>
          <w:tcPr>
            <w:tcW w:w="1281" w:type="dxa"/>
            <w:tcBorders>
              <w:top w:val="nil"/>
              <w:left w:val="nil"/>
              <w:bottom w:val="single" w:sz="4" w:space="0" w:color="auto"/>
              <w:right w:val="single" w:sz="4" w:space="0" w:color="auto"/>
            </w:tcBorders>
            <w:shd w:val="clear" w:color="auto" w:fill="auto"/>
            <w:noWrap/>
            <w:vAlign w:val="center"/>
            <w:hideMark/>
          </w:tcPr>
          <w:p w14:paraId="47210A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100000804.00</w:t>
            </w:r>
          </w:p>
        </w:tc>
        <w:tc>
          <w:tcPr>
            <w:tcW w:w="5037" w:type="dxa"/>
            <w:tcBorders>
              <w:top w:val="nil"/>
              <w:left w:val="nil"/>
              <w:bottom w:val="single" w:sz="4" w:space="0" w:color="auto"/>
              <w:right w:val="single" w:sz="4" w:space="0" w:color="auto"/>
            </w:tcBorders>
            <w:shd w:val="clear" w:color="auto" w:fill="auto"/>
            <w:vAlign w:val="center"/>
            <w:hideMark/>
          </w:tcPr>
          <w:p w14:paraId="59A173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OXIDO DE ZINC. PASTA. 25 G/100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21DB5A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D4A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887A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273</w:t>
            </w:r>
          </w:p>
        </w:tc>
      </w:tr>
      <w:tr w:rsidR="000D208E" w:rsidRPr="000D208E" w14:paraId="2C3E9A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913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98</w:t>
            </w:r>
          </w:p>
        </w:tc>
        <w:tc>
          <w:tcPr>
            <w:tcW w:w="1281" w:type="dxa"/>
            <w:tcBorders>
              <w:top w:val="nil"/>
              <w:left w:val="nil"/>
              <w:bottom w:val="single" w:sz="4" w:space="0" w:color="auto"/>
              <w:right w:val="single" w:sz="4" w:space="0" w:color="auto"/>
            </w:tcBorders>
            <w:shd w:val="clear" w:color="auto" w:fill="auto"/>
            <w:noWrap/>
            <w:vAlign w:val="center"/>
            <w:hideMark/>
          </w:tcPr>
          <w:p w14:paraId="572B38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100000811.00</w:t>
            </w:r>
          </w:p>
        </w:tc>
        <w:tc>
          <w:tcPr>
            <w:tcW w:w="5037" w:type="dxa"/>
            <w:tcBorders>
              <w:top w:val="nil"/>
              <w:left w:val="nil"/>
              <w:bottom w:val="single" w:sz="4" w:space="0" w:color="auto"/>
              <w:right w:val="single" w:sz="4" w:space="0" w:color="auto"/>
            </w:tcBorders>
            <w:shd w:val="clear" w:color="auto" w:fill="auto"/>
            <w:vAlign w:val="center"/>
            <w:hideMark/>
          </w:tcPr>
          <w:p w14:paraId="302076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ACETONIDO DE FLUOCINOLONA. CREMA 0.1 MG/G.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6860A3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6307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1301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62F844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C938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99</w:t>
            </w:r>
          </w:p>
        </w:tc>
        <w:tc>
          <w:tcPr>
            <w:tcW w:w="1281" w:type="dxa"/>
            <w:tcBorders>
              <w:top w:val="nil"/>
              <w:left w:val="nil"/>
              <w:bottom w:val="single" w:sz="4" w:space="0" w:color="auto"/>
              <w:right w:val="single" w:sz="4" w:space="0" w:color="auto"/>
            </w:tcBorders>
            <w:shd w:val="clear" w:color="auto" w:fill="auto"/>
            <w:noWrap/>
            <w:vAlign w:val="center"/>
            <w:hideMark/>
          </w:tcPr>
          <w:p w14:paraId="5A81D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100000813.00</w:t>
            </w:r>
          </w:p>
        </w:tc>
        <w:tc>
          <w:tcPr>
            <w:tcW w:w="5037" w:type="dxa"/>
            <w:tcBorders>
              <w:top w:val="nil"/>
              <w:left w:val="nil"/>
              <w:bottom w:val="single" w:sz="4" w:space="0" w:color="auto"/>
              <w:right w:val="single" w:sz="4" w:space="0" w:color="auto"/>
            </w:tcBorders>
            <w:shd w:val="clear" w:color="auto" w:fill="auto"/>
            <w:vAlign w:val="center"/>
            <w:hideMark/>
          </w:tcPr>
          <w:p w14:paraId="4341D0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17 BUTIRATO DE HIDROCORTISONA. CREMA. 1 MG/G. ENVASE CON 15 G                                                                                                                                                                                                                                                                                                                                                                                                                                                                                                                                                                                                                                                                                                                                                                                                                                                                                                                                                                                                                                                                                                                                                                                                                                                                                                                                                                                                                                                                                                                                                                                                                                                                                                                                                                                                                                                                                                                                                                                                                   </w:t>
            </w:r>
          </w:p>
        </w:tc>
        <w:tc>
          <w:tcPr>
            <w:tcW w:w="1336" w:type="dxa"/>
            <w:tcBorders>
              <w:top w:val="nil"/>
              <w:left w:val="nil"/>
              <w:bottom w:val="single" w:sz="4" w:space="0" w:color="auto"/>
              <w:right w:val="single" w:sz="4" w:space="0" w:color="auto"/>
            </w:tcBorders>
            <w:shd w:val="clear" w:color="auto" w:fill="auto"/>
            <w:noWrap/>
            <w:vAlign w:val="center"/>
            <w:hideMark/>
          </w:tcPr>
          <w:p w14:paraId="4EE8D6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7248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4D77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w:t>
            </w:r>
          </w:p>
        </w:tc>
      </w:tr>
      <w:tr w:rsidR="000D208E" w:rsidRPr="000D208E" w14:paraId="38734D7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B6C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100</w:t>
            </w:r>
          </w:p>
        </w:tc>
        <w:tc>
          <w:tcPr>
            <w:tcW w:w="1281" w:type="dxa"/>
            <w:tcBorders>
              <w:top w:val="nil"/>
              <w:left w:val="nil"/>
              <w:bottom w:val="single" w:sz="4" w:space="0" w:color="auto"/>
              <w:right w:val="single" w:sz="4" w:space="0" w:color="auto"/>
            </w:tcBorders>
            <w:shd w:val="clear" w:color="auto" w:fill="auto"/>
            <w:noWrap/>
            <w:vAlign w:val="center"/>
            <w:hideMark/>
          </w:tcPr>
          <w:p w14:paraId="3F0D05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100000822.00</w:t>
            </w:r>
          </w:p>
        </w:tc>
        <w:tc>
          <w:tcPr>
            <w:tcW w:w="5037" w:type="dxa"/>
            <w:tcBorders>
              <w:top w:val="nil"/>
              <w:left w:val="nil"/>
              <w:bottom w:val="single" w:sz="4" w:space="0" w:color="auto"/>
              <w:right w:val="single" w:sz="4" w:space="0" w:color="auto"/>
            </w:tcBorders>
            <w:shd w:val="clear" w:color="auto" w:fill="auto"/>
            <w:vAlign w:val="center"/>
            <w:hideMark/>
          </w:tcPr>
          <w:p w14:paraId="718C587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PEROXIDO DE BENZOILO 5 G. LOCION DERMICA O GEL DERMICO   30 ML.                                                                                                                                                                                                                                                                                                                                                                                                                                                                                                                                                                                                                                                                                                                                                                                                                                                                                                                                                                                                                                                                                                                                                                                                                                                                                                                                                                                                                                                                                                                                                                                                                                                                                                                                                                                                                                                                                                                                                                                                                 </w:t>
            </w:r>
          </w:p>
        </w:tc>
        <w:tc>
          <w:tcPr>
            <w:tcW w:w="1336" w:type="dxa"/>
            <w:tcBorders>
              <w:top w:val="nil"/>
              <w:left w:val="nil"/>
              <w:bottom w:val="single" w:sz="4" w:space="0" w:color="auto"/>
              <w:right w:val="single" w:sz="4" w:space="0" w:color="auto"/>
            </w:tcBorders>
            <w:shd w:val="clear" w:color="auto" w:fill="auto"/>
            <w:noWrap/>
            <w:vAlign w:val="center"/>
            <w:hideMark/>
          </w:tcPr>
          <w:p w14:paraId="302B24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3556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1CC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1E3D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70B5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101</w:t>
            </w:r>
          </w:p>
        </w:tc>
        <w:tc>
          <w:tcPr>
            <w:tcW w:w="1281" w:type="dxa"/>
            <w:tcBorders>
              <w:top w:val="nil"/>
              <w:left w:val="nil"/>
              <w:bottom w:val="single" w:sz="4" w:space="0" w:color="auto"/>
              <w:right w:val="single" w:sz="4" w:space="0" w:color="auto"/>
            </w:tcBorders>
            <w:shd w:val="clear" w:color="auto" w:fill="auto"/>
            <w:noWrap/>
            <w:vAlign w:val="center"/>
            <w:hideMark/>
          </w:tcPr>
          <w:p w14:paraId="10F03B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100000822.01</w:t>
            </w:r>
          </w:p>
        </w:tc>
        <w:tc>
          <w:tcPr>
            <w:tcW w:w="5037" w:type="dxa"/>
            <w:tcBorders>
              <w:top w:val="nil"/>
              <w:left w:val="nil"/>
              <w:bottom w:val="single" w:sz="4" w:space="0" w:color="auto"/>
              <w:right w:val="single" w:sz="4" w:space="0" w:color="auto"/>
            </w:tcBorders>
            <w:shd w:val="clear" w:color="auto" w:fill="auto"/>
            <w:vAlign w:val="center"/>
            <w:hideMark/>
          </w:tcPr>
          <w:p w14:paraId="6B1A3B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BENZOILO, PEROXIDO DE LOCION DERMICA 5 G / 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8762D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AD06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D799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428401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78C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102</w:t>
            </w:r>
          </w:p>
        </w:tc>
        <w:tc>
          <w:tcPr>
            <w:tcW w:w="1281" w:type="dxa"/>
            <w:tcBorders>
              <w:top w:val="nil"/>
              <w:left w:val="nil"/>
              <w:bottom w:val="single" w:sz="4" w:space="0" w:color="auto"/>
              <w:right w:val="single" w:sz="4" w:space="0" w:color="auto"/>
            </w:tcBorders>
            <w:shd w:val="clear" w:color="auto" w:fill="auto"/>
            <w:noWrap/>
            <w:vAlign w:val="center"/>
            <w:hideMark/>
          </w:tcPr>
          <w:p w14:paraId="39409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100000822.02</w:t>
            </w:r>
          </w:p>
        </w:tc>
        <w:tc>
          <w:tcPr>
            <w:tcW w:w="5037" w:type="dxa"/>
            <w:tcBorders>
              <w:top w:val="nil"/>
              <w:left w:val="nil"/>
              <w:bottom w:val="single" w:sz="4" w:space="0" w:color="auto"/>
              <w:right w:val="single" w:sz="4" w:space="0" w:color="auto"/>
            </w:tcBorders>
            <w:shd w:val="clear" w:color="auto" w:fill="auto"/>
            <w:vAlign w:val="center"/>
            <w:hideMark/>
          </w:tcPr>
          <w:p w14:paraId="7E3053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BENZOILO LOCIÓN DÉRMICA O GEL DÉRMICO 5 G/100 ML O 5 G/100 G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1EEE92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6F94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B112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EE23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306A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103</w:t>
            </w:r>
          </w:p>
        </w:tc>
        <w:tc>
          <w:tcPr>
            <w:tcW w:w="1281" w:type="dxa"/>
            <w:tcBorders>
              <w:top w:val="nil"/>
              <w:left w:val="nil"/>
              <w:bottom w:val="single" w:sz="4" w:space="0" w:color="auto"/>
              <w:right w:val="single" w:sz="4" w:space="0" w:color="auto"/>
            </w:tcBorders>
            <w:shd w:val="clear" w:color="auto" w:fill="auto"/>
            <w:noWrap/>
            <w:vAlign w:val="center"/>
            <w:hideMark/>
          </w:tcPr>
          <w:p w14:paraId="0775AC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100000831.00</w:t>
            </w:r>
          </w:p>
        </w:tc>
        <w:tc>
          <w:tcPr>
            <w:tcW w:w="5037" w:type="dxa"/>
            <w:tcBorders>
              <w:top w:val="nil"/>
              <w:left w:val="nil"/>
              <w:bottom w:val="single" w:sz="4" w:space="0" w:color="auto"/>
              <w:right w:val="single" w:sz="4" w:space="0" w:color="auto"/>
            </w:tcBorders>
            <w:shd w:val="clear" w:color="auto" w:fill="auto"/>
            <w:vAlign w:val="center"/>
            <w:hideMark/>
          </w:tcPr>
          <w:p w14:paraId="485435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ALANTOINA Y ALQUITRAN DE HULLA. SUSPENSION DERMICA. 20 MG/ML Y 9.4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199E2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8ED0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E929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61BA5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6EF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104</w:t>
            </w:r>
          </w:p>
        </w:tc>
        <w:tc>
          <w:tcPr>
            <w:tcW w:w="1281" w:type="dxa"/>
            <w:tcBorders>
              <w:top w:val="nil"/>
              <w:left w:val="nil"/>
              <w:bottom w:val="single" w:sz="4" w:space="0" w:color="auto"/>
              <w:right w:val="single" w:sz="4" w:space="0" w:color="auto"/>
            </w:tcBorders>
            <w:shd w:val="clear" w:color="auto" w:fill="auto"/>
            <w:noWrap/>
            <w:vAlign w:val="center"/>
            <w:hideMark/>
          </w:tcPr>
          <w:p w14:paraId="71A937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100000861.00</w:t>
            </w:r>
          </w:p>
        </w:tc>
        <w:tc>
          <w:tcPr>
            <w:tcW w:w="5037" w:type="dxa"/>
            <w:tcBorders>
              <w:top w:val="nil"/>
              <w:left w:val="nil"/>
              <w:bottom w:val="single" w:sz="4" w:space="0" w:color="auto"/>
              <w:right w:val="single" w:sz="4" w:space="0" w:color="auto"/>
            </w:tcBorders>
            <w:shd w:val="clear" w:color="auto" w:fill="auto"/>
            <w:vAlign w:val="center"/>
            <w:hideMark/>
          </w:tcPr>
          <w:p w14:paraId="03CA86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BENZOATO DE BENCILO. EMULSION DERMICA. 300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0B837B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3329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CAC1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481776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71B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105</w:t>
            </w:r>
          </w:p>
        </w:tc>
        <w:tc>
          <w:tcPr>
            <w:tcW w:w="1281" w:type="dxa"/>
            <w:tcBorders>
              <w:top w:val="nil"/>
              <w:left w:val="nil"/>
              <w:bottom w:val="single" w:sz="4" w:space="0" w:color="auto"/>
              <w:right w:val="single" w:sz="4" w:space="0" w:color="auto"/>
            </w:tcBorders>
            <w:shd w:val="clear" w:color="auto" w:fill="auto"/>
            <w:noWrap/>
            <w:vAlign w:val="center"/>
            <w:hideMark/>
          </w:tcPr>
          <w:p w14:paraId="491ACA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100000865.00</w:t>
            </w:r>
          </w:p>
        </w:tc>
        <w:tc>
          <w:tcPr>
            <w:tcW w:w="5037" w:type="dxa"/>
            <w:tcBorders>
              <w:top w:val="nil"/>
              <w:left w:val="nil"/>
              <w:bottom w:val="single" w:sz="4" w:space="0" w:color="auto"/>
              <w:right w:val="single" w:sz="4" w:space="0" w:color="auto"/>
            </w:tcBorders>
            <w:shd w:val="clear" w:color="auto" w:fill="auto"/>
            <w:vAlign w:val="center"/>
            <w:hideMark/>
          </w:tcPr>
          <w:p w14:paraId="23C4E3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PERMETRINA. SOLUCION. 1 G. ENVASE CON 110 ML                                                                                                                                                                                                                                                                                                                                                                                                                                                                                                                                                                                                                                                                                                                                                                                                                                                                                                                                                                                                                                                                                                                                                                                                                                                                                                                                                                                                                                                                                                                                                                                                                                                                                                                                                                                                                                                                                                                                                                                                                                    </w:t>
            </w:r>
          </w:p>
        </w:tc>
        <w:tc>
          <w:tcPr>
            <w:tcW w:w="1336" w:type="dxa"/>
            <w:tcBorders>
              <w:top w:val="nil"/>
              <w:left w:val="nil"/>
              <w:bottom w:val="single" w:sz="4" w:space="0" w:color="auto"/>
              <w:right w:val="single" w:sz="4" w:space="0" w:color="auto"/>
            </w:tcBorders>
            <w:shd w:val="clear" w:color="auto" w:fill="auto"/>
            <w:noWrap/>
            <w:vAlign w:val="center"/>
            <w:hideMark/>
          </w:tcPr>
          <w:p w14:paraId="535997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0FFA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1C84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1605628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827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106</w:t>
            </w:r>
          </w:p>
        </w:tc>
        <w:tc>
          <w:tcPr>
            <w:tcW w:w="1281" w:type="dxa"/>
            <w:tcBorders>
              <w:top w:val="nil"/>
              <w:left w:val="nil"/>
              <w:bottom w:val="single" w:sz="4" w:space="0" w:color="auto"/>
              <w:right w:val="single" w:sz="4" w:space="0" w:color="auto"/>
            </w:tcBorders>
            <w:shd w:val="clear" w:color="auto" w:fill="auto"/>
            <w:noWrap/>
            <w:vAlign w:val="center"/>
            <w:hideMark/>
          </w:tcPr>
          <w:p w14:paraId="04B669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100000871.00</w:t>
            </w:r>
          </w:p>
        </w:tc>
        <w:tc>
          <w:tcPr>
            <w:tcW w:w="5037" w:type="dxa"/>
            <w:tcBorders>
              <w:top w:val="nil"/>
              <w:left w:val="nil"/>
              <w:bottom w:val="single" w:sz="4" w:space="0" w:color="auto"/>
              <w:right w:val="single" w:sz="4" w:space="0" w:color="auto"/>
            </w:tcBorders>
            <w:shd w:val="clear" w:color="auto" w:fill="auto"/>
            <w:vAlign w:val="center"/>
            <w:hideMark/>
          </w:tcPr>
          <w:p w14:paraId="650A28F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ALIBOUR. POLVO. SULFATO DE COBRE 177 MG/G, SULFATO DE ZINC 619.5 MG/G, ALCANFOR 26.5 MG/G. SOBRES CON 2.2 G                                                                                                                                                                                                                                                                                                                                                                                                                                                                                                                                                                                                                                                                                                                                                                                                                                                                                                                                                                                                                                                                                                                                                                                                                                                                                                                                                                                                                                                                                                                                                                                                                                                                                                                                                                                                                                                                                                                                                                     </w:t>
            </w:r>
          </w:p>
        </w:tc>
        <w:tc>
          <w:tcPr>
            <w:tcW w:w="1336" w:type="dxa"/>
            <w:tcBorders>
              <w:top w:val="nil"/>
              <w:left w:val="nil"/>
              <w:bottom w:val="single" w:sz="4" w:space="0" w:color="auto"/>
              <w:right w:val="single" w:sz="4" w:space="0" w:color="auto"/>
            </w:tcBorders>
            <w:shd w:val="clear" w:color="auto" w:fill="auto"/>
            <w:noWrap/>
            <w:vAlign w:val="center"/>
            <w:hideMark/>
          </w:tcPr>
          <w:p w14:paraId="51D1BE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79C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87906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04017E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A26A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107</w:t>
            </w:r>
          </w:p>
        </w:tc>
        <w:tc>
          <w:tcPr>
            <w:tcW w:w="1281" w:type="dxa"/>
            <w:tcBorders>
              <w:top w:val="nil"/>
              <w:left w:val="nil"/>
              <w:bottom w:val="single" w:sz="4" w:space="0" w:color="auto"/>
              <w:right w:val="single" w:sz="4" w:space="0" w:color="auto"/>
            </w:tcBorders>
            <w:shd w:val="clear" w:color="auto" w:fill="auto"/>
            <w:noWrap/>
            <w:vAlign w:val="center"/>
            <w:hideMark/>
          </w:tcPr>
          <w:p w14:paraId="5CD9C2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100000872.00</w:t>
            </w:r>
          </w:p>
        </w:tc>
        <w:tc>
          <w:tcPr>
            <w:tcW w:w="5037" w:type="dxa"/>
            <w:tcBorders>
              <w:top w:val="nil"/>
              <w:left w:val="nil"/>
              <w:bottom w:val="single" w:sz="4" w:space="0" w:color="auto"/>
              <w:right w:val="single" w:sz="4" w:space="0" w:color="auto"/>
            </w:tcBorders>
            <w:shd w:val="clear" w:color="auto" w:fill="auto"/>
            <w:vAlign w:val="center"/>
            <w:hideMark/>
          </w:tcPr>
          <w:p w14:paraId="28F70A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CLIOQUINOL. CREMA. 30 MG/G.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286061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8ABF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ECFF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1309548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6EFE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108</w:t>
            </w:r>
          </w:p>
        </w:tc>
        <w:tc>
          <w:tcPr>
            <w:tcW w:w="1281" w:type="dxa"/>
            <w:tcBorders>
              <w:top w:val="nil"/>
              <w:left w:val="nil"/>
              <w:bottom w:val="single" w:sz="4" w:space="0" w:color="auto"/>
              <w:right w:val="single" w:sz="4" w:space="0" w:color="auto"/>
            </w:tcBorders>
            <w:shd w:val="clear" w:color="auto" w:fill="auto"/>
            <w:noWrap/>
            <w:vAlign w:val="center"/>
            <w:hideMark/>
          </w:tcPr>
          <w:p w14:paraId="652540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100000891.00</w:t>
            </w:r>
          </w:p>
        </w:tc>
        <w:tc>
          <w:tcPr>
            <w:tcW w:w="5037" w:type="dxa"/>
            <w:tcBorders>
              <w:top w:val="nil"/>
              <w:left w:val="nil"/>
              <w:bottom w:val="single" w:sz="4" w:space="0" w:color="auto"/>
              <w:right w:val="single" w:sz="4" w:space="0" w:color="auto"/>
            </w:tcBorders>
            <w:shd w:val="clear" w:color="auto" w:fill="auto"/>
            <w:vAlign w:val="center"/>
            <w:hideMark/>
          </w:tcPr>
          <w:p w14:paraId="612922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NITRATO DE MICONAZOL. CREMA. 20 MG/ 1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022FC9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6191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09CC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590</w:t>
            </w:r>
          </w:p>
        </w:tc>
      </w:tr>
      <w:tr w:rsidR="000D208E" w:rsidRPr="000D208E" w14:paraId="572BA8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FCCA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109</w:t>
            </w:r>
          </w:p>
        </w:tc>
        <w:tc>
          <w:tcPr>
            <w:tcW w:w="1281" w:type="dxa"/>
            <w:tcBorders>
              <w:top w:val="nil"/>
              <w:left w:val="nil"/>
              <w:bottom w:val="single" w:sz="4" w:space="0" w:color="auto"/>
              <w:right w:val="single" w:sz="4" w:space="0" w:color="auto"/>
            </w:tcBorders>
            <w:shd w:val="clear" w:color="auto" w:fill="auto"/>
            <w:noWrap/>
            <w:vAlign w:val="center"/>
            <w:hideMark/>
          </w:tcPr>
          <w:p w14:paraId="67F97F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100000901.00</w:t>
            </w:r>
          </w:p>
        </w:tc>
        <w:tc>
          <w:tcPr>
            <w:tcW w:w="5037" w:type="dxa"/>
            <w:tcBorders>
              <w:top w:val="nil"/>
              <w:left w:val="nil"/>
              <w:bottom w:val="single" w:sz="4" w:space="0" w:color="auto"/>
              <w:right w:val="single" w:sz="4" w:space="0" w:color="auto"/>
            </w:tcBorders>
            <w:shd w:val="clear" w:color="auto" w:fill="auto"/>
            <w:vAlign w:val="center"/>
            <w:hideMark/>
          </w:tcPr>
          <w:p w14:paraId="699A62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RESINA DE PODOFILINA. SOLUCION DERMICA. 250 MG/ML. ENVASE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2AF49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A200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E981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77A61F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FAE3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c>
          <w:tcPr>
            <w:tcW w:w="1281" w:type="dxa"/>
            <w:tcBorders>
              <w:top w:val="nil"/>
              <w:left w:val="nil"/>
              <w:bottom w:val="single" w:sz="4" w:space="0" w:color="auto"/>
              <w:right w:val="single" w:sz="4" w:space="0" w:color="auto"/>
            </w:tcBorders>
            <w:shd w:val="clear" w:color="auto" w:fill="auto"/>
            <w:noWrap/>
            <w:vAlign w:val="center"/>
            <w:hideMark/>
          </w:tcPr>
          <w:p w14:paraId="73EC35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100000904.00</w:t>
            </w:r>
          </w:p>
        </w:tc>
        <w:tc>
          <w:tcPr>
            <w:tcW w:w="5037" w:type="dxa"/>
            <w:tcBorders>
              <w:top w:val="nil"/>
              <w:left w:val="nil"/>
              <w:bottom w:val="single" w:sz="4" w:space="0" w:color="auto"/>
              <w:right w:val="single" w:sz="4" w:space="0" w:color="auto"/>
            </w:tcBorders>
            <w:shd w:val="clear" w:color="auto" w:fill="auto"/>
            <w:vAlign w:val="center"/>
            <w:hideMark/>
          </w:tcPr>
          <w:p w14:paraId="47C6009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RETINOICO. CREMA. 0.05 G/ 100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1211D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D138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67BC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13CB5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1471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111</w:t>
            </w:r>
          </w:p>
        </w:tc>
        <w:tc>
          <w:tcPr>
            <w:tcW w:w="1281" w:type="dxa"/>
            <w:tcBorders>
              <w:top w:val="nil"/>
              <w:left w:val="nil"/>
              <w:bottom w:val="single" w:sz="4" w:space="0" w:color="auto"/>
              <w:right w:val="single" w:sz="4" w:space="0" w:color="auto"/>
            </w:tcBorders>
            <w:shd w:val="clear" w:color="auto" w:fill="auto"/>
            <w:noWrap/>
            <w:vAlign w:val="center"/>
            <w:hideMark/>
          </w:tcPr>
          <w:p w14:paraId="1A649D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100000906.00</w:t>
            </w:r>
          </w:p>
        </w:tc>
        <w:tc>
          <w:tcPr>
            <w:tcW w:w="5037" w:type="dxa"/>
            <w:tcBorders>
              <w:top w:val="nil"/>
              <w:left w:val="nil"/>
              <w:bottom w:val="single" w:sz="4" w:space="0" w:color="auto"/>
              <w:right w:val="single" w:sz="4" w:space="0" w:color="auto"/>
            </w:tcBorders>
            <w:shd w:val="clear" w:color="auto" w:fill="auto"/>
            <w:vAlign w:val="center"/>
            <w:hideMark/>
          </w:tcPr>
          <w:p w14:paraId="210839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DAPSONA.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5384F3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7D10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0EFB14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9424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DF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112</w:t>
            </w:r>
          </w:p>
        </w:tc>
        <w:tc>
          <w:tcPr>
            <w:tcW w:w="1281" w:type="dxa"/>
            <w:tcBorders>
              <w:top w:val="nil"/>
              <w:left w:val="nil"/>
              <w:bottom w:val="single" w:sz="4" w:space="0" w:color="auto"/>
              <w:right w:val="single" w:sz="4" w:space="0" w:color="auto"/>
            </w:tcBorders>
            <w:shd w:val="clear" w:color="auto" w:fill="auto"/>
            <w:noWrap/>
            <w:vAlign w:val="center"/>
            <w:hideMark/>
          </w:tcPr>
          <w:p w14:paraId="14E6C8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100001006.00</w:t>
            </w:r>
          </w:p>
        </w:tc>
        <w:tc>
          <w:tcPr>
            <w:tcW w:w="5037" w:type="dxa"/>
            <w:tcBorders>
              <w:top w:val="nil"/>
              <w:left w:val="nil"/>
              <w:bottom w:val="single" w:sz="4" w:space="0" w:color="auto"/>
              <w:right w:val="single" w:sz="4" w:space="0" w:color="auto"/>
            </w:tcBorders>
            <w:shd w:val="clear" w:color="auto" w:fill="auto"/>
            <w:vAlign w:val="center"/>
            <w:hideMark/>
          </w:tcPr>
          <w:p w14:paraId="749849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LACTATO GLUCONATO DE CALCIO. COMPRIMIDO EFERVESCENTE. 500 MG                                                                                                                                                                                                                                                                                                                                                                                                                                                                                                                                                                                                                                                                                                                                                                                                                                                                                                                                                                                                                                                                                                                                                                                                                                                                                                                                                                                                                                                                                                                                                                                                                                                                                                                                                                                                                                                                                                                                                                                                                    </w:t>
            </w:r>
          </w:p>
        </w:tc>
        <w:tc>
          <w:tcPr>
            <w:tcW w:w="1336" w:type="dxa"/>
            <w:tcBorders>
              <w:top w:val="nil"/>
              <w:left w:val="nil"/>
              <w:bottom w:val="single" w:sz="4" w:space="0" w:color="auto"/>
              <w:right w:val="single" w:sz="4" w:space="0" w:color="auto"/>
            </w:tcBorders>
            <w:shd w:val="clear" w:color="auto" w:fill="auto"/>
            <w:noWrap/>
            <w:vAlign w:val="center"/>
            <w:hideMark/>
          </w:tcPr>
          <w:p w14:paraId="113FA7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FC1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E14EB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1145</w:t>
            </w:r>
          </w:p>
        </w:tc>
      </w:tr>
      <w:tr w:rsidR="000D208E" w:rsidRPr="000D208E" w14:paraId="487983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5B0D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113</w:t>
            </w:r>
          </w:p>
        </w:tc>
        <w:tc>
          <w:tcPr>
            <w:tcW w:w="1281" w:type="dxa"/>
            <w:tcBorders>
              <w:top w:val="nil"/>
              <w:left w:val="nil"/>
              <w:bottom w:val="single" w:sz="4" w:space="0" w:color="auto"/>
              <w:right w:val="single" w:sz="4" w:space="0" w:color="auto"/>
            </w:tcBorders>
            <w:shd w:val="clear" w:color="auto" w:fill="auto"/>
            <w:noWrap/>
            <w:vAlign w:val="center"/>
            <w:hideMark/>
          </w:tcPr>
          <w:p w14:paraId="012DEE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100001007.00</w:t>
            </w:r>
          </w:p>
        </w:tc>
        <w:tc>
          <w:tcPr>
            <w:tcW w:w="5037" w:type="dxa"/>
            <w:tcBorders>
              <w:top w:val="nil"/>
              <w:left w:val="nil"/>
              <w:bottom w:val="single" w:sz="4" w:space="0" w:color="auto"/>
              <w:right w:val="single" w:sz="4" w:space="0" w:color="auto"/>
            </w:tcBorders>
            <w:shd w:val="clear" w:color="auto" w:fill="auto"/>
            <w:vAlign w:val="center"/>
            <w:hideMark/>
          </w:tcPr>
          <w:p w14:paraId="5A34F3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LEVOTIROXINA SODICA. TABLETA. 100 µG.                                                                                                                                                                                                                                                                                                                                                                                                                                                                                                                                                                                                                                                                                                                                                                                                                                                                                                                                                                                                                                                                                                                                                                                                                                                                                                                                                                                                                                                                                                                                                                                                                                                                                                                                                                                                                                                                                                                                                                                                                                           </w:t>
            </w:r>
          </w:p>
        </w:tc>
        <w:tc>
          <w:tcPr>
            <w:tcW w:w="1336" w:type="dxa"/>
            <w:tcBorders>
              <w:top w:val="nil"/>
              <w:left w:val="nil"/>
              <w:bottom w:val="single" w:sz="4" w:space="0" w:color="auto"/>
              <w:right w:val="single" w:sz="4" w:space="0" w:color="auto"/>
            </w:tcBorders>
            <w:shd w:val="clear" w:color="auto" w:fill="auto"/>
            <w:noWrap/>
            <w:vAlign w:val="center"/>
            <w:hideMark/>
          </w:tcPr>
          <w:p w14:paraId="3C661F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E27A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F8125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954</w:t>
            </w:r>
          </w:p>
        </w:tc>
      </w:tr>
      <w:tr w:rsidR="000D208E" w:rsidRPr="000D208E" w14:paraId="4337D46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A3A3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114</w:t>
            </w:r>
          </w:p>
        </w:tc>
        <w:tc>
          <w:tcPr>
            <w:tcW w:w="1281" w:type="dxa"/>
            <w:tcBorders>
              <w:top w:val="nil"/>
              <w:left w:val="nil"/>
              <w:bottom w:val="single" w:sz="4" w:space="0" w:color="auto"/>
              <w:right w:val="single" w:sz="4" w:space="0" w:color="auto"/>
            </w:tcBorders>
            <w:shd w:val="clear" w:color="auto" w:fill="auto"/>
            <w:noWrap/>
            <w:vAlign w:val="center"/>
            <w:hideMark/>
          </w:tcPr>
          <w:p w14:paraId="38C3E2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100001022.00</w:t>
            </w:r>
          </w:p>
        </w:tc>
        <w:tc>
          <w:tcPr>
            <w:tcW w:w="5037" w:type="dxa"/>
            <w:tcBorders>
              <w:top w:val="nil"/>
              <w:left w:val="nil"/>
              <w:bottom w:val="single" w:sz="4" w:space="0" w:color="auto"/>
              <w:right w:val="single" w:sz="4" w:space="0" w:color="auto"/>
            </w:tcBorders>
            <w:shd w:val="clear" w:color="auto" w:fill="auto"/>
            <w:vAlign w:val="center"/>
            <w:hideMark/>
          </w:tcPr>
          <w:p w14:paraId="4DCF7EE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TIAMAZOL.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2C44F0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CF7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4C9D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359</w:t>
            </w:r>
          </w:p>
        </w:tc>
      </w:tr>
      <w:tr w:rsidR="000D208E" w:rsidRPr="000D208E" w14:paraId="2836AF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BED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115</w:t>
            </w:r>
          </w:p>
        </w:tc>
        <w:tc>
          <w:tcPr>
            <w:tcW w:w="1281" w:type="dxa"/>
            <w:tcBorders>
              <w:top w:val="nil"/>
              <w:left w:val="nil"/>
              <w:bottom w:val="single" w:sz="4" w:space="0" w:color="auto"/>
              <w:right w:val="single" w:sz="4" w:space="0" w:color="auto"/>
            </w:tcBorders>
            <w:shd w:val="clear" w:color="auto" w:fill="auto"/>
            <w:noWrap/>
            <w:vAlign w:val="center"/>
            <w:hideMark/>
          </w:tcPr>
          <w:p w14:paraId="434173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100001042.00</w:t>
            </w:r>
          </w:p>
        </w:tc>
        <w:tc>
          <w:tcPr>
            <w:tcW w:w="5037" w:type="dxa"/>
            <w:tcBorders>
              <w:top w:val="nil"/>
              <w:left w:val="nil"/>
              <w:bottom w:val="single" w:sz="4" w:space="0" w:color="auto"/>
              <w:right w:val="single" w:sz="4" w:space="0" w:color="auto"/>
            </w:tcBorders>
            <w:shd w:val="clear" w:color="auto" w:fill="auto"/>
            <w:vAlign w:val="center"/>
            <w:hideMark/>
          </w:tcPr>
          <w:p w14:paraId="40F060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GLIBENCLAMIDA.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60C17B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B5FA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5653F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2432</w:t>
            </w:r>
          </w:p>
        </w:tc>
      </w:tr>
      <w:tr w:rsidR="000D208E" w:rsidRPr="000D208E" w14:paraId="050152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E9DE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116</w:t>
            </w:r>
          </w:p>
        </w:tc>
        <w:tc>
          <w:tcPr>
            <w:tcW w:w="1281" w:type="dxa"/>
            <w:tcBorders>
              <w:top w:val="nil"/>
              <w:left w:val="nil"/>
              <w:bottom w:val="single" w:sz="4" w:space="0" w:color="auto"/>
              <w:right w:val="single" w:sz="4" w:space="0" w:color="auto"/>
            </w:tcBorders>
            <w:shd w:val="clear" w:color="auto" w:fill="auto"/>
            <w:noWrap/>
            <w:vAlign w:val="center"/>
            <w:hideMark/>
          </w:tcPr>
          <w:p w14:paraId="2B0CC0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100001050.00</w:t>
            </w:r>
          </w:p>
        </w:tc>
        <w:tc>
          <w:tcPr>
            <w:tcW w:w="5037" w:type="dxa"/>
            <w:tcBorders>
              <w:top w:val="nil"/>
              <w:left w:val="nil"/>
              <w:bottom w:val="single" w:sz="4" w:space="0" w:color="auto"/>
              <w:right w:val="single" w:sz="4" w:space="0" w:color="auto"/>
            </w:tcBorders>
            <w:shd w:val="clear" w:color="auto" w:fill="auto"/>
            <w:vAlign w:val="center"/>
            <w:hideMark/>
          </w:tcPr>
          <w:p w14:paraId="2335C4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5  ML.                                                                                                                                                                                                                                                                                                                                                                                                                                                                                                                                                                                                                                                                                                                                                                                                                                                                                                                                                                                                                                                                                                                                                                                                                                                                                                                                                                                                                                                                                                                                                                                                                                                                                                                                                                                                                                                                                                       </w:t>
            </w:r>
          </w:p>
        </w:tc>
        <w:tc>
          <w:tcPr>
            <w:tcW w:w="1336" w:type="dxa"/>
            <w:tcBorders>
              <w:top w:val="nil"/>
              <w:left w:val="nil"/>
              <w:bottom w:val="single" w:sz="4" w:space="0" w:color="auto"/>
              <w:right w:val="single" w:sz="4" w:space="0" w:color="auto"/>
            </w:tcBorders>
            <w:shd w:val="clear" w:color="auto" w:fill="auto"/>
            <w:noWrap/>
            <w:vAlign w:val="center"/>
            <w:hideMark/>
          </w:tcPr>
          <w:p w14:paraId="60CFDF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BC69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380A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FFC9D6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BF12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117</w:t>
            </w:r>
          </w:p>
        </w:tc>
        <w:tc>
          <w:tcPr>
            <w:tcW w:w="1281" w:type="dxa"/>
            <w:tcBorders>
              <w:top w:val="nil"/>
              <w:left w:val="nil"/>
              <w:bottom w:val="single" w:sz="4" w:space="0" w:color="auto"/>
              <w:right w:val="single" w:sz="4" w:space="0" w:color="auto"/>
            </w:tcBorders>
            <w:shd w:val="clear" w:color="auto" w:fill="auto"/>
            <w:noWrap/>
            <w:vAlign w:val="center"/>
            <w:hideMark/>
          </w:tcPr>
          <w:p w14:paraId="233CC50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100001050.01</w:t>
            </w:r>
          </w:p>
        </w:tc>
        <w:tc>
          <w:tcPr>
            <w:tcW w:w="5037" w:type="dxa"/>
            <w:tcBorders>
              <w:top w:val="nil"/>
              <w:left w:val="nil"/>
              <w:bottom w:val="single" w:sz="4" w:space="0" w:color="auto"/>
              <w:right w:val="single" w:sz="4" w:space="0" w:color="auto"/>
            </w:tcBorders>
            <w:shd w:val="clear" w:color="auto" w:fill="auto"/>
            <w:vAlign w:val="center"/>
            <w:hideMark/>
          </w:tcPr>
          <w:p w14:paraId="6D6058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10  ML.                                                                                                                                                                                                                                                                                                                                                                                                                                                                                                                                                                                                                                                                                                                                                                                                                                                                                                                                                                                                                                                                                                                                                                                                                                                                                                                                                                                                                                                                                                                                                                                                                                                                                                                                                                                                                                                                                                      </w:t>
            </w:r>
          </w:p>
        </w:tc>
        <w:tc>
          <w:tcPr>
            <w:tcW w:w="1336" w:type="dxa"/>
            <w:tcBorders>
              <w:top w:val="nil"/>
              <w:left w:val="nil"/>
              <w:bottom w:val="single" w:sz="4" w:space="0" w:color="auto"/>
              <w:right w:val="single" w:sz="4" w:space="0" w:color="auto"/>
            </w:tcBorders>
            <w:shd w:val="clear" w:color="auto" w:fill="auto"/>
            <w:noWrap/>
            <w:vAlign w:val="center"/>
            <w:hideMark/>
          </w:tcPr>
          <w:p w14:paraId="243A37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66DA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C942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3379</w:t>
            </w:r>
          </w:p>
        </w:tc>
      </w:tr>
      <w:tr w:rsidR="000D208E" w:rsidRPr="000D208E" w14:paraId="749525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3039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118</w:t>
            </w:r>
          </w:p>
        </w:tc>
        <w:tc>
          <w:tcPr>
            <w:tcW w:w="1281" w:type="dxa"/>
            <w:tcBorders>
              <w:top w:val="nil"/>
              <w:left w:val="nil"/>
              <w:bottom w:val="single" w:sz="4" w:space="0" w:color="auto"/>
              <w:right w:val="single" w:sz="4" w:space="0" w:color="auto"/>
            </w:tcBorders>
            <w:shd w:val="clear" w:color="auto" w:fill="auto"/>
            <w:noWrap/>
            <w:vAlign w:val="center"/>
            <w:hideMark/>
          </w:tcPr>
          <w:p w14:paraId="4A22D0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100001051.00</w:t>
            </w:r>
          </w:p>
        </w:tc>
        <w:tc>
          <w:tcPr>
            <w:tcW w:w="5037" w:type="dxa"/>
            <w:tcBorders>
              <w:top w:val="nil"/>
              <w:left w:val="nil"/>
              <w:bottom w:val="single" w:sz="4" w:space="0" w:color="auto"/>
              <w:right w:val="single" w:sz="4" w:space="0" w:color="auto"/>
            </w:tcBorders>
            <w:shd w:val="clear" w:color="auto" w:fill="auto"/>
            <w:vAlign w:val="center"/>
            <w:hideMark/>
          </w:tcPr>
          <w:p w14:paraId="349895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ACCION RAPIDA REGULAR SOLUCION INYECTABLE 100 UI/ML UN FRASCO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5C9A09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5C29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A936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w:t>
            </w:r>
          </w:p>
        </w:tc>
      </w:tr>
      <w:tr w:rsidR="000D208E" w:rsidRPr="000D208E" w14:paraId="136BDC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C01D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c>
          <w:tcPr>
            <w:tcW w:w="1281" w:type="dxa"/>
            <w:tcBorders>
              <w:top w:val="nil"/>
              <w:left w:val="nil"/>
              <w:bottom w:val="single" w:sz="4" w:space="0" w:color="auto"/>
              <w:right w:val="single" w:sz="4" w:space="0" w:color="auto"/>
            </w:tcBorders>
            <w:shd w:val="clear" w:color="auto" w:fill="auto"/>
            <w:noWrap/>
            <w:vAlign w:val="center"/>
            <w:hideMark/>
          </w:tcPr>
          <w:p w14:paraId="1D2CC5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100001051.01</w:t>
            </w:r>
          </w:p>
        </w:tc>
        <w:tc>
          <w:tcPr>
            <w:tcW w:w="5037" w:type="dxa"/>
            <w:tcBorders>
              <w:top w:val="nil"/>
              <w:left w:val="nil"/>
              <w:bottom w:val="single" w:sz="4" w:space="0" w:color="auto"/>
              <w:right w:val="single" w:sz="4" w:space="0" w:color="auto"/>
            </w:tcBorders>
            <w:shd w:val="clear" w:color="auto" w:fill="auto"/>
            <w:vAlign w:val="center"/>
            <w:hideMark/>
          </w:tcPr>
          <w:p w14:paraId="59AA641C" w14:textId="6406B544"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ACCION RAPIDA REGULAR SOLUCION INYECTABLE 100 UI/ML UN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8CF63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275E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6D2D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1132</w:t>
            </w:r>
          </w:p>
        </w:tc>
      </w:tr>
      <w:tr w:rsidR="000D208E" w:rsidRPr="000D208E" w14:paraId="73D683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0999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120</w:t>
            </w:r>
          </w:p>
        </w:tc>
        <w:tc>
          <w:tcPr>
            <w:tcW w:w="1281" w:type="dxa"/>
            <w:tcBorders>
              <w:top w:val="nil"/>
              <w:left w:val="nil"/>
              <w:bottom w:val="single" w:sz="4" w:space="0" w:color="auto"/>
              <w:right w:val="single" w:sz="4" w:space="0" w:color="auto"/>
            </w:tcBorders>
            <w:shd w:val="clear" w:color="auto" w:fill="auto"/>
            <w:noWrap/>
            <w:vAlign w:val="center"/>
            <w:hideMark/>
          </w:tcPr>
          <w:p w14:paraId="074411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100001093.00</w:t>
            </w:r>
          </w:p>
        </w:tc>
        <w:tc>
          <w:tcPr>
            <w:tcW w:w="5037" w:type="dxa"/>
            <w:tcBorders>
              <w:top w:val="nil"/>
              <w:left w:val="nil"/>
              <w:bottom w:val="single" w:sz="4" w:space="0" w:color="auto"/>
              <w:right w:val="single" w:sz="4" w:space="0" w:color="auto"/>
            </w:tcBorders>
            <w:shd w:val="clear" w:color="auto" w:fill="auto"/>
            <w:vAlign w:val="center"/>
            <w:hideMark/>
          </w:tcPr>
          <w:p w14:paraId="595F5F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DANAZOL. CAPSULA O COMPRIMIDO. 100 MG.                                                                                                                                                                                                                                                                                                                                                                                                                                                                                                                                                                                                                                                                                                                                                                                                                                                                                                                                                                                                                                                                                                                                                                                                                                                                                                                                                                                                                                                                                                                                                                                                                                                                                                                                                                                                                                                                                                                                                                                                                                          </w:t>
            </w:r>
          </w:p>
        </w:tc>
        <w:tc>
          <w:tcPr>
            <w:tcW w:w="1336" w:type="dxa"/>
            <w:tcBorders>
              <w:top w:val="nil"/>
              <w:left w:val="nil"/>
              <w:bottom w:val="single" w:sz="4" w:space="0" w:color="auto"/>
              <w:right w:val="single" w:sz="4" w:space="0" w:color="auto"/>
            </w:tcBorders>
            <w:shd w:val="clear" w:color="auto" w:fill="auto"/>
            <w:noWrap/>
            <w:vAlign w:val="center"/>
            <w:hideMark/>
          </w:tcPr>
          <w:p w14:paraId="3AE50D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34F9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B41BC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ED53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79E7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121</w:t>
            </w:r>
          </w:p>
        </w:tc>
        <w:tc>
          <w:tcPr>
            <w:tcW w:w="1281" w:type="dxa"/>
            <w:tcBorders>
              <w:top w:val="nil"/>
              <w:left w:val="nil"/>
              <w:bottom w:val="single" w:sz="4" w:space="0" w:color="auto"/>
              <w:right w:val="single" w:sz="4" w:space="0" w:color="auto"/>
            </w:tcBorders>
            <w:shd w:val="clear" w:color="auto" w:fill="auto"/>
            <w:noWrap/>
            <w:vAlign w:val="center"/>
            <w:hideMark/>
          </w:tcPr>
          <w:p w14:paraId="6ABCC0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100001094.00</w:t>
            </w:r>
          </w:p>
        </w:tc>
        <w:tc>
          <w:tcPr>
            <w:tcW w:w="5037" w:type="dxa"/>
            <w:tcBorders>
              <w:top w:val="nil"/>
              <w:left w:val="nil"/>
              <w:bottom w:val="single" w:sz="4" w:space="0" w:color="auto"/>
              <w:right w:val="single" w:sz="4" w:space="0" w:color="auto"/>
            </w:tcBorders>
            <w:shd w:val="clear" w:color="auto" w:fill="auto"/>
            <w:vAlign w:val="center"/>
            <w:hideMark/>
          </w:tcPr>
          <w:p w14:paraId="6633376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CABERGOLINA TABLETA 0.5 MG                                                                                                                                                                                                                                                                                                                                                                                                                                                                                                                                                                                                                                                                                                                                                                                                                                                                                                                                                                                                                                                                                                                                                                                                                                                                                                                                                                                                                                                                                                                                                                                                                                                                                                                                                                                                                                                                                                                                                                                                                                                      </w:t>
            </w:r>
          </w:p>
        </w:tc>
        <w:tc>
          <w:tcPr>
            <w:tcW w:w="1336" w:type="dxa"/>
            <w:tcBorders>
              <w:top w:val="nil"/>
              <w:left w:val="nil"/>
              <w:bottom w:val="single" w:sz="4" w:space="0" w:color="auto"/>
              <w:right w:val="single" w:sz="4" w:space="0" w:color="auto"/>
            </w:tcBorders>
            <w:shd w:val="clear" w:color="auto" w:fill="auto"/>
            <w:noWrap/>
            <w:vAlign w:val="center"/>
            <w:hideMark/>
          </w:tcPr>
          <w:p w14:paraId="55E1A9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87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AC1EE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497B2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6B0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122</w:t>
            </w:r>
          </w:p>
        </w:tc>
        <w:tc>
          <w:tcPr>
            <w:tcW w:w="1281" w:type="dxa"/>
            <w:tcBorders>
              <w:top w:val="nil"/>
              <w:left w:val="nil"/>
              <w:bottom w:val="single" w:sz="4" w:space="0" w:color="auto"/>
              <w:right w:val="single" w:sz="4" w:space="0" w:color="auto"/>
            </w:tcBorders>
            <w:shd w:val="clear" w:color="auto" w:fill="auto"/>
            <w:noWrap/>
            <w:vAlign w:val="center"/>
            <w:hideMark/>
          </w:tcPr>
          <w:p w14:paraId="60C27D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100001095.00</w:t>
            </w:r>
          </w:p>
        </w:tc>
        <w:tc>
          <w:tcPr>
            <w:tcW w:w="5037" w:type="dxa"/>
            <w:tcBorders>
              <w:top w:val="nil"/>
              <w:left w:val="nil"/>
              <w:bottom w:val="single" w:sz="4" w:space="0" w:color="auto"/>
              <w:right w:val="single" w:sz="4" w:space="0" w:color="auto"/>
            </w:tcBorders>
            <w:shd w:val="clear" w:color="auto" w:fill="auto"/>
            <w:vAlign w:val="center"/>
            <w:hideMark/>
          </w:tcPr>
          <w:p w14:paraId="2052A3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CALCITRIOL. CAPSULA DE GELATINA. 0.25 µG.                                                                                                                                                                                                                                                                                                                                                                                                                                                                                                                                                                                                                                                                                                                                                                                                                                                                                                                                                                                                                                                                                                                                                                                                                                                                                                                                                                                                                                                                                                                                                                                                                                                                                                                                                                                                                                                                                                                                                                                                                                       </w:t>
            </w:r>
          </w:p>
        </w:tc>
        <w:tc>
          <w:tcPr>
            <w:tcW w:w="1336" w:type="dxa"/>
            <w:tcBorders>
              <w:top w:val="nil"/>
              <w:left w:val="nil"/>
              <w:bottom w:val="single" w:sz="4" w:space="0" w:color="auto"/>
              <w:right w:val="single" w:sz="4" w:space="0" w:color="auto"/>
            </w:tcBorders>
            <w:shd w:val="clear" w:color="auto" w:fill="auto"/>
            <w:noWrap/>
            <w:vAlign w:val="center"/>
            <w:hideMark/>
          </w:tcPr>
          <w:p w14:paraId="1D63BE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97CC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88154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r>
      <w:tr w:rsidR="000D208E" w:rsidRPr="000D208E" w14:paraId="7F5C21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D0E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123</w:t>
            </w:r>
          </w:p>
        </w:tc>
        <w:tc>
          <w:tcPr>
            <w:tcW w:w="1281" w:type="dxa"/>
            <w:tcBorders>
              <w:top w:val="nil"/>
              <w:left w:val="nil"/>
              <w:bottom w:val="single" w:sz="4" w:space="0" w:color="auto"/>
              <w:right w:val="single" w:sz="4" w:space="0" w:color="auto"/>
            </w:tcBorders>
            <w:shd w:val="clear" w:color="auto" w:fill="auto"/>
            <w:noWrap/>
            <w:vAlign w:val="center"/>
            <w:hideMark/>
          </w:tcPr>
          <w:p w14:paraId="764102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100001097.00</w:t>
            </w:r>
          </w:p>
        </w:tc>
        <w:tc>
          <w:tcPr>
            <w:tcW w:w="5037" w:type="dxa"/>
            <w:tcBorders>
              <w:top w:val="nil"/>
              <w:left w:val="nil"/>
              <w:bottom w:val="single" w:sz="4" w:space="0" w:color="auto"/>
              <w:right w:val="single" w:sz="4" w:space="0" w:color="auto"/>
            </w:tcBorders>
            <w:shd w:val="clear" w:color="auto" w:fill="auto"/>
            <w:vAlign w:val="center"/>
            <w:hideMark/>
          </w:tcPr>
          <w:p w14:paraId="3715AAB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DESMOPRESINA. SOLUCION NASAL. 89 µG/ ML. NEBULIZADOR CON 2.5 ML.                                                                                                                                                                                                                                                                                                                                                                                                                                                                                                                                                                                                                                                                                                                                                                                                                                                                                                                                                                                                                                                                                                                                                                                                                                                                                                                                                                                                                                                                                                                                                                                                                                                                                                                                                                                                                                                                                                                                                                                                     </w:t>
            </w:r>
          </w:p>
        </w:tc>
        <w:tc>
          <w:tcPr>
            <w:tcW w:w="1336" w:type="dxa"/>
            <w:tcBorders>
              <w:top w:val="nil"/>
              <w:left w:val="nil"/>
              <w:bottom w:val="single" w:sz="4" w:space="0" w:color="auto"/>
              <w:right w:val="single" w:sz="4" w:space="0" w:color="auto"/>
            </w:tcBorders>
            <w:shd w:val="clear" w:color="auto" w:fill="auto"/>
            <w:noWrap/>
            <w:vAlign w:val="center"/>
            <w:hideMark/>
          </w:tcPr>
          <w:p w14:paraId="554347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2895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0762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34A29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7080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c>
          <w:tcPr>
            <w:tcW w:w="1281" w:type="dxa"/>
            <w:tcBorders>
              <w:top w:val="nil"/>
              <w:left w:val="nil"/>
              <w:bottom w:val="single" w:sz="4" w:space="0" w:color="auto"/>
              <w:right w:val="single" w:sz="4" w:space="0" w:color="auto"/>
            </w:tcBorders>
            <w:shd w:val="clear" w:color="auto" w:fill="auto"/>
            <w:noWrap/>
            <w:vAlign w:val="center"/>
            <w:hideMark/>
          </w:tcPr>
          <w:p w14:paraId="530081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100001098.00</w:t>
            </w:r>
          </w:p>
        </w:tc>
        <w:tc>
          <w:tcPr>
            <w:tcW w:w="5037" w:type="dxa"/>
            <w:tcBorders>
              <w:top w:val="nil"/>
              <w:left w:val="nil"/>
              <w:bottom w:val="single" w:sz="4" w:space="0" w:color="auto"/>
              <w:right w:val="single" w:sz="4" w:space="0" w:color="auto"/>
            </w:tcBorders>
            <w:shd w:val="clear" w:color="auto" w:fill="auto"/>
            <w:vAlign w:val="center"/>
            <w:hideMark/>
          </w:tcPr>
          <w:p w14:paraId="557ADB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A.C.D. SOLUCION. PALMITATO DE RETINOL 7000-9000 UI, AC.ASCORBICO 80-125 MG, COLECALCIFEROL 1400-1800 UI EN UN ML. ENVASE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65346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BFB4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863F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204</w:t>
            </w:r>
          </w:p>
        </w:tc>
      </w:tr>
      <w:tr w:rsidR="000D208E" w:rsidRPr="000D208E" w14:paraId="24B6D5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4E1A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125</w:t>
            </w:r>
          </w:p>
        </w:tc>
        <w:tc>
          <w:tcPr>
            <w:tcW w:w="1281" w:type="dxa"/>
            <w:tcBorders>
              <w:top w:val="nil"/>
              <w:left w:val="nil"/>
              <w:bottom w:val="single" w:sz="4" w:space="0" w:color="auto"/>
              <w:right w:val="single" w:sz="4" w:space="0" w:color="auto"/>
            </w:tcBorders>
            <w:shd w:val="clear" w:color="auto" w:fill="auto"/>
            <w:noWrap/>
            <w:vAlign w:val="center"/>
            <w:hideMark/>
          </w:tcPr>
          <w:p w14:paraId="3457A6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100001206.00</w:t>
            </w:r>
          </w:p>
        </w:tc>
        <w:tc>
          <w:tcPr>
            <w:tcW w:w="5037" w:type="dxa"/>
            <w:tcBorders>
              <w:top w:val="nil"/>
              <w:left w:val="nil"/>
              <w:bottom w:val="single" w:sz="4" w:space="0" w:color="auto"/>
              <w:right w:val="single" w:sz="4" w:space="0" w:color="auto"/>
            </w:tcBorders>
            <w:shd w:val="clear" w:color="auto" w:fill="auto"/>
            <w:vAlign w:val="center"/>
            <w:hideMark/>
          </w:tcPr>
          <w:p w14:paraId="21ACA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BUTILHIOSCINA. GRAGEA. 10 MG.                                                                                                                                                                                                                                                                                                                                                                                                                                                                                                                                                                                                                                                                                                                                                                                                                                                                                                                                                                                                                                                                                                                                                                                                                                                                                                                                                                                                                                                                                                                                                                                                                                                                                                                                                                                                                                                                                                                                                                                                                                        </w:t>
            </w:r>
          </w:p>
        </w:tc>
        <w:tc>
          <w:tcPr>
            <w:tcW w:w="1336" w:type="dxa"/>
            <w:tcBorders>
              <w:top w:val="nil"/>
              <w:left w:val="nil"/>
              <w:bottom w:val="single" w:sz="4" w:space="0" w:color="auto"/>
              <w:right w:val="single" w:sz="4" w:space="0" w:color="auto"/>
            </w:tcBorders>
            <w:shd w:val="clear" w:color="auto" w:fill="auto"/>
            <w:noWrap/>
            <w:vAlign w:val="center"/>
            <w:hideMark/>
          </w:tcPr>
          <w:p w14:paraId="77AA35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CC8C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D47C0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4166</w:t>
            </w:r>
          </w:p>
        </w:tc>
      </w:tr>
      <w:tr w:rsidR="000D208E" w:rsidRPr="000D208E" w14:paraId="04EAFD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22F1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126</w:t>
            </w:r>
          </w:p>
        </w:tc>
        <w:tc>
          <w:tcPr>
            <w:tcW w:w="1281" w:type="dxa"/>
            <w:tcBorders>
              <w:top w:val="nil"/>
              <w:left w:val="nil"/>
              <w:bottom w:val="single" w:sz="4" w:space="0" w:color="auto"/>
              <w:right w:val="single" w:sz="4" w:space="0" w:color="auto"/>
            </w:tcBorders>
            <w:shd w:val="clear" w:color="auto" w:fill="auto"/>
            <w:noWrap/>
            <w:vAlign w:val="center"/>
            <w:hideMark/>
          </w:tcPr>
          <w:p w14:paraId="78A029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100001207.00</w:t>
            </w:r>
          </w:p>
        </w:tc>
        <w:tc>
          <w:tcPr>
            <w:tcW w:w="5037" w:type="dxa"/>
            <w:tcBorders>
              <w:top w:val="nil"/>
              <w:left w:val="nil"/>
              <w:bottom w:val="single" w:sz="4" w:space="0" w:color="auto"/>
              <w:right w:val="single" w:sz="4" w:space="0" w:color="auto"/>
            </w:tcBorders>
            <w:shd w:val="clear" w:color="auto" w:fill="auto"/>
            <w:vAlign w:val="center"/>
            <w:hideMark/>
          </w:tcPr>
          <w:p w14:paraId="3372CD1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BUTILHIOSCINA SOLUCIÓN INYECTABLE 20 MG/ML 3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632C2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4B26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207EB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2817</w:t>
            </w:r>
          </w:p>
        </w:tc>
      </w:tr>
      <w:tr w:rsidR="000D208E" w:rsidRPr="000D208E" w14:paraId="7C9DAB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FDF4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127</w:t>
            </w:r>
          </w:p>
        </w:tc>
        <w:tc>
          <w:tcPr>
            <w:tcW w:w="1281" w:type="dxa"/>
            <w:tcBorders>
              <w:top w:val="nil"/>
              <w:left w:val="nil"/>
              <w:bottom w:val="single" w:sz="4" w:space="0" w:color="auto"/>
              <w:right w:val="single" w:sz="4" w:space="0" w:color="auto"/>
            </w:tcBorders>
            <w:shd w:val="clear" w:color="auto" w:fill="auto"/>
            <w:noWrap/>
            <w:vAlign w:val="center"/>
            <w:hideMark/>
          </w:tcPr>
          <w:p w14:paraId="3AA8C3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100001208.00</w:t>
            </w:r>
          </w:p>
        </w:tc>
        <w:tc>
          <w:tcPr>
            <w:tcW w:w="5037" w:type="dxa"/>
            <w:tcBorders>
              <w:top w:val="nil"/>
              <w:left w:val="nil"/>
              <w:bottom w:val="single" w:sz="4" w:space="0" w:color="auto"/>
              <w:right w:val="single" w:sz="4" w:space="0" w:color="auto"/>
            </w:tcBorders>
            <w:shd w:val="clear" w:color="auto" w:fill="auto"/>
            <w:vAlign w:val="center"/>
            <w:hideMark/>
          </w:tcPr>
          <w:p w14:paraId="7751D02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CISAPRIDA. SUSPENSION ORAL. 1 MG/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18AA5C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AA5C4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80CF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BAC38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DA16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128</w:t>
            </w:r>
          </w:p>
        </w:tc>
        <w:tc>
          <w:tcPr>
            <w:tcW w:w="1281" w:type="dxa"/>
            <w:tcBorders>
              <w:top w:val="nil"/>
              <w:left w:val="nil"/>
              <w:bottom w:val="single" w:sz="4" w:space="0" w:color="auto"/>
              <w:right w:val="single" w:sz="4" w:space="0" w:color="auto"/>
            </w:tcBorders>
            <w:shd w:val="clear" w:color="auto" w:fill="auto"/>
            <w:noWrap/>
            <w:vAlign w:val="center"/>
            <w:hideMark/>
          </w:tcPr>
          <w:p w14:paraId="14A82B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100001209.00</w:t>
            </w:r>
          </w:p>
        </w:tc>
        <w:tc>
          <w:tcPr>
            <w:tcW w:w="5037" w:type="dxa"/>
            <w:tcBorders>
              <w:top w:val="nil"/>
              <w:left w:val="nil"/>
              <w:bottom w:val="single" w:sz="4" w:space="0" w:color="auto"/>
              <w:right w:val="single" w:sz="4" w:space="0" w:color="auto"/>
            </w:tcBorders>
            <w:shd w:val="clear" w:color="auto" w:fill="auto"/>
            <w:vAlign w:val="center"/>
            <w:hideMark/>
          </w:tcPr>
          <w:p w14:paraId="129406D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CISAPRIDA.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53D75C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0707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0AB6E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780C5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0B40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129</w:t>
            </w:r>
          </w:p>
        </w:tc>
        <w:tc>
          <w:tcPr>
            <w:tcW w:w="1281" w:type="dxa"/>
            <w:tcBorders>
              <w:top w:val="nil"/>
              <w:left w:val="nil"/>
              <w:bottom w:val="single" w:sz="4" w:space="0" w:color="auto"/>
              <w:right w:val="single" w:sz="4" w:space="0" w:color="auto"/>
            </w:tcBorders>
            <w:shd w:val="clear" w:color="auto" w:fill="auto"/>
            <w:noWrap/>
            <w:vAlign w:val="center"/>
            <w:hideMark/>
          </w:tcPr>
          <w:p w14:paraId="7FABB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100001223.00</w:t>
            </w:r>
          </w:p>
        </w:tc>
        <w:tc>
          <w:tcPr>
            <w:tcW w:w="5037" w:type="dxa"/>
            <w:tcBorders>
              <w:top w:val="nil"/>
              <w:left w:val="nil"/>
              <w:bottom w:val="single" w:sz="4" w:space="0" w:color="auto"/>
              <w:right w:val="single" w:sz="4" w:space="0" w:color="auto"/>
            </w:tcBorders>
            <w:shd w:val="clear" w:color="auto" w:fill="auto"/>
            <w:vAlign w:val="center"/>
            <w:hideMark/>
          </w:tcPr>
          <w:p w14:paraId="797DA1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HIDROXIDO DE ALUMINIO 200 MG.  HIDROXIDO DE MAGNESIO 200 MG. O  TRISILICATO DE MAGNESIO 447.3 MG.  TAB. MASTICABLES                                                                                                                                                                                                                                                                                                                                                                                                                                                                                                                                                                                                                                                                                                                                                                                                                                                                                                                                                                                                                                                                                                                                                                                                                                                                                                                                                                                                                                                                                                                                                                                                                                                                                                                                                                                                                                                                                                                                                             </w:t>
            </w:r>
          </w:p>
        </w:tc>
        <w:tc>
          <w:tcPr>
            <w:tcW w:w="1336" w:type="dxa"/>
            <w:tcBorders>
              <w:top w:val="nil"/>
              <w:left w:val="nil"/>
              <w:bottom w:val="single" w:sz="4" w:space="0" w:color="auto"/>
              <w:right w:val="single" w:sz="4" w:space="0" w:color="auto"/>
            </w:tcBorders>
            <w:shd w:val="clear" w:color="auto" w:fill="auto"/>
            <w:noWrap/>
            <w:vAlign w:val="center"/>
            <w:hideMark/>
          </w:tcPr>
          <w:p w14:paraId="63B822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21F2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35AA5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69066C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26E6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130</w:t>
            </w:r>
          </w:p>
        </w:tc>
        <w:tc>
          <w:tcPr>
            <w:tcW w:w="1281" w:type="dxa"/>
            <w:tcBorders>
              <w:top w:val="nil"/>
              <w:left w:val="nil"/>
              <w:bottom w:val="single" w:sz="4" w:space="0" w:color="auto"/>
              <w:right w:val="single" w:sz="4" w:space="0" w:color="auto"/>
            </w:tcBorders>
            <w:shd w:val="clear" w:color="auto" w:fill="auto"/>
            <w:noWrap/>
            <w:vAlign w:val="center"/>
            <w:hideMark/>
          </w:tcPr>
          <w:p w14:paraId="4958F1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100001224.00</w:t>
            </w:r>
          </w:p>
        </w:tc>
        <w:tc>
          <w:tcPr>
            <w:tcW w:w="5037" w:type="dxa"/>
            <w:tcBorders>
              <w:top w:val="nil"/>
              <w:left w:val="nil"/>
              <w:bottom w:val="single" w:sz="4" w:space="0" w:color="auto"/>
              <w:right w:val="single" w:sz="4" w:space="0" w:color="auto"/>
            </w:tcBorders>
            <w:shd w:val="clear" w:color="auto" w:fill="auto"/>
            <w:vAlign w:val="center"/>
            <w:hideMark/>
          </w:tcPr>
          <w:p w14:paraId="74446B6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HIDROXIDO DE ALUMINIO 3.7 G.  HIDROXIDO DE MAGNESIO 4.0 G. O TRISILICATO DE MAGNESIO 8.9 G.  SUSP.  240 ML.                                                                                                                                                                                                                                                                                                                                                                                                                                                                                                                                                                                                                                                                                                                                                                                                                                                                                                                                                                                                                                                                                                                                                                                                                                                                                                                                                                                                                                                                                                                                                                                                                                                                                                                                                                                                                                                                                                                                                                     </w:t>
            </w:r>
          </w:p>
        </w:tc>
        <w:tc>
          <w:tcPr>
            <w:tcW w:w="1336" w:type="dxa"/>
            <w:tcBorders>
              <w:top w:val="nil"/>
              <w:left w:val="nil"/>
              <w:bottom w:val="single" w:sz="4" w:space="0" w:color="auto"/>
              <w:right w:val="single" w:sz="4" w:space="0" w:color="auto"/>
            </w:tcBorders>
            <w:shd w:val="clear" w:color="auto" w:fill="auto"/>
            <w:noWrap/>
            <w:vAlign w:val="center"/>
            <w:hideMark/>
          </w:tcPr>
          <w:p w14:paraId="7FD840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3DCD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F174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278</w:t>
            </w:r>
          </w:p>
        </w:tc>
      </w:tr>
      <w:tr w:rsidR="000D208E" w:rsidRPr="000D208E" w14:paraId="63F2833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7D91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131</w:t>
            </w:r>
          </w:p>
        </w:tc>
        <w:tc>
          <w:tcPr>
            <w:tcW w:w="1281" w:type="dxa"/>
            <w:tcBorders>
              <w:top w:val="nil"/>
              <w:left w:val="nil"/>
              <w:bottom w:val="single" w:sz="4" w:space="0" w:color="auto"/>
              <w:right w:val="single" w:sz="4" w:space="0" w:color="auto"/>
            </w:tcBorders>
            <w:shd w:val="clear" w:color="auto" w:fill="auto"/>
            <w:noWrap/>
            <w:vAlign w:val="center"/>
            <w:hideMark/>
          </w:tcPr>
          <w:p w14:paraId="0A38CA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100001233.00</w:t>
            </w:r>
          </w:p>
        </w:tc>
        <w:tc>
          <w:tcPr>
            <w:tcW w:w="5037" w:type="dxa"/>
            <w:tcBorders>
              <w:top w:val="nil"/>
              <w:left w:val="nil"/>
              <w:bottom w:val="single" w:sz="4" w:space="0" w:color="auto"/>
              <w:right w:val="single" w:sz="4" w:space="0" w:color="auto"/>
            </w:tcBorders>
            <w:shd w:val="clear" w:color="auto" w:fill="auto"/>
            <w:vAlign w:val="center"/>
            <w:hideMark/>
          </w:tcPr>
          <w:p w14:paraId="3FC0D4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GRAGEA O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6391F9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1743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17E43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96CF2F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0AC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132</w:t>
            </w:r>
          </w:p>
        </w:tc>
        <w:tc>
          <w:tcPr>
            <w:tcW w:w="1281" w:type="dxa"/>
            <w:tcBorders>
              <w:top w:val="nil"/>
              <w:left w:val="nil"/>
              <w:bottom w:val="single" w:sz="4" w:space="0" w:color="auto"/>
              <w:right w:val="single" w:sz="4" w:space="0" w:color="auto"/>
            </w:tcBorders>
            <w:shd w:val="clear" w:color="auto" w:fill="auto"/>
            <w:noWrap/>
            <w:vAlign w:val="center"/>
            <w:hideMark/>
          </w:tcPr>
          <w:p w14:paraId="540C2F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100001234.00</w:t>
            </w:r>
          </w:p>
        </w:tc>
        <w:tc>
          <w:tcPr>
            <w:tcW w:w="5037" w:type="dxa"/>
            <w:tcBorders>
              <w:top w:val="nil"/>
              <w:left w:val="nil"/>
              <w:bottom w:val="single" w:sz="4" w:space="0" w:color="auto"/>
              <w:right w:val="single" w:sz="4" w:space="0" w:color="auto"/>
            </w:tcBorders>
            <w:shd w:val="clear" w:color="auto" w:fill="auto"/>
            <w:vAlign w:val="center"/>
            <w:hideMark/>
          </w:tcPr>
          <w:p w14:paraId="727AA7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SOLUCION INYECTABLE. 50 MG.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66AE9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7D0F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EC728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BDA7A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B193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133</w:t>
            </w:r>
          </w:p>
        </w:tc>
        <w:tc>
          <w:tcPr>
            <w:tcW w:w="1281" w:type="dxa"/>
            <w:tcBorders>
              <w:top w:val="nil"/>
              <w:left w:val="nil"/>
              <w:bottom w:val="single" w:sz="4" w:space="0" w:color="auto"/>
              <w:right w:val="single" w:sz="4" w:space="0" w:color="auto"/>
            </w:tcBorders>
            <w:shd w:val="clear" w:color="auto" w:fill="auto"/>
            <w:noWrap/>
            <w:vAlign w:val="center"/>
            <w:hideMark/>
          </w:tcPr>
          <w:p w14:paraId="3E7437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100001241.00</w:t>
            </w:r>
          </w:p>
        </w:tc>
        <w:tc>
          <w:tcPr>
            <w:tcW w:w="5037" w:type="dxa"/>
            <w:tcBorders>
              <w:top w:val="nil"/>
              <w:left w:val="nil"/>
              <w:bottom w:val="single" w:sz="4" w:space="0" w:color="auto"/>
              <w:right w:val="single" w:sz="4" w:space="0" w:color="auto"/>
            </w:tcBorders>
            <w:shd w:val="clear" w:color="auto" w:fill="auto"/>
            <w:vAlign w:val="center"/>
            <w:hideMark/>
          </w:tcPr>
          <w:p w14:paraId="0B858E8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SOLUCION INYECTABLE. 10 MG/2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1DB874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5B49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11D4B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1115</w:t>
            </w:r>
          </w:p>
        </w:tc>
      </w:tr>
      <w:tr w:rsidR="000D208E" w:rsidRPr="000D208E" w14:paraId="048E508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8D24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134</w:t>
            </w:r>
          </w:p>
        </w:tc>
        <w:tc>
          <w:tcPr>
            <w:tcW w:w="1281" w:type="dxa"/>
            <w:tcBorders>
              <w:top w:val="nil"/>
              <w:left w:val="nil"/>
              <w:bottom w:val="single" w:sz="4" w:space="0" w:color="auto"/>
              <w:right w:val="single" w:sz="4" w:space="0" w:color="auto"/>
            </w:tcBorders>
            <w:shd w:val="clear" w:color="auto" w:fill="auto"/>
            <w:noWrap/>
            <w:vAlign w:val="center"/>
            <w:hideMark/>
          </w:tcPr>
          <w:p w14:paraId="5CD059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100001242.00</w:t>
            </w:r>
          </w:p>
        </w:tc>
        <w:tc>
          <w:tcPr>
            <w:tcW w:w="5037" w:type="dxa"/>
            <w:tcBorders>
              <w:top w:val="nil"/>
              <w:left w:val="nil"/>
              <w:bottom w:val="single" w:sz="4" w:space="0" w:color="auto"/>
              <w:right w:val="single" w:sz="4" w:space="0" w:color="auto"/>
            </w:tcBorders>
            <w:shd w:val="clear" w:color="auto" w:fill="auto"/>
            <w:vAlign w:val="center"/>
            <w:hideMark/>
          </w:tcPr>
          <w:p w14:paraId="40062C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47DFB8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C38C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4F921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1254</w:t>
            </w:r>
          </w:p>
        </w:tc>
      </w:tr>
      <w:tr w:rsidR="000D208E" w:rsidRPr="000D208E" w14:paraId="2A58DC2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515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135</w:t>
            </w:r>
          </w:p>
        </w:tc>
        <w:tc>
          <w:tcPr>
            <w:tcW w:w="1281" w:type="dxa"/>
            <w:tcBorders>
              <w:top w:val="nil"/>
              <w:left w:val="nil"/>
              <w:bottom w:val="single" w:sz="4" w:space="0" w:color="auto"/>
              <w:right w:val="single" w:sz="4" w:space="0" w:color="auto"/>
            </w:tcBorders>
            <w:shd w:val="clear" w:color="auto" w:fill="auto"/>
            <w:noWrap/>
            <w:vAlign w:val="center"/>
            <w:hideMark/>
          </w:tcPr>
          <w:p w14:paraId="5805C4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100001243.00</w:t>
            </w:r>
          </w:p>
        </w:tc>
        <w:tc>
          <w:tcPr>
            <w:tcW w:w="5037" w:type="dxa"/>
            <w:tcBorders>
              <w:top w:val="nil"/>
              <w:left w:val="nil"/>
              <w:bottom w:val="single" w:sz="4" w:space="0" w:color="auto"/>
              <w:right w:val="single" w:sz="4" w:space="0" w:color="auto"/>
            </w:tcBorders>
            <w:shd w:val="clear" w:color="auto" w:fill="auto"/>
            <w:vAlign w:val="center"/>
            <w:hideMark/>
          </w:tcPr>
          <w:p w14:paraId="70508B3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SOLUCION. 4 MG/ML. FRASCO GOTERO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5CFA7F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EAB7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8026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w:t>
            </w:r>
          </w:p>
        </w:tc>
      </w:tr>
      <w:tr w:rsidR="000D208E" w:rsidRPr="000D208E" w14:paraId="57CA623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33A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136</w:t>
            </w:r>
          </w:p>
        </w:tc>
        <w:tc>
          <w:tcPr>
            <w:tcW w:w="1281" w:type="dxa"/>
            <w:tcBorders>
              <w:top w:val="nil"/>
              <w:left w:val="nil"/>
              <w:bottom w:val="single" w:sz="4" w:space="0" w:color="auto"/>
              <w:right w:val="single" w:sz="4" w:space="0" w:color="auto"/>
            </w:tcBorders>
            <w:shd w:val="clear" w:color="auto" w:fill="auto"/>
            <w:noWrap/>
            <w:vAlign w:val="center"/>
            <w:hideMark/>
          </w:tcPr>
          <w:p w14:paraId="4CDDD6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100001263.00</w:t>
            </w:r>
          </w:p>
        </w:tc>
        <w:tc>
          <w:tcPr>
            <w:tcW w:w="5037" w:type="dxa"/>
            <w:tcBorders>
              <w:top w:val="nil"/>
              <w:left w:val="nil"/>
              <w:bottom w:val="single" w:sz="4" w:space="0" w:color="auto"/>
              <w:right w:val="single" w:sz="4" w:space="0" w:color="auto"/>
            </w:tcBorders>
            <w:shd w:val="clear" w:color="auto" w:fill="auto"/>
            <w:vAlign w:val="center"/>
            <w:hideMark/>
          </w:tcPr>
          <w:p w14:paraId="758484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SUBSALICILATO DE BISMUTO. SUSPENSION ORAL. 1.750 G/ 100 ML.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77DB18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4430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0F80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47204D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27D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c>
          <w:tcPr>
            <w:tcW w:w="1281" w:type="dxa"/>
            <w:tcBorders>
              <w:top w:val="nil"/>
              <w:left w:val="nil"/>
              <w:bottom w:val="single" w:sz="4" w:space="0" w:color="auto"/>
              <w:right w:val="single" w:sz="4" w:space="0" w:color="auto"/>
            </w:tcBorders>
            <w:shd w:val="clear" w:color="auto" w:fill="auto"/>
            <w:noWrap/>
            <w:vAlign w:val="center"/>
            <w:hideMark/>
          </w:tcPr>
          <w:p w14:paraId="363C93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100001270.00</w:t>
            </w:r>
          </w:p>
        </w:tc>
        <w:tc>
          <w:tcPr>
            <w:tcW w:w="5037" w:type="dxa"/>
            <w:tcBorders>
              <w:top w:val="nil"/>
              <w:left w:val="nil"/>
              <w:bottom w:val="single" w:sz="4" w:space="0" w:color="auto"/>
              <w:right w:val="single" w:sz="4" w:space="0" w:color="auto"/>
            </w:tcBorders>
            <w:shd w:val="clear" w:color="auto" w:fill="auto"/>
            <w:vAlign w:val="center"/>
            <w:hideMark/>
          </w:tcPr>
          <w:p w14:paraId="4CFC21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SENOSIDOS A-B. SOLUCION ORAL. 200 MG/100 ML. ENVASE CON 75 ML                                                                                                                                                                                                                                                                                                                                                                                                                                                                                                                                                                                                                                                                                                                                                                                                                                                                                                                                                                                                                                                                                                                                                                                                                                                                                                                                                                                                                                                                                                                                                                                                                                                                                                                                                                                                                                                                                                                                                                                                                   </w:t>
            </w:r>
          </w:p>
        </w:tc>
        <w:tc>
          <w:tcPr>
            <w:tcW w:w="1336" w:type="dxa"/>
            <w:tcBorders>
              <w:top w:val="nil"/>
              <w:left w:val="nil"/>
              <w:bottom w:val="single" w:sz="4" w:space="0" w:color="auto"/>
              <w:right w:val="single" w:sz="4" w:space="0" w:color="auto"/>
            </w:tcBorders>
            <w:shd w:val="clear" w:color="auto" w:fill="auto"/>
            <w:noWrap/>
            <w:vAlign w:val="center"/>
            <w:hideMark/>
          </w:tcPr>
          <w:p w14:paraId="7F90EC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CEA7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F207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42</w:t>
            </w:r>
          </w:p>
        </w:tc>
      </w:tr>
      <w:tr w:rsidR="000D208E" w:rsidRPr="000D208E" w14:paraId="65A967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38F9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c>
          <w:tcPr>
            <w:tcW w:w="1281" w:type="dxa"/>
            <w:tcBorders>
              <w:top w:val="nil"/>
              <w:left w:val="nil"/>
              <w:bottom w:val="single" w:sz="4" w:space="0" w:color="auto"/>
              <w:right w:val="single" w:sz="4" w:space="0" w:color="auto"/>
            </w:tcBorders>
            <w:shd w:val="clear" w:color="auto" w:fill="auto"/>
            <w:noWrap/>
            <w:vAlign w:val="center"/>
            <w:hideMark/>
          </w:tcPr>
          <w:p w14:paraId="4DB6BE2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100001271.00</w:t>
            </w:r>
          </w:p>
        </w:tc>
        <w:tc>
          <w:tcPr>
            <w:tcW w:w="5037" w:type="dxa"/>
            <w:tcBorders>
              <w:top w:val="nil"/>
              <w:left w:val="nil"/>
              <w:bottom w:val="single" w:sz="4" w:space="0" w:color="auto"/>
              <w:right w:val="single" w:sz="4" w:space="0" w:color="auto"/>
            </w:tcBorders>
            <w:shd w:val="clear" w:color="auto" w:fill="auto"/>
            <w:vAlign w:val="center"/>
            <w:hideMark/>
          </w:tcPr>
          <w:p w14:paraId="76A925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POLVO DE CASCARA DE SEMILLA DE PLANTAGO PSYLLIUM. POLVO. 49.7 G/100 G. ENVASE CON 400 G                                                                                                                                                                                                                                                                                                                                                                                                                                                                                                                                                                                                                                                                                                                                                                                                                                                                                                                                                                                                                                                                                                                                                                                                                                                                                                                                                                                                                                                                                                                                                                                                                                                                                                                                                                                                                                                                                                                                                                                         </w:t>
            </w:r>
          </w:p>
        </w:tc>
        <w:tc>
          <w:tcPr>
            <w:tcW w:w="1336" w:type="dxa"/>
            <w:tcBorders>
              <w:top w:val="nil"/>
              <w:left w:val="nil"/>
              <w:bottom w:val="single" w:sz="4" w:space="0" w:color="auto"/>
              <w:right w:val="single" w:sz="4" w:space="0" w:color="auto"/>
            </w:tcBorders>
            <w:shd w:val="clear" w:color="auto" w:fill="auto"/>
            <w:noWrap/>
            <w:vAlign w:val="center"/>
            <w:hideMark/>
          </w:tcPr>
          <w:p w14:paraId="521CD2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CC7F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5107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463</w:t>
            </w:r>
          </w:p>
        </w:tc>
      </w:tr>
      <w:tr w:rsidR="000D208E" w:rsidRPr="000D208E" w14:paraId="47D3C4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ED30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139</w:t>
            </w:r>
          </w:p>
        </w:tc>
        <w:tc>
          <w:tcPr>
            <w:tcW w:w="1281" w:type="dxa"/>
            <w:tcBorders>
              <w:top w:val="nil"/>
              <w:left w:val="nil"/>
              <w:bottom w:val="single" w:sz="4" w:space="0" w:color="auto"/>
              <w:right w:val="single" w:sz="4" w:space="0" w:color="auto"/>
            </w:tcBorders>
            <w:shd w:val="clear" w:color="auto" w:fill="auto"/>
            <w:noWrap/>
            <w:vAlign w:val="center"/>
            <w:hideMark/>
          </w:tcPr>
          <w:p w14:paraId="5C6E0A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100001272.00</w:t>
            </w:r>
          </w:p>
        </w:tc>
        <w:tc>
          <w:tcPr>
            <w:tcW w:w="5037" w:type="dxa"/>
            <w:tcBorders>
              <w:top w:val="nil"/>
              <w:left w:val="nil"/>
              <w:bottom w:val="single" w:sz="4" w:space="0" w:color="auto"/>
              <w:right w:val="single" w:sz="4" w:space="0" w:color="auto"/>
            </w:tcBorders>
            <w:shd w:val="clear" w:color="auto" w:fill="auto"/>
            <w:vAlign w:val="center"/>
            <w:hideMark/>
          </w:tcPr>
          <w:p w14:paraId="049449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SENOSIDOS A-B. TABLETA. 8.6 MG.                                                                                                                                                                                                                                                                                                                                                                                                                                                                                                                                                                                                                                                                                                                                                                                                                                                                                                                                                                                                                                                                                                                                                                                                                                                                                                                                                                                                                                                                                                                                                                                                                                                                                                                                                                                                                                                                                                                                                                                                                                                 </w:t>
            </w:r>
          </w:p>
        </w:tc>
        <w:tc>
          <w:tcPr>
            <w:tcW w:w="1336" w:type="dxa"/>
            <w:tcBorders>
              <w:top w:val="nil"/>
              <w:left w:val="nil"/>
              <w:bottom w:val="single" w:sz="4" w:space="0" w:color="auto"/>
              <w:right w:val="single" w:sz="4" w:space="0" w:color="auto"/>
            </w:tcBorders>
            <w:shd w:val="clear" w:color="auto" w:fill="auto"/>
            <w:noWrap/>
            <w:vAlign w:val="center"/>
            <w:hideMark/>
          </w:tcPr>
          <w:p w14:paraId="47D49E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C8B7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9233C7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1377</w:t>
            </w:r>
          </w:p>
        </w:tc>
      </w:tr>
      <w:tr w:rsidR="000D208E" w:rsidRPr="000D208E" w14:paraId="4CF76B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7D5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140</w:t>
            </w:r>
          </w:p>
        </w:tc>
        <w:tc>
          <w:tcPr>
            <w:tcW w:w="1281" w:type="dxa"/>
            <w:tcBorders>
              <w:top w:val="nil"/>
              <w:left w:val="nil"/>
              <w:bottom w:val="single" w:sz="4" w:space="0" w:color="auto"/>
              <w:right w:val="single" w:sz="4" w:space="0" w:color="auto"/>
            </w:tcBorders>
            <w:shd w:val="clear" w:color="auto" w:fill="auto"/>
            <w:noWrap/>
            <w:vAlign w:val="center"/>
            <w:hideMark/>
          </w:tcPr>
          <w:p w14:paraId="0757C3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100001277.00</w:t>
            </w:r>
          </w:p>
        </w:tc>
        <w:tc>
          <w:tcPr>
            <w:tcW w:w="5037" w:type="dxa"/>
            <w:tcBorders>
              <w:top w:val="nil"/>
              <w:left w:val="nil"/>
              <w:bottom w:val="single" w:sz="4" w:space="0" w:color="auto"/>
              <w:right w:val="single" w:sz="4" w:space="0" w:color="auto"/>
            </w:tcBorders>
            <w:shd w:val="clear" w:color="auto" w:fill="auto"/>
            <w:vAlign w:val="center"/>
            <w:hideMark/>
          </w:tcPr>
          <w:p w14:paraId="4CF028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Y CITRATO DE SODIO. SOLUCION. 12 G-10G/100 ML. ENVASE CON 133 ML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345447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3AEE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DA83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1538</w:t>
            </w:r>
          </w:p>
        </w:tc>
      </w:tr>
      <w:tr w:rsidR="000D208E" w:rsidRPr="000D208E" w14:paraId="4963D6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F38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141</w:t>
            </w:r>
          </w:p>
        </w:tc>
        <w:tc>
          <w:tcPr>
            <w:tcW w:w="1281" w:type="dxa"/>
            <w:tcBorders>
              <w:top w:val="nil"/>
              <w:left w:val="nil"/>
              <w:bottom w:val="single" w:sz="4" w:space="0" w:color="auto"/>
              <w:right w:val="single" w:sz="4" w:space="0" w:color="auto"/>
            </w:tcBorders>
            <w:shd w:val="clear" w:color="auto" w:fill="auto"/>
            <w:noWrap/>
            <w:vAlign w:val="center"/>
            <w:hideMark/>
          </w:tcPr>
          <w:p w14:paraId="7CD9DF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100001282.00</w:t>
            </w:r>
          </w:p>
        </w:tc>
        <w:tc>
          <w:tcPr>
            <w:tcW w:w="5037" w:type="dxa"/>
            <w:tcBorders>
              <w:top w:val="nil"/>
              <w:left w:val="nil"/>
              <w:bottom w:val="single" w:sz="4" w:space="0" w:color="auto"/>
              <w:right w:val="single" w:sz="4" w:space="0" w:color="auto"/>
            </w:tcBorders>
            <w:shd w:val="clear" w:color="auto" w:fill="auto"/>
            <w:vAlign w:val="center"/>
            <w:hideMark/>
          </w:tcPr>
          <w:p w14:paraId="4D72D8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GLICEROL SUPOSITORIO 1.380 G.                                                                                                                                                                                                                                                                                                                                                                                                                                                                                                                                                                                                                                                                                                                                                                                                                                                                                                                                                                                                                                                                                                                                                                                                                                                                                                                                                                                                                                                                                                                                                                                                                                                                                                                                                                                                                                                                                                                                                                                                                                                   </w:t>
            </w:r>
          </w:p>
        </w:tc>
        <w:tc>
          <w:tcPr>
            <w:tcW w:w="1336" w:type="dxa"/>
            <w:tcBorders>
              <w:top w:val="nil"/>
              <w:left w:val="nil"/>
              <w:bottom w:val="single" w:sz="4" w:space="0" w:color="auto"/>
              <w:right w:val="single" w:sz="4" w:space="0" w:color="auto"/>
            </w:tcBorders>
            <w:shd w:val="clear" w:color="auto" w:fill="auto"/>
            <w:noWrap/>
            <w:vAlign w:val="center"/>
            <w:hideMark/>
          </w:tcPr>
          <w:p w14:paraId="49DD47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04BA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5661C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408F1E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25D9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142</w:t>
            </w:r>
          </w:p>
        </w:tc>
        <w:tc>
          <w:tcPr>
            <w:tcW w:w="1281" w:type="dxa"/>
            <w:tcBorders>
              <w:top w:val="nil"/>
              <w:left w:val="nil"/>
              <w:bottom w:val="single" w:sz="4" w:space="0" w:color="auto"/>
              <w:right w:val="single" w:sz="4" w:space="0" w:color="auto"/>
            </w:tcBorders>
            <w:shd w:val="clear" w:color="auto" w:fill="auto"/>
            <w:noWrap/>
            <w:vAlign w:val="center"/>
            <w:hideMark/>
          </w:tcPr>
          <w:p w14:paraId="452754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100001308.00</w:t>
            </w:r>
          </w:p>
        </w:tc>
        <w:tc>
          <w:tcPr>
            <w:tcW w:w="5037" w:type="dxa"/>
            <w:tcBorders>
              <w:top w:val="nil"/>
              <w:left w:val="nil"/>
              <w:bottom w:val="single" w:sz="4" w:space="0" w:color="auto"/>
              <w:right w:val="single" w:sz="4" w:space="0" w:color="auto"/>
            </w:tcBorders>
            <w:shd w:val="clear" w:color="auto" w:fill="auto"/>
            <w:vAlign w:val="center"/>
            <w:hideMark/>
          </w:tcPr>
          <w:p w14:paraId="10F41E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TABLETA 500 MG ENVASE CON 20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038EA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787B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1B12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r>
      <w:tr w:rsidR="000D208E" w:rsidRPr="000D208E" w14:paraId="5D5436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E7E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143</w:t>
            </w:r>
          </w:p>
        </w:tc>
        <w:tc>
          <w:tcPr>
            <w:tcW w:w="1281" w:type="dxa"/>
            <w:tcBorders>
              <w:top w:val="nil"/>
              <w:left w:val="nil"/>
              <w:bottom w:val="single" w:sz="4" w:space="0" w:color="auto"/>
              <w:right w:val="single" w:sz="4" w:space="0" w:color="auto"/>
            </w:tcBorders>
            <w:shd w:val="clear" w:color="auto" w:fill="auto"/>
            <w:noWrap/>
            <w:vAlign w:val="center"/>
            <w:hideMark/>
          </w:tcPr>
          <w:p w14:paraId="6EA1B6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100001308.01</w:t>
            </w:r>
          </w:p>
        </w:tc>
        <w:tc>
          <w:tcPr>
            <w:tcW w:w="5037" w:type="dxa"/>
            <w:tcBorders>
              <w:top w:val="nil"/>
              <w:left w:val="nil"/>
              <w:bottom w:val="single" w:sz="4" w:space="0" w:color="auto"/>
              <w:right w:val="single" w:sz="4" w:space="0" w:color="auto"/>
            </w:tcBorders>
            <w:shd w:val="clear" w:color="auto" w:fill="auto"/>
            <w:vAlign w:val="center"/>
            <w:hideMark/>
          </w:tcPr>
          <w:p w14:paraId="4CE0B7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63FF1B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01A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8A29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413</w:t>
            </w:r>
          </w:p>
        </w:tc>
      </w:tr>
      <w:tr w:rsidR="000D208E" w:rsidRPr="000D208E" w14:paraId="156976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AA62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144</w:t>
            </w:r>
          </w:p>
        </w:tc>
        <w:tc>
          <w:tcPr>
            <w:tcW w:w="1281" w:type="dxa"/>
            <w:tcBorders>
              <w:top w:val="nil"/>
              <w:left w:val="nil"/>
              <w:bottom w:val="single" w:sz="4" w:space="0" w:color="auto"/>
              <w:right w:val="single" w:sz="4" w:space="0" w:color="auto"/>
            </w:tcBorders>
            <w:shd w:val="clear" w:color="auto" w:fill="auto"/>
            <w:noWrap/>
            <w:vAlign w:val="center"/>
            <w:hideMark/>
          </w:tcPr>
          <w:p w14:paraId="5D7F36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100001309.00</w:t>
            </w:r>
          </w:p>
        </w:tc>
        <w:tc>
          <w:tcPr>
            <w:tcW w:w="5037" w:type="dxa"/>
            <w:tcBorders>
              <w:top w:val="nil"/>
              <w:left w:val="nil"/>
              <w:bottom w:val="single" w:sz="4" w:space="0" w:color="auto"/>
              <w:right w:val="single" w:sz="4" w:space="0" w:color="auto"/>
            </w:tcBorders>
            <w:shd w:val="clear" w:color="auto" w:fill="auto"/>
            <w:vAlign w:val="center"/>
            <w:hideMark/>
          </w:tcPr>
          <w:p w14:paraId="746360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SOLUCION INYECTABLE. 200 MG/ 10 ML. AMPOLLETAS O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37630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27CE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A2C6D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r>
      <w:tr w:rsidR="000D208E" w:rsidRPr="000D208E" w14:paraId="4241F7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00F0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145</w:t>
            </w:r>
          </w:p>
        </w:tc>
        <w:tc>
          <w:tcPr>
            <w:tcW w:w="1281" w:type="dxa"/>
            <w:tcBorders>
              <w:top w:val="nil"/>
              <w:left w:val="nil"/>
              <w:bottom w:val="single" w:sz="4" w:space="0" w:color="auto"/>
              <w:right w:val="single" w:sz="4" w:space="0" w:color="auto"/>
            </w:tcBorders>
            <w:shd w:val="clear" w:color="auto" w:fill="auto"/>
            <w:noWrap/>
            <w:vAlign w:val="center"/>
            <w:hideMark/>
          </w:tcPr>
          <w:p w14:paraId="6118E7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100001310.00</w:t>
            </w:r>
          </w:p>
        </w:tc>
        <w:tc>
          <w:tcPr>
            <w:tcW w:w="5037" w:type="dxa"/>
            <w:tcBorders>
              <w:top w:val="nil"/>
              <w:left w:val="nil"/>
              <w:bottom w:val="single" w:sz="4" w:space="0" w:color="auto"/>
              <w:right w:val="single" w:sz="4" w:space="0" w:color="auto"/>
            </w:tcBorders>
            <w:shd w:val="clear" w:color="auto" w:fill="auto"/>
            <w:vAlign w:val="center"/>
            <w:hideMark/>
          </w:tcPr>
          <w:p w14:paraId="1377EB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SUSPENSION. 250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7A7F7C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E94C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1DE7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w:t>
            </w:r>
          </w:p>
        </w:tc>
      </w:tr>
      <w:tr w:rsidR="000D208E" w:rsidRPr="000D208E" w14:paraId="44D506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35B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146</w:t>
            </w:r>
          </w:p>
        </w:tc>
        <w:tc>
          <w:tcPr>
            <w:tcW w:w="1281" w:type="dxa"/>
            <w:tcBorders>
              <w:top w:val="nil"/>
              <w:left w:val="nil"/>
              <w:bottom w:val="single" w:sz="4" w:space="0" w:color="auto"/>
              <w:right w:val="single" w:sz="4" w:space="0" w:color="auto"/>
            </w:tcBorders>
            <w:shd w:val="clear" w:color="auto" w:fill="auto"/>
            <w:noWrap/>
            <w:vAlign w:val="center"/>
            <w:hideMark/>
          </w:tcPr>
          <w:p w14:paraId="026B5A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100001311.00</w:t>
            </w:r>
          </w:p>
        </w:tc>
        <w:tc>
          <w:tcPr>
            <w:tcW w:w="5037" w:type="dxa"/>
            <w:tcBorders>
              <w:top w:val="nil"/>
              <w:left w:val="nil"/>
              <w:bottom w:val="single" w:sz="4" w:space="0" w:color="auto"/>
              <w:right w:val="single" w:sz="4" w:space="0" w:color="auto"/>
            </w:tcBorders>
            <w:shd w:val="clear" w:color="auto" w:fill="auto"/>
            <w:vAlign w:val="center"/>
            <w:hideMark/>
          </w:tcPr>
          <w:p w14:paraId="6B7069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SOLUCION INYECTABLE. 500 MG/100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527976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B2B9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73CE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3725</w:t>
            </w:r>
          </w:p>
        </w:tc>
      </w:tr>
      <w:tr w:rsidR="000D208E" w:rsidRPr="000D208E" w14:paraId="4F6211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6FD7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147</w:t>
            </w:r>
          </w:p>
        </w:tc>
        <w:tc>
          <w:tcPr>
            <w:tcW w:w="1281" w:type="dxa"/>
            <w:tcBorders>
              <w:top w:val="nil"/>
              <w:left w:val="nil"/>
              <w:bottom w:val="single" w:sz="4" w:space="0" w:color="auto"/>
              <w:right w:val="single" w:sz="4" w:space="0" w:color="auto"/>
            </w:tcBorders>
            <w:shd w:val="clear" w:color="auto" w:fill="auto"/>
            <w:noWrap/>
            <w:vAlign w:val="center"/>
            <w:hideMark/>
          </w:tcPr>
          <w:p w14:paraId="4CB4B3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100001344.00</w:t>
            </w:r>
          </w:p>
        </w:tc>
        <w:tc>
          <w:tcPr>
            <w:tcW w:w="5037" w:type="dxa"/>
            <w:tcBorders>
              <w:top w:val="nil"/>
              <w:left w:val="nil"/>
              <w:bottom w:val="single" w:sz="4" w:space="0" w:color="auto"/>
              <w:right w:val="single" w:sz="4" w:space="0" w:color="auto"/>
            </w:tcBorders>
            <w:shd w:val="clear" w:color="auto" w:fill="auto"/>
            <w:vAlign w:val="center"/>
            <w:hideMark/>
          </w:tcPr>
          <w:p w14:paraId="4B6450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ALBENDAZOL.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2644E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BA6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8C7AD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08528E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B63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148</w:t>
            </w:r>
          </w:p>
        </w:tc>
        <w:tc>
          <w:tcPr>
            <w:tcW w:w="1281" w:type="dxa"/>
            <w:tcBorders>
              <w:top w:val="nil"/>
              <w:left w:val="nil"/>
              <w:bottom w:val="single" w:sz="4" w:space="0" w:color="auto"/>
              <w:right w:val="single" w:sz="4" w:space="0" w:color="auto"/>
            </w:tcBorders>
            <w:shd w:val="clear" w:color="auto" w:fill="auto"/>
            <w:noWrap/>
            <w:vAlign w:val="center"/>
            <w:hideMark/>
          </w:tcPr>
          <w:p w14:paraId="01554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100001345.00</w:t>
            </w:r>
          </w:p>
        </w:tc>
        <w:tc>
          <w:tcPr>
            <w:tcW w:w="5037" w:type="dxa"/>
            <w:tcBorders>
              <w:top w:val="nil"/>
              <w:left w:val="nil"/>
              <w:bottom w:val="single" w:sz="4" w:space="0" w:color="auto"/>
              <w:right w:val="single" w:sz="4" w:space="0" w:color="auto"/>
            </w:tcBorders>
            <w:shd w:val="clear" w:color="auto" w:fill="auto"/>
            <w:vAlign w:val="center"/>
            <w:hideMark/>
          </w:tcPr>
          <w:p w14:paraId="3FF9BB9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ALBENDAZOL. SUSPENSION ORAL. 400 MG/20 ML. ENVASE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6A9E43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345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BDBE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050916A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736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149</w:t>
            </w:r>
          </w:p>
        </w:tc>
        <w:tc>
          <w:tcPr>
            <w:tcW w:w="1281" w:type="dxa"/>
            <w:tcBorders>
              <w:top w:val="nil"/>
              <w:left w:val="nil"/>
              <w:bottom w:val="single" w:sz="4" w:space="0" w:color="auto"/>
              <w:right w:val="single" w:sz="4" w:space="0" w:color="auto"/>
            </w:tcBorders>
            <w:shd w:val="clear" w:color="auto" w:fill="auto"/>
            <w:noWrap/>
            <w:vAlign w:val="center"/>
            <w:hideMark/>
          </w:tcPr>
          <w:p w14:paraId="7B24F9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100001363.00</w:t>
            </w:r>
          </w:p>
        </w:tc>
        <w:tc>
          <w:tcPr>
            <w:tcW w:w="5037" w:type="dxa"/>
            <w:tcBorders>
              <w:top w:val="nil"/>
              <w:left w:val="nil"/>
              <w:bottom w:val="single" w:sz="4" w:space="0" w:color="auto"/>
              <w:right w:val="single" w:sz="4" w:space="0" w:color="auto"/>
            </w:tcBorders>
            <w:shd w:val="clear" w:color="auto" w:fill="auto"/>
            <w:vAlign w:val="center"/>
            <w:hideMark/>
          </w:tcPr>
          <w:p w14:paraId="549742D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 HIDROCORTISONA. UNGÜENTO. 50 MG/2.5 MG/1 G. ENVASE CON 20 G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49ECFE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DD72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8276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429B98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B775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150</w:t>
            </w:r>
          </w:p>
        </w:tc>
        <w:tc>
          <w:tcPr>
            <w:tcW w:w="1281" w:type="dxa"/>
            <w:tcBorders>
              <w:top w:val="nil"/>
              <w:left w:val="nil"/>
              <w:bottom w:val="single" w:sz="4" w:space="0" w:color="auto"/>
              <w:right w:val="single" w:sz="4" w:space="0" w:color="auto"/>
            </w:tcBorders>
            <w:shd w:val="clear" w:color="auto" w:fill="auto"/>
            <w:noWrap/>
            <w:vAlign w:val="center"/>
            <w:hideMark/>
          </w:tcPr>
          <w:p w14:paraId="413179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100001364.00</w:t>
            </w:r>
          </w:p>
        </w:tc>
        <w:tc>
          <w:tcPr>
            <w:tcW w:w="5037" w:type="dxa"/>
            <w:tcBorders>
              <w:top w:val="nil"/>
              <w:left w:val="nil"/>
              <w:bottom w:val="single" w:sz="4" w:space="0" w:color="auto"/>
              <w:right w:val="single" w:sz="4" w:space="0" w:color="auto"/>
            </w:tcBorders>
            <w:shd w:val="clear" w:color="auto" w:fill="auto"/>
            <w:vAlign w:val="center"/>
            <w:hideMark/>
          </w:tcPr>
          <w:p w14:paraId="2201D4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  HIDROCORTISONA. SUPOSITORIO. 60 MG/5 MG.                                                                                                                                                                                                                                                                                                                                                                                                                                                                                                                                                                                                                                                                                                                                                                                                                                                                                                                                                                                                                                                                                                                                                                                                                                                                                                                                                                                                                                                                                                                                                                                                                                                                                                                                                                                                                                                                                                                                                                                                                           </w:t>
            </w:r>
          </w:p>
        </w:tc>
        <w:tc>
          <w:tcPr>
            <w:tcW w:w="1336" w:type="dxa"/>
            <w:tcBorders>
              <w:top w:val="nil"/>
              <w:left w:val="nil"/>
              <w:bottom w:val="single" w:sz="4" w:space="0" w:color="auto"/>
              <w:right w:val="single" w:sz="4" w:space="0" w:color="auto"/>
            </w:tcBorders>
            <w:shd w:val="clear" w:color="auto" w:fill="auto"/>
            <w:noWrap/>
            <w:vAlign w:val="center"/>
            <w:hideMark/>
          </w:tcPr>
          <w:p w14:paraId="3B38FB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0CFD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16249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74D9980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AE5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151</w:t>
            </w:r>
          </w:p>
        </w:tc>
        <w:tc>
          <w:tcPr>
            <w:tcW w:w="1281" w:type="dxa"/>
            <w:tcBorders>
              <w:top w:val="nil"/>
              <w:left w:val="nil"/>
              <w:bottom w:val="single" w:sz="4" w:space="0" w:color="auto"/>
              <w:right w:val="single" w:sz="4" w:space="0" w:color="auto"/>
            </w:tcBorders>
            <w:shd w:val="clear" w:color="auto" w:fill="auto"/>
            <w:noWrap/>
            <w:vAlign w:val="center"/>
            <w:hideMark/>
          </w:tcPr>
          <w:p w14:paraId="16AD54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100001489.00</w:t>
            </w:r>
          </w:p>
        </w:tc>
        <w:tc>
          <w:tcPr>
            <w:tcW w:w="5037" w:type="dxa"/>
            <w:tcBorders>
              <w:top w:val="nil"/>
              <w:left w:val="nil"/>
              <w:bottom w:val="single" w:sz="4" w:space="0" w:color="auto"/>
              <w:right w:val="single" w:sz="4" w:space="0" w:color="auto"/>
            </w:tcBorders>
            <w:shd w:val="clear" w:color="auto" w:fill="auto"/>
            <w:vAlign w:val="center"/>
            <w:hideMark/>
          </w:tcPr>
          <w:p w14:paraId="12987C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GRAGEA O TABLETA 0.625 MG 42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EDEAA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27F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752DB08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0EB9B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A97F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152</w:t>
            </w:r>
          </w:p>
        </w:tc>
        <w:tc>
          <w:tcPr>
            <w:tcW w:w="1281" w:type="dxa"/>
            <w:tcBorders>
              <w:top w:val="nil"/>
              <w:left w:val="nil"/>
              <w:bottom w:val="single" w:sz="4" w:space="0" w:color="auto"/>
              <w:right w:val="single" w:sz="4" w:space="0" w:color="auto"/>
            </w:tcBorders>
            <w:shd w:val="clear" w:color="auto" w:fill="auto"/>
            <w:noWrap/>
            <w:vAlign w:val="center"/>
            <w:hideMark/>
          </w:tcPr>
          <w:p w14:paraId="3399F9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100001506.00</w:t>
            </w:r>
          </w:p>
        </w:tc>
        <w:tc>
          <w:tcPr>
            <w:tcW w:w="5037" w:type="dxa"/>
            <w:tcBorders>
              <w:top w:val="nil"/>
              <w:left w:val="nil"/>
              <w:bottom w:val="single" w:sz="4" w:space="0" w:color="auto"/>
              <w:right w:val="single" w:sz="4" w:space="0" w:color="auto"/>
            </w:tcBorders>
            <w:shd w:val="clear" w:color="auto" w:fill="auto"/>
            <w:vAlign w:val="center"/>
            <w:hideMark/>
          </w:tcPr>
          <w:p w14:paraId="34F261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CREMA VAGINAL. 0.625 MG/ G. ENVASE CON 43 G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5181E0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8B2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25DF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A4B5A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CB38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153</w:t>
            </w:r>
          </w:p>
        </w:tc>
        <w:tc>
          <w:tcPr>
            <w:tcW w:w="1281" w:type="dxa"/>
            <w:tcBorders>
              <w:top w:val="nil"/>
              <w:left w:val="nil"/>
              <w:bottom w:val="single" w:sz="4" w:space="0" w:color="auto"/>
              <w:right w:val="single" w:sz="4" w:space="0" w:color="auto"/>
            </w:tcBorders>
            <w:shd w:val="clear" w:color="auto" w:fill="auto"/>
            <w:noWrap/>
            <w:vAlign w:val="center"/>
            <w:hideMark/>
          </w:tcPr>
          <w:p w14:paraId="44373A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100001508.00</w:t>
            </w:r>
          </w:p>
        </w:tc>
        <w:tc>
          <w:tcPr>
            <w:tcW w:w="5037" w:type="dxa"/>
            <w:tcBorders>
              <w:top w:val="nil"/>
              <w:left w:val="nil"/>
              <w:bottom w:val="single" w:sz="4" w:space="0" w:color="auto"/>
              <w:right w:val="single" w:sz="4" w:space="0" w:color="auto"/>
            </w:tcBorders>
            <w:shd w:val="clear" w:color="auto" w:fill="auto"/>
            <w:vAlign w:val="center"/>
            <w:hideMark/>
          </w:tcPr>
          <w:p w14:paraId="15D272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Y ACETATO DE MEDROXIPROGESTERONA. GRAGEA. 0.625 MG / 2.5 MG.                                                                                                                                                                                                                                                                                                                                                                                                                                                                                                                                                                                                                                                                                                                                                                                                                                                                                                                                                                                                                                                                                                                                                                                                                                                                                                                                                                                                                                                                                                                                                                                                                                                                                                                                                                                                                                                                                                                                                                                              </w:t>
            </w:r>
          </w:p>
        </w:tc>
        <w:tc>
          <w:tcPr>
            <w:tcW w:w="1336" w:type="dxa"/>
            <w:tcBorders>
              <w:top w:val="nil"/>
              <w:left w:val="nil"/>
              <w:bottom w:val="single" w:sz="4" w:space="0" w:color="auto"/>
              <w:right w:val="single" w:sz="4" w:space="0" w:color="auto"/>
            </w:tcBorders>
            <w:shd w:val="clear" w:color="auto" w:fill="auto"/>
            <w:noWrap/>
            <w:vAlign w:val="center"/>
            <w:hideMark/>
          </w:tcPr>
          <w:p w14:paraId="4581B9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C4D6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655F2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A3461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996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154</w:t>
            </w:r>
          </w:p>
        </w:tc>
        <w:tc>
          <w:tcPr>
            <w:tcW w:w="1281" w:type="dxa"/>
            <w:tcBorders>
              <w:top w:val="nil"/>
              <w:left w:val="nil"/>
              <w:bottom w:val="single" w:sz="4" w:space="0" w:color="auto"/>
              <w:right w:val="single" w:sz="4" w:space="0" w:color="auto"/>
            </w:tcBorders>
            <w:shd w:val="clear" w:color="auto" w:fill="auto"/>
            <w:noWrap/>
            <w:vAlign w:val="center"/>
            <w:hideMark/>
          </w:tcPr>
          <w:p w14:paraId="216E1E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100001541.00</w:t>
            </w:r>
          </w:p>
        </w:tc>
        <w:tc>
          <w:tcPr>
            <w:tcW w:w="5037" w:type="dxa"/>
            <w:tcBorders>
              <w:top w:val="nil"/>
              <w:left w:val="nil"/>
              <w:bottom w:val="single" w:sz="4" w:space="0" w:color="auto"/>
              <w:right w:val="single" w:sz="4" w:space="0" w:color="auto"/>
            </w:tcBorders>
            <w:shd w:val="clear" w:color="auto" w:fill="auto"/>
            <w:vAlign w:val="center"/>
            <w:hideMark/>
          </w:tcPr>
          <w:p w14:paraId="18A495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CARBETOCINA. SOLUCION INYECTABLE. 100 MCG.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7D0E0C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8F6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EA57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w:t>
            </w:r>
          </w:p>
        </w:tc>
      </w:tr>
      <w:tr w:rsidR="000D208E" w:rsidRPr="000D208E" w14:paraId="77A645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29B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155</w:t>
            </w:r>
          </w:p>
        </w:tc>
        <w:tc>
          <w:tcPr>
            <w:tcW w:w="1281" w:type="dxa"/>
            <w:tcBorders>
              <w:top w:val="nil"/>
              <w:left w:val="nil"/>
              <w:bottom w:val="single" w:sz="4" w:space="0" w:color="auto"/>
              <w:right w:val="single" w:sz="4" w:space="0" w:color="auto"/>
            </w:tcBorders>
            <w:shd w:val="clear" w:color="auto" w:fill="auto"/>
            <w:noWrap/>
            <w:vAlign w:val="center"/>
            <w:hideMark/>
          </w:tcPr>
          <w:p w14:paraId="1B9C13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100001542.00</w:t>
            </w:r>
          </w:p>
        </w:tc>
        <w:tc>
          <w:tcPr>
            <w:tcW w:w="5037" w:type="dxa"/>
            <w:tcBorders>
              <w:top w:val="nil"/>
              <w:left w:val="nil"/>
              <w:bottom w:val="single" w:sz="4" w:space="0" w:color="auto"/>
              <w:right w:val="single" w:sz="4" w:space="0" w:color="auto"/>
            </w:tcBorders>
            <w:shd w:val="clear" w:color="auto" w:fill="auto"/>
            <w:vAlign w:val="center"/>
            <w:hideMark/>
          </w:tcPr>
          <w:p w14:paraId="4DAC5C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OXITOCINA. SOLUCION INYECTABLE. 5 UI/ ML.AMPOLLETAS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859BD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C437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38EC8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r>
      <w:tr w:rsidR="000D208E" w:rsidRPr="000D208E" w14:paraId="4B71ED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CFB2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156</w:t>
            </w:r>
          </w:p>
        </w:tc>
        <w:tc>
          <w:tcPr>
            <w:tcW w:w="1281" w:type="dxa"/>
            <w:tcBorders>
              <w:top w:val="nil"/>
              <w:left w:val="nil"/>
              <w:bottom w:val="single" w:sz="4" w:space="0" w:color="auto"/>
              <w:right w:val="single" w:sz="4" w:space="0" w:color="auto"/>
            </w:tcBorders>
            <w:shd w:val="clear" w:color="auto" w:fill="auto"/>
            <w:noWrap/>
            <w:vAlign w:val="center"/>
            <w:hideMark/>
          </w:tcPr>
          <w:p w14:paraId="7AEE26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100001551.00</w:t>
            </w:r>
          </w:p>
        </w:tc>
        <w:tc>
          <w:tcPr>
            <w:tcW w:w="5037" w:type="dxa"/>
            <w:tcBorders>
              <w:top w:val="nil"/>
              <w:left w:val="nil"/>
              <w:bottom w:val="single" w:sz="4" w:space="0" w:color="auto"/>
              <w:right w:val="single" w:sz="4" w:space="0" w:color="auto"/>
            </w:tcBorders>
            <w:shd w:val="clear" w:color="auto" w:fill="auto"/>
            <w:vAlign w:val="center"/>
            <w:hideMark/>
          </w:tcPr>
          <w:p w14:paraId="1D3DCE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ORCIPRENALINA. SOLUCION INYECTABLE. 0.5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72C89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9BF2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3BE02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58C08E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9EA5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157</w:t>
            </w:r>
          </w:p>
        </w:tc>
        <w:tc>
          <w:tcPr>
            <w:tcW w:w="1281" w:type="dxa"/>
            <w:tcBorders>
              <w:top w:val="nil"/>
              <w:left w:val="nil"/>
              <w:bottom w:val="single" w:sz="4" w:space="0" w:color="auto"/>
              <w:right w:val="single" w:sz="4" w:space="0" w:color="auto"/>
            </w:tcBorders>
            <w:shd w:val="clear" w:color="auto" w:fill="auto"/>
            <w:noWrap/>
            <w:vAlign w:val="center"/>
            <w:hideMark/>
          </w:tcPr>
          <w:p w14:paraId="1D3EBF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100001552.00</w:t>
            </w:r>
          </w:p>
        </w:tc>
        <w:tc>
          <w:tcPr>
            <w:tcW w:w="5037" w:type="dxa"/>
            <w:tcBorders>
              <w:top w:val="nil"/>
              <w:left w:val="nil"/>
              <w:bottom w:val="single" w:sz="4" w:space="0" w:color="auto"/>
              <w:right w:val="single" w:sz="4" w:space="0" w:color="auto"/>
            </w:tcBorders>
            <w:shd w:val="clear" w:color="auto" w:fill="auto"/>
            <w:vAlign w:val="center"/>
            <w:hideMark/>
          </w:tcPr>
          <w:p w14:paraId="0B440E2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ORCIPRENALINA.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4CE09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BE84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DF55B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2ADD8B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C50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158</w:t>
            </w:r>
          </w:p>
        </w:tc>
        <w:tc>
          <w:tcPr>
            <w:tcW w:w="1281" w:type="dxa"/>
            <w:tcBorders>
              <w:top w:val="nil"/>
              <w:left w:val="nil"/>
              <w:bottom w:val="single" w:sz="4" w:space="0" w:color="auto"/>
              <w:right w:val="single" w:sz="4" w:space="0" w:color="auto"/>
            </w:tcBorders>
            <w:shd w:val="clear" w:color="auto" w:fill="auto"/>
            <w:noWrap/>
            <w:vAlign w:val="center"/>
            <w:hideMark/>
          </w:tcPr>
          <w:p w14:paraId="4F4A63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100001561.00</w:t>
            </w:r>
          </w:p>
        </w:tc>
        <w:tc>
          <w:tcPr>
            <w:tcW w:w="5037" w:type="dxa"/>
            <w:tcBorders>
              <w:top w:val="nil"/>
              <w:left w:val="nil"/>
              <w:bottom w:val="single" w:sz="4" w:space="0" w:color="auto"/>
              <w:right w:val="single" w:sz="4" w:space="0" w:color="auto"/>
            </w:tcBorders>
            <w:shd w:val="clear" w:color="auto" w:fill="auto"/>
            <w:vAlign w:val="center"/>
            <w:hideMark/>
          </w:tcPr>
          <w:p w14:paraId="73EA16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OVULO O TABLETA VAGINAL. 500 MG.                                                                                                                                                                                                                                                                                                                                                                                                                                                                                                                                                                                                                                                                                                                                                                                                                                                                                                                                                                                                                                                                                                                                                                                                                                                                                                                                                                                                                                                                                                                                                                                                                                                                                                                                                                                                                                                                                                                                                                                                                                  </w:t>
            </w:r>
          </w:p>
        </w:tc>
        <w:tc>
          <w:tcPr>
            <w:tcW w:w="1336" w:type="dxa"/>
            <w:tcBorders>
              <w:top w:val="nil"/>
              <w:left w:val="nil"/>
              <w:bottom w:val="single" w:sz="4" w:space="0" w:color="auto"/>
              <w:right w:val="single" w:sz="4" w:space="0" w:color="auto"/>
            </w:tcBorders>
            <w:shd w:val="clear" w:color="auto" w:fill="auto"/>
            <w:noWrap/>
            <w:vAlign w:val="center"/>
            <w:hideMark/>
          </w:tcPr>
          <w:p w14:paraId="767F84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FCB8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E4406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396</w:t>
            </w:r>
          </w:p>
        </w:tc>
      </w:tr>
      <w:tr w:rsidR="000D208E" w:rsidRPr="000D208E" w14:paraId="5306EB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5EF1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159</w:t>
            </w:r>
          </w:p>
        </w:tc>
        <w:tc>
          <w:tcPr>
            <w:tcW w:w="1281" w:type="dxa"/>
            <w:tcBorders>
              <w:top w:val="nil"/>
              <w:left w:val="nil"/>
              <w:bottom w:val="single" w:sz="4" w:space="0" w:color="auto"/>
              <w:right w:val="single" w:sz="4" w:space="0" w:color="auto"/>
            </w:tcBorders>
            <w:shd w:val="clear" w:color="auto" w:fill="auto"/>
            <w:noWrap/>
            <w:vAlign w:val="center"/>
            <w:hideMark/>
          </w:tcPr>
          <w:p w14:paraId="3F56C3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100001562.00</w:t>
            </w:r>
          </w:p>
        </w:tc>
        <w:tc>
          <w:tcPr>
            <w:tcW w:w="5037" w:type="dxa"/>
            <w:tcBorders>
              <w:top w:val="nil"/>
              <w:left w:val="nil"/>
              <w:bottom w:val="single" w:sz="4" w:space="0" w:color="auto"/>
              <w:right w:val="single" w:sz="4" w:space="0" w:color="auto"/>
            </w:tcBorders>
            <w:shd w:val="clear" w:color="auto" w:fill="auto"/>
            <w:vAlign w:val="center"/>
            <w:hideMark/>
          </w:tcPr>
          <w:p w14:paraId="7E98FC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NITROFURAL. OVULO. 6 MG.                                                                                                                                                                                                                                                                                                                                                                                                                                                                                                                                                                                                                                                                                                                                                                                                                                                                                                                                                                                                                                                                                                                                                                                                                                                                                                                                                                                                                                                                                                                                                                                                                                                                                                                                                                                                                                                                                                                                                                                                                                                        </w:t>
            </w:r>
          </w:p>
        </w:tc>
        <w:tc>
          <w:tcPr>
            <w:tcW w:w="1336" w:type="dxa"/>
            <w:tcBorders>
              <w:top w:val="nil"/>
              <w:left w:val="nil"/>
              <w:bottom w:val="single" w:sz="4" w:space="0" w:color="auto"/>
              <w:right w:val="single" w:sz="4" w:space="0" w:color="auto"/>
            </w:tcBorders>
            <w:shd w:val="clear" w:color="auto" w:fill="auto"/>
            <w:noWrap/>
            <w:vAlign w:val="center"/>
            <w:hideMark/>
          </w:tcPr>
          <w:p w14:paraId="4E2038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123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7CD88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155</w:t>
            </w:r>
          </w:p>
        </w:tc>
      </w:tr>
      <w:tr w:rsidR="000D208E" w:rsidRPr="000D208E" w14:paraId="587964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741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160</w:t>
            </w:r>
          </w:p>
        </w:tc>
        <w:tc>
          <w:tcPr>
            <w:tcW w:w="1281" w:type="dxa"/>
            <w:tcBorders>
              <w:top w:val="nil"/>
              <w:left w:val="nil"/>
              <w:bottom w:val="single" w:sz="4" w:space="0" w:color="auto"/>
              <w:right w:val="single" w:sz="4" w:space="0" w:color="auto"/>
            </w:tcBorders>
            <w:shd w:val="clear" w:color="auto" w:fill="auto"/>
            <w:noWrap/>
            <w:vAlign w:val="center"/>
            <w:hideMark/>
          </w:tcPr>
          <w:p w14:paraId="390892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100001566.00</w:t>
            </w:r>
          </w:p>
        </w:tc>
        <w:tc>
          <w:tcPr>
            <w:tcW w:w="5037" w:type="dxa"/>
            <w:tcBorders>
              <w:top w:val="nil"/>
              <w:left w:val="nil"/>
              <w:bottom w:val="single" w:sz="4" w:space="0" w:color="auto"/>
              <w:right w:val="single" w:sz="4" w:space="0" w:color="auto"/>
            </w:tcBorders>
            <w:shd w:val="clear" w:color="auto" w:fill="auto"/>
            <w:vAlign w:val="center"/>
            <w:hideMark/>
          </w:tcPr>
          <w:p w14:paraId="18E08A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NISTATINA. OVULO O TABLETA VAGINAL. 100 000 UI.                                                                                                                                                                                                                                                                                                                                                                                                                                                                                                                                                                                                                                                                                                                                                                                                                                                                                                                                                                                                                                                                                                                                                                                                                                                                                                                                                                                                                                                                                                                                                                                                                                                                                                                                                                                                                                                                                                                                                                                                                                 </w:t>
            </w:r>
          </w:p>
        </w:tc>
        <w:tc>
          <w:tcPr>
            <w:tcW w:w="1336" w:type="dxa"/>
            <w:tcBorders>
              <w:top w:val="nil"/>
              <w:left w:val="nil"/>
              <w:bottom w:val="single" w:sz="4" w:space="0" w:color="auto"/>
              <w:right w:val="single" w:sz="4" w:space="0" w:color="auto"/>
            </w:tcBorders>
            <w:shd w:val="clear" w:color="auto" w:fill="auto"/>
            <w:noWrap/>
            <w:vAlign w:val="center"/>
            <w:hideMark/>
          </w:tcPr>
          <w:p w14:paraId="793BBD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F36E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DDEA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331</w:t>
            </w:r>
          </w:p>
        </w:tc>
      </w:tr>
      <w:tr w:rsidR="000D208E" w:rsidRPr="000D208E" w14:paraId="2D60BC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1DBA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161</w:t>
            </w:r>
          </w:p>
        </w:tc>
        <w:tc>
          <w:tcPr>
            <w:tcW w:w="1281" w:type="dxa"/>
            <w:tcBorders>
              <w:top w:val="nil"/>
              <w:left w:val="nil"/>
              <w:bottom w:val="single" w:sz="4" w:space="0" w:color="auto"/>
              <w:right w:val="single" w:sz="4" w:space="0" w:color="auto"/>
            </w:tcBorders>
            <w:shd w:val="clear" w:color="auto" w:fill="auto"/>
            <w:noWrap/>
            <w:vAlign w:val="center"/>
            <w:hideMark/>
          </w:tcPr>
          <w:p w14:paraId="439A2D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100001591.00</w:t>
            </w:r>
          </w:p>
        </w:tc>
        <w:tc>
          <w:tcPr>
            <w:tcW w:w="5037" w:type="dxa"/>
            <w:tcBorders>
              <w:top w:val="nil"/>
              <w:left w:val="nil"/>
              <w:bottom w:val="single" w:sz="4" w:space="0" w:color="auto"/>
              <w:right w:val="single" w:sz="4" w:space="0" w:color="auto"/>
            </w:tcBorders>
            <w:shd w:val="clear" w:color="auto" w:fill="auto"/>
            <w:vAlign w:val="center"/>
            <w:hideMark/>
          </w:tcPr>
          <w:p w14:paraId="0CD8576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ANTI D 0.300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629D5A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AA17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49A5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w:t>
            </w:r>
          </w:p>
        </w:tc>
      </w:tr>
      <w:tr w:rsidR="000D208E" w:rsidRPr="000D208E" w14:paraId="22B807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28C5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c>
          <w:tcPr>
            <w:tcW w:w="1281" w:type="dxa"/>
            <w:tcBorders>
              <w:top w:val="nil"/>
              <w:left w:val="nil"/>
              <w:bottom w:val="single" w:sz="4" w:space="0" w:color="auto"/>
              <w:right w:val="single" w:sz="4" w:space="0" w:color="auto"/>
            </w:tcBorders>
            <w:shd w:val="clear" w:color="auto" w:fill="auto"/>
            <w:noWrap/>
            <w:vAlign w:val="center"/>
            <w:hideMark/>
          </w:tcPr>
          <w:p w14:paraId="7E36A2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100001700.00</w:t>
            </w:r>
          </w:p>
        </w:tc>
        <w:tc>
          <w:tcPr>
            <w:tcW w:w="5037" w:type="dxa"/>
            <w:tcBorders>
              <w:top w:val="nil"/>
              <w:left w:val="nil"/>
              <w:bottom w:val="single" w:sz="4" w:space="0" w:color="auto"/>
              <w:right w:val="single" w:sz="4" w:space="0" w:color="auto"/>
            </w:tcBorders>
            <w:shd w:val="clear" w:color="auto" w:fill="auto"/>
            <w:vAlign w:val="center"/>
            <w:hideMark/>
          </w:tcPr>
          <w:p w14:paraId="111717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4 MG. 90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DDB49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8D51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686C6D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w:t>
            </w:r>
          </w:p>
        </w:tc>
      </w:tr>
      <w:tr w:rsidR="000D208E" w:rsidRPr="000D208E" w14:paraId="35D36C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F8ED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163</w:t>
            </w:r>
          </w:p>
        </w:tc>
        <w:tc>
          <w:tcPr>
            <w:tcW w:w="1281" w:type="dxa"/>
            <w:tcBorders>
              <w:top w:val="nil"/>
              <w:left w:val="nil"/>
              <w:bottom w:val="single" w:sz="4" w:space="0" w:color="auto"/>
              <w:right w:val="single" w:sz="4" w:space="0" w:color="auto"/>
            </w:tcBorders>
            <w:shd w:val="clear" w:color="auto" w:fill="auto"/>
            <w:noWrap/>
            <w:vAlign w:val="center"/>
            <w:hideMark/>
          </w:tcPr>
          <w:p w14:paraId="50B61D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100001701.00</w:t>
            </w:r>
          </w:p>
        </w:tc>
        <w:tc>
          <w:tcPr>
            <w:tcW w:w="5037" w:type="dxa"/>
            <w:tcBorders>
              <w:top w:val="nil"/>
              <w:left w:val="nil"/>
              <w:bottom w:val="single" w:sz="4" w:space="0" w:color="auto"/>
              <w:right w:val="single" w:sz="4" w:space="0" w:color="auto"/>
            </w:tcBorders>
            <w:shd w:val="clear" w:color="auto" w:fill="auto"/>
            <w:vAlign w:val="center"/>
            <w:hideMark/>
          </w:tcPr>
          <w:p w14:paraId="758A9A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FUMARATO FERROSO.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158AE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2F22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54EA9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2E4EC8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F3F3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c>
          <w:tcPr>
            <w:tcW w:w="1281" w:type="dxa"/>
            <w:tcBorders>
              <w:top w:val="nil"/>
              <w:left w:val="nil"/>
              <w:bottom w:val="single" w:sz="4" w:space="0" w:color="auto"/>
              <w:right w:val="single" w:sz="4" w:space="0" w:color="auto"/>
            </w:tcBorders>
            <w:shd w:val="clear" w:color="auto" w:fill="auto"/>
            <w:noWrap/>
            <w:vAlign w:val="center"/>
            <w:hideMark/>
          </w:tcPr>
          <w:p w14:paraId="4BC8EE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100001702.00</w:t>
            </w:r>
          </w:p>
        </w:tc>
        <w:tc>
          <w:tcPr>
            <w:tcW w:w="5037" w:type="dxa"/>
            <w:tcBorders>
              <w:top w:val="nil"/>
              <w:left w:val="nil"/>
              <w:bottom w:val="single" w:sz="4" w:space="0" w:color="auto"/>
              <w:right w:val="single" w:sz="4" w:space="0" w:color="auto"/>
            </w:tcBorders>
            <w:shd w:val="clear" w:color="auto" w:fill="auto"/>
            <w:vAlign w:val="center"/>
            <w:hideMark/>
          </w:tcPr>
          <w:p w14:paraId="7681839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FUMARATO FERROSO. SUSPENSION ORAL. 29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5E55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F760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B76A8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5F8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165</w:t>
            </w:r>
          </w:p>
        </w:tc>
        <w:tc>
          <w:tcPr>
            <w:tcW w:w="1281" w:type="dxa"/>
            <w:tcBorders>
              <w:top w:val="nil"/>
              <w:left w:val="nil"/>
              <w:bottom w:val="single" w:sz="4" w:space="0" w:color="auto"/>
              <w:right w:val="single" w:sz="4" w:space="0" w:color="auto"/>
            </w:tcBorders>
            <w:shd w:val="clear" w:color="auto" w:fill="auto"/>
            <w:noWrap/>
            <w:vAlign w:val="center"/>
            <w:hideMark/>
          </w:tcPr>
          <w:p w14:paraId="2E42FC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100001703.00</w:t>
            </w:r>
          </w:p>
        </w:tc>
        <w:tc>
          <w:tcPr>
            <w:tcW w:w="5037" w:type="dxa"/>
            <w:tcBorders>
              <w:top w:val="nil"/>
              <w:left w:val="nil"/>
              <w:bottom w:val="single" w:sz="4" w:space="0" w:color="auto"/>
              <w:right w:val="single" w:sz="4" w:space="0" w:color="auto"/>
            </w:tcBorders>
            <w:shd w:val="clear" w:color="auto" w:fill="auto"/>
            <w:vAlign w:val="center"/>
            <w:hideMark/>
          </w:tcPr>
          <w:p w14:paraId="5AE0111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FERROSO DESECADO.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0FC14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A253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B5874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1317</w:t>
            </w:r>
          </w:p>
        </w:tc>
      </w:tr>
      <w:tr w:rsidR="000D208E" w:rsidRPr="000D208E" w14:paraId="1EEBCE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928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166</w:t>
            </w:r>
          </w:p>
        </w:tc>
        <w:tc>
          <w:tcPr>
            <w:tcW w:w="1281" w:type="dxa"/>
            <w:tcBorders>
              <w:top w:val="nil"/>
              <w:left w:val="nil"/>
              <w:bottom w:val="single" w:sz="4" w:space="0" w:color="auto"/>
              <w:right w:val="single" w:sz="4" w:space="0" w:color="auto"/>
            </w:tcBorders>
            <w:shd w:val="clear" w:color="auto" w:fill="auto"/>
            <w:noWrap/>
            <w:vAlign w:val="center"/>
            <w:hideMark/>
          </w:tcPr>
          <w:p w14:paraId="3002D5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100001704.00</w:t>
            </w:r>
          </w:p>
        </w:tc>
        <w:tc>
          <w:tcPr>
            <w:tcW w:w="5037" w:type="dxa"/>
            <w:tcBorders>
              <w:top w:val="nil"/>
              <w:left w:val="nil"/>
              <w:bottom w:val="single" w:sz="4" w:space="0" w:color="auto"/>
              <w:right w:val="single" w:sz="4" w:space="0" w:color="auto"/>
            </w:tcBorders>
            <w:shd w:val="clear" w:color="auto" w:fill="auto"/>
            <w:vAlign w:val="center"/>
            <w:hideMark/>
          </w:tcPr>
          <w:p w14:paraId="77BE6E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FERROSO HEPTAHIDRATADA. SOLUCION. 125 MG/ ML. ENVASE GOTERO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F948C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F075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CE5D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106</w:t>
            </w:r>
          </w:p>
        </w:tc>
      </w:tr>
      <w:tr w:rsidR="000D208E" w:rsidRPr="000D208E" w14:paraId="5B953AD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5332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167</w:t>
            </w:r>
          </w:p>
        </w:tc>
        <w:tc>
          <w:tcPr>
            <w:tcW w:w="1281" w:type="dxa"/>
            <w:tcBorders>
              <w:top w:val="nil"/>
              <w:left w:val="nil"/>
              <w:bottom w:val="single" w:sz="4" w:space="0" w:color="auto"/>
              <w:right w:val="single" w:sz="4" w:space="0" w:color="auto"/>
            </w:tcBorders>
            <w:shd w:val="clear" w:color="auto" w:fill="auto"/>
            <w:noWrap/>
            <w:vAlign w:val="center"/>
            <w:hideMark/>
          </w:tcPr>
          <w:p w14:paraId="2DC64C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100001705.00</w:t>
            </w:r>
          </w:p>
        </w:tc>
        <w:tc>
          <w:tcPr>
            <w:tcW w:w="5037" w:type="dxa"/>
            <w:tcBorders>
              <w:top w:val="nil"/>
              <w:left w:val="nil"/>
              <w:bottom w:val="single" w:sz="4" w:space="0" w:color="auto"/>
              <w:right w:val="single" w:sz="4" w:space="0" w:color="auto"/>
            </w:tcBorders>
            <w:shd w:val="clear" w:color="auto" w:fill="auto"/>
            <w:vAlign w:val="center"/>
            <w:hideMark/>
          </w:tcPr>
          <w:p w14:paraId="2B6C9E7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HIERRO DEXTRAN. SOLUCION INYECTABLE. 100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1093A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1B6A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8D201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5DE94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FFB4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168</w:t>
            </w:r>
          </w:p>
        </w:tc>
        <w:tc>
          <w:tcPr>
            <w:tcW w:w="1281" w:type="dxa"/>
            <w:tcBorders>
              <w:top w:val="nil"/>
              <w:left w:val="nil"/>
              <w:bottom w:val="single" w:sz="4" w:space="0" w:color="auto"/>
              <w:right w:val="single" w:sz="4" w:space="0" w:color="auto"/>
            </w:tcBorders>
            <w:shd w:val="clear" w:color="auto" w:fill="auto"/>
            <w:noWrap/>
            <w:vAlign w:val="center"/>
            <w:hideMark/>
          </w:tcPr>
          <w:p w14:paraId="1AB5F3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100001706.00</w:t>
            </w:r>
          </w:p>
        </w:tc>
        <w:tc>
          <w:tcPr>
            <w:tcW w:w="5037" w:type="dxa"/>
            <w:tcBorders>
              <w:top w:val="nil"/>
              <w:left w:val="nil"/>
              <w:bottom w:val="single" w:sz="4" w:space="0" w:color="auto"/>
              <w:right w:val="single" w:sz="4" w:space="0" w:color="auto"/>
            </w:tcBorders>
            <w:shd w:val="clear" w:color="auto" w:fill="auto"/>
            <w:vAlign w:val="center"/>
            <w:hideMark/>
          </w:tcPr>
          <w:p w14:paraId="514683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1923B6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0C2D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03394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827</w:t>
            </w:r>
          </w:p>
        </w:tc>
      </w:tr>
      <w:tr w:rsidR="000D208E" w:rsidRPr="000D208E" w14:paraId="076608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F475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169</w:t>
            </w:r>
          </w:p>
        </w:tc>
        <w:tc>
          <w:tcPr>
            <w:tcW w:w="1281" w:type="dxa"/>
            <w:tcBorders>
              <w:top w:val="nil"/>
              <w:left w:val="nil"/>
              <w:bottom w:val="single" w:sz="4" w:space="0" w:color="auto"/>
              <w:right w:val="single" w:sz="4" w:space="0" w:color="auto"/>
            </w:tcBorders>
            <w:shd w:val="clear" w:color="auto" w:fill="auto"/>
            <w:noWrap/>
            <w:vAlign w:val="center"/>
            <w:hideMark/>
          </w:tcPr>
          <w:p w14:paraId="4B3C54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100001706.01</w:t>
            </w:r>
          </w:p>
        </w:tc>
        <w:tc>
          <w:tcPr>
            <w:tcW w:w="5037" w:type="dxa"/>
            <w:tcBorders>
              <w:top w:val="nil"/>
              <w:left w:val="nil"/>
              <w:bottom w:val="single" w:sz="4" w:space="0" w:color="auto"/>
              <w:right w:val="single" w:sz="4" w:space="0" w:color="auto"/>
            </w:tcBorders>
            <w:shd w:val="clear" w:color="auto" w:fill="auto"/>
            <w:vAlign w:val="center"/>
            <w:hideMark/>
          </w:tcPr>
          <w:p w14:paraId="6470B9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5 MG ENVASE CON 92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39AB9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1DBB5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C/92 </w:t>
            </w:r>
          </w:p>
        </w:tc>
        <w:tc>
          <w:tcPr>
            <w:tcW w:w="1134" w:type="dxa"/>
            <w:tcBorders>
              <w:top w:val="nil"/>
              <w:left w:val="nil"/>
              <w:bottom w:val="single" w:sz="4" w:space="0" w:color="auto"/>
              <w:right w:val="single" w:sz="4" w:space="0" w:color="auto"/>
            </w:tcBorders>
            <w:shd w:val="clear" w:color="auto" w:fill="auto"/>
            <w:noWrap/>
            <w:vAlign w:val="center"/>
            <w:hideMark/>
          </w:tcPr>
          <w:p w14:paraId="14D696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09418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9B8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170</w:t>
            </w:r>
          </w:p>
        </w:tc>
        <w:tc>
          <w:tcPr>
            <w:tcW w:w="1281" w:type="dxa"/>
            <w:tcBorders>
              <w:top w:val="nil"/>
              <w:left w:val="nil"/>
              <w:bottom w:val="single" w:sz="4" w:space="0" w:color="auto"/>
              <w:right w:val="single" w:sz="4" w:space="0" w:color="auto"/>
            </w:tcBorders>
            <w:shd w:val="clear" w:color="auto" w:fill="auto"/>
            <w:noWrap/>
            <w:vAlign w:val="center"/>
            <w:hideMark/>
          </w:tcPr>
          <w:p w14:paraId="22C903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100001708.00</w:t>
            </w:r>
          </w:p>
        </w:tc>
        <w:tc>
          <w:tcPr>
            <w:tcW w:w="5037" w:type="dxa"/>
            <w:tcBorders>
              <w:top w:val="nil"/>
              <w:left w:val="nil"/>
              <w:bottom w:val="single" w:sz="4" w:space="0" w:color="auto"/>
              <w:right w:val="single" w:sz="4" w:space="0" w:color="auto"/>
            </w:tcBorders>
            <w:shd w:val="clear" w:color="auto" w:fill="auto"/>
            <w:vAlign w:val="center"/>
            <w:hideMark/>
          </w:tcPr>
          <w:p w14:paraId="149D22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HIDROXOCOBALAMINA 100 MCG. SOLOLUCION INYECTABLE  AMP 2 ML                                                                                                                                                                                                                                                                                                                                                                                                                                                                                                                                                                                                                                                                                                                                                                                                                                                                                                                                                                                                                                                                                                                                                                                                                                                                                                                                                                                                                                                                                                                                                                                                                                                                                                                                                                                                                                                                                                                                                                                                                      </w:t>
            </w:r>
          </w:p>
        </w:tc>
        <w:tc>
          <w:tcPr>
            <w:tcW w:w="1336" w:type="dxa"/>
            <w:tcBorders>
              <w:top w:val="nil"/>
              <w:left w:val="nil"/>
              <w:bottom w:val="single" w:sz="4" w:space="0" w:color="auto"/>
              <w:right w:val="single" w:sz="4" w:space="0" w:color="auto"/>
            </w:tcBorders>
            <w:shd w:val="clear" w:color="auto" w:fill="auto"/>
            <w:noWrap/>
            <w:vAlign w:val="center"/>
            <w:hideMark/>
          </w:tcPr>
          <w:p w14:paraId="6B3837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C7A7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46300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69</w:t>
            </w:r>
          </w:p>
        </w:tc>
      </w:tr>
      <w:tr w:rsidR="000D208E" w:rsidRPr="000D208E" w14:paraId="464E53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42A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171</w:t>
            </w:r>
          </w:p>
        </w:tc>
        <w:tc>
          <w:tcPr>
            <w:tcW w:w="1281" w:type="dxa"/>
            <w:tcBorders>
              <w:top w:val="nil"/>
              <w:left w:val="nil"/>
              <w:bottom w:val="single" w:sz="4" w:space="0" w:color="auto"/>
              <w:right w:val="single" w:sz="4" w:space="0" w:color="auto"/>
            </w:tcBorders>
            <w:shd w:val="clear" w:color="auto" w:fill="auto"/>
            <w:noWrap/>
            <w:vAlign w:val="center"/>
            <w:hideMark/>
          </w:tcPr>
          <w:p w14:paraId="697FEC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100001711.00</w:t>
            </w:r>
          </w:p>
        </w:tc>
        <w:tc>
          <w:tcPr>
            <w:tcW w:w="5037" w:type="dxa"/>
            <w:tcBorders>
              <w:top w:val="nil"/>
              <w:left w:val="nil"/>
              <w:bottom w:val="single" w:sz="4" w:space="0" w:color="auto"/>
              <w:right w:val="single" w:sz="4" w:space="0" w:color="auto"/>
            </w:tcBorders>
            <w:shd w:val="clear" w:color="auto" w:fill="auto"/>
            <w:vAlign w:val="center"/>
            <w:hideMark/>
          </w:tcPr>
          <w:p w14:paraId="6BA305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0.4 MG.                                                                                                                                                                                                                                                                                                                                                                                                                                                                                                                                                                                                                                                                                                                                                                                                                                                                                                                                                                                                                                                                                                                                                                                                                                                                                                                                                                                                                                                                                                                                                                                                                                                                                                                                                                                                                                                                                                                                                                                                                                                  </w:t>
            </w:r>
          </w:p>
        </w:tc>
        <w:tc>
          <w:tcPr>
            <w:tcW w:w="1336" w:type="dxa"/>
            <w:tcBorders>
              <w:top w:val="nil"/>
              <w:left w:val="nil"/>
              <w:bottom w:val="single" w:sz="4" w:space="0" w:color="auto"/>
              <w:right w:val="single" w:sz="4" w:space="0" w:color="auto"/>
            </w:tcBorders>
            <w:shd w:val="clear" w:color="auto" w:fill="auto"/>
            <w:noWrap/>
            <w:vAlign w:val="center"/>
            <w:hideMark/>
          </w:tcPr>
          <w:p w14:paraId="680EAB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D4EE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24CC22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1070</w:t>
            </w:r>
          </w:p>
        </w:tc>
      </w:tr>
      <w:tr w:rsidR="000D208E" w:rsidRPr="000D208E" w14:paraId="1E90B0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F0A9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c>
          <w:tcPr>
            <w:tcW w:w="1281" w:type="dxa"/>
            <w:tcBorders>
              <w:top w:val="nil"/>
              <w:left w:val="nil"/>
              <w:bottom w:val="single" w:sz="4" w:space="0" w:color="auto"/>
              <w:right w:val="single" w:sz="4" w:space="0" w:color="auto"/>
            </w:tcBorders>
            <w:shd w:val="clear" w:color="auto" w:fill="auto"/>
            <w:noWrap/>
            <w:vAlign w:val="center"/>
            <w:hideMark/>
          </w:tcPr>
          <w:p w14:paraId="3CA538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100001732.00</w:t>
            </w:r>
          </w:p>
        </w:tc>
        <w:tc>
          <w:tcPr>
            <w:tcW w:w="5037" w:type="dxa"/>
            <w:tcBorders>
              <w:top w:val="nil"/>
              <w:left w:val="nil"/>
              <w:bottom w:val="single" w:sz="4" w:space="0" w:color="auto"/>
              <w:right w:val="single" w:sz="4" w:space="0" w:color="auto"/>
            </w:tcBorders>
            <w:shd w:val="clear" w:color="auto" w:fill="auto"/>
            <w:vAlign w:val="center"/>
            <w:hideMark/>
          </w:tcPr>
          <w:p w14:paraId="2980DB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2 MG. SOLUCION O EMULSION INYECTABLE AMP. 0.2 ML.                                                                                                                                                                                                                                                                                                                                                                                                                                                                                                                                                                                                                                                                                                                                                                                                                                                                                                                                                                                                                                                                                                                                                                                                                                                                                                                                                                                                                                                                                                                                                                                                                                                                                                                                                                                                                                                                                                                                                                                                                 </w:t>
            </w:r>
          </w:p>
        </w:tc>
        <w:tc>
          <w:tcPr>
            <w:tcW w:w="1336" w:type="dxa"/>
            <w:tcBorders>
              <w:top w:val="nil"/>
              <w:left w:val="nil"/>
              <w:bottom w:val="single" w:sz="4" w:space="0" w:color="auto"/>
              <w:right w:val="single" w:sz="4" w:space="0" w:color="auto"/>
            </w:tcBorders>
            <w:shd w:val="clear" w:color="auto" w:fill="auto"/>
            <w:noWrap/>
            <w:vAlign w:val="center"/>
            <w:hideMark/>
          </w:tcPr>
          <w:p w14:paraId="4F680A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7071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5C556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48</w:t>
            </w:r>
          </w:p>
        </w:tc>
      </w:tr>
      <w:tr w:rsidR="000D208E" w:rsidRPr="000D208E" w14:paraId="638488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D18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173</w:t>
            </w:r>
          </w:p>
        </w:tc>
        <w:tc>
          <w:tcPr>
            <w:tcW w:w="1281" w:type="dxa"/>
            <w:tcBorders>
              <w:top w:val="nil"/>
              <w:left w:val="nil"/>
              <w:bottom w:val="single" w:sz="4" w:space="0" w:color="auto"/>
              <w:right w:val="single" w:sz="4" w:space="0" w:color="auto"/>
            </w:tcBorders>
            <w:shd w:val="clear" w:color="auto" w:fill="auto"/>
            <w:noWrap/>
            <w:vAlign w:val="center"/>
            <w:hideMark/>
          </w:tcPr>
          <w:p w14:paraId="50100B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100001732.01</w:t>
            </w:r>
          </w:p>
        </w:tc>
        <w:tc>
          <w:tcPr>
            <w:tcW w:w="5037" w:type="dxa"/>
            <w:tcBorders>
              <w:top w:val="nil"/>
              <w:left w:val="nil"/>
              <w:bottom w:val="single" w:sz="4" w:space="0" w:color="auto"/>
              <w:right w:val="single" w:sz="4" w:space="0" w:color="auto"/>
            </w:tcBorders>
            <w:shd w:val="clear" w:color="auto" w:fill="auto"/>
            <w:vAlign w:val="center"/>
            <w:hideMark/>
          </w:tcPr>
          <w:p w14:paraId="1283506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SOLUCION O EMULSION INYECTABLE 2 MG ENVASE CON 5 AMPOLLETAS DE 0.2 ML.                                                                                                                                                                                                                                                                                                                                                                                                                                                                                                                                                                                                                                                                                                                                                                                                                                                                                                                                                                                                                                                                                                                                                                                                                                                                                                                                                                                                                                                                                                                                                                                                                                                                                                                                                                                                                                                                                                                                                                                            </w:t>
            </w:r>
          </w:p>
        </w:tc>
        <w:tc>
          <w:tcPr>
            <w:tcW w:w="1336" w:type="dxa"/>
            <w:tcBorders>
              <w:top w:val="nil"/>
              <w:left w:val="nil"/>
              <w:bottom w:val="single" w:sz="4" w:space="0" w:color="auto"/>
              <w:right w:val="single" w:sz="4" w:space="0" w:color="auto"/>
            </w:tcBorders>
            <w:shd w:val="clear" w:color="auto" w:fill="auto"/>
            <w:noWrap/>
            <w:vAlign w:val="center"/>
            <w:hideMark/>
          </w:tcPr>
          <w:p w14:paraId="52B133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0CB2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91C73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r>
      <w:tr w:rsidR="000D208E" w:rsidRPr="000D208E" w14:paraId="20637D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67B6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c>
          <w:tcPr>
            <w:tcW w:w="1281" w:type="dxa"/>
            <w:tcBorders>
              <w:top w:val="nil"/>
              <w:left w:val="nil"/>
              <w:bottom w:val="single" w:sz="4" w:space="0" w:color="auto"/>
              <w:right w:val="single" w:sz="4" w:space="0" w:color="auto"/>
            </w:tcBorders>
            <w:shd w:val="clear" w:color="auto" w:fill="auto"/>
            <w:noWrap/>
            <w:vAlign w:val="center"/>
            <w:hideMark/>
          </w:tcPr>
          <w:p w14:paraId="1BD9DB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100001735.00</w:t>
            </w:r>
          </w:p>
        </w:tc>
        <w:tc>
          <w:tcPr>
            <w:tcW w:w="5037" w:type="dxa"/>
            <w:tcBorders>
              <w:top w:val="nil"/>
              <w:left w:val="nil"/>
              <w:bottom w:val="single" w:sz="4" w:space="0" w:color="auto"/>
              <w:right w:val="single" w:sz="4" w:space="0" w:color="auto"/>
            </w:tcBorders>
            <w:shd w:val="clear" w:color="auto" w:fill="auto"/>
            <w:vAlign w:val="center"/>
            <w:hideMark/>
          </w:tcPr>
          <w:p w14:paraId="0FD0616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ESTREPTOQUINASA SOLUCION INYECTABLE 750 000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83510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D40E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358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079C5F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C52D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175</w:t>
            </w:r>
          </w:p>
        </w:tc>
        <w:tc>
          <w:tcPr>
            <w:tcW w:w="1281" w:type="dxa"/>
            <w:tcBorders>
              <w:top w:val="nil"/>
              <w:left w:val="nil"/>
              <w:bottom w:val="single" w:sz="4" w:space="0" w:color="auto"/>
              <w:right w:val="single" w:sz="4" w:space="0" w:color="auto"/>
            </w:tcBorders>
            <w:shd w:val="clear" w:color="auto" w:fill="auto"/>
            <w:noWrap/>
            <w:vAlign w:val="center"/>
            <w:hideMark/>
          </w:tcPr>
          <w:p w14:paraId="5E6A3C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100001736.00</w:t>
            </w:r>
          </w:p>
        </w:tc>
        <w:tc>
          <w:tcPr>
            <w:tcW w:w="5037" w:type="dxa"/>
            <w:tcBorders>
              <w:top w:val="nil"/>
              <w:left w:val="nil"/>
              <w:bottom w:val="single" w:sz="4" w:space="0" w:color="auto"/>
              <w:right w:val="single" w:sz="4" w:space="0" w:color="auto"/>
            </w:tcBorders>
            <w:shd w:val="clear" w:color="auto" w:fill="auto"/>
            <w:vAlign w:val="center"/>
            <w:hideMark/>
          </w:tcPr>
          <w:p w14:paraId="2C9079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ESTREPTOQUINASA. SOLUCION INYECTABLE. 1,500,000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D9E7F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76D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86FC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E65E8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019E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176</w:t>
            </w:r>
          </w:p>
        </w:tc>
        <w:tc>
          <w:tcPr>
            <w:tcW w:w="1281" w:type="dxa"/>
            <w:tcBorders>
              <w:top w:val="nil"/>
              <w:left w:val="nil"/>
              <w:bottom w:val="single" w:sz="4" w:space="0" w:color="auto"/>
              <w:right w:val="single" w:sz="4" w:space="0" w:color="auto"/>
            </w:tcBorders>
            <w:shd w:val="clear" w:color="auto" w:fill="auto"/>
            <w:noWrap/>
            <w:vAlign w:val="center"/>
            <w:hideMark/>
          </w:tcPr>
          <w:p w14:paraId="7A260E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100001759.00</w:t>
            </w:r>
          </w:p>
        </w:tc>
        <w:tc>
          <w:tcPr>
            <w:tcW w:w="5037" w:type="dxa"/>
            <w:tcBorders>
              <w:top w:val="nil"/>
              <w:left w:val="nil"/>
              <w:bottom w:val="single" w:sz="4" w:space="0" w:color="auto"/>
              <w:right w:val="single" w:sz="4" w:space="0" w:color="auto"/>
            </w:tcBorders>
            <w:shd w:val="clear" w:color="auto" w:fill="auto"/>
            <w:vAlign w:val="center"/>
            <w:hideMark/>
          </w:tcPr>
          <w:p w14:paraId="2102BE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014BCE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3E74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B051E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563</w:t>
            </w:r>
          </w:p>
        </w:tc>
      </w:tr>
      <w:tr w:rsidR="000D208E" w:rsidRPr="000D208E" w14:paraId="228B62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9ADD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177</w:t>
            </w:r>
          </w:p>
        </w:tc>
        <w:tc>
          <w:tcPr>
            <w:tcW w:w="1281" w:type="dxa"/>
            <w:tcBorders>
              <w:top w:val="nil"/>
              <w:left w:val="nil"/>
              <w:bottom w:val="single" w:sz="4" w:space="0" w:color="auto"/>
              <w:right w:val="single" w:sz="4" w:space="0" w:color="auto"/>
            </w:tcBorders>
            <w:shd w:val="clear" w:color="auto" w:fill="auto"/>
            <w:noWrap/>
            <w:vAlign w:val="center"/>
            <w:hideMark/>
          </w:tcPr>
          <w:p w14:paraId="2E3915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100001760.00</w:t>
            </w:r>
          </w:p>
        </w:tc>
        <w:tc>
          <w:tcPr>
            <w:tcW w:w="5037" w:type="dxa"/>
            <w:tcBorders>
              <w:top w:val="nil"/>
              <w:left w:val="nil"/>
              <w:bottom w:val="single" w:sz="4" w:space="0" w:color="auto"/>
              <w:right w:val="single" w:sz="4" w:space="0" w:color="auto"/>
            </w:tcBorders>
            <w:shd w:val="clear" w:color="auto" w:fill="auto"/>
            <w:vAlign w:val="center"/>
            <w:hideMark/>
          </w:tcPr>
          <w:p w14:paraId="5F0C86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SODICO.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7E7FEB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851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7318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6E327D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54E6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178</w:t>
            </w:r>
          </w:p>
        </w:tc>
        <w:tc>
          <w:tcPr>
            <w:tcW w:w="1281" w:type="dxa"/>
            <w:tcBorders>
              <w:top w:val="nil"/>
              <w:left w:val="nil"/>
              <w:bottom w:val="single" w:sz="4" w:space="0" w:color="auto"/>
              <w:right w:val="single" w:sz="4" w:space="0" w:color="auto"/>
            </w:tcBorders>
            <w:shd w:val="clear" w:color="auto" w:fill="auto"/>
            <w:noWrap/>
            <w:vAlign w:val="center"/>
            <w:hideMark/>
          </w:tcPr>
          <w:p w14:paraId="4C2364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100001776.00</w:t>
            </w:r>
          </w:p>
        </w:tc>
        <w:tc>
          <w:tcPr>
            <w:tcW w:w="5037" w:type="dxa"/>
            <w:tcBorders>
              <w:top w:val="nil"/>
              <w:left w:val="nil"/>
              <w:bottom w:val="single" w:sz="4" w:space="0" w:color="auto"/>
              <w:right w:val="single" w:sz="4" w:space="0" w:color="auto"/>
            </w:tcBorders>
            <w:shd w:val="clear" w:color="auto" w:fill="auto"/>
            <w:vAlign w:val="center"/>
            <w:hideMark/>
          </w:tcPr>
          <w:p w14:paraId="04C601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SODICO EQUIVALENTE A 500 MG DE METROTEXATO.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B239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1571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B63C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7040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7BD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179</w:t>
            </w:r>
          </w:p>
        </w:tc>
        <w:tc>
          <w:tcPr>
            <w:tcW w:w="1281" w:type="dxa"/>
            <w:tcBorders>
              <w:top w:val="nil"/>
              <w:left w:val="nil"/>
              <w:bottom w:val="single" w:sz="4" w:space="0" w:color="auto"/>
              <w:right w:val="single" w:sz="4" w:space="0" w:color="auto"/>
            </w:tcBorders>
            <w:shd w:val="clear" w:color="auto" w:fill="auto"/>
            <w:noWrap/>
            <w:vAlign w:val="center"/>
            <w:hideMark/>
          </w:tcPr>
          <w:p w14:paraId="03BBB4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100001903.00</w:t>
            </w:r>
          </w:p>
        </w:tc>
        <w:tc>
          <w:tcPr>
            <w:tcW w:w="5037" w:type="dxa"/>
            <w:tcBorders>
              <w:top w:val="nil"/>
              <w:left w:val="nil"/>
              <w:bottom w:val="single" w:sz="4" w:space="0" w:color="auto"/>
              <w:right w:val="single" w:sz="4" w:space="0" w:color="auto"/>
            </w:tcBorders>
            <w:shd w:val="clear" w:color="auto" w:fill="auto"/>
            <w:vAlign w:val="center"/>
            <w:hideMark/>
          </w:tcPr>
          <w:p w14:paraId="52FEB4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TABLETA O COMPRIMIDO. 80 MG Y 400 MG. 20 TABLETAS O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1064FD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BBC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D82B5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694</w:t>
            </w:r>
          </w:p>
        </w:tc>
      </w:tr>
      <w:tr w:rsidR="000D208E" w:rsidRPr="000D208E" w14:paraId="3C0A1A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EF4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180</w:t>
            </w:r>
          </w:p>
        </w:tc>
        <w:tc>
          <w:tcPr>
            <w:tcW w:w="1281" w:type="dxa"/>
            <w:tcBorders>
              <w:top w:val="nil"/>
              <w:left w:val="nil"/>
              <w:bottom w:val="single" w:sz="4" w:space="0" w:color="auto"/>
              <w:right w:val="single" w:sz="4" w:space="0" w:color="auto"/>
            </w:tcBorders>
            <w:shd w:val="clear" w:color="auto" w:fill="auto"/>
            <w:noWrap/>
            <w:vAlign w:val="center"/>
            <w:hideMark/>
          </w:tcPr>
          <w:p w14:paraId="2EB2849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100001904.00</w:t>
            </w:r>
          </w:p>
        </w:tc>
        <w:tc>
          <w:tcPr>
            <w:tcW w:w="5037" w:type="dxa"/>
            <w:tcBorders>
              <w:top w:val="nil"/>
              <w:left w:val="nil"/>
              <w:bottom w:val="single" w:sz="4" w:space="0" w:color="auto"/>
              <w:right w:val="single" w:sz="4" w:space="0" w:color="auto"/>
            </w:tcBorders>
            <w:shd w:val="clear" w:color="auto" w:fill="auto"/>
            <w:vAlign w:val="center"/>
            <w:hideMark/>
          </w:tcPr>
          <w:p w14:paraId="1196459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SUSPENSION. 40 MG/200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4CF881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8A2F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3BFA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182</w:t>
            </w:r>
          </w:p>
        </w:tc>
      </w:tr>
      <w:tr w:rsidR="000D208E" w:rsidRPr="000D208E" w14:paraId="0B78AB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9FB7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181</w:t>
            </w:r>
          </w:p>
        </w:tc>
        <w:tc>
          <w:tcPr>
            <w:tcW w:w="1281" w:type="dxa"/>
            <w:tcBorders>
              <w:top w:val="nil"/>
              <w:left w:val="nil"/>
              <w:bottom w:val="single" w:sz="4" w:space="0" w:color="auto"/>
              <w:right w:val="single" w:sz="4" w:space="0" w:color="auto"/>
            </w:tcBorders>
            <w:shd w:val="clear" w:color="auto" w:fill="auto"/>
            <w:noWrap/>
            <w:vAlign w:val="center"/>
            <w:hideMark/>
          </w:tcPr>
          <w:p w14:paraId="0C5112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100001911.00</w:t>
            </w:r>
          </w:p>
        </w:tc>
        <w:tc>
          <w:tcPr>
            <w:tcW w:w="5037" w:type="dxa"/>
            <w:tcBorders>
              <w:top w:val="nil"/>
              <w:left w:val="nil"/>
              <w:bottom w:val="single" w:sz="4" w:space="0" w:color="auto"/>
              <w:right w:val="single" w:sz="4" w:space="0" w:color="auto"/>
            </w:tcBorders>
            <w:shd w:val="clear" w:color="auto" w:fill="auto"/>
            <w:vAlign w:val="center"/>
            <w:hideMark/>
          </w:tcPr>
          <w:p w14:paraId="1D3EE15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NITROFURANTOINA.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105856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04AC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65810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1533</w:t>
            </w:r>
          </w:p>
        </w:tc>
      </w:tr>
      <w:tr w:rsidR="000D208E" w:rsidRPr="000D208E" w14:paraId="1529D7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4B02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182</w:t>
            </w:r>
          </w:p>
        </w:tc>
        <w:tc>
          <w:tcPr>
            <w:tcW w:w="1281" w:type="dxa"/>
            <w:tcBorders>
              <w:top w:val="nil"/>
              <w:left w:val="nil"/>
              <w:bottom w:val="single" w:sz="4" w:space="0" w:color="auto"/>
              <w:right w:val="single" w:sz="4" w:space="0" w:color="auto"/>
            </w:tcBorders>
            <w:shd w:val="clear" w:color="auto" w:fill="auto"/>
            <w:noWrap/>
            <w:vAlign w:val="center"/>
            <w:hideMark/>
          </w:tcPr>
          <w:p w14:paraId="6BAD15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100001921.00</w:t>
            </w:r>
          </w:p>
        </w:tc>
        <w:tc>
          <w:tcPr>
            <w:tcW w:w="5037" w:type="dxa"/>
            <w:tcBorders>
              <w:top w:val="nil"/>
              <w:left w:val="nil"/>
              <w:bottom w:val="single" w:sz="4" w:space="0" w:color="auto"/>
              <w:right w:val="single" w:sz="4" w:space="0" w:color="auto"/>
            </w:tcBorders>
            <w:shd w:val="clear" w:color="auto" w:fill="auto"/>
            <w:vAlign w:val="center"/>
            <w:hideMark/>
          </w:tcPr>
          <w:p w14:paraId="6A2E8B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SODICA CRISTALINA 1,000,000 UI SOLUCION INYECTABLE.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169DF6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1295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1080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12BC76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E1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183</w:t>
            </w:r>
          </w:p>
        </w:tc>
        <w:tc>
          <w:tcPr>
            <w:tcW w:w="1281" w:type="dxa"/>
            <w:tcBorders>
              <w:top w:val="nil"/>
              <w:left w:val="nil"/>
              <w:bottom w:val="single" w:sz="4" w:space="0" w:color="auto"/>
              <w:right w:val="single" w:sz="4" w:space="0" w:color="auto"/>
            </w:tcBorders>
            <w:shd w:val="clear" w:color="auto" w:fill="auto"/>
            <w:noWrap/>
            <w:vAlign w:val="center"/>
            <w:hideMark/>
          </w:tcPr>
          <w:p w14:paraId="2CCDC4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100001923.00</w:t>
            </w:r>
          </w:p>
        </w:tc>
        <w:tc>
          <w:tcPr>
            <w:tcW w:w="5037" w:type="dxa"/>
            <w:tcBorders>
              <w:top w:val="nil"/>
              <w:left w:val="nil"/>
              <w:bottom w:val="single" w:sz="4" w:space="0" w:color="auto"/>
              <w:right w:val="single" w:sz="4" w:space="0" w:color="auto"/>
            </w:tcBorders>
            <w:shd w:val="clear" w:color="auto" w:fill="auto"/>
            <w:vAlign w:val="center"/>
            <w:hideMark/>
          </w:tcPr>
          <w:p w14:paraId="6D0609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PROCAINICA -BENCILPENICILINA CRISTALINA. SUSPENSION INYECTABLE. 300 000 UI /100 000 UI.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1B9C21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AD4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7507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w:t>
            </w:r>
          </w:p>
        </w:tc>
      </w:tr>
      <w:tr w:rsidR="000D208E" w:rsidRPr="000D208E" w14:paraId="0A08D2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BCF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184</w:t>
            </w:r>
          </w:p>
        </w:tc>
        <w:tc>
          <w:tcPr>
            <w:tcW w:w="1281" w:type="dxa"/>
            <w:tcBorders>
              <w:top w:val="nil"/>
              <w:left w:val="nil"/>
              <w:bottom w:val="single" w:sz="4" w:space="0" w:color="auto"/>
              <w:right w:val="single" w:sz="4" w:space="0" w:color="auto"/>
            </w:tcBorders>
            <w:shd w:val="clear" w:color="auto" w:fill="auto"/>
            <w:noWrap/>
            <w:vAlign w:val="center"/>
            <w:hideMark/>
          </w:tcPr>
          <w:p w14:paraId="22C319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100001924.00</w:t>
            </w:r>
          </w:p>
        </w:tc>
        <w:tc>
          <w:tcPr>
            <w:tcW w:w="5037" w:type="dxa"/>
            <w:tcBorders>
              <w:top w:val="nil"/>
              <w:left w:val="nil"/>
              <w:bottom w:val="single" w:sz="4" w:space="0" w:color="auto"/>
              <w:right w:val="single" w:sz="4" w:space="0" w:color="auto"/>
            </w:tcBorders>
            <w:shd w:val="clear" w:color="auto" w:fill="auto"/>
            <w:vAlign w:val="center"/>
            <w:hideMark/>
          </w:tcPr>
          <w:p w14:paraId="31AB3F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19DC6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64B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0F4C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r>
      <w:tr w:rsidR="000D208E" w:rsidRPr="000D208E" w14:paraId="62CADA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8F0D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185</w:t>
            </w:r>
          </w:p>
        </w:tc>
        <w:tc>
          <w:tcPr>
            <w:tcW w:w="1281" w:type="dxa"/>
            <w:tcBorders>
              <w:top w:val="nil"/>
              <w:left w:val="nil"/>
              <w:bottom w:val="single" w:sz="4" w:space="0" w:color="auto"/>
              <w:right w:val="single" w:sz="4" w:space="0" w:color="auto"/>
            </w:tcBorders>
            <w:shd w:val="clear" w:color="auto" w:fill="auto"/>
            <w:noWrap/>
            <w:vAlign w:val="center"/>
            <w:hideMark/>
          </w:tcPr>
          <w:p w14:paraId="7E0AB8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100001925.00</w:t>
            </w:r>
          </w:p>
        </w:tc>
        <w:tc>
          <w:tcPr>
            <w:tcW w:w="5037" w:type="dxa"/>
            <w:tcBorders>
              <w:top w:val="nil"/>
              <w:left w:val="nil"/>
              <w:bottom w:val="single" w:sz="4" w:space="0" w:color="auto"/>
              <w:right w:val="single" w:sz="4" w:space="0" w:color="auto"/>
            </w:tcBorders>
            <w:shd w:val="clear" w:color="auto" w:fill="auto"/>
            <w:vAlign w:val="center"/>
            <w:hideMark/>
          </w:tcPr>
          <w:p w14:paraId="7C43870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BENZATINA BENCILPENICILINA. SUSPENSION INYECTABLE. 1 200 000 UI. FRASCO AMPULA Y DILUYENTE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5A06D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82F8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95CC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275</w:t>
            </w:r>
          </w:p>
        </w:tc>
      </w:tr>
      <w:tr w:rsidR="000D208E" w:rsidRPr="000D208E" w14:paraId="6C1606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F3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186</w:t>
            </w:r>
          </w:p>
        </w:tc>
        <w:tc>
          <w:tcPr>
            <w:tcW w:w="1281" w:type="dxa"/>
            <w:tcBorders>
              <w:top w:val="nil"/>
              <w:left w:val="nil"/>
              <w:bottom w:val="single" w:sz="4" w:space="0" w:color="auto"/>
              <w:right w:val="single" w:sz="4" w:space="0" w:color="auto"/>
            </w:tcBorders>
            <w:shd w:val="clear" w:color="auto" w:fill="auto"/>
            <w:noWrap/>
            <w:vAlign w:val="center"/>
            <w:hideMark/>
          </w:tcPr>
          <w:p w14:paraId="640A77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100001926.00</w:t>
            </w:r>
          </w:p>
        </w:tc>
        <w:tc>
          <w:tcPr>
            <w:tcW w:w="5037" w:type="dxa"/>
            <w:tcBorders>
              <w:top w:val="nil"/>
              <w:left w:val="nil"/>
              <w:bottom w:val="single" w:sz="4" w:space="0" w:color="auto"/>
              <w:right w:val="single" w:sz="4" w:space="0" w:color="auto"/>
            </w:tcBorders>
            <w:shd w:val="clear" w:color="auto" w:fill="auto"/>
            <w:vAlign w:val="center"/>
            <w:hideMark/>
          </w:tcPr>
          <w:p w14:paraId="009FFC9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CAPSULA O COMPRIMIDO. 500 MG.                                                                                                                                                                                                                                                                                                                                                                                                                                                                                                                                                                                                                                                                                                                                                                                                                                                                                                                                                                                                                                                                                                                                                                                                                                                                                                                                                                                                                                                                                                                                                                                                                                                                                                                                                                                                                                                                                                                                                                                                                             </w:t>
            </w:r>
          </w:p>
        </w:tc>
        <w:tc>
          <w:tcPr>
            <w:tcW w:w="1336" w:type="dxa"/>
            <w:tcBorders>
              <w:top w:val="nil"/>
              <w:left w:val="nil"/>
              <w:bottom w:val="single" w:sz="4" w:space="0" w:color="auto"/>
              <w:right w:val="single" w:sz="4" w:space="0" w:color="auto"/>
            </w:tcBorders>
            <w:shd w:val="clear" w:color="auto" w:fill="auto"/>
            <w:noWrap/>
            <w:vAlign w:val="center"/>
            <w:hideMark/>
          </w:tcPr>
          <w:p w14:paraId="14A983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F0E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6483B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903</w:t>
            </w:r>
          </w:p>
        </w:tc>
      </w:tr>
      <w:tr w:rsidR="000D208E" w:rsidRPr="000D208E" w14:paraId="7FB78E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0C1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187</w:t>
            </w:r>
          </w:p>
        </w:tc>
        <w:tc>
          <w:tcPr>
            <w:tcW w:w="1281" w:type="dxa"/>
            <w:tcBorders>
              <w:top w:val="nil"/>
              <w:left w:val="nil"/>
              <w:bottom w:val="single" w:sz="4" w:space="0" w:color="auto"/>
              <w:right w:val="single" w:sz="4" w:space="0" w:color="auto"/>
            </w:tcBorders>
            <w:shd w:val="clear" w:color="auto" w:fill="auto"/>
            <w:noWrap/>
            <w:vAlign w:val="center"/>
            <w:hideMark/>
          </w:tcPr>
          <w:p w14:paraId="31CF53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100001927.00</w:t>
            </w:r>
          </w:p>
        </w:tc>
        <w:tc>
          <w:tcPr>
            <w:tcW w:w="5037" w:type="dxa"/>
            <w:tcBorders>
              <w:top w:val="nil"/>
              <w:left w:val="nil"/>
              <w:bottom w:val="single" w:sz="4" w:space="0" w:color="auto"/>
              <w:right w:val="single" w:sz="4" w:space="0" w:color="auto"/>
            </w:tcBorders>
            <w:shd w:val="clear" w:color="auto" w:fill="auto"/>
            <w:vAlign w:val="center"/>
            <w:hideMark/>
          </w:tcPr>
          <w:p w14:paraId="79C26C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250 MG/5ML SUSPENSION.  60 ML.                                                                                                                                                                                                                                                                                                                                                                                                                                                                                                                                                                                                                                                                                                                                                                                                                                                                                                                                                                                                                                                                                                                                                                                                                                                                                                                                                                                                                                                                                                                                                                                                                                                                                                                                                                                                                                                                                                                                                                                                                             </w:t>
            </w:r>
          </w:p>
        </w:tc>
        <w:tc>
          <w:tcPr>
            <w:tcW w:w="1336" w:type="dxa"/>
            <w:tcBorders>
              <w:top w:val="nil"/>
              <w:left w:val="nil"/>
              <w:bottom w:val="single" w:sz="4" w:space="0" w:color="auto"/>
              <w:right w:val="single" w:sz="4" w:space="0" w:color="auto"/>
            </w:tcBorders>
            <w:shd w:val="clear" w:color="auto" w:fill="auto"/>
            <w:noWrap/>
            <w:vAlign w:val="center"/>
            <w:hideMark/>
          </w:tcPr>
          <w:p w14:paraId="32D2DE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A0BD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8761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w:t>
            </w:r>
          </w:p>
        </w:tc>
      </w:tr>
      <w:tr w:rsidR="000D208E" w:rsidRPr="000D208E" w14:paraId="0C90DFB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DC40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188</w:t>
            </w:r>
          </w:p>
        </w:tc>
        <w:tc>
          <w:tcPr>
            <w:tcW w:w="1281" w:type="dxa"/>
            <w:tcBorders>
              <w:top w:val="nil"/>
              <w:left w:val="nil"/>
              <w:bottom w:val="single" w:sz="4" w:space="0" w:color="auto"/>
              <w:right w:val="single" w:sz="4" w:space="0" w:color="auto"/>
            </w:tcBorders>
            <w:shd w:val="clear" w:color="auto" w:fill="auto"/>
            <w:noWrap/>
            <w:vAlign w:val="center"/>
            <w:hideMark/>
          </w:tcPr>
          <w:p w14:paraId="7FABDE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100001928.00</w:t>
            </w:r>
          </w:p>
        </w:tc>
        <w:tc>
          <w:tcPr>
            <w:tcW w:w="5037" w:type="dxa"/>
            <w:tcBorders>
              <w:top w:val="nil"/>
              <w:left w:val="nil"/>
              <w:bottom w:val="single" w:sz="4" w:space="0" w:color="auto"/>
              <w:right w:val="single" w:sz="4" w:space="0" w:color="auto"/>
            </w:tcBorders>
            <w:shd w:val="clear" w:color="auto" w:fill="auto"/>
            <w:vAlign w:val="center"/>
            <w:hideMark/>
          </w:tcPr>
          <w:p w14:paraId="7F75B1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 SOLUCION INYECTABLE. 250 MG/5 ML.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61365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71D8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91A5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993F1A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E339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189</w:t>
            </w:r>
          </w:p>
        </w:tc>
        <w:tc>
          <w:tcPr>
            <w:tcW w:w="1281" w:type="dxa"/>
            <w:tcBorders>
              <w:top w:val="nil"/>
              <w:left w:val="nil"/>
              <w:bottom w:val="single" w:sz="4" w:space="0" w:color="auto"/>
              <w:right w:val="single" w:sz="4" w:space="0" w:color="auto"/>
            </w:tcBorders>
            <w:shd w:val="clear" w:color="auto" w:fill="auto"/>
            <w:noWrap/>
            <w:vAlign w:val="center"/>
            <w:hideMark/>
          </w:tcPr>
          <w:p w14:paraId="24335A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100001929.00</w:t>
            </w:r>
          </w:p>
        </w:tc>
        <w:tc>
          <w:tcPr>
            <w:tcW w:w="5037" w:type="dxa"/>
            <w:tcBorders>
              <w:top w:val="nil"/>
              <w:left w:val="nil"/>
              <w:bottom w:val="single" w:sz="4" w:space="0" w:color="auto"/>
              <w:right w:val="single" w:sz="4" w:space="0" w:color="auto"/>
            </w:tcBorders>
            <w:shd w:val="clear" w:color="auto" w:fill="auto"/>
            <w:vAlign w:val="center"/>
            <w:hideMark/>
          </w:tcPr>
          <w:p w14:paraId="6135DC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ANHIDRA  O AMPICILINA TRIHIDRATADA  500 MG. TABLETA O CAPSULA                                                                                                                                                                                                                                                                                                                                                                                                                                                                                                                                                                                                                                                                                                                                                                                                                                                                                                                                                                                                                                                                                                                                                                                                                                                                                                                                                                                                                                                                                                                                                                                                                                                                                                                                                                                                                                                                                                                                                                                                        </w:t>
            </w:r>
          </w:p>
        </w:tc>
        <w:tc>
          <w:tcPr>
            <w:tcW w:w="1336" w:type="dxa"/>
            <w:tcBorders>
              <w:top w:val="nil"/>
              <w:left w:val="nil"/>
              <w:bottom w:val="single" w:sz="4" w:space="0" w:color="auto"/>
              <w:right w:val="single" w:sz="4" w:space="0" w:color="auto"/>
            </w:tcBorders>
            <w:shd w:val="clear" w:color="auto" w:fill="auto"/>
            <w:noWrap/>
            <w:vAlign w:val="center"/>
            <w:hideMark/>
          </w:tcPr>
          <w:p w14:paraId="6A5F80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6B1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777A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1311</w:t>
            </w:r>
          </w:p>
        </w:tc>
      </w:tr>
      <w:tr w:rsidR="000D208E" w:rsidRPr="000D208E" w14:paraId="3E1411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AAE5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190</w:t>
            </w:r>
          </w:p>
        </w:tc>
        <w:tc>
          <w:tcPr>
            <w:tcW w:w="1281" w:type="dxa"/>
            <w:tcBorders>
              <w:top w:val="nil"/>
              <w:left w:val="nil"/>
              <w:bottom w:val="single" w:sz="4" w:space="0" w:color="auto"/>
              <w:right w:val="single" w:sz="4" w:space="0" w:color="auto"/>
            </w:tcBorders>
            <w:shd w:val="clear" w:color="auto" w:fill="auto"/>
            <w:noWrap/>
            <w:vAlign w:val="center"/>
            <w:hideMark/>
          </w:tcPr>
          <w:p w14:paraId="463D76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100001930.00</w:t>
            </w:r>
          </w:p>
        </w:tc>
        <w:tc>
          <w:tcPr>
            <w:tcW w:w="5037" w:type="dxa"/>
            <w:tcBorders>
              <w:top w:val="nil"/>
              <w:left w:val="nil"/>
              <w:bottom w:val="single" w:sz="4" w:space="0" w:color="auto"/>
              <w:right w:val="single" w:sz="4" w:space="0" w:color="auto"/>
            </w:tcBorders>
            <w:shd w:val="clear" w:color="auto" w:fill="auto"/>
            <w:vAlign w:val="center"/>
            <w:hideMark/>
          </w:tcPr>
          <w:p w14:paraId="3EF164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SUSPENSION. 250 MG/ 5 ML. ENVASE PARA 60 ML                                                                                                                                                                                                                                                                                                                                                                                                                                                                                                                                                                                                                                                                                                                                                                                                                                                                                                                                                                                                                                                                                                                                                                                                                                                                                                                                                                                                                                                                                                                                                                                                                                                                                                                                                                                                                                                                                                                                                                                                                         </w:t>
            </w:r>
          </w:p>
        </w:tc>
        <w:tc>
          <w:tcPr>
            <w:tcW w:w="1336" w:type="dxa"/>
            <w:tcBorders>
              <w:top w:val="nil"/>
              <w:left w:val="nil"/>
              <w:bottom w:val="single" w:sz="4" w:space="0" w:color="auto"/>
              <w:right w:val="single" w:sz="4" w:space="0" w:color="auto"/>
            </w:tcBorders>
            <w:shd w:val="clear" w:color="auto" w:fill="auto"/>
            <w:noWrap/>
            <w:vAlign w:val="center"/>
            <w:hideMark/>
          </w:tcPr>
          <w:p w14:paraId="4DA7C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2D47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0C47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w:t>
            </w:r>
          </w:p>
        </w:tc>
      </w:tr>
      <w:tr w:rsidR="000D208E" w:rsidRPr="000D208E" w14:paraId="3030BC0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FD6C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191</w:t>
            </w:r>
          </w:p>
        </w:tc>
        <w:tc>
          <w:tcPr>
            <w:tcW w:w="1281" w:type="dxa"/>
            <w:tcBorders>
              <w:top w:val="nil"/>
              <w:left w:val="nil"/>
              <w:bottom w:val="single" w:sz="4" w:space="0" w:color="auto"/>
              <w:right w:val="single" w:sz="4" w:space="0" w:color="auto"/>
            </w:tcBorders>
            <w:shd w:val="clear" w:color="auto" w:fill="auto"/>
            <w:noWrap/>
            <w:vAlign w:val="center"/>
            <w:hideMark/>
          </w:tcPr>
          <w:p w14:paraId="6F3E0C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100001931.00</w:t>
            </w:r>
          </w:p>
        </w:tc>
        <w:tc>
          <w:tcPr>
            <w:tcW w:w="5037" w:type="dxa"/>
            <w:tcBorders>
              <w:top w:val="nil"/>
              <w:left w:val="nil"/>
              <w:bottom w:val="single" w:sz="4" w:space="0" w:color="auto"/>
              <w:right w:val="single" w:sz="4" w:space="0" w:color="auto"/>
            </w:tcBorders>
            <w:shd w:val="clear" w:color="auto" w:fill="auto"/>
            <w:vAlign w:val="center"/>
            <w:hideMark/>
          </w:tcPr>
          <w:p w14:paraId="3A79F4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SOLUCION INYECTABLE. 500 MG/2 ML.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7399A2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EC1F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76CA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7995</w:t>
            </w:r>
          </w:p>
        </w:tc>
      </w:tr>
      <w:tr w:rsidR="000D208E" w:rsidRPr="000D208E" w14:paraId="38A12E7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AABB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192</w:t>
            </w:r>
          </w:p>
        </w:tc>
        <w:tc>
          <w:tcPr>
            <w:tcW w:w="1281" w:type="dxa"/>
            <w:tcBorders>
              <w:top w:val="nil"/>
              <w:left w:val="nil"/>
              <w:bottom w:val="single" w:sz="4" w:space="0" w:color="auto"/>
              <w:right w:val="single" w:sz="4" w:space="0" w:color="auto"/>
            </w:tcBorders>
            <w:shd w:val="clear" w:color="auto" w:fill="auto"/>
            <w:noWrap/>
            <w:vAlign w:val="center"/>
            <w:hideMark/>
          </w:tcPr>
          <w:p w14:paraId="28E7FE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100001933.00</w:t>
            </w:r>
          </w:p>
        </w:tc>
        <w:tc>
          <w:tcPr>
            <w:tcW w:w="5037" w:type="dxa"/>
            <w:tcBorders>
              <w:top w:val="nil"/>
              <w:left w:val="nil"/>
              <w:bottom w:val="single" w:sz="4" w:space="0" w:color="auto"/>
              <w:right w:val="single" w:sz="4" w:space="0" w:color="auto"/>
            </w:tcBorders>
            <w:shd w:val="clear" w:color="auto" w:fill="auto"/>
            <w:vAlign w:val="center"/>
            <w:hideMark/>
          </w:tcPr>
          <w:p w14:paraId="671F69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SODICA CRISTALINA. SOLUCION INYECTABLE. 5 000 000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B281A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906B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8AD8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B891E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0AE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193</w:t>
            </w:r>
          </w:p>
        </w:tc>
        <w:tc>
          <w:tcPr>
            <w:tcW w:w="1281" w:type="dxa"/>
            <w:tcBorders>
              <w:top w:val="nil"/>
              <w:left w:val="nil"/>
              <w:bottom w:val="single" w:sz="4" w:space="0" w:color="auto"/>
              <w:right w:val="single" w:sz="4" w:space="0" w:color="auto"/>
            </w:tcBorders>
            <w:shd w:val="clear" w:color="auto" w:fill="auto"/>
            <w:noWrap/>
            <w:vAlign w:val="center"/>
            <w:hideMark/>
          </w:tcPr>
          <w:p w14:paraId="55BBD61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100001935.00</w:t>
            </w:r>
          </w:p>
        </w:tc>
        <w:tc>
          <w:tcPr>
            <w:tcW w:w="5037" w:type="dxa"/>
            <w:tcBorders>
              <w:top w:val="nil"/>
              <w:left w:val="nil"/>
              <w:bottom w:val="single" w:sz="4" w:space="0" w:color="auto"/>
              <w:right w:val="single" w:sz="4" w:space="0" w:color="auto"/>
            </w:tcBorders>
            <w:shd w:val="clear" w:color="auto" w:fill="auto"/>
            <w:vAlign w:val="center"/>
            <w:hideMark/>
          </w:tcPr>
          <w:p w14:paraId="2210CC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CEFOTAXIMA SODICA. SOLUCION INYECTABLE. 1 G/4 ML. FRASCO AMPULA Y 4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79833C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AC0C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59A7D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2702</w:t>
            </w:r>
          </w:p>
        </w:tc>
      </w:tr>
      <w:tr w:rsidR="000D208E" w:rsidRPr="000D208E" w14:paraId="3C69025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6D9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194</w:t>
            </w:r>
          </w:p>
        </w:tc>
        <w:tc>
          <w:tcPr>
            <w:tcW w:w="1281" w:type="dxa"/>
            <w:tcBorders>
              <w:top w:val="nil"/>
              <w:left w:val="nil"/>
              <w:bottom w:val="single" w:sz="4" w:space="0" w:color="auto"/>
              <w:right w:val="single" w:sz="4" w:space="0" w:color="auto"/>
            </w:tcBorders>
            <w:shd w:val="clear" w:color="auto" w:fill="auto"/>
            <w:noWrap/>
            <w:vAlign w:val="center"/>
            <w:hideMark/>
          </w:tcPr>
          <w:p w14:paraId="52A848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100001937.00</w:t>
            </w:r>
          </w:p>
        </w:tc>
        <w:tc>
          <w:tcPr>
            <w:tcW w:w="5037" w:type="dxa"/>
            <w:tcBorders>
              <w:top w:val="nil"/>
              <w:left w:val="nil"/>
              <w:bottom w:val="single" w:sz="4" w:space="0" w:color="auto"/>
              <w:right w:val="single" w:sz="4" w:space="0" w:color="auto"/>
            </w:tcBorders>
            <w:shd w:val="clear" w:color="auto" w:fill="auto"/>
            <w:vAlign w:val="center"/>
            <w:hideMark/>
          </w:tcPr>
          <w:p w14:paraId="1CE508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CEFTRIAXONA SODICA. SOLUCION INYECTABLE. 1 G/10 ML. FRASCO AMPULA Y 10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97CC0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F0D2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D6AA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14290</w:t>
            </w:r>
          </w:p>
        </w:tc>
      </w:tr>
      <w:tr w:rsidR="000D208E" w:rsidRPr="000D208E" w14:paraId="6675E9D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8CC5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195</w:t>
            </w:r>
          </w:p>
        </w:tc>
        <w:tc>
          <w:tcPr>
            <w:tcW w:w="1281" w:type="dxa"/>
            <w:tcBorders>
              <w:top w:val="nil"/>
              <w:left w:val="nil"/>
              <w:bottom w:val="single" w:sz="4" w:space="0" w:color="auto"/>
              <w:right w:val="single" w:sz="4" w:space="0" w:color="auto"/>
            </w:tcBorders>
            <w:shd w:val="clear" w:color="auto" w:fill="auto"/>
            <w:noWrap/>
            <w:vAlign w:val="center"/>
            <w:hideMark/>
          </w:tcPr>
          <w:p w14:paraId="6A72B1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100001938.00</w:t>
            </w:r>
          </w:p>
        </w:tc>
        <w:tc>
          <w:tcPr>
            <w:tcW w:w="5037" w:type="dxa"/>
            <w:tcBorders>
              <w:top w:val="nil"/>
              <w:left w:val="nil"/>
              <w:bottom w:val="single" w:sz="4" w:space="0" w:color="auto"/>
              <w:right w:val="single" w:sz="4" w:space="0" w:color="auto"/>
            </w:tcBorders>
            <w:shd w:val="clear" w:color="auto" w:fill="auto"/>
            <w:vAlign w:val="center"/>
            <w:hideMark/>
          </w:tcPr>
          <w:p w14:paraId="4D1A89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BENZATINICA COMPUESTA. SUSPENSION INYECTABLE. BENZATINICA 600 000 UI, PROCAINICA 300 000 UI, CRISTALINA 300 000 UI. FRASCO AMPULA Y DILUYENTE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E2A9E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206C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FBBC5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w:t>
            </w:r>
          </w:p>
        </w:tc>
      </w:tr>
      <w:tr w:rsidR="000D208E" w:rsidRPr="000D208E" w14:paraId="6689D8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9B8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196</w:t>
            </w:r>
          </w:p>
        </w:tc>
        <w:tc>
          <w:tcPr>
            <w:tcW w:w="1281" w:type="dxa"/>
            <w:tcBorders>
              <w:top w:val="nil"/>
              <w:left w:val="nil"/>
              <w:bottom w:val="single" w:sz="4" w:space="0" w:color="auto"/>
              <w:right w:val="single" w:sz="4" w:space="0" w:color="auto"/>
            </w:tcBorders>
            <w:shd w:val="clear" w:color="auto" w:fill="auto"/>
            <w:noWrap/>
            <w:vAlign w:val="center"/>
            <w:hideMark/>
          </w:tcPr>
          <w:p w14:paraId="284117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100001939.00</w:t>
            </w:r>
          </w:p>
        </w:tc>
        <w:tc>
          <w:tcPr>
            <w:tcW w:w="5037" w:type="dxa"/>
            <w:tcBorders>
              <w:top w:val="nil"/>
              <w:left w:val="nil"/>
              <w:bottom w:val="single" w:sz="4" w:space="0" w:color="auto"/>
              <w:right w:val="single" w:sz="4" w:space="0" w:color="auto"/>
            </w:tcBorders>
            <w:shd w:val="clear" w:color="auto" w:fill="auto"/>
            <w:vAlign w:val="center"/>
            <w:hideMark/>
          </w:tcPr>
          <w:p w14:paraId="6429B1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CEFALEXINA. TABLETA O CAPSULA. 500 MG.                                                                                                                                                                                                                                                                                                                                                                                                                                                                                                                                                                                                                                                                                                                                                                                                                                                                                                                                                                                                                                                                                                                                                                                                                                                                                                                                                                                                                                                                                                                                                                                                                                                                                                                                                                                                                                                                                                                                                                                                                                          </w:t>
            </w:r>
          </w:p>
        </w:tc>
        <w:tc>
          <w:tcPr>
            <w:tcW w:w="1336" w:type="dxa"/>
            <w:tcBorders>
              <w:top w:val="nil"/>
              <w:left w:val="nil"/>
              <w:bottom w:val="single" w:sz="4" w:space="0" w:color="auto"/>
              <w:right w:val="single" w:sz="4" w:space="0" w:color="auto"/>
            </w:tcBorders>
            <w:shd w:val="clear" w:color="auto" w:fill="auto"/>
            <w:noWrap/>
            <w:vAlign w:val="center"/>
            <w:hideMark/>
          </w:tcPr>
          <w:p w14:paraId="2E8406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06D8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B6CA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4056</w:t>
            </w:r>
          </w:p>
        </w:tc>
      </w:tr>
      <w:tr w:rsidR="000D208E" w:rsidRPr="000D208E" w14:paraId="673F63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4124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197</w:t>
            </w:r>
          </w:p>
        </w:tc>
        <w:tc>
          <w:tcPr>
            <w:tcW w:w="1281" w:type="dxa"/>
            <w:tcBorders>
              <w:top w:val="nil"/>
              <w:left w:val="nil"/>
              <w:bottom w:val="single" w:sz="4" w:space="0" w:color="auto"/>
              <w:right w:val="single" w:sz="4" w:space="0" w:color="auto"/>
            </w:tcBorders>
            <w:shd w:val="clear" w:color="auto" w:fill="auto"/>
            <w:noWrap/>
            <w:vAlign w:val="center"/>
            <w:hideMark/>
          </w:tcPr>
          <w:p w14:paraId="4B136E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100001940.00</w:t>
            </w:r>
          </w:p>
        </w:tc>
        <w:tc>
          <w:tcPr>
            <w:tcW w:w="5037" w:type="dxa"/>
            <w:tcBorders>
              <w:top w:val="nil"/>
              <w:left w:val="nil"/>
              <w:bottom w:val="single" w:sz="4" w:space="0" w:color="auto"/>
              <w:right w:val="single" w:sz="4" w:space="0" w:color="auto"/>
            </w:tcBorders>
            <w:shd w:val="clear" w:color="auto" w:fill="auto"/>
            <w:vAlign w:val="center"/>
            <w:hideMark/>
          </w:tcPr>
          <w:p w14:paraId="4375FDE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DOXICICLINA. CADA CÁPSULA O TABLETA CONTIENE: HICLATO DE DOXICICLINA EQUIVALENTE A 100 MG DE DOXICILINA.                                                                                                                                                                                                                                                                                                                                                                                                                                                                                                                                                                                                                                                                                                                                                                                                                                                                                                                                                                                                                                                                                                                                                                                                                                                                                                                                                                                                                                                                                                                                                                                                                                                                                                                                                                                                                                                                                                                                                                        </w:t>
            </w:r>
          </w:p>
        </w:tc>
        <w:tc>
          <w:tcPr>
            <w:tcW w:w="1336" w:type="dxa"/>
            <w:tcBorders>
              <w:top w:val="nil"/>
              <w:left w:val="nil"/>
              <w:bottom w:val="single" w:sz="4" w:space="0" w:color="auto"/>
              <w:right w:val="single" w:sz="4" w:space="0" w:color="auto"/>
            </w:tcBorders>
            <w:shd w:val="clear" w:color="auto" w:fill="auto"/>
            <w:noWrap/>
            <w:vAlign w:val="center"/>
            <w:hideMark/>
          </w:tcPr>
          <w:p w14:paraId="209952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F2F7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8001C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560</w:t>
            </w:r>
          </w:p>
        </w:tc>
      </w:tr>
      <w:tr w:rsidR="000D208E" w:rsidRPr="000D208E" w14:paraId="75B4A7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CD79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198</w:t>
            </w:r>
          </w:p>
        </w:tc>
        <w:tc>
          <w:tcPr>
            <w:tcW w:w="1281" w:type="dxa"/>
            <w:tcBorders>
              <w:top w:val="nil"/>
              <w:left w:val="nil"/>
              <w:bottom w:val="single" w:sz="4" w:space="0" w:color="auto"/>
              <w:right w:val="single" w:sz="4" w:space="0" w:color="auto"/>
            </w:tcBorders>
            <w:shd w:val="clear" w:color="auto" w:fill="auto"/>
            <w:noWrap/>
            <w:vAlign w:val="center"/>
            <w:hideMark/>
          </w:tcPr>
          <w:p w14:paraId="36C0417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100001941.00</w:t>
            </w:r>
          </w:p>
        </w:tc>
        <w:tc>
          <w:tcPr>
            <w:tcW w:w="5037" w:type="dxa"/>
            <w:tcBorders>
              <w:top w:val="nil"/>
              <w:left w:val="nil"/>
              <w:bottom w:val="single" w:sz="4" w:space="0" w:color="auto"/>
              <w:right w:val="single" w:sz="4" w:space="0" w:color="auto"/>
            </w:tcBorders>
            <w:shd w:val="clear" w:color="auto" w:fill="auto"/>
            <w:vAlign w:val="center"/>
            <w:hideMark/>
          </w:tcPr>
          <w:p w14:paraId="089BAD7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DOXICICLINA. CAPSULA O TABLETA. 50 MG. 28 CAPSULAS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759D1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D9E6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16B8A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5E400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8050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199</w:t>
            </w:r>
          </w:p>
        </w:tc>
        <w:tc>
          <w:tcPr>
            <w:tcW w:w="1281" w:type="dxa"/>
            <w:tcBorders>
              <w:top w:val="nil"/>
              <w:left w:val="nil"/>
              <w:bottom w:val="single" w:sz="4" w:space="0" w:color="auto"/>
              <w:right w:val="single" w:sz="4" w:space="0" w:color="auto"/>
            </w:tcBorders>
            <w:shd w:val="clear" w:color="auto" w:fill="auto"/>
            <w:noWrap/>
            <w:vAlign w:val="center"/>
            <w:hideMark/>
          </w:tcPr>
          <w:p w14:paraId="0BA60F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100001954.00</w:t>
            </w:r>
          </w:p>
        </w:tc>
        <w:tc>
          <w:tcPr>
            <w:tcW w:w="5037" w:type="dxa"/>
            <w:tcBorders>
              <w:top w:val="nil"/>
              <w:left w:val="nil"/>
              <w:bottom w:val="single" w:sz="4" w:space="0" w:color="auto"/>
              <w:right w:val="single" w:sz="4" w:space="0" w:color="auto"/>
            </w:tcBorders>
            <w:shd w:val="clear" w:color="auto" w:fill="auto"/>
            <w:vAlign w:val="center"/>
            <w:hideMark/>
          </w:tcPr>
          <w:p w14:paraId="7C9DDA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INYECTABLE. 80 MG.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ED5E3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A8F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A841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2446</w:t>
            </w:r>
          </w:p>
        </w:tc>
      </w:tr>
      <w:tr w:rsidR="000D208E" w:rsidRPr="000D208E" w14:paraId="60CD3A1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EA23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200</w:t>
            </w:r>
          </w:p>
        </w:tc>
        <w:tc>
          <w:tcPr>
            <w:tcW w:w="1281" w:type="dxa"/>
            <w:tcBorders>
              <w:top w:val="nil"/>
              <w:left w:val="nil"/>
              <w:bottom w:val="single" w:sz="4" w:space="0" w:color="auto"/>
              <w:right w:val="single" w:sz="4" w:space="0" w:color="auto"/>
            </w:tcBorders>
            <w:shd w:val="clear" w:color="auto" w:fill="auto"/>
            <w:noWrap/>
            <w:vAlign w:val="center"/>
            <w:hideMark/>
          </w:tcPr>
          <w:p w14:paraId="0F50F7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100001955.00</w:t>
            </w:r>
          </w:p>
        </w:tc>
        <w:tc>
          <w:tcPr>
            <w:tcW w:w="5037" w:type="dxa"/>
            <w:tcBorders>
              <w:top w:val="nil"/>
              <w:left w:val="nil"/>
              <w:bottom w:val="single" w:sz="4" w:space="0" w:color="auto"/>
              <w:right w:val="single" w:sz="4" w:space="0" w:color="auto"/>
            </w:tcBorders>
            <w:shd w:val="clear" w:color="auto" w:fill="auto"/>
            <w:vAlign w:val="center"/>
            <w:hideMark/>
          </w:tcPr>
          <w:p w14:paraId="3039B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INYECTABLE. 20 MG.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1C125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D586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8BC9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70</w:t>
            </w:r>
          </w:p>
        </w:tc>
      </w:tr>
      <w:tr w:rsidR="000D208E" w:rsidRPr="000D208E" w14:paraId="2DE3B9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39A3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201</w:t>
            </w:r>
          </w:p>
        </w:tc>
        <w:tc>
          <w:tcPr>
            <w:tcW w:w="1281" w:type="dxa"/>
            <w:tcBorders>
              <w:top w:val="nil"/>
              <w:left w:val="nil"/>
              <w:bottom w:val="single" w:sz="4" w:space="0" w:color="auto"/>
              <w:right w:val="single" w:sz="4" w:space="0" w:color="auto"/>
            </w:tcBorders>
            <w:shd w:val="clear" w:color="auto" w:fill="auto"/>
            <w:noWrap/>
            <w:vAlign w:val="center"/>
            <w:hideMark/>
          </w:tcPr>
          <w:p w14:paraId="0A3B7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100001956.00</w:t>
            </w:r>
          </w:p>
        </w:tc>
        <w:tc>
          <w:tcPr>
            <w:tcW w:w="5037" w:type="dxa"/>
            <w:tcBorders>
              <w:top w:val="nil"/>
              <w:left w:val="nil"/>
              <w:bottom w:val="single" w:sz="4" w:space="0" w:color="auto"/>
              <w:right w:val="single" w:sz="4" w:space="0" w:color="auto"/>
            </w:tcBorders>
            <w:shd w:val="clear" w:color="auto" w:fill="auto"/>
            <w:vAlign w:val="center"/>
            <w:hideMark/>
          </w:tcPr>
          <w:p w14:paraId="2685D0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AMIKACINA 500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76A8C8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2F29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4E1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1465</w:t>
            </w:r>
          </w:p>
        </w:tc>
      </w:tr>
      <w:tr w:rsidR="000D208E" w:rsidRPr="000D208E" w14:paraId="2EEA181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B19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202</w:t>
            </w:r>
          </w:p>
        </w:tc>
        <w:tc>
          <w:tcPr>
            <w:tcW w:w="1281" w:type="dxa"/>
            <w:tcBorders>
              <w:top w:val="nil"/>
              <w:left w:val="nil"/>
              <w:bottom w:val="single" w:sz="4" w:space="0" w:color="auto"/>
              <w:right w:val="single" w:sz="4" w:space="0" w:color="auto"/>
            </w:tcBorders>
            <w:shd w:val="clear" w:color="auto" w:fill="auto"/>
            <w:noWrap/>
            <w:vAlign w:val="center"/>
            <w:hideMark/>
          </w:tcPr>
          <w:p w14:paraId="05E1C6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100001956.01</w:t>
            </w:r>
          </w:p>
        </w:tc>
        <w:tc>
          <w:tcPr>
            <w:tcW w:w="5037" w:type="dxa"/>
            <w:tcBorders>
              <w:top w:val="nil"/>
              <w:left w:val="nil"/>
              <w:bottom w:val="single" w:sz="4" w:space="0" w:color="auto"/>
              <w:right w:val="single" w:sz="4" w:space="0" w:color="auto"/>
            </w:tcBorders>
            <w:shd w:val="clear" w:color="auto" w:fill="auto"/>
            <w:vAlign w:val="center"/>
            <w:hideMark/>
          </w:tcPr>
          <w:p w14:paraId="4180D0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AMIKACINA SOLUCIÓN INYECTABLE CADA AMPOLLETA O FRASCO ÁMPULA CONTIENE: SULFATO DE AMIKACINA EQUIVALENTE A 500 MG DE AMIKACINA. ENVASE CON 2 AMPOLLETAS O FRASCO ÁMPULA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5D688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5011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4BAD7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83F84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B65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203</w:t>
            </w:r>
          </w:p>
        </w:tc>
        <w:tc>
          <w:tcPr>
            <w:tcW w:w="1281" w:type="dxa"/>
            <w:tcBorders>
              <w:top w:val="nil"/>
              <w:left w:val="nil"/>
              <w:bottom w:val="single" w:sz="4" w:space="0" w:color="auto"/>
              <w:right w:val="single" w:sz="4" w:space="0" w:color="auto"/>
            </w:tcBorders>
            <w:shd w:val="clear" w:color="auto" w:fill="auto"/>
            <w:noWrap/>
            <w:vAlign w:val="center"/>
            <w:hideMark/>
          </w:tcPr>
          <w:p w14:paraId="7B687B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100001957.00</w:t>
            </w:r>
          </w:p>
        </w:tc>
        <w:tc>
          <w:tcPr>
            <w:tcW w:w="5037" w:type="dxa"/>
            <w:tcBorders>
              <w:top w:val="nil"/>
              <w:left w:val="nil"/>
              <w:bottom w:val="single" w:sz="4" w:space="0" w:color="auto"/>
              <w:right w:val="single" w:sz="4" w:space="0" w:color="auto"/>
            </w:tcBorders>
            <w:shd w:val="clear" w:color="auto" w:fill="auto"/>
            <w:vAlign w:val="center"/>
            <w:hideMark/>
          </w:tcPr>
          <w:p w14:paraId="7259E5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AMIKACINA 100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7DD4F8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4F1C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0148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431</w:t>
            </w:r>
          </w:p>
        </w:tc>
      </w:tr>
      <w:tr w:rsidR="000D208E" w:rsidRPr="000D208E" w14:paraId="044109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409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204</w:t>
            </w:r>
          </w:p>
        </w:tc>
        <w:tc>
          <w:tcPr>
            <w:tcW w:w="1281" w:type="dxa"/>
            <w:tcBorders>
              <w:top w:val="nil"/>
              <w:left w:val="nil"/>
              <w:bottom w:val="single" w:sz="4" w:space="0" w:color="auto"/>
              <w:right w:val="single" w:sz="4" w:space="0" w:color="auto"/>
            </w:tcBorders>
            <w:shd w:val="clear" w:color="auto" w:fill="auto"/>
            <w:noWrap/>
            <w:vAlign w:val="center"/>
            <w:hideMark/>
          </w:tcPr>
          <w:p w14:paraId="06A365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100001957.01</w:t>
            </w:r>
          </w:p>
        </w:tc>
        <w:tc>
          <w:tcPr>
            <w:tcW w:w="5037" w:type="dxa"/>
            <w:tcBorders>
              <w:top w:val="nil"/>
              <w:left w:val="nil"/>
              <w:bottom w:val="single" w:sz="4" w:space="0" w:color="auto"/>
              <w:right w:val="single" w:sz="4" w:space="0" w:color="auto"/>
            </w:tcBorders>
            <w:shd w:val="clear" w:color="auto" w:fill="auto"/>
            <w:vAlign w:val="center"/>
            <w:hideMark/>
          </w:tcPr>
          <w:p w14:paraId="458C8C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AMIKACINA SOLUCIÓN INYECTABLE CADA AMPOLLETA O FRASCO ÁMPULA CONTIENE: SULFATO DE AMIKACINA EQUIVALENTE A 100 MG DE AMIKACINA. ENVASE CON 2 AMPOLLETAS O FRASCO ÁMPULA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BEE5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EBD9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2FBE3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476A30B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0F1B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205</w:t>
            </w:r>
          </w:p>
        </w:tc>
        <w:tc>
          <w:tcPr>
            <w:tcW w:w="1281" w:type="dxa"/>
            <w:tcBorders>
              <w:top w:val="nil"/>
              <w:left w:val="nil"/>
              <w:bottom w:val="single" w:sz="4" w:space="0" w:color="auto"/>
              <w:right w:val="single" w:sz="4" w:space="0" w:color="auto"/>
            </w:tcBorders>
            <w:shd w:val="clear" w:color="auto" w:fill="auto"/>
            <w:noWrap/>
            <w:vAlign w:val="center"/>
            <w:hideMark/>
          </w:tcPr>
          <w:p w14:paraId="349A1F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100001969.00</w:t>
            </w:r>
          </w:p>
        </w:tc>
        <w:tc>
          <w:tcPr>
            <w:tcW w:w="5037" w:type="dxa"/>
            <w:tcBorders>
              <w:top w:val="nil"/>
              <w:left w:val="nil"/>
              <w:bottom w:val="single" w:sz="4" w:space="0" w:color="auto"/>
              <w:right w:val="single" w:sz="4" w:space="0" w:color="auto"/>
            </w:tcBorders>
            <w:shd w:val="clear" w:color="auto" w:fill="auto"/>
            <w:vAlign w:val="center"/>
            <w:hideMark/>
          </w:tcPr>
          <w:p w14:paraId="17B71B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AZITROMICINA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66940D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8DE23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D0C998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w:t>
            </w:r>
          </w:p>
        </w:tc>
      </w:tr>
      <w:tr w:rsidR="000D208E" w:rsidRPr="000D208E" w14:paraId="25199A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C05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206</w:t>
            </w:r>
          </w:p>
        </w:tc>
        <w:tc>
          <w:tcPr>
            <w:tcW w:w="1281" w:type="dxa"/>
            <w:tcBorders>
              <w:top w:val="nil"/>
              <w:left w:val="nil"/>
              <w:bottom w:val="single" w:sz="4" w:space="0" w:color="auto"/>
              <w:right w:val="single" w:sz="4" w:space="0" w:color="auto"/>
            </w:tcBorders>
            <w:shd w:val="clear" w:color="auto" w:fill="auto"/>
            <w:noWrap/>
            <w:vAlign w:val="center"/>
            <w:hideMark/>
          </w:tcPr>
          <w:p w14:paraId="46DAF0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100001969.01</w:t>
            </w:r>
          </w:p>
        </w:tc>
        <w:tc>
          <w:tcPr>
            <w:tcW w:w="5037" w:type="dxa"/>
            <w:tcBorders>
              <w:top w:val="nil"/>
              <w:left w:val="nil"/>
              <w:bottom w:val="single" w:sz="4" w:space="0" w:color="auto"/>
              <w:right w:val="single" w:sz="4" w:space="0" w:color="auto"/>
            </w:tcBorders>
            <w:shd w:val="clear" w:color="auto" w:fill="auto"/>
            <w:vAlign w:val="center"/>
            <w:hideMark/>
          </w:tcPr>
          <w:p w14:paraId="583A852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AZITROMICINA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581292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B8C97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3B9D85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67698E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40CC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207</w:t>
            </w:r>
          </w:p>
        </w:tc>
        <w:tc>
          <w:tcPr>
            <w:tcW w:w="1281" w:type="dxa"/>
            <w:tcBorders>
              <w:top w:val="nil"/>
              <w:left w:val="nil"/>
              <w:bottom w:val="single" w:sz="4" w:space="0" w:color="auto"/>
              <w:right w:val="single" w:sz="4" w:space="0" w:color="auto"/>
            </w:tcBorders>
            <w:shd w:val="clear" w:color="auto" w:fill="auto"/>
            <w:noWrap/>
            <w:vAlign w:val="center"/>
            <w:hideMark/>
          </w:tcPr>
          <w:p w14:paraId="6AF0EB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100001971.00</w:t>
            </w:r>
          </w:p>
        </w:tc>
        <w:tc>
          <w:tcPr>
            <w:tcW w:w="5037" w:type="dxa"/>
            <w:tcBorders>
              <w:top w:val="nil"/>
              <w:left w:val="nil"/>
              <w:bottom w:val="single" w:sz="4" w:space="0" w:color="auto"/>
              <w:right w:val="single" w:sz="4" w:space="0" w:color="auto"/>
            </w:tcBorders>
            <w:shd w:val="clear" w:color="auto" w:fill="auto"/>
            <w:vAlign w:val="center"/>
            <w:hideMark/>
          </w:tcPr>
          <w:p w14:paraId="377F4B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ESTEARATO DE ERITROMICINA. CAPSULA O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298424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8BFA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0817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r>
      <w:tr w:rsidR="000D208E" w:rsidRPr="000D208E" w14:paraId="37249B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8A3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208</w:t>
            </w:r>
          </w:p>
        </w:tc>
        <w:tc>
          <w:tcPr>
            <w:tcW w:w="1281" w:type="dxa"/>
            <w:tcBorders>
              <w:top w:val="nil"/>
              <w:left w:val="nil"/>
              <w:bottom w:val="single" w:sz="4" w:space="0" w:color="auto"/>
              <w:right w:val="single" w:sz="4" w:space="0" w:color="auto"/>
            </w:tcBorders>
            <w:shd w:val="clear" w:color="auto" w:fill="auto"/>
            <w:noWrap/>
            <w:vAlign w:val="center"/>
            <w:hideMark/>
          </w:tcPr>
          <w:p w14:paraId="6DAFD8D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100001972.00</w:t>
            </w:r>
          </w:p>
        </w:tc>
        <w:tc>
          <w:tcPr>
            <w:tcW w:w="5037" w:type="dxa"/>
            <w:tcBorders>
              <w:top w:val="nil"/>
              <w:left w:val="nil"/>
              <w:bottom w:val="single" w:sz="4" w:space="0" w:color="auto"/>
              <w:right w:val="single" w:sz="4" w:space="0" w:color="auto"/>
            </w:tcBorders>
            <w:shd w:val="clear" w:color="auto" w:fill="auto"/>
            <w:vAlign w:val="center"/>
            <w:hideMark/>
          </w:tcPr>
          <w:p w14:paraId="0E1DA7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22BBA0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1B0B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9DE3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w:t>
            </w:r>
          </w:p>
        </w:tc>
      </w:tr>
      <w:tr w:rsidR="000D208E" w:rsidRPr="000D208E" w14:paraId="16E6CA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7B75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209</w:t>
            </w:r>
          </w:p>
        </w:tc>
        <w:tc>
          <w:tcPr>
            <w:tcW w:w="1281" w:type="dxa"/>
            <w:tcBorders>
              <w:top w:val="nil"/>
              <w:left w:val="nil"/>
              <w:bottom w:val="single" w:sz="4" w:space="0" w:color="auto"/>
              <w:right w:val="single" w:sz="4" w:space="0" w:color="auto"/>
            </w:tcBorders>
            <w:shd w:val="clear" w:color="auto" w:fill="auto"/>
            <w:noWrap/>
            <w:vAlign w:val="center"/>
            <w:hideMark/>
          </w:tcPr>
          <w:p w14:paraId="256211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100001973.00</w:t>
            </w:r>
          </w:p>
        </w:tc>
        <w:tc>
          <w:tcPr>
            <w:tcW w:w="5037" w:type="dxa"/>
            <w:tcBorders>
              <w:top w:val="nil"/>
              <w:left w:val="nil"/>
              <w:bottom w:val="single" w:sz="4" w:space="0" w:color="auto"/>
              <w:right w:val="single" w:sz="4" w:space="0" w:color="auto"/>
            </w:tcBorders>
            <w:shd w:val="clear" w:color="auto" w:fill="auto"/>
            <w:vAlign w:val="center"/>
            <w:hideMark/>
          </w:tcPr>
          <w:p w14:paraId="3E4B527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CLINDAMICINA. SOLUCION INYECTABLE. 300 MG/2 ML.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AA848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F9B2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4F15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5384</w:t>
            </w:r>
          </w:p>
        </w:tc>
      </w:tr>
      <w:tr w:rsidR="000D208E" w:rsidRPr="000D208E" w14:paraId="24BC75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FF97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210</w:t>
            </w:r>
          </w:p>
        </w:tc>
        <w:tc>
          <w:tcPr>
            <w:tcW w:w="1281" w:type="dxa"/>
            <w:tcBorders>
              <w:top w:val="nil"/>
              <w:left w:val="nil"/>
              <w:bottom w:val="single" w:sz="4" w:space="0" w:color="auto"/>
              <w:right w:val="single" w:sz="4" w:space="0" w:color="auto"/>
            </w:tcBorders>
            <w:shd w:val="clear" w:color="auto" w:fill="auto"/>
            <w:noWrap/>
            <w:vAlign w:val="center"/>
            <w:hideMark/>
          </w:tcPr>
          <w:p w14:paraId="1E72786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100001976.00</w:t>
            </w:r>
          </w:p>
        </w:tc>
        <w:tc>
          <w:tcPr>
            <w:tcW w:w="5037" w:type="dxa"/>
            <w:tcBorders>
              <w:top w:val="nil"/>
              <w:left w:val="nil"/>
              <w:bottom w:val="single" w:sz="4" w:space="0" w:color="auto"/>
              <w:right w:val="single" w:sz="4" w:space="0" w:color="auto"/>
            </w:tcBorders>
            <w:shd w:val="clear" w:color="auto" w:fill="auto"/>
            <w:vAlign w:val="center"/>
            <w:hideMark/>
          </w:tcPr>
          <w:p w14:paraId="288267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CLINDAMICINA. SOLUCION INYECTABLE. 900 MG/50 ML. FRASCO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2DB66B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27A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336B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4066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EA7B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211</w:t>
            </w:r>
          </w:p>
        </w:tc>
        <w:tc>
          <w:tcPr>
            <w:tcW w:w="1281" w:type="dxa"/>
            <w:tcBorders>
              <w:top w:val="nil"/>
              <w:left w:val="nil"/>
              <w:bottom w:val="single" w:sz="4" w:space="0" w:color="auto"/>
              <w:right w:val="single" w:sz="4" w:space="0" w:color="auto"/>
            </w:tcBorders>
            <w:shd w:val="clear" w:color="auto" w:fill="auto"/>
            <w:noWrap/>
            <w:vAlign w:val="center"/>
            <w:hideMark/>
          </w:tcPr>
          <w:p w14:paraId="7A817B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100001981.00</w:t>
            </w:r>
          </w:p>
        </w:tc>
        <w:tc>
          <w:tcPr>
            <w:tcW w:w="5037" w:type="dxa"/>
            <w:tcBorders>
              <w:top w:val="nil"/>
              <w:left w:val="nil"/>
              <w:bottom w:val="single" w:sz="4" w:space="0" w:color="auto"/>
              <w:right w:val="single" w:sz="4" w:space="0" w:color="auto"/>
            </w:tcBorders>
            <w:shd w:val="clear" w:color="auto" w:fill="auto"/>
            <w:vAlign w:val="center"/>
            <w:hideMark/>
          </w:tcPr>
          <w:p w14:paraId="5467C1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TETRACICLINA. TABLETA 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2B7F2B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C2F2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9D0FB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72AE43A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9BD5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212</w:t>
            </w:r>
          </w:p>
        </w:tc>
        <w:tc>
          <w:tcPr>
            <w:tcW w:w="1281" w:type="dxa"/>
            <w:tcBorders>
              <w:top w:val="nil"/>
              <w:left w:val="nil"/>
              <w:bottom w:val="single" w:sz="4" w:space="0" w:color="auto"/>
              <w:right w:val="single" w:sz="4" w:space="0" w:color="auto"/>
            </w:tcBorders>
            <w:shd w:val="clear" w:color="auto" w:fill="auto"/>
            <w:noWrap/>
            <w:vAlign w:val="center"/>
            <w:hideMark/>
          </w:tcPr>
          <w:p w14:paraId="3B5DB9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100001991.00</w:t>
            </w:r>
          </w:p>
        </w:tc>
        <w:tc>
          <w:tcPr>
            <w:tcW w:w="5037" w:type="dxa"/>
            <w:tcBorders>
              <w:top w:val="nil"/>
              <w:left w:val="nil"/>
              <w:bottom w:val="single" w:sz="4" w:space="0" w:color="auto"/>
              <w:right w:val="single" w:sz="4" w:space="0" w:color="auto"/>
            </w:tcBorders>
            <w:shd w:val="clear" w:color="auto" w:fill="auto"/>
            <w:vAlign w:val="center"/>
            <w:hideMark/>
          </w:tcPr>
          <w:p w14:paraId="1594E91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CAPSULA. 500 MG.                                                                                                                                                                                                                                                                                                                                                                                                                                                                                                                                                                                                                                                                                                                                                                                                                                                                                                                                                                                                                                                                                                                                                                                                                                                                                                                                                                                                                                                                                                                                                                                                                                                                                                                                                                                                                                                                                                                                                                                                                                                 </w:t>
            </w:r>
          </w:p>
        </w:tc>
        <w:tc>
          <w:tcPr>
            <w:tcW w:w="1336" w:type="dxa"/>
            <w:tcBorders>
              <w:top w:val="nil"/>
              <w:left w:val="nil"/>
              <w:bottom w:val="single" w:sz="4" w:space="0" w:color="auto"/>
              <w:right w:val="single" w:sz="4" w:space="0" w:color="auto"/>
            </w:tcBorders>
            <w:shd w:val="clear" w:color="auto" w:fill="auto"/>
            <w:noWrap/>
            <w:vAlign w:val="center"/>
            <w:hideMark/>
          </w:tcPr>
          <w:p w14:paraId="0CBF85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7BFC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18E14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3D0249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69B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213</w:t>
            </w:r>
          </w:p>
        </w:tc>
        <w:tc>
          <w:tcPr>
            <w:tcW w:w="1281" w:type="dxa"/>
            <w:tcBorders>
              <w:top w:val="nil"/>
              <w:left w:val="nil"/>
              <w:bottom w:val="single" w:sz="4" w:space="0" w:color="auto"/>
              <w:right w:val="single" w:sz="4" w:space="0" w:color="auto"/>
            </w:tcBorders>
            <w:shd w:val="clear" w:color="auto" w:fill="auto"/>
            <w:noWrap/>
            <w:vAlign w:val="center"/>
            <w:hideMark/>
          </w:tcPr>
          <w:p w14:paraId="55611BB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100002012.00</w:t>
            </w:r>
          </w:p>
        </w:tc>
        <w:tc>
          <w:tcPr>
            <w:tcW w:w="5037" w:type="dxa"/>
            <w:tcBorders>
              <w:top w:val="nil"/>
              <w:left w:val="nil"/>
              <w:bottom w:val="single" w:sz="4" w:space="0" w:color="auto"/>
              <w:right w:val="single" w:sz="4" w:space="0" w:color="auto"/>
            </w:tcBorders>
            <w:shd w:val="clear" w:color="auto" w:fill="auto"/>
            <w:vAlign w:val="center"/>
            <w:hideMark/>
          </w:tcPr>
          <w:p w14:paraId="0970F2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ANFOTERICINA B.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D0799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3789D5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D1C7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0D2E84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856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214</w:t>
            </w:r>
          </w:p>
        </w:tc>
        <w:tc>
          <w:tcPr>
            <w:tcW w:w="1281" w:type="dxa"/>
            <w:tcBorders>
              <w:top w:val="nil"/>
              <w:left w:val="nil"/>
              <w:bottom w:val="single" w:sz="4" w:space="0" w:color="auto"/>
              <w:right w:val="single" w:sz="4" w:space="0" w:color="auto"/>
            </w:tcBorders>
            <w:shd w:val="clear" w:color="auto" w:fill="auto"/>
            <w:noWrap/>
            <w:vAlign w:val="center"/>
            <w:hideMark/>
          </w:tcPr>
          <w:p w14:paraId="67C6B4D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100002016.00</w:t>
            </w:r>
          </w:p>
        </w:tc>
        <w:tc>
          <w:tcPr>
            <w:tcW w:w="5037" w:type="dxa"/>
            <w:tcBorders>
              <w:top w:val="nil"/>
              <w:left w:val="nil"/>
              <w:bottom w:val="single" w:sz="4" w:space="0" w:color="auto"/>
              <w:right w:val="single" w:sz="4" w:space="0" w:color="auto"/>
            </w:tcBorders>
            <w:shd w:val="clear" w:color="auto" w:fill="auto"/>
            <w:vAlign w:val="center"/>
            <w:hideMark/>
          </w:tcPr>
          <w:p w14:paraId="4D136E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KETOCONAZOL.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7D775D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6D2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DFCF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00E47E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9551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215</w:t>
            </w:r>
          </w:p>
        </w:tc>
        <w:tc>
          <w:tcPr>
            <w:tcW w:w="1281" w:type="dxa"/>
            <w:tcBorders>
              <w:top w:val="nil"/>
              <w:left w:val="nil"/>
              <w:bottom w:val="single" w:sz="4" w:space="0" w:color="auto"/>
              <w:right w:val="single" w:sz="4" w:space="0" w:color="auto"/>
            </w:tcBorders>
            <w:shd w:val="clear" w:color="auto" w:fill="auto"/>
            <w:noWrap/>
            <w:vAlign w:val="center"/>
            <w:hideMark/>
          </w:tcPr>
          <w:p w14:paraId="175B5D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100002018.00</w:t>
            </w:r>
          </w:p>
        </w:tc>
        <w:tc>
          <w:tcPr>
            <w:tcW w:w="5037" w:type="dxa"/>
            <w:tcBorders>
              <w:top w:val="nil"/>
              <w:left w:val="nil"/>
              <w:bottom w:val="single" w:sz="4" w:space="0" w:color="auto"/>
              <w:right w:val="single" w:sz="4" w:space="0" w:color="auto"/>
            </w:tcBorders>
            <w:shd w:val="clear" w:color="auto" w:fill="auto"/>
            <w:vAlign w:val="center"/>
            <w:hideMark/>
          </w:tcPr>
          <w:p w14:paraId="271AAE4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ITRACONAZOL.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459DAC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E2D2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34B438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361</w:t>
            </w:r>
          </w:p>
        </w:tc>
      </w:tr>
      <w:tr w:rsidR="000D208E" w:rsidRPr="000D208E" w14:paraId="5D998AE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CFAE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216</w:t>
            </w:r>
          </w:p>
        </w:tc>
        <w:tc>
          <w:tcPr>
            <w:tcW w:w="1281" w:type="dxa"/>
            <w:tcBorders>
              <w:top w:val="nil"/>
              <w:left w:val="nil"/>
              <w:bottom w:val="single" w:sz="4" w:space="0" w:color="auto"/>
              <w:right w:val="single" w:sz="4" w:space="0" w:color="auto"/>
            </w:tcBorders>
            <w:shd w:val="clear" w:color="auto" w:fill="auto"/>
            <w:noWrap/>
            <w:vAlign w:val="center"/>
            <w:hideMark/>
          </w:tcPr>
          <w:p w14:paraId="327622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100002024.00</w:t>
            </w:r>
          </w:p>
        </w:tc>
        <w:tc>
          <w:tcPr>
            <w:tcW w:w="5037" w:type="dxa"/>
            <w:tcBorders>
              <w:top w:val="nil"/>
              <w:left w:val="nil"/>
              <w:bottom w:val="single" w:sz="4" w:space="0" w:color="auto"/>
              <w:right w:val="single" w:sz="4" w:space="0" w:color="auto"/>
            </w:tcBorders>
            <w:shd w:val="clear" w:color="auto" w:fill="auto"/>
            <w:vAlign w:val="center"/>
            <w:hideMark/>
          </w:tcPr>
          <w:p w14:paraId="791BFE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NITRATO DE ISOCONAZOL. CREMA. 1 G/ 100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420D45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3D36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524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w:t>
            </w:r>
          </w:p>
        </w:tc>
      </w:tr>
      <w:tr w:rsidR="000D208E" w:rsidRPr="000D208E" w14:paraId="566A8E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22E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217</w:t>
            </w:r>
          </w:p>
        </w:tc>
        <w:tc>
          <w:tcPr>
            <w:tcW w:w="1281" w:type="dxa"/>
            <w:tcBorders>
              <w:top w:val="nil"/>
              <w:left w:val="nil"/>
              <w:bottom w:val="single" w:sz="4" w:space="0" w:color="auto"/>
              <w:right w:val="single" w:sz="4" w:space="0" w:color="auto"/>
            </w:tcBorders>
            <w:shd w:val="clear" w:color="auto" w:fill="auto"/>
            <w:noWrap/>
            <w:vAlign w:val="center"/>
            <w:hideMark/>
          </w:tcPr>
          <w:p w14:paraId="456492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100002030.00</w:t>
            </w:r>
          </w:p>
        </w:tc>
        <w:tc>
          <w:tcPr>
            <w:tcW w:w="5037" w:type="dxa"/>
            <w:tcBorders>
              <w:top w:val="nil"/>
              <w:left w:val="nil"/>
              <w:bottom w:val="single" w:sz="4" w:space="0" w:color="auto"/>
              <w:right w:val="single" w:sz="4" w:space="0" w:color="auto"/>
            </w:tcBorders>
            <w:shd w:val="clear" w:color="auto" w:fill="auto"/>
            <w:vAlign w:val="center"/>
            <w:hideMark/>
          </w:tcPr>
          <w:p w14:paraId="3E5DEF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CLOROQUINA.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34AA39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69A5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4D01BA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D5114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B63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218</w:t>
            </w:r>
          </w:p>
        </w:tc>
        <w:tc>
          <w:tcPr>
            <w:tcW w:w="1281" w:type="dxa"/>
            <w:tcBorders>
              <w:top w:val="nil"/>
              <w:left w:val="nil"/>
              <w:bottom w:val="single" w:sz="4" w:space="0" w:color="auto"/>
              <w:right w:val="single" w:sz="4" w:space="0" w:color="auto"/>
            </w:tcBorders>
            <w:shd w:val="clear" w:color="auto" w:fill="auto"/>
            <w:noWrap/>
            <w:vAlign w:val="center"/>
            <w:hideMark/>
          </w:tcPr>
          <w:p w14:paraId="7146D3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100002031.00</w:t>
            </w:r>
          </w:p>
        </w:tc>
        <w:tc>
          <w:tcPr>
            <w:tcW w:w="5037" w:type="dxa"/>
            <w:tcBorders>
              <w:top w:val="nil"/>
              <w:left w:val="nil"/>
              <w:bottom w:val="single" w:sz="4" w:space="0" w:color="auto"/>
              <w:right w:val="single" w:sz="4" w:space="0" w:color="auto"/>
            </w:tcBorders>
            <w:shd w:val="clear" w:color="auto" w:fill="auto"/>
            <w:vAlign w:val="center"/>
            <w:hideMark/>
          </w:tcPr>
          <w:p w14:paraId="4536B3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PRIMAQUINA.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5E8F84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DF77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FACB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7B696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7DF1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219</w:t>
            </w:r>
          </w:p>
        </w:tc>
        <w:tc>
          <w:tcPr>
            <w:tcW w:w="1281" w:type="dxa"/>
            <w:tcBorders>
              <w:top w:val="nil"/>
              <w:left w:val="nil"/>
              <w:bottom w:val="single" w:sz="4" w:space="0" w:color="auto"/>
              <w:right w:val="single" w:sz="4" w:space="0" w:color="auto"/>
            </w:tcBorders>
            <w:shd w:val="clear" w:color="auto" w:fill="auto"/>
            <w:noWrap/>
            <w:vAlign w:val="center"/>
            <w:hideMark/>
          </w:tcPr>
          <w:p w14:paraId="1CB43D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100002032.00</w:t>
            </w:r>
          </w:p>
        </w:tc>
        <w:tc>
          <w:tcPr>
            <w:tcW w:w="5037" w:type="dxa"/>
            <w:tcBorders>
              <w:top w:val="nil"/>
              <w:left w:val="nil"/>
              <w:bottom w:val="single" w:sz="4" w:space="0" w:color="auto"/>
              <w:right w:val="single" w:sz="4" w:space="0" w:color="auto"/>
            </w:tcBorders>
            <w:shd w:val="clear" w:color="auto" w:fill="auto"/>
            <w:vAlign w:val="center"/>
            <w:hideMark/>
          </w:tcPr>
          <w:p w14:paraId="49A50A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PRIMAQUINA.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5B7FD9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CD03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FFC1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5C994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ABB4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c>
          <w:tcPr>
            <w:tcW w:w="1281" w:type="dxa"/>
            <w:tcBorders>
              <w:top w:val="nil"/>
              <w:left w:val="nil"/>
              <w:bottom w:val="single" w:sz="4" w:space="0" w:color="auto"/>
              <w:right w:val="single" w:sz="4" w:space="0" w:color="auto"/>
            </w:tcBorders>
            <w:shd w:val="clear" w:color="auto" w:fill="auto"/>
            <w:noWrap/>
            <w:vAlign w:val="center"/>
            <w:hideMark/>
          </w:tcPr>
          <w:p w14:paraId="003A89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100002040.00</w:t>
            </w:r>
          </w:p>
        </w:tc>
        <w:tc>
          <w:tcPr>
            <w:tcW w:w="5037" w:type="dxa"/>
            <w:tcBorders>
              <w:top w:val="nil"/>
              <w:left w:val="nil"/>
              <w:bottom w:val="single" w:sz="4" w:space="0" w:color="auto"/>
              <w:right w:val="single" w:sz="4" w:space="0" w:color="auto"/>
            </w:tcBorders>
            <w:shd w:val="clear" w:color="auto" w:fill="auto"/>
            <w:vAlign w:val="center"/>
            <w:hideMark/>
          </w:tcPr>
          <w:p w14:paraId="60BE71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PRAZICUANTEL. TABLETA. 600 MG.                                                                                                                                                                                                                                                                                                                                                                                                                                                                                                                                                                                                                                                                                                                                                                                                                                                                                                                                                                                                                                                                                                                                                                                                                                                                                                                                                                                                                                                                                                                                                                                                                                                                                                                                                                                                                                                                                                                                                                                                                                                  </w:t>
            </w:r>
          </w:p>
        </w:tc>
        <w:tc>
          <w:tcPr>
            <w:tcW w:w="1336" w:type="dxa"/>
            <w:tcBorders>
              <w:top w:val="nil"/>
              <w:left w:val="nil"/>
              <w:bottom w:val="single" w:sz="4" w:space="0" w:color="auto"/>
              <w:right w:val="single" w:sz="4" w:space="0" w:color="auto"/>
            </w:tcBorders>
            <w:shd w:val="clear" w:color="auto" w:fill="auto"/>
            <w:noWrap/>
            <w:vAlign w:val="center"/>
            <w:hideMark/>
          </w:tcPr>
          <w:p w14:paraId="0502F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1798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6D411B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D4204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59CF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221</w:t>
            </w:r>
          </w:p>
        </w:tc>
        <w:tc>
          <w:tcPr>
            <w:tcW w:w="1281" w:type="dxa"/>
            <w:tcBorders>
              <w:top w:val="nil"/>
              <w:left w:val="nil"/>
              <w:bottom w:val="single" w:sz="4" w:space="0" w:color="auto"/>
              <w:right w:val="single" w:sz="4" w:space="0" w:color="auto"/>
            </w:tcBorders>
            <w:shd w:val="clear" w:color="auto" w:fill="auto"/>
            <w:noWrap/>
            <w:vAlign w:val="center"/>
            <w:hideMark/>
          </w:tcPr>
          <w:p w14:paraId="7D7EDC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100002101.00</w:t>
            </w:r>
          </w:p>
        </w:tc>
        <w:tc>
          <w:tcPr>
            <w:tcW w:w="5037" w:type="dxa"/>
            <w:tcBorders>
              <w:top w:val="nil"/>
              <w:left w:val="nil"/>
              <w:bottom w:val="single" w:sz="4" w:space="0" w:color="auto"/>
              <w:right w:val="single" w:sz="4" w:space="0" w:color="auto"/>
            </w:tcBorders>
            <w:shd w:val="clear" w:color="auto" w:fill="auto"/>
            <w:vAlign w:val="center"/>
            <w:hideMark/>
          </w:tcPr>
          <w:p w14:paraId="06E5CC5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CLONIDINA. COMPRIMIDO. 0.1 MG. 30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38DD15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936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568B7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14BF0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C0BD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222</w:t>
            </w:r>
          </w:p>
        </w:tc>
        <w:tc>
          <w:tcPr>
            <w:tcW w:w="1281" w:type="dxa"/>
            <w:tcBorders>
              <w:top w:val="nil"/>
              <w:left w:val="nil"/>
              <w:bottom w:val="single" w:sz="4" w:space="0" w:color="auto"/>
              <w:right w:val="single" w:sz="4" w:space="0" w:color="auto"/>
            </w:tcBorders>
            <w:shd w:val="clear" w:color="auto" w:fill="auto"/>
            <w:noWrap/>
            <w:vAlign w:val="center"/>
            <w:hideMark/>
          </w:tcPr>
          <w:p w14:paraId="15458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100002111.00</w:t>
            </w:r>
          </w:p>
        </w:tc>
        <w:tc>
          <w:tcPr>
            <w:tcW w:w="5037" w:type="dxa"/>
            <w:tcBorders>
              <w:top w:val="nil"/>
              <w:left w:val="nil"/>
              <w:bottom w:val="single" w:sz="4" w:space="0" w:color="auto"/>
              <w:right w:val="single" w:sz="4" w:space="0" w:color="auto"/>
            </w:tcBorders>
            <w:shd w:val="clear" w:color="auto" w:fill="auto"/>
            <w:vAlign w:val="center"/>
            <w:hideMark/>
          </w:tcPr>
          <w:p w14:paraId="272CC84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BESILATO DE AMLODIPINO  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7C0B00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2823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7D5CC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385</w:t>
            </w:r>
          </w:p>
        </w:tc>
      </w:tr>
      <w:tr w:rsidR="000D208E" w:rsidRPr="000D208E" w14:paraId="03BC420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10A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223</w:t>
            </w:r>
          </w:p>
        </w:tc>
        <w:tc>
          <w:tcPr>
            <w:tcW w:w="1281" w:type="dxa"/>
            <w:tcBorders>
              <w:top w:val="nil"/>
              <w:left w:val="nil"/>
              <w:bottom w:val="single" w:sz="4" w:space="0" w:color="auto"/>
              <w:right w:val="single" w:sz="4" w:space="0" w:color="auto"/>
            </w:tcBorders>
            <w:shd w:val="clear" w:color="auto" w:fill="auto"/>
            <w:noWrap/>
            <w:vAlign w:val="center"/>
            <w:hideMark/>
          </w:tcPr>
          <w:p w14:paraId="582A72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100002111.01</w:t>
            </w:r>
          </w:p>
        </w:tc>
        <w:tc>
          <w:tcPr>
            <w:tcW w:w="5037" w:type="dxa"/>
            <w:tcBorders>
              <w:top w:val="nil"/>
              <w:left w:val="nil"/>
              <w:bottom w:val="single" w:sz="4" w:space="0" w:color="auto"/>
              <w:right w:val="single" w:sz="4" w:space="0" w:color="auto"/>
            </w:tcBorders>
            <w:shd w:val="clear" w:color="auto" w:fill="auto"/>
            <w:vAlign w:val="center"/>
            <w:hideMark/>
          </w:tcPr>
          <w:p w14:paraId="6F871E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AMLODIPINO TABLETA O CÁPSULA 5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DA238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440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F817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846</w:t>
            </w:r>
          </w:p>
        </w:tc>
      </w:tr>
      <w:tr w:rsidR="000D208E" w:rsidRPr="000D208E" w14:paraId="322E8F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D3A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224</w:t>
            </w:r>
          </w:p>
        </w:tc>
        <w:tc>
          <w:tcPr>
            <w:tcW w:w="1281" w:type="dxa"/>
            <w:tcBorders>
              <w:top w:val="nil"/>
              <w:left w:val="nil"/>
              <w:bottom w:val="single" w:sz="4" w:space="0" w:color="auto"/>
              <w:right w:val="single" w:sz="4" w:space="0" w:color="auto"/>
            </w:tcBorders>
            <w:shd w:val="clear" w:color="auto" w:fill="auto"/>
            <w:noWrap/>
            <w:vAlign w:val="center"/>
            <w:hideMark/>
          </w:tcPr>
          <w:p w14:paraId="0FF9BF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100002119.00</w:t>
            </w:r>
          </w:p>
        </w:tc>
        <w:tc>
          <w:tcPr>
            <w:tcW w:w="5037" w:type="dxa"/>
            <w:tcBorders>
              <w:top w:val="nil"/>
              <w:left w:val="nil"/>
              <w:bottom w:val="single" w:sz="4" w:space="0" w:color="auto"/>
              <w:right w:val="single" w:sz="4" w:space="0" w:color="auto"/>
            </w:tcBorders>
            <w:shd w:val="clear" w:color="auto" w:fill="auto"/>
            <w:vAlign w:val="center"/>
            <w:hideMark/>
          </w:tcPr>
          <w:p w14:paraId="7B3849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BETAMETASONA. UNGÜENTO. 50 MG/ 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39778C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5951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A7C4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109</w:t>
            </w:r>
          </w:p>
        </w:tc>
      </w:tr>
      <w:tr w:rsidR="000D208E" w:rsidRPr="000D208E" w14:paraId="2B7553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48F0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225</w:t>
            </w:r>
          </w:p>
        </w:tc>
        <w:tc>
          <w:tcPr>
            <w:tcW w:w="1281" w:type="dxa"/>
            <w:tcBorders>
              <w:top w:val="nil"/>
              <w:left w:val="nil"/>
              <w:bottom w:val="single" w:sz="4" w:space="0" w:color="auto"/>
              <w:right w:val="single" w:sz="4" w:space="0" w:color="auto"/>
            </w:tcBorders>
            <w:shd w:val="clear" w:color="auto" w:fill="auto"/>
            <w:noWrap/>
            <w:vAlign w:val="center"/>
            <w:hideMark/>
          </w:tcPr>
          <w:p w14:paraId="6C2FDC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100002123.00</w:t>
            </w:r>
          </w:p>
        </w:tc>
        <w:tc>
          <w:tcPr>
            <w:tcW w:w="5037" w:type="dxa"/>
            <w:tcBorders>
              <w:top w:val="nil"/>
              <w:left w:val="nil"/>
              <w:bottom w:val="single" w:sz="4" w:space="0" w:color="auto"/>
              <w:right w:val="single" w:sz="4" w:space="0" w:color="auto"/>
            </w:tcBorders>
            <w:shd w:val="clear" w:color="auto" w:fill="auto"/>
            <w:vAlign w:val="center"/>
            <w:hideMark/>
          </w:tcPr>
          <w:p w14:paraId="032735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MUPIROCINA. UNGÜENTO. 2 G/100 G. ENVASE CON 15 G                                                                                                                                                                                                                                                                                                                                                                                                                                                                                                                                                                                                                                                                                                                                                                                                                                                                                                                                                                                                                                                                                                                                                                                                                                                                                                                                                                                                                                                                                                                                                                                                                                                                                                                                                                                                                                                                                                                                                                                                                                </w:t>
            </w:r>
          </w:p>
        </w:tc>
        <w:tc>
          <w:tcPr>
            <w:tcW w:w="1336" w:type="dxa"/>
            <w:tcBorders>
              <w:top w:val="nil"/>
              <w:left w:val="nil"/>
              <w:bottom w:val="single" w:sz="4" w:space="0" w:color="auto"/>
              <w:right w:val="single" w:sz="4" w:space="0" w:color="auto"/>
            </w:tcBorders>
            <w:shd w:val="clear" w:color="auto" w:fill="auto"/>
            <w:noWrap/>
            <w:vAlign w:val="center"/>
            <w:hideMark/>
          </w:tcPr>
          <w:p w14:paraId="124715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1FBC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95F2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4BE79B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1F3A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226</w:t>
            </w:r>
          </w:p>
        </w:tc>
        <w:tc>
          <w:tcPr>
            <w:tcW w:w="1281" w:type="dxa"/>
            <w:tcBorders>
              <w:top w:val="nil"/>
              <w:left w:val="nil"/>
              <w:bottom w:val="single" w:sz="4" w:space="0" w:color="auto"/>
              <w:right w:val="single" w:sz="4" w:space="0" w:color="auto"/>
            </w:tcBorders>
            <w:shd w:val="clear" w:color="auto" w:fill="auto"/>
            <w:noWrap/>
            <w:vAlign w:val="center"/>
            <w:hideMark/>
          </w:tcPr>
          <w:p w14:paraId="7C1BB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100002126.00</w:t>
            </w:r>
          </w:p>
        </w:tc>
        <w:tc>
          <w:tcPr>
            <w:tcW w:w="5037" w:type="dxa"/>
            <w:tcBorders>
              <w:top w:val="nil"/>
              <w:left w:val="nil"/>
              <w:bottom w:val="single" w:sz="4" w:space="0" w:color="auto"/>
              <w:right w:val="single" w:sz="4" w:space="0" w:color="auto"/>
            </w:tcBorders>
            <w:shd w:val="clear" w:color="auto" w:fill="auto"/>
            <w:vAlign w:val="center"/>
            <w:hideMark/>
          </w:tcPr>
          <w:p w14:paraId="4D56D4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COMPRIMIDO O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172D21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7B0F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410DDD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r>
      <w:tr w:rsidR="000D208E" w:rsidRPr="000D208E" w14:paraId="7F5B39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4206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227</w:t>
            </w:r>
          </w:p>
        </w:tc>
        <w:tc>
          <w:tcPr>
            <w:tcW w:w="1281" w:type="dxa"/>
            <w:tcBorders>
              <w:top w:val="nil"/>
              <w:left w:val="nil"/>
              <w:bottom w:val="single" w:sz="4" w:space="0" w:color="auto"/>
              <w:right w:val="single" w:sz="4" w:space="0" w:color="auto"/>
            </w:tcBorders>
            <w:shd w:val="clear" w:color="auto" w:fill="auto"/>
            <w:noWrap/>
            <w:vAlign w:val="center"/>
            <w:hideMark/>
          </w:tcPr>
          <w:p w14:paraId="72F0F0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100002127.00</w:t>
            </w:r>
          </w:p>
        </w:tc>
        <w:tc>
          <w:tcPr>
            <w:tcW w:w="5037" w:type="dxa"/>
            <w:tcBorders>
              <w:top w:val="nil"/>
              <w:left w:val="nil"/>
              <w:bottom w:val="single" w:sz="4" w:space="0" w:color="auto"/>
              <w:right w:val="single" w:sz="4" w:space="0" w:color="auto"/>
            </w:tcBorders>
            <w:shd w:val="clear" w:color="auto" w:fill="auto"/>
            <w:vAlign w:val="center"/>
            <w:hideMark/>
          </w:tcPr>
          <w:p w14:paraId="2036366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SUSPENSION. 500 MG/ 5 ML. ENVASE PARA 75 ML                                                                                                                                                                                                                                                                                                                                                                                                                                                                                                                                                                                                                                                                                                                                                                                                                                                                                                                                                                                                                                                                                                                                                                                                                                                                                                                                                                                                                                                                                                                                                                                                                                                                                                                                                                                                                                                                                                                                                                                                                        </w:t>
            </w:r>
          </w:p>
        </w:tc>
        <w:tc>
          <w:tcPr>
            <w:tcW w:w="1336" w:type="dxa"/>
            <w:tcBorders>
              <w:top w:val="nil"/>
              <w:left w:val="nil"/>
              <w:bottom w:val="single" w:sz="4" w:space="0" w:color="auto"/>
              <w:right w:val="single" w:sz="4" w:space="0" w:color="auto"/>
            </w:tcBorders>
            <w:shd w:val="clear" w:color="auto" w:fill="auto"/>
            <w:noWrap/>
            <w:vAlign w:val="center"/>
            <w:hideMark/>
          </w:tcPr>
          <w:p w14:paraId="5AD20E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785D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A3F0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609</w:t>
            </w:r>
          </w:p>
        </w:tc>
      </w:tr>
      <w:tr w:rsidR="000D208E" w:rsidRPr="000D208E" w14:paraId="4121D90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321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228</w:t>
            </w:r>
          </w:p>
        </w:tc>
        <w:tc>
          <w:tcPr>
            <w:tcW w:w="1281" w:type="dxa"/>
            <w:tcBorders>
              <w:top w:val="nil"/>
              <w:left w:val="nil"/>
              <w:bottom w:val="single" w:sz="4" w:space="0" w:color="auto"/>
              <w:right w:val="single" w:sz="4" w:space="0" w:color="auto"/>
            </w:tcBorders>
            <w:shd w:val="clear" w:color="auto" w:fill="auto"/>
            <w:noWrap/>
            <w:vAlign w:val="center"/>
            <w:hideMark/>
          </w:tcPr>
          <w:p w14:paraId="18176C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100002128.00</w:t>
            </w:r>
          </w:p>
        </w:tc>
        <w:tc>
          <w:tcPr>
            <w:tcW w:w="5037" w:type="dxa"/>
            <w:tcBorders>
              <w:top w:val="nil"/>
              <w:left w:val="nil"/>
              <w:bottom w:val="single" w:sz="4" w:space="0" w:color="auto"/>
              <w:right w:val="single" w:sz="4" w:space="0" w:color="auto"/>
            </w:tcBorders>
            <w:shd w:val="clear" w:color="auto" w:fill="auto"/>
            <w:vAlign w:val="center"/>
            <w:hideMark/>
          </w:tcPr>
          <w:p w14:paraId="55AB6D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TRIHIDRATADA  500 MG.  CAPSULA                                                                                                                                                                                                                                                                                                                                                                                                                                                                                                                                                                                                                                                                                                                                                                                                                                                                                                                                                                                                                                                                                                                                                                                                                                                                                                                                                                                                                                                                                                                                                                                                                                                                                                                                                                                                                                                                                                                                                                                                                                      </w:t>
            </w:r>
          </w:p>
        </w:tc>
        <w:tc>
          <w:tcPr>
            <w:tcW w:w="1336" w:type="dxa"/>
            <w:tcBorders>
              <w:top w:val="nil"/>
              <w:left w:val="nil"/>
              <w:bottom w:val="single" w:sz="4" w:space="0" w:color="auto"/>
              <w:right w:val="single" w:sz="4" w:space="0" w:color="auto"/>
            </w:tcBorders>
            <w:shd w:val="clear" w:color="auto" w:fill="auto"/>
            <w:noWrap/>
            <w:vAlign w:val="center"/>
            <w:hideMark/>
          </w:tcPr>
          <w:p w14:paraId="2CA32D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1DFC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8599E7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1343</w:t>
            </w:r>
          </w:p>
        </w:tc>
      </w:tr>
      <w:tr w:rsidR="000D208E" w:rsidRPr="000D208E" w14:paraId="0F46D7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8EF3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229</w:t>
            </w:r>
          </w:p>
        </w:tc>
        <w:tc>
          <w:tcPr>
            <w:tcW w:w="1281" w:type="dxa"/>
            <w:tcBorders>
              <w:top w:val="nil"/>
              <w:left w:val="nil"/>
              <w:bottom w:val="single" w:sz="4" w:space="0" w:color="auto"/>
              <w:right w:val="single" w:sz="4" w:space="0" w:color="auto"/>
            </w:tcBorders>
            <w:shd w:val="clear" w:color="auto" w:fill="auto"/>
            <w:noWrap/>
            <w:vAlign w:val="center"/>
            <w:hideMark/>
          </w:tcPr>
          <w:p w14:paraId="690E0A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100002128.01</w:t>
            </w:r>
          </w:p>
        </w:tc>
        <w:tc>
          <w:tcPr>
            <w:tcW w:w="5037" w:type="dxa"/>
            <w:tcBorders>
              <w:top w:val="nil"/>
              <w:left w:val="nil"/>
              <w:bottom w:val="single" w:sz="4" w:space="0" w:color="auto"/>
              <w:right w:val="single" w:sz="4" w:space="0" w:color="auto"/>
            </w:tcBorders>
            <w:shd w:val="clear" w:color="auto" w:fill="auto"/>
            <w:vAlign w:val="center"/>
            <w:hideMark/>
          </w:tcPr>
          <w:p w14:paraId="5AA5F7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CÁPSULA 500 MG 15 CÁPSULAS                                                                                                                                                                                                                                                                                                                                                                                                                                                                                                                                                                                                                                                                                                                                                                                                                                                                                                                                                                                                                                                                                                                                                                                                                                                                                                                                                                                                                                                                                                                                                                                                                                                                                                                                                                                                                                                                                                                                                                                                                                          </w:t>
            </w:r>
          </w:p>
        </w:tc>
        <w:tc>
          <w:tcPr>
            <w:tcW w:w="1336" w:type="dxa"/>
            <w:tcBorders>
              <w:top w:val="nil"/>
              <w:left w:val="nil"/>
              <w:bottom w:val="single" w:sz="4" w:space="0" w:color="auto"/>
              <w:right w:val="single" w:sz="4" w:space="0" w:color="auto"/>
            </w:tcBorders>
            <w:shd w:val="clear" w:color="auto" w:fill="auto"/>
            <w:noWrap/>
            <w:vAlign w:val="center"/>
            <w:hideMark/>
          </w:tcPr>
          <w:p w14:paraId="2C08B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71F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747D8A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8F5B4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18E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230</w:t>
            </w:r>
          </w:p>
        </w:tc>
        <w:tc>
          <w:tcPr>
            <w:tcW w:w="1281" w:type="dxa"/>
            <w:tcBorders>
              <w:top w:val="nil"/>
              <w:left w:val="nil"/>
              <w:bottom w:val="single" w:sz="4" w:space="0" w:color="auto"/>
              <w:right w:val="single" w:sz="4" w:space="0" w:color="auto"/>
            </w:tcBorders>
            <w:shd w:val="clear" w:color="auto" w:fill="auto"/>
            <w:noWrap/>
            <w:vAlign w:val="center"/>
            <w:hideMark/>
          </w:tcPr>
          <w:p w14:paraId="2146DD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100002129.00</w:t>
            </w:r>
          </w:p>
        </w:tc>
        <w:tc>
          <w:tcPr>
            <w:tcW w:w="5037" w:type="dxa"/>
            <w:tcBorders>
              <w:top w:val="nil"/>
              <w:left w:val="nil"/>
              <w:bottom w:val="single" w:sz="4" w:space="0" w:color="auto"/>
              <w:right w:val="single" w:sz="4" w:space="0" w:color="auto"/>
            </w:tcBorders>
            <w:shd w:val="clear" w:color="auto" w:fill="auto"/>
            <w:vAlign w:val="center"/>
            <w:hideMark/>
          </w:tcPr>
          <w:p w14:paraId="36AD9E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 ACIDO CLAVULANICO. SUSPENSION. 125 MG/31.25 MG/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3D99C9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E003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F36E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957</w:t>
            </w:r>
          </w:p>
        </w:tc>
      </w:tr>
      <w:tr w:rsidR="000D208E" w:rsidRPr="000D208E" w14:paraId="006015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2614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231</w:t>
            </w:r>
          </w:p>
        </w:tc>
        <w:tc>
          <w:tcPr>
            <w:tcW w:w="1281" w:type="dxa"/>
            <w:tcBorders>
              <w:top w:val="nil"/>
              <w:left w:val="nil"/>
              <w:bottom w:val="single" w:sz="4" w:space="0" w:color="auto"/>
              <w:right w:val="single" w:sz="4" w:space="0" w:color="auto"/>
            </w:tcBorders>
            <w:shd w:val="clear" w:color="auto" w:fill="auto"/>
            <w:noWrap/>
            <w:vAlign w:val="center"/>
            <w:hideMark/>
          </w:tcPr>
          <w:p w14:paraId="40FED7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100002132.00</w:t>
            </w:r>
          </w:p>
        </w:tc>
        <w:tc>
          <w:tcPr>
            <w:tcW w:w="5037" w:type="dxa"/>
            <w:tcBorders>
              <w:top w:val="nil"/>
              <w:left w:val="nil"/>
              <w:bottom w:val="single" w:sz="4" w:space="0" w:color="auto"/>
              <w:right w:val="single" w:sz="4" w:space="0" w:color="auto"/>
            </w:tcBorders>
            <w:shd w:val="clear" w:color="auto" w:fill="auto"/>
            <w:vAlign w:val="center"/>
            <w:hideMark/>
          </w:tcPr>
          <w:p w14:paraId="0BAB2EF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CLARITROMICINA.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135AE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4AB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24A1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552</w:t>
            </w:r>
          </w:p>
        </w:tc>
      </w:tr>
      <w:tr w:rsidR="000D208E" w:rsidRPr="000D208E" w14:paraId="61D22C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B57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232</w:t>
            </w:r>
          </w:p>
        </w:tc>
        <w:tc>
          <w:tcPr>
            <w:tcW w:w="1281" w:type="dxa"/>
            <w:tcBorders>
              <w:top w:val="nil"/>
              <w:left w:val="nil"/>
              <w:bottom w:val="single" w:sz="4" w:space="0" w:color="auto"/>
              <w:right w:val="single" w:sz="4" w:space="0" w:color="auto"/>
            </w:tcBorders>
            <w:shd w:val="clear" w:color="auto" w:fill="auto"/>
            <w:noWrap/>
            <w:vAlign w:val="center"/>
            <w:hideMark/>
          </w:tcPr>
          <w:p w14:paraId="10F950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100002133.00</w:t>
            </w:r>
          </w:p>
        </w:tc>
        <w:tc>
          <w:tcPr>
            <w:tcW w:w="5037" w:type="dxa"/>
            <w:tcBorders>
              <w:top w:val="nil"/>
              <w:left w:val="nil"/>
              <w:bottom w:val="single" w:sz="4" w:space="0" w:color="auto"/>
              <w:right w:val="single" w:sz="4" w:space="0" w:color="auto"/>
            </w:tcBorders>
            <w:shd w:val="clear" w:color="auto" w:fill="auto"/>
            <w:vAlign w:val="center"/>
            <w:hideMark/>
          </w:tcPr>
          <w:p w14:paraId="4780D6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CLINDAMICINA. CAPSULA. 300 MG.                                                                                                                                                                                                                                                                                                                                                                                                                                                                                                                                                                                                                                                                                                                                                                                                                                                                                                                                                                                                                                                                                                                                                                                                                                                                                                                                                                                                                                                                                                                                                                                                                                                                                                                                                                                                                                                                                                                                                                                                                                   </w:t>
            </w:r>
          </w:p>
        </w:tc>
        <w:tc>
          <w:tcPr>
            <w:tcW w:w="1336" w:type="dxa"/>
            <w:tcBorders>
              <w:top w:val="nil"/>
              <w:left w:val="nil"/>
              <w:bottom w:val="single" w:sz="4" w:space="0" w:color="auto"/>
              <w:right w:val="single" w:sz="4" w:space="0" w:color="auto"/>
            </w:tcBorders>
            <w:shd w:val="clear" w:color="auto" w:fill="auto"/>
            <w:noWrap/>
            <w:vAlign w:val="center"/>
            <w:hideMark/>
          </w:tcPr>
          <w:p w14:paraId="34B3DD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52CC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4A8EC2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1077</w:t>
            </w:r>
          </w:p>
        </w:tc>
      </w:tr>
      <w:tr w:rsidR="000D208E" w:rsidRPr="000D208E" w14:paraId="140018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00E6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233</w:t>
            </w:r>
          </w:p>
        </w:tc>
        <w:tc>
          <w:tcPr>
            <w:tcW w:w="1281" w:type="dxa"/>
            <w:tcBorders>
              <w:top w:val="nil"/>
              <w:left w:val="nil"/>
              <w:bottom w:val="single" w:sz="4" w:space="0" w:color="auto"/>
              <w:right w:val="single" w:sz="4" w:space="0" w:color="auto"/>
            </w:tcBorders>
            <w:shd w:val="clear" w:color="auto" w:fill="auto"/>
            <w:noWrap/>
            <w:vAlign w:val="center"/>
            <w:hideMark/>
          </w:tcPr>
          <w:p w14:paraId="58A85B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100002135.00</w:t>
            </w:r>
          </w:p>
        </w:tc>
        <w:tc>
          <w:tcPr>
            <w:tcW w:w="5037" w:type="dxa"/>
            <w:tcBorders>
              <w:top w:val="nil"/>
              <w:left w:val="nil"/>
              <w:bottom w:val="single" w:sz="4" w:space="0" w:color="auto"/>
              <w:right w:val="single" w:sz="4" w:space="0" w:color="auto"/>
            </w:tcBorders>
            <w:shd w:val="clear" w:color="auto" w:fill="auto"/>
            <w:vAlign w:val="center"/>
            <w:hideMark/>
          </w:tcPr>
          <w:p w14:paraId="4DD9A6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FLUCONAZOL. SOLUCION INYECTABLE. 100 MG/50 ML (2 MG/ML).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1DAF4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F466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025E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r>
      <w:tr w:rsidR="000D208E" w:rsidRPr="000D208E" w14:paraId="4DD69F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579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234</w:t>
            </w:r>
          </w:p>
        </w:tc>
        <w:tc>
          <w:tcPr>
            <w:tcW w:w="1281" w:type="dxa"/>
            <w:tcBorders>
              <w:top w:val="nil"/>
              <w:left w:val="nil"/>
              <w:bottom w:val="single" w:sz="4" w:space="0" w:color="auto"/>
              <w:right w:val="single" w:sz="4" w:space="0" w:color="auto"/>
            </w:tcBorders>
            <w:shd w:val="clear" w:color="auto" w:fill="auto"/>
            <w:noWrap/>
            <w:vAlign w:val="center"/>
            <w:hideMark/>
          </w:tcPr>
          <w:p w14:paraId="6700C3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100002136.00</w:t>
            </w:r>
          </w:p>
        </w:tc>
        <w:tc>
          <w:tcPr>
            <w:tcW w:w="5037" w:type="dxa"/>
            <w:tcBorders>
              <w:top w:val="nil"/>
              <w:left w:val="nil"/>
              <w:bottom w:val="single" w:sz="4" w:space="0" w:color="auto"/>
              <w:right w:val="single" w:sz="4" w:space="0" w:color="auto"/>
            </w:tcBorders>
            <w:shd w:val="clear" w:color="auto" w:fill="auto"/>
            <w:vAlign w:val="center"/>
            <w:hideMark/>
          </w:tcPr>
          <w:p w14:paraId="234DBC5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MEBENDAZOL.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783E57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A14F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971CD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695FB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AA88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235</w:t>
            </w:r>
          </w:p>
        </w:tc>
        <w:tc>
          <w:tcPr>
            <w:tcW w:w="1281" w:type="dxa"/>
            <w:tcBorders>
              <w:top w:val="nil"/>
              <w:left w:val="nil"/>
              <w:bottom w:val="single" w:sz="4" w:space="0" w:color="auto"/>
              <w:right w:val="single" w:sz="4" w:space="0" w:color="auto"/>
            </w:tcBorders>
            <w:shd w:val="clear" w:color="auto" w:fill="auto"/>
            <w:noWrap/>
            <w:vAlign w:val="center"/>
            <w:hideMark/>
          </w:tcPr>
          <w:p w14:paraId="523E62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100002138.00</w:t>
            </w:r>
          </w:p>
        </w:tc>
        <w:tc>
          <w:tcPr>
            <w:tcW w:w="5037" w:type="dxa"/>
            <w:tcBorders>
              <w:top w:val="nil"/>
              <w:left w:val="nil"/>
              <w:bottom w:val="single" w:sz="4" w:space="0" w:color="auto"/>
              <w:right w:val="single" w:sz="4" w:space="0" w:color="auto"/>
            </w:tcBorders>
            <w:shd w:val="clear" w:color="auto" w:fill="auto"/>
            <w:vAlign w:val="center"/>
            <w:hideMark/>
          </w:tcPr>
          <w:p w14:paraId="3E6323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PAMOATO DE PIRANTEL.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7C6265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E308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1DAEB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2EA4C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F70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236</w:t>
            </w:r>
          </w:p>
        </w:tc>
        <w:tc>
          <w:tcPr>
            <w:tcW w:w="1281" w:type="dxa"/>
            <w:tcBorders>
              <w:top w:val="nil"/>
              <w:left w:val="nil"/>
              <w:bottom w:val="single" w:sz="4" w:space="0" w:color="auto"/>
              <w:right w:val="single" w:sz="4" w:space="0" w:color="auto"/>
            </w:tcBorders>
            <w:shd w:val="clear" w:color="auto" w:fill="auto"/>
            <w:noWrap/>
            <w:vAlign w:val="center"/>
            <w:hideMark/>
          </w:tcPr>
          <w:p w14:paraId="60E1BA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100002141.00</w:t>
            </w:r>
          </w:p>
        </w:tc>
        <w:tc>
          <w:tcPr>
            <w:tcW w:w="5037" w:type="dxa"/>
            <w:tcBorders>
              <w:top w:val="nil"/>
              <w:left w:val="nil"/>
              <w:bottom w:val="single" w:sz="4" w:space="0" w:color="auto"/>
              <w:right w:val="single" w:sz="4" w:space="0" w:color="auto"/>
            </w:tcBorders>
            <w:shd w:val="clear" w:color="auto" w:fill="auto"/>
            <w:vAlign w:val="center"/>
            <w:hideMark/>
          </w:tcPr>
          <w:p w14:paraId="4EB192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BETAMETASONA CADA AMPOLLETA O FRASCO ÁMPULA CONTIENE: FOSFATO SÓDICO DE BETAMETASONA 5.3 MG EQUIVALENTE A  4 MG DE BETAMETASONA. ENVASE CON UN FRASCO ÁMPULA O UNA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D5197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1CB2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FE7D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826</w:t>
            </w:r>
          </w:p>
        </w:tc>
      </w:tr>
      <w:tr w:rsidR="000D208E" w:rsidRPr="000D208E" w14:paraId="3AF09C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735F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237</w:t>
            </w:r>
          </w:p>
        </w:tc>
        <w:tc>
          <w:tcPr>
            <w:tcW w:w="1281" w:type="dxa"/>
            <w:tcBorders>
              <w:top w:val="nil"/>
              <w:left w:val="nil"/>
              <w:bottom w:val="single" w:sz="4" w:space="0" w:color="auto"/>
              <w:right w:val="single" w:sz="4" w:space="0" w:color="auto"/>
            </w:tcBorders>
            <w:shd w:val="clear" w:color="auto" w:fill="auto"/>
            <w:noWrap/>
            <w:vAlign w:val="center"/>
            <w:hideMark/>
          </w:tcPr>
          <w:p w14:paraId="3C236D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100002142.00</w:t>
            </w:r>
          </w:p>
        </w:tc>
        <w:tc>
          <w:tcPr>
            <w:tcW w:w="5037" w:type="dxa"/>
            <w:tcBorders>
              <w:top w:val="nil"/>
              <w:left w:val="nil"/>
              <w:bottom w:val="single" w:sz="4" w:space="0" w:color="auto"/>
              <w:right w:val="single" w:sz="4" w:space="0" w:color="auto"/>
            </w:tcBorders>
            <w:shd w:val="clear" w:color="auto" w:fill="auto"/>
            <w:vAlign w:val="center"/>
            <w:hideMark/>
          </w:tcPr>
          <w:p w14:paraId="3635ED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SOLUCION INYECTABLE. 10 MG/ML.                                                                                                                                                                                                                                                                                                                                                                                                                                                                                                                                                                                                                                                                                                                                                                                                                                                                                                                                                                                                                                                                                                                                                                                                                                                                                                                                                                                                                                                                                                                                                                                                                                                                                                                                                                                                                                                                                                                                                                                                                         </w:t>
            </w:r>
          </w:p>
        </w:tc>
        <w:tc>
          <w:tcPr>
            <w:tcW w:w="1336" w:type="dxa"/>
            <w:tcBorders>
              <w:top w:val="nil"/>
              <w:left w:val="nil"/>
              <w:bottom w:val="single" w:sz="4" w:space="0" w:color="auto"/>
              <w:right w:val="single" w:sz="4" w:space="0" w:color="auto"/>
            </w:tcBorders>
            <w:shd w:val="clear" w:color="auto" w:fill="auto"/>
            <w:noWrap/>
            <w:vAlign w:val="center"/>
            <w:hideMark/>
          </w:tcPr>
          <w:p w14:paraId="4DDFCC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02C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A9CC2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602DB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0D6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238</w:t>
            </w:r>
          </w:p>
        </w:tc>
        <w:tc>
          <w:tcPr>
            <w:tcW w:w="1281" w:type="dxa"/>
            <w:tcBorders>
              <w:top w:val="nil"/>
              <w:left w:val="nil"/>
              <w:bottom w:val="single" w:sz="4" w:space="0" w:color="auto"/>
              <w:right w:val="single" w:sz="4" w:space="0" w:color="auto"/>
            </w:tcBorders>
            <w:shd w:val="clear" w:color="auto" w:fill="auto"/>
            <w:noWrap/>
            <w:vAlign w:val="center"/>
            <w:hideMark/>
          </w:tcPr>
          <w:p w14:paraId="0A2AA3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100002144.00</w:t>
            </w:r>
          </w:p>
        </w:tc>
        <w:tc>
          <w:tcPr>
            <w:tcW w:w="5037" w:type="dxa"/>
            <w:tcBorders>
              <w:top w:val="nil"/>
              <w:left w:val="nil"/>
              <w:bottom w:val="single" w:sz="4" w:space="0" w:color="auto"/>
              <w:right w:val="single" w:sz="4" w:space="0" w:color="auto"/>
            </w:tcBorders>
            <w:shd w:val="clear" w:color="auto" w:fill="auto"/>
            <w:vAlign w:val="center"/>
            <w:hideMark/>
          </w:tcPr>
          <w:p w14:paraId="20DF3C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LORATADINA. TABLETA O GRAGEA. 10 MG.                                                                                                                                                                                                                                                                                                                                                                                                                                                                                                                                                                                                                                                                                                                                                                                                                                                                                                                                                                                                                                                                                                                                                                                                                                                                                                                                                                                                                                                                                                                                                                                                                                                                                                                                                                                                                                                                                                                                                                                                                                            </w:t>
            </w:r>
          </w:p>
        </w:tc>
        <w:tc>
          <w:tcPr>
            <w:tcW w:w="1336" w:type="dxa"/>
            <w:tcBorders>
              <w:top w:val="nil"/>
              <w:left w:val="nil"/>
              <w:bottom w:val="single" w:sz="4" w:space="0" w:color="auto"/>
              <w:right w:val="single" w:sz="4" w:space="0" w:color="auto"/>
            </w:tcBorders>
            <w:shd w:val="clear" w:color="auto" w:fill="auto"/>
            <w:noWrap/>
            <w:vAlign w:val="center"/>
            <w:hideMark/>
          </w:tcPr>
          <w:p w14:paraId="2F0D86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E8B1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DDEC3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2143</w:t>
            </w:r>
          </w:p>
        </w:tc>
      </w:tr>
      <w:tr w:rsidR="000D208E" w:rsidRPr="000D208E" w14:paraId="069F5D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0DD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239</w:t>
            </w:r>
          </w:p>
        </w:tc>
        <w:tc>
          <w:tcPr>
            <w:tcW w:w="1281" w:type="dxa"/>
            <w:tcBorders>
              <w:top w:val="nil"/>
              <w:left w:val="nil"/>
              <w:bottom w:val="single" w:sz="4" w:space="0" w:color="auto"/>
              <w:right w:val="single" w:sz="4" w:space="0" w:color="auto"/>
            </w:tcBorders>
            <w:shd w:val="clear" w:color="auto" w:fill="auto"/>
            <w:noWrap/>
            <w:vAlign w:val="center"/>
            <w:hideMark/>
          </w:tcPr>
          <w:p w14:paraId="7A249C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100002145.00</w:t>
            </w:r>
          </w:p>
        </w:tc>
        <w:tc>
          <w:tcPr>
            <w:tcW w:w="5037" w:type="dxa"/>
            <w:tcBorders>
              <w:top w:val="nil"/>
              <w:left w:val="nil"/>
              <w:bottom w:val="single" w:sz="4" w:space="0" w:color="auto"/>
              <w:right w:val="single" w:sz="4" w:space="0" w:color="auto"/>
            </w:tcBorders>
            <w:shd w:val="clear" w:color="auto" w:fill="auto"/>
            <w:vAlign w:val="center"/>
            <w:hideMark/>
          </w:tcPr>
          <w:p w14:paraId="698EA9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LORATADINA. JARABE. 5 MG /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210A2D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7329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0089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1212</w:t>
            </w:r>
          </w:p>
        </w:tc>
      </w:tr>
      <w:tr w:rsidR="000D208E" w:rsidRPr="000D208E" w14:paraId="7C94AF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E44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240</w:t>
            </w:r>
          </w:p>
        </w:tc>
        <w:tc>
          <w:tcPr>
            <w:tcW w:w="1281" w:type="dxa"/>
            <w:tcBorders>
              <w:top w:val="nil"/>
              <w:left w:val="nil"/>
              <w:bottom w:val="single" w:sz="4" w:space="0" w:color="auto"/>
              <w:right w:val="single" w:sz="4" w:space="0" w:color="auto"/>
            </w:tcBorders>
            <w:shd w:val="clear" w:color="auto" w:fill="auto"/>
            <w:noWrap/>
            <w:vAlign w:val="center"/>
            <w:hideMark/>
          </w:tcPr>
          <w:p w14:paraId="462123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100002146.00</w:t>
            </w:r>
          </w:p>
        </w:tc>
        <w:tc>
          <w:tcPr>
            <w:tcW w:w="5037" w:type="dxa"/>
            <w:tcBorders>
              <w:top w:val="nil"/>
              <w:left w:val="nil"/>
              <w:bottom w:val="single" w:sz="4" w:space="0" w:color="auto"/>
              <w:right w:val="single" w:sz="4" w:space="0" w:color="auto"/>
            </w:tcBorders>
            <w:shd w:val="clear" w:color="auto" w:fill="auto"/>
            <w:vAlign w:val="center"/>
            <w:hideMark/>
          </w:tcPr>
          <w:p w14:paraId="0049F1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BUTILHIOSCINA-METAMIZOL. SOLUCIÓN INYECTABLE CADA AMPOLLETA CONTIENE: N BUTILBROMURO DE HIOSCINA 20 MG METAMIZOL 2.5 G, AMPOLLETAS DE 5 ML.                                                                                                                                                                                                                                                                                                                                                                                                                                                                                                                                                                                                                                                                                                                                                                                                                                                                                                                                                                                                                                                                                                                                                                                                                                                                                                                                                                                                                                                                                                                                                                                                                                                                                                                                                                                                                                                                                                                                     </w:t>
            </w:r>
          </w:p>
        </w:tc>
        <w:tc>
          <w:tcPr>
            <w:tcW w:w="1336" w:type="dxa"/>
            <w:tcBorders>
              <w:top w:val="nil"/>
              <w:left w:val="nil"/>
              <w:bottom w:val="single" w:sz="4" w:space="0" w:color="auto"/>
              <w:right w:val="single" w:sz="4" w:space="0" w:color="auto"/>
            </w:tcBorders>
            <w:shd w:val="clear" w:color="auto" w:fill="auto"/>
            <w:noWrap/>
            <w:vAlign w:val="center"/>
            <w:hideMark/>
          </w:tcPr>
          <w:p w14:paraId="2FB539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72EA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19E2F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3D0895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A3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241</w:t>
            </w:r>
          </w:p>
        </w:tc>
        <w:tc>
          <w:tcPr>
            <w:tcW w:w="1281" w:type="dxa"/>
            <w:tcBorders>
              <w:top w:val="nil"/>
              <w:left w:val="nil"/>
              <w:bottom w:val="single" w:sz="4" w:space="0" w:color="auto"/>
              <w:right w:val="single" w:sz="4" w:space="0" w:color="auto"/>
            </w:tcBorders>
            <w:shd w:val="clear" w:color="auto" w:fill="auto"/>
            <w:noWrap/>
            <w:vAlign w:val="center"/>
            <w:hideMark/>
          </w:tcPr>
          <w:p w14:paraId="5CA85A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100002151.00</w:t>
            </w:r>
          </w:p>
        </w:tc>
        <w:tc>
          <w:tcPr>
            <w:tcW w:w="5037" w:type="dxa"/>
            <w:tcBorders>
              <w:top w:val="nil"/>
              <w:left w:val="nil"/>
              <w:bottom w:val="single" w:sz="4" w:space="0" w:color="auto"/>
              <w:right w:val="single" w:sz="4" w:space="0" w:color="auto"/>
            </w:tcBorders>
            <w:shd w:val="clear" w:color="auto" w:fill="auto"/>
            <w:vAlign w:val="center"/>
            <w:hideMark/>
          </w:tcPr>
          <w:p w14:paraId="41A20B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JARABE. 150 MG/ 10 ML. ENVASE 200 ML                                                                                                                                                                                                                                                                                                                                                                                                                                                                                                                                                                                                                                                                                                                                                                                                                                                                                                                                                                                                                                                                                                                                                                                                                                                                                                                                                                                                                                                                                                                                                                                                                                                                                                                                                                                                                                                                                                                                                                                                                 </w:t>
            </w:r>
          </w:p>
        </w:tc>
        <w:tc>
          <w:tcPr>
            <w:tcW w:w="1336" w:type="dxa"/>
            <w:tcBorders>
              <w:top w:val="nil"/>
              <w:left w:val="nil"/>
              <w:bottom w:val="single" w:sz="4" w:space="0" w:color="auto"/>
              <w:right w:val="single" w:sz="4" w:space="0" w:color="auto"/>
            </w:tcBorders>
            <w:shd w:val="clear" w:color="auto" w:fill="auto"/>
            <w:noWrap/>
            <w:vAlign w:val="center"/>
            <w:hideMark/>
          </w:tcPr>
          <w:p w14:paraId="009C0E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5E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B594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D80B75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4F1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242</w:t>
            </w:r>
          </w:p>
        </w:tc>
        <w:tc>
          <w:tcPr>
            <w:tcW w:w="1281" w:type="dxa"/>
            <w:tcBorders>
              <w:top w:val="nil"/>
              <w:left w:val="nil"/>
              <w:bottom w:val="single" w:sz="4" w:space="0" w:color="auto"/>
              <w:right w:val="single" w:sz="4" w:space="0" w:color="auto"/>
            </w:tcBorders>
            <w:shd w:val="clear" w:color="auto" w:fill="auto"/>
            <w:noWrap/>
            <w:vAlign w:val="center"/>
            <w:hideMark/>
          </w:tcPr>
          <w:p w14:paraId="0EBD15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100002153.00</w:t>
            </w:r>
          </w:p>
        </w:tc>
        <w:tc>
          <w:tcPr>
            <w:tcW w:w="5037" w:type="dxa"/>
            <w:tcBorders>
              <w:top w:val="nil"/>
              <w:left w:val="nil"/>
              <w:bottom w:val="single" w:sz="4" w:space="0" w:color="auto"/>
              <w:right w:val="single" w:sz="4" w:space="0" w:color="auto"/>
            </w:tcBorders>
            <w:shd w:val="clear" w:color="auto" w:fill="auto"/>
            <w:vAlign w:val="center"/>
            <w:hideMark/>
          </w:tcPr>
          <w:p w14:paraId="06FBBF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BETAMETASONA, ACETATO DE, Y FOSFATO, DISODICO DE. SUSPENSION INYECTABLE. 2.7 MG/ 3 MG/ 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2F849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772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545D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2F0709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0724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243</w:t>
            </w:r>
          </w:p>
        </w:tc>
        <w:tc>
          <w:tcPr>
            <w:tcW w:w="1281" w:type="dxa"/>
            <w:tcBorders>
              <w:top w:val="nil"/>
              <w:left w:val="nil"/>
              <w:bottom w:val="single" w:sz="4" w:space="0" w:color="auto"/>
              <w:right w:val="single" w:sz="4" w:space="0" w:color="auto"/>
            </w:tcBorders>
            <w:shd w:val="clear" w:color="auto" w:fill="auto"/>
            <w:noWrap/>
            <w:vAlign w:val="center"/>
            <w:hideMark/>
          </w:tcPr>
          <w:p w14:paraId="130B07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100002154.00</w:t>
            </w:r>
          </w:p>
        </w:tc>
        <w:tc>
          <w:tcPr>
            <w:tcW w:w="5037" w:type="dxa"/>
            <w:tcBorders>
              <w:top w:val="nil"/>
              <w:left w:val="nil"/>
              <w:bottom w:val="single" w:sz="4" w:space="0" w:color="auto"/>
              <w:right w:val="single" w:sz="4" w:space="0" w:color="auto"/>
            </w:tcBorders>
            <w:shd w:val="clear" w:color="auto" w:fill="auto"/>
            <w:vAlign w:val="center"/>
            <w:hideMark/>
          </w:tcPr>
          <w:p w14:paraId="292A7C9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SODICA. SOLUCION INYECTABLE. 40 MG/ 0.4 ML. JERINGAS DE 0.4 ML                                                                                                                                                                                                                                                                                                                                                                                                                                                                                                                                                                                                                                                                                                                                                                                                                                                                                                                                                                                                                                                                                                                                                                                                                                                                                                                                                                                                                                                                                                                                                                                                                                                                                                                                                                                                                                                                                                                                                                                                      </w:t>
            </w:r>
          </w:p>
        </w:tc>
        <w:tc>
          <w:tcPr>
            <w:tcW w:w="1336" w:type="dxa"/>
            <w:tcBorders>
              <w:top w:val="nil"/>
              <w:left w:val="nil"/>
              <w:bottom w:val="single" w:sz="4" w:space="0" w:color="auto"/>
              <w:right w:val="single" w:sz="4" w:space="0" w:color="auto"/>
            </w:tcBorders>
            <w:shd w:val="clear" w:color="auto" w:fill="auto"/>
            <w:noWrap/>
            <w:vAlign w:val="center"/>
            <w:hideMark/>
          </w:tcPr>
          <w:p w14:paraId="5DF9B3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58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54479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614</w:t>
            </w:r>
          </w:p>
        </w:tc>
      </w:tr>
      <w:tr w:rsidR="000D208E" w:rsidRPr="000D208E" w14:paraId="42B58A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FD1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244</w:t>
            </w:r>
          </w:p>
        </w:tc>
        <w:tc>
          <w:tcPr>
            <w:tcW w:w="1281" w:type="dxa"/>
            <w:tcBorders>
              <w:top w:val="nil"/>
              <w:left w:val="nil"/>
              <w:bottom w:val="single" w:sz="4" w:space="0" w:color="auto"/>
              <w:right w:val="single" w:sz="4" w:space="0" w:color="auto"/>
            </w:tcBorders>
            <w:shd w:val="clear" w:color="auto" w:fill="auto"/>
            <w:noWrap/>
            <w:vAlign w:val="center"/>
            <w:hideMark/>
          </w:tcPr>
          <w:p w14:paraId="7791A5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100002155.00</w:t>
            </w:r>
          </w:p>
        </w:tc>
        <w:tc>
          <w:tcPr>
            <w:tcW w:w="5037" w:type="dxa"/>
            <w:tcBorders>
              <w:top w:val="nil"/>
              <w:left w:val="nil"/>
              <w:bottom w:val="single" w:sz="4" w:space="0" w:color="auto"/>
              <w:right w:val="single" w:sz="4" w:space="0" w:color="auto"/>
            </w:tcBorders>
            <w:shd w:val="clear" w:color="auto" w:fill="auto"/>
            <w:vAlign w:val="center"/>
            <w:hideMark/>
          </w:tcPr>
          <w:p w14:paraId="297AE7D3" w14:textId="2EF15CA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NADROPARINA SOLUCION INYECTABLE 2 850 UI AXA/0.3 ML JERINGAS CON 0.3 ML                                                                                                                                                                                                                                                                                                                                                                                                                                                                                                                                                                                                                                                                                                                                                                                                                                                                                                                                                                                                                                                                                                                                                                                                                                                                                                                                                                                                                                                                                                                                                                                                                                                                                                                                                                                                                                                                                                                                                                                                </w:t>
            </w:r>
          </w:p>
        </w:tc>
        <w:tc>
          <w:tcPr>
            <w:tcW w:w="1336" w:type="dxa"/>
            <w:tcBorders>
              <w:top w:val="nil"/>
              <w:left w:val="nil"/>
              <w:bottom w:val="single" w:sz="4" w:space="0" w:color="auto"/>
              <w:right w:val="single" w:sz="4" w:space="0" w:color="auto"/>
            </w:tcBorders>
            <w:shd w:val="clear" w:color="auto" w:fill="auto"/>
            <w:noWrap/>
            <w:vAlign w:val="center"/>
            <w:hideMark/>
          </w:tcPr>
          <w:p w14:paraId="6B1C44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8CDF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555BED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96CA4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ECF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245</w:t>
            </w:r>
          </w:p>
        </w:tc>
        <w:tc>
          <w:tcPr>
            <w:tcW w:w="1281" w:type="dxa"/>
            <w:tcBorders>
              <w:top w:val="nil"/>
              <w:left w:val="nil"/>
              <w:bottom w:val="single" w:sz="4" w:space="0" w:color="auto"/>
              <w:right w:val="single" w:sz="4" w:space="0" w:color="auto"/>
            </w:tcBorders>
            <w:shd w:val="clear" w:color="auto" w:fill="auto"/>
            <w:noWrap/>
            <w:vAlign w:val="center"/>
            <w:hideMark/>
          </w:tcPr>
          <w:p w14:paraId="20F697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100002156.00</w:t>
            </w:r>
          </w:p>
        </w:tc>
        <w:tc>
          <w:tcPr>
            <w:tcW w:w="5037" w:type="dxa"/>
            <w:tcBorders>
              <w:top w:val="nil"/>
              <w:left w:val="nil"/>
              <w:bottom w:val="single" w:sz="4" w:space="0" w:color="auto"/>
              <w:right w:val="single" w:sz="4" w:space="0" w:color="auto"/>
            </w:tcBorders>
            <w:shd w:val="clear" w:color="auto" w:fill="auto"/>
            <w:vAlign w:val="center"/>
            <w:hideMark/>
          </w:tcPr>
          <w:p w14:paraId="2F148F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TABLETA. 100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2C925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C0E9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8C931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010657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F3AE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246</w:t>
            </w:r>
          </w:p>
        </w:tc>
        <w:tc>
          <w:tcPr>
            <w:tcW w:w="1281" w:type="dxa"/>
            <w:tcBorders>
              <w:top w:val="nil"/>
              <w:left w:val="nil"/>
              <w:bottom w:val="single" w:sz="4" w:space="0" w:color="auto"/>
              <w:right w:val="single" w:sz="4" w:space="0" w:color="auto"/>
            </w:tcBorders>
            <w:shd w:val="clear" w:color="auto" w:fill="auto"/>
            <w:noWrap/>
            <w:vAlign w:val="center"/>
            <w:hideMark/>
          </w:tcPr>
          <w:p w14:paraId="5A69A1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100002162.00</w:t>
            </w:r>
          </w:p>
        </w:tc>
        <w:tc>
          <w:tcPr>
            <w:tcW w:w="5037" w:type="dxa"/>
            <w:tcBorders>
              <w:top w:val="nil"/>
              <w:left w:val="nil"/>
              <w:bottom w:val="single" w:sz="4" w:space="0" w:color="auto"/>
              <w:right w:val="single" w:sz="4" w:space="0" w:color="auto"/>
            </w:tcBorders>
            <w:shd w:val="clear" w:color="auto" w:fill="auto"/>
            <w:vAlign w:val="center"/>
            <w:hideMark/>
          </w:tcPr>
          <w:p w14:paraId="215C4E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SUSPENSION EN AEROSOL. 0.286 MG/G. ENVASE 15 ML                                                                                                                                                                                                                                                                                                                                                                                                                                                                                                                                                                                                                                                                                                                                                                                                                                                                                                                                                                                                                                                                                                                                                                                                                                                                                                                                                                                                                                                                                                                                                                                                                                                                                                                                                                                                                                                                                                                                                                                                          </w:t>
            </w:r>
          </w:p>
        </w:tc>
        <w:tc>
          <w:tcPr>
            <w:tcW w:w="1336" w:type="dxa"/>
            <w:tcBorders>
              <w:top w:val="nil"/>
              <w:left w:val="nil"/>
              <w:bottom w:val="single" w:sz="4" w:space="0" w:color="auto"/>
              <w:right w:val="single" w:sz="4" w:space="0" w:color="auto"/>
            </w:tcBorders>
            <w:shd w:val="clear" w:color="auto" w:fill="auto"/>
            <w:noWrap/>
            <w:vAlign w:val="center"/>
            <w:hideMark/>
          </w:tcPr>
          <w:p w14:paraId="6D2ED4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90BF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197E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86</w:t>
            </w:r>
          </w:p>
        </w:tc>
      </w:tr>
      <w:tr w:rsidR="000D208E" w:rsidRPr="000D208E" w14:paraId="3E3CAF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53BC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247</w:t>
            </w:r>
          </w:p>
        </w:tc>
        <w:tc>
          <w:tcPr>
            <w:tcW w:w="1281" w:type="dxa"/>
            <w:tcBorders>
              <w:top w:val="nil"/>
              <w:left w:val="nil"/>
              <w:bottom w:val="single" w:sz="4" w:space="0" w:color="auto"/>
              <w:right w:val="single" w:sz="4" w:space="0" w:color="auto"/>
            </w:tcBorders>
            <w:shd w:val="clear" w:color="auto" w:fill="auto"/>
            <w:noWrap/>
            <w:vAlign w:val="center"/>
            <w:hideMark/>
          </w:tcPr>
          <w:p w14:paraId="06698E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100002162.01</w:t>
            </w:r>
          </w:p>
        </w:tc>
        <w:tc>
          <w:tcPr>
            <w:tcW w:w="5037" w:type="dxa"/>
            <w:tcBorders>
              <w:top w:val="nil"/>
              <w:left w:val="nil"/>
              <w:bottom w:val="single" w:sz="4" w:space="0" w:color="auto"/>
              <w:right w:val="single" w:sz="4" w:space="0" w:color="auto"/>
            </w:tcBorders>
            <w:shd w:val="clear" w:color="auto" w:fill="auto"/>
            <w:vAlign w:val="center"/>
            <w:hideMark/>
          </w:tcPr>
          <w:p w14:paraId="1A94A89F" w14:textId="3E85F102"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SUSPENSION EN AEROSOL 0.374 MG/G ENVASE 10 ML (11.22G) COMO AEROSOL                                                                                                                                                                                                                                                                                                                                                                                                                                                                                                                                                                                                                                                                                                                                                                                                                                                                                                                                                                                                                                                                                                                                                                                                                                                                                                                                                                                                                                                                                                                                                                                                                                                                                                                                                                                                                                                                                                                                                                                     </w:t>
            </w:r>
          </w:p>
        </w:tc>
        <w:tc>
          <w:tcPr>
            <w:tcW w:w="1336" w:type="dxa"/>
            <w:tcBorders>
              <w:top w:val="nil"/>
              <w:left w:val="nil"/>
              <w:bottom w:val="single" w:sz="4" w:space="0" w:color="auto"/>
              <w:right w:val="single" w:sz="4" w:space="0" w:color="auto"/>
            </w:tcBorders>
            <w:shd w:val="clear" w:color="auto" w:fill="auto"/>
            <w:noWrap/>
            <w:vAlign w:val="center"/>
            <w:hideMark/>
          </w:tcPr>
          <w:p w14:paraId="5415A0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C2AA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1B6D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AC5E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13CF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248</w:t>
            </w:r>
          </w:p>
        </w:tc>
        <w:tc>
          <w:tcPr>
            <w:tcW w:w="1281" w:type="dxa"/>
            <w:tcBorders>
              <w:top w:val="nil"/>
              <w:left w:val="nil"/>
              <w:bottom w:val="single" w:sz="4" w:space="0" w:color="auto"/>
              <w:right w:val="single" w:sz="4" w:space="0" w:color="auto"/>
            </w:tcBorders>
            <w:shd w:val="clear" w:color="auto" w:fill="auto"/>
            <w:noWrap/>
            <w:vAlign w:val="center"/>
            <w:hideMark/>
          </w:tcPr>
          <w:p w14:paraId="480B41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100002172.00</w:t>
            </w:r>
          </w:p>
        </w:tc>
        <w:tc>
          <w:tcPr>
            <w:tcW w:w="5037" w:type="dxa"/>
            <w:tcBorders>
              <w:top w:val="nil"/>
              <w:left w:val="nil"/>
              <w:bottom w:val="single" w:sz="4" w:space="0" w:color="auto"/>
              <w:right w:val="single" w:sz="4" w:space="0" w:color="auto"/>
            </w:tcBorders>
            <w:shd w:val="clear" w:color="auto" w:fill="auto"/>
            <w:vAlign w:val="center"/>
            <w:hideMark/>
          </w:tcPr>
          <w:p w14:paraId="72E379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ALCOHOL POLIVINILICO. SOLUCION OFTALMICA. 14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1BAD23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3778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2078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52502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5D1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249</w:t>
            </w:r>
          </w:p>
        </w:tc>
        <w:tc>
          <w:tcPr>
            <w:tcW w:w="1281" w:type="dxa"/>
            <w:tcBorders>
              <w:top w:val="nil"/>
              <w:left w:val="nil"/>
              <w:bottom w:val="single" w:sz="4" w:space="0" w:color="auto"/>
              <w:right w:val="single" w:sz="4" w:space="0" w:color="auto"/>
            </w:tcBorders>
            <w:shd w:val="clear" w:color="auto" w:fill="auto"/>
            <w:noWrap/>
            <w:vAlign w:val="center"/>
            <w:hideMark/>
          </w:tcPr>
          <w:p w14:paraId="325B08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100002174.00</w:t>
            </w:r>
          </w:p>
        </w:tc>
        <w:tc>
          <w:tcPr>
            <w:tcW w:w="5037" w:type="dxa"/>
            <w:tcBorders>
              <w:top w:val="nil"/>
              <w:left w:val="nil"/>
              <w:bottom w:val="single" w:sz="4" w:space="0" w:color="auto"/>
              <w:right w:val="single" w:sz="4" w:space="0" w:color="auto"/>
            </w:tcBorders>
            <w:shd w:val="clear" w:color="auto" w:fill="auto"/>
            <w:vAlign w:val="center"/>
            <w:hideMark/>
          </w:tcPr>
          <w:p w14:paraId="6953CAA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CIPROFLOXACINO. SOLUCION OFTALMICA. 3 MG/ML.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E9356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606A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F4EC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81611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D6D6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250</w:t>
            </w:r>
          </w:p>
        </w:tc>
        <w:tc>
          <w:tcPr>
            <w:tcW w:w="1281" w:type="dxa"/>
            <w:tcBorders>
              <w:top w:val="nil"/>
              <w:left w:val="nil"/>
              <w:bottom w:val="single" w:sz="4" w:space="0" w:color="auto"/>
              <w:right w:val="single" w:sz="4" w:space="0" w:color="auto"/>
            </w:tcBorders>
            <w:shd w:val="clear" w:color="auto" w:fill="auto"/>
            <w:noWrap/>
            <w:vAlign w:val="center"/>
            <w:hideMark/>
          </w:tcPr>
          <w:p w14:paraId="77F8C7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100002175.00</w:t>
            </w:r>
          </w:p>
        </w:tc>
        <w:tc>
          <w:tcPr>
            <w:tcW w:w="5037" w:type="dxa"/>
            <w:tcBorders>
              <w:top w:val="nil"/>
              <w:left w:val="nil"/>
              <w:bottom w:val="single" w:sz="4" w:space="0" w:color="auto"/>
              <w:right w:val="single" w:sz="4" w:space="0" w:color="auto"/>
            </w:tcBorders>
            <w:shd w:val="clear" w:color="auto" w:fill="auto"/>
            <w:vAlign w:val="center"/>
            <w:hideMark/>
          </w:tcPr>
          <w:p w14:paraId="1DFC3F3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Y SULFACETAMIDA SODICA.  SUSPENSION OFTALMICA. 0.5 G/100 ML,  10G/ 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7111EF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FB0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E4FE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CEF8E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B628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251</w:t>
            </w:r>
          </w:p>
        </w:tc>
        <w:tc>
          <w:tcPr>
            <w:tcW w:w="1281" w:type="dxa"/>
            <w:tcBorders>
              <w:top w:val="nil"/>
              <w:left w:val="nil"/>
              <w:bottom w:val="single" w:sz="4" w:space="0" w:color="auto"/>
              <w:right w:val="single" w:sz="4" w:space="0" w:color="auto"/>
            </w:tcBorders>
            <w:shd w:val="clear" w:color="auto" w:fill="auto"/>
            <w:noWrap/>
            <w:vAlign w:val="center"/>
            <w:hideMark/>
          </w:tcPr>
          <w:p w14:paraId="743CFC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100002176.00</w:t>
            </w:r>
          </w:p>
        </w:tc>
        <w:tc>
          <w:tcPr>
            <w:tcW w:w="5037" w:type="dxa"/>
            <w:tcBorders>
              <w:top w:val="nil"/>
              <w:left w:val="nil"/>
              <w:bottom w:val="single" w:sz="4" w:space="0" w:color="auto"/>
              <w:right w:val="single" w:sz="4" w:space="0" w:color="auto"/>
            </w:tcBorders>
            <w:shd w:val="clear" w:color="auto" w:fill="auto"/>
            <w:vAlign w:val="center"/>
            <w:hideMark/>
          </w:tcPr>
          <w:p w14:paraId="62A2915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DEXAMETASONA. SOLUCION OFTALMICA. 0.1 G/100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1AE14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5B8C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32CD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F0103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84C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252</w:t>
            </w:r>
          </w:p>
        </w:tc>
        <w:tc>
          <w:tcPr>
            <w:tcW w:w="1281" w:type="dxa"/>
            <w:tcBorders>
              <w:top w:val="nil"/>
              <w:left w:val="nil"/>
              <w:bottom w:val="single" w:sz="4" w:space="0" w:color="auto"/>
              <w:right w:val="single" w:sz="4" w:space="0" w:color="auto"/>
            </w:tcBorders>
            <w:shd w:val="clear" w:color="auto" w:fill="auto"/>
            <w:noWrap/>
            <w:vAlign w:val="center"/>
            <w:hideMark/>
          </w:tcPr>
          <w:p w14:paraId="599FA5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100002185.00</w:t>
            </w:r>
          </w:p>
        </w:tc>
        <w:tc>
          <w:tcPr>
            <w:tcW w:w="5037" w:type="dxa"/>
            <w:tcBorders>
              <w:top w:val="nil"/>
              <w:left w:val="nil"/>
              <w:bottom w:val="single" w:sz="4" w:space="0" w:color="auto"/>
              <w:right w:val="single" w:sz="4" w:space="0" w:color="auto"/>
            </w:tcBorders>
            <w:shd w:val="clear" w:color="auto" w:fill="auto"/>
            <w:vAlign w:val="center"/>
            <w:hideMark/>
          </w:tcPr>
          <w:p w14:paraId="5C8DC4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PREDNISOLONA. UNGÜENTO OFTALMICO. 5 MG/G. ENVASE CON 3 G                                                                                                                                                                                                                                                                                                                                                                                                                                                                                                                                                                                                                                                                                                                                                                                                                                                                                                                                                                                                                                                                                                                                                                                                                                                                                                                                                                                                                                                                                                                                                                                                                                                                                                                                                                                                                                                                                                                                                                                                                        </w:t>
            </w:r>
          </w:p>
        </w:tc>
        <w:tc>
          <w:tcPr>
            <w:tcW w:w="1336" w:type="dxa"/>
            <w:tcBorders>
              <w:top w:val="nil"/>
              <w:left w:val="nil"/>
              <w:bottom w:val="single" w:sz="4" w:space="0" w:color="auto"/>
              <w:right w:val="single" w:sz="4" w:space="0" w:color="auto"/>
            </w:tcBorders>
            <w:shd w:val="clear" w:color="auto" w:fill="auto"/>
            <w:noWrap/>
            <w:vAlign w:val="center"/>
            <w:hideMark/>
          </w:tcPr>
          <w:p w14:paraId="45B30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67B5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2B9AB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7537A1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A9DB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253</w:t>
            </w:r>
          </w:p>
        </w:tc>
        <w:tc>
          <w:tcPr>
            <w:tcW w:w="1281" w:type="dxa"/>
            <w:tcBorders>
              <w:top w:val="nil"/>
              <w:left w:val="nil"/>
              <w:bottom w:val="single" w:sz="4" w:space="0" w:color="auto"/>
              <w:right w:val="single" w:sz="4" w:space="0" w:color="auto"/>
            </w:tcBorders>
            <w:shd w:val="clear" w:color="auto" w:fill="auto"/>
            <w:noWrap/>
            <w:vAlign w:val="center"/>
            <w:hideMark/>
          </w:tcPr>
          <w:p w14:paraId="7243DD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100002187.00</w:t>
            </w:r>
          </w:p>
        </w:tc>
        <w:tc>
          <w:tcPr>
            <w:tcW w:w="5037" w:type="dxa"/>
            <w:tcBorders>
              <w:top w:val="nil"/>
              <w:left w:val="nil"/>
              <w:bottom w:val="single" w:sz="4" w:space="0" w:color="auto"/>
              <w:right w:val="single" w:sz="4" w:space="0" w:color="auto"/>
            </w:tcBorders>
            <w:shd w:val="clear" w:color="auto" w:fill="auto"/>
            <w:vAlign w:val="center"/>
            <w:hideMark/>
          </w:tcPr>
          <w:p w14:paraId="30A537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SOLUCION. 0.25 MG/ ML. FRASCO AMPULA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4D5577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54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8494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140</w:t>
            </w:r>
          </w:p>
        </w:tc>
      </w:tr>
      <w:tr w:rsidR="000D208E" w:rsidRPr="000D208E" w14:paraId="486381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7F53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254</w:t>
            </w:r>
          </w:p>
        </w:tc>
        <w:tc>
          <w:tcPr>
            <w:tcW w:w="1281" w:type="dxa"/>
            <w:tcBorders>
              <w:top w:val="nil"/>
              <w:left w:val="nil"/>
              <w:bottom w:val="single" w:sz="4" w:space="0" w:color="auto"/>
              <w:right w:val="single" w:sz="4" w:space="0" w:color="auto"/>
            </w:tcBorders>
            <w:shd w:val="clear" w:color="auto" w:fill="auto"/>
            <w:noWrap/>
            <w:vAlign w:val="center"/>
            <w:hideMark/>
          </w:tcPr>
          <w:p w14:paraId="17C136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100002188.00</w:t>
            </w:r>
          </w:p>
        </w:tc>
        <w:tc>
          <w:tcPr>
            <w:tcW w:w="5037" w:type="dxa"/>
            <w:tcBorders>
              <w:top w:val="nil"/>
              <w:left w:val="nil"/>
              <w:bottom w:val="single" w:sz="4" w:space="0" w:color="auto"/>
              <w:right w:val="single" w:sz="4" w:space="0" w:color="auto"/>
            </w:tcBorders>
            <w:shd w:val="clear" w:color="auto" w:fill="auto"/>
            <w:vAlign w:val="center"/>
            <w:hideMark/>
          </w:tcPr>
          <w:p w14:paraId="6A4658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 SALBUTAMOL. SOLUCION. 0.50 MG/2.50 MG/2.5 ML. 10 AMPOLLETAS DE 2.5 ML                                                                                                                                                                                                                                                                                                                                                                                                                                                                                                                                                                                                                                                                                                                                                                                                                                                                                                                                                                                                                                                                                                                                                                                                                                                                                                                                                                                                                                                                                                                                                                                                                                                                                                                                                                                                                                                                                                                                                                                   </w:t>
            </w:r>
          </w:p>
        </w:tc>
        <w:tc>
          <w:tcPr>
            <w:tcW w:w="1336" w:type="dxa"/>
            <w:tcBorders>
              <w:top w:val="nil"/>
              <w:left w:val="nil"/>
              <w:bottom w:val="single" w:sz="4" w:space="0" w:color="auto"/>
              <w:right w:val="single" w:sz="4" w:space="0" w:color="auto"/>
            </w:tcBorders>
            <w:shd w:val="clear" w:color="auto" w:fill="auto"/>
            <w:noWrap/>
            <w:vAlign w:val="center"/>
            <w:hideMark/>
          </w:tcPr>
          <w:p w14:paraId="27C199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2805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F66DE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1109</w:t>
            </w:r>
          </w:p>
        </w:tc>
      </w:tr>
      <w:tr w:rsidR="000D208E" w:rsidRPr="000D208E" w14:paraId="4D3D0C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7B81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255</w:t>
            </w:r>
          </w:p>
        </w:tc>
        <w:tc>
          <w:tcPr>
            <w:tcW w:w="1281" w:type="dxa"/>
            <w:tcBorders>
              <w:top w:val="nil"/>
              <w:left w:val="nil"/>
              <w:bottom w:val="single" w:sz="4" w:space="0" w:color="auto"/>
              <w:right w:val="single" w:sz="4" w:space="0" w:color="auto"/>
            </w:tcBorders>
            <w:shd w:val="clear" w:color="auto" w:fill="auto"/>
            <w:noWrap/>
            <w:vAlign w:val="center"/>
            <w:hideMark/>
          </w:tcPr>
          <w:p w14:paraId="192EFA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100002189.00</w:t>
            </w:r>
          </w:p>
        </w:tc>
        <w:tc>
          <w:tcPr>
            <w:tcW w:w="5037" w:type="dxa"/>
            <w:tcBorders>
              <w:top w:val="nil"/>
              <w:left w:val="nil"/>
              <w:bottom w:val="single" w:sz="4" w:space="0" w:color="auto"/>
              <w:right w:val="single" w:sz="4" w:space="0" w:color="auto"/>
            </w:tcBorders>
            <w:shd w:val="clear" w:color="auto" w:fill="auto"/>
            <w:vAlign w:val="center"/>
            <w:hideMark/>
          </w:tcPr>
          <w:p w14:paraId="3A49EB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TOBRAMICINA 3.0 MG. SOLUCION OFTALMICA, 5 ML                                                                                                                                                                                                                                                                                                                                                                                                                                                                                                                                                                                                                                                                                                                                                                                                                                                                                                                                                                                                                                                                                                                                                                                                                                                                                                                                                                                                                                                                                                                                                                                                                                                                                                                                                                                                                                                                                                                                                                                                                         </w:t>
            </w:r>
          </w:p>
        </w:tc>
        <w:tc>
          <w:tcPr>
            <w:tcW w:w="1336" w:type="dxa"/>
            <w:tcBorders>
              <w:top w:val="nil"/>
              <w:left w:val="nil"/>
              <w:bottom w:val="single" w:sz="4" w:space="0" w:color="auto"/>
              <w:right w:val="single" w:sz="4" w:space="0" w:color="auto"/>
            </w:tcBorders>
            <w:shd w:val="clear" w:color="auto" w:fill="auto"/>
            <w:noWrap/>
            <w:vAlign w:val="center"/>
            <w:hideMark/>
          </w:tcPr>
          <w:p w14:paraId="40DBBD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F82B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B6F7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6A386E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02F6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256</w:t>
            </w:r>
          </w:p>
        </w:tc>
        <w:tc>
          <w:tcPr>
            <w:tcW w:w="1281" w:type="dxa"/>
            <w:tcBorders>
              <w:top w:val="nil"/>
              <w:left w:val="nil"/>
              <w:bottom w:val="single" w:sz="4" w:space="0" w:color="auto"/>
              <w:right w:val="single" w:sz="4" w:space="0" w:color="auto"/>
            </w:tcBorders>
            <w:shd w:val="clear" w:color="auto" w:fill="auto"/>
            <w:noWrap/>
            <w:vAlign w:val="center"/>
            <w:hideMark/>
          </w:tcPr>
          <w:p w14:paraId="1EADFE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100002190.00</w:t>
            </w:r>
          </w:p>
        </w:tc>
        <w:tc>
          <w:tcPr>
            <w:tcW w:w="5037" w:type="dxa"/>
            <w:tcBorders>
              <w:top w:val="nil"/>
              <w:left w:val="nil"/>
              <w:bottom w:val="single" w:sz="4" w:space="0" w:color="auto"/>
              <w:right w:val="single" w:sz="4" w:space="0" w:color="auto"/>
            </w:tcBorders>
            <w:shd w:val="clear" w:color="auto" w:fill="auto"/>
            <w:vAlign w:val="center"/>
            <w:hideMark/>
          </w:tcPr>
          <w:p w14:paraId="140FC4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MONOHIDRATADO 0.286 MG, SULFATO DE SALBUTAMOL 1.423 MG. SUSPENSION EN AEROSOL, FRASCO PRESURIZADO CON 14 G. SIN ESPACIADOR                                                                                                                                                                                                                                                                                                                                                                                                                                                                                                                                                                                                                                                                                                                                                                                                                                                                                                                                                                                                                                                                                                                                                                                                                                                                                                                                                                                                                                                                                                                                                                                                                                                                                                                                                                                                                                                                                                                                </w:t>
            </w:r>
          </w:p>
        </w:tc>
        <w:tc>
          <w:tcPr>
            <w:tcW w:w="1336" w:type="dxa"/>
            <w:tcBorders>
              <w:top w:val="nil"/>
              <w:left w:val="nil"/>
              <w:bottom w:val="single" w:sz="4" w:space="0" w:color="auto"/>
              <w:right w:val="single" w:sz="4" w:space="0" w:color="auto"/>
            </w:tcBorders>
            <w:shd w:val="clear" w:color="auto" w:fill="auto"/>
            <w:noWrap/>
            <w:vAlign w:val="center"/>
            <w:hideMark/>
          </w:tcPr>
          <w:p w14:paraId="3C01C9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9C2F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1E2D8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9C58B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7A93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257</w:t>
            </w:r>
          </w:p>
        </w:tc>
        <w:tc>
          <w:tcPr>
            <w:tcW w:w="1281" w:type="dxa"/>
            <w:tcBorders>
              <w:top w:val="nil"/>
              <w:left w:val="nil"/>
              <w:bottom w:val="single" w:sz="4" w:space="0" w:color="auto"/>
              <w:right w:val="single" w:sz="4" w:space="0" w:color="auto"/>
            </w:tcBorders>
            <w:shd w:val="clear" w:color="auto" w:fill="auto"/>
            <w:noWrap/>
            <w:vAlign w:val="center"/>
            <w:hideMark/>
          </w:tcPr>
          <w:p w14:paraId="6B7C31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100002190.01</w:t>
            </w:r>
          </w:p>
        </w:tc>
        <w:tc>
          <w:tcPr>
            <w:tcW w:w="5037" w:type="dxa"/>
            <w:tcBorders>
              <w:top w:val="nil"/>
              <w:left w:val="nil"/>
              <w:bottom w:val="single" w:sz="4" w:space="0" w:color="auto"/>
              <w:right w:val="single" w:sz="4" w:space="0" w:color="auto"/>
            </w:tcBorders>
            <w:shd w:val="clear" w:color="auto" w:fill="auto"/>
            <w:vAlign w:val="center"/>
            <w:hideMark/>
          </w:tcPr>
          <w:p w14:paraId="16826B8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IPRATROPIO - SALBUTAMOL  SOLUCION PARA INHALACION  20 µG  100 µG/ DISPARO ENVASE CON 120 DISPAROS (120 DOSIS)</w:t>
            </w:r>
            <w:r w:rsidRPr="000D208E">
              <w:rPr>
                <w:rFonts w:ascii="Calibri" w:hAnsi="Calibri"/>
                <w:color w:val="000000"/>
                <w:sz w:val="18"/>
                <w:szCs w:val="18"/>
                <w:lang w:val="es-MX" w:eastAsia="es-MX"/>
              </w:rPr>
              <w:br/>
            </w:r>
            <w:r w:rsidRPr="000D208E">
              <w:rPr>
                <w:rFonts w:ascii="Calibri" w:hAnsi="Calibri"/>
                <w:color w:val="000000"/>
                <w:sz w:val="18"/>
                <w:szCs w:val="18"/>
                <w:lang w:val="es-MX" w:eastAsia="es-MX"/>
              </w:rPr>
              <w:br/>
              <w:t xml:space="preserve">                                                                                                                                                                                                                                                                                                                                                                                                                                                                                                                                                                                                                                                                                                                                                                                                                                                                                                                                                                                                                                                                                                                                                                                                                                                                                                                                                                                                                                                                                                                                                                                                                                                                                                                                                                                                                                                                                                                                                                 </w:t>
            </w:r>
          </w:p>
        </w:tc>
        <w:tc>
          <w:tcPr>
            <w:tcW w:w="1336" w:type="dxa"/>
            <w:tcBorders>
              <w:top w:val="nil"/>
              <w:left w:val="nil"/>
              <w:bottom w:val="single" w:sz="4" w:space="0" w:color="auto"/>
              <w:right w:val="single" w:sz="4" w:space="0" w:color="auto"/>
            </w:tcBorders>
            <w:shd w:val="clear" w:color="auto" w:fill="auto"/>
            <w:noWrap/>
            <w:vAlign w:val="center"/>
            <w:hideMark/>
          </w:tcPr>
          <w:p w14:paraId="24634C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8B96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294E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234</w:t>
            </w:r>
          </w:p>
        </w:tc>
      </w:tr>
      <w:tr w:rsidR="000D208E" w:rsidRPr="000D208E" w14:paraId="07E963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BF6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258</w:t>
            </w:r>
          </w:p>
        </w:tc>
        <w:tc>
          <w:tcPr>
            <w:tcW w:w="1281" w:type="dxa"/>
            <w:tcBorders>
              <w:top w:val="nil"/>
              <w:left w:val="nil"/>
              <w:bottom w:val="single" w:sz="4" w:space="0" w:color="auto"/>
              <w:right w:val="single" w:sz="4" w:space="0" w:color="auto"/>
            </w:tcBorders>
            <w:shd w:val="clear" w:color="auto" w:fill="auto"/>
            <w:noWrap/>
            <w:vAlign w:val="center"/>
            <w:hideMark/>
          </w:tcPr>
          <w:p w14:paraId="009C69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100002191.00</w:t>
            </w:r>
          </w:p>
        </w:tc>
        <w:tc>
          <w:tcPr>
            <w:tcW w:w="5037" w:type="dxa"/>
            <w:tcBorders>
              <w:top w:val="nil"/>
              <w:left w:val="nil"/>
              <w:bottom w:val="single" w:sz="4" w:space="0" w:color="auto"/>
              <w:right w:val="single" w:sz="4" w:space="0" w:color="auto"/>
            </w:tcBorders>
            <w:shd w:val="clear" w:color="auto" w:fill="auto"/>
            <w:vAlign w:val="center"/>
            <w:hideMark/>
          </w:tcPr>
          <w:p w14:paraId="0B8F21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CAPSULA. 50 000 UI.                                                                                                                                                                                                                                                                                                                                                                                                                                                                                                                                                                                                                                                                                                                                                                                                                                                                                                                                                                                                                                                                                                                                                                                                                                                                                                                                                                                                                                                                                                                                                                                                                                                                                                                                                                                                                                                                                                                                                                                                                                                 </w:t>
            </w:r>
          </w:p>
        </w:tc>
        <w:tc>
          <w:tcPr>
            <w:tcW w:w="1336" w:type="dxa"/>
            <w:tcBorders>
              <w:top w:val="nil"/>
              <w:left w:val="nil"/>
              <w:bottom w:val="single" w:sz="4" w:space="0" w:color="auto"/>
              <w:right w:val="single" w:sz="4" w:space="0" w:color="auto"/>
            </w:tcBorders>
            <w:shd w:val="clear" w:color="auto" w:fill="auto"/>
            <w:noWrap/>
            <w:vAlign w:val="center"/>
            <w:hideMark/>
          </w:tcPr>
          <w:p w14:paraId="0CFEB4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4CBF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552E3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0CE29E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A69F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259</w:t>
            </w:r>
          </w:p>
        </w:tc>
        <w:tc>
          <w:tcPr>
            <w:tcW w:w="1281" w:type="dxa"/>
            <w:tcBorders>
              <w:top w:val="nil"/>
              <w:left w:val="nil"/>
              <w:bottom w:val="single" w:sz="4" w:space="0" w:color="auto"/>
              <w:right w:val="single" w:sz="4" w:space="0" w:color="auto"/>
            </w:tcBorders>
            <w:shd w:val="clear" w:color="auto" w:fill="auto"/>
            <w:noWrap/>
            <w:vAlign w:val="center"/>
            <w:hideMark/>
          </w:tcPr>
          <w:p w14:paraId="5635ED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100002195.00</w:t>
            </w:r>
          </w:p>
        </w:tc>
        <w:tc>
          <w:tcPr>
            <w:tcW w:w="5037" w:type="dxa"/>
            <w:tcBorders>
              <w:top w:val="nil"/>
              <w:left w:val="nil"/>
              <w:bottom w:val="single" w:sz="4" w:space="0" w:color="auto"/>
              <w:right w:val="single" w:sz="4" w:space="0" w:color="auto"/>
            </w:tcBorders>
            <w:shd w:val="clear" w:color="auto" w:fill="auto"/>
            <w:vAlign w:val="center"/>
            <w:hideMark/>
          </w:tcPr>
          <w:p w14:paraId="6DF734C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DIHIDRATADO DE ONDANSETRON. TABLETA. 8 MG.                                                                                                                                                                                                                                                                                                                                                                                                                                                                                                                                                                                                                                                                                                                                                                                                                                                                                                                                                                                                                                                                                                                                                                                                                                                                                                                                                                                                                                                                                                                                                                                                                                                                                                                                                                                                                                                                                                                                                                                                                          </w:t>
            </w:r>
          </w:p>
        </w:tc>
        <w:tc>
          <w:tcPr>
            <w:tcW w:w="1336" w:type="dxa"/>
            <w:tcBorders>
              <w:top w:val="nil"/>
              <w:left w:val="nil"/>
              <w:bottom w:val="single" w:sz="4" w:space="0" w:color="auto"/>
              <w:right w:val="single" w:sz="4" w:space="0" w:color="auto"/>
            </w:tcBorders>
            <w:shd w:val="clear" w:color="auto" w:fill="auto"/>
            <w:noWrap/>
            <w:vAlign w:val="center"/>
            <w:hideMark/>
          </w:tcPr>
          <w:p w14:paraId="3FAFE5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FF40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06424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9229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DA5E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260</w:t>
            </w:r>
          </w:p>
        </w:tc>
        <w:tc>
          <w:tcPr>
            <w:tcW w:w="1281" w:type="dxa"/>
            <w:tcBorders>
              <w:top w:val="nil"/>
              <w:left w:val="nil"/>
              <w:bottom w:val="single" w:sz="4" w:space="0" w:color="auto"/>
              <w:right w:val="single" w:sz="4" w:space="0" w:color="auto"/>
            </w:tcBorders>
            <w:shd w:val="clear" w:color="auto" w:fill="auto"/>
            <w:noWrap/>
            <w:vAlign w:val="center"/>
            <w:hideMark/>
          </w:tcPr>
          <w:p w14:paraId="1068BC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100002196.00</w:t>
            </w:r>
          </w:p>
        </w:tc>
        <w:tc>
          <w:tcPr>
            <w:tcW w:w="5037" w:type="dxa"/>
            <w:tcBorders>
              <w:top w:val="nil"/>
              <w:left w:val="nil"/>
              <w:bottom w:val="single" w:sz="4" w:space="0" w:color="auto"/>
              <w:right w:val="single" w:sz="4" w:space="0" w:color="auto"/>
            </w:tcBorders>
            <w:shd w:val="clear" w:color="auto" w:fill="auto"/>
            <w:vAlign w:val="center"/>
            <w:hideMark/>
          </w:tcPr>
          <w:p w14:paraId="1D1C1B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DIMENHIDRINATO  SOLUCION INYECTABLE  50 MG/ML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5A5CF2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8C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71E6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863C8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41A7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261</w:t>
            </w:r>
          </w:p>
        </w:tc>
        <w:tc>
          <w:tcPr>
            <w:tcW w:w="1281" w:type="dxa"/>
            <w:tcBorders>
              <w:top w:val="nil"/>
              <w:left w:val="nil"/>
              <w:bottom w:val="single" w:sz="4" w:space="0" w:color="auto"/>
              <w:right w:val="single" w:sz="4" w:space="0" w:color="auto"/>
            </w:tcBorders>
            <w:shd w:val="clear" w:color="auto" w:fill="auto"/>
            <w:noWrap/>
            <w:vAlign w:val="center"/>
            <w:hideMark/>
          </w:tcPr>
          <w:p w14:paraId="06B4FD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100002199.00</w:t>
            </w:r>
          </w:p>
        </w:tc>
        <w:tc>
          <w:tcPr>
            <w:tcW w:w="5037" w:type="dxa"/>
            <w:tcBorders>
              <w:top w:val="nil"/>
              <w:left w:val="nil"/>
              <w:bottom w:val="single" w:sz="4" w:space="0" w:color="auto"/>
              <w:right w:val="single" w:sz="4" w:space="0" w:color="auto"/>
            </w:tcBorders>
            <w:shd w:val="clear" w:color="auto" w:fill="auto"/>
            <w:vAlign w:val="center"/>
            <w:hideMark/>
          </w:tcPr>
          <w:p w14:paraId="687185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OXIMETAZOLINA. SOLUCION NASAL. 25 MG/ 100 ML. GOTERO INTEGRAL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662C1A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F745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386A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71589B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1569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262</w:t>
            </w:r>
          </w:p>
        </w:tc>
        <w:tc>
          <w:tcPr>
            <w:tcW w:w="1281" w:type="dxa"/>
            <w:tcBorders>
              <w:top w:val="nil"/>
              <w:left w:val="nil"/>
              <w:bottom w:val="single" w:sz="4" w:space="0" w:color="auto"/>
              <w:right w:val="single" w:sz="4" w:space="0" w:color="auto"/>
            </w:tcBorders>
            <w:shd w:val="clear" w:color="auto" w:fill="auto"/>
            <w:noWrap/>
            <w:vAlign w:val="center"/>
            <w:hideMark/>
          </w:tcPr>
          <w:p w14:paraId="5B6B6B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100002208.00</w:t>
            </w:r>
          </w:p>
        </w:tc>
        <w:tc>
          <w:tcPr>
            <w:tcW w:w="5037" w:type="dxa"/>
            <w:tcBorders>
              <w:top w:val="nil"/>
              <w:left w:val="nil"/>
              <w:bottom w:val="single" w:sz="4" w:space="0" w:color="auto"/>
              <w:right w:val="single" w:sz="4" w:space="0" w:color="auto"/>
            </w:tcBorders>
            <w:shd w:val="clear" w:color="auto" w:fill="auto"/>
            <w:vAlign w:val="center"/>
            <w:hideMark/>
          </w:tcPr>
          <w:p w14:paraId="42FCFA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(MICRONIZADO). POLVO. 52 MG. ENVASE CON UN DISPOSITIVO.                                                                                                                                                                                                                                                                                                                                                                                                                                                                                                                                                                                                                                                                                                                                                                                                                                                                                                                                                                                                                                                                                                                                                                                                                                                                                                                                                                                                                                                                                                                                                                                                                                                                                                                                                                                                                                                                                                                                                                                                          </w:t>
            </w:r>
          </w:p>
        </w:tc>
        <w:tc>
          <w:tcPr>
            <w:tcW w:w="1336" w:type="dxa"/>
            <w:tcBorders>
              <w:top w:val="nil"/>
              <w:left w:val="nil"/>
              <w:bottom w:val="single" w:sz="4" w:space="0" w:color="auto"/>
              <w:right w:val="single" w:sz="4" w:space="0" w:color="auto"/>
            </w:tcBorders>
            <w:shd w:val="clear" w:color="auto" w:fill="auto"/>
            <w:noWrap/>
            <w:vAlign w:val="center"/>
            <w:hideMark/>
          </w:tcPr>
          <w:p w14:paraId="7E30E0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33B7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108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w:t>
            </w:r>
          </w:p>
        </w:tc>
      </w:tr>
      <w:tr w:rsidR="000D208E" w:rsidRPr="000D208E" w14:paraId="6D139C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6334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263</w:t>
            </w:r>
          </w:p>
        </w:tc>
        <w:tc>
          <w:tcPr>
            <w:tcW w:w="1281" w:type="dxa"/>
            <w:tcBorders>
              <w:top w:val="nil"/>
              <w:left w:val="nil"/>
              <w:bottom w:val="single" w:sz="4" w:space="0" w:color="auto"/>
              <w:right w:val="single" w:sz="4" w:space="0" w:color="auto"/>
            </w:tcBorders>
            <w:shd w:val="clear" w:color="auto" w:fill="auto"/>
            <w:noWrap/>
            <w:vAlign w:val="center"/>
            <w:hideMark/>
          </w:tcPr>
          <w:p w14:paraId="4BD89B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100002210.00</w:t>
            </w:r>
          </w:p>
        </w:tc>
        <w:tc>
          <w:tcPr>
            <w:tcW w:w="5037" w:type="dxa"/>
            <w:tcBorders>
              <w:top w:val="nil"/>
              <w:left w:val="nil"/>
              <w:bottom w:val="single" w:sz="4" w:space="0" w:color="auto"/>
              <w:right w:val="single" w:sz="4" w:space="0" w:color="auto"/>
            </w:tcBorders>
            <w:shd w:val="clear" w:color="auto" w:fill="auto"/>
            <w:vAlign w:val="center"/>
            <w:hideMark/>
          </w:tcPr>
          <w:p w14:paraId="4FCD6B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COMPRIMIDO O TABLETA. 0.750 MG.                                                                                                                                                                                                                                                                                                                                                                                                                                                                                                                                                                                                                                                                                                                                                                                                                                                                                                                                                                                                                                                                                                                                                                                                                                                                                                                                                                                                                                                                                                                                                                                                                                                                                                                                                                                                                                                                                                                                                                                                                                 </w:t>
            </w:r>
          </w:p>
        </w:tc>
        <w:tc>
          <w:tcPr>
            <w:tcW w:w="1336" w:type="dxa"/>
            <w:tcBorders>
              <w:top w:val="nil"/>
              <w:left w:val="nil"/>
              <w:bottom w:val="single" w:sz="4" w:space="0" w:color="auto"/>
              <w:right w:val="single" w:sz="4" w:space="0" w:color="auto"/>
            </w:tcBorders>
            <w:shd w:val="clear" w:color="auto" w:fill="auto"/>
            <w:noWrap/>
            <w:vAlign w:val="center"/>
            <w:hideMark/>
          </w:tcPr>
          <w:p w14:paraId="16AD34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BA25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92F77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775D58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75B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264</w:t>
            </w:r>
          </w:p>
        </w:tc>
        <w:tc>
          <w:tcPr>
            <w:tcW w:w="1281" w:type="dxa"/>
            <w:tcBorders>
              <w:top w:val="nil"/>
              <w:left w:val="nil"/>
              <w:bottom w:val="single" w:sz="4" w:space="0" w:color="auto"/>
              <w:right w:val="single" w:sz="4" w:space="0" w:color="auto"/>
            </w:tcBorders>
            <w:shd w:val="clear" w:color="auto" w:fill="auto"/>
            <w:noWrap/>
            <w:vAlign w:val="center"/>
            <w:hideMark/>
          </w:tcPr>
          <w:p w14:paraId="11F59B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100002230.00</w:t>
            </w:r>
          </w:p>
        </w:tc>
        <w:tc>
          <w:tcPr>
            <w:tcW w:w="5037" w:type="dxa"/>
            <w:tcBorders>
              <w:top w:val="nil"/>
              <w:left w:val="nil"/>
              <w:bottom w:val="single" w:sz="4" w:space="0" w:color="auto"/>
              <w:right w:val="single" w:sz="4" w:space="0" w:color="auto"/>
            </w:tcBorders>
            <w:shd w:val="clear" w:color="auto" w:fill="auto"/>
            <w:vAlign w:val="center"/>
            <w:hideMark/>
          </w:tcPr>
          <w:p w14:paraId="16545B2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TRIHIDRATADA 500 MG, ACIDO CLAVULANICO 125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D3AA4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AF2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DC631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2261</w:t>
            </w:r>
          </w:p>
        </w:tc>
      </w:tr>
      <w:tr w:rsidR="000D208E" w:rsidRPr="000D208E" w14:paraId="4E78DE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E8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265</w:t>
            </w:r>
          </w:p>
        </w:tc>
        <w:tc>
          <w:tcPr>
            <w:tcW w:w="1281" w:type="dxa"/>
            <w:tcBorders>
              <w:top w:val="nil"/>
              <w:left w:val="nil"/>
              <w:bottom w:val="single" w:sz="4" w:space="0" w:color="auto"/>
              <w:right w:val="single" w:sz="4" w:space="0" w:color="auto"/>
            </w:tcBorders>
            <w:shd w:val="clear" w:color="auto" w:fill="auto"/>
            <w:noWrap/>
            <w:vAlign w:val="center"/>
            <w:hideMark/>
          </w:tcPr>
          <w:p w14:paraId="547B19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100002230.01</w:t>
            </w:r>
          </w:p>
        </w:tc>
        <w:tc>
          <w:tcPr>
            <w:tcW w:w="5037" w:type="dxa"/>
            <w:tcBorders>
              <w:top w:val="nil"/>
              <w:left w:val="nil"/>
              <w:bottom w:val="single" w:sz="4" w:space="0" w:color="auto"/>
              <w:right w:val="single" w:sz="4" w:space="0" w:color="auto"/>
            </w:tcBorders>
            <w:shd w:val="clear" w:color="auto" w:fill="auto"/>
            <w:vAlign w:val="center"/>
            <w:hideMark/>
          </w:tcPr>
          <w:p w14:paraId="1195B6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ACIDO CLAVULÁNICO. TABLETA CADA TABLETA CONTIENE: AMOXICILINA TRIHIDRATADA EQUIVALENTE A 500 MG DE AMOXILINA. CLAVULANATO DE POTASIO EQUIVALENTE A 125 MG DE ÁCIDO CLAVULÁNICO.                                                                                                                                                                                                                                                                                                                                                                                                                                                                                                                                                                                                                                                                                                                                                                                                                                                                                                                                                                                                                                                                                                                                                                                                                                                                                                                                                                                                                                                                                                                                                                                                                                                                                                                                                         </w:t>
            </w:r>
          </w:p>
        </w:tc>
        <w:tc>
          <w:tcPr>
            <w:tcW w:w="1336" w:type="dxa"/>
            <w:tcBorders>
              <w:top w:val="nil"/>
              <w:left w:val="nil"/>
              <w:bottom w:val="single" w:sz="4" w:space="0" w:color="auto"/>
              <w:right w:val="single" w:sz="4" w:space="0" w:color="auto"/>
            </w:tcBorders>
            <w:shd w:val="clear" w:color="auto" w:fill="auto"/>
            <w:noWrap/>
            <w:vAlign w:val="center"/>
            <w:hideMark/>
          </w:tcPr>
          <w:p w14:paraId="378926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A434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6D8626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4510BB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200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266</w:t>
            </w:r>
          </w:p>
        </w:tc>
        <w:tc>
          <w:tcPr>
            <w:tcW w:w="1281" w:type="dxa"/>
            <w:tcBorders>
              <w:top w:val="nil"/>
              <w:left w:val="nil"/>
              <w:bottom w:val="single" w:sz="4" w:space="0" w:color="auto"/>
              <w:right w:val="single" w:sz="4" w:space="0" w:color="auto"/>
            </w:tcBorders>
            <w:shd w:val="clear" w:color="auto" w:fill="auto"/>
            <w:noWrap/>
            <w:vAlign w:val="center"/>
            <w:hideMark/>
          </w:tcPr>
          <w:p w14:paraId="180FFF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100002242.00</w:t>
            </w:r>
          </w:p>
        </w:tc>
        <w:tc>
          <w:tcPr>
            <w:tcW w:w="5037" w:type="dxa"/>
            <w:tcBorders>
              <w:top w:val="nil"/>
              <w:left w:val="nil"/>
              <w:bottom w:val="single" w:sz="4" w:space="0" w:color="auto"/>
              <w:right w:val="single" w:sz="4" w:space="0" w:color="auto"/>
            </w:tcBorders>
            <w:shd w:val="clear" w:color="auto" w:fill="auto"/>
            <w:vAlign w:val="center"/>
            <w:hideMark/>
          </w:tcPr>
          <w:p w14:paraId="38CD97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CARBON ACTIVADO. POLVO. 1 KG.                                                                                                                                                                                                                                                                                                                                                                                                                                                                                                                                                                                                                                                                                                                                                                                                                                                                                                                                                                                                                                                                                                                                                                                                                                                                                                                                                                                                                                                                                                                                                                                                                                                                                                                                                                                                                                                                                                                                                                                                                                                   </w:t>
            </w:r>
          </w:p>
        </w:tc>
        <w:tc>
          <w:tcPr>
            <w:tcW w:w="1336" w:type="dxa"/>
            <w:tcBorders>
              <w:top w:val="nil"/>
              <w:left w:val="nil"/>
              <w:bottom w:val="single" w:sz="4" w:space="0" w:color="auto"/>
              <w:right w:val="single" w:sz="4" w:space="0" w:color="auto"/>
            </w:tcBorders>
            <w:shd w:val="clear" w:color="auto" w:fill="auto"/>
            <w:noWrap/>
            <w:vAlign w:val="center"/>
            <w:hideMark/>
          </w:tcPr>
          <w:p w14:paraId="422F75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E32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9C08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8B24CD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F715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267</w:t>
            </w:r>
          </w:p>
        </w:tc>
        <w:tc>
          <w:tcPr>
            <w:tcW w:w="1281" w:type="dxa"/>
            <w:tcBorders>
              <w:top w:val="nil"/>
              <w:left w:val="nil"/>
              <w:bottom w:val="single" w:sz="4" w:space="0" w:color="auto"/>
              <w:right w:val="single" w:sz="4" w:space="0" w:color="auto"/>
            </w:tcBorders>
            <w:shd w:val="clear" w:color="auto" w:fill="auto"/>
            <w:noWrap/>
            <w:vAlign w:val="center"/>
            <w:hideMark/>
          </w:tcPr>
          <w:p w14:paraId="7AEF09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100002247.00</w:t>
            </w:r>
          </w:p>
        </w:tc>
        <w:tc>
          <w:tcPr>
            <w:tcW w:w="5037" w:type="dxa"/>
            <w:tcBorders>
              <w:top w:val="nil"/>
              <w:left w:val="nil"/>
              <w:bottom w:val="single" w:sz="4" w:space="0" w:color="auto"/>
              <w:right w:val="single" w:sz="4" w:space="0" w:color="auto"/>
            </w:tcBorders>
            <w:shd w:val="clear" w:color="auto" w:fill="auto"/>
            <w:vAlign w:val="center"/>
            <w:hideMark/>
          </w:tcPr>
          <w:p w14:paraId="3F3F2C4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CINITAPRIDA. COMPRIMIDO. 1 MG.                                                                                                                                                                                                                                                                                                                                                                                                                                                                                                                                                                                                                                                                                                                                                                                                                                                                                                                                                                                                                                                                                                                                                                                                                                                                                                                                                                                                                                                                                                                                                                                                                                                                                                                                                                                                                                                                                                                                                                                                                                    </w:t>
            </w:r>
          </w:p>
        </w:tc>
        <w:tc>
          <w:tcPr>
            <w:tcW w:w="1336" w:type="dxa"/>
            <w:tcBorders>
              <w:top w:val="nil"/>
              <w:left w:val="nil"/>
              <w:bottom w:val="single" w:sz="4" w:space="0" w:color="auto"/>
              <w:right w:val="single" w:sz="4" w:space="0" w:color="auto"/>
            </w:tcBorders>
            <w:shd w:val="clear" w:color="auto" w:fill="auto"/>
            <w:noWrap/>
            <w:vAlign w:val="center"/>
            <w:hideMark/>
          </w:tcPr>
          <w:p w14:paraId="75929D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B4CF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778732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4C8623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A6F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268</w:t>
            </w:r>
          </w:p>
        </w:tc>
        <w:tc>
          <w:tcPr>
            <w:tcW w:w="1281" w:type="dxa"/>
            <w:tcBorders>
              <w:top w:val="nil"/>
              <w:left w:val="nil"/>
              <w:bottom w:val="single" w:sz="4" w:space="0" w:color="auto"/>
              <w:right w:val="single" w:sz="4" w:space="0" w:color="auto"/>
            </w:tcBorders>
            <w:shd w:val="clear" w:color="auto" w:fill="auto"/>
            <w:noWrap/>
            <w:vAlign w:val="center"/>
            <w:hideMark/>
          </w:tcPr>
          <w:p w14:paraId="5BC15B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100002248.00</w:t>
            </w:r>
          </w:p>
        </w:tc>
        <w:tc>
          <w:tcPr>
            <w:tcW w:w="5037" w:type="dxa"/>
            <w:tcBorders>
              <w:top w:val="nil"/>
              <w:left w:val="nil"/>
              <w:bottom w:val="single" w:sz="4" w:space="0" w:color="auto"/>
              <w:right w:val="single" w:sz="4" w:space="0" w:color="auto"/>
            </w:tcBorders>
            <w:shd w:val="clear" w:color="auto" w:fill="auto"/>
            <w:vAlign w:val="center"/>
            <w:hideMark/>
          </w:tcPr>
          <w:p w14:paraId="23D555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CINITAPRIDA. GRANULADO. 1 MG.                                                                                                                                                                                                                                                                                                                                                                                                                                                                                                                                                                                                                                                                                                                                                                                                                                                                                                                                                                                                                                                                                                                                                                                                                                                                                                                                                                                                                                                                                                                                                                                                                                                                                                                                                                                                                                                                                                                                                                                                                                                   </w:t>
            </w:r>
          </w:p>
        </w:tc>
        <w:tc>
          <w:tcPr>
            <w:tcW w:w="1336" w:type="dxa"/>
            <w:tcBorders>
              <w:top w:val="nil"/>
              <w:left w:val="nil"/>
              <w:bottom w:val="single" w:sz="4" w:space="0" w:color="auto"/>
              <w:right w:val="single" w:sz="4" w:space="0" w:color="auto"/>
            </w:tcBorders>
            <w:shd w:val="clear" w:color="auto" w:fill="auto"/>
            <w:noWrap/>
            <w:vAlign w:val="center"/>
            <w:hideMark/>
          </w:tcPr>
          <w:p w14:paraId="4A4687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0EB601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5D2C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67A3FE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FEB8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269</w:t>
            </w:r>
          </w:p>
        </w:tc>
        <w:tc>
          <w:tcPr>
            <w:tcW w:w="1281" w:type="dxa"/>
            <w:tcBorders>
              <w:top w:val="nil"/>
              <w:left w:val="nil"/>
              <w:bottom w:val="single" w:sz="4" w:space="0" w:color="auto"/>
              <w:right w:val="single" w:sz="4" w:space="0" w:color="auto"/>
            </w:tcBorders>
            <w:shd w:val="clear" w:color="auto" w:fill="auto"/>
            <w:noWrap/>
            <w:vAlign w:val="center"/>
            <w:hideMark/>
          </w:tcPr>
          <w:p w14:paraId="570933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100002249.00</w:t>
            </w:r>
          </w:p>
        </w:tc>
        <w:tc>
          <w:tcPr>
            <w:tcW w:w="5037" w:type="dxa"/>
            <w:tcBorders>
              <w:top w:val="nil"/>
              <w:left w:val="nil"/>
              <w:bottom w:val="single" w:sz="4" w:space="0" w:color="auto"/>
              <w:right w:val="single" w:sz="4" w:space="0" w:color="auto"/>
            </w:tcBorders>
            <w:shd w:val="clear" w:color="auto" w:fill="auto"/>
            <w:vAlign w:val="center"/>
            <w:hideMark/>
          </w:tcPr>
          <w:p w14:paraId="17026E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CINITAPRIDA. SOLUCION ORAL. 20 MG/100 ML (1 MG/5 ML). ENVASE CON 120 ML Y CUCHARITA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53519C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DFD2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8F75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B3C46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607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270</w:t>
            </w:r>
          </w:p>
        </w:tc>
        <w:tc>
          <w:tcPr>
            <w:tcW w:w="1281" w:type="dxa"/>
            <w:tcBorders>
              <w:top w:val="nil"/>
              <w:left w:val="nil"/>
              <w:bottom w:val="single" w:sz="4" w:space="0" w:color="auto"/>
              <w:right w:val="single" w:sz="4" w:space="0" w:color="auto"/>
            </w:tcBorders>
            <w:shd w:val="clear" w:color="auto" w:fill="auto"/>
            <w:noWrap/>
            <w:vAlign w:val="center"/>
            <w:hideMark/>
          </w:tcPr>
          <w:p w14:paraId="7A3205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100002262.00</w:t>
            </w:r>
          </w:p>
        </w:tc>
        <w:tc>
          <w:tcPr>
            <w:tcW w:w="5037" w:type="dxa"/>
            <w:tcBorders>
              <w:top w:val="nil"/>
              <w:left w:val="nil"/>
              <w:bottom w:val="single" w:sz="4" w:space="0" w:color="auto"/>
              <w:right w:val="single" w:sz="4" w:space="0" w:color="auto"/>
            </w:tcBorders>
            <w:shd w:val="clear" w:color="auto" w:fill="auto"/>
            <w:vAlign w:val="center"/>
            <w:hideMark/>
          </w:tcPr>
          <w:p w14:paraId="6C14C5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TIOTROPIO, BROMURO DE CAPSULA. 18 MCG.CAPSULAS Y DISPOSITIVO INHALADOR                                                                                                                                                                                                                                                                                                                                                                                                                                                                                                                                                                                                                                                                                                                                                                                                                                                                                                                                                                                                                                                                                                                                                                                                                                                                                                                                                                                                                                                                                                                                                                                                                                                                                                                                                                                                                                                                                                                                                                                               </w:t>
            </w:r>
          </w:p>
        </w:tc>
        <w:tc>
          <w:tcPr>
            <w:tcW w:w="1336" w:type="dxa"/>
            <w:tcBorders>
              <w:top w:val="nil"/>
              <w:left w:val="nil"/>
              <w:bottom w:val="single" w:sz="4" w:space="0" w:color="auto"/>
              <w:right w:val="single" w:sz="4" w:space="0" w:color="auto"/>
            </w:tcBorders>
            <w:shd w:val="clear" w:color="auto" w:fill="auto"/>
            <w:noWrap/>
            <w:vAlign w:val="center"/>
            <w:hideMark/>
          </w:tcPr>
          <w:p w14:paraId="73E736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180F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E0970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714</w:t>
            </w:r>
          </w:p>
        </w:tc>
      </w:tr>
      <w:tr w:rsidR="000D208E" w:rsidRPr="000D208E" w14:paraId="75308A0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1B4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271</w:t>
            </w:r>
          </w:p>
        </w:tc>
        <w:tc>
          <w:tcPr>
            <w:tcW w:w="1281" w:type="dxa"/>
            <w:tcBorders>
              <w:top w:val="nil"/>
              <w:left w:val="nil"/>
              <w:bottom w:val="single" w:sz="4" w:space="0" w:color="auto"/>
              <w:right w:val="single" w:sz="4" w:space="0" w:color="auto"/>
            </w:tcBorders>
            <w:shd w:val="clear" w:color="auto" w:fill="auto"/>
            <w:noWrap/>
            <w:vAlign w:val="center"/>
            <w:hideMark/>
          </w:tcPr>
          <w:p w14:paraId="794E5D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100002263.00</w:t>
            </w:r>
          </w:p>
        </w:tc>
        <w:tc>
          <w:tcPr>
            <w:tcW w:w="5037" w:type="dxa"/>
            <w:tcBorders>
              <w:top w:val="nil"/>
              <w:left w:val="nil"/>
              <w:bottom w:val="single" w:sz="4" w:space="0" w:color="auto"/>
              <w:right w:val="single" w:sz="4" w:space="0" w:color="auto"/>
            </w:tcBorders>
            <w:shd w:val="clear" w:color="auto" w:fill="auto"/>
            <w:vAlign w:val="center"/>
            <w:hideMark/>
          </w:tcPr>
          <w:p w14:paraId="4E5CC0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TIOTROPIO, BROMURO DE. CAPSULA. 18 MCG.                                                                                                                                                                                                                                                                                                                                                                                                                                                                                                                                                                                                                                                                                                                                                                                                                                                                                                                                                                                                                                                                                                                                                                                                                                                                                                                                                                                                                                                                                                                                                                                                                                                                                                                                                                                                                                                                                                                                                                                                                              </w:t>
            </w:r>
          </w:p>
        </w:tc>
        <w:tc>
          <w:tcPr>
            <w:tcW w:w="1336" w:type="dxa"/>
            <w:tcBorders>
              <w:top w:val="nil"/>
              <w:left w:val="nil"/>
              <w:bottom w:val="single" w:sz="4" w:space="0" w:color="auto"/>
              <w:right w:val="single" w:sz="4" w:space="0" w:color="auto"/>
            </w:tcBorders>
            <w:shd w:val="clear" w:color="auto" w:fill="auto"/>
            <w:noWrap/>
            <w:vAlign w:val="center"/>
            <w:hideMark/>
          </w:tcPr>
          <w:p w14:paraId="5743E5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17A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95537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336</w:t>
            </w:r>
          </w:p>
        </w:tc>
      </w:tr>
      <w:tr w:rsidR="000D208E" w:rsidRPr="000D208E" w14:paraId="66A209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2D4D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272</w:t>
            </w:r>
          </w:p>
        </w:tc>
        <w:tc>
          <w:tcPr>
            <w:tcW w:w="1281" w:type="dxa"/>
            <w:tcBorders>
              <w:top w:val="nil"/>
              <w:left w:val="nil"/>
              <w:bottom w:val="single" w:sz="4" w:space="0" w:color="auto"/>
              <w:right w:val="single" w:sz="4" w:space="0" w:color="auto"/>
            </w:tcBorders>
            <w:shd w:val="clear" w:color="auto" w:fill="auto"/>
            <w:noWrap/>
            <w:vAlign w:val="center"/>
            <w:hideMark/>
          </w:tcPr>
          <w:p w14:paraId="7F05B8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100002301.00</w:t>
            </w:r>
          </w:p>
        </w:tc>
        <w:tc>
          <w:tcPr>
            <w:tcW w:w="5037" w:type="dxa"/>
            <w:tcBorders>
              <w:top w:val="nil"/>
              <w:left w:val="nil"/>
              <w:bottom w:val="single" w:sz="4" w:space="0" w:color="auto"/>
              <w:right w:val="single" w:sz="4" w:space="0" w:color="auto"/>
            </w:tcBorders>
            <w:shd w:val="clear" w:color="auto" w:fill="auto"/>
            <w:vAlign w:val="center"/>
            <w:hideMark/>
          </w:tcPr>
          <w:p w14:paraId="197389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HIDROCLOROTIAZIDA.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00620F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FBD2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3B7A0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2477</w:t>
            </w:r>
          </w:p>
        </w:tc>
      </w:tr>
      <w:tr w:rsidR="000D208E" w:rsidRPr="000D208E" w14:paraId="3D27412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107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273</w:t>
            </w:r>
          </w:p>
        </w:tc>
        <w:tc>
          <w:tcPr>
            <w:tcW w:w="1281" w:type="dxa"/>
            <w:tcBorders>
              <w:top w:val="nil"/>
              <w:left w:val="nil"/>
              <w:bottom w:val="single" w:sz="4" w:space="0" w:color="auto"/>
              <w:right w:val="single" w:sz="4" w:space="0" w:color="auto"/>
            </w:tcBorders>
            <w:shd w:val="clear" w:color="auto" w:fill="auto"/>
            <w:noWrap/>
            <w:vAlign w:val="center"/>
            <w:hideMark/>
          </w:tcPr>
          <w:p w14:paraId="327422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100002302.00</w:t>
            </w:r>
          </w:p>
        </w:tc>
        <w:tc>
          <w:tcPr>
            <w:tcW w:w="5037" w:type="dxa"/>
            <w:tcBorders>
              <w:top w:val="nil"/>
              <w:left w:val="nil"/>
              <w:bottom w:val="single" w:sz="4" w:space="0" w:color="auto"/>
              <w:right w:val="single" w:sz="4" w:space="0" w:color="auto"/>
            </w:tcBorders>
            <w:shd w:val="clear" w:color="auto" w:fill="auto"/>
            <w:vAlign w:val="center"/>
            <w:hideMark/>
          </w:tcPr>
          <w:p w14:paraId="2C57A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ACETAZOLAMIDA.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39FB1C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84E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3396A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75A01F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FAA5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c>
          <w:tcPr>
            <w:tcW w:w="1281" w:type="dxa"/>
            <w:tcBorders>
              <w:top w:val="nil"/>
              <w:left w:val="nil"/>
              <w:bottom w:val="single" w:sz="4" w:space="0" w:color="auto"/>
              <w:right w:val="single" w:sz="4" w:space="0" w:color="auto"/>
            </w:tcBorders>
            <w:shd w:val="clear" w:color="auto" w:fill="auto"/>
            <w:noWrap/>
            <w:vAlign w:val="center"/>
            <w:hideMark/>
          </w:tcPr>
          <w:p w14:paraId="1BAF95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100002304.00</w:t>
            </w:r>
          </w:p>
        </w:tc>
        <w:tc>
          <w:tcPr>
            <w:tcW w:w="5037" w:type="dxa"/>
            <w:tcBorders>
              <w:top w:val="nil"/>
              <w:left w:val="nil"/>
              <w:bottom w:val="single" w:sz="4" w:space="0" w:color="auto"/>
              <w:right w:val="single" w:sz="4" w:space="0" w:color="auto"/>
            </w:tcBorders>
            <w:shd w:val="clear" w:color="auto" w:fill="auto"/>
            <w:vAlign w:val="center"/>
            <w:hideMark/>
          </w:tcPr>
          <w:p w14:paraId="3A12D4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25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7F74FC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FB78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B38A6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856</w:t>
            </w:r>
          </w:p>
        </w:tc>
      </w:tr>
      <w:tr w:rsidR="000D208E" w:rsidRPr="000D208E" w14:paraId="4B1463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9D7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275</w:t>
            </w:r>
          </w:p>
        </w:tc>
        <w:tc>
          <w:tcPr>
            <w:tcW w:w="1281" w:type="dxa"/>
            <w:tcBorders>
              <w:top w:val="nil"/>
              <w:left w:val="nil"/>
              <w:bottom w:val="single" w:sz="4" w:space="0" w:color="auto"/>
              <w:right w:val="single" w:sz="4" w:space="0" w:color="auto"/>
            </w:tcBorders>
            <w:shd w:val="clear" w:color="auto" w:fill="auto"/>
            <w:noWrap/>
            <w:vAlign w:val="center"/>
            <w:hideMark/>
          </w:tcPr>
          <w:p w14:paraId="6B9230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100002304.01</w:t>
            </w:r>
          </w:p>
        </w:tc>
        <w:tc>
          <w:tcPr>
            <w:tcW w:w="5037" w:type="dxa"/>
            <w:tcBorders>
              <w:top w:val="nil"/>
              <w:left w:val="nil"/>
              <w:bottom w:val="single" w:sz="4" w:space="0" w:color="auto"/>
              <w:right w:val="single" w:sz="4" w:space="0" w:color="auto"/>
            </w:tcBorders>
            <w:shd w:val="clear" w:color="auto" w:fill="auto"/>
            <w:vAlign w:val="center"/>
            <w:hideMark/>
          </w:tcPr>
          <w:p w14:paraId="624FD8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TABLETA 25 MG ENVASE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C3103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6632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AB42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w:t>
            </w:r>
          </w:p>
        </w:tc>
      </w:tr>
      <w:tr w:rsidR="000D208E" w:rsidRPr="000D208E" w14:paraId="5BB8A6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4C10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276</w:t>
            </w:r>
          </w:p>
        </w:tc>
        <w:tc>
          <w:tcPr>
            <w:tcW w:w="1281" w:type="dxa"/>
            <w:tcBorders>
              <w:top w:val="nil"/>
              <w:left w:val="nil"/>
              <w:bottom w:val="single" w:sz="4" w:space="0" w:color="auto"/>
              <w:right w:val="single" w:sz="4" w:space="0" w:color="auto"/>
            </w:tcBorders>
            <w:shd w:val="clear" w:color="auto" w:fill="auto"/>
            <w:noWrap/>
            <w:vAlign w:val="center"/>
            <w:hideMark/>
          </w:tcPr>
          <w:p w14:paraId="49252F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100002306.00</w:t>
            </w:r>
          </w:p>
        </w:tc>
        <w:tc>
          <w:tcPr>
            <w:tcW w:w="5037" w:type="dxa"/>
            <w:tcBorders>
              <w:top w:val="nil"/>
              <w:left w:val="nil"/>
              <w:bottom w:val="single" w:sz="4" w:space="0" w:color="auto"/>
              <w:right w:val="single" w:sz="4" w:space="0" w:color="auto"/>
            </w:tcBorders>
            <w:shd w:val="clear" w:color="auto" w:fill="auto"/>
            <w:vAlign w:val="center"/>
            <w:hideMark/>
          </w:tcPr>
          <w:p w14:paraId="328D8F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MANITOL. SOLUCION INYECTABLE 50 G/ 250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7BD764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4576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DE50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w:t>
            </w:r>
          </w:p>
        </w:tc>
      </w:tr>
      <w:tr w:rsidR="000D208E" w:rsidRPr="000D208E" w14:paraId="63A1C8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CDBA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277</w:t>
            </w:r>
          </w:p>
        </w:tc>
        <w:tc>
          <w:tcPr>
            <w:tcW w:w="1281" w:type="dxa"/>
            <w:tcBorders>
              <w:top w:val="nil"/>
              <w:left w:val="nil"/>
              <w:bottom w:val="single" w:sz="4" w:space="0" w:color="auto"/>
              <w:right w:val="single" w:sz="4" w:space="0" w:color="auto"/>
            </w:tcBorders>
            <w:shd w:val="clear" w:color="auto" w:fill="auto"/>
            <w:noWrap/>
            <w:vAlign w:val="center"/>
            <w:hideMark/>
          </w:tcPr>
          <w:p w14:paraId="5083A8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100002307.00</w:t>
            </w:r>
          </w:p>
        </w:tc>
        <w:tc>
          <w:tcPr>
            <w:tcW w:w="5037" w:type="dxa"/>
            <w:tcBorders>
              <w:top w:val="nil"/>
              <w:left w:val="nil"/>
              <w:bottom w:val="single" w:sz="4" w:space="0" w:color="auto"/>
              <w:right w:val="single" w:sz="4" w:space="0" w:color="auto"/>
            </w:tcBorders>
            <w:shd w:val="clear" w:color="auto" w:fill="auto"/>
            <w:vAlign w:val="center"/>
            <w:hideMark/>
          </w:tcPr>
          <w:p w14:paraId="65DC98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FUROSEMIDA.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5ADD8E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B5F1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01D0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2605</w:t>
            </w:r>
          </w:p>
        </w:tc>
      </w:tr>
      <w:tr w:rsidR="000D208E" w:rsidRPr="000D208E" w14:paraId="5E3996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A55F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278</w:t>
            </w:r>
          </w:p>
        </w:tc>
        <w:tc>
          <w:tcPr>
            <w:tcW w:w="1281" w:type="dxa"/>
            <w:tcBorders>
              <w:top w:val="nil"/>
              <w:left w:val="nil"/>
              <w:bottom w:val="single" w:sz="4" w:space="0" w:color="auto"/>
              <w:right w:val="single" w:sz="4" w:space="0" w:color="auto"/>
            </w:tcBorders>
            <w:shd w:val="clear" w:color="auto" w:fill="auto"/>
            <w:noWrap/>
            <w:vAlign w:val="center"/>
            <w:hideMark/>
          </w:tcPr>
          <w:p w14:paraId="735CB8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100002308.00</w:t>
            </w:r>
          </w:p>
        </w:tc>
        <w:tc>
          <w:tcPr>
            <w:tcW w:w="5037" w:type="dxa"/>
            <w:tcBorders>
              <w:top w:val="nil"/>
              <w:left w:val="nil"/>
              <w:bottom w:val="single" w:sz="4" w:space="0" w:color="auto"/>
              <w:right w:val="single" w:sz="4" w:space="0" w:color="auto"/>
            </w:tcBorders>
            <w:shd w:val="clear" w:color="auto" w:fill="auto"/>
            <w:vAlign w:val="center"/>
            <w:hideMark/>
          </w:tcPr>
          <w:p w14:paraId="471CC8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FUROSEMIDA. SOLUCION INYECTABLE. 20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64898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FD4D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59EF5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1023</w:t>
            </w:r>
          </w:p>
        </w:tc>
      </w:tr>
      <w:tr w:rsidR="000D208E" w:rsidRPr="000D208E" w14:paraId="3CF2F37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53B3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279</w:t>
            </w:r>
          </w:p>
        </w:tc>
        <w:tc>
          <w:tcPr>
            <w:tcW w:w="1281" w:type="dxa"/>
            <w:tcBorders>
              <w:top w:val="nil"/>
              <w:left w:val="nil"/>
              <w:bottom w:val="single" w:sz="4" w:space="0" w:color="auto"/>
              <w:right w:val="single" w:sz="4" w:space="0" w:color="auto"/>
            </w:tcBorders>
            <w:shd w:val="clear" w:color="auto" w:fill="auto"/>
            <w:noWrap/>
            <w:vAlign w:val="center"/>
            <w:hideMark/>
          </w:tcPr>
          <w:p w14:paraId="402813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100002331.00</w:t>
            </w:r>
          </w:p>
        </w:tc>
        <w:tc>
          <w:tcPr>
            <w:tcW w:w="5037" w:type="dxa"/>
            <w:tcBorders>
              <w:top w:val="nil"/>
              <w:left w:val="nil"/>
              <w:bottom w:val="single" w:sz="4" w:space="0" w:color="auto"/>
              <w:right w:val="single" w:sz="4" w:space="0" w:color="auto"/>
            </w:tcBorders>
            <w:shd w:val="clear" w:color="auto" w:fill="auto"/>
            <w:vAlign w:val="center"/>
            <w:hideMark/>
          </w:tcPr>
          <w:p w14:paraId="5C787D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FENAZOPIRIDINA.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1573C1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67D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A3C6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3A0BBA1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72DB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280</w:t>
            </w:r>
          </w:p>
        </w:tc>
        <w:tc>
          <w:tcPr>
            <w:tcW w:w="1281" w:type="dxa"/>
            <w:tcBorders>
              <w:top w:val="nil"/>
              <w:left w:val="nil"/>
              <w:bottom w:val="single" w:sz="4" w:space="0" w:color="auto"/>
              <w:right w:val="single" w:sz="4" w:space="0" w:color="auto"/>
            </w:tcBorders>
            <w:shd w:val="clear" w:color="auto" w:fill="auto"/>
            <w:noWrap/>
            <w:vAlign w:val="center"/>
            <w:hideMark/>
          </w:tcPr>
          <w:p w14:paraId="046BAF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100002403.00</w:t>
            </w:r>
          </w:p>
        </w:tc>
        <w:tc>
          <w:tcPr>
            <w:tcW w:w="5037" w:type="dxa"/>
            <w:tcBorders>
              <w:top w:val="nil"/>
              <w:left w:val="nil"/>
              <w:bottom w:val="single" w:sz="4" w:space="0" w:color="auto"/>
              <w:right w:val="single" w:sz="4" w:space="0" w:color="auto"/>
            </w:tcBorders>
            <w:shd w:val="clear" w:color="auto" w:fill="auto"/>
            <w:vAlign w:val="center"/>
            <w:hideMark/>
          </w:tcPr>
          <w:p w14:paraId="3232AF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ESTREPTOMICINA. SOLUCION INYECTABLE. 1 G.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5D76C3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2AD5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51C5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46A7F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EF2C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c>
          <w:tcPr>
            <w:tcW w:w="1281" w:type="dxa"/>
            <w:tcBorders>
              <w:top w:val="nil"/>
              <w:left w:val="nil"/>
              <w:bottom w:val="single" w:sz="4" w:space="0" w:color="auto"/>
              <w:right w:val="single" w:sz="4" w:space="0" w:color="auto"/>
            </w:tcBorders>
            <w:shd w:val="clear" w:color="auto" w:fill="auto"/>
            <w:noWrap/>
            <w:vAlign w:val="center"/>
            <w:hideMark/>
          </w:tcPr>
          <w:p w14:paraId="68936E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100002404.00</w:t>
            </w:r>
          </w:p>
        </w:tc>
        <w:tc>
          <w:tcPr>
            <w:tcW w:w="5037" w:type="dxa"/>
            <w:tcBorders>
              <w:top w:val="nil"/>
              <w:left w:val="nil"/>
              <w:bottom w:val="single" w:sz="4" w:space="0" w:color="auto"/>
              <w:right w:val="single" w:sz="4" w:space="0" w:color="auto"/>
            </w:tcBorders>
            <w:shd w:val="clear" w:color="auto" w:fill="auto"/>
            <w:vAlign w:val="center"/>
            <w:hideMark/>
          </w:tcPr>
          <w:p w14:paraId="7AFB69B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1A12B6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AFC52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1CE8A7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7F6988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AAE3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282</w:t>
            </w:r>
          </w:p>
        </w:tc>
        <w:tc>
          <w:tcPr>
            <w:tcW w:w="1281" w:type="dxa"/>
            <w:tcBorders>
              <w:top w:val="nil"/>
              <w:left w:val="nil"/>
              <w:bottom w:val="single" w:sz="4" w:space="0" w:color="auto"/>
              <w:right w:val="single" w:sz="4" w:space="0" w:color="auto"/>
            </w:tcBorders>
            <w:shd w:val="clear" w:color="auto" w:fill="auto"/>
            <w:noWrap/>
            <w:vAlign w:val="center"/>
            <w:hideMark/>
          </w:tcPr>
          <w:p w14:paraId="4AD89D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100002405.00</w:t>
            </w:r>
          </w:p>
        </w:tc>
        <w:tc>
          <w:tcPr>
            <w:tcW w:w="5037" w:type="dxa"/>
            <w:tcBorders>
              <w:top w:val="nil"/>
              <w:left w:val="nil"/>
              <w:bottom w:val="single" w:sz="4" w:space="0" w:color="auto"/>
              <w:right w:val="single" w:sz="4" w:space="0" w:color="auto"/>
            </w:tcBorders>
            <w:shd w:val="clear" w:color="auto" w:fill="auto"/>
            <w:vAlign w:val="center"/>
            <w:hideMark/>
          </w:tcPr>
          <w:p w14:paraId="730D74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ETAMBUTOL.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664D8D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415D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BDF1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45C3B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45D9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283</w:t>
            </w:r>
          </w:p>
        </w:tc>
        <w:tc>
          <w:tcPr>
            <w:tcW w:w="1281" w:type="dxa"/>
            <w:tcBorders>
              <w:top w:val="nil"/>
              <w:left w:val="nil"/>
              <w:bottom w:val="single" w:sz="4" w:space="0" w:color="auto"/>
              <w:right w:val="single" w:sz="4" w:space="0" w:color="auto"/>
            </w:tcBorders>
            <w:shd w:val="clear" w:color="auto" w:fill="auto"/>
            <w:noWrap/>
            <w:vAlign w:val="center"/>
            <w:hideMark/>
          </w:tcPr>
          <w:p w14:paraId="24A733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100002409.00</w:t>
            </w:r>
          </w:p>
        </w:tc>
        <w:tc>
          <w:tcPr>
            <w:tcW w:w="5037" w:type="dxa"/>
            <w:tcBorders>
              <w:top w:val="nil"/>
              <w:left w:val="nil"/>
              <w:bottom w:val="single" w:sz="4" w:space="0" w:color="auto"/>
              <w:right w:val="single" w:sz="4" w:space="0" w:color="auto"/>
            </w:tcBorders>
            <w:shd w:val="clear" w:color="auto" w:fill="auto"/>
            <w:vAlign w:val="center"/>
            <w:hideMark/>
          </w:tcPr>
          <w:p w14:paraId="3D72B33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RIFAMPICINA. CAPSULA O COMPRIMIDO O TABLETA RECUBIERTA. 300 MG.                                                                                                                                                                                                                                                                                                                                                                                                                                                                                                                                                                                                                                                                                                                                                                                                                                                                                                                                                                                                                                                                                                                                                                                                                                                                                                                                                                                                                                                                                                                                                                                                                                                                                                                                                                                                                                                                                                                                                                                                                 </w:t>
            </w:r>
          </w:p>
        </w:tc>
        <w:tc>
          <w:tcPr>
            <w:tcW w:w="1336" w:type="dxa"/>
            <w:tcBorders>
              <w:top w:val="nil"/>
              <w:left w:val="nil"/>
              <w:bottom w:val="single" w:sz="4" w:space="0" w:color="auto"/>
              <w:right w:val="single" w:sz="4" w:space="0" w:color="auto"/>
            </w:tcBorders>
            <w:shd w:val="clear" w:color="auto" w:fill="auto"/>
            <w:noWrap/>
            <w:vAlign w:val="center"/>
            <w:hideMark/>
          </w:tcPr>
          <w:p w14:paraId="745342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438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23594F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9BBF0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606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284</w:t>
            </w:r>
          </w:p>
        </w:tc>
        <w:tc>
          <w:tcPr>
            <w:tcW w:w="1281" w:type="dxa"/>
            <w:tcBorders>
              <w:top w:val="nil"/>
              <w:left w:val="nil"/>
              <w:bottom w:val="single" w:sz="4" w:space="0" w:color="auto"/>
              <w:right w:val="single" w:sz="4" w:space="0" w:color="auto"/>
            </w:tcBorders>
            <w:shd w:val="clear" w:color="auto" w:fill="auto"/>
            <w:noWrap/>
            <w:vAlign w:val="center"/>
            <w:hideMark/>
          </w:tcPr>
          <w:p w14:paraId="7BA391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100002410.00</w:t>
            </w:r>
          </w:p>
        </w:tc>
        <w:tc>
          <w:tcPr>
            <w:tcW w:w="5037" w:type="dxa"/>
            <w:tcBorders>
              <w:top w:val="nil"/>
              <w:left w:val="nil"/>
              <w:bottom w:val="single" w:sz="4" w:space="0" w:color="auto"/>
              <w:right w:val="single" w:sz="4" w:space="0" w:color="auto"/>
            </w:tcBorders>
            <w:shd w:val="clear" w:color="auto" w:fill="auto"/>
            <w:vAlign w:val="center"/>
            <w:hideMark/>
          </w:tcPr>
          <w:p w14:paraId="4D0AB3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RIFAMPICINA. SUSPENSION.  100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2E8BB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A8F3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7FB1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CE9B13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0DBA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285</w:t>
            </w:r>
          </w:p>
        </w:tc>
        <w:tc>
          <w:tcPr>
            <w:tcW w:w="1281" w:type="dxa"/>
            <w:tcBorders>
              <w:top w:val="nil"/>
              <w:left w:val="nil"/>
              <w:bottom w:val="single" w:sz="4" w:space="0" w:color="auto"/>
              <w:right w:val="single" w:sz="4" w:space="0" w:color="auto"/>
            </w:tcBorders>
            <w:shd w:val="clear" w:color="auto" w:fill="auto"/>
            <w:noWrap/>
            <w:vAlign w:val="center"/>
            <w:hideMark/>
          </w:tcPr>
          <w:p w14:paraId="7BA93E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100002417.00</w:t>
            </w:r>
          </w:p>
        </w:tc>
        <w:tc>
          <w:tcPr>
            <w:tcW w:w="5037" w:type="dxa"/>
            <w:tcBorders>
              <w:top w:val="nil"/>
              <w:left w:val="nil"/>
              <w:bottom w:val="single" w:sz="4" w:space="0" w:color="auto"/>
              <w:right w:val="single" w:sz="4" w:space="0" w:color="auto"/>
            </w:tcBorders>
            <w:shd w:val="clear" w:color="auto" w:fill="auto"/>
            <w:vAlign w:val="center"/>
            <w:hideMark/>
          </w:tcPr>
          <w:p w14:paraId="26C8F0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 RIFAMPICINA. TABLETA RECUBIERTA. 400 MG/ 300 MG.                                                                                                                                                                                                                                                                                                                                                                                                                                                                                                                                                                                                                                                                                                                                                                                                                                                                                                                                                                                                                                                                                                                                                                                                                                                                                                                                                                                                                                                                                                                                                                                                                                                                                                                                                                                                                                                                                                                                                                                                                   </w:t>
            </w:r>
          </w:p>
        </w:tc>
        <w:tc>
          <w:tcPr>
            <w:tcW w:w="1336" w:type="dxa"/>
            <w:tcBorders>
              <w:top w:val="nil"/>
              <w:left w:val="nil"/>
              <w:bottom w:val="single" w:sz="4" w:space="0" w:color="auto"/>
              <w:right w:val="single" w:sz="4" w:space="0" w:color="auto"/>
            </w:tcBorders>
            <w:shd w:val="clear" w:color="auto" w:fill="auto"/>
            <w:noWrap/>
            <w:vAlign w:val="center"/>
            <w:hideMark/>
          </w:tcPr>
          <w:p w14:paraId="05AE5D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C4A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42CE3C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956C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3FBE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286</w:t>
            </w:r>
          </w:p>
        </w:tc>
        <w:tc>
          <w:tcPr>
            <w:tcW w:w="1281" w:type="dxa"/>
            <w:tcBorders>
              <w:top w:val="nil"/>
              <w:left w:val="nil"/>
              <w:bottom w:val="single" w:sz="4" w:space="0" w:color="auto"/>
              <w:right w:val="single" w:sz="4" w:space="0" w:color="auto"/>
            </w:tcBorders>
            <w:shd w:val="clear" w:color="auto" w:fill="auto"/>
            <w:noWrap/>
            <w:vAlign w:val="center"/>
            <w:hideMark/>
          </w:tcPr>
          <w:p w14:paraId="247B3D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100002418.00</w:t>
            </w:r>
          </w:p>
        </w:tc>
        <w:tc>
          <w:tcPr>
            <w:tcW w:w="5037" w:type="dxa"/>
            <w:tcBorders>
              <w:top w:val="nil"/>
              <w:left w:val="nil"/>
              <w:bottom w:val="single" w:sz="4" w:space="0" w:color="auto"/>
              <w:right w:val="single" w:sz="4" w:space="0" w:color="auto"/>
            </w:tcBorders>
            <w:shd w:val="clear" w:color="auto" w:fill="auto"/>
            <w:vAlign w:val="center"/>
            <w:hideMark/>
          </w:tcPr>
          <w:p w14:paraId="26E55A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 RIFAMPICINA - PIRAZINAMIDA -CLORHIDRATO DE ETAMBUTOL. TABLETA 75 MG/ 150 MG/ 400 MG/ 300 MG.                                                                                                                                                                                                                                                                                                                                                                                                                                                                                                                                                                                                                                                                                                                                                                                                                                                                                                                                                                                                                                                                                                                                                                                                                                                                                                                                                                                                                                                                                                                                                                                                                                                                                                                                                                                                                                                                                                                                                                       </w:t>
            </w:r>
          </w:p>
        </w:tc>
        <w:tc>
          <w:tcPr>
            <w:tcW w:w="1336" w:type="dxa"/>
            <w:tcBorders>
              <w:top w:val="nil"/>
              <w:left w:val="nil"/>
              <w:bottom w:val="single" w:sz="4" w:space="0" w:color="auto"/>
              <w:right w:val="single" w:sz="4" w:space="0" w:color="auto"/>
            </w:tcBorders>
            <w:shd w:val="clear" w:color="auto" w:fill="auto"/>
            <w:noWrap/>
            <w:vAlign w:val="center"/>
            <w:hideMark/>
          </w:tcPr>
          <w:p w14:paraId="47C82B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37C5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C/240</w:t>
            </w:r>
          </w:p>
        </w:tc>
        <w:tc>
          <w:tcPr>
            <w:tcW w:w="1134" w:type="dxa"/>
            <w:tcBorders>
              <w:top w:val="nil"/>
              <w:left w:val="nil"/>
              <w:bottom w:val="single" w:sz="4" w:space="0" w:color="auto"/>
              <w:right w:val="single" w:sz="4" w:space="0" w:color="auto"/>
            </w:tcBorders>
            <w:shd w:val="clear" w:color="auto" w:fill="auto"/>
            <w:noWrap/>
            <w:vAlign w:val="center"/>
            <w:hideMark/>
          </w:tcPr>
          <w:p w14:paraId="279426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589FF5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7A6F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287</w:t>
            </w:r>
          </w:p>
        </w:tc>
        <w:tc>
          <w:tcPr>
            <w:tcW w:w="1281" w:type="dxa"/>
            <w:tcBorders>
              <w:top w:val="nil"/>
              <w:left w:val="nil"/>
              <w:bottom w:val="single" w:sz="4" w:space="0" w:color="auto"/>
              <w:right w:val="single" w:sz="4" w:space="0" w:color="auto"/>
            </w:tcBorders>
            <w:shd w:val="clear" w:color="auto" w:fill="auto"/>
            <w:noWrap/>
            <w:vAlign w:val="center"/>
            <w:hideMark/>
          </w:tcPr>
          <w:p w14:paraId="181442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100002431.00</w:t>
            </w:r>
          </w:p>
        </w:tc>
        <w:tc>
          <w:tcPr>
            <w:tcW w:w="5037" w:type="dxa"/>
            <w:tcBorders>
              <w:top w:val="nil"/>
              <w:left w:val="nil"/>
              <w:bottom w:val="single" w:sz="4" w:space="0" w:color="auto"/>
              <w:right w:val="single" w:sz="4" w:space="0" w:color="auto"/>
            </w:tcBorders>
            <w:shd w:val="clear" w:color="auto" w:fill="auto"/>
            <w:vAlign w:val="center"/>
            <w:hideMark/>
          </w:tcPr>
          <w:p w14:paraId="5C40D58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BROMHIDRATO DE DEXTROMETORFANO. JARABE. 300 MG. ENVASE CON 60 ML Y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3E4D37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59C2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8634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r>
      <w:tr w:rsidR="000D208E" w:rsidRPr="000D208E" w14:paraId="5F92EB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D33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288</w:t>
            </w:r>
          </w:p>
        </w:tc>
        <w:tc>
          <w:tcPr>
            <w:tcW w:w="1281" w:type="dxa"/>
            <w:tcBorders>
              <w:top w:val="nil"/>
              <w:left w:val="nil"/>
              <w:bottom w:val="single" w:sz="4" w:space="0" w:color="auto"/>
              <w:right w:val="single" w:sz="4" w:space="0" w:color="auto"/>
            </w:tcBorders>
            <w:shd w:val="clear" w:color="auto" w:fill="auto"/>
            <w:noWrap/>
            <w:vAlign w:val="center"/>
            <w:hideMark/>
          </w:tcPr>
          <w:p w14:paraId="42ECA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100002433.00</w:t>
            </w:r>
          </w:p>
        </w:tc>
        <w:tc>
          <w:tcPr>
            <w:tcW w:w="5037" w:type="dxa"/>
            <w:tcBorders>
              <w:top w:val="nil"/>
              <w:left w:val="nil"/>
              <w:bottom w:val="single" w:sz="4" w:space="0" w:color="auto"/>
              <w:right w:val="single" w:sz="4" w:space="0" w:color="auto"/>
            </w:tcBorders>
            <w:shd w:val="clear" w:color="auto" w:fill="auto"/>
            <w:vAlign w:val="center"/>
            <w:hideMark/>
          </w:tcPr>
          <w:p w14:paraId="0C047A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BENZONATATO. PERLA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22DFB5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3602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21BCC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148</w:t>
            </w:r>
          </w:p>
        </w:tc>
      </w:tr>
      <w:tr w:rsidR="000D208E" w:rsidRPr="000D208E" w14:paraId="177FB6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0C0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289</w:t>
            </w:r>
          </w:p>
        </w:tc>
        <w:tc>
          <w:tcPr>
            <w:tcW w:w="1281" w:type="dxa"/>
            <w:tcBorders>
              <w:top w:val="nil"/>
              <w:left w:val="nil"/>
              <w:bottom w:val="single" w:sz="4" w:space="0" w:color="auto"/>
              <w:right w:val="single" w:sz="4" w:space="0" w:color="auto"/>
            </w:tcBorders>
            <w:shd w:val="clear" w:color="auto" w:fill="auto"/>
            <w:noWrap/>
            <w:vAlign w:val="center"/>
            <w:hideMark/>
          </w:tcPr>
          <w:p w14:paraId="74B387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100002462.00</w:t>
            </w:r>
          </w:p>
        </w:tc>
        <w:tc>
          <w:tcPr>
            <w:tcW w:w="5037" w:type="dxa"/>
            <w:tcBorders>
              <w:top w:val="nil"/>
              <w:left w:val="nil"/>
              <w:bottom w:val="single" w:sz="4" w:space="0" w:color="auto"/>
              <w:right w:val="single" w:sz="4" w:space="0" w:color="auto"/>
            </w:tcBorders>
            <w:shd w:val="clear" w:color="auto" w:fill="auto"/>
            <w:vAlign w:val="center"/>
            <w:hideMark/>
          </w:tcPr>
          <w:p w14:paraId="265145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AMBROXOL. COMPRIMIDO. 30 MG.                                                                                                                                                                                                                                                                                                                                                                                                                                                                                                                                                                                                                                                                                                                                                                                                                                                                                                                                                                                                                                                                                                                                                                                                                                                                                                                                                                                                                                                                                                                                                                                                                                                                                                                                                                                                                                                                                                                                                                                                                                     </w:t>
            </w:r>
          </w:p>
        </w:tc>
        <w:tc>
          <w:tcPr>
            <w:tcW w:w="1336" w:type="dxa"/>
            <w:tcBorders>
              <w:top w:val="nil"/>
              <w:left w:val="nil"/>
              <w:bottom w:val="single" w:sz="4" w:space="0" w:color="auto"/>
              <w:right w:val="single" w:sz="4" w:space="0" w:color="auto"/>
            </w:tcBorders>
            <w:shd w:val="clear" w:color="auto" w:fill="auto"/>
            <w:noWrap/>
            <w:vAlign w:val="center"/>
            <w:hideMark/>
          </w:tcPr>
          <w:p w14:paraId="16DDA3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716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990EA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451</w:t>
            </w:r>
          </w:p>
        </w:tc>
      </w:tr>
      <w:tr w:rsidR="000D208E" w:rsidRPr="000D208E" w14:paraId="2DC544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9627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290</w:t>
            </w:r>
          </w:p>
        </w:tc>
        <w:tc>
          <w:tcPr>
            <w:tcW w:w="1281" w:type="dxa"/>
            <w:tcBorders>
              <w:top w:val="nil"/>
              <w:left w:val="nil"/>
              <w:bottom w:val="single" w:sz="4" w:space="0" w:color="auto"/>
              <w:right w:val="single" w:sz="4" w:space="0" w:color="auto"/>
            </w:tcBorders>
            <w:shd w:val="clear" w:color="auto" w:fill="auto"/>
            <w:noWrap/>
            <w:vAlign w:val="center"/>
            <w:hideMark/>
          </w:tcPr>
          <w:p w14:paraId="306CB7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100002463.00</w:t>
            </w:r>
          </w:p>
        </w:tc>
        <w:tc>
          <w:tcPr>
            <w:tcW w:w="5037" w:type="dxa"/>
            <w:tcBorders>
              <w:top w:val="nil"/>
              <w:left w:val="nil"/>
              <w:bottom w:val="single" w:sz="4" w:space="0" w:color="auto"/>
              <w:right w:val="single" w:sz="4" w:space="0" w:color="auto"/>
            </w:tcBorders>
            <w:shd w:val="clear" w:color="auto" w:fill="auto"/>
            <w:vAlign w:val="center"/>
            <w:hideMark/>
          </w:tcPr>
          <w:p w14:paraId="55CBE0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AMBROXOL. SOLUCION. 300 MG/ 100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0972E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9A3A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C1BE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874</w:t>
            </w:r>
          </w:p>
        </w:tc>
      </w:tr>
      <w:tr w:rsidR="000D208E" w:rsidRPr="000D208E" w14:paraId="41B03FC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F36F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291</w:t>
            </w:r>
          </w:p>
        </w:tc>
        <w:tc>
          <w:tcPr>
            <w:tcW w:w="1281" w:type="dxa"/>
            <w:tcBorders>
              <w:top w:val="nil"/>
              <w:left w:val="nil"/>
              <w:bottom w:val="single" w:sz="4" w:space="0" w:color="auto"/>
              <w:right w:val="single" w:sz="4" w:space="0" w:color="auto"/>
            </w:tcBorders>
            <w:shd w:val="clear" w:color="auto" w:fill="auto"/>
            <w:noWrap/>
            <w:vAlign w:val="center"/>
            <w:hideMark/>
          </w:tcPr>
          <w:p w14:paraId="2CFCFB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100002471.00</w:t>
            </w:r>
          </w:p>
        </w:tc>
        <w:tc>
          <w:tcPr>
            <w:tcW w:w="5037" w:type="dxa"/>
            <w:tcBorders>
              <w:top w:val="nil"/>
              <w:left w:val="nil"/>
              <w:bottom w:val="single" w:sz="4" w:space="0" w:color="auto"/>
              <w:right w:val="single" w:sz="4" w:space="0" w:color="auto"/>
            </w:tcBorders>
            <w:shd w:val="clear" w:color="auto" w:fill="auto"/>
            <w:vAlign w:val="center"/>
            <w:hideMark/>
          </w:tcPr>
          <w:p w14:paraId="0038C6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CLORFENAMINA COMPUESTA. TABLETA. PARACETAMOL 500 MG, CAFEINA 25 MG, FENILEFRINA 5 MG, CLORFENAMINA 4 MG.                                                                                                                                                                                                                                                                                                                                                                                                                                                                                                                                                                                                                                                                                                                                                                                                                                                                                                                                                                                                                                                                                                                                                                                                                                                                                                                                                                                                                                                                                                                                                                                                                                                                                                                                                                                                                                                                                                                                                                        </w:t>
            </w:r>
          </w:p>
        </w:tc>
        <w:tc>
          <w:tcPr>
            <w:tcW w:w="1336" w:type="dxa"/>
            <w:tcBorders>
              <w:top w:val="nil"/>
              <w:left w:val="nil"/>
              <w:bottom w:val="single" w:sz="4" w:space="0" w:color="auto"/>
              <w:right w:val="single" w:sz="4" w:space="0" w:color="auto"/>
            </w:tcBorders>
            <w:shd w:val="clear" w:color="auto" w:fill="auto"/>
            <w:noWrap/>
            <w:vAlign w:val="center"/>
            <w:hideMark/>
          </w:tcPr>
          <w:p w14:paraId="1D2B56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DB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8A309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w:t>
            </w:r>
          </w:p>
        </w:tc>
      </w:tr>
      <w:tr w:rsidR="000D208E" w:rsidRPr="000D208E" w14:paraId="15CA24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B8B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292</w:t>
            </w:r>
          </w:p>
        </w:tc>
        <w:tc>
          <w:tcPr>
            <w:tcW w:w="1281" w:type="dxa"/>
            <w:tcBorders>
              <w:top w:val="nil"/>
              <w:left w:val="nil"/>
              <w:bottom w:val="single" w:sz="4" w:space="0" w:color="auto"/>
              <w:right w:val="single" w:sz="4" w:space="0" w:color="auto"/>
            </w:tcBorders>
            <w:shd w:val="clear" w:color="auto" w:fill="auto"/>
            <w:noWrap/>
            <w:vAlign w:val="center"/>
            <w:hideMark/>
          </w:tcPr>
          <w:p w14:paraId="017AA2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100002482.00</w:t>
            </w:r>
          </w:p>
        </w:tc>
        <w:tc>
          <w:tcPr>
            <w:tcW w:w="5037" w:type="dxa"/>
            <w:tcBorders>
              <w:top w:val="nil"/>
              <w:left w:val="nil"/>
              <w:bottom w:val="single" w:sz="4" w:space="0" w:color="auto"/>
              <w:right w:val="single" w:sz="4" w:space="0" w:color="auto"/>
            </w:tcBorders>
            <w:shd w:val="clear" w:color="auto" w:fill="auto"/>
            <w:vAlign w:val="center"/>
            <w:hideMark/>
          </w:tcPr>
          <w:p w14:paraId="58CB019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PREDNISOLONA, FOSFATO SODICO DE, SOLUCION ORAL. 100 MG / 100 ML. ENVASE CON FRASCO DE 100 ML Y VASO GRADUADO DE 20 ML.                                                                                                                                                                                                                                                                                                                                                                                                                                                                                                                                                                                                                                                                                                                                                                                                                                                                                                                                                                                                                                                                                                                                                                                                                                                                                                                                                                                                                                                                                                                                                                                                                                                                                                                                                                                                                                                                                                                                                          </w:t>
            </w:r>
          </w:p>
        </w:tc>
        <w:tc>
          <w:tcPr>
            <w:tcW w:w="1336" w:type="dxa"/>
            <w:tcBorders>
              <w:top w:val="nil"/>
              <w:left w:val="nil"/>
              <w:bottom w:val="single" w:sz="4" w:space="0" w:color="auto"/>
              <w:right w:val="single" w:sz="4" w:space="0" w:color="auto"/>
            </w:tcBorders>
            <w:shd w:val="clear" w:color="auto" w:fill="auto"/>
            <w:noWrap/>
            <w:vAlign w:val="center"/>
            <w:hideMark/>
          </w:tcPr>
          <w:p w14:paraId="7F092D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342F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2036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0AA8C71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619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293</w:t>
            </w:r>
          </w:p>
        </w:tc>
        <w:tc>
          <w:tcPr>
            <w:tcW w:w="1281" w:type="dxa"/>
            <w:tcBorders>
              <w:top w:val="nil"/>
              <w:left w:val="nil"/>
              <w:bottom w:val="single" w:sz="4" w:space="0" w:color="auto"/>
              <w:right w:val="single" w:sz="4" w:space="0" w:color="auto"/>
            </w:tcBorders>
            <w:shd w:val="clear" w:color="auto" w:fill="auto"/>
            <w:noWrap/>
            <w:vAlign w:val="center"/>
            <w:hideMark/>
          </w:tcPr>
          <w:p w14:paraId="446E85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100002501.00</w:t>
            </w:r>
          </w:p>
        </w:tc>
        <w:tc>
          <w:tcPr>
            <w:tcW w:w="5037" w:type="dxa"/>
            <w:tcBorders>
              <w:top w:val="nil"/>
              <w:left w:val="nil"/>
              <w:bottom w:val="single" w:sz="4" w:space="0" w:color="auto"/>
              <w:right w:val="single" w:sz="4" w:space="0" w:color="auto"/>
            </w:tcBorders>
            <w:shd w:val="clear" w:color="auto" w:fill="auto"/>
            <w:vAlign w:val="center"/>
            <w:hideMark/>
          </w:tcPr>
          <w:p w14:paraId="5F1655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ENALAPRIL 10 MG. O LISINOPRIL 10 MG. O RAMIPRIL 10 MG. TABLETAS O CAPSULA                                                                                                                                                                                                                                                                                                                                                                                                                                                                                                                                                                                                                                                                                                                                                                                                                                                                                                                                                                                                                                                                                                                                                                                                                                                                                                                                                                                                                                                                                                                                                                                                                                                                                                                                                                                                                                                                                                                                                                                            </w:t>
            </w:r>
          </w:p>
        </w:tc>
        <w:tc>
          <w:tcPr>
            <w:tcW w:w="1336" w:type="dxa"/>
            <w:tcBorders>
              <w:top w:val="nil"/>
              <w:left w:val="nil"/>
              <w:bottom w:val="single" w:sz="4" w:space="0" w:color="auto"/>
              <w:right w:val="single" w:sz="4" w:space="0" w:color="auto"/>
            </w:tcBorders>
            <w:shd w:val="clear" w:color="auto" w:fill="auto"/>
            <w:noWrap/>
            <w:vAlign w:val="center"/>
            <w:hideMark/>
          </w:tcPr>
          <w:p w14:paraId="76E7A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AFA6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0885E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3630</w:t>
            </w:r>
          </w:p>
        </w:tc>
      </w:tr>
      <w:tr w:rsidR="000D208E" w:rsidRPr="000D208E" w14:paraId="69E532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EBA7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294</w:t>
            </w:r>
          </w:p>
        </w:tc>
        <w:tc>
          <w:tcPr>
            <w:tcW w:w="1281" w:type="dxa"/>
            <w:tcBorders>
              <w:top w:val="nil"/>
              <w:left w:val="nil"/>
              <w:bottom w:val="single" w:sz="4" w:space="0" w:color="auto"/>
              <w:right w:val="single" w:sz="4" w:space="0" w:color="auto"/>
            </w:tcBorders>
            <w:shd w:val="clear" w:color="auto" w:fill="auto"/>
            <w:noWrap/>
            <w:vAlign w:val="center"/>
            <w:hideMark/>
          </w:tcPr>
          <w:p w14:paraId="7673E1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100002503.00</w:t>
            </w:r>
          </w:p>
        </w:tc>
        <w:tc>
          <w:tcPr>
            <w:tcW w:w="5037" w:type="dxa"/>
            <w:tcBorders>
              <w:top w:val="nil"/>
              <w:left w:val="nil"/>
              <w:bottom w:val="single" w:sz="4" w:space="0" w:color="auto"/>
              <w:right w:val="single" w:sz="4" w:space="0" w:color="auto"/>
            </w:tcBorders>
            <w:shd w:val="clear" w:color="auto" w:fill="auto"/>
            <w:vAlign w:val="center"/>
            <w:hideMark/>
          </w:tcPr>
          <w:p w14:paraId="569114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100 MG .                                                                                                                                                                                                                                                                                                                                                                                                                                                                                                                                                                                                                                                                                                                                                                                                                                                                                                                                                                                                                                                                                                                                                                                                                                                                                                                                                                                                                                                                                                                                                                                                                                                                                                                                                                                                                                                                                                                                                                                                                                                   </w:t>
            </w:r>
          </w:p>
        </w:tc>
        <w:tc>
          <w:tcPr>
            <w:tcW w:w="1336" w:type="dxa"/>
            <w:tcBorders>
              <w:top w:val="nil"/>
              <w:left w:val="nil"/>
              <w:bottom w:val="single" w:sz="4" w:space="0" w:color="auto"/>
              <w:right w:val="single" w:sz="4" w:space="0" w:color="auto"/>
            </w:tcBorders>
            <w:shd w:val="clear" w:color="auto" w:fill="auto"/>
            <w:noWrap/>
            <w:vAlign w:val="center"/>
            <w:hideMark/>
          </w:tcPr>
          <w:p w14:paraId="16D05D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A17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6A598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w:t>
            </w:r>
          </w:p>
        </w:tc>
      </w:tr>
      <w:tr w:rsidR="000D208E" w:rsidRPr="000D208E" w14:paraId="02C48C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E022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295</w:t>
            </w:r>
          </w:p>
        </w:tc>
        <w:tc>
          <w:tcPr>
            <w:tcW w:w="1281" w:type="dxa"/>
            <w:tcBorders>
              <w:top w:val="nil"/>
              <w:left w:val="nil"/>
              <w:bottom w:val="single" w:sz="4" w:space="0" w:color="auto"/>
              <w:right w:val="single" w:sz="4" w:space="0" w:color="auto"/>
            </w:tcBorders>
            <w:shd w:val="clear" w:color="auto" w:fill="auto"/>
            <w:noWrap/>
            <w:vAlign w:val="center"/>
            <w:hideMark/>
          </w:tcPr>
          <w:p w14:paraId="699049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100002503.01</w:t>
            </w:r>
          </w:p>
        </w:tc>
        <w:tc>
          <w:tcPr>
            <w:tcW w:w="5037" w:type="dxa"/>
            <w:tcBorders>
              <w:top w:val="nil"/>
              <w:left w:val="nil"/>
              <w:bottom w:val="single" w:sz="4" w:space="0" w:color="auto"/>
              <w:right w:val="single" w:sz="4" w:space="0" w:color="auto"/>
            </w:tcBorders>
            <w:shd w:val="clear" w:color="auto" w:fill="auto"/>
            <w:vAlign w:val="center"/>
            <w:hideMark/>
          </w:tcPr>
          <w:p w14:paraId="5F5E8F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100 MG .                                                                                                                                                                                                                                                                                                                                                                                                                                                                                                                                                                                                                                                                                                                                                                                                                                                                                                                                                                                                                                                                                                                                                                                                                                                                                                                                                                                                                                                                                                                                                                                                                                                                                                                                                                                                                                                                                                                                                                                                                                                   </w:t>
            </w:r>
          </w:p>
        </w:tc>
        <w:tc>
          <w:tcPr>
            <w:tcW w:w="1336" w:type="dxa"/>
            <w:tcBorders>
              <w:top w:val="nil"/>
              <w:left w:val="nil"/>
              <w:bottom w:val="single" w:sz="4" w:space="0" w:color="auto"/>
              <w:right w:val="single" w:sz="4" w:space="0" w:color="auto"/>
            </w:tcBorders>
            <w:shd w:val="clear" w:color="auto" w:fill="auto"/>
            <w:noWrap/>
            <w:vAlign w:val="center"/>
            <w:hideMark/>
          </w:tcPr>
          <w:p w14:paraId="49A3C4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C8E5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82371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A80A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5CE1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296</w:t>
            </w:r>
          </w:p>
        </w:tc>
        <w:tc>
          <w:tcPr>
            <w:tcW w:w="1281" w:type="dxa"/>
            <w:tcBorders>
              <w:top w:val="nil"/>
              <w:left w:val="nil"/>
              <w:bottom w:val="single" w:sz="4" w:space="0" w:color="auto"/>
              <w:right w:val="single" w:sz="4" w:space="0" w:color="auto"/>
            </w:tcBorders>
            <w:shd w:val="clear" w:color="auto" w:fill="auto"/>
            <w:noWrap/>
            <w:vAlign w:val="center"/>
            <w:hideMark/>
          </w:tcPr>
          <w:p w14:paraId="0B4DC9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100002504.00</w:t>
            </w:r>
          </w:p>
        </w:tc>
        <w:tc>
          <w:tcPr>
            <w:tcW w:w="5037" w:type="dxa"/>
            <w:tcBorders>
              <w:top w:val="nil"/>
              <w:left w:val="nil"/>
              <w:bottom w:val="single" w:sz="4" w:space="0" w:color="auto"/>
              <w:right w:val="single" w:sz="4" w:space="0" w:color="auto"/>
            </w:tcBorders>
            <w:shd w:val="clear" w:color="auto" w:fill="auto"/>
            <w:vAlign w:val="center"/>
            <w:hideMark/>
          </w:tcPr>
          <w:p w14:paraId="424219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KETOPROFENO.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CC9DD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4076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2F0B9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260</w:t>
            </w:r>
          </w:p>
        </w:tc>
      </w:tr>
      <w:tr w:rsidR="000D208E" w:rsidRPr="000D208E" w14:paraId="7A52AC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AA0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297</w:t>
            </w:r>
          </w:p>
        </w:tc>
        <w:tc>
          <w:tcPr>
            <w:tcW w:w="1281" w:type="dxa"/>
            <w:tcBorders>
              <w:top w:val="nil"/>
              <w:left w:val="nil"/>
              <w:bottom w:val="single" w:sz="4" w:space="0" w:color="auto"/>
              <w:right w:val="single" w:sz="4" w:space="0" w:color="auto"/>
            </w:tcBorders>
            <w:shd w:val="clear" w:color="auto" w:fill="auto"/>
            <w:noWrap/>
            <w:vAlign w:val="center"/>
            <w:hideMark/>
          </w:tcPr>
          <w:p w14:paraId="6F74FB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100002508.00</w:t>
            </w:r>
          </w:p>
        </w:tc>
        <w:tc>
          <w:tcPr>
            <w:tcW w:w="5037" w:type="dxa"/>
            <w:tcBorders>
              <w:top w:val="nil"/>
              <w:left w:val="nil"/>
              <w:bottom w:val="single" w:sz="4" w:space="0" w:color="auto"/>
              <w:right w:val="single" w:sz="4" w:space="0" w:color="auto"/>
            </w:tcBorders>
            <w:shd w:val="clear" w:color="auto" w:fill="auto"/>
            <w:vAlign w:val="center"/>
            <w:hideMark/>
          </w:tcPr>
          <w:p w14:paraId="75D4A63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79F987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C041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A210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237</w:t>
            </w:r>
          </w:p>
        </w:tc>
      </w:tr>
      <w:tr w:rsidR="000D208E" w:rsidRPr="000D208E" w14:paraId="7C3712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B30E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298</w:t>
            </w:r>
          </w:p>
        </w:tc>
        <w:tc>
          <w:tcPr>
            <w:tcW w:w="1281" w:type="dxa"/>
            <w:tcBorders>
              <w:top w:val="nil"/>
              <w:left w:val="nil"/>
              <w:bottom w:val="single" w:sz="4" w:space="0" w:color="auto"/>
              <w:right w:val="single" w:sz="4" w:space="0" w:color="auto"/>
            </w:tcBorders>
            <w:shd w:val="clear" w:color="auto" w:fill="auto"/>
            <w:noWrap/>
            <w:vAlign w:val="center"/>
            <w:hideMark/>
          </w:tcPr>
          <w:p w14:paraId="00510C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100002510.00</w:t>
            </w:r>
          </w:p>
        </w:tc>
        <w:tc>
          <w:tcPr>
            <w:tcW w:w="5037" w:type="dxa"/>
            <w:tcBorders>
              <w:top w:val="nil"/>
              <w:left w:val="nil"/>
              <w:bottom w:val="single" w:sz="4" w:space="0" w:color="auto"/>
              <w:right w:val="single" w:sz="4" w:space="0" w:color="auto"/>
            </w:tcBorders>
            <w:shd w:val="clear" w:color="auto" w:fill="auto"/>
            <w:vAlign w:val="center"/>
            <w:hideMark/>
          </w:tcPr>
          <w:p w14:paraId="4059088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PROCAINICA. SUSPENSION INYECTABLE. 2 400 000 UI. FRASCO AMPULA CON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32A9ED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10EA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0148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3E19C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5BC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299</w:t>
            </w:r>
          </w:p>
        </w:tc>
        <w:tc>
          <w:tcPr>
            <w:tcW w:w="1281" w:type="dxa"/>
            <w:tcBorders>
              <w:top w:val="nil"/>
              <w:left w:val="nil"/>
              <w:bottom w:val="single" w:sz="4" w:space="0" w:color="auto"/>
              <w:right w:val="single" w:sz="4" w:space="0" w:color="auto"/>
            </w:tcBorders>
            <w:shd w:val="clear" w:color="auto" w:fill="auto"/>
            <w:noWrap/>
            <w:vAlign w:val="center"/>
            <w:hideMark/>
          </w:tcPr>
          <w:p w14:paraId="0DA34E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100002519.00</w:t>
            </w:r>
          </w:p>
        </w:tc>
        <w:tc>
          <w:tcPr>
            <w:tcW w:w="5037" w:type="dxa"/>
            <w:tcBorders>
              <w:top w:val="nil"/>
              <w:left w:val="nil"/>
              <w:bottom w:val="single" w:sz="4" w:space="0" w:color="auto"/>
              <w:right w:val="single" w:sz="4" w:space="0" w:color="auto"/>
            </w:tcBorders>
            <w:shd w:val="clear" w:color="auto" w:fill="auto"/>
            <w:vAlign w:val="center"/>
            <w:hideMark/>
          </w:tcPr>
          <w:p w14:paraId="4CFBAC6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NITAZOXANIDA TABLETA 200 MG  6 TABLETAS                                                                                                                                                                                                                                                                                                                                                                                                                                                                                                                                                                                                                                                                                                                                                                                                                                                                                                                                                                                                                                                                                                                                                                                                                                                                                                                                                                                                                                                                                                                                                                                                                                                                                                                                                                                                                                                                                                                                                                                                                                         </w:t>
            </w:r>
          </w:p>
        </w:tc>
        <w:tc>
          <w:tcPr>
            <w:tcW w:w="1336" w:type="dxa"/>
            <w:tcBorders>
              <w:top w:val="nil"/>
              <w:left w:val="nil"/>
              <w:bottom w:val="single" w:sz="4" w:space="0" w:color="auto"/>
              <w:right w:val="single" w:sz="4" w:space="0" w:color="auto"/>
            </w:tcBorders>
            <w:shd w:val="clear" w:color="auto" w:fill="auto"/>
            <w:noWrap/>
            <w:vAlign w:val="center"/>
            <w:hideMark/>
          </w:tcPr>
          <w:p w14:paraId="6E12D0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F38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898D5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76A10D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6F4A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300</w:t>
            </w:r>
          </w:p>
        </w:tc>
        <w:tc>
          <w:tcPr>
            <w:tcW w:w="1281" w:type="dxa"/>
            <w:tcBorders>
              <w:top w:val="nil"/>
              <w:left w:val="nil"/>
              <w:bottom w:val="single" w:sz="4" w:space="0" w:color="auto"/>
              <w:right w:val="single" w:sz="4" w:space="0" w:color="auto"/>
            </w:tcBorders>
            <w:shd w:val="clear" w:color="auto" w:fill="auto"/>
            <w:noWrap/>
            <w:vAlign w:val="center"/>
            <w:hideMark/>
          </w:tcPr>
          <w:p w14:paraId="479913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100002520.00</w:t>
            </w:r>
          </w:p>
        </w:tc>
        <w:tc>
          <w:tcPr>
            <w:tcW w:w="5037" w:type="dxa"/>
            <w:tcBorders>
              <w:top w:val="nil"/>
              <w:left w:val="nil"/>
              <w:bottom w:val="single" w:sz="4" w:space="0" w:color="auto"/>
              <w:right w:val="single" w:sz="4" w:space="0" w:color="auto"/>
            </w:tcBorders>
            <w:shd w:val="clear" w:color="auto" w:fill="auto"/>
            <w:vAlign w:val="center"/>
            <w:hideMark/>
          </w:tcPr>
          <w:p w14:paraId="567E93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LOSARTAN. GRAGEA O COMPRIMIDO RECUBIERTO. 50 MG.                                                                                                                                                                                                                                                                                                                                                                                                                                                                                                                                                                                                                                                                                                                                                                                                                                                                                                                                                                                                                                                                                                                                                                                                                                                                                                                                                                                                                                                                                                                                                                                                                                                                                                                                                                                                                                                                                                                                                                                                                                </w:t>
            </w:r>
          </w:p>
        </w:tc>
        <w:tc>
          <w:tcPr>
            <w:tcW w:w="1336" w:type="dxa"/>
            <w:tcBorders>
              <w:top w:val="nil"/>
              <w:left w:val="nil"/>
              <w:bottom w:val="single" w:sz="4" w:space="0" w:color="auto"/>
              <w:right w:val="single" w:sz="4" w:space="0" w:color="auto"/>
            </w:tcBorders>
            <w:shd w:val="clear" w:color="auto" w:fill="auto"/>
            <w:noWrap/>
            <w:vAlign w:val="center"/>
            <w:hideMark/>
          </w:tcPr>
          <w:p w14:paraId="50DE31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161D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66A4F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9019</w:t>
            </w:r>
          </w:p>
        </w:tc>
      </w:tr>
      <w:tr w:rsidR="000D208E" w:rsidRPr="000D208E" w14:paraId="3B048E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149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301</w:t>
            </w:r>
          </w:p>
        </w:tc>
        <w:tc>
          <w:tcPr>
            <w:tcW w:w="1281" w:type="dxa"/>
            <w:tcBorders>
              <w:top w:val="nil"/>
              <w:left w:val="nil"/>
              <w:bottom w:val="single" w:sz="4" w:space="0" w:color="auto"/>
              <w:right w:val="single" w:sz="4" w:space="0" w:color="auto"/>
            </w:tcBorders>
            <w:shd w:val="clear" w:color="auto" w:fill="auto"/>
            <w:noWrap/>
            <w:vAlign w:val="center"/>
            <w:hideMark/>
          </w:tcPr>
          <w:p w14:paraId="00796D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100002524.00</w:t>
            </w:r>
          </w:p>
        </w:tc>
        <w:tc>
          <w:tcPr>
            <w:tcW w:w="5037" w:type="dxa"/>
            <w:tcBorders>
              <w:top w:val="nil"/>
              <w:left w:val="nil"/>
              <w:bottom w:val="single" w:sz="4" w:space="0" w:color="auto"/>
              <w:right w:val="single" w:sz="4" w:space="0" w:color="auto"/>
            </w:tcBorders>
            <w:shd w:val="clear" w:color="auto" w:fill="auto"/>
            <w:vAlign w:val="center"/>
            <w:hideMark/>
          </w:tcPr>
          <w:p w14:paraId="4D776C1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NITAZOXANIDA SUSPENSION ORAL 100 MG/5 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797A24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C770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2394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0D9E37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E801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302</w:t>
            </w:r>
          </w:p>
        </w:tc>
        <w:tc>
          <w:tcPr>
            <w:tcW w:w="1281" w:type="dxa"/>
            <w:tcBorders>
              <w:top w:val="nil"/>
              <w:left w:val="nil"/>
              <w:bottom w:val="single" w:sz="4" w:space="0" w:color="auto"/>
              <w:right w:val="single" w:sz="4" w:space="0" w:color="auto"/>
            </w:tcBorders>
            <w:shd w:val="clear" w:color="auto" w:fill="auto"/>
            <w:noWrap/>
            <w:vAlign w:val="center"/>
            <w:hideMark/>
          </w:tcPr>
          <w:p w14:paraId="378C9F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100002530.00</w:t>
            </w:r>
          </w:p>
        </w:tc>
        <w:tc>
          <w:tcPr>
            <w:tcW w:w="5037" w:type="dxa"/>
            <w:tcBorders>
              <w:top w:val="nil"/>
              <w:left w:val="nil"/>
              <w:bottom w:val="single" w:sz="4" w:space="0" w:color="auto"/>
              <w:right w:val="single" w:sz="4" w:space="0" w:color="auto"/>
            </w:tcBorders>
            <w:shd w:val="clear" w:color="auto" w:fill="auto"/>
            <w:vAlign w:val="center"/>
            <w:hideMark/>
          </w:tcPr>
          <w:p w14:paraId="28E0F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CANDESARTAN CILEXETILO HIDROCLOROTIAZIDA. TABLETA. 16.0 MG/12.5MG.                                                                                                                                                                                                                                                                                                                                                                                                                                                                                                                                                                                                                                                                                                                                                                                                                                                                                                                                                                                                                                                                                                                                                                                                                                                                                                                                                                                                                                                                                                                                                                                                                                                                                                                                                                                                                                                                                                                                                                                                              </w:t>
            </w:r>
          </w:p>
        </w:tc>
        <w:tc>
          <w:tcPr>
            <w:tcW w:w="1336" w:type="dxa"/>
            <w:tcBorders>
              <w:top w:val="nil"/>
              <w:left w:val="nil"/>
              <w:bottom w:val="single" w:sz="4" w:space="0" w:color="auto"/>
              <w:right w:val="single" w:sz="4" w:space="0" w:color="auto"/>
            </w:tcBorders>
            <w:shd w:val="clear" w:color="auto" w:fill="auto"/>
            <w:noWrap/>
            <w:vAlign w:val="center"/>
            <w:hideMark/>
          </w:tcPr>
          <w:p w14:paraId="5A0370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0A73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8F86D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624792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CAB7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303</w:t>
            </w:r>
          </w:p>
        </w:tc>
        <w:tc>
          <w:tcPr>
            <w:tcW w:w="1281" w:type="dxa"/>
            <w:tcBorders>
              <w:top w:val="nil"/>
              <w:left w:val="nil"/>
              <w:bottom w:val="single" w:sz="4" w:space="0" w:color="auto"/>
              <w:right w:val="single" w:sz="4" w:space="0" w:color="auto"/>
            </w:tcBorders>
            <w:shd w:val="clear" w:color="auto" w:fill="auto"/>
            <w:noWrap/>
            <w:vAlign w:val="center"/>
            <w:hideMark/>
          </w:tcPr>
          <w:p w14:paraId="40E000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100002540.00</w:t>
            </w:r>
          </w:p>
        </w:tc>
        <w:tc>
          <w:tcPr>
            <w:tcW w:w="5037" w:type="dxa"/>
            <w:tcBorders>
              <w:top w:val="nil"/>
              <w:left w:val="nil"/>
              <w:bottom w:val="single" w:sz="4" w:space="0" w:color="auto"/>
              <w:right w:val="single" w:sz="4" w:space="0" w:color="auto"/>
            </w:tcBorders>
            <w:shd w:val="clear" w:color="auto" w:fill="auto"/>
            <w:vAlign w:val="center"/>
            <w:hideMark/>
          </w:tcPr>
          <w:p w14:paraId="6C8D3D7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TELMISARTAN.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017C57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33A0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99E8B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2899</w:t>
            </w:r>
          </w:p>
        </w:tc>
      </w:tr>
      <w:tr w:rsidR="000D208E" w:rsidRPr="000D208E" w14:paraId="2A20424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BAAF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304</w:t>
            </w:r>
          </w:p>
        </w:tc>
        <w:tc>
          <w:tcPr>
            <w:tcW w:w="1281" w:type="dxa"/>
            <w:tcBorders>
              <w:top w:val="nil"/>
              <w:left w:val="nil"/>
              <w:bottom w:val="single" w:sz="4" w:space="0" w:color="auto"/>
              <w:right w:val="single" w:sz="4" w:space="0" w:color="auto"/>
            </w:tcBorders>
            <w:shd w:val="clear" w:color="auto" w:fill="auto"/>
            <w:noWrap/>
            <w:vAlign w:val="center"/>
            <w:hideMark/>
          </w:tcPr>
          <w:p w14:paraId="0ADB48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100002542.00</w:t>
            </w:r>
          </w:p>
        </w:tc>
        <w:tc>
          <w:tcPr>
            <w:tcW w:w="5037" w:type="dxa"/>
            <w:tcBorders>
              <w:top w:val="nil"/>
              <w:left w:val="nil"/>
              <w:bottom w:val="single" w:sz="4" w:space="0" w:color="auto"/>
              <w:right w:val="single" w:sz="4" w:space="0" w:color="auto"/>
            </w:tcBorders>
            <w:shd w:val="clear" w:color="auto" w:fill="auto"/>
            <w:vAlign w:val="center"/>
            <w:hideMark/>
          </w:tcPr>
          <w:p w14:paraId="196B57A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TELMISARTAN - HIDROCLOROTIAZIDA. TABLETA. 80.0 MG/12.5 MG.                                                                                                                                                                                                                                                                                                                                                                                                                                                                                                                                                                                                                                                                                                                                                                                                                                                                                                                                                                                                                                                                                                                                                                                                                                                                                                                                                                                                                                                                                                                                                                                                                                                                                                                                                                                                                                                                                                                                                                                                                      </w:t>
            </w:r>
          </w:p>
        </w:tc>
        <w:tc>
          <w:tcPr>
            <w:tcW w:w="1336" w:type="dxa"/>
            <w:tcBorders>
              <w:top w:val="nil"/>
              <w:left w:val="nil"/>
              <w:bottom w:val="single" w:sz="4" w:space="0" w:color="auto"/>
              <w:right w:val="single" w:sz="4" w:space="0" w:color="auto"/>
            </w:tcBorders>
            <w:shd w:val="clear" w:color="auto" w:fill="auto"/>
            <w:noWrap/>
            <w:vAlign w:val="center"/>
            <w:hideMark/>
          </w:tcPr>
          <w:p w14:paraId="460DB1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5C78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48EEC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182</w:t>
            </w:r>
          </w:p>
        </w:tc>
      </w:tr>
      <w:tr w:rsidR="000D208E" w:rsidRPr="000D208E" w14:paraId="1A2067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9B7F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305</w:t>
            </w:r>
          </w:p>
        </w:tc>
        <w:tc>
          <w:tcPr>
            <w:tcW w:w="1281" w:type="dxa"/>
            <w:tcBorders>
              <w:top w:val="nil"/>
              <w:left w:val="nil"/>
              <w:bottom w:val="single" w:sz="4" w:space="0" w:color="auto"/>
              <w:right w:val="single" w:sz="4" w:space="0" w:color="auto"/>
            </w:tcBorders>
            <w:shd w:val="clear" w:color="auto" w:fill="auto"/>
            <w:noWrap/>
            <w:vAlign w:val="center"/>
            <w:hideMark/>
          </w:tcPr>
          <w:p w14:paraId="127FC5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100002610.00</w:t>
            </w:r>
          </w:p>
        </w:tc>
        <w:tc>
          <w:tcPr>
            <w:tcW w:w="5037" w:type="dxa"/>
            <w:tcBorders>
              <w:top w:val="nil"/>
              <w:left w:val="nil"/>
              <w:bottom w:val="single" w:sz="4" w:space="0" w:color="auto"/>
              <w:right w:val="single" w:sz="4" w:space="0" w:color="auto"/>
            </w:tcBorders>
            <w:shd w:val="clear" w:color="auto" w:fill="auto"/>
            <w:vAlign w:val="center"/>
            <w:hideMark/>
          </w:tcPr>
          <w:p w14:paraId="4ACAC14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 TABLETA. 30 MG.                                                                                                                                                                                                                                                                                                                                                                                                                                                                                                                                                                                                                                                                                                                                                                                                                                                                                                                                                                                                                                                                                                                                                                                                                                                                                                                                                                                                                                                                                                                                                                                                                                                                                                                                                                                                                                                                                                                                                                                                                                               </w:t>
            </w:r>
          </w:p>
        </w:tc>
        <w:tc>
          <w:tcPr>
            <w:tcW w:w="1336" w:type="dxa"/>
            <w:tcBorders>
              <w:top w:val="nil"/>
              <w:left w:val="nil"/>
              <w:bottom w:val="single" w:sz="4" w:space="0" w:color="auto"/>
              <w:right w:val="single" w:sz="4" w:space="0" w:color="auto"/>
            </w:tcBorders>
            <w:shd w:val="clear" w:color="auto" w:fill="auto"/>
            <w:noWrap/>
            <w:vAlign w:val="center"/>
            <w:hideMark/>
          </w:tcPr>
          <w:p w14:paraId="5F64F7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7E0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064E7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69EE9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8EF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306</w:t>
            </w:r>
          </w:p>
        </w:tc>
        <w:tc>
          <w:tcPr>
            <w:tcW w:w="1281" w:type="dxa"/>
            <w:tcBorders>
              <w:top w:val="nil"/>
              <w:left w:val="nil"/>
              <w:bottom w:val="single" w:sz="4" w:space="0" w:color="auto"/>
              <w:right w:val="single" w:sz="4" w:space="0" w:color="auto"/>
            </w:tcBorders>
            <w:shd w:val="clear" w:color="auto" w:fill="auto"/>
            <w:noWrap/>
            <w:vAlign w:val="center"/>
            <w:hideMark/>
          </w:tcPr>
          <w:p w14:paraId="6B44A3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100002611.00</w:t>
            </w:r>
          </w:p>
        </w:tc>
        <w:tc>
          <w:tcPr>
            <w:tcW w:w="5037" w:type="dxa"/>
            <w:tcBorders>
              <w:top w:val="nil"/>
              <w:left w:val="nil"/>
              <w:bottom w:val="single" w:sz="4" w:space="0" w:color="auto"/>
              <w:right w:val="single" w:sz="4" w:space="0" w:color="auto"/>
            </w:tcBorders>
            <w:shd w:val="clear" w:color="auto" w:fill="auto"/>
            <w:vAlign w:val="center"/>
            <w:hideMark/>
          </w:tcPr>
          <w:p w14:paraId="434032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SUSPENSION ORAL. 37.5 MG/ 5 ML. ENVASE CON 120 ML Y DOSIFICADOR DE 5 ML                                                                                                                                                                                                                                                                                                                                                                                                                                                                                                                                                                                                                                                                                                                                                                                                                                                                                                                                                                                                                                                                                                                                                                                                                                                                                                                                                                                                                                                                                                                                                                                                                                                                                                                                                                                                                                                                                                                                                                                              </w:t>
            </w:r>
          </w:p>
        </w:tc>
        <w:tc>
          <w:tcPr>
            <w:tcW w:w="1336" w:type="dxa"/>
            <w:tcBorders>
              <w:top w:val="nil"/>
              <w:left w:val="nil"/>
              <w:bottom w:val="single" w:sz="4" w:space="0" w:color="auto"/>
              <w:right w:val="single" w:sz="4" w:space="0" w:color="auto"/>
            </w:tcBorders>
            <w:shd w:val="clear" w:color="auto" w:fill="auto"/>
            <w:noWrap/>
            <w:vAlign w:val="center"/>
            <w:hideMark/>
          </w:tcPr>
          <w:p w14:paraId="10CFAF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7D11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1F9B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CD204D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A20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307</w:t>
            </w:r>
          </w:p>
        </w:tc>
        <w:tc>
          <w:tcPr>
            <w:tcW w:w="1281" w:type="dxa"/>
            <w:tcBorders>
              <w:top w:val="nil"/>
              <w:left w:val="nil"/>
              <w:bottom w:val="single" w:sz="4" w:space="0" w:color="auto"/>
              <w:right w:val="single" w:sz="4" w:space="0" w:color="auto"/>
            </w:tcBorders>
            <w:shd w:val="clear" w:color="auto" w:fill="auto"/>
            <w:noWrap/>
            <w:vAlign w:val="center"/>
            <w:hideMark/>
          </w:tcPr>
          <w:p w14:paraId="176B82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100002616.00</w:t>
            </w:r>
          </w:p>
        </w:tc>
        <w:tc>
          <w:tcPr>
            <w:tcW w:w="5037" w:type="dxa"/>
            <w:tcBorders>
              <w:top w:val="nil"/>
              <w:left w:val="nil"/>
              <w:bottom w:val="single" w:sz="4" w:space="0" w:color="auto"/>
              <w:right w:val="single" w:sz="4" w:space="0" w:color="auto"/>
            </w:tcBorders>
            <w:shd w:val="clear" w:color="auto" w:fill="auto"/>
            <w:vAlign w:val="center"/>
            <w:hideMark/>
          </w:tcPr>
          <w:p w14:paraId="127DB8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 . SOLUCION ORAL 10 G. ENVASE CON 300 ML (100 MG / ML)                                                                                                                                                                                                                                                                                                                                                                                                                                                                                                                                                                                                                                                                                                                                                                                                                                                                                                                                                                                                                                                                                                                                                                                                                                                                                                                                                                                                                                                                                                                                                                                                                                                                                                                                                                                                                                                                                                                                                                                                            </w:t>
            </w:r>
          </w:p>
        </w:tc>
        <w:tc>
          <w:tcPr>
            <w:tcW w:w="1336" w:type="dxa"/>
            <w:tcBorders>
              <w:top w:val="nil"/>
              <w:left w:val="nil"/>
              <w:bottom w:val="single" w:sz="4" w:space="0" w:color="auto"/>
              <w:right w:val="single" w:sz="4" w:space="0" w:color="auto"/>
            </w:tcBorders>
            <w:shd w:val="clear" w:color="auto" w:fill="auto"/>
            <w:noWrap/>
            <w:vAlign w:val="center"/>
            <w:hideMark/>
          </w:tcPr>
          <w:p w14:paraId="7C0E1C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63DD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393C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0159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1165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308</w:t>
            </w:r>
          </w:p>
        </w:tc>
        <w:tc>
          <w:tcPr>
            <w:tcW w:w="1281" w:type="dxa"/>
            <w:tcBorders>
              <w:top w:val="nil"/>
              <w:left w:val="nil"/>
              <w:bottom w:val="single" w:sz="4" w:space="0" w:color="auto"/>
              <w:right w:val="single" w:sz="4" w:space="0" w:color="auto"/>
            </w:tcBorders>
            <w:shd w:val="clear" w:color="auto" w:fill="auto"/>
            <w:noWrap/>
            <w:vAlign w:val="center"/>
            <w:hideMark/>
          </w:tcPr>
          <w:p w14:paraId="766B24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100002617.00</w:t>
            </w:r>
          </w:p>
        </w:tc>
        <w:tc>
          <w:tcPr>
            <w:tcW w:w="5037" w:type="dxa"/>
            <w:tcBorders>
              <w:top w:val="nil"/>
              <w:left w:val="nil"/>
              <w:bottom w:val="single" w:sz="4" w:space="0" w:color="auto"/>
              <w:right w:val="single" w:sz="4" w:space="0" w:color="auto"/>
            </w:tcBorders>
            <w:shd w:val="clear" w:color="auto" w:fill="auto"/>
            <w:vAlign w:val="center"/>
            <w:hideMark/>
          </w:tcPr>
          <w:p w14:paraId="0774D7D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LEVETIRACETAM.TABLETA. 500 MG. CAJA C/60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88926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0859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0F772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40816C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9F8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309</w:t>
            </w:r>
          </w:p>
        </w:tc>
        <w:tc>
          <w:tcPr>
            <w:tcW w:w="1281" w:type="dxa"/>
            <w:tcBorders>
              <w:top w:val="nil"/>
              <w:left w:val="nil"/>
              <w:bottom w:val="single" w:sz="4" w:space="0" w:color="auto"/>
              <w:right w:val="single" w:sz="4" w:space="0" w:color="auto"/>
            </w:tcBorders>
            <w:shd w:val="clear" w:color="auto" w:fill="auto"/>
            <w:noWrap/>
            <w:vAlign w:val="center"/>
            <w:hideMark/>
          </w:tcPr>
          <w:p w14:paraId="1B183D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100002620.00</w:t>
            </w:r>
          </w:p>
        </w:tc>
        <w:tc>
          <w:tcPr>
            <w:tcW w:w="5037" w:type="dxa"/>
            <w:tcBorders>
              <w:top w:val="nil"/>
              <w:left w:val="nil"/>
              <w:bottom w:val="single" w:sz="4" w:space="0" w:color="auto"/>
              <w:right w:val="single" w:sz="4" w:space="0" w:color="auto"/>
            </w:tcBorders>
            <w:shd w:val="clear" w:color="auto" w:fill="auto"/>
            <w:vAlign w:val="center"/>
            <w:hideMark/>
          </w:tcPr>
          <w:p w14:paraId="0C020B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45812E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DE2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0D770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465</w:t>
            </w:r>
          </w:p>
        </w:tc>
      </w:tr>
      <w:tr w:rsidR="000D208E" w:rsidRPr="000D208E" w14:paraId="6BCE8D0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F48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310</w:t>
            </w:r>
          </w:p>
        </w:tc>
        <w:tc>
          <w:tcPr>
            <w:tcW w:w="1281" w:type="dxa"/>
            <w:tcBorders>
              <w:top w:val="nil"/>
              <w:left w:val="nil"/>
              <w:bottom w:val="single" w:sz="4" w:space="0" w:color="auto"/>
              <w:right w:val="single" w:sz="4" w:space="0" w:color="auto"/>
            </w:tcBorders>
            <w:shd w:val="clear" w:color="auto" w:fill="auto"/>
            <w:noWrap/>
            <w:vAlign w:val="center"/>
            <w:hideMark/>
          </w:tcPr>
          <w:p w14:paraId="037F99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100002622.00</w:t>
            </w:r>
          </w:p>
        </w:tc>
        <w:tc>
          <w:tcPr>
            <w:tcW w:w="5037" w:type="dxa"/>
            <w:tcBorders>
              <w:top w:val="nil"/>
              <w:left w:val="nil"/>
              <w:bottom w:val="single" w:sz="4" w:space="0" w:color="auto"/>
              <w:right w:val="single" w:sz="4" w:space="0" w:color="auto"/>
            </w:tcBorders>
            <w:shd w:val="clear" w:color="auto" w:fill="auto"/>
            <w:vAlign w:val="center"/>
            <w:hideMark/>
          </w:tcPr>
          <w:p w14:paraId="513E23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TABLETA CON CUBIERTA ENTERICA. 185.6 MG.                                                                                                                                                                                                                                                                                                                                                                                                                                                                                                                                                                                                                                                                                                                                                                                                                                                                                                                                                                                                                                                                                                                                                                                                                                                                                                                                                                                                                                                                                                                                                                                                                                                                                                                                                                                                                                                                                                                                                                                                                 </w:t>
            </w:r>
          </w:p>
        </w:tc>
        <w:tc>
          <w:tcPr>
            <w:tcW w:w="1336" w:type="dxa"/>
            <w:tcBorders>
              <w:top w:val="nil"/>
              <w:left w:val="nil"/>
              <w:bottom w:val="single" w:sz="4" w:space="0" w:color="auto"/>
              <w:right w:val="single" w:sz="4" w:space="0" w:color="auto"/>
            </w:tcBorders>
            <w:shd w:val="clear" w:color="auto" w:fill="auto"/>
            <w:noWrap/>
            <w:vAlign w:val="center"/>
            <w:hideMark/>
          </w:tcPr>
          <w:p w14:paraId="57EF4C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4868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EE68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8870</w:t>
            </w:r>
          </w:p>
        </w:tc>
      </w:tr>
      <w:tr w:rsidR="000D208E" w:rsidRPr="000D208E" w14:paraId="1AA457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04A5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311</w:t>
            </w:r>
          </w:p>
        </w:tc>
        <w:tc>
          <w:tcPr>
            <w:tcW w:w="1281" w:type="dxa"/>
            <w:tcBorders>
              <w:top w:val="nil"/>
              <w:left w:val="nil"/>
              <w:bottom w:val="single" w:sz="4" w:space="0" w:color="auto"/>
              <w:right w:val="single" w:sz="4" w:space="0" w:color="auto"/>
            </w:tcBorders>
            <w:shd w:val="clear" w:color="auto" w:fill="auto"/>
            <w:noWrap/>
            <w:vAlign w:val="center"/>
            <w:hideMark/>
          </w:tcPr>
          <w:p w14:paraId="434457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100002623.00</w:t>
            </w:r>
          </w:p>
        </w:tc>
        <w:tc>
          <w:tcPr>
            <w:tcW w:w="5037" w:type="dxa"/>
            <w:tcBorders>
              <w:top w:val="nil"/>
              <w:left w:val="nil"/>
              <w:bottom w:val="single" w:sz="4" w:space="0" w:color="auto"/>
              <w:right w:val="single" w:sz="4" w:space="0" w:color="auto"/>
            </w:tcBorders>
            <w:shd w:val="clear" w:color="auto" w:fill="auto"/>
            <w:vAlign w:val="center"/>
            <w:hideMark/>
          </w:tcPr>
          <w:p w14:paraId="2FD030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SOLUCION. 186 MG/ ML. ENVASE CON 40 ML                                                                                                                                                                                                                                                                                                                                                                                                                                                                                                                                                                                                                                                                                                                                                                                                                                                                                                                                                                                                                                                                                                                                                                                                                                                                                                                                                                                                                                                                                                                                                                                                                                                                                                                                                                                                                                                                                                                                                                                                                   </w:t>
            </w:r>
          </w:p>
        </w:tc>
        <w:tc>
          <w:tcPr>
            <w:tcW w:w="1336" w:type="dxa"/>
            <w:tcBorders>
              <w:top w:val="nil"/>
              <w:left w:val="nil"/>
              <w:bottom w:val="single" w:sz="4" w:space="0" w:color="auto"/>
              <w:right w:val="single" w:sz="4" w:space="0" w:color="auto"/>
            </w:tcBorders>
            <w:shd w:val="clear" w:color="auto" w:fill="auto"/>
            <w:noWrap/>
            <w:vAlign w:val="center"/>
            <w:hideMark/>
          </w:tcPr>
          <w:p w14:paraId="60F407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DACA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9120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r>
      <w:tr w:rsidR="000D208E" w:rsidRPr="000D208E" w14:paraId="052EAD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B6F8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312</w:t>
            </w:r>
          </w:p>
        </w:tc>
        <w:tc>
          <w:tcPr>
            <w:tcW w:w="1281" w:type="dxa"/>
            <w:tcBorders>
              <w:top w:val="nil"/>
              <w:left w:val="nil"/>
              <w:bottom w:val="single" w:sz="4" w:space="0" w:color="auto"/>
              <w:right w:val="single" w:sz="4" w:space="0" w:color="auto"/>
            </w:tcBorders>
            <w:shd w:val="clear" w:color="auto" w:fill="auto"/>
            <w:noWrap/>
            <w:vAlign w:val="center"/>
            <w:hideMark/>
          </w:tcPr>
          <w:p w14:paraId="5F7573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100002624.00</w:t>
            </w:r>
          </w:p>
        </w:tc>
        <w:tc>
          <w:tcPr>
            <w:tcW w:w="5037" w:type="dxa"/>
            <w:tcBorders>
              <w:top w:val="nil"/>
              <w:left w:val="nil"/>
              <w:bottom w:val="single" w:sz="4" w:space="0" w:color="auto"/>
              <w:right w:val="single" w:sz="4" w:space="0" w:color="auto"/>
            </w:tcBorders>
            <w:shd w:val="clear" w:color="auto" w:fill="auto"/>
            <w:vAlign w:val="center"/>
            <w:hideMark/>
          </w:tcPr>
          <w:p w14:paraId="37E37B5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 SOLUCION INYECTABLE. 250 MG/5 ML. UNA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CFF2A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066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57BE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1250</w:t>
            </w:r>
          </w:p>
        </w:tc>
      </w:tr>
      <w:tr w:rsidR="000D208E" w:rsidRPr="000D208E" w14:paraId="025B4B1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D558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313</w:t>
            </w:r>
          </w:p>
        </w:tc>
        <w:tc>
          <w:tcPr>
            <w:tcW w:w="1281" w:type="dxa"/>
            <w:tcBorders>
              <w:top w:val="nil"/>
              <w:left w:val="nil"/>
              <w:bottom w:val="single" w:sz="4" w:space="0" w:color="auto"/>
              <w:right w:val="single" w:sz="4" w:space="0" w:color="auto"/>
            </w:tcBorders>
            <w:shd w:val="clear" w:color="auto" w:fill="auto"/>
            <w:noWrap/>
            <w:vAlign w:val="center"/>
            <w:hideMark/>
          </w:tcPr>
          <w:p w14:paraId="15BEF8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100002626.00</w:t>
            </w:r>
          </w:p>
        </w:tc>
        <w:tc>
          <w:tcPr>
            <w:tcW w:w="5037" w:type="dxa"/>
            <w:tcBorders>
              <w:top w:val="nil"/>
              <w:left w:val="nil"/>
              <w:bottom w:val="single" w:sz="4" w:space="0" w:color="auto"/>
              <w:right w:val="single" w:sz="4" w:space="0" w:color="auto"/>
            </w:tcBorders>
            <w:shd w:val="clear" w:color="auto" w:fill="auto"/>
            <w:vAlign w:val="center"/>
            <w:hideMark/>
          </w:tcPr>
          <w:p w14:paraId="5A539EA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OXCARBAZEPINA. GRAGEA O TABLETA. 300 MG. 20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4FB73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9053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4D249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577D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5B4C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314</w:t>
            </w:r>
          </w:p>
        </w:tc>
        <w:tc>
          <w:tcPr>
            <w:tcW w:w="1281" w:type="dxa"/>
            <w:tcBorders>
              <w:top w:val="nil"/>
              <w:left w:val="nil"/>
              <w:bottom w:val="single" w:sz="4" w:space="0" w:color="auto"/>
              <w:right w:val="single" w:sz="4" w:space="0" w:color="auto"/>
            </w:tcBorders>
            <w:shd w:val="clear" w:color="auto" w:fill="auto"/>
            <w:noWrap/>
            <w:vAlign w:val="center"/>
            <w:hideMark/>
          </w:tcPr>
          <w:p w14:paraId="609F14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100002630.00</w:t>
            </w:r>
          </w:p>
        </w:tc>
        <w:tc>
          <w:tcPr>
            <w:tcW w:w="5037" w:type="dxa"/>
            <w:tcBorders>
              <w:top w:val="nil"/>
              <w:left w:val="nil"/>
              <w:bottom w:val="single" w:sz="4" w:space="0" w:color="auto"/>
              <w:right w:val="single" w:sz="4" w:space="0" w:color="auto"/>
            </w:tcBorders>
            <w:shd w:val="clear" w:color="auto" w:fill="auto"/>
            <w:vAlign w:val="center"/>
            <w:hideMark/>
          </w:tcPr>
          <w:p w14:paraId="51DC4E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SEMISODICO. TABLETA DE LIBERACION PROLONGADA. 500 MG.                                                                                                                                                                                                                                                                                                                                                                                                                                                                                                                                                                                                                                                                                                                                                                                                                                                                                                                                                                                                                                                                                                                                                                                                                                                                                                                                                                                                                                                                                                                                                                                                                                                                                                                                                                                                                                                                                                                                                                                                                 </w:t>
            </w:r>
          </w:p>
        </w:tc>
        <w:tc>
          <w:tcPr>
            <w:tcW w:w="1336" w:type="dxa"/>
            <w:tcBorders>
              <w:top w:val="nil"/>
              <w:left w:val="nil"/>
              <w:bottom w:val="single" w:sz="4" w:space="0" w:color="auto"/>
              <w:right w:val="single" w:sz="4" w:space="0" w:color="auto"/>
            </w:tcBorders>
            <w:shd w:val="clear" w:color="auto" w:fill="auto"/>
            <w:noWrap/>
            <w:vAlign w:val="center"/>
            <w:hideMark/>
          </w:tcPr>
          <w:p w14:paraId="0BC3F2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77338C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FB149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6004</w:t>
            </w:r>
          </w:p>
        </w:tc>
      </w:tr>
      <w:tr w:rsidR="000D208E" w:rsidRPr="000D208E" w14:paraId="53E112D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680B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315</w:t>
            </w:r>
          </w:p>
        </w:tc>
        <w:tc>
          <w:tcPr>
            <w:tcW w:w="1281" w:type="dxa"/>
            <w:tcBorders>
              <w:top w:val="nil"/>
              <w:left w:val="nil"/>
              <w:bottom w:val="single" w:sz="4" w:space="0" w:color="auto"/>
              <w:right w:val="single" w:sz="4" w:space="0" w:color="auto"/>
            </w:tcBorders>
            <w:shd w:val="clear" w:color="auto" w:fill="auto"/>
            <w:noWrap/>
            <w:vAlign w:val="center"/>
            <w:hideMark/>
          </w:tcPr>
          <w:p w14:paraId="0489E2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100002707.00</w:t>
            </w:r>
          </w:p>
        </w:tc>
        <w:tc>
          <w:tcPr>
            <w:tcW w:w="5037" w:type="dxa"/>
            <w:tcBorders>
              <w:top w:val="nil"/>
              <w:left w:val="nil"/>
              <w:bottom w:val="single" w:sz="4" w:space="0" w:color="auto"/>
              <w:right w:val="single" w:sz="4" w:space="0" w:color="auto"/>
            </w:tcBorders>
            <w:shd w:val="clear" w:color="auto" w:fill="auto"/>
            <w:vAlign w:val="center"/>
            <w:hideMark/>
          </w:tcPr>
          <w:p w14:paraId="38B7CD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ASCORBICO.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7E6183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DEA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1E56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2A2DA9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9CF0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316</w:t>
            </w:r>
          </w:p>
        </w:tc>
        <w:tc>
          <w:tcPr>
            <w:tcW w:w="1281" w:type="dxa"/>
            <w:tcBorders>
              <w:top w:val="nil"/>
              <w:left w:val="nil"/>
              <w:bottom w:val="single" w:sz="4" w:space="0" w:color="auto"/>
              <w:right w:val="single" w:sz="4" w:space="0" w:color="auto"/>
            </w:tcBorders>
            <w:shd w:val="clear" w:color="auto" w:fill="auto"/>
            <w:noWrap/>
            <w:vAlign w:val="center"/>
            <w:hideMark/>
          </w:tcPr>
          <w:p w14:paraId="2BD5F1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100002710.00</w:t>
            </w:r>
          </w:p>
        </w:tc>
        <w:tc>
          <w:tcPr>
            <w:tcW w:w="5037" w:type="dxa"/>
            <w:tcBorders>
              <w:top w:val="nil"/>
              <w:left w:val="nil"/>
              <w:bottom w:val="single" w:sz="4" w:space="0" w:color="auto"/>
              <w:right w:val="single" w:sz="4" w:space="0" w:color="auto"/>
            </w:tcBorders>
            <w:shd w:val="clear" w:color="auto" w:fill="auto"/>
            <w:vAlign w:val="center"/>
            <w:hideMark/>
          </w:tcPr>
          <w:p w14:paraId="49AA21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Y MINERALES. TABLETA. TIAMINA, RIBOFLAVINA, PIRIDOXINA, B12, ACIDO FOLICO, VITAMINA C, SULFATO FERROSO, ZINC, COBRE. ENVASE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EE1CD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8F42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E08FF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51537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CE94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317</w:t>
            </w:r>
          </w:p>
        </w:tc>
        <w:tc>
          <w:tcPr>
            <w:tcW w:w="1281" w:type="dxa"/>
            <w:tcBorders>
              <w:top w:val="nil"/>
              <w:left w:val="nil"/>
              <w:bottom w:val="single" w:sz="4" w:space="0" w:color="auto"/>
              <w:right w:val="single" w:sz="4" w:space="0" w:color="auto"/>
            </w:tcBorders>
            <w:shd w:val="clear" w:color="auto" w:fill="auto"/>
            <w:noWrap/>
            <w:vAlign w:val="center"/>
            <w:hideMark/>
          </w:tcPr>
          <w:p w14:paraId="74329C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100002711.00</w:t>
            </w:r>
          </w:p>
        </w:tc>
        <w:tc>
          <w:tcPr>
            <w:tcW w:w="5037" w:type="dxa"/>
            <w:tcBorders>
              <w:top w:val="nil"/>
              <w:left w:val="nil"/>
              <w:bottom w:val="single" w:sz="4" w:space="0" w:color="auto"/>
              <w:right w:val="single" w:sz="4" w:space="0" w:color="auto"/>
            </w:tcBorders>
            <w:shd w:val="clear" w:color="auto" w:fill="auto"/>
            <w:vAlign w:val="center"/>
            <w:hideMark/>
          </w:tcPr>
          <w:p w14:paraId="54A366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Y MINERALES. SOLUCION ORAL. RIBOFLAVINA, TIAMINA, PIRIDOXINA, B12, ACIDO FOLICO, ASCORBATO DE SODIO, SULFATO FERROSO, ZINC. ENVASE CON 60 ML Y GOTERO DE 2 ML                                                                                                                                                                                                                                                                                                                                                                                                                                                                                                                                                                                                                                                                                                                                                                                                                                                                                                                                                                                                                                                                                                                                                                                                                                                                                                                                                                                                                                                                                                                                                                                                                                                                                                                                                                                                                                                                                                         </w:t>
            </w:r>
          </w:p>
        </w:tc>
        <w:tc>
          <w:tcPr>
            <w:tcW w:w="1336" w:type="dxa"/>
            <w:tcBorders>
              <w:top w:val="nil"/>
              <w:left w:val="nil"/>
              <w:bottom w:val="single" w:sz="4" w:space="0" w:color="auto"/>
              <w:right w:val="single" w:sz="4" w:space="0" w:color="auto"/>
            </w:tcBorders>
            <w:shd w:val="clear" w:color="auto" w:fill="auto"/>
            <w:noWrap/>
            <w:vAlign w:val="center"/>
            <w:hideMark/>
          </w:tcPr>
          <w:p w14:paraId="1B9A7B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E06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01B8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EBBF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FE4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318</w:t>
            </w:r>
          </w:p>
        </w:tc>
        <w:tc>
          <w:tcPr>
            <w:tcW w:w="1281" w:type="dxa"/>
            <w:tcBorders>
              <w:top w:val="nil"/>
              <w:left w:val="nil"/>
              <w:bottom w:val="single" w:sz="4" w:space="0" w:color="auto"/>
              <w:right w:val="single" w:sz="4" w:space="0" w:color="auto"/>
            </w:tcBorders>
            <w:shd w:val="clear" w:color="auto" w:fill="auto"/>
            <w:noWrap/>
            <w:vAlign w:val="center"/>
            <w:hideMark/>
          </w:tcPr>
          <w:p w14:paraId="43140B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100002714.00</w:t>
            </w:r>
          </w:p>
        </w:tc>
        <w:tc>
          <w:tcPr>
            <w:tcW w:w="5037" w:type="dxa"/>
            <w:tcBorders>
              <w:top w:val="nil"/>
              <w:left w:val="nil"/>
              <w:bottom w:val="single" w:sz="4" w:space="0" w:color="auto"/>
              <w:right w:val="single" w:sz="4" w:space="0" w:color="auto"/>
            </w:tcBorders>
            <w:shd w:val="clear" w:color="auto" w:fill="auto"/>
            <w:vAlign w:val="center"/>
            <w:hideMark/>
          </w:tcPr>
          <w:p w14:paraId="731457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MONONITRATO O CLORHIDRATO DETIAMINA 100 MG., CLORHIDRATO DE PIRIDOXINA 5 MG., CIANOCOBALAMINA 50 MCG. TAB. O CAPS. O COMPRIMIDO                                                                                                                                                                                                                                                                                                                                                                                                                                                                                                                                                                                                                                                                                                                                                                                                                                                                                                                                                                                                                                                                                                                                                                                                                                                                                                                                                                                                                                                                                                                                                                                                                                                                                                                                                                                                                                                                                                                                                 </w:t>
            </w:r>
          </w:p>
        </w:tc>
        <w:tc>
          <w:tcPr>
            <w:tcW w:w="1336" w:type="dxa"/>
            <w:tcBorders>
              <w:top w:val="nil"/>
              <w:left w:val="nil"/>
              <w:bottom w:val="single" w:sz="4" w:space="0" w:color="auto"/>
              <w:right w:val="single" w:sz="4" w:space="0" w:color="auto"/>
            </w:tcBorders>
            <w:shd w:val="clear" w:color="auto" w:fill="auto"/>
            <w:noWrap/>
            <w:vAlign w:val="center"/>
            <w:hideMark/>
          </w:tcPr>
          <w:p w14:paraId="6E7F58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75E1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36962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1211</w:t>
            </w:r>
          </w:p>
        </w:tc>
      </w:tr>
      <w:tr w:rsidR="000D208E" w:rsidRPr="000D208E" w14:paraId="58C5D0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27AB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319</w:t>
            </w:r>
          </w:p>
        </w:tc>
        <w:tc>
          <w:tcPr>
            <w:tcW w:w="1281" w:type="dxa"/>
            <w:tcBorders>
              <w:top w:val="nil"/>
              <w:left w:val="nil"/>
              <w:bottom w:val="single" w:sz="4" w:space="0" w:color="auto"/>
              <w:right w:val="single" w:sz="4" w:space="0" w:color="auto"/>
            </w:tcBorders>
            <w:shd w:val="clear" w:color="auto" w:fill="auto"/>
            <w:noWrap/>
            <w:vAlign w:val="center"/>
            <w:hideMark/>
          </w:tcPr>
          <w:p w14:paraId="0BE083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100002739.00</w:t>
            </w:r>
          </w:p>
        </w:tc>
        <w:tc>
          <w:tcPr>
            <w:tcW w:w="5037" w:type="dxa"/>
            <w:tcBorders>
              <w:top w:val="nil"/>
              <w:left w:val="nil"/>
              <w:bottom w:val="single" w:sz="4" w:space="0" w:color="auto"/>
              <w:right w:val="single" w:sz="4" w:space="0" w:color="auto"/>
            </w:tcBorders>
            <w:shd w:val="clear" w:color="auto" w:fill="auto"/>
            <w:vAlign w:val="center"/>
            <w:hideMark/>
          </w:tcPr>
          <w:p w14:paraId="3F1AC3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A BASE DE CASEINATO DE CALCIO, POLVO, 400 A 454 GR.                                                                                                                                                                                                                                                                                                                                                                                                                                                                                                                                                                                                                                                                                                                                                                                                                                                                                                                                                                                                                                                                                                                                                                                                                                                                                                                                                                                                                                                                                                                                                                                                                                                                                                                                                                                                                                                                                                                                                                                                            </w:t>
            </w:r>
          </w:p>
        </w:tc>
        <w:tc>
          <w:tcPr>
            <w:tcW w:w="1336" w:type="dxa"/>
            <w:tcBorders>
              <w:top w:val="nil"/>
              <w:left w:val="nil"/>
              <w:bottom w:val="single" w:sz="4" w:space="0" w:color="auto"/>
              <w:right w:val="single" w:sz="4" w:space="0" w:color="auto"/>
            </w:tcBorders>
            <w:shd w:val="clear" w:color="auto" w:fill="auto"/>
            <w:noWrap/>
            <w:vAlign w:val="center"/>
            <w:hideMark/>
          </w:tcPr>
          <w:p w14:paraId="00DAF4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D43C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2A81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r>
      <w:tr w:rsidR="000D208E" w:rsidRPr="000D208E" w14:paraId="764ED94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DA0C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320</w:t>
            </w:r>
          </w:p>
        </w:tc>
        <w:tc>
          <w:tcPr>
            <w:tcW w:w="1281" w:type="dxa"/>
            <w:tcBorders>
              <w:top w:val="nil"/>
              <w:left w:val="nil"/>
              <w:bottom w:val="single" w:sz="4" w:space="0" w:color="auto"/>
              <w:right w:val="single" w:sz="4" w:space="0" w:color="auto"/>
            </w:tcBorders>
            <w:shd w:val="clear" w:color="auto" w:fill="auto"/>
            <w:noWrap/>
            <w:vAlign w:val="center"/>
            <w:hideMark/>
          </w:tcPr>
          <w:p w14:paraId="4322B8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100002801.00</w:t>
            </w:r>
          </w:p>
        </w:tc>
        <w:tc>
          <w:tcPr>
            <w:tcW w:w="5037" w:type="dxa"/>
            <w:tcBorders>
              <w:top w:val="nil"/>
              <w:left w:val="nil"/>
              <w:bottom w:val="single" w:sz="4" w:space="0" w:color="auto"/>
              <w:right w:val="single" w:sz="4" w:space="0" w:color="auto"/>
            </w:tcBorders>
            <w:shd w:val="clear" w:color="auto" w:fill="auto"/>
            <w:vAlign w:val="center"/>
            <w:hideMark/>
          </w:tcPr>
          <w:p w14:paraId="25FF97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ZINC Y FENILEFRINA. SOLUCION OFTALMICA. 2.5 MG/1.2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95829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22F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19A1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2D24D9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230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321</w:t>
            </w:r>
          </w:p>
        </w:tc>
        <w:tc>
          <w:tcPr>
            <w:tcW w:w="1281" w:type="dxa"/>
            <w:tcBorders>
              <w:top w:val="nil"/>
              <w:left w:val="nil"/>
              <w:bottom w:val="single" w:sz="4" w:space="0" w:color="auto"/>
              <w:right w:val="single" w:sz="4" w:space="0" w:color="auto"/>
            </w:tcBorders>
            <w:shd w:val="clear" w:color="auto" w:fill="auto"/>
            <w:noWrap/>
            <w:vAlign w:val="center"/>
            <w:hideMark/>
          </w:tcPr>
          <w:p w14:paraId="6B373D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100002804.00</w:t>
            </w:r>
          </w:p>
        </w:tc>
        <w:tc>
          <w:tcPr>
            <w:tcW w:w="5037" w:type="dxa"/>
            <w:tcBorders>
              <w:top w:val="nil"/>
              <w:left w:val="nil"/>
              <w:bottom w:val="single" w:sz="4" w:space="0" w:color="auto"/>
              <w:right w:val="single" w:sz="4" w:space="0" w:color="auto"/>
            </w:tcBorders>
            <w:shd w:val="clear" w:color="auto" w:fill="auto"/>
            <w:vAlign w:val="center"/>
            <w:hideMark/>
          </w:tcPr>
          <w:p w14:paraId="4149BF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NAFAZOLINA. SOLUCION OFTALMICA. 1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454F10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26DB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BE7F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w:t>
            </w:r>
          </w:p>
        </w:tc>
      </w:tr>
      <w:tr w:rsidR="000D208E" w:rsidRPr="000D208E" w14:paraId="034A80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C06F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322</w:t>
            </w:r>
          </w:p>
        </w:tc>
        <w:tc>
          <w:tcPr>
            <w:tcW w:w="1281" w:type="dxa"/>
            <w:tcBorders>
              <w:top w:val="nil"/>
              <w:left w:val="nil"/>
              <w:bottom w:val="single" w:sz="4" w:space="0" w:color="auto"/>
              <w:right w:val="single" w:sz="4" w:space="0" w:color="auto"/>
            </w:tcBorders>
            <w:shd w:val="clear" w:color="auto" w:fill="auto"/>
            <w:noWrap/>
            <w:vAlign w:val="center"/>
            <w:hideMark/>
          </w:tcPr>
          <w:p w14:paraId="669112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100002814.00</w:t>
            </w:r>
          </w:p>
        </w:tc>
        <w:tc>
          <w:tcPr>
            <w:tcW w:w="5037" w:type="dxa"/>
            <w:tcBorders>
              <w:top w:val="nil"/>
              <w:left w:val="nil"/>
              <w:bottom w:val="single" w:sz="4" w:space="0" w:color="auto"/>
              <w:right w:val="single" w:sz="4" w:space="0" w:color="auto"/>
            </w:tcBorders>
            <w:shd w:val="clear" w:color="auto" w:fill="auto"/>
            <w:vAlign w:val="center"/>
            <w:hideMark/>
          </w:tcPr>
          <w:p w14:paraId="667A24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HIPROMELOSA SOLUCION OFTALMICA AL 0.5% 5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76D9C4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419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911E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5F1A7A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F28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323</w:t>
            </w:r>
          </w:p>
        </w:tc>
        <w:tc>
          <w:tcPr>
            <w:tcW w:w="1281" w:type="dxa"/>
            <w:tcBorders>
              <w:top w:val="nil"/>
              <w:left w:val="nil"/>
              <w:bottom w:val="single" w:sz="4" w:space="0" w:color="auto"/>
              <w:right w:val="single" w:sz="4" w:space="0" w:color="auto"/>
            </w:tcBorders>
            <w:shd w:val="clear" w:color="auto" w:fill="auto"/>
            <w:noWrap/>
            <w:vAlign w:val="center"/>
            <w:hideMark/>
          </w:tcPr>
          <w:p w14:paraId="183C22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100002821.00</w:t>
            </w:r>
          </w:p>
        </w:tc>
        <w:tc>
          <w:tcPr>
            <w:tcW w:w="5037" w:type="dxa"/>
            <w:tcBorders>
              <w:top w:val="nil"/>
              <w:left w:val="nil"/>
              <w:bottom w:val="single" w:sz="4" w:space="0" w:color="auto"/>
              <w:right w:val="single" w:sz="4" w:space="0" w:color="auto"/>
            </w:tcBorders>
            <w:shd w:val="clear" w:color="auto" w:fill="auto"/>
            <w:vAlign w:val="center"/>
            <w:hideMark/>
          </w:tcPr>
          <w:p w14:paraId="55F4243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LEVOGIRO. SOLUCION OFTALMICA. 5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121D5E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B44B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CDF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r>
      <w:tr w:rsidR="000D208E" w:rsidRPr="000D208E" w14:paraId="62E9911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316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324</w:t>
            </w:r>
          </w:p>
        </w:tc>
        <w:tc>
          <w:tcPr>
            <w:tcW w:w="1281" w:type="dxa"/>
            <w:tcBorders>
              <w:top w:val="nil"/>
              <w:left w:val="nil"/>
              <w:bottom w:val="single" w:sz="4" w:space="0" w:color="auto"/>
              <w:right w:val="single" w:sz="4" w:space="0" w:color="auto"/>
            </w:tcBorders>
            <w:shd w:val="clear" w:color="auto" w:fill="auto"/>
            <w:noWrap/>
            <w:vAlign w:val="center"/>
            <w:hideMark/>
          </w:tcPr>
          <w:p w14:paraId="5E1797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100002822.00</w:t>
            </w:r>
          </w:p>
        </w:tc>
        <w:tc>
          <w:tcPr>
            <w:tcW w:w="5037" w:type="dxa"/>
            <w:tcBorders>
              <w:top w:val="nil"/>
              <w:left w:val="nil"/>
              <w:bottom w:val="single" w:sz="4" w:space="0" w:color="auto"/>
              <w:right w:val="single" w:sz="4" w:space="0" w:color="auto"/>
            </w:tcBorders>
            <w:shd w:val="clear" w:color="auto" w:fill="auto"/>
            <w:vAlign w:val="center"/>
            <w:hideMark/>
          </w:tcPr>
          <w:p w14:paraId="4A0E47E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LEVOGIRO. UNGÜENTO OFTALMICO. 5 MG/G. ENVASE CON 5 G                                                                                                                                                                                                                                                                                                                                                                                                                                                                                                                                                                                                                                                                                                                                                                                                                                                                                                                                                                                                                                                                                                                                                                                                                                                                                                                                                                                                                                                                                                                                                                                                                                                                                                                                                                                                                                                                                                                                                                                                             </w:t>
            </w:r>
          </w:p>
        </w:tc>
        <w:tc>
          <w:tcPr>
            <w:tcW w:w="1336" w:type="dxa"/>
            <w:tcBorders>
              <w:top w:val="nil"/>
              <w:left w:val="nil"/>
              <w:bottom w:val="single" w:sz="4" w:space="0" w:color="auto"/>
              <w:right w:val="single" w:sz="4" w:space="0" w:color="auto"/>
            </w:tcBorders>
            <w:shd w:val="clear" w:color="auto" w:fill="auto"/>
            <w:noWrap/>
            <w:vAlign w:val="center"/>
            <w:hideMark/>
          </w:tcPr>
          <w:p w14:paraId="20EA0E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405E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6CB1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w:t>
            </w:r>
          </w:p>
        </w:tc>
      </w:tr>
      <w:tr w:rsidR="000D208E" w:rsidRPr="000D208E" w14:paraId="40A2DC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7100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325</w:t>
            </w:r>
          </w:p>
        </w:tc>
        <w:tc>
          <w:tcPr>
            <w:tcW w:w="1281" w:type="dxa"/>
            <w:tcBorders>
              <w:top w:val="nil"/>
              <w:left w:val="nil"/>
              <w:bottom w:val="single" w:sz="4" w:space="0" w:color="auto"/>
              <w:right w:val="single" w:sz="4" w:space="0" w:color="auto"/>
            </w:tcBorders>
            <w:shd w:val="clear" w:color="auto" w:fill="auto"/>
            <w:noWrap/>
            <w:vAlign w:val="center"/>
            <w:hideMark/>
          </w:tcPr>
          <w:p w14:paraId="4B1E5F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100002823.00</w:t>
            </w:r>
          </w:p>
        </w:tc>
        <w:tc>
          <w:tcPr>
            <w:tcW w:w="5037" w:type="dxa"/>
            <w:tcBorders>
              <w:top w:val="nil"/>
              <w:left w:val="nil"/>
              <w:bottom w:val="single" w:sz="4" w:space="0" w:color="auto"/>
              <w:right w:val="single" w:sz="4" w:space="0" w:color="auto"/>
            </w:tcBorders>
            <w:shd w:val="clear" w:color="auto" w:fill="auto"/>
            <w:vAlign w:val="center"/>
            <w:hideMark/>
          </w:tcPr>
          <w:p w14:paraId="6730917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4D4981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9F0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B577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152</w:t>
            </w:r>
          </w:p>
        </w:tc>
      </w:tr>
      <w:tr w:rsidR="000D208E" w:rsidRPr="000D208E" w14:paraId="63575D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34F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326</w:t>
            </w:r>
          </w:p>
        </w:tc>
        <w:tc>
          <w:tcPr>
            <w:tcW w:w="1281" w:type="dxa"/>
            <w:tcBorders>
              <w:top w:val="nil"/>
              <w:left w:val="nil"/>
              <w:bottom w:val="single" w:sz="4" w:space="0" w:color="auto"/>
              <w:right w:val="single" w:sz="4" w:space="0" w:color="auto"/>
            </w:tcBorders>
            <w:shd w:val="clear" w:color="auto" w:fill="auto"/>
            <w:noWrap/>
            <w:vAlign w:val="center"/>
            <w:hideMark/>
          </w:tcPr>
          <w:p w14:paraId="257485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100002824.00</w:t>
            </w:r>
          </w:p>
        </w:tc>
        <w:tc>
          <w:tcPr>
            <w:tcW w:w="5037" w:type="dxa"/>
            <w:tcBorders>
              <w:top w:val="nil"/>
              <w:left w:val="nil"/>
              <w:bottom w:val="single" w:sz="4" w:space="0" w:color="auto"/>
              <w:right w:val="single" w:sz="4" w:space="0" w:color="auto"/>
            </w:tcBorders>
            <w:shd w:val="clear" w:color="auto" w:fill="auto"/>
            <w:vAlign w:val="center"/>
            <w:hideMark/>
          </w:tcPr>
          <w:p w14:paraId="023072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NEOMICINA, POLIMIXINA B Y BACITRACINA. UNGÜENTO OFTALMICO. NEOMICINA 3.5 MG/G, POLIMIXINA B 5000 U/G, BACITRACINA 40 U/ G. ENVASE CON 3.5 G                                                                                                                                                                                                                                                                                                                                                                                                                                                                                                                                                                                                                                                                                                                                                                                                                                                                                                                                                                                                                                                                                                                                                                                                                                                                                                                                                                                                                                                                                                                                                                                                                                                                                                                                                                                                                                                                                                                                     </w:t>
            </w:r>
          </w:p>
        </w:tc>
        <w:tc>
          <w:tcPr>
            <w:tcW w:w="1336" w:type="dxa"/>
            <w:tcBorders>
              <w:top w:val="nil"/>
              <w:left w:val="nil"/>
              <w:bottom w:val="single" w:sz="4" w:space="0" w:color="auto"/>
              <w:right w:val="single" w:sz="4" w:space="0" w:color="auto"/>
            </w:tcBorders>
            <w:shd w:val="clear" w:color="auto" w:fill="auto"/>
            <w:noWrap/>
            <w:vAlign w:val="center"/>
            <w:hideMark/>
          </w:tcPr>
          <w:p w14:paraId="179DF8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624B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05A3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w:t>
            </w:r>
          </w:p>
        </w:tc>
      </w:tr>
      <w:tr w:rsidR="000D208E" w:rsidRPr="000D208E" w14:paraId="7DF5A3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ACBF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327</w:t>
            </w:r>
          </w:p>
        </w:tc>
        <w:tc>
          <w:tcPr>
            <w:tcW w:w="1281" w:type="dxa"/>
            <w:tcBorders>
              <w:top w:val="nil"/>
              <w:left w:val="nil"/>
              <w:bottom w:val="single" w:sz="4" w:space="0" w:color="auto"/>
              <w:right w:val="single" w:sz="4" w:space="0" w:color="auto"/>
            </w:tcBorders>
            <w:shd w:val="clear" w:color="auto" w:fill="auto"/>
            <w:noWrap/>
            <w:vAlign w:val="center"/>
            <w:hideMark/>
          </w:tcPr>
          <w:p w14:paraId="632CB4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100002828.00</w:t>
            </w:r>
          </w:p>
        </w:tc>
        <w:tc>
          <w:tcPr>
            <w:tcW w:w="5037" w:type="dxa"/>
            <w:tcBorders>
              <w:top w:val="nil"/>
              <w:left w:val="nil"/>
              <w:bottom w:val="single" w:sz="4" w:space="0" w:color="auto"/>
              <w:right w:val="single" w:sz="4" w:space="0" w:color="auto"/>
            </w:tcBorders>
            <w:shd w:val="clear" w:color="auto" w:fill="auto"/>
            <w:vAlign w:val="center"/>
            <w:hideMark/>
          </w:tcPr>
          <w:p w14:paraId="450300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OFTALMICA. 3 MG/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F3CE2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CB49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CBF7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6CC2C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929D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328</w:t>
            </w:r>
          </w:p>
        </w:tc>
        <w:tc>
          <w:tcPr>
            <w:tcW w:w="1281" w:type="dxa"/>
            <w:tcBorders>
              <w:top w:val="nil"/>
              <w:left w:val="nil"/>
              <w:bottom w:val="single" w:sz="4" w:space="0" w:color="auto"/>
              <w:right w:val="single" w:sz="4" w:space="0" w:color="auto"/>
            </w:tcBorders>
            <w:shd w:val="clear" w:color="auto" w:fill="auto"/>
            <w:noWrap/>
            <w:vAlign w:val="center"/>
            <w:hideMark/>
          </w:tcPr>
          <w:p w14:paraId="3ABF33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100002829.00</w:t>
            </w:r>
          </w:p>
        </w:tc>
        <w:tc>
          <w:tcPr>
            <w:tcW w:w="5037" w:type="dxa"/>
            <w:tcBorders>
              <w:top w:val="nil"/>
              <w:left w:val="nil"/>
              <w:bottom w:val="single" w:sz="4" w:space="0" w:color="auto"/>
              <w:right w:val="single" w:sz="4" w:space="0" w:color="auto"/>
            </w:tcBorders>
            <w:shd w:val="clear" w:color="auto" w:fill="auto"/>
            <w:vAlign w:val="center"/>
            <w:hideMark/>
          </w:tcPr>
          <w:p w14:paraId="543222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SULFACETAMIDA SODICA. SOLUCION OFTALMICA. 0.1 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2270AD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AD0A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70CF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9A6BD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CF8C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329</w:t>
            </w:r>
          </w:p>
        </w:tc>
        <w:tc>
          <w:tcPr>
            <w:tcW w:w="1281" w:type="dxa"/>
            <w:tcBorders>
              <w:top w:val="nil"/>
              <w:left w:val="nil"/>
              <w:bottom w:val="single" w:sz="4" w:space="0" w:color="auto"/>
              <w:right w:val="single" w:sz="4" w:space="0" w:color="auto"/>
            </w:tcBorders>
            <w:shd w:val="clear" w:color="auto" w:fill="auto"/>
            <w:noWrap/>
            <w:vAlign w:val="center"/>
            <w:hideMark/>
          </w:tcPr>
          <w:p w14:paraId="0258C5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100002830.00</w:t>
            </w:r>
          </w:p>
        </w:tc>
        <w:tc>
          <w:tcPr>
            <w:tcW w:w="5037" w:type="dxa"/>
            <w:tcBorders>
              <w:top w:val="nil"/>
              <w:left w:val="nil"/>
              <w:bottom w:val="single" w:sz="4" w:space="0" w:color="auto"/>
              <w:right w:val="single" w:sz="4" w:space="0" w:color="auto"/>
            </w:tcBorders>
            <w:shd w:val="clear" w:color="auto" w:fill="auto"/>
            <w:vAlign w:val="center"/>
            <w:hideMark/>
          </w:tcPr>
          <w:p w14:paraId="228C48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UNGÜENTO OFTALMICO. 3 G/ 100 G. ENVASE CON 4.5 G.                                                                                                                                                                                                                                                                                                                                                                                                                                                                                                                                                                                                                                                                                                                                                                                                                                                                                                                                                                                                                                                                                                                                                                                                                                                                                                                                                                                                                                                                                                                                                                                                                                                                                                                                                                                                                                                                                                                                                                                                                    </w:t>
            </w:r>
          </w:p>
        </w:tc>
        <w:tc>
          <w:tcPr>
            <w:tcW w:w="1336" w:type="dxa"/>
            <w:tcBorders>
              <w:top w:val="nil"/>
              <w:left w:val="nil"/>
              <w:bottom w:val="single" w:sz="4" w:space="0" w:color="auto"/>
              <w:right w:val="single" w:sz="4" w:space="0" w:color="auto"/>
            </w:tcBorders>
            <w:shd w:val="clear" w:color="auto" w:fill="auto"/>
            <w:noWrap/>
            <w:vAlign w:val="center"/>
            <w:hideMark/>
          </w:tcPr>
          <w:p w14:paraId="7AD4D2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340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DF8F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761DC2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285F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330</w:t>
            </w:r>
          </w:p>
        </w:tc>
        <w:tc>
          <w:tcPr>
            <w:tcW w:w="1281" w:type="dxa"/>
            <w:tcBorders>
              <w:top w:val="nil"/>
              <w:left w:val="nil"/>
              <w:bottom w:val="single" w:sz="4" w:space="0" w:color="auto"/>
              <w:right w:val="single" w:sz="4" w:space="0" w:color="auto"/>
            </w:tcBorders>
            <w:shd w:val="clear" w:color="auto" w:fill="auto"/>
            <w:noWrap/>
            <w:vAlign w:val="center"/>
            <w:hideMark/>
          </w:tcPr>
          <w:p w14:paraId="33E606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100002841.00</w:t>
            </w:r>
          </w:p>
        </w:tc>
        <w:tc>
          <w:tcPr>
            <w:tcW w:w="5037" w:type="dxa"/>
            <w:tcBorders>
              <w:top w:val="nil"/>
              <w:left w:val="nil"/>
              <w:bottom w:val="single" w:sz="4" w:space="0" w:color="auto"/>
              <w:right w:val="single" w:sz="4" w:space="0" w:color="auto"/>
            </w:tcBorders>
            <w:shd w:val="clear" w:color="auto" w:fill="auto"/>
            <w:vAlign w:val="center"/>
            <w:hideMark/>
          </w:tcPr>
          <w:p w14:paraId="1A9BEB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SODICO DE PREDNISOLONA. SOLUCION OFTALMICA. 5 MG/M.L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AAC2B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07F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DF61F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273A93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BF27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331</w:t>
            </w:r>
          </w:p>
        </w:tc>
        <w:tc>
          <w:tcPr>
            <w:tcW w:w="1281" w:type="dxa"/>
            <w:tcBorders>
              <w:top w:val="nil"/>
              <w:left w:val="nil"/>
              <w:bottom w:val="single" w:sz="4" w:space="0" w:color="auto"/>
              <w:right w:val="single" w:sz="4" w:space="0" w:color="auto"/>
            </w:tcBorders>
            <w:shd w:val="clear" w:color="auto" w:fill="auto"/>
            <w:noWrap/>
            <w:vAlign w:val="center"/>
            <w:hideMark/>
          </w:tcPr>
          <w:p w14:paraId="365DEA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100002851.00</w:t>
            </w:r>
          </w:p>
        </w:tc>
        <w:tc>
          <w:tcPr>
            <w:tcW w:w="5037" w:type="dxa"/>
            <w:tcBorders>
              <w:top w:val="nil"/>
              <w:left w:val="nil"/>
              <w:bottom w:val="single" w:sz="4" w:space="0" w:color="auto"/>
              <w:right w:val="single" w:sz="4" w:space="0" w:color="auto"/>
            </w:tcBorders>
            <w:shd w:val="clear" w:color="auto" w:fill="auto"/>
            <w:vAlign w:val="center"/>
            <w:hideMark/>
          </w:tcPr>
          <w:p w14:paraId="4C00B2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PILOCARPINA. SOLUCION OFTALMICA AL 2%. 20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1C180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7F7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9CAA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1F75E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4098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332</w:t>
            </w:r>
          </w:p>
        </w:tc>
        <w:tc>
          <w:tcPr>
            <w:tcW w:w="1281" w:type="dxa"/>
            <w:tcBorders>
              <w:top w:val="nil"/>
              <w:left w:val="nil"/>
              <w:bottom w:val="single" w:sz="4" w:space="0" w:color="auto"/>
              <w:right w:val="single" w:sz="4" w:space="0" w:color="auto"/>
            </w:tcBorders>
            <w:shd w:val="clear" w:color="auto" w:fill="auto"/>
            <w:noWrap/>
            <w:vAlign w:val="center"/>
            <w:hideMark/>
          </w:tcPr>
          <w:p w14:paraId="021473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100002858.00</w:t>
            </w:r>
          </w:p>
        </w:tc>
        <w:tc>
          <w:tcPr>
            <w:tcW w:w="5037" w:type="dxa"/>
            <w:tcBorders>
              <w:top w:val="nil"/>
              <w:left w:val="nil"/>
              <w:bottom w:val="single" w:sz="4" w:space="0" w:color="auto"/>
              <w:right w:val="single" w:sz="4" w:space="0" w:color="auto"/>
            </w:tcBorders>
            <w:shd w:val="clear" w:color="auto" w:fill="auto"/>
            <w:vAlign w:val="center"/>
            <w:hideMark/>
          </w:tcPr>
          <w:p w14:paraId="65904E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TIMOLOL. SOLUCION OFTALMICA. 5 MG/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C302F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A54A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AD5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590BB53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B56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333</w:t>
            </w:r>
          </w:p>
        </w:tc>
        <w:tc>
          <w:tcPr>
            <w:tcW w:w="1281" w:type="dxa"/>
            <w:tcBorders>
              <w:top w:val="nil"/>
              <w:left w:val="nil"/>
              <w:bottom w:val="single" w:sz="4" w:space="0" w:color="auto"/>
              <w:right w:val="single" w:sz="4" w:space="0" w:color="auto"/>
            </w:tcBorders>
            <w:shd w:val="clear" w:color="auto" w:fill="auto"/>
            <w:noWrap/>
            <w:vAlign w:val="center"/>
            <w:hideMark/>
          </w:tcPr>
          <w:p w14:paraId="1D405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100002871.00</w:t>
            </w:r>
          </w:p>
        </w:tc>
        <w:tc>
          <w:tcPr>
            <w:tcW w:w="5037" w:type="dxa"/>
            <w:tcBorders>
              <w:top w:val="nil"/>
              <w:left w:val="nil"/>
              <w:bottom w:val="single" w:sz="4" w:space="0" w:color="auto"/>
              <w:right w:val="single" w:sz="4" w:space="0" w:color="auto"/>
            </w:tcBorders>
            <w:shd w:val="clear" w:color="auto" w:fill="auto"/>
            <w:vAlign w:val="center"/>
            <w:hideMark/>
          </w:tcPr>
          <w:p w14:paraId="48BE9D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FENILEFRINA. SOLUCION OFTALMICA. 100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3BB26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B01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F6FB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A5F49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32DA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334</w:t>
            </w:r>
          </w:p>
        </w:tc>
        <w:tc>
          <w:tcPr>
            <w:tcW w:w="1281" w:type="dxa"/>
            <w:tcBorders>
              <w:top w:val="nil"/>
              <w:left w:val="nil"/>
              <w:bottom w:val="single" w:sz="4" w:space="0" w:color="auto"/>
              <w:right w:val="single" w:sz="4" w:space="0" w:color="auto"/>
            </w:tcBorders>
            <w:shd w:val="clear" w:color="auto" w:fill="auto"/>
            <w:noWrap/>
            <w:vAlign w:val="center"/>
            <w:hideMark/>
          </w:tcPr>
          <w:p w14:paraId="07013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100002872.00</w:t>
            </w:r>
          </w:p>
        </w:tc>
        <w:tc>
          <w:tcPr>
            <w:tcW w:w="5037" w:type="dxa"/>
            <w:tcBorders>
              <w:top w:val="nil"/>
              <w:left w:val="nil"/>
              <w:bottom w:val="single" w:sz="4" w:space="0" w:color="auto"/>
              <w:right w:val="single" w:sz="4" w:space="0" w:color="auto"/>
            </w:tcBorders>
            <w:shd w:val="clear" w:color="auto" w:fill="auto"/>
            <w:vAlign w:val="center"/>
            <w:hideMark/>
          </w:tcPr>
          <w:p w14:paraId="54DC9A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ATROPINA. SOLUCION OFTALMICA. 10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2E1C78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40DB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27EA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447609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85E3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335</w:t>
            </w:r>
          </w:p>
        </w:tc>
        <w:tc>
          <w:tcPr>
            <w:tcW w:w="1281" w:type="dxa"/>
            <w:tcBorders>
              <w:top w:val="nil"/>
              <w:left w:val="nil"/>
              <w:bottom w:val="single" w:sz="4" w:space="0" w:color="auto"/>
              <w:right w:val="single" w:sz="4" w:space="0" w:color="auto"/>
            </w:tcBorders>
            <w:shd w:val="clear" w:color="auto" w:fill="auto"/>
            <w:noWrap/>
            <w:vAlign w:val="center"/>
            <w:hideMark/>
          </w:tcPr>
          <w:p w14:paraId="4F7129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100002893.00</w:t>
            </w:r>
          </w:p>
        </w:tc>
        <w:tc>
          <w:tcPr>
            <w:tcW w:w="5037" w:type="dxa"/>
            <w:tcBorders>
              <w:top w:val="nil"/>
              <w:left w:val="nil"/>
              <w:bottom w:val="single" w:sz="4" w:space="0" w:color="auto"/>
              <w:right w:val="single" w:sz="4" w:space="0" w:color="auto"/>
            </w:tcBorders>
            <w:shd w:val="clear" w:color="auto" w:fill="auto"/>
            <w:vAlign w:val="center"/>
            <w:hideMark/>
          </w:tcPr>
          <w:p w14:paraId="435A999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HIPROMELOSA. SOLUCION OFTALMICA 2%. 20 MG/ ML. GOTERO INTEGRAL 15 ML                                                                                                                                                                                                                                                                                                                                                                                                                                                                                                                                                                                                                                                                                                                                                                                                                                                                                                                                                                                                                                                                                                                                                                                                                                                                                                                                                                                                                                                                                                                                                                                                                                                                                                                                                                                                                                                                                                                                                                                                            </w:t>
            </w:r>
          </w:p>
        </w:tc>
        <w:tc>
          <w:tcPr>
            <w:tcW w:w="1336" w:type="dxa"/>
            <w:tcBorders>
              <w:top w:val="nil"/>
              <w:left w:val="nil"/>
              <w:bottom w:val="single" w:sz="4" w:space="0" w:color="auto"/>
              <w:right w:val="single" w:sz="4" w:space="0" w:color="auto"/>
            </w:tcBorders>
            <w:shd w:val="clear" w:color="auto" w:fill="auto"/>
            <w:noWrap/>
            <w:vAlign w:val="center"/>
            <w:hideMark/>
          </w:tcPr>
          <w:p w14:paraId="05C3FC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AAF9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2B4E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15B056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62FE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336</w:t>
            </w:r>
          </w:p>
        </w:tc>
        <w:tc>
          <w:tcPr>
            <w:tcW w:w="1281" w:type="dxa"/>
            <w:tcBorders>
              <w:top w:val="nil"/>
              <w:left w:val="nil"/>
              <w:bottom w:val="single" w:sz="4" w:space="0" w:color="auto"/>
              <w:right w:val="single" w:sz="4" w:space="0" w:color="auto"/>
            </w:tcBorders>
            <w:shd w:val="clear" w:color="auto" w:fill="auto"/>
            <w:noWrap/>
            <w:vAlign w:val="center"/>
            <w:hideMark/>
          </w:tcPr>
          <w:p w14:paraId="13BEC6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100002899.00</w:t>
            </w:r>
          </w:p>
        </w:tc>
        <w:tc>
          <w:tcPr>
            <w:tcW w:w="5037" w:type="dxa"/>
            <w:tcBorders>
              <w:top w:val="nil"/>
              <w:left w:val="nil"/>
              <w:bottom w:val="single" w:sz="4" w:space="0" w:color="auto"/>
              <w:right w:val="single" w:sz="4" w:space="0" w:color="auto"/>
            </w:tcBorders>
            <w:shd w:val="clear" w:color="auto" w:fill="auto"/>
            <w:vAlign w:val="center"/>
            <w:hideMark/>
          </w:tcPr>
          <w:p w14:paraId="18D65805" w14:textId="2890F6C9"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POMADA O SOLUCION OFTALMICA 50 MG/G O ML ENVASE CON 7G O CON GOTERO INTEGRAL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1FB69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0251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F9FE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B1500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1C6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c>
          <w:tcPr>
            <w:tcW w:w="1281" w:type="dxa"/>
            <w:tcBorders>
              <w:top w:val="nil"/>
              <w:left w:val="nil"/>
              <w:bottom w:val="single" w:sz="4" w:space="0" w:color="auto"/>
              <w:right w:val="single" w:sz="4" w:space="0" w:color="auto"/>
            </w:tcBorders>
            <w:shd w:val="clear" w:color="auto" w:fill="auto"/>
            <w:noWrap/>
            <w:vAlign w:val="center"/>
            <w:hideMark/>
          </w:tcPr>
          <w:p w14:paraId="5E669F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100003044.00</w:t>
            </w:r>
          </w:p>
        </w:tc>
        <w:tc>
          <w:tcPr>
            <w:tcW w:w="5037" w:type="dxa"/>
            <w:tcBorders>
              <w:top w:val="nil"/>
              <w:left w:val="nil"/>
              <w:bottom w:val="single" w:sz="4" w:space="0" w:color="auto"/>
              <w:right w:val="single" w:sz="4" w:space="0" w:color="auto"/>
            </w:tcBorders>
            <w:shd w:val="clear" w:color="auto" w:fill="auto"/>
            <w:vAlign w:val="center"/>
            <w:hideMark/>
          </w:tcPr>
          <w:p w14:paraId="21F505C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MEDROXIPROGESTERONA. TABLETAS. 10 MG.                                                                                                                                                                                                                                                                                                                                                                                                                                                                                                                                                                                                                                                                                                                                                                                                                                                                                                                                                                                                                                                                                                                                                                                                                                                                                                                                                                                                                                                                                                                                                                                                                                                                                                                                                                                                                                                                                                                                                                                                                                </w:t>
            </w:r>
          </w:p>
        </w:tc>
        <w:tc>
          <w:tcPr>
            <w:tcW w:w="1336" w:type="dxa"/>
            <w:tcBorders>
              <w:top w:val="nil"/>
              <w:left w:val="nil"/>
              <w:bottom w:val="single" w:sz="4" w:space="0" w:color="auto"/>
              <w:right w:val="single" w:sz="4" w:space="0" w:color="auto"/>
            </w:tcBorders>
            <w:shd w:val="clear" w:color="auto" w:fill="auto"/>
            <w:noWrap/>
            <w:vAlign w:val="center"/>
            <w:hideMark/>
          </w:tcPr>
          <w:p w14:paraId="4FEB25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0C0A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7F05C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405</w:t>
            </w:r>
          </w:p>
        </w:tc>
      </w:tr>
      <w:tr w:rsidR="000D208E" w:rsidRPr="000D208E" w14:paraId="44B773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B6AF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338</w:t>
            </w:r>
          </w:p>
        </w:tc>
        <w:tc>
          <w:tcPr>
            <w:tcW w:w="1281" w:type="dxa"/>
            <w:tcBorders>
              <w:top w:val="nil"/>
              <w:left w:val="nil"/>
              <w:bottom w:val="single" w:sz="4" w:space="0" w:color="auto"/>
              <w:right w:val="single" w:sz="4" w:space="0" w:color="auto"/>
            </w:tcBorders>
            <w:shd w:val="clear" w:color="auto" w:fill="auto"/>
            <w:noWrap/>
            <w:vAlign w:val="center"/>
            <w:hideMark/>
          </w:tcPr>
          <w:p w14:paraId="5E683F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100003045.00</w:t>
            </w:r>
          </w:p>
        </w:tc>
        <w:tc>
          <w:tcPr>
            <w:tcW w:w="5037" w:type="dxa"/>
            <w:tcBorders>
              <w:top w:val="nil"/>
              <w:left w:val="nil"/>
              <w:bottom w:val="single" w:sz="4" w:space="0" w:color="auto"/>
              <w:right w:val="single" w:sz="4" w:space="0" w:color="auto"/>
            </w:tcBorders>
            <w:shd w:val="clear" w:color="auto" w:fill="auto"/>
            <w:vAlign w:val="center"/>
            <w:hideMark/>
          </w:tcPr>
          <w:p w14:paraId="60666C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MEDROXIPROGESTERONA SUSPENSION INYECTABLE 150 MG/1 ML JERINGA PRELLENADA DE 1 ML                                                                                                                                                                                                                                                                                                                                                                                                                                                                                                                                                                                                                                                                                                                                                                                                                                                                                                                                                                                                                                                                                                                                                                                                                                                                                                                                                                                                                                                                                                                                                                                                                                                                                                                                                                                                                                                                                                                                                                                                </w:t>
            </w:r>
          </w:p>
        </w:tc>
        <w:tc>
          <w:tcPr>
            <w:tcW w:w="1336" w:type="dxa"/>
            <w:tcBorders>
              <w:top w:val="nil"/>
              <w:left w:val="nil"/>
              <w:bottom w:val="single" w:sz="4" w:space="0" w:color="auto"/>
              <w:right w:val="single" w:sz="4" w:space="0" w:color="auto"/>
            </w:tcBorders>
            <w:shd w:val="clear" w:color="auto" w:fill="auto"/>
            <w:noWrap/>
            <w:vAlign w:val="center"/>
            <w:hideMark/>
          </w:tcPr>
          <w:p w14:paraId="544A4C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4155CD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ABE6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4AED5D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ABB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339</w:t>
            </w:r>
          </w:p>
        </w:tc>
        <w:tc>
          <w:tcPr>
            <w:tcW w:w="1281" w:type="dxa"/>
            <w:tcBorders>
              <w:top w:val="nil"/>
              <w:left w:val="nil"/>
              <w:bottom w:val="single" w:sz="4" w:space="0" w:color="auto"/>
              <w:right w:val="single" w:sz="4" w:space="0" w:color="auto"/>
            </w:tcBorders>
            <w:shd w:val="clear" w:color="auto" w:fill="auto"/>
            <w:noWrap/>
            <w:vAlign w:val="center"/>
            <w:hideMark/>
          </w:tcPr>
          <w:p w14:paraId="7E5349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100003111.00</w:t>
            </w:r>
          </w:p>
        </w:tc>
        <w:tc>
          <w:tcPr>
            <w:tcW w:w="5037" w:type="dxa"/>
            <w:tcBorders>
              <w:top w:val="nil"/>
              <w:left w:val="nil"/>
              <w:bottom w:val="single" w:sz="4" w:space="0" w:color="auto"/>
              <w:right w:val="single" w:sz="4" w:space="0" w:color="auto"/>
            </w:tcBorders>
            <w:shd w:val="clear" w:color="auto" w:fill="auto"/>
            <w:vAlign w:val="center"/>
            <w:hideMark/>
          </w:tcPr>
          <w:p w14:paraId="5C304A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DIFENIDOL.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43965D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8BAE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BA458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779</w:t>
            </w:r>
          </w:p>
        </w:tc>
      </w:tr>
      <w:tr w:rsidR="000D208E" w:rsidRPr="000D208E" w14:paraId="5EB627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3231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340</w:t>
            </w:r>
          </w:p>
        </w:tc>
        <w:tc>
          <w:tcPr>
            <w:tcW w:w="1281" w:type="dxa"/>
            <w:tcBorders>
              <w:top w:val="nil"/>
              <w:left w:val="nil"/>
              <w:bottom w:val="single" w:sz="4" w:space="0" w:color="auto"/>
              <w:right w:val="single" w:sz="4" w:space="0" w:color="auto"/>
            </w:tcBorders>
            <w:shd w:val="clear" w:color="auto" w:fill="auto"/>
            <w:noWrap/>
            <w:vAlign w:val="center"/>
            <w:hideMark/>
          </w:tcPr>
          <w:p w14:paraId="139CB9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100003112.00</w:t>
            </w:r>
          </w:p>
        </w:tc>
        <w:tc>
          <w:tcPr>
            <w:tcW w:w="5037" w:type="dxa"/>
            <w:tcBorders>
              <w:top w:val="nil"/>
              <w:left w:val="nil"/>
              <w:bottom w:val="single" w:sz="4" w:space="0" w:color="auto"/>
              <w:right w:val="single" w:sz="4" w:space="0" w:color="auto"/>
            </w:tcBorders>
            <w:shd w:val="clear" w:color="auto" w:fill="auto"/>
            <w:vAlign w:val="center"/>
            <w:hideMark/>
          </w:tcPr>
          <w:p w14:paraId="7E924D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DIFENIDOL. SOLUCION INYECTABLE. 40 MG/ 2 ML. 2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DA159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E46C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313EE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1221</w:t>
            </w:r>
          </w:p>
        </w:tc>
      </w:tr>
      <w:tr w:rsidR="000D208E" w:rsidRPr="000D208E" w14:paraId="42C371A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04D6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341</w:t>
            </w:r>
          </w:p>
        </w:tc>
        <w:tc>
          <w:tcPr>
            <w:tcW w:w="1281" w:type="dxa"/>
            <w:tcBorders>
              <w:top w:val="nil"/>
              <w:left w:val="nil"/>
              <w:bottom w:val="single" w:sz="4" w:space="0" w:color="auto"/>
              <w:right w:val="single" w:sz="4" w:space="0" w:color="auto"/>
            </w:tcBorders>
            <w:shd w:val="clear" w:color="auto" w:fill="auto"/>
            <w:noWrap/>
            <w:vAlign w:val="center"/>
            <w:hideMark/>
          </w:tcPr>
          <w:p w14:paraId="0DAF19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100003132.00</w:t>
            </w:r>
          </w:p>
        </w:tc>
        <w:tc>
          <w:tcPr>
            <w:tcW w:w="5037" w:type="dxa"/>
            <w:tcBorders>
              <w:top w:val="nil"/>
              <w:left w:val="nil"/>
              <w:bottom w:val="single" w:sz="4" w:space="0" w:color="auto"/>
              <w:right w:val="single" w:sz="4" w:space="0" w:color="auto"/>
            </w:tcBorders>
            <w:shd w:val="clear" w:color="auto" w:fill="auto"/>
            <w:vAlign w:val="center"/>
            <w:hideMark/>
          </w:tcPr>
          <w:p w14:paraId="117710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NEOMICINA, POLIMIXINA B, FLUOCINOLONA Y LIDOCAINA. SOLUCION OTICA. NEOMICINA 350 MG/100 ML, POLIMIXINA B 1000 000 UI/100ML, FLUOCINOLONA 25 MG/100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FCD58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CCDF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AC6C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E4D2D0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EC0F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342</w:t>
            </w:r>
          </w:p>
        </w:tc>
        <w:tc>
          <w:tcPr>
            <w:tcW w:w="1281" w:type="dxa"/>
            <w:tcBorders>
              <w:top w:val="nil"/>
              <w:left w:val="nil"/>
              <w:bottom w:val="single" w:sz="4" w:space="0" w:color="auto"/>
              <w:right w:val="single" w:sz="4" w:space="0" w:color="auto"/>
            </w:tcBorders>
            <w:shd w:val="clear" w:color="auto" w:fill="auto"/>
            <w:noWrap/>
            <w:vAlign w:val="center"/>
            <w:hideMark/>
          </w:tcPr>
          <w:p w14:paraId="212ACA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100003307.00</w:t>
            </w:r>
          </w:p>
        </w:tc>
        <w:tc>
          <w:tcPr>
            <w:tcW w:w="5037" w:type="dxa"/>
            <w:tcBorders>
              <w:top w:val="nil"/>
              <w:left w:val="nil"/>
              <w:bottom w:val="single" w:sz="4" w:space="0" w:color="auto"/>
              <w:right w:val="single" w:sz="4" w:space="0" w:color="auto"/>
            </w:tcBorders>
            <w:shd w:val="clear" w:color="auto" w:fill="auto"/>
            <w:vAlign w:val="center"/>
            <w:hideMark/>
          </w:tcPr>
          <w:p w14:paraId="01A8DD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ATOMOXETINA. CAPSULA. 10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46503C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22AA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FE84F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7FBA8E1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61C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343</w:t>
            </w:r>
          </w:p>
        </w:tc>
        <w:tc>
          <w:tcPr>
            <w:tcW w:w="1281" w:type="dxa"/>
            <w:tcBorders>
              <w:top w:val="nil"/>
              <w:left w:val="nil"/>
              <w:bottom w:val="single" w:sz="4" w:space="0" w:color="auto"/>
              <w:right w:val="single" w:sz="4" w:space="0" w:color="auto"/>
            </w:tcBorders>
            <w:shd w:val="clear" w:color="auto" w:fill="auto"/>
            <w:noWrap/>
            <w:vAlign w:val="center"/>
            <w:hideMark/>
          </w:tcPr>
          <w:p w14:paraId="282EC7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100003308.00</w:t>
            </w:r>
          </w:p>
        </w:tc>
        <w:tc>
          <w:tcPr>
            <w:tcW w:w="5037" w:type="dxa"/>
            <w:tcBorders>
              <w:top w:val="nil"/>
              <w:left w:val="nil"/>
              <w:bottom w:val="single" w:sz="4" w:space="0" w:color="auto"/>
              <w:right w:val="single" w:sz="4" w:space="0" w:color="auto"/>
            </w:tcBorders>
            <w:shd w:val="clear" w:color="auto" w:fill="auto"/>
            <w:vAlign w:val="center"/>
            <w:hideMark/>
          </w:tcPr>
          <w:p w14:paraId="25A4D2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ATOMOXETINA. CAPSULA. 40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3F38C4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DD89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0F846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151</w:t>
            </w:r>
          </w:p>
        </w:tc>
      </w:tr>
      <w:tr w:rsidR="000D208E" w:rsidRPr="000D208E" w14:paraId="02C41C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E9EF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344</w:t>
            </w:r>
          </w:p>
        </w:tc>
        <w:tc>
          <w:tcPr>
            <w:tcW w:w="1281" w:type="dxa"/>
            <w:tcBorders>
              <w:top w:val="nil"/>
              <w:left w:val="nil"/>
              <w:bottom w:val="single" w:sz="4" w:space="0" w:color="auto"/>
              <w:right w:val="single" w:sz="4" w:space="0" w:color="auto"/>
            </w:tcBorders>
            <w:shd w:val="clear" w:color="auto" w:fill="auto"/>
            <w:noWrap/>
            <w:vAlign w:val="center"/>
            <w:hideMark/>
          </w:tcPr>
          <w:p w14:paraId="5385D3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100003309.00</w:t>
            </w:r>
          </w:p>
        </w:tc>
        <w:tc>
          <w:tcPr>
            <w:tcW w:w="5037" w:type="dxa"/>
            <w:tcBorders>
              <w:top w:val="nil"/>
              <w:left w:val="nil"/>
              <w:bottom w:val="single" w:sz="4" w:space="0" w:color="auto"/>
              <w:right w:val="single" w:sz="4" w:space="0" w:color="auto"/>
            </w:tcBorders>
            <w:shd w:val="clear" w:color="auto" w:fill="auto"/>
            <w:vAlign w:val="center"/>
            <w:hideMark/>
          </w:tcPr>
          <w:p w14:paraId="501615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ATOMOXETINA. CAPSULA. 60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7A380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E51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D50E09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r>
      <w:tr w:rsidR="000D208E" w:rsidRPr="000D208E" w14:paraId="431CA06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8A18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345</w:t>
            </w:r>
          </w:p>
        </w:tc>
        <w:tc>
          <w:tcPr>
            <w:tcW w:w="1281" w:type="dxa"/>
            <w:tcBorders>
              <w:top w:val="nil"/>
              <w:left w:val="nil"/>
              <w:bottom w:val="single" w:sz="4" w:space="0" w:color="auto"/>
              <w:right w:val="single" w:sz="4" w:space="0" w:color="auto"/>
            </w:tcBorders>
            <w:shd w:val="clear" w:color="auto" w:fill="auto"/>
            <w:noWrap/>
            <w:vAlign w:val="center"/>
            <w:hideMark/>
          </w:tcPr>
          <w:p w14:paraId="24D848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100003407.00</w:t>
            </w:r>
          </w:p>
        </w:tc>
        <w:tc>
          <w:tcPr>
            <w:tcW w:w="5037" w:type="dxa"/>
            <w:tcBorders>
              <w:top w:val="nil"/>
              <w:left w:val="nil"/>
              <w:bottom w:val="single" w:sz="4" w:space="0" w:color="auto"/>
              <w:right w:val="single" w:sz="4" w:space="0" w:color="auto"/>
            </w:tcBorders>
            <w:shd w:val="clear" w:color="auto" w:fill="auto"/>
            <w:vAlign w:val="center"/>
            <w:hideMark/>
          </w:tcPr>
          <w:p w14:paraId="184FD5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NAPROXENO.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9C499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3512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16EA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2156</w:t>
            </w:r>
          </w:p>
        </w:tc>
      </w:tr>
      <w:tr w:rsidR="000D208E" w:rsidRPr="000D208E" w14:paraId="40BA2C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4165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346</w:t>
            </w:r>
          </w:p>
        </w:tc>
        <w:tc>
          <w:tcPr>
            <w:tcW w:w="1281" w:type="dxa"/>
            <w:tcBorders>
              <w:top w:val="nil"/>
              <w:left w:val="nil"/>
              <w:bottom w:val="single" w:sz="4" w:space="0" w:color="auto"/>
              <w:right w:val="single" w:sz="4" w:space="0" w:color="auto"/>
            </w:tcBorders>
            <w:shd w:val="clear" w:color="auto" w:fill="auto"/>
            <w:noWrap/>
            <w:vAlign w:val="center"/>
            <w:hideMark/>
          </w:tcPr>
          <w:p w14:paraId="33E1DA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100003409.00</w:t>
            </w:r>
          </w:p>
        </w:tc>
        <w:tc>
          <w:tcPr>
            <w:tcW w:w="5037" w:type="dxa"/>
            <w:tcBorders>
              <w:top w:val="nil"/>
              <w:left w:val="nil"/>
              <w:bottom w:val="single" w:sz="4" w:space="0" w:color="auto"/>
              <w:right w:val="single" w:sz="4" w:space="0" w:color="auto"/>
            </w:tcBorders>
            <w:shd w:val="clear" w:color="auto" w:fill="auto"/>
            <w:vAlign w:val="center"/>
            <w:hideMark/>
          </w:tcPr>
          <w:p w14:paraId="7A9742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COLCHICINA. TABLETA. 1 MG.                                                                                                                                                                                                                                                                                                                                                                                                                                                                                                                                                                                                                                                                                                                                                                                                                                                                                                                                                                                                                                                                                                                                                                                                                                                                                                                                                                                                                                                                                                                                                                                                                                                                                                                                                                                                                                                                                                                                                                                                                                                      </w:t>
            </w:r>
          </w:p>
        </w:tc>
        <w:tc>
          <w:tcPr>
            <w:tcW w:w="1336" w:type="dxa"/>
            <w:tcBorders>
              <w:top w:val="nil"/>
              <w:left w:val="nil"/>
              <w:bottom w:val="single" w:sz="4" w:space="0" w:color="auto"/>
              <w:right w:val="single" w:sz="4" w:space="0" w:color="auto"/>
            </w:tcBorders>
            <w:shd w:val="clear" w:color="auto" w:fill="auto"/>
            <w:noWrap/>
            <w:vAlign w:val="center"/>
            <w:hideMark/>
          </w:tcPr>
          <w:p w14:paraId="17E4FB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81E6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07FC5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933035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3B96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347</w:t>
            </w:r>
          </w:p>
        </w:tc>
        <w:tc>
          <w:tcPr>
            <w:tcW w:w="1281" w:type="dxa"/>
            <w:tcBorders>
              <w:top w:val="nil"/>
              <w:left w:val="nil"/>
              <w:bottom w:val="single" w:sz="4" w:space="0" w:color="auto"/>
              <w:right w:val="single" w:sz="4" w:space="0" w:color="auto"/>
            </w:tcBorders>
            <w:shd w:val="clear" w:color="auto" w:fill="auto"/>
            <w:noWrap/>
            <w:vAlign w:val="center"/>
            <w:hideMark/>
          </w:tcPr>
          <w:p w14:paraId="261321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100003412.00</w:t>
            </w:r>
          </w:p>
        </w:tc>
        <w:tc>
          <w:tcPr>
            <w:tcW w:w="5037" w:type="dxa"/>
            <w:tcBorders>
              <w:top w:val="nil"/>
              <w:left w:val="nil"/>
              <w:bottom w:val="single" w:sz="4" w:space="0" w:color="auto"/>
              <w:right w:val="single" w:sz="4" w:space="0" w:color="auto"/>
            </w:tcBorders>
            <w:shd w:val="clear" w:color="auto" w:fill="auto"/>
            <w:vAlign w:val="center"/>
            <w:hideMark/>
          </w:tcPr>
          <w:p w14:paraId="4706D4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SUPOSITORIO. 100 MG. ENVASE CON 6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6C05D7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1DA3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7072C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16B51C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13CE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348</w:t>
            </w:r>
          </w:p>
        </w:tc>
        <w:tc>
          <w:tcPr>
            <w:tcW w:w="1281" w:type="dxa"/>
            <w:tcBorders>
              <w:top w:val="nil"/>
              <w:left w:val="nil"/>
              <w:bottom w:val="single" w:sz="4" w:space="0" w:color="auto"/>
              <w:right w:val="single" w:sz="4" w:space="0" w:color="auto"/>
            </w:tcBorders>
            <w:shd w:val="clear" w:color="auto" w:fill="auto"/>
            <w:noWrap/>
            <w:vAlign w:val="center"/>
            <w:hideMark/>
          </w:tcPr>
          <w:p w14:paraId="13ED04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100003412.01</w:t>
            </w:r>
          </w:p>
        </w:tc>
        <w:tc>
          <w:tcPr>
            <w:tcW w:w="5037" w:type="dxa"/>
            <w:tcBorders>
              <w:top w:val="nil"/>
              <w:left w:val="nil"/>
              <w:bottom w:val="single" w:sz="4" w:space="0" w:color="auto"/>
              <w:right w:val="single" w:sz="4" w:space="0" w:color="auto"/>
            </w:tcBorders>
            <w:shd w:val="clear" w:color="auto" w:fill="auto"/>
            <w:vAlign w:val="center"/>
            <w:hideMark/>
          </w:tcPr>
          <w:p w14:paraId="06D6CA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100 MG.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791EF9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4928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759287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3F7A5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D5B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349</w:t>
            </w:r>
          </w:p>
        </w:tc>
        <w:tc>
          <w:tcPr>
            <w:tcW w:w="1281" w:type="dxa"/>
            <w:tcBorders>
              <w:top w:val="nil"/>
              <w:left w:val="nil"/>
              <w:bottom w:val="single" w:sz="4" w:space="0" w:color="auto"/>
              <w:right w:val="single" w:sz="4" w:space="0" w:color="auto"/>
            </w:tcBorders>
            <w:shd w:val="clear" w:color="auto" w:fill="auto"/>
            <w:noWrap/>
            <w:vAlign w:val="center"/>
            <w:hideMark/>
          </w:tcPr>
          <w:p w14:paraId="30170C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100003413.00</w:t>
            </w:r>
          </w:p>
        </w:tc>
        <w:tc>
          <w:tcPr>
            <w:tcW w:w="5037" w:type="dxa"/>
            <w:tcBorders>
              <w:top w:val="nil"/>
              <w:left w:val="nil"/>
              <w:bottom w:val="single" w:sz="4" w:space="0" w:color="auto"/>
              <w:right w:val="single" w:sz="4" w:space="0" w:color="auto"/>
            </w:tcBorders>
            <w:shd w:val="clear" w:color="auto" w:fill="auto"/>
            <w:vAlign w:val="center"/>
            <w:hideMark/>
          </w:tcPr>
          <w:p w14:paraId="7F4F09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CAPSULA. 25 MG.                                                                                                                                                                                                                                                                                                                                                                                                                                                                                                                                                                                                                                                                                                                                                                                                                                                                                                                                                                                                                                                                                                                                                                                                                                                                                                                                                                                                                                                                                                                                                                                                                                                                                                                                                                                                                                                                                                                                                                                                                                                   </w:t>
            </w:r>
          </w:p>
        </w:tc>
        <w:tc>
          <w:tcPr>
            <w:tcW w:w="1336" w:type="dxa"/>
            <w:tcBorders>
              <w:top w:val="nil"/>
              <w:left w:val="nil"/>
              <w:bottom w:val="single" w:sz="4" w:space="0" w:color="auto"/>
              <w:right w:val="single" w:sz="4" w:space="0" w:color="auto"/>
            </w:tcBorders>
            <w:shd w:val="clear" w:color="auto" w:fill="auto"/>
            <w:noWrap/>
            <w:vAlign w:val="center"/>
            <w:hideMark/>
          </w:tcPr>
          <w:p w14:paraId="163C3C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EA33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6CC3A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1610</w:t>
            </w:r>
          </w:p>
        </w:tc>
      </w:tr>
      <w:tr w:rsidR="000D208E" w:rsidRPr="000D208E" w14:paraId="009347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85DB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350</w:t>
            </w:r>
          </w:p>
        </w:tc>
        <w:tc>
          <w:tcPr>
            <w:tcW w:w="1281" w:type="dxa"/>
            <w:tcBorders>
              <w:top w:val="nil"/>
              <w:left w:val="nil"/>
              <w:bottom w:val="single" w:sz="4" w:space="0" w:color="auto"/>
              <w:right w:val="single" w:sz="4" w:space="0" w:color="auto"/>
            </w:tcBorders>
            <w:shd w:val="clear" w:color="auto" w:fill="auto"/>
            <w:noWrap/>
            <w:vAlign w:val="center"/>
            <w:hideMark/>
          </w:tcPr>
          <w:p w14:paraId="103AA7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100003415.00</w:t>
            </w:r>
          </w:p>
        </w:tc>
        <w:tc>
          <w:tcPr>
            <w:tcW w:w="5037" w:type="dxa"/>
            <w:tcBorders>
              <w:top w:val="nil"/>
              <w:left w:val="nil"/>
              <w:bottom w:val="single" w:sz="4" w:space="0" w:color="auto"/>
              <w:right w:val="single" w:sz="4" w:space="0" w:color="auto"/>
            </w:tcBorders>
            <w:shd w:val="clear" w:color="auto" w:fill="auto"/>
            <w:vAlign w:val="center"/>
            <w:hideMark/>
          </w:tcPr>
          <w:p w14:paraId="354A48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PIROXICAM. CAPSULA O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7DC989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A97F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C7DC8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8719C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A4E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351</w:t>
            </w:r>
          </w:p>
        </w:tc>
        <w:tc>
          <w:tcPr>
            <w:tcW w:w="1281" w:type="dxa"/>
            <w:tcBorders>
              <w:top w:val="nil"/>
              <w:left w:val="nil"/>
              <w:bottom w:val="single" w:sz="4" w:space="0" w:color="auto"/>
              <w:right w:val="single" w:sz="4" w:space="0" w:color="auto"/>
            </w:tcBorders>
            <w:shd w:val="clear" w:color="auto" w:fill="auto"/>
            <w:noWrap/>
            <w:vAlign w:val="center"/>
            <w:hideMark/>
          </w:tcPr>
          <w:p w14:paraId="30D4CA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100003417.00</w:t>
            </w:r>
          </w:p>
        </w:tc>
        <w:tc>
          <w:tcPr>
            <w:tcW w:w="5037" w:type="dxa"/>
            <w:tcBorders>
              <w:top w:val="nil"/>
              <w:left w:val="nil"/>
              <w:bottom w:val="single" w:sz="4" w:space="0" w:color="auto"/>
              <w:right w:val="single" w:sz="4" w:space="0" w:color="auto"/>
            </w:tcBorders>
            <w:shd w:val="clear" w:color="auto" w:fill="auto"/>
            <w:vAlign w:val="center"/>
            <w:hideMark/>
          </w:tcPr>
          <w:p w14:paraId="6E691C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DICLOFENACO. CAPSULA O GRAGEA DE LIBERACION PROLONGADA. 100 MG.                                                                                                                                                                                                                                                                                                                                                                                                                                                                                                                                                                                                                                                                                                                                                                                                                                                                                                                                                                                                                                                                                                                                                                                                                                                                                                                                                                                                                                                                                                                                                                                                                                                                                                                                                                                                                                                                                                                                                                                                                 </w:t>
            </w:r>
          </w:p>
        </w:tc>
        <w:tc>
          <w:tcPr>
            <w:tcW w:w="1336" w:type="dxa"/>
            <w:tcBorders>
              <w:top w:val="nil"/>
              <w:left w:val="nil"/>
              <w:bottom w:val="single" w:sz="4" w:space="0" w:color="auto"/>
              <w:right w:val="single" w:sz="4" w:space="0" w:color="auto"/>
            </w:tcBorders>
            <w:shd w:val="clear" w:color="auto" w:fill="auto"/>
            <w:noWrap/>
            <w:vAlign w:val="center"/>
            <w:hideMark/>
          </w:tcPr>
          <w:p w14:paraId="5166F4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B93B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E297B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4069</w:t>
            </w:r>
          </w:p>
        </w:tc>
      </w:tr>
      <w:tr w:rsidR="000D208E" w:rsidRPr="000D208E" w14:paraId="469C37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9777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352</w:t>
            </w:r>
          </w:p>
        </w:tc>
        <w:tc>
          <w:tcPr>
            <w:tcW w:w="1281" w:type="dxa"/>
            <w:tcBorders>
              <w:top w:val="nil"/>
              <w:left w:val="nil"/>
              <w:bottom w:val="single" w:sz="4" w:space="0" w:color="auto"/>
              <w:right w:val="single" w:sz="4" w:space="0" w:color="auto"/>
            </w:tcBorders>
            <w:shd w:val="clear" w:color="auto" w:fill="auto"/>
            <w:noWrap/>
            <w:vAlign w:val="center"/>
            <w:hideMark/>
          </w:tcPr>
          <w:p w14:paraId="02DE85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100003419.00</w:t>
            </w:r>
          </w:p>
        </w:tc>
        <w:tc>
          <w:tcPr>
            <w:tcW w:w="5037" w:type="dxa"/>
            <w:tcBorders>
              <w:top w:val="nil"/>
              <w:left w:val="nil"/>
              <w:bottom w:val="single" w:sz="4" w:space="0" w:color="auto"/>
              <w:right w:val="single" w:sz="4" w:space="0" w:color="auto"/>
            </w:tcBorders>
            <w:shd w:val="clear" w:color="auto" w:fill="auto"/>
            <w:vAlign w:val="center"/>
            <w:hideMark/>
          </w:tcPr>
          <w:p w14:paraId="2DAA968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NAPROXENO. SUSPENSION ORAL. 125 MG/ 5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045EA9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8CB0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5A70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97</w:t>
            </w:r>
          </w:p>
        </w:tc>
      </w:tr>
      <w:tr w:rsidR="000D208E" w:rsidRPr="000D208E" w14:paraId="585639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ADD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353</w:t>
            </w:r>
          </w:p>
        </w:tc>
        <w:tc>
          <w:tcPr>
            <w:tcW w:w="1281" w:type="dxa"/>
            <w:tcBorders>
              <w:top w:val="nil"/>
              <w:left w:val="nil"/>
              <w:bottom w:val="single" w:sz="4" w:space="0" w:color="auto"/>
              <w:right w:val="single" w:sz="4" w:space="0" w:color="auto"/>
            </w:tcBorders>
            <w:shd w:val="clear" w:color="auto" w:fill="auto"/>
            <w:noWrap/>
            <w:vAlign w:val="center"/>
            <w:hideMark/>
          </w:tcPr>
          <w:p w14:paraId="25EFD9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100003422.00</w:t>
            </w:r>
          </w:p>
        </w:tc>
        <w:tc>
          <w:tcPr>
            <w:tcW w:w="5037" w:type="dxa"/>
            <w:tcBorders>
              <w:top w:val="nil"/>
              <w:left w:val="nil"/>
              <w:bottom w:val="single" w:sz="4" w:space="0" w:color="auto"/>
              <w:right w:val="single" w:sz="4" w:space="0" w:color="auto"/>
            </w:tcBorders>
            <w:shd w:val="clear" w:color="auto" w:fill="auto"/>
            <w:vAlign w:val="center"/>
            <w:hideMark/>
          </w:tcPr>
          <w:p w14:paraId="7D65FA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KETOROLACO TROMETAMINA. SOLUCION INYECTABLE. 30 MG. 3FRASCOS AMPULA O AMPOLLETA  1 ML                                                                                                                                                                                                                                                                                                                                                                                                                                                                                                                                                                                                                                                                                                                                                                                                                                                                                                                                                                                                                                                                                                                                                                                                                                                                                                                                                                                                                                                                                                                                                                                                                                                                                                                                                                                                                                                                                                                                                                                           </w:t>
            </w:r>
          </w:p>
        </w:tc>
        <w:tc>
          <w:tcPr>
            <w:tcW w:w="1336" w:type="dxa"/>
            <w:tcBorders>
              <w:top w:val="nil"/>
              <w:left w:val="nil"/>
              <w:bottom w:val="single" w:sz="4" w:space="0" w:color="auto"/>
              <w:right w:val="single" w:sz="4" w:space="0" w:color="auto"/>
            </w:tcBorders>
            <w:shd w:val="clear" w:color="auto" w:fill="auto"/>
            <w:noWrap/>
            <w:vAlign w:val="center"/>
            <w:hideMark/>
          </w:tcPr>
          <w:p w14:paraId="4C4103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357B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FC15E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13627</w:t>
            </w:r>
          </w:p>
        </w:tc>
      </w:tr>
      <w:tr w:rsidR="000D208E" w:rsidRPr="000D208E" w14:paraId="4201AB5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EC50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354</w:t>
            </w:r>
          </w:p>
        </w:tc>
        <w:tc>
          <w:tcPr>
            <w:tcW w:w="1281" w:type="dxa"/>
            <w:tcBorders>
              <w:top w:val="nil"/>
              <w:left w:val="nil"/>
              <w:bottom w:val="single" w:sz="4" w:space="0" w:color="auto"/>
              <w:right w:val="single" w:sz="4" w:space="0" w:color="auto"/>
            </w:tcBorders>
            <w:shd w:val="clear" w:color="auto" w:fill="auto"/>
            <w:noWrap/>
            <w:vAlign w:val="center"/>
            <w:hideMark/>
          </w:tcPr>
          <w:p w14:paraId="4AD0F9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100003432.00</w:t>
            </w:r>
          </w:p>
        </w:tc>
        <w:tc>
          <w:tcPr>
            <w:tcW w:w="5037" w:type="dxa"/>
            <w:tcBorders>
              <w:top w:val="nil"/>
              <w:left w:val="nil"/>
              <w:bottom w:val="single" w:sz="4" w:space="0" w:color="auto"/>
              <w:right w:val="single" w:sz="4" w:space="0" w:color="auto"/>
            </w:tcBorders>
            <w:shd w:val="clear" w:color="auto" w:fill="auto"/>
            <w:vAlign w:val="center"/>
            <w:hideMark/>
          </w:tcPr>
          <w:p w14:paraId="4DF058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DEXAMETASONA 0.5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187262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C3C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16D5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521778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16DD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355</w:t>
            </w:r>
          </w:p>
        </w:tc>
        <w:tc>
          <w:tcPr>
            <w:tcW w:w="1281" w:type="dxa"/>
            <w:tcBorders>
              <w:top w:val="nil"/>
              <w:left w:val="nil"/>
              <w:bottom w:val="single" w:sz="4" w:space="0" w:color="auto"/>
              <w:right w:val="single" w:sz="4" w:space="0" w:color="auto"/>
            </w:tcBorders>
            <w:shd w:val="clear" w:color="auto" w:fill="auto"/>
            <w:noWrap/>
            <w:vAlign w:val="center"/>
            <w:hideMark/>
          </w:tcPr>
          <w:p w14:paraId="6933E1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100003433.00</w:t>
            </w:r>
          </w:p>
        </w:tc>
        <w:tc>
          <w:tcPr>
            <w:tcW w:w="5037" w:type="dxa"/>
            <w:tcBorders>
              <w:top w:val="nil"/>
              <w:left w:val="nil"/>
              <w:bottom w:val="single" w:sz="4" w:space="0" w:color="auto"/>
              <w:right w:val="single" w:sz="4" w:space="0" w:color="auto"/>
            </w:tcBorders>
            <w:shd w:val="clear" w:color="auto" w:fill="auto"/>
            <w:vAlign w:val="center"/>
            <w:hideMark/>
          </w:tcPr>
          <w:p w14:paraId="065478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METILPREDNISOLONA. SUSPENSION INYECTABLE. 40 MG/ ML. FRASCO AMPULA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71A3F3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B7E4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CF4F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255</w:t>
            </w:r>
          </w:p>
        </w:tc>
      </w:tr>
      <w:tr w:rsidR="000D208E" w:rsidRPr="000D208E" w14:paraId="1F72D10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BEE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356</w:t>
            </w:r>
          </w:p>
        </w:tc>
        <w:tc>
          <w:tcPr>
            <w:tcW w:w="1281" w:type="dxa"/>
            <w:tcBorders>
              <w:top w:val="nil"/>
              <w:left w:val="nil"/>
              <w:bottom w:val="single" w:sz="4" w:space="0" w:color="auto"/>
              <w:right w:val="single" w:sz="4" w:space="0" w:color="auto"/>
            </w:tcBorders>
            <w:shd w:val="clear" w:color="auto" w:fill="auto"/>
            <w:noWrap/>
            <w:vAlign w:val="center"/>
            <w:hideMark/>
          </w:tcPr>
          <w:p w14:paraId="528492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100003451.00</w:t>
            </w:r>
          </w:p>
        </w:tc>
        <w:tc>
          <w:tcPr>
            <w:tcW w:w="5037" w:type="dxa"/>
            <w:tcBorders>
              <w:top w:val="nil"/>
              <w:left w:val="nil"/>
              <w:bottom w:val="single" w:sz="4" w:space="0" w:color="auto"/>
              <w:right w:val="single" w:sz="4" w:space="0" w:color="auto"/>
            </w:tcBorders>
            <w:shd w:val="clear" w:color="auto" w:fill="auto"/>
            <w:vAlign w:val="center"/>
            <w:hideMark/>
          </w:tcPr>
          <w:p w14:paraId="42F8E1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60FF51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E4B6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A3E9F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604</w:t>
            </w:r>
          </w:p>
        </w:tc>
      </w:tr>
      <w:tr w:rsidR="000D208E" w:rsidRPr="000D208E" w14:paraId="49D73A3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CAA5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357</w:t>
            </w:r>
          </w:p>
        </w:tc>
        <w:tc>
          <w:tcPr>
            <w:tcW w:w="1281" w:type="dxa"/>
            <w:tcBorders>
              <w:top w:val="nil"/>
              <w:left w:val="nil"/>
              <w:bottom w:val="single" w:sz="4" w:space="0" w:color="auto"/>
              <w:right w:val="single" w:sz="4" w:space="0" w:color="auto"/>
            </w:tcBorders>
            <w:shd w:val="clear" w:color="auto" w:fill="auto"/>
            <w:noWrap/>
            <w:vAlign w:val="center"/>
            <w:hideMark/>
          </w:tcPr>
          <w:p w14:paraId="03385D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100003461.00</w:t>
            </w:r>
          </w:p>
        </w:tc>
        <w:tc>
          <w:tcPr>
            <w:tcW w:w="5037" w:type="dxa"/>
            <w:tcBorders>
              <w:top w:val="nil"/>
              <w:left w:val="nil"/>
              <w:bottom w:val="single" w:sz="4" w:space="0" w:color="auto"/>
              <w:right w:val="single" w:sz="4" w:space="0" w:color="auto"/>
            </w:tcBorders>
            <w:shd w:val="clear" w:color="auto" w:fill="auto"/>
            <w:vAlign w:val="center"/>
            <w:hideMark/>
          </w:tcPr>
          <w:p w14:paraId="24724A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AZATIOPRINA.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4F9B14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7C86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32DA9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w:t>
            </w:r>
          </w:p>
        </w:tc>
      </w:tr>
      <w:tr w:rsidR="000D208E" w:rsidRPr="000D208E" w14:paraId="776C3D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E050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c>
          <w:tcPr>
            <w:tcW w:w="1281" w:type="dxa"/>
            <w:tcBorders>
              <w:top w:val="nil"/>
              <w:left w:val="nil"/>
              <w:bottom w:val="single" w:sz="4" w:space="0" w:color="auto"/>
              <w:right w:val="single" w:sz="4" w:space="0" w:color="auto"/>
            </w:tcBorders>
            <w:shd w:val="clear" w:color="auto" w:fill="auto"/>
            <w:noWrap/>
            <w:vAlign w:val="center"/>
            <w:hideMark/>
          </w:tcPr>
          <w:p w14:paraId="186FC6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100003503.00</w:t>
            </w:r>
          </w:p>
        </w:tc>
        <w:tc>
          <w:tcPr>
            <w:tcW w:w="5037" w:type="dxa"/>
            <w:tcBorders>
              <w:top w:val="nil"/>
              <w:left w:val="nil"/>
              <w:bottom w:val="single" w:sz="4" w:space="0" w:color="auto"/>
              <w:right w:val="single" w:sz="4" w:space="0" w:color="auto"/>
            </w:tcBorders>
            <w:shd w:val="clear" w:color="auto" w:fill="auto"/>
            <w:vAlign w:val="center"/>
            <w:hideMark/>
          </w:tcPr>
          <w:p w14:paraId="1324D06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ENANTATO DE NORETISTERONA. SOLUCION INYECTABLE. 200 MG/ 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65AFF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0F02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D4A9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14F0F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720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359</w:t>
            </w:r>
          </w:p>
        </w:tc>
        <w:tc>
          <w:tcPr>
            <w:tcW w:w="1281" w:type="dxa"/>
            <w:tcBorders>
              <w:top w:val="nil"/>
              <w:left w:val="nil"/>
              <w:bottom w:val="single" w:sz="4" w:space="0" w:color="auto"/>
              <w:right w:val="single" w:sz="4" w:space="0" w:color="auto"/>
            </w:tcBorders>
            <w:shd w:val="clear" w:color="auto" w:fill="auto"/>
            <w:noWrap/>
            <w:vAlign w:val="center"/>
            <w:hideMark/>
          </w:tcPr>
          <w:p w14:paraId="470C00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100003504.00</w:t>
            </w:r>
          </w:p>
        </w:tc>
        <w:tc>
          <w:tcPr>
            <w:tcW w:w="5037" w:type="dxa"/>
            <w:tcBorders>
              <w:top w:val="nil"/>
              <w:left w:val="nil"/>
              <w:bottom w:val="single" w:sz="4" w:space="0" w:color="auto"/>
              <w:right w:val="single" w:sz="4" w:space="0" w:color="auto"/>
            </w:tcBorders>
            <w:shd w:val="clear" w:color="auto" w:fill="auto"/>
            <w:vAlign w:val="center"/>
            <w:hideMark/>
          </w:tcPr>
          <w:p w14:paraId="32836F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Y ETINILESTRADIOL. GRAGEA. LEVONORGESTREL 0.15 MG, ETINILESTRADIOL 0.03 MG. 21 GRAGEAS                                                                                                                                                                                                                                                                                                                                                                                                                                                                                                                                                                                                                                                                                                                                                                                                                                                                                                                                                                                                                                                                                                                                                                                                                                                                                                                                                                                                                                                                                                                                                                                                                                                                                                                                                                                                                                                                                                                                                                           </w:t>
            </w:r>
          </w:p>
        </w:tc>
        <w:tc>
          <w:tcPr>
            <w:tcW w:w="1336" w:type="dxa"/>
            <w:tcBorders>
              <w:top w:val="nil"/>
              <w:left w:val="nil"/>
              <w:bottom w:val="single" w:sz="4" w:space="0" w:color="auto"/>
              <w:right w:val="single" w:sz="4" w:space="0" w:color="auto"/>
            </w:tcBorders>
            <w:shd w:val="clear" w:color="auto" w:fill="auto"/>
            <w:noWrap/>
            <w:vAlign w:val="center"/>
            <w:hideMark/>
          </w:tcPr>
          <w:p w14:paraId="77539C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79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0109D5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A22E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574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360</w:t>
            </w:r>
          </w:p>
        </w:tc>
        <w:tc>
          <w:tcPr>
            <w:tcW w:w="1281" w:type="dxa"/>
            <w:tcBorders>
              <w:top w:val="nil"/>
              <w:left w:val="nil"/>
              <w:bottom w:val="single" w:sz="4" w:space="0" w:color="auto"/>
              <w:right w:val="single" w:sz="4" w:space="0" w:color="auto"/>
            </w:tcBorders>
            <w:shd w:val="clear" w:color="auto" w:fill="auto"/>
            <w:noWrap/>
            <w:vAlign w:val="center"/>
            <w:hideMark/>
          </w:tcPr>
          <w:p w14:paraId="14ED16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100003505.00</w:t>
            </w:r>
          </w:p>
        </w:tc>
        <w:tc>
          <w:tcPr>
            <w:tcW w:w="5037" w:type="dxa"/>
            <w:tcBorders>
              <w:top w:val="nil"/>
              <w:left w:val="nil"/>
              <w:bottom w:val="single" w:sz="4" w:space="0" w:color="auto"/>
              <w:right w:val="single" w:sz="4" w:space="0" w:color="auto"/>
            </w:tcBorders>
            <w:shd w:val="clear" w:color="auto" w:fill="auto"/>
            <w:vAlign w:val="center"/>
            <w:hideMark/>
          </w:tcPr>
          <w:p w14:paraId="668DD7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DESOGESTREL Y ETINILESTRADIOL. TABLETA. DESOGESTREL 0.15 MG, ETINILESTRADIOL 0.03 MG.                                                                                                                                                                                                                                                                                                                                                                                                                                                                                                                                                                                                                                                                                                                                                                                                                                                                                                                                                                                                                                                                                                                                                                                                                                                                                                                                                                                                                                                                                                                                                                                                                                                                                                                                                                                                                                                                                                                                                                                           </w:t>
            </w:r>
          </w:p>
        </w:tc>
        <w:tc>
          <w:tcPr>
            <w:tcW w:w="1336" w:type="dxa"/>
            <w:tcBorders>
              <w:top w:val="nil"/>
              <w:left w:val="nil"/>
              <w:bottom w:val="single" w:sz="4" w:space="0" w:color="auto"/>
              <w:right w:val="single" w:sz="4" w:space="0" w:color="auto"/>
            </w:tcBorders>
            <w:shd w:val="clear" w:color="auto" w:fill="auto"/>
            <w:noWrap/>
            <w:vAlign w:val="center"/>
            <w:hideMark/>
          </w:tcPr>
          <w:p w14:paraId="6A98FC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E96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527BCE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C9FF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FCD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361</w:t>
            </w:r>
          </w:p>
        </w:tc>
        <w:tc>
          <w:tcPr>
            <w:tcW w:w="1281" w:type="dxa"/>
            <w:tcBorders>
              <w:top w:val="nil"/>
              <w:left w:val="nil"/>
              <w:bottom w:val="single" w:sz="4" w:space="0" w:color="auto"/>
              <w:right w:val="single" w:sz="4" w:space="0" w:color="auto"/>
            </w:tcBorders>
            <w:shd w:val="clear" w:color="auto" w:fill="auto"/>
            <w:noWrap/>
            <w:vAlign w:val="center"/>
            <w:hideMark/>
          </w:tcPr>
          <w:p w14:paraId="6ECD4D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100003506.00</w:t>
            </w:r>
          </w:p>
        </w:tc>
        <w:tc>
          <w:tcPr>
            <w:tcW w:w="5037" w:type="dxa"/>
            <w:tcBorders>
              <w:top w:val="nil"/>
              <w:left w:val="nil"/>
              <w:bottom w:val="single" w:sz="4" w:space="0" w:color="auto"/>
              <w:right w:val="single" w:sz="4" w:space="0" w:color="auto"/>
            </w:tcBorders>
            <w:shd w:val="clear" w:color="auto" w:fill="auto"/>
            <w:vAlign w:val="center"/>
            <w:hideMark/>
          </w:tcPr>
          <w:p w14:paraId="5534FA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6C8A91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0F6C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9C16E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FEFF7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F67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362</w:t>
            </w:r>
          </w:p>
        </w:tc>
        <w:tc>
          <w:tcPr>
            <w:tcW w:w="1281" w:type="dxa"/>
            <w:tcBorders>
              <w:top w:val="nil"/>
              <w:left w:val="nil"/>
              <w:bottom w:val="single" w:sz="4" w:space="0" w:color="auto"/>
              <w:right w:val="single" w:sz="4" w:space="0" w:color="auto"/>
            </w:tcBorders>
            <w:shd w:val="clear" w:color="auto" w:fill="auto"/>
            <w:noWrap/>
            <w:vAlign w:val="center"/>
            <w:hideMark/>
          </w:tcPr>
          <w:p w14:paraId="731547D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100003507.00</w:t>
            </w:r>
          </w:p>
        </w:tc>
        <w:tc>
          <w:tcPr>
            <w:tcW w:w="5037" w:type="dxa"/>
            <w:tcBorders>
              <w:top w:val="nil"/>
              <w:left w:val="nil"/>
              <w:bottom w:val="single" w:sz="4" w:space="0" w:color="auto"/>
              <w:right w:val="single" w:sz="4" w:space="0" w:color="auto"/>
            </w:tcBorders>
            <w:shd w:val="clear" w:color="auto" w:fill="auto"/>
            <w:vAlign w:val="center"/>
            <w:hideMark/>
          </w:tcPr>
          <w:p w14:paraId="12711F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Y ETINILESTRADIOL. GRAGEA. LEVONORGESTREL 0.15 MG, ETINILESTRADIOL 0.03 MG. 28 GRAGEAS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18DEC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AE8C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45946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49</w:t>
            </w:r>
          </w:p>
        </w:tc>
      </w:tr>
      <w:tr w:rsidR="000D208E" w:rsidRPr="000D208E" w14:paraId="62DF77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E868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363</w:t>
            </w:r>
          </w:p>
        </w:tc>
        <w:tc>
          <w:tcPr>
            <w:tcW w:w="1281" w:type="dxa"/>
            <w:tcBorders>
              <w:top w:val="nil"/>
              <w:left w:val="nil"/>
              <w:bottom w:val="single" w:sz="4" w:space="0" w:color="auto"/>
              <w:right w:val="single" w:sz="4" w:space="0" w:color="auto"/>
            </w:tcBorders>
            <w:shd w:val="clear" w:color="auto" w:fill="auto"/>
            <w:noWrap/>
            <w:vAlign w:val="center"/>
            <w:hideMark/>
          </w:tcPr>
          <w:p w14:paraId="65FFF9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100003508.00</w:t>
            </w:r>
          </w:p>
        </w:tc>
        <w:tc>
          <w:tcPr>
            <w:tcW w:w="5037" w:type="dxa"/>
            <w:tcBorders>
              <w:top w:val="nil"/>
              <w:left w:val="nil"/>
              <w:bottom w:val="single" w:sz="4" w:space="0" w:color="auto"/>
              <w:right w:val="single" w:sz="4" w:space="0" w:color="auto"/>
            </w:tcBorders>
            <w:shd w:val="clear" w:color="auto" w:fill="auto"/>
            <w:vAlign w:val="center"/>
            <w:hideMark/>
          </w:tcPr>
          <w:p w14:paraId="2800B1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DESOGESTREL Y ETINILESTRADIOL. TABLETA. DESOGESTREL 0.15 MG,  ETINILESTRADIOL 0.03 MG. 28 TABLETAS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3DA155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621C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BFBB8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5279E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F96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364</w:t>
            </w:r>
          </w:p>
        </w:tc>
        <w:tc>
          <w:tcPr>
            <w:tcW w:w="1281" w:type="dxa"/>
            <w:tcBorders>
              <w:top w:val="nil"/>
              <w:left w:val="nil"/>
              <w:bottom w:val="single" w:sz="4" w:space="0" w:color="auto"/>
              <w:right w:val="single" w:sz="4" w:space="0" w:color="auto"/>
            </w:tcBorders>
            <w:shd w:val="clear" w:color="auto" w:fill="auto"/>
            <w:noWrap/>
            <w:vAlign w:val="center"/>
            <w:hideMark/>
          </w:tcPr>
          <w:p w14:paraId="4779E0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100003509.00</w:t>
            </w:r>
          </w:p>
        </w:tc>
        <w:tc>
          <w:tcPr>
            <w:tcW w:w="5037" w:type="dxa"/>
            <w:tcBorders>
              <w:top w:val="nil"/>
              <w:left w:val="nil"/>
              <w:bottom w:val="single" w:sz="4" w:space="0" w:color="auto"/>
              <w:right w:val="single" w:sz="4" w:space="0" w:color="auto"/>
            </w:tcBorders>
            <w:shd w:val="clear" w:color="auto" w:fill="auto"/>
            <w:vAlign w:val="center"/>
            <w:hideMark/>
          </w:tcPr>
          <w:p w14:paraId="299C90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MEDROXIPROGESTERONA 25 MG. CIPIONATO DE  ESTRADIOL 5 MG.SUSPENSION INYECTABLE. AMPOLLETA O JERINGA PRELLENADA CON 0.5 ML                                                                                                                                                                                                                                                                                                                                                                                                                                                                                                                                                                                                                                                                                                                                                                                                                                                                                                                                                                                                                                                                                                                                                                                                                                                                                                                                                                                                                                                                                                                                                                                                                                                                                                                                                                                                                                                                                                                                             </w:t>
            </w:r>
          </w:p>
        </w:tc>
        <w:tc>
          <w:tcPr>
            <w:tcW w:w="1336" w:type="dxa"/>
            <w:tcBorders>
              <w:top w:val="nil"/>
              <w:left w:val="nil"/>
              <w:bottom w:val="single" w:sz="4" w:space="0" w:color="auto"/>
              <w:right w:val="single" w:sz="4" w:space="0" w:color="auto"/>
            </w:tcBorders>
            <w:shd w:val="clear" w:color="auto" w:fill="auto"/>
            <w:noWrap/>
            <w:vAlign w:val="center"/>
            <w:hideMark/>
          </w:tcPr>
          <w:p w14:paraId="765201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0313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18A9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13EFD6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F0A7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365</w:t>
            </w:r>
          </w:p>
        </w:tc>
        <w:tc>
          <w:tcPr>
            <w:tcW w:w="1281" w:type="dxa"/>
            <w:tcBorders>
              <w:top w:val="nil"/>
              <w:left w:val="nil"/>
              <w:bottom w:val="single" w:sz="4" w:space="0" w:color="auto"/>
              <w:right w:val="single" w:sz="4" w:space="0" w:color="auto"/>
            </w:tcBorders>
            <w:shd w:val="clear" w:color="auto" w:fill="auto"/>
            <w:noWrap/>
            <w:vAlign w:val="center"/>
            <w:hideMark/>
          </w:tcPr>
          <w:p w14:paraId="4A4AFD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100003510.00</w:t>
            </w:r>
          </w:p>
        </w:tc>
        <w:tc>
          <w:tcPr>
            <w:tcW w:w="5037" w:type="dxa"/>
            <w:tcBorders>
              <w:top w:val="nil"/>
              <w:left w:val="nil"/>
              <w:bottom w:val="single" w:sz="4" w:space="0" w:color="auto"/>
              <w:right w:val="single" w:sz="4" w:space="0" w:color="auto"/>
            </w:tcBorders>
            <w:shd w:val="clear" w:color="auto" w:fill="auto"/>
            <w:vAlign w:val="center"/>
            <w:hideMark/>
          </w:tcPr>
          <w:p w14:paraId="39FE7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ETONOGESTREL. IMPLANTE. ETONOGESTREL 68.0 MG. IMPLANTE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7242EE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D715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4ECBD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4BAB9A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F442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366</w:t>
            </w:r>
          </w:p>
        </w:tc>
        <w:tc>
          <w:tcPr>
            <w:tcW w:w="1281" w:type="dxa"/>
            <w:tcBorders>
              <w:top w:val="nil"/>
              <w:left w:val="nil"/>
              <w:bottom w:val="single" w:sz="4" w:space="0" w:color="auto"/>
              <w:right w:val="single" w:sz="4" w:space="0" w:color="auto"/>
            </w:tcBorders>
            <w:shd w:val="clear" w:color="auto" w:fill="auto"/>
            <w:noWrap/>
            <w:vAlign w:val="center"/>
            <w:hideMark/>
          </w:tcPr>
          <w:p w14:paraId="1FB6C9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100003511.00</w:t>
            </w:r>
          </w:p>
        </w:tc>
        <w:tc>
          <w:tcPr>
            <w:tcW w:w="5037" w:type="dxa"/>
            <w:tcBorders>
              <w:top w:val="nil"/>
              <w:left w:val="nil"/>
              <w:bottom w:val="single" w:sz="4" w:space="0" w:color="auto"/>
              <w:right w:val="single" w:sz="4" w:space="0" w:color="auto"/>
            </w:tcBorders>
            <w:shd w:val="clear" w:color="auto" w:fill="auto"/>
            <w:vAlign w:val="center"/>
            <w:hideMark/>
          </w:tcPr>
          <w:p w14:paraId="426A33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NORELGESTROMINA Y ETINILESTRADIOL. PARCHE. NORELGESTROMINA 6 MG, ETINILESTRADIOL 0.60 MG.                                                                                                                                                                                                                                                                                                                                                                                                                                                                                                                                                                                                                                                                                                                                                                                                                                                                                                                                                                                                                                                                                                                                                                                                                                                                                                                                                                                                                                                                                                                                                                                                                                                                                                                                                                                                                                                                                                                                                                                       </w:t>
            </w:r>
          </w:p>
        </w:tc>
        <w:tc>
          <w:tcPr>
            <w:tcW w:w="1336" w:type="dxa"/>
            <w:tcBorders>
              <w:top w:val="nil"/>
              <w:left w:val="nil"/>
              <w:bottom w:val="single" w:sz="4" w:space="0" w:color="auto"/>
              <w:right w:val="single" w:sz="4" w:space="0" w:color="auto"/>
            </w:tcBorders>
            <w:shd w:val="clear" w:color="auto" w:fill="auto"/>
            <w:noWrap/>
            <w:vAlign w:val="center"/>
            <w:hideMark/>
          </w:tcPr>
          <w:p w14:paraId="7F37E2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0AC1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DB88A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234F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6199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367</w:t>
            </w:r>
          </w:p>
        </w:tc>
        <w:tc>
          <w:tcPr>
            <w:tcW w:w="1281" w:type="dxa"/>
            <w:tcBorders>
              <w:top w:val="nil"/>
              <w:left w:val="nil"/>
              <w:bottom w:val="single" w:sz="4" w:space="0" w:color="auto"/>
              <w:right w:val="single" w:sz="4" w:space="0" w:color="auto"/>
            </w:tcBorders>
            <w:shd w:val="clear" w:color="auto" w:fill="auto"/>
            <w:noWrap/>
            <w:vAlign w:val="center"/>
            <w:hideMark/>
          </w:tcPr>
          <w:p w14:paraId="685470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100003515.00</w:t>
            </w:r>
          </w:p>
        </w:tc>
        <w:tc>
          <w:tcPr>
            <w:tcW w:w="5037" w:type="dxa"/>
            <w:tcBorders>
              <w:top w:val="nil"/>
              <w:left w:val="nil"/>
              <w:bottom w:val="single" w:sz="4" w:space="0" w:color="auto"/>
              <w:right w:val="single" w:sz="4" w:space="0" w:color="auto"/>
            </w:tcBorders>
            <w:shd w:val="clear" w:color="auto" w:fill="auto"/>
            <w:vAlign w:val="center"/>
            <w:hideMark/>
          </w:tcPr>
          <w:p w14:paraId="0A5F8F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ENANTATO DE NORETISTERONA Y ESTRADIOL. SOLUCION INYECTABLE. 50 MG/ 5 MG/ML. AMPOLLETA O JERINGA                                                                                                                                                                                                                                                                                                                                                                                                                                                                                                                                                                                                                                                                                                                                                                                                                                                                                                                                                                                                                                                                                                                                                                                                                                                                                                                                                                                                                                                                                                                                                                                                                                                                                                                                                                                                                                                                                                                                                                                 </w:t>
            </w:r>
          </w:p>
        </w:tc>
        <w:tc>
          <w:tcPr>
            <w:tcW w:w="1336" w:type="dxa"/>
            <w:tcBorders>
              <w:top w:val="nil"/>
              <w:left w:val="nil"/>
              <w:bottom w:val="single" w:sz="4" w:space="0" w:color="auto"/>
              <w:right w:val="single" w:sz="4" w:space="0" w:color="auto"/>
            </w:tcBorders>
            <w:shd w:val="clear" w:color="auto" w:fill="auto"/>
            <w:noWrap/>
            <w:vAlign w:val="center"/>
            <w:hideMark/>
          </w:tcPr>
          <w:p w14:paraId="0F1929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5A4B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18D1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5D5AE7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AA95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368</w:t>
            </w:r>
          </w:p>
        </w:tc>
        <w:tc>
          <w:tcPr>
            <w:tcW w:w="1281" w:type="dxa"/>
            <w:tcBorders>
              <w:top w:val="nil"/>
              <w:left w:val="nil"/>
              <w:bottom w:val="single" w:sz="4" w:space="0" w:color="auto"/>
              <w:right w:val="single" w:sz="4" w:space="0" w:color="auto"/>
            </w:tcBorders>
            <w:shd w:val="clear" w:color="auto" w:fill="auto"/>
            <w:noWrap/>
            <w:vAlign w:val="center"/>
            <w:hideMark/>
          </w:tcPr>
          <w:p w14:paraId="79411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100003601.00</w:t>
            </w:r>
          </w:p>
        </w:tc>
        <w:tc>
          <w:tcPr>
            <w:tcW w:w="5037" w:type="dxa"/>
            <w:tcBorders>
              <w:top w:val="nil"/>
              <w:left w:val="nil"/>
              <w:bottom w:val="single" w:sz="4" w:space="0" w:color="auto"/>
              <w:right w:val="single" w:sz="4" w:space="0" w:color="auto"/>
            </w:tcBorders>
            <w:shd w:val="clear" w:color="auto" w:fill="auto"/>
            <w:vAlign w:val="center"/>
            <w:hideMark/>
          </w:tcPr>
          <w:p w14:paraId="515BE0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 5 G/100ML,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4CC6A8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3B59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E14D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1211</w:t>
            </w:r>
          </w:p>
        </w:tc>
      </w:tr>
      <w:tr w:rsidR="000D208E" w:rsidRPr="000D208E" w14:paraId="19D567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5DA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369</w:t>
            </w:r>
          </w:p>
        </w:tc>
        <w:tc>
          <w:tcPr>
            <w:tcW w:w="1281" w:type="dxa"/>
            <w:tcBorders>
              <w:top w:val="nil"/>
              <w:left w:val="nil"/>
              <w:bottom w:val="single" w:sz="4" w:space="0" w:color="auto"/>
              <w:right w:val="single" w:sz="4" w:space="0" w:color="auto"/>
            </w:tcBorders>
            <w:shd w:val="clear" w:color="auto" w:fill="auto"/>
            <w:noWrap/>
            <w:vAlign w:val="center"/>
            <w:hideMark/>
          </w:tcPr>
          <w:p w14:paraId="5B5A51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100003603.00</w:t>
            </w:r>
          </w:p>
        </w:tc>
        <w:tc>
          <w:tcPr>
            <w:tcW w:w="5037" w:type="dxa"/>
            <w:tcBorders>
              <w:top w:val="nil"/>
              <w:left w:val="nil"/>
              <w:bottom w:val="single" w:sz="4" w:space="0" w:color="auto"/>
              <w:right w:val="single" w:sz="4" w:space="0" w:color="auto"/>
            </w:tcBorders>
            <w:shd w:val="clear" w:color="auto" w:fill="auto"/>
            <w:vAlign w:val="center"/>
            <w:hideMark/>
          </w:tcPr>
          <w:p w14:paraId="32F11B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5G/100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66B9FE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6D38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1C68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1862</w:t>
            </w:r>
          </w:p>
        </w:tc>
      </w:tr>
      <w:tr w:rsidR="000D208E" w:rsidRPr="000D208E" w14:paraId="237C10E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476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370</w:t>
            </w:r>
          </w:p>
        </w:tc>
        <w:tc>
          <w:tcPr>
            <w:tcW w:w="1281" w:type="dxa"/>
            <w:tcBorders>
              <w:top w:val="nil"/>
              <w:left w:val="nil"/>
              <w:bottom w:val="single" w:sz="4" w:space="0" w:color="auto"/>
              <w:right w:val="single" w:sz="4" w:space="0" w:color="auto"/>
            </w:tcBorders>
            <w:shd w:val="clear" w:color="auto" w:fill="auto"/>
            <w:noWrap/>
            <w:vAlign w:val="center"/>
            <w:hideMark/>
          </w:tcPr>
          <w:p w14:paraId="7F6B75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100003604.00</w:t>
            </w:r>
          </w:p>
        </w:tc>
        <w:tc>
          <w:tcPr>
            <w:tcW w:w="5037" w:type="dxa"/>
            <w:tcBorders>
              <w:top w:val="nil"/>
              <w:left w:val="nil"/>
              <w:bottom w:val="single" w:sz="4" w:space="0" w:color="auto"/>
              <w:right w:val="single" w:sz="4" w:space="0" w:color="auto"/>
            </w:tcBorders>
            <w:shd w:val="clear" w:color="auto" w:fill="auto"/>
            <w:vAlign w:val="center"/>
            <w:hideMark/>
          </w:tcPr>
          <w:p w14:paraId="5890A0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10 %,  GLUCOSA ANHIDRA 10G/100ML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3F6E6F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B801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00D26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689</w:t>
            </w:r>
          </w:p>
        </w:tc>
      </w:tr>
      <w:tr w:rsidR="000D208E" w:rsidRPr="000D208E" w14:paraId="63C4FD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277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371</w:t>
            </w:r>
          </w:p>
        </w:tc>
        <w:tc>
          <w:tcPr>
            <w:tcW w:w="1281" w:type="dxa"/>
            <w:tcBorders>
              <w:top w:val="nil"/>
              <w:left w:val="nil"/>
              <w:bottom w:val="single" w:sz="4" w:space="0" w:color="auto"/>
              <w:right w:val="single" w:sz="4" w:space="0" w:color="auto"/>
            </w:tcBorders>
            <w:shd w:val="clear" w:color="auto" w:fill="auto"/>
            <w:noWrap/>
            <w:vAlign w:val="center"/>
            <w:hideMark/>
          </w:tcPr>
          <w:p w14:paraId="18E122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100003605.00</w:t>
            </w:r>
          </w:p>
        </w:tc>
        <w:tc>
          <w:tcPr>
            <w:tcW w:w="5037" w:type="dxa"/>
            <w:tcBorders>
              <w:top w:val="nil"/>
              <w:left w:val="nil"/>
              <w:bottom w:val="single" w:sz="4" w:space="0" w:color="auto"/>
              <w:right w:val="single" w:sz="4" w:space="0" w:color="auto"/>
            </w:tcBorders>
            <w:shd w:val="clear" w:color="auto" w:fill="auto"/>
            <w:vAlign w:val="center"/>
            <w:hideMark/>
          </w:tcPr>
          <w:p w14:paraId="0FE57A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10 %, GLUCOSA ANHIDRA 10G/100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719129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F690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06F3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159</w:t>
            </w:r>
          </w:p>
        </w:tc>
      </w:tr>
      <w:tr w:rsidR="000D208E" w:rsidRPr="000D208E" w14:paraId="7C90B0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30CC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372</w:t>
            </w:r>
          </w:p>
        </w:tc>
        <w:tc>
          <w:tcPr>
            <w:tcW w:w="1281" w:type="dxa"/>
            <w:tcBorders>
              <w:top w:val="nil"/>
              <w:left w:val="nil"/>
              <w:bottom w:val="single" w:sz="4" w:space="0" w:color="auto"/>
              <w:right w:val="single" w:sz="4" w:space="0" w:color="auto"/>
            </w:tcBorders>
            <w:shd w:val="clear" w:color="auto" w:fill="auto"/>
            <w:noWrap/>
            <w:vAlign w:val="center"/>
            <w:hideMark/>
          </w:tcPr>
          <w:p w14:paraId="460F58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100003606.00</w:t>
            </w:r>
          </w:p>
        </w:tc>
        <w:tc>
          <w:tcPr>
            <w:tcW w:w="5037" w:type="dxa"/>
            <w:tcBorders>
              <w:top w:val="nil"/>
              <w:left w:val="nil"/>
              <w:bottom w:val="single" w:sz="4" w:space="0" w:color="auto"/>
              <w:right w:val="single" w:sz="4" w:space="0" w:color="auto"/>
            </w:tcBorders>
            <w:shd w:val="clear" w:color="auto" w:fill="auto"/>
            <w:vAlign w:val="center"/>
            <w:hideMark/>
          </w:tcPr>
          <w:p w14:paraId="55CF3F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50%. GLUCOSA ANHIDRA 50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0AD4B7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86DC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CBDA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40583F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CE46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373</w:t>
            </w:r>
          </w:p>
        </w:tc>
        <w:tc>
          <w:tcPr>
            <w:tcW w:w="1281" w:type="dxa"/>
            <w:tcBorders>
              <w:top w:val="nil"/>
              <w:left w:val="nil"/>
              <w:bottom w:val="single" w:sz="4" w:space="0" w:color="auto"/>
              <w:right w:val="single" w:sz="4" w:space="0" w:color="auto"/>
            </w:tcBorders>
            <w:shd w:val="clear" w:color="auto" w:fill="auto"/>
            <w:noWrap/>
            <w:vAlign w:val="center"/>
            <w:hideMark/>
          </w:tcPr>
          <w:p w14:paraId="656B00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100003607.00</w:t>
            </w:r>
          </w:p>
        </w:tc>
        <w:tc>
          <w:tcPr>
            <w:tcW w:w="5037" w:type="dxa"/>
            <w:tcBorders>
              <w:top w:val="nil"/>
              <w:left w:val="nil"/>
              <w:bottom w:val="single" w:sz="4" w:space="0" w:color="auto"/>
              <w:right w:val="single" w:sz="4" w:space="0" w:color="auto"/>
            </w:tcBorders>
            <w:shd w:val="clear" w:color="auto" w:fill="auto"/>
            <w:vAlign w:val="center"/>
            <w:hideMark/>
          </w:tcPr>
          <w:p w14:paraId="550353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50%, 50G/100ML,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7B9FFA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581E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986B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1862</w:t>
            </w:r>
          </w:p>
        </w:tc>
      </w:tr>
      <w:tr w:rsidR="000D208E" w:rsidRPr="000D208E" w14:paraId="4632B5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93D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374</w:t>
            </w:r>
          </w:p>
        </w:tc>
        <w:tc>
          <w:tcPr>
            <w:tcW w:w="1281" w:type="dxa"/>
            <w:tcBorders>
              <w:top w:val="nil"/>
              <w:left w:val="nil"/>
              <w:bottom w:val="single" w:sz="4" w:space="0" w:color="auto"/>
              <w:right w:val="single" w:sz="4" w:space="0" w:color="auto"/>
            </w:tcBorders>
            <w:shd w:val="clear" w:color="auto" w:fill="auto"/>
            <w:noWrap/>
            <w:vAlign w:val="center"/>
            <w:hideMark/>
          </w:tcPr>
          <w:p w14:paraId="0691A2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100003608.00</w:t>
            </w:r>
          </w:p>
        </w:tc>
        <w:tc>
          <w:tcPr>
            <w:tcW w:w="5037" w:type="dxa"/>
            <w:tcBorders>
              <w:top w:val="nil"/>
              <w:left w:val="nil"/>
              <w:bottom w:val="single" w:sz="4" w:space="0" w:color="auto"/>
              <w:right w:val="single" w:sz="4" w:space="0" w:color="auto"/>
            </w:tcBorders>
            <w:shd w:val="clear" w:color="auto" w:fill="auto"/>
            <w:vAlign w:val="center"/>
            <w:hideMark/>
          </w:tcPr>
          <w:p w14:paraId="1C06FC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531937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8210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ACB8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14610</w:t>
            </w:r>
          </w:p>
        </w:tc>
      </w:tr>
      <w:tr w:rsidR="000D208E" w:rsidRPr="000D208E" w14:paraId="49713C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21E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375</w:t>
            </w:r>
          </w:p>
        </w:tc>
        <w:tc>
          <w:tcPr>
            <w:tcW w:w="1281" w:type="dxa"/>
            <w:tcBorders>
              <w:top w:val="nil"/>
              <w:left w:val="nil"/>
              <w:bottom w:val="single" w:sz="4" w:space="0" w:color="auto"/>
              <w:right w:val="single" w:sz="4" w:space="0" w:color="auto"/>
            </w:tcBorders>
            <w:shd w:val="clear" w:color="auto" w:fill="auto"/>
            <w:noWrap/>
            <w:vAlign w:val="center"/>
            <w:hideMark/>
          </w:tcPr>
          <w:p w14:paraId="292B3C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100003609.00</w:t>
            </w:r>
          </w:p>
        </w:tc>
        <w:tc>
          <w:tcPr>
            <w:tcW w:w="5037" w:type="dxa"/>
            <w:tcBorders>
              <w:top w:val="nil"/>
              <w:left w:val="nil"/>
              <w:bottom w:val="single" w:sz="4" w:space="0" w:color="auto"/>
              <w:right w:val="single" w:sz="4" w:space="0" w:color="auto"/>
            </w:tcBorders>
            <w:shd w:val="clear" w:color="auto" w:fill="auto"/>
            <w:vAlign w:val="center"/>
            <w:hideMark/>
          </w:tcPr>
          <w:p w14:paraId="7AC633E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20C291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592C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1666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15683</w:t>
            </w:r>
          </w:p>
        </w:tc>
      </w:tr>
      <w:tr w:rsidR="000D208E" w:rsidRPr="000D208E" w14:paraId="7ED5C2D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3294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376</w:t>
            </w:r>
          </w:p>
        </w:tc>
        <w:tc>
          <w:tcPr>
            <w:tcW w:w="1281" w:type="dxa"/>
            <w:tcBorders>
              <w:top w:val="nil"/>
              <w:left w:val="nil"/>
              <w:bottom w:val="single" w:sz="4" w:space="0" w:color="auto"/>
              <w:right w:val="single" w:sz="4" w:space="0" w:color="auto"/>
            </w:tcBorders>
            <w:shd w:val="clear" w:color="auto" w:fill="auto"/>
            <w:noWrap/>
            <w:vAlign w:val="center"/>
            <w:hideMark/>
          </w:tcPr>
          <w:p w14:paraId="677B3E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100003610.00</w:t>
            </w:r>
          </w:p>
        </w:tc>
        <w:tc>
          <w:tcPr>
            <w:tcW w:w="5037" w:type="dxa"/>
            <w:tcBorders>
              <w:top w:val="nil"/>
              <w:left w:val="nil"/>
              <w:bottom w:val="single" w:sz="4" w:space="0" w:color="auto"/>
              <w:right w:val="single" w:sz="4" w:space="0" w:color="auto"/>
            </w:tcBorders>
            <w:shd w:val="clear" w:color="auto" w:fill="auto"/>
            <w:vAlign w:val="center"/>
            <w:hideMark/>
          </w:tcPr>
          <w:p w14:paraId="7E1864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 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08DCF2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19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8F55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7243</w:t>
            </w:r>
          </w:p>
        </w:tc>
      </w:tr>
      <w:tr w:rsidR="000D208E" w:rsidRPr="000D208E" w14:paraId="55C556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127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377</w:t>
            </w:r>
          </w:p>
        </w:tc>
        <w:tc>
          <w:tcPr>
            <w:tcW w:w="1281" w:type="dxa"/>
            <w:tcBorders>
              <w:top w:val="nil"/>
              <w:left w:val="nil"/>
              <w:bottom w:val="single" w:sz="4" w:space="0" w:color="auto"/>
              <w:right w:val="single" w:sz="4" w:space="0" w:color="auto"/>
            </w:tcBorders>
            <w:shd w:val="clear" w:color="auto" w:fill="auto"/>
            <w:noWrap/>
            <w:vAlign w:val="center"/>
            <w:hideMark/>
          </w:tcPr>
          <w:p w14:paraId="667AC7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100003611.00</w:t>
            </w:r>
          </w:p>
        </w:tc>
        <w:tc>
          <w:tcPr>
            <w:tcW w:w="5037" w:type="dxa"/>
            <w:tcBorders>
              <w:top w:val="nil"/>
              <w:left w:val="nil"/>
              <w:bottom w:val="single" w:sz="4" w:space="0" w:color="auto"/>
              <w:right w:val="single" w:sz="4" w:space="0" w:color="auto"/>
            </w:tcBorders>
            <w:shd w:val="clear" w:color="auto" w:fill="auto"/>
            <w:vAlign w:val="center"/>
            <w:hideMark/>
          </w:tcPr>
          <w:p w14:paraId="0F5480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0.9 G/5G/100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37D476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56E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F32A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020C4F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A09C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378</w:t>
            </w:r>
          </w:p>
        </w:tc>
        <w:tc>
          <w:tcPr>
            <w:tcW w:w="1281" w:type="dxa"/>
            <w:tcBorders>
              <w:top w:val="nil"/>
              <w:left w:val="nil"/>
              <w:bottom w:val="single" w:sz="4" w:space="0" w:color="auto"/>
              <w:right w:val="single" w:sz="4" w:space="0" w:color="auto"/>
            </w:tcBorders>
            <w:shd w:val="clear" w:color="auto" w:fill="auto"/>
            <w:noWrap/>
            <w:vAlign w:val="center"/>
            <w:hideMark/>
          </w:tcPr>
          <w:p w14:paraId="42A05E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100003612.00</w:t>
            </w:r>
          </w:p>
        </w:tc>
        <w:tc>
          <w:tcPr>
            <w:tcW w:w="5037" w:type="dxa"/>
            <w:tcBorders>
              <w:top w:val="nil"/>
              <w:left w:val="nil"/>
              <w:bottom w:val="single" w:sz="4" w:space="0" w:color="auto"/>
              <w:right w:val="single" w:sz="4" w:space="0" w:color="auto"/>
            </w:tcBorders>
            <w:shd w:val="clear" w:color="auto" w:fill="auto"/>
            <w:vAlign w:val="center"/>
            <w:hideMark/>
          </w:tcPr>
          <w:p w14:paraId="1D4F53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0.9 G/5G/100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074C85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210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0BF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1352</w:t>
            </w:r>
          </w:p>
        </w:tc>
      </w:tr>
      <w:tr w:rsidR="000D208E" w:rsidRPr="000D208E" w14:paraId="7A96FC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30A3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379</w:t>
            </w:r>
          </w:p>
        </w:tc>
        <w:tc>
          <w:tcPr>
            <w:tcW w:w="1281" w:type="dxa"/>
            <w:tcBorders>
              <w:top w:val="nil"/>
              <w:left w:val="nil"/>
              <w:bottom w:val="single" w:sz="4" w:space="0" w:color="auto"/>
              <w:right w:val="single" w:sz="4" w:space="0" w:color="auto"/>
            </w:tcBorders>
            <w:shd w:val="clear" w:color="auto" w:fill="auto"/>
            <w:noWrap/>
            <w:vAlign w:val="center"/>
            <w:hideMark/>
          </w:tcPr>
          <w:p w14:paraId="68FA5DD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100003613.00</w:t>
            </w:r>
          </w:p>
        </w:tc>
        <w:tc>
          <w:tcPr>
            <w:tcW w:w="5037" w:type="dxa"/>
            <w:tcBorders>
              <w:top w:val="nil"/>
              <w:left w:val="nil"/>
              <w:bottom w:val="single" w:sz="4" w:space="0" w:color="auto"/>
              <w:right w:val="single" w:sz="4" w:space="0" w:color="auto"/>
            </w:tcBorders>
            <w:shd w:val="clear" w:color="auto" w:fill="auto"/>
            <w:vAlign w:val="center"/>
            <w:hideMark/>
          </w:tcPr>
          <w:p w14:paraId="67EE17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CLORURO DE SODIO 0.9 G/100 ML. GLUCOSA ANHIDRA 5G/100ML,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33FE19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0B4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84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891</w:t>
            </w:r>
          </w:p>
        </w:tc>
      </w:tr>
      <w:tr w:rsidR="000D208E" w:rsidRPr="000D208E" w14:paraId="74398D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FB7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380</w:t>
            </w:r>
          </w:p>
        </w:tc>
        <w:tc>
          <w:tcPr>
            <w:tcW w:w="1281" w:type="dxa"/>
            <w:tcBorders>
              <w:top w:val="nil"/>
              <w:left w:val="nil"/>
              <w:bottom w:val="single" w:sz="4" w:space="0" w:color="auto"/>
              <w:right w:val="single" w:sz="4" w:space="0" w:color="auto"/>
            </w:tcBorders>
            <w:shd w:val="clear" w:color="auto" w:fill="auto"/>
            <w:noWrap/>
            <w:vAlign w:val="center"/>
            <w:hideMark/>
          </w:tcPr>
          <w:p w14:paraId="2C0C76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100003614.00</w:t>
            </w:r>
          </w:p>
        </w:tc>
        <w:tc>
          <w:tcPr>
            <w:tcW w:w="5037" w:type="dxa"/>
            <w:tcBorders>
              <w:top w:val="nil"/>
              <w:left w:val="nil"/>
              <w:bottom w:val="single" w:sz="4" w:space="0" w:color="auto"/>
              <w:right w:val="single" w:sz="4" w:space="0" w:color="auto"/>
            </w:tcBorders>
            <w:shd w:val="clear" w:color="auto" w:fill="auto"/>
            <w:vAlign w:val="center"/>
            <w:hideMark/>
          </w:tcPr>
          <w:p w14:paraId="752E35D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08D4D2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9B43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7B38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2054</w:t>
            </w:r>
          </w:p>
        </w:tc>
      </w:tr>
      <w:tr w:rsidR="000D208E" w:rsidRPr="000D208E" w14:paraId="182F18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EF92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381</w:t>
            </w:r>
          </w:p>
        </w:tc>
        <w:tc>
          <w:tcPr>
            <w:tcW w:w="1281" w:type="dxa"/>
            <w:tcBorders>
              <w:top w:val="nil"/>
              <w:left w:val="nil"/>
              <w:bottom w:val="single" w:sz="4" w:space="0" w:color="auto"/>
              <w:right w:val="single" w:sz="4" w:space="0" w:color="auto"/>
            </w:tcBorders>
            <w:shd w:val="clear" w:color="auto" w:fill="auto"/>
            <w:noWrap/>
            <w:vAlign w:val="center"/>
            <w:hideMark/>
          </w:tcPr>
          <w:p w14:paraId="27D421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100003615.00</w:t>
            </w:r>
          </w:p>
        </w:tc>
        <w:tc>
          <w:tcPr>
            <w:tcW w:w="5037" w:type="dxa"/>
            <w:tcBorders>
              <w:top w:val="nil"/>
              <w:left w:val="nil"/>
              <w:bottom w:val="single" w:sz="4" w:space="0" w:color="auto"/>
              <w:right w:val="single" w:sz="4" w:space="0" w:color="auto"/>
            </w:tcBorders>
            <w:shd w:val="clear" w:color="auto" w:fill="auto"/>
            <w:vAlign w:val="center"/>
            <w:hideMark/>
          </w:tcPr>
          <w:p w14:paraId="100F4B6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35CCE8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F937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E08A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7870</w:t>
            </w:r>
          </w:p>
        </w:tc>
      </w:tr>
      <w:tr w:rsidR="000D208E" w:rsidRPr="000D208E" w14:paraId="77346D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D8A1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382</w:t>
            </w:r>
          </w:p>
        </w:tc>
        <w:tc>
          <w:tcPr>
            <w:tcW w:w="1281" w:type="dxa"/>
            <w:tcBorders>
              <w:top w:val="nil"/>
              <w:left w:val="nil"/>
              <w:bottom w:val="single" w:sz="4" w:space="0" w:color="auto"/>
              <w:right w:val="single" w:sz="4" w:space="0" w:color="auto"/>
            </w:tcBorders>
            <w:shd w:val="clear" w:color="auto" w:fill="auto"/>
            <w:noWrap/>
            <w:vAlign w:val="center"/>
            <w:hideMark/>
          </w:tcPr>
          <w:p w14:paraId="4EBDA0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100003616.00</w:t>
            </w:r>
          </w:p>
        </w:tc>
        <w:tc>
          <w:tcPr>
            <w:tcW w:w="5037" w:type="dxa"/>
            <w:tcBorders>
              <w:top w:val="nil"/>
              <w:left w:val="nil"/>
              <w:bottom w:val="single" w:sz="4" w:space="0" w:color="auto"/>
              <w:right w:val="single" w:sz="4" w:space="0" w:color="auto"/>
            </w:tcBorders>
            <w:shd w:val="clear" w:color="auto" w:fill="auto"/>
            <w:vAlign w:val="center"/>
            <w:hideMark/>
          </w:tcPr>
          <w:p w14:paraId="5BB63C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7943B0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CCEE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F006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10820</w:t>
            </w:r>
          </w:p>
        </w:tc>
      </w:tr>
      <w:tr w:rsidR="000D208E" w:rsidRPr="000D208E" w14:paraId="24D7BB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5F6D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383</w:t>
            </w:r>
          </w:p>
        </w:tc>
        <w:tc>
          <w:tcPr>
            <w:tcW w:w="1281" w:type="dxa"/>
            <w:tcBorders>
              <w:top w:val="nil"/>
              <w:left w:val="nil"/>
              <w:bottom w:val="single" w:sz="4" w:space="0" w:color="auto"/>
              <w:right w:val="single" w:sz="4" w:space="0" w:color="auto"/>
            </w:tcBorders>
            <w:shd w:val="clear" w:color="auto" w:fill="auto"/>
            <w:noWrap/>
            <w:vAlign w:val="center"/>
            <w:hideMark/>
          </w:tcPr>
          <w:p w14:paraId="34F956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100003617.00</w:t>
            </w:r>
          </w:p>
        </w:tc>
        <w:tc>
          <w:tcPr>
            <w:tcW w:w="5037" w:type="dxa"/>
            <w:tcBorders>
              <w:top w:val="nil"/>
              <w:left w:val="nil"/>
              <w:bottom w:val="single" w:sz="4" w:space="0" w:color="auto"/>
              <w:right w:val="single" w:sz="4" w:space="0" w:color="auto"/>
            </w:tcBorders>
            <w:shd w:val="clear" w:color="auto" w:fill="auto"/>
            <w:vAlign w:val="center"/>
            <w:hideMark/>
          </w:tcPr>
          <w:p w14:paraId="5C7E9F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POTASIO. SOLUCION INYECTABLE. POTASIO DIBASICO 1.550 G/10 ML, POTASIO MONOFASICO 0.300 G/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00B27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2F84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F0DF0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0B4CC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4BB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384</w:t>
            </w:r>
          </w:p>
        </w:tc>
        <w:tc>
          <w:tcPr>
            <w:tcW w:w="1281" w:type="dxa"/>
            <w:tcBorders>
              <w:top w:val="nil"/>
              <w:left w:val="nil"/>
              <w:bottom w:val="single" w:sz="4" w:space="0" w:color="auto"/>
              <w:right w:val="single" w:sz="4" w:space="0" w:color="auto"/>
            </w:tcBorders>
            <w:shd w:val="clear" w:color="auto" w:fill="auto"/>
            <w:noWrap/>
            <w:vAlign w:val="center"/>
            <w:hideMark/>
          </w:tcPr>
          <w:p w14:paraId="7EE335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100003618.00</w:t>
            </w:r>
          </w:p>
        </w:tc>
        <w:tc>
          <w:tcPr>
            <w:tcW w:w="5037" w:type="dxa"/>
            <w:tcBorders>
              <w:top w:val="nil"/>
              <w:left w:val="nil"/>
              <w:bottom w:val="single" w:sz="4" w:space="0" w:color="auto"/>
              <w:right w:val="single" w:sz="4" w:space="0" w:color="auto"/>
            </w:tcBorders>
            <w:shd w:val="clear" w:color="auto" w:fill="auto"/>
            <w:vAlign w:val="center"/>
            <w:hideMark/>
          </w:tcPr>
          <w:p w14:paraId="6D90E1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BICARBONATO DE SODIO. SOLUCION INYECTABLE AL 7.5%. 3.75 G/50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A3781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63C4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6EFB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401DDC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C9B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385</w:t>
            </w:r>
          </w:p>
        </w:tc>
        <w:tc>
          <w:tcPr>
            <w:tcW w:w="1281" w:type="dxa"/>
            <w:tcBorders>
              <w:top w:val="nil"/>
              <w:left w:val="nil"/>
              <w:bottom w:val="single" w:sz="4" w:space="0" w:color="auto"/>
              <w:right w:val="single" w:sz="4" w:space="0" w:color="auto"/>
            </w:tcBorders>
            <w:shd w:val="clear" w:color="auto" w:fill="auto"/>
            <w:noWrap/>
            <w:vAlign w:val="center"/>
            <w:hideMark/>
          </w:tcPr>
          <w:p w14:paraId="35B284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100003619.00</w:t>
            </w:r>
          </w:p>
        </w:tc>
        <w:tc>
          <w:tcPr>
            <w:tcW w:w="5037" w:type="dxa"/>
            <w:tcBorders>
              <w:top w:val="nil"/>
              <w:left w:val="nil"/>
              <w:bottom w:val="single" w:sz="4" w:space="0" w:color="auto"/>
              <w:right w:val="single" w:sz="4" w:space="0" w:color="auto"/>
            </w:tcBorders>
            <w:shd w:val="clear" w:color="auto" w:fill="auto"/>
            <w:vAlign w:val="center"/>
            <w:hideMark/>
          </w:tcPr>
          <w:p w14:paraId="1C8B500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BICARBONATO DE SODIO. SOLUCION INYECTABLE AL 7.5%. 0.75 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78ACB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B86E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88562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w:t>
            </w:r>
          </w:p>
        </w:tc>
      </w:tr>
      <w:tr w:rsidR="000D208E" w:rsidRPr="000D208E" w14:paraId="7EAE77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B3DD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386</w:t>
            </w:r>
          </w:p>
        </w:tc>
        <w:tc>
          <w:tcPr>
            <w:tcW w:w="1281" w:type="dxa"/>
            <w:tcBorders>
              <w:top w:val="nil"/>
              <w:left w:val="nil"/>
              <w:bottom w:val="single" w:sz="4" w:space="0" w:color="auto"/>
              <w:right w:val="single" w:sz="4" w:space="0" w:color="auto"/>
            </w:tcBorders>
            <w:shd w:val="clear" w:color="auto" w:fill="auto"/>
            <w:noWrap/>
            <w:vAlign w:val="center"/>
            <w:hideMark/>
          </w:tcPr>
          <w:p w14:paraId="13495B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100003620.00</w:t>
            </w:r>
          </w:p>
        </w:tc>
        <w:tc>
          <w:tcPr>
            <w:tcW w:w="5037" w:type="dxa"/>
            <w:tcBorders>
              <w:top w:val="nil"/>
              <w:left w:val="nil"/>
              <w:bottom w:val="single" w:sz="4" w:space="0" w:color="auto"/>
              <w:right w:val="single" w:sz="4" w:space="0" w:color="auto"/>
            </w:tcBorders>
            <w:shd w:val="clear" w:color="auto" w:fill="auto"/>
            <w:vAlign w:val="center"/>
            <w:hideMark/>
          </w:tcPr>
          <w:p w14:paraId="003F6F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GLUCONATO DE CALCIO SOLUCION INYECTABLE AL 10%, 1G/10 ML, AMPOLLETA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CAD6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3FE8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5BEAA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5B8B49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32A8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387</w:t>
            </w:r>
          </w:p>
        </w:tc>
        <w:tc>
          <w:tcPr>
            <w:tcW w:w="1281" w:type="dxa"/>
            <w:tcBorders>
              <w:top w:val="nil"/>
              <w:left w:val="nil"/>
              <w:bottom w:val="single" w:sz="4" w:space="0" w:color="auto"/>
              <w:right w:val="single" w:sz="4" w:space="0" w:color="auto"/>
            </w:tcBorders>
            <w:shd w:val="clear" w:color="auto" w:fill="auto"/>
            <w:noWrap/>
            <w:vAlign w:val="center"/>
            <w:hideMark/>
          </w:tcPr>
          <w:p w14:paraId="6067CF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100003622.00</w:t>
            </w:r>
          </w:p>
        </w:tc>
        <w:tc>
          <w:tcPr>
            <w:tcW w:w="5037" w:type="dxa"/>
            <w:tcBorders>
              <w:top w:val="nil"/>
              <w:left w:val="nil"/>
              <w:bottom w:val="single" w:sz="4" w:space="0" w:color="auto"/>
              <w:right w:val="single" w:sz="4" w:space="0" w:color="auto"/>
            </w:tcBorders>
            <w:shd w:val="clear" w:color="auto" w:fill="auto"/>
            <w:vAlign w:val="center"/>
            <w:hideMark/>
          </w:tcPr>
          <w:p w14:paraId="098B7F3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ELECTROLITOS ORALES (FORMULA DE OSMOLARIDAD BAJA). POLVO. GLUCOSA ANHIDRA O GLUCOSA 13.5 G, CLORURO DE POTASIO 1.5 G, CLORURO DE SODIO  2.6 G, CITRATO TRISODICO DIHIDRATADO  2.9 G. ENVASE CON 20.5 G                                                                                                                                                                                                                                                                                                                                                                                                                                                                                                                                                                                                                                                                                                                                                                                                                                                                                                                                                                                                                                                                                                                                                                                                                                                                                                                                                                                                                                                                                                                                                                                                                                                                                                                                                                                                                                                                          </w:t>
            </w:r>
          </w:p>
        </w:tc>
        <w:tc>
          <w:tcPr>
            <w:tcW w:w="1336" w:type="dxa"/>
            <w:tcBorders>
              <w:top w:val="nil"/>
              <w:left w:val="nil"/>
              <w:bottom w:val="single" w:sz="4" w:space="0" w:color="auto"/>
              <w:right w:val="single" w:sz="4" w:space="0" w:color="auto"/>
            </w:tcBorders>
            <w:shd w:val="clear" w:color="auto" w:fill="auto"/>
            <w:noWrap/>
            <w:vAlign w:val="center"/>
            <w:hideMark/>
          </w:tcPr>
          <w:p w14:paraId="479C96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41FD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73C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521</w:t>
            </w:r>
          </w:p>
        </w:tc>
      </w:tr>
      <w:tr w:rsidR="000D208E" w:rsidRPr="000D208E" w14:paraId="31579E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8EDF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388</w:t>
            </w:r>
          </w:p>
        </w:tc>
        <w:tc>
          <w:tcPr>
            <w:tcW w:w="1281" w:type="dxa"/>
            <w:tcBorders>
              <w:top w:val="nil"/>
              <w:left w:val="nil"/>
              <w:bottom w:val="single" w:sz="4" w:space="0" w:color="auto"/>
              <w:right w:val="single" w:sz="4" w:space="0" w:color="auto"/>
            </w:tcBorders>
            <w:shd w:val="clear" w:color="auto" w:fill="auto"/>
            <w:noWrap/>
            <w:vAlign w:val="center"/>
            <w:hideMark/>
          </w:tcPr>
          <w:p w14:paraId="491001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100003623.00</w:t>
            </w:r>
          </w:p>
        </w:tc>
        <w:tc>
          <w:tcPr>
            <w:tcW w:w="5037" w:type="dxa"/>
            <w:tcBorders>
              <w:top w:val="nil"/>
              <w:left w:val="nil"/>
              <w:bottom w:val="single" w:sz="4" w:space="0" w:color="auto"/>
              <w:right w:val="single" w:sz="4" w:space="0" w:color="auto"/>
            </w:tcBorders>
            <w:shd w:val="clear" w:color="auto" w:fill="auto"/>
            <w:vAlign w:val="center"/>
            <w:hideMark/>
          </w:tcPr>
          <w:p w14:paraId="0606A3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ELECTROLITOS ORALES. POLVO PARA SOLUCION. GLUCOSA 20 G, KCL 1.5 G, NACL 3.5 G, CITRATO TRISODICO 2.9 G. ENVASE CON 27.9 G                                                                                                                                                                                                                                                                                                                                                                                                                                                                                                                                                                                                                                                                                                                                                                                                                                                                                                                                                                                                                                                                                                                                                                                                                                                                                                                                                                                                                                                                                                                                                                                                                                                                                                                                                                                                                                                                                                                                                       </w:t>
            </w:r>
          </w:p>
        </w:tc>
        <w:tc>
          <w:tcPr>
            <w:tcW w:w="1336" w:type="dxa"/>
            <w:tcBorders>
              <w:top w:val="nil"/>
              <w:left w:val="nil"/>
              <w:bottom w:val="single" w:sz="4" w:space="0" w:color="auto"/>
              <w:right w:val="single" w:sz="4" w:space="0" w:color="auto"/>
            </w:tcBorders>
            <w:shd w:val="clear" w:color="auto" w:fill="auto"/>
            <w:noWrap/>
            <w:vAlign w:val="center"/>
            <w:hideMark/>
          </w:tcPr>
          <w:p w14:paraId="47BB3E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5FDF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0BCA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899</w:t>
            </w:r>
          </w:p>
        </w:tc>
      </w:tr>
      <w:tr w:rsidR="000D208E" w:rsidRPr="000D208E" w14:paraId="6C8159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773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389</w:t>
            </w:r>
          </w:p>
        </w:tc>
        <w:tc>
          <w:tcPr>
            <w:tcW w:w="1281" w:type="dxa"/>
            <w:tcBorders>
              <w:top w:val="nil"/>
              <w:left w:val="nil"/>
              <w:bottom w:val="single" w:sz="4" w:space="0" w:color="auto"/>
              <w:right w:val="single" w:sz="4" w:space="0" w:color="auto"/>
            </w:tcBorders>
            <w:shd w:val="clear" w:color="auto" w:fill="auto"/>
            <w:noWrap/>
            <w:vAlign w:val="center"/>
            <w:hideMark/>
          </w:tcPr>
          <w:p w14:paraId="60C602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100003624.00</w:t>
            </w:r>
          </w:p>
        </w:tc>
        <w:tc>
          <w:tcPr>
            <w:tcW w:w="5037" w:type="dxa"/>
            <w:tcBorders>
              <w:top w:val="nil"/>
              <w:left w:val="nil"/>
              <w:bottom w:val="single" w:sz="4" w:space="0" w:color="auto"/>
              <w:right w:val="single" w:sz="4" w:space="0" w:color="auto"/>
            </w:tcBorders>
            <w:shd w:val="clear" w:color="auto" w:fill="auto"/>
            <w:vAlign w:val="center"/>
            <w:hideMark/>
          </w:tcPr>
          <w:p w14:paraId="275190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 GLUCOSA ANHIDRA 5 G/100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7F1774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DAC5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D0FC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8690D5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2FA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390</w:t>
            </w:r>
          </w:p>
        </w:tc>
        <w:tc>
          <w:tcPr>
            <w:tcW w:w="1281" w:type="dxa"/>
            <w:tcBorders>
              <w:top w:val="nil"/>
              <w:left w:val="nil"/>
              <w:bottom w:val="single" w:sz="4" w:space="0" w:color="auto"/>
              <w:right w:val="single" w:sz="4" w:space="0" w:color="auto"/>
            </w:tcBorders>
            <w:shd w:val="clear" w:color="auto" w:fill="auto"/>
            <w:noWrap/>
            <w:vAlign w:val="center"/>
            <w:hideMark/>
          </w:tcPr>
          <w:p w14:paraId="3F6F99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100003625.00</w:t>
            </w:r>
          </w:p>
        </w:tc>
        <w:tc>
          <w:tcPr>
            <w:tcW w:w="5037" w:type="dxa"/>
            <w:tcBorders>
              <w:top w:val="nil"/>
              <w:left w:val="nil"/>
              <w:bottom w:val="single" w:sz="4" w:space="0" w:color="auto"/>
              <w:right w:val="single" w:sz="4" w:space="0" w:color="auto"/>
            </w:tcBorders>
            <w:shd w:val="clear" w:color="auto" w:fill="auto"/>
            <w:vAlign w:val="center"/>
            <w:hideMark/>
          </w:tcPr>
          <w:p w14:paraId="376D18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GLUCOSA ANHIDRA 5 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6F5D78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F4A0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B63D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70C2A46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3251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391</w:t>
            </w:r>
          </w:p>
        </w:tc>
        <w:tc>
          <w:tcPr>
            <w:tcW w:w="1281" w:type="dxa"/>
            <w:tcBorders>
              <w:top w:val="nil"/>
              <w:left w:val="nil"/>
              <w:bottom w:val="single" w:sz="4" w:space="0" w:color="auto"/>
              <w:right w:val="single" w:sz="4" w:space="0" w:color="auto"/>
            </w:tcBorders>
            <w:shd w:val="clear" w:color="auto" w:fill="auto"/>
            <w:noWrap/>
            <w:vAlign w:val="center"/>
            <w:hideMark/>
          </w:tcPr>
          <w:p w14:paraId="22697A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100003626.00</w:t>
            </w:r>
          </w:p>
        </w:tc>
        <w:tc>
          <w:tcPr>
            <w:tcW w:w="5037" w:type="dxa"/>
            <w:tcBorders>
              <w:top w:val="nil"/>
              <w:left w:val="nil"/>
              <w:bottom w:val="single" w:sz="4" w:space="0" w:color="auto"/>
              <w:right w:val="single" w:sz="4" w:space="0" w:color="auto"/>
            </w:tcBorders>
            <w:shd w:val="clear" w:color="auto" w:fill="auto"/>
            <w:vAlign w:val="center"/>
            <w:hideMark/>
          </w:tcPr>
          <w:p w14:paraId="43977A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0.9 G/ 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253CF3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5699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5AAD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w:t>
            </w:r>
          </w:p>
        </w:tc>
      </w:tr>
      <w:tr w:rsidR="000D208E" w:rsidRPr="000D208E" w14:paraId="04AE91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97A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392</w:t>
            </w:r>
          </w:p>
        </w:tc>
        <w:tc>
          <w:tcPr>
            <w:tcW w:w="1281" w:type="dxa"/>
            <w:tcBorders>
              <w:top w:val="nil"/>
              <w:left w:val="nil"/>
              <w:bottom w:val="single" w:sz="4" w:space="0" w:color="auto"/>
              <w:right w:val="single" w:sz="4" w:space="0" w:color="auto"/>
            </w:tcBorders>
            <w:shd w:val="clear" w:color="auto" w:fill="auto"/>
            <w:noWrap/>
            <w:vAlign w:val="center"/>
            <w:hideMark/>
          </w:tcPr>
          <w:p w14:paraId="303C29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100003627.00</w:t>
            </w:r>
          </w:p>
        </w:tc>
        <w:tc>
          <w:tcPr>
            <w:tcW w:w="5037" w:type="dxa"/>
            <w:tcBorders>
              <w:top w:val="nil"/>
              <w:left w:val="nil"/>
              <w:bottom w:val="single" w:sz="4" w:space="0" w:color="auto"/>
              <w:right w:val="single" w:sz="4" w:space="0" w:color="auto"/>
            </w:tcBorders>
            <w:shd w:val="clear" w:color="auto" w:fill="auto"/>
            <w:vAlign w:val="center"/>
            <w:hideMark/>
          </w:tcPr>
          <w:p w14:paraId="0F2238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 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2EDA9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805D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8162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3720</w:t>
            </w:r>
          </w:p>
        </w:tc>
      </w:tr>
      <w:tr w:rsidR="000D208E" w:rsidRPr="000D208E" w14:paraId="2151EB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0F5E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393</w:t>
            </w:r>
          </w:p>
        </w:tc>
        <w:tc>
          <w:tcPr>
            <w:tcW w:w="1281" w:type="dxa"/>
            <w:tcBorders>
              <w:top w:val="nil"/>
              <w:left w:val="nil"/>
              <w:bottom w:val="single" w:sz="4" w:space="0" w:color="auto"/>
              <w:right w:val="single" w:sz="4" w:space="0" w:color="auto"/>
            </w:tcBorders>
            <w:shd w:val="clear" w:color="auto" w:fill="auto"/>
            <w:noWrap/>
            <w:vAlign w:val="center"/>
            <w:hideMark/>
          </w:tcPr>
          <w:p w14:paraId="40B08B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100003629.00</w:t>
            </w:r>
          </w:p>
        </w:tc>
        <w:tc>
          <w:tcPr>
            <w:tcW w:w="5037" w:type="dxa"/>
            <w:tcBorders>
              <w:top w:val="nil"/>
              <w:left w:val="nil"/>
              <w:bottom w:val="single" w:sz="4" w:space="0" w:color="auto"/>
              <w:right w:val="single" w:sz="4" w:space="0" w:color="auto"/>
            </w:tcBorders>
            <w:shd w:val="clear" w:color="auto" w:fill="auto"/>
            <w:vAlign w:val="center"/>
            <w:hideMark/>
          </w:tcPr>
          <w:p w14:paraId="4FEB9B2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MAGNESIO. SOLUCION INYECTABLE. 1 G/10 ML.AMPOLLETAS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CAD0F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729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7688F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4A35A4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C0ED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394</w:t>
            </w:r>
          </w:p>
        </w:tc>
        <w:tc>
          <w:tcPr>
            <w:tcW w:w="1281" w:type="dxa"/>
            <w:tcBorders>
              <w:top w:val="nil"/>
              <w:left w:val="nil"/>
              <w:bottom w:val="single" w:sz="4" w:space="0" w:color="auto"/>
              <w:right w:val="single" w:sz="4" w:space="0" w:color="auto"/>
            </w:tcBorders>
            <w:shd w:val="clear" w:color="auto" w:fill="auto"/>
            <w:noWrap/>
            <w:vAlign w:val="center"/>
            <w:hideMark/>
          </w:tcPr>
          <w:p w14:paraId="2A5846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100003630.00</w:t>
            </w:r>
          </w:p>
        </w:tc>
        <w:tc>
          <w:tcPr>
            <w:tcW w:w="5037" w:type="dxa"/>
            <w:tcBorders>
              <w:top w:val="nil"/>
              <w:left w:val="nil"/>
              <w:bottom w:val="single" w:sz="4" w:space="0" w:color="auto"/>
              <w:right w:val="single" w:sz="4" w:space="0" w:color="auto"/>
            </w:tcBorders>
            <w:shd w:val="clear" w:color="auto" w:fill="auto"/>
            <w:vAlign w:val="center"/>
            <w:hideMark/>
          </w:tcPr>
          <w:p w14:paraId="179BEE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5 G/100 ML, ENVAE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540A4F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9636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A4A4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2043</w:t>
            </w:r>
          </w:p>
        </w:tc>
      </w:tr>
      <w:tr w:rsidR="000D208E" w:rsidRPr="000D208E" w14:paraId="48BFC7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FFCA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395</w:t>
            </w:r>
          </w:p>
        </w:tc>
        <w:tc>
          <w:tcPr>
            <w:tcW w:w="1281" w:type="dxa"/>
            <w:tcBorders>
              <w:top w:val="nil"/>
              <w:left w:val="nil"/>
              <w:bottom w:val="single" w:sz="4" w:space="0" w:color="auto"/>
              <w:right w:val="single" w:sz="4" w:space="0" w:color="auto"/>
            </w:tcBorders>
            <w:shd w:val="clear" w:color="auto" w:fill="auto"/>
            <w:noWrap/>
            <w:vAlign w:val="center"/>
            <w:hideMark/>
          </w:tcPr>
          <w:p w14:paraId="1DF81B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100003631.00</w:t>
            </w:r>
          </w:p>
        </w:tc>
        <w:tc>
          <w:tcPr>
            <w:tcW w:w="5037" w:type="dxa"/>
            <w:tcBorders>
              <w:top w:val="nil"/>
              <w:left w:val="nil"/>
              <w:bottom w:val="single" w:sz="4" w:space="0" w:color="auto"/>
              <w:right w:val="single" w:sz="4" w:space="0" w:color="auto"/>
            </w:tcBorders>
            <w:shd w:val="clear" w:color="auto" w:fill="auto"/>
            <w:vAlign w:val="center"/>
            <w:hideMark/>
          </w:tcPr>
          <w:p w14:paraId="525482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GLUCOSA ANHIDRA O GLUCOSA 5 G / 100 ML O GLUCOSA MONOHIDRATADA EQUIVALENTE A 5 G DE GLUCOSA ENVASE CON BOLSA DE 50 ML Y ADAPTADOR PARA VIAL.                                                                                                                                                                                                                                                                                                                                                                                                                                                                                                                                                                                                                                                                                                                                                                                                                                                                                                                                                                                                                                                                                                                                                                                                                                                                                                                                                                                                                                                                                                                                                                                                                                                                                                                                                                                                                                                                                                  </w:t>
            </w:r>
          </w:p>
        </w:tc>
        <w:tc>
          <w:tcPr>
            <w:tcW w:w="1336" w:type="dxa"/>
            <w:tcBorders>
              <w:top w:val="nil"/>
              <w:left w:val="nil"/>
              <w:bottom w:val="single" w:sz="4" w:space="0" w:color="auto"/>
              <w:right w:val="single" w:sz="4" w:space="0" w:color="auto"/>
            </w:tcBorders>
            <w:shd w:val="clear" w:color="auto" w:fill="auto"/>
            <w:noWrap/>
            <w:vAlign w:val="center"/>
            <w:hideMark/>
          </w:tcPr>
          <w:p w14:paraId="0F16D1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7226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46733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16BEC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85D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396</w:t>
            </w:r>
          </w:p>
        </w:tc>
        <w:tc>
          <w:tcPr>
            <w:tcW w:w="1281" w:type="dxa"/>
            <w:tcBorders>
              <w:top w:val="nil"/>
              <w:left w:val="nil"/>
              <w:bottom w:val="single" w:sz="4" w:space="0" w:color="auto"/>
              <w:right w:val="single" w:sz="4" w:space="0" w:color="auto"/>
            </w:tcBorders>
            <w:shd w:val="clear" w:color="auto" w:fill="auto"/>
            <w:noWrap/>
            <w:vAlign w:val="center"/>
            <w:hideMark/>
          </w:tcPr>
          <w:p w14:paraId="3ED7C5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100003632.00</w:t>
            </w:r>
          </w:p>
        </w:tc>
        <w:tc>
          <w:tcPr>
            <w:tcW w:w="5037" w:type="dxa"/>
            <w:tcBorders>
              <w:top w:val="nil"/>
              <w:left w:val="nil"/>
              <w:bottom w:val="single" w:sz="4" w:space="0" w:color="auto"/>
              <w:right w:val="single" w:sz="4" w:space="0" w:color="auto"/>
            </w:tcBorders>
            <w:shd w:val="clear" w:color="auto" w:fill="auto"/>
            <w:vAlign w:val="center"/>
            <w:hideMark/>
          </w:tcPr>
          <w:p w14:paraId="76C09CB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GLUCOSA.SOLUCION INYECTABLE AL 5%. GLUCOSA ANHIDRA O GLUCOSA 5 G / 100 ML O GLUCOSA MONOHIDRATADA EQUIVALENTE A 5 G DE GLUCOSA. ENVASE CON BOLSA DE 100 ML Y ADAPTADOR PARA VIAL.                                                                                                                                                                                                                                                                                                                                                                                                                                                                                                                                                                                                                                                                                                                                                                                                                                                                                                                                                                                                                                                                                                                                                                                                                                                                                                                                                                                                                                                                                                                                                                                                                                                                                                                                                                                                                                                                                               </w:t>
            </w:r>
          </w:p>
        </w:tc>
        <w:tc>
          <w:tcPr>
            <w:tcW w:w="1336" w:type="dxa"/>
            <w:tcBorders>
              <w:top w:val="nil"/>
              <w:left w:val="nil"/>
              <w:bottom w:val="single" w:sz="4" w:space="0" w:color="auto"/>
              <w:right w:val="single" w:sz="4" w:space="0" w:color="auto"/>
            </w:tcBorders>
            <w:shd w:val="clear" w:color="auto" w:fill="auto"/>
            <w:noWrap/>
            <w:vAlign w:val="center"/>
            <w:hideMark/>
          </w:tcPr>
          <w:p w14:paraId="5648D8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B3B1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AD9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F3284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4F68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397</w:t>
            </w:r>
          </w:p>
        </w:tc>
        <w:tc>
          <w:tcPr>
            <w:tcW w:w="1281" w:type="dxa"/>
            <w:tcBorders>
              <w:top w:val="nil"/>
              <w:left w:val="nil"/>
              <w:bottom w:val="single" w:sz="4" w:space="0" w:color="auto"/>
              <w:right w:val="single" w:sz="4" w:space="0" w:color="auto"/>
            </w:tcBorders>
            <w:shd w:val="clear" w:color="auto" w:fill="auto"/>
            <w:noWrap/>
            <w:vAlign w:val="center"/>
            <w:hideMark/>
          </w:tcPr>
          <w:p w14:paraId="35647E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100003661.00</w:t>
            </w:r>
          </w:p>
        </w:tc>
        <w:tc>
          <w:tcPr>
            <w:tcW w:w="5037" w:type="dxa"/>
            <w:tcBorders>
              <w:top w:val="nil"/>
              <w:left w:val="nil"/>
              <w:bottom w:val="single" w:sz="4" w:space="0" w:color="auto"/>
              <w:right w:val="single" w:sz="4" w:space="0" w:color="auto"/>
            </w:tcBorders>
            <w:shd w:val="clear" w:color="auto" w:fill="auto"/>
            <w:vAlign w:val="center"/>
            <w:hideMark/>
          </w:tcPr>
          <w:p w14:paraId="6B4660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POLIGELINA SOLUCION INYECTABLE POLIGELINA 3.5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05F672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90D3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178A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w:t>
            </w:r>
          </w:p>
        </w:tc>
      </w:tr>
      <w:tr w:rsidR="000D208E" w:rsidRPr="000D208E" w14:paraId="652369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1B78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398</w:t>
            </w:r>
          </w:p>
        </w:tc>
        <w:tc>
          <w:tcPr>
            <w:tcW w:w="1281" w:type="dxa"/>
            <w:tcBorders>
              <w:top w:val="nil"/>
              <w:left w:val="nil"/>
              <w:bottom w:val="single" w:sz="4" w:space="0" w:color="auto"/>
              <w:right w:val="single" w:sz="4" w:space="0" w:color="auto"/>
            </w:tcBorders>
            <w:shd w:val="clear" w:color="auto" w:fill="auto"/>
            <w:noWrap/>
            <w:vAlign w:val="center"/>
            <w:hideMark/>
          </w:tcPr>
          <w:p w14:paraId="48EC33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100003662.00</w:t>
            </w:r>
          </w:p>
        </w:tc>
        <w:tc>
          <w:tcPr>
            <w:tcW w:w="5037" w:type="dxa"/>
            <w:tcBorders>
              <w:top w:val="nil"/>
              <w:left w:val="nil"/>
              <w:bottom w:val="single" w:sz="4" w:space="0" w:color="auto"/>
              <w:right w:val="single" w:sz="4" w:space="0" w:color="auto"/>
            </w:tcBorders>
            <w:shd w:val="clear" w:color="auto" w:fill="auto"/>
            <w:vAlign w:val="center"/>
            <w:hideMark/>
          </w:tcPr>
          <w:p w14:paraId="288A42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SEROALBUMINA HUMANA O ALBUMINA HUMANA. SOLUCION INYECTABLE. 12.5 G/50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5B38AF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B21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75B1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78369F9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9FA0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399</w:t>
            </w:r>
          </w:p>
        </w:tc>
        <w:tc>
          <w:tcPr>
            <w:tcW w:w="1281" w:type="dxa"/>
            <w:tcBorders>
              <w:top w:val="nil"/>
              <w:left w:val="nil"/>
              <w:bottom w:val="single" w:sz="4" w:space="0" w:color="auto"/>
              <w:right w:val="single" w:sz="4" w:space="0" w:color="auto"/>
            </w:tcBorders>
            <w:shd w:val="clear" w:color="auto" w:fill="auto"/>
            <w:noWrap/>
            <w:vAlign w:val="center"/>
            <w:hideMark/>
          </w:tcPr>
          <w:p w14:paraId="78D6F7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100003663.00</w:t>
            </w:r>
          </w:p>
        </w:tc>
        <w:tc>
          <w:tcPr>
            <w:tcW w:w="5037" w:type="dxa"/>
            <w:tcBorders>
              <w:top w:val="nil"/>
              <w:left w:val="nil"/>
              <w:bottom w:val="single" w:sz="4" w:space="0" w:color="auto"/>
              <w:right w:val="single" w:sz="4" w:space="0" w:color="auto"/>
            </w:tcBorders>
            <w:shd w:val="clear" w:color="auto" w:fill="auto"/>
            <w:vAlign w:val="center"/>
            <w:hideMark/>
          </w:tcPr>
          <w:p w14:paraId="69E2F2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10% 10 G/100 ML 250 ML                                                                                                                                                                                                                                                                                                                                                                                                                                                                                                                                                                                                                                                                                                                                                                                                                                                                                                                                                                                                                                                                                                                                                                                                                                                                                                                                                                                                                                                                                                                                                                                                                                                                                                                                                                                                                                                                                                                                                                                                                           </w:t>
            </w:r>
          </w:p>
        </w:tc>
        <w:tc>
          <w:tcPr>
            <w:tcW w:w="1336" w:type="dxa"/>
            <w:tcBorders>
              <w:top w:val="nil"/>
              <w:left w:val="nil"/>
              <w:bottom w:val="single" w:sz="4" w:space="0" w:color="auto"/>
              <w:right w:val="single" w:sz="4" w:space="0" w:color="auto"/>
            </w:tcBorders>
            <w:shd w:val="clear" w:color="auto" w:fill="auto"/>
            <w:noWrap/>
            <w:vAlign w:val="center"/>
            <w:hideMark/>
          </w:tcPr>
          <w:p w14:paraId="4283A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A46C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E1A2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4E0784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967D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400</w:t>
            </w:r>
          </w:p>
        </w:tc>
        <w:tc>
          <w:tcPr>
            <w:tcW w:w="1281" w:type="dxa"/>
            <w:tcBorders>
              <w:top w:val="nil"/>
              <w:left w:val="nil"/>
              <w:bottom w:val="single" w:sz="4" w:space="0" w:color="auto"/>
              <w:right w:val="single" w:sz="4" w:space="0" w:color="auto"/>
            </w:tcBorders>
            <w:shd w:val="clear" w:color="auto" w:fill="auto"/>
            <w:noWrap/>
            <w:vAlign w:val="center"/>
            <w:hideMark/>
          </w:tcPr>
          <w:p w14:paraId="424D7F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100003663.01</w:t>
            </w:r>
          </w:p>
        </w:tc>
        <w:tc>
          <w:tcPr>
            <w:tcW w:w="5037" w:type="dxa"/>
            <w:tcBorders>
              <w:top w:val="nil"/>
              <w:left w:val="nil"/>
              <w:bottom w:val="single" w:sz="4" w:space="0" w:color="auto"/>
              <w:right w:val="single" w:sz="4" w:space="0" w:color="auto"/>
            </w:tcBorders>
            <w:shd w:val="clear" w:color="auto" w:fill="auto"/>
            <w:vAlign w:val="center"/>
            <w:hideMark/>
          </w:tcPr>
          <w:p w14:paraId="3233054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10% 10 G/100 ML 500 ML                                                                                                                                                                                                                                                                                                                                                                                                                                                                                                                                                                                                                                                                                                                                                                                                                                                                                                                                                                                                                                                                                                                                                                                                                                                                                                                                                                                                                                                                                                                                                                                                                                                                                                                                                                                                                                                                                                                                                                                                                           </w:t>
            </w:r>
          </w:p>
        </w:tc>
        <w:tc>
          <w:tcPr>
            <w:tcW w:w="1336" w:type="dxa"/>
            <w:tcBorders>
              <w:top w:val="nil"/>
              <w:left w:val="nil"/>
              <w:bottom w:val="single" w:sz="4" w:space="0" w:color="auto"/>
              <w:right w:val="single" w:sz="4" w:space="0" w:color="auto"/>
            </w:tcBorders>
            <w:shd w:val="clear" w:color="auto" w:fill="auto"/>
            <w:noWrap/>
            <w:vAlign w:val="center"/>
            <w:hideMark/>
          </w:tcPr>
          <w:p w14:paraId="6A5ECA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8DD8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BC0B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4932B1A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652B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401</w:t>
            </w:r>
          </w:p>
        </w:tc>
        <w:tc>
          <w:tcPr>
            <w:tcW w:w="1281" w:type="dxa"/>
            <w:tcBorders>
              <w:top w:val="nil"/>
              <w:left w:val="nil"/>
              <w:bottom w:val="single" w:sz="4" w:space="0" w:color="auto"/>
              <w:right w:val="single" w:sz="4" w:space="0" w:color="auto"/>
            </w:tcBorders>
            <w:shd w:val="clear" w:color="auto" w:fill="auto"/>
            <w:noWrap/>
            <w:vAlign w:val="center"/>
            <w:hideMark/>
          </w:tcPr>
          <w:p w14:paraId="713A00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100003664.00</w:t>
            </w:r>
          </w:p>
        </w:tc>
        <w:tc>
          <w:tcPr>
            <w:tcW w:w="5037" w:type="dxa"/>
            <w:tcBorders>
              <w:top w:val="nil"/>
              <w:left w:val="nil"/>
              <w:bottom w:val="single" w:sz="4" w:space="0" w:color="auto"/>
              <w:right w:val="single" w:sz="4" w:space="0" w:color="auto"/>
            </w:tcBorders>
            <w:shd w:val="clear" w:color="auto" w:fill="auto"/>
            <w:vAlign w:val="center"/>
            <w:hideMark/>
          </w:tcPr>
          <w:p w14:paraId="5927D5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POLIMERIZADO DE GELATINA. SOLUCION INYECTABLE. POLIMERIZADO DE GELATINA SUCCINILADA DEGRADADA 4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6837DD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C7D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5B26E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3D5DAB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D5D0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402</w:t>
            </w:r>
          </w:p>
        </w:tc>
        <w:tc>
          <w:tcPr>
            <w:tcW w:w="1281" w:type="dxa"/>
            <w:tcBorders>
              <w:top w:val="nil"/>
              <w:left w:val="nil"/>
              <w:bottom w:val="single" w:sz="4" w:space="0" w:color="auto"/>
              <w:right w:val="single" w:sz="4" w:space="0" w:color="auto"/>
            </w:tcBorders>
            <w:shd w:val="clear" w:color="auto" w:fill="auto"/>
            <w:noWrap/>
            <w:vAlign w:val="center"/>
            <w:hideMark/>
          </w:tcPr>
          <w:p w14:paraId="7DBBC5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100003666.00</w:t>
            </w:r>
          </w:p>
        </w:tc>
        <w:tc>
          <w:tcPr>
            <w:tcW w:w="5037" w:type="dxa"/>
            <w:tcBorders>
              <w:top w:val="nil"/>
              <w:left w:val="nil"/>
              <w:bottom w:val="single" w:sz="4" w:space="0" w:color="auto"/>
              <w:right w:val="single" w:sz="4" w:space="0" w:color="auto"/>
            </w:tcBorders>
            <w:shd w:val="clear" w:color="auto" w:fill="auto"/>
            <w:vAlign w:val="center"/>
            <w:hideMark/>
          </w:tcPr>
          <w:p w14:paraId="279E01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6%  6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739C74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31CF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F6EF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DF0C7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7EF9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403</w:t>
            </w:r>
          </w:p>
        </w:tc>
        <w:tc>
          <w:tcPr>
            <w:tcW w:w="1281" w:type="dxa"/>
            <w:tcBorders>
              <w:top w:val="nil"/>
              <w:left w:val="nil"/>
              <w:bottom w:val="single" w:sz="4" w:space="0" w:color="auto"/>
              <w:right w:val="single" w:sz="4" w:space="0" w:color="auto"/>
            </w:tcBorders>
            <w:shd w:val="clear" w:color="auto" w:fill="auto"/>
            <w:noWrap/>
            <w:vAlign w:val="center"/>
            <w:hideMark/>
          </w:tcPr>
          <w:p w14:paraId="1B35D7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100003666.01</w:t>
            </w:r>
          </w:p>
        </w:tc>
        <w:tc>
          <w:tcPr>
            <w:tcW w:w="5037" w:type="dxa"/>
            <w:tcBorders>
              <w:top w:val="nil"/>
              <w:left w:val="nil"/>
              <w:bottom w:val="single" w:sz="4" w:space="0" w:color="auto"/>
              <w:right w:val="single" w:sz="4" w:space="0" w:color="auto"/>
            </w:tcBorders>
            <w:shd w:val="clear" w:color="auto" w:fill="auto"/>
            <w:vAlign w:val="center"/>
            <w:hideMark/>
          </w:tcPr>
          <w:p w14:paraId="7BAB41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6% 6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74044C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F736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03AC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1B94B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296B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404</w:t>
            </w:r>
          </w:p>
        </w:tc>
        <w:tc>
          <w:tcPr>
            <w:tcW w:w="1281" w:type="dxa"/>
            <w:tcBorders>
              <w:top w:val="nil"/>
              <w:left w:val="nil"/>
              <w:bottom w:val="single" w:sz="4" w:space="0" w:color="auto"/>
              <w:right w:val="single" w:sz="4" w:space="0" w:color="auto"/>
            </w:tcBorders>
            <w:shd w:val="clear" w:color="auto" w:fill="auto"/>
            <w:noWrap/>
            <w:vAlign w:val="center"/>
            <w:hideMark/>
          </w:tcPr>
          <w:p w14:paraId="750084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100003673.00</w:t>
            </w:r>
          </w:p>
        </w:tc>
        <w:tc>
          <w:tcPr>
            <w:tcW w:w="5037" w:type="dxa"/>
            <w:tcBorders>
              <w:top w:val="nil"/>
              <w:left w:val="nil"/>
              <w:bottom w:val="single" w:sz="4" w:space="0" w:color="auto"/>
              <w:right w:val="single" w:sz="4" w:space="0" w:color="auto"/>
            </w:tcBorders>
            <w:shd w:val="clear" w:color="auto" w:fill="auto"/>
            <w:vAlign w:val="center"/>
            <w:hideMark/>
          </w:tcPr>
          <w:p w14:paraId="2FDC41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5 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FCA26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28ED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2390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88</w:t>
            </w:r>
          </w:p>
        </w:tc>
      </w:tr>
      <w:tr w:rsidR="000D208E" w:rsidRPr="000D208E" w14:paraId="66FF60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42E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405</w:t>
            </w:r>
          </w:p>
        </w:tc>
        <w:tc>
          <w:tcPr>
            <w:tcW w:w="1281" w:type="dxa"/>
            <w:tcBorders>
              <w:top w:val="nil"/>
              <w:left w:val="nil"/>
              <w:bottom w:val="single" w:sz="4" w:space="0" w:color="auto"/>
              <w:right w:val="single" w:sz="4" w:space="0" w:color="auto"/>
            </w:tcBorders>
            <w:shd w:val="clear" w:color="auto" w:fill="auto"/>
            <w:noWrap/>
            <w:vAlign w:val="center"/>
            <w:hideMark/>
          </w:tcPr>
          <w:p w14:paraId="05EFDB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100003674.00</w:t>
            </w:r>
          </w:p>
        </w:tc>
        <w:tc>
          <w:tcPr>
            <w:tcW w:w="5037" w:type="dxa"/>
            <w:tcBorders>
              <w:top w:val="nil"/>
              <w:left w:val="nil"/>
              <w:bottom w:val="single" w:sz="4" w:space="0" w:color="auto"/>
              <w:right w:val="single" w:sz="4" w:space="0" w:color="auto"/>
            </w:tcBorders>
            <w:shd w:val="clear" w:color="auto" w:fill="auto"/>
            <w:vAlign w:val="center"/>
            <w:hideMark/>
          </w:tcPr>
          <w:p w14:paraId="5DC537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1F341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2A5F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0974A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227</w:t>
            </w:r>
          </w:p>
        </w:tc>
      </w:tr>
      <w:tr w:rsidR="000D208E" w:rsidRPr="000D208E" w14:paraId="0B059D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2FD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406</w:t>
            </w:r>
          </w:p>
        </w:tc>
        <w:tc>
          <w:tcPr>
            <w:tcW w:w="1281" w:type="dxa"/>
            <w:tcBorders>
              <w:top w:val="nil"/>
              <w:left w:val="nil"/>
              <w:bottom w:val="single" w:sz="4" w:space="0" w:color="auto"/>
              <w:right w:val="single" w:sz="4" w:space="0" w:color="auto"/>
            </w:tcBorders>
            <w:shd w:val="clear" w:color="auto" w:fill="auto"/>
            <w:noWrap/>
            <w:vAlign w:val="center"/>
            <w:hideMark/>
          </w:tcPr>
          <w:p w14:paraId="69910A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100003675.00</w:t>
            </w:r>
          </w:p>
        </w:tc>
        <w:tc>
          <w:tcPr>
            <w:tcW w:w="5037" w:type="dxa"/>
            <w:tcBorders>
              <w:top w:val="nil"/>
              <w:left w:val="nil"/>
              <w:bottom w:val="single" w:sz="4" w:space="0" w:color="auto"/>
              <w:right w:val="single" w:sz="4" w:space="0" w:color="auto"/>
            </w:tcBorders>
            <w:shd w:val="clear" w:color="auto" w:fill="auto"/>
            <w:vAlign w:val="center"/>
            <w:hideMark/>
          </w:tcPr>
          <w:p w14:paraId="7C3E4B0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500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7CD26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A5F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A362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3187</w:t>
            </w:r>
          </w:p>
        </w:tc>
      </w:tr>
      <w:tr w:rsidR="000D208E" w:rsidRPr="000D208E" w14:paraId="7BC493C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D17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407</w:t>
            </w:r>
          </w:p>
        </w:tc>
        <w:tc>
          <w:tcPr>
            <w:tcW w:w="1281" w:type="dxa"/>
            <w:tcBorders>
              <w:top w:val="nil"/>
              <w:left w:val="nil"/>
              <w:bottom w:val="single" w:sz="4" w:space="0" w:color="auto"/>
              <w:right w:val="single" w:sz="4" w:space="0" w:color="auto"/>
            </w:tcBorders>
            <w:shd w:val="clear" w:color="auto" w:fill="auto"/>
            <w:noWrap/>
            <w:vAlign w:val="center"/>
            <w:hideMark/>
          </w:tcPr>
          <w:p w14:paraId="013DB9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100003830.00</w:t>
            </w:r>
          </w:p>
        </w:tc>
        <w:tc>
          <w:tcPr>
            <w:tcW w:w="5037" w:type="dxa"/>
            <w:tcBorders>
              <w:top w:val="nil"/>
              <w:left w:val="nil"/>
              <w:bottom w:val="single" w:sz="4" w:space="0" w:color="auto"/>
              <w:right w:val="single" w:sz="4" w:space="0" w:color="auto"/>
            </w:tcBorders>
            <w:shd w:val="clear" w:color="auto" w:fill="auto"/>
            <w:vAlign w:val="center"/>
            <w:hideMark/>
          </w:tcPr>
          <w:p w14:paraId="37F78C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L-ORNITINA-L-ASPARATO 3 G CAJA CON 10 SOBRES                                                                                                                                                                                                                                                                                                                                                                                                                                                                                                                                                                                                                                                                                                                                                                                                                                                                                                                                                                                                                                                                                                                                                                                                                                                                                                                                                                                                                                                                                                                                                                                                                                                                                                                                                                                                                                                                                                                                                                                                                                    </w:t>
            </w:r>
          </w:p>
        </w:tc>
        <w:tc>
          <w:tcPr>
            <w:tcW w:w="1336" w:type="dxa"/>
            <w:tcBorders>
              <w:top w:val="nil"/>
              <w:left w:val="nil"/>
              <w:bottom w:val="single" w:sz="4" w:space="0" w:color="auto"/>
              <w:right w:val="single" w:sz="4" w:space="0" w:color="auto"/>
            </w:tcBorders>
            <w:shd w:val="clear" w:color="auto" w:fill="auto"/>
            <w:noWrap/>
            <w:vAlign w:val="center"/>
            <w:hideMark/>
          </w:tcPr>
          <w:p w14:paraId="2EDBF7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7BD5E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6CE84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5A4E7DA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6E6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408</w:t>
            </w:r>
          </w:p>
        </w:tc>
        <w:tc>
          <w:tcPr>
            <w:tcW w:w="1281" w:type="dxa"/>
            <w:tcBorders>
              <w:top w:val="nil"/>
              <w:left w:val="nil"/>
              <w:bottom w:val="single" w:sz="4" w:space="0" w:color="auto"/>
              <w:right w:val="single" w:sz="4" w:space="0" w:color="auto"/>
            </w:tcBorders>
            <w:shd w:val="clear" w:color="auto" w:fill="auto"/>
            <w:noWrap/>
            <w:vAlign w:val="center"/>
            <w:hideMark/>
          </w:tcPr>
          <w:p w14:paraId="69AE63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100004024.05</w:t>
            </w:r>
          </w:p>
        </w:tc>
        <w:tc>
          <w:tcPr>
            <w:tcW w:w="5037" w:type="dxa"/>
            <w:tcBorders>
              <w:top w:val="nil"/>
              <w:left w:val="nil"/>
              <w:bottom w:val="single" w:sz="4" w:space="0" w:color="auto"/>
              <w:right w:val="single" w:sz="4" w:space="0" w:color="auto"/>
            </w:tcBorders>
            <w:shd w:val="clear" w:color="auto" w:fill="auto"/>
            <w:vAlign w:val="center"/>
            <w:hideMark/>
          </w:tcPr>
          <w:p w14:paraId="623AA7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EZETIMIBATABLETA10 MG30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F3F51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30B5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6B78A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BA3BF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378C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409</w:t>
            </w:r>
          </w:p>
        </w:tc>
        <w:tc>
          <w:tcPr>
            <w:tcW w:w="1281" w:type="dxa"/>
            <w:tcBorders>
              <w:top w:val="nil"/>
              <w:left w:val="nil"/>
              <w:bottom w:val="single" w:sz="4" w:space="0" w:color="auto"/>
              <w:right w:val="single" w:sz="4" w:space="0" w:color="auto"/>
            </w:tcBorders>
            <w:shd w:val="clear" w:color="auto" w:fill="auto"/>
            <w:noWrap/>
            <w:vAlign w:val="center"/>
            <w:hideMark/>
          </w:tcPr>
          <w:p w14:paraId="3E0A1E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100004025.00</w:t>
            </w:r>
          </w:p>
        </w:tc>
        <w:tc>
          <w:tcPr>
            <w:tcW w:w="5037" w:type="dxa"/>
            <w:tcBorders>
              <w:top w:val="nil"/>
              <w:left w:val="nil"/>
              <w:bottom w:val="single" w:sz="4" w:space="0" w:color="auto"/>
              <w:right w:val="single" w:sz="4" w:space="0" w:color="auto"/>
            </w:tcBorders>
            <w:shd w:val="clear" w:color="auto" w:fill="auto"/>
            <w:vAlign w:val="center"/>
            <w:hideMark/>
          </w:tcPr>
          <w:p w14:paraId="254C60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EZETIMIBA-SIMVASTATINA COMPRIMIDO10 MG / 20 MG 14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7E240F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775E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66715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6EAC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EDEA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410</w:t>
            </w:r>
          </w:p>
        </w:tc>
        <w:tc>
          <w:tcPr>
            <w:tcW w:w="1281" w:type="dxa"/>
            <w:tcBorders>
              <w:top w:val="nil"/>
              <w:left w:val="nil"/>
              <w:bottom w:val="single" w:sz="4" w:space="0" w:color="auto"/>
              <w:right w:val="single" w:sz="4" w:space="0" w:color="auto"/>
            </w:tcBorders>
            <w:shd w:val="clear" w:color="auto" w:fill="auto"/>
            <w:noWrap/>
            <w:vAlign w:val="center"/>
            <w:hideMark/>
          </w:tcPr>
          <w:p w14:paraId="494AE7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100004028.00</w:t>
            </w:r>
          </w:p>
        </w:tc>
        <w:tc>
          <w:tcPr>
            <w:tcW w:w="5037" w:type="dxa"/>
            <w:tcBorders>
              <w:top w:val="nil"/>
              <w:left w:val="nil"/>
              <w:bottom w:val="single" w:sz="4" w:space="0" w:color="auto"/>
              <w:right w:val="single" w:sz="4" w:space="0" w:color="auto"/>
            </w:tcBorders>
            <w:shd w:val="clear" w:color="auto" w:fill="auto"/>
            <w:vAlign w:val="center"/>
            <w:hideMark/>
          </w:tcPr>
          <w:p w14:paraId="599E1F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CLONIXINATO DE LISINA. SOLUCION INYECTABLE. 100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22308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18ED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66262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362</w:t>
            </w:r>
          </w:p>
        </w:tc>
      </w:tr>
      <w:tr w:rsidR="000D208E" w:rsidRPr="000D208E" w14:paraId="40AD70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DAC2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411</w:t>
            </w:r>
          </w:p>
        </w:tc>
        <w:tc>
          <w:tcPr>
            <w:tcW w:w="1281" w:type="dxa"/>
            <w:tcBorders>
              <w:top w:val="nil"/>
              <w:left w:val="nil"/>
              <w:bottom w:val="single" w:sz="4" w:space="0" w:color="auto"/>
              <w:right w:val="single" w:sz="4" w:space="0" w:color="auto"/>
            </w:tcBorders>
            <w:shd w:val="clear" w:color="auto" w:fill="auto"/>
            <w:noWrap/>
            <w:vAlign w:val="center"/>
            <w:hideMark/>
          </w:tcPr>
          <w:p w14:paraId="126637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100004055.00</w:t>
            </w:r>
          </w:p>
        </w:tc>
        <w:tc>
          <w:tcPr>
            <w:tcW w:w="5037" w:type="dxa"/>
            <w:tcBorders>
              <w:top w:val="nil"/>
              <w:left w:val="nil"/>
              <w:bottom w:val="single" w:sz="4" w:space="0" w:color="auto"/>
              <w:right w:val="single" w:sz="4" w:space="0" w:color="auto"/>
            </w:tcBorders>
            <w:shd w:val="clear" w:color="auto" w:fill="auto"/>
            <w:vAlign w:val="center"/>
            <w:hideMark/>
          </w:tcPr>
          <w:p w14:paraId="7670A2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BUPIVACAINA SOLUCION INYECTABLE CADA AMPOLLETA CONTIENE: CLORHIDRATO DE BUPIVACAÍNA 15 MG. DEXTROSA ANHÍDRA O GLUCOSA ANHÍDRA 240 MG. Ó GLUCOSA MONOHIDRATADA EQUIVALENTE A 240 MG DE GLUCOSA ANHÍDRA. ENVASE CON 5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5A1AF7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A788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13386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139</w:t>
            </w:r>
          </w:p>
        </w:tc>
      </w:tr>
      <w:tr w:rsidR="000D208E" w:rsidRPr="000D208E" w14:paraId="494B2F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C8DB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412</w:t>
            </w:r>
          </w:p>
        </w:tc>
        <w:tc>
          <w:tcPr>
            <w:tcW w:w="1281" w:type="dxa"/>
            <w:tcBorders>
              <w:top w:val="nil"/>
              <w:left w:val="nil"/>
              <w:bottom w:val="single" w:sz="4" w:space="0" w:color="auto"/>
              <w:right w:val="single" w:sz="4" w:space="0" w:color="auto"/>
            </w:tcBorders>
            <w:shd w:val="clear" w:color="auto" w:fill="auto"/>
            <w:noWrap/>
            <w:vAlign w:val="center"/>
            <w:hideMark/>
          </w:tcPr>
          <w:p w14:paraId="2C9841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100004059.00</w:t>
            </w:r>
          </w:p>
        </w:tc>
        <w:tc>
          <w:tcPr>
            <w:tcW w:w="5037" w:type="dxa"/>
            <w:tcBorders>
              <w:top w:val="nil"/>
              <w:left w:val="nil"/>
              <w:bottom w:val="single" w:sz="4" w:space="0" w:color="auto"/>
              <w:right w:val="single" w:sz="4" w:space="0" w:color="auto"/>
            </w:tcBorders>
            <w:shd w:val="clear" w:color="auto" w:fill="auto"/>
            <w:vAlign w:val="center"/>
            <w:hideMark/>
          </w:tcPr>
          <w:p w14:paraId="681C04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ROCURONIO, BROMURO DE. SOLUCION INYECTABLE. 50 MG/5 ML. AMPOLLETAS O FRASCO AMPULA 5 ML                                                                                                                                                                                                                                                                                                                                                                                                                                                                                                                                                                                                                                                                                                                                                                                                                                                                                                                                                                                                                                                                                                                                                                                                                                                                                                                                                                                                                                                                                                                                                                                                                                                                                                                                                                                                                                                                                                                                                                                         </w:t>
            </w:r>
          </w:p>
        </w:tc>
        <w:tc>
          <w:tcPr>
            <w:tcW w:w="1336" w:type="dxa"/>
            <w:tcBorders>
              <w:top w:val="nil"/>
              <w:left w:val="nil"/>
              <w:bottom w:val="single" w:sz="4" w:space="0" w:color="auto"/>
              <w:right w:val="single" w:sz="4" w:space="0" w:color="auto"/>
            </w:tcBorders>
            <w:shd w:val="clear" w:color="auto" w:fill="auto"/>
            <w:noWrap/>
            <w:vAlign w:val="center"/>
            <w:hideMark/>
          </w:tcPr>
          <w:p w14:paraId="15D26D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C98B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3009B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6D1D46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DB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413</w:t>
            </w:r>
          </w:p>
        </w:tc>
        <w:tc>
          <w:tcPr>
            <w:tcW w:w="1281" w:type="dxa"/>
            <w:tcBorders>
              <w:top w:val="nil"/>
              <w:left w:val="nil"/>
              <w:bottom w:val="single" w:sz="4" w:space="0" w:color="auto"/>
              <w:right w:val="single" w:sz="4" w:space="0" w:color="auto"/>
            </w:tcBorders>
            <w:shd w:val="clear" w:color="auto" w:fill="auto"/>
            <w:noWrap/>
            <w:vAlign w:val="center"/>
            <w:hideMark/>
          </w:tcPr>
          <w:p w14:paraId="7B8556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100004061.00</w:t>
            </w:r>
          </w:p>
        </w:tc>
        <w:tc>
          <w:tcPr>
            <w:tcW w:w="5037" w:type="dxa"/>
            <w:tcBorders>
              <w:top w:val="nil"/>
              <w:left w:val="nil"/>
              <w:bottom w:val="single" w:sz="4" w:space="0" w:color="auto"/>
              <w:right w:val="single" w:sz="4" w:space="0" w:color="auto"/>
            </w:tcBorders>
            <w:shd w:val="clear" w:color="auto" w:fill="auto"/>
            <w:vAlign w:val="center"/>
            <w:hideMark/>
          </w:tcPr>
          <w:p w14:paraId="45488C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CISATRACURIO, BESILATO DE. SOLUCION INYECTABLE. 10 MG/5 ML (2 MG/ML). AMPOLLETA CON 5 ML (10 MG/5 ML)                                                                                                                                                                                                                                                                                                                                                                                                                                                                                                                                                                                                                                                                                                                                                                                                                                                                                                                                                                                                                                                                                                                                                                                                                                                                                                                                                                                                                                                                                                                                                                                                                                                                                                                                                                                                                                                                                                                                                                           </w:t>
            </w:r>
          </w:p>
        </w:tc>
        <w:tc>
          <w:tcPr>
            <w:tcW w:w="1336" w:type="dxa"/>
            <w:tcBorders>
              <w:top w:val="nil"/>
              <w:left w:val="nil"/>
              <w:bottom w:val="single" w:sz="4" w:space="0" w:color="auto"/>
              <w:right w:val="single" w:sz="4" w:space="0" w:color="auto"/>
            </w:tcBorders>
            <w:shd w:val="clear" w:color="auto" w:fill="auto"/>
            <w:noWrap/>
            <w:vAlign w:val="center"/>
            <w:hideMark/>
          </w:tcPr>
          <w:p w14:paraId="0B3CA6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DA74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45B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553</w:t>
            </w:r>
          </w:p>
        </w:tc>
      </w:tr>
      <w:tr w:rsidR="000D208E" w:rsidRPr="000D208E" w14:paraId="5A933F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1F87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414</w:t>
            </w:r>
          </w:p>
        </w:tc>
        <w:tc>
          <w:tcPr>
            <w:tcW w:w="1281" w:type="dxa"/>
            <w:tcBorders>
              <w:top w:val="nil"/>
              <w:left w:val="nil"/>
              <w:bottom w:val="single" w:sz="4" w:space="0" w:color="auto"/>
              <w:right w:val="single" w:sz="4" w:space="0" w:color="auto"/>
            </w:tcBorders>
            <w:shd w:val="clear" w:color="auto" w:fill="auto"/>
            <w:noWrap/>
            <w:vAlign w:val="center"/>
            <w:hideMark/>
          </w:tcPr>
          <w:p w14:paraId="2FA730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100004095.00</w:t>
            </w:r>
          </w:p>
        </w:tc>
        <w:tc>
          <w:tcPr>
            <w:tcW w:w="5037" w:type="dxa"/>
            <w:tcBorders>
              <w:top w:val="nil"/>
              <w:left w:val="nil"/>
              <w:bottom w:val="single" w:sz="4" w:space="0" w:color="auto"/>
              <w:right w:val="single" w:sz="4" w:space="0" w:color="auto"/>
            </w:tcBorders>
            <w:shd w:val="clear" w:color="auto" w:fill="auto"/>
            <w:vAlign w:val="center"/>
            <w:hideMark/>
          </w:tcPr>
          <w:p w14:paraId="3BF5079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IRBESARTAN.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4230EA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AF3D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2DC5A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w:t>
            </w:r>
          </w:p>
        </w:tc>
      </w:tr>
      <w:tr w:rsidR="000D208E" w:rsidRPr="000D208E" w14:paraId="3242FB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F764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415</w:t>
            </w:r>
          </w:p>
        </w:tc>
        <w:tc>
          <w:tcPr>
            <w:tcW w:w="1281" w:type="dxa"/>
            <w:tcBorders>
              <w:top w:val="nil"/>
              <w:left w:val="nil"/>
              <w:bottom w:val="single" w:sz="4" w:space="0" w:color="auto"/>
              <w:right w:val="single" w:sz="4" w:space="0" w:color="auto"/>
            </w:tcBorders>
            <w:shd w:val="clear" w:color="auto" w:fill="auto"/>
            <w:noWrap/>
            <w:vAlign w:val="center"/>
            <w:hideMark/>
          </w:tcPr>
          <w:p w14:paraId="76E779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100004096.00</w:t>
            </w:r>
          </w:p>
        </w:tc>
        <w:tc>
          <w:tcPr>
            <w:tcW w:w="5037" w:type="dxa"/>
            <w:tcBorders>
              <w:top w:val="nil"/>
              <w:left w:val="nil"/>
              <w:bottom w:val="single" w:sz="4" w:space="0" w:color="auto"/>
              <w:right w:val="single" w:sz="4" w:space="0" w:color="auto"/>
            </w:tcBorders>
            <w:shd w:val="clear" w:color="auto" w:fill="auto"/>
            <w:vAlign w:val="center"/>
            <w:hideMark/>
          </w:tcPr>
          <w:p w14:paraId="2924F7A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IRBESARTAN.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0A3CBD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301B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BA4F4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62</w:t>
            </w:r>
          </w:p>
        </w:tc>
      </w:tr>
      <w:tr w:rsidR="000D208E" w:rsidRPr="000D208E" w14:paraId="52648E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B0A2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416</w:t>
            </w:r>
          </w:p>
        </w:tc>
        <w:tc>
          <w:tcPr>
            <w:tcW w:w="1281" w:type="dxa"/>
            <w:tcBorders>
              <w:top w:val="nil"/>
              <w:left w:val="nil"/>
              <w:bottom w:val="single" w:sz="4" w:space="0" w:color="auto"/>
              <w:right w:val="single" w:sz="4" w:space="0" w:color="auto"/>
            </w:tcBorders>
            <w:shd w:val="clear" w:color="auto" w:fill="auto"/>
            <w:noWrap/>
            <w:vAlign w:val="center"/>
            <w:hideMark/>
          </w:tcPr>
          <w:p w14:paraId="695CB2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100004107.00</w:t>
            </w:r>
          </w:p>
        </w:tc>
        <w:tc>
          <w:tcPr>
            <w:tcW w:w="5037" w:type="dxa"/>
            <w:tcBorders>
              <w:top w:val="nil"/>
              <w:left w:val="nil"/>
              <w:bottom w:val="single" w:sz="4" w:space="0" w:color="auto"/>
              <w:right w:val="single" w:sz="4" w:space="0" w:color="auto"/>
            </w:tcBorders>
            <w:shd w:val="clear" w:color="auto" w:fill="auto"/>
            <w:vAlign w:val="center"/>
            <w:hideMark/>
          </w:tcPr>
          <w:p w14:paraId="24270D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AMIODARONA. SOLUCION INYECTABLE. 150 MG.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93E39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2909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853D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w:t>
            </w:r>
          </w:p>
        </w:tc>
      </w:tr>
      <w:tr w:rsidR="000D208E" w:rsidRPr="000D208E" w14:paraId="70E5A6B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CC0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417</w:t>
            </w:r>
          </w:p>
        </w:tc>
        <w:tc>
          <w:tcPr>
            <w:tcW w:w="1281" w:type="dxa"/>
            <w:tcBorders>
              <w:top w:val="nil"/>
              <w:left w:val="nil"/>
              <w:bottom w:val="single" w:sz="4" w:space="0" w:color="auto"/>
              <w:right w:val="single" w:sz="4" w:space="0" w:color="auto"/>
            </w:tcBorders>
            <w:shd w:val="clear" w:color="auto" w:fill="auto"/>
            <w:noWrap/>
            <w:vAlign w:val="center"/>
            <w:hideMark/>
          </w:tcPr>
          <w:p w14:paraId="0D2E43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100004110.00</w:t>
            </w:r>
          </w:p>
        </w:tc>
        <w:tc>
          <w:tcPr>
            <w:tcW w:w="5037" w:type="dxa"/>
            <w:tcBorders>
              <w:top w:val="nil"/>
              <w:left w:val="nil"/>
              <w:bottom w:val="single" w:sz="4" w:space="0" w:color="auto"/>
              <w:right w:val="single" w:sz="4" w:space="0" w:color="auto"/>
            </w:tcBorders>
            <w:shd w:val="clear" w:color="auto" w:fill="auto"/>
            <w:vAlign w:val="center"/>
            <w:hideMark/>
          </w:tcPr>
          <w:p w14:paraId="42EA51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AMIODARONA.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323634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8150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FF479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201</w:t>
            </w:r>
          </w:p>
        </w:tc>
      </w:tr>
      <w:tr w:rsidR="000D208E" w:rsidRPr="000D208E" w14:paraId="4E7F79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9D9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418</w:t>
            </w:r>
          </w:p>
        </w:tc>
        <w:tc>
          <w:tcPr>
            <w:tcW w:w="1281" w:type="dxa"/>
            <w:tcBorders>
              <w:top w:val="nil"/>
              <w:left w:val="nil"/>
              <w:bottom w:val="single" w:sz="4" w:space="0" w:color="auto"/>
              <w:right w:val="single" w:sz="4" w:space="0" w:color="auto"/>
            </w:tcBorders>
            <w:shd w:val="clear" w:color="auto" w:fill="auto"/>
            <w:noWrap/>
            <w:vAlign w:val="center"/>
            <w:hideMark/>
          </w:tcPr>
          <w:p w14:paraId="076487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100004111.00</w:t>
            </w:r>
          </w:p>
        </w:tc>
        <w:tc>
          <w:tcPr>
            <w:tcW w:w="5037" w:type="dxa"/>
            <w:tcBorders>
              <w:top w:val="nil"/>
              <w:left w:val="nil"/>
              <w:bottom w:val="single" w:sz="4" w:space="0" w:color="auto"/>
              <w:right w:val="single" w:sz="4" w:space="0" w:color="auto"/>
            </w:tcBorders>
            <w:shd w:val="clear" w:color="auto" w:fill="auto"/>
            <w:vAlign w:val="center"/>
            <w:hideMark/>
          </w:tcPr>
          <w:p w14:paraId="36B7BB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PARCHE. 5 MG/DIA.                                                                                                                                                                                                                                                                                                                                                                                                                                                                                                                                                                                                                                                                                                                                                                                                                                                                                                                                                                                                                                                                                                                                                                                                                                                                                                                                                                                                                                                                                                                                                                                                                                                                                                                                                                                                                                                                                                                                                                                                                                      </w:t>
            </w:r>
          </w:p>
        </w:tc>
        <w:tc>
          <w:tcPr>
            <w:tcW w:w="1336" w:type="dxa"/>
            <w:tcBorders>
              <w:top w:val="nil"/>
              <w:left w:val="nil"/>
              <w:bottom w:val="single" w:sz="4" w:space="0" w:color="auto"/>
              <w:right w:val="single" w:sz="4" w:space="0" w:color="auto"/>
            </w:tcBorders>
            <w:shd w:val="clear" w:color="auto" w:fill="auto"/>
            <w:noWrap/>
            <w:vAlign w:val="center"/>
            <w:hideMark/>
          </w:tcPr>
          <w:p w14:paraId="41A670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47E3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45E071E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446</w:t>
            </w:r>
          </w:p>
        </w:tc>
      </w:tr>
      <w:tr w:rsidR="000D208E" w:rsidRPr="000D208E" w14:paraId="051607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5B52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419</w:t>
            </w:r>
          </w:p>
        </w:tc>
        <w:tc>
          <w:tcPr>
            <w:tcW w:w="1281" w:type="dxa"/>
            <w:tcBorders>
              <w:top w:val="nil"/>
              <w:left w:val="nil"/>
              <w:bottom w:val="single" w:sz="4" w:space="0" w:color="auto"/>
              <w:right w:val="single" w:sz="4" w:space="0" w:color="auto"/>
            </w:tcBorders>
            <w:shd w:val="clear" w:color="auto" w:fill="auto"/>
            <w:noWrap/>
            <w:vAlign w:val="center"/>
            <w:hideMark/>
          </w:tcPr>
          <w:p w14:paraId="496BB4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100004114.00</w:t>
            </w:r>
          </w:p>
        </w:tc>
        <w:tc>
          <w:tcPr>
            <w:tcW w:w="5037" w:type="dxa"/>
            <w:tcBorders>
              <w:top w:val="nil"/>
              <w:left w:val="nil"/>
              <w:bottom w:val="single" w:sz="4" w:space="0" w:color="auto"/>
              <w:right w:val="single" w:sz="4" w:space="0" w:color="auto"/>
            </w:tcBorders>
            <w:shd w:val="clear" w:color="auto" w:fill="auto"/>
            <w:vAlign w:val="center"/>
            <w:hideMark/>
          </w:tcPr>
          <w:p w14:paraId="43F5A9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SOLUCION INYECTABLE. 50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261DC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620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52D7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w:t>
            </w:r>
          </w:p>
        </w:tc>
      </w:tr>
      <w:tr w:rsidR="000D208E" w:rsidRPr="000D208E" w14:paraId="71DC4D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6F8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420</w:t>
            </w:r>
          </w:p>
        </w:tc>
        <w:tc>
          <w:tcPr>
            <w:tcW w:w="1281" w:type="dxa"/>
            <w:tcBorders>
              <w:top w:val="nil"/>
              <w:left w:val="nil"/>
              <w:bottom w:val="single" w:sz="4" w:space="0" w:color="auto"/>
              <w:right w:val="single" w:sz="4" w:space="0" w:color="auto"/>
            </w:tcBorders>
            <w:shd w:val="clear" w:color="auto" w:fill="auto"/>
            <w:noWrap/>
            <w:vAlign w:val="center"/>
            <w:hideMark/>
          </w:tcPr>
          <w:p w14:paraId="2721A9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100004117.00</w:t>
            </w:r>
          </w:p>
        </w:tc>
        <w:tc>
          <w:tcPr>
            <w:tcW w:w="5037" w:type="dxa"/>
            <w:tcBorders>
              <w:top w:val="nil"/>
              <w:left w:val="nil"/>
              <w:bottom w:val="single" w:sz="4" w:space="0" w:color="auto"/>
              <w:right w:val="single" w:sz="4" w:space="0" w:color="auto"/>
            </w:tcBorders>
            <w:shd w:val="clear" w:color="auto" w:fill="auto"/>
            <w:vAlign w:val="center"/>
            <w:hideMark/>
          </w:tcPr>
          <w:p w14:paraId="515EBC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PENTOXIFILINA. TABLETA O GRAGEA DE LIBERACION PROLONGADA. 400 MG.                                                                                                                                                                                                                                                                                                                                                                                                                                                                                                                                                                                                                                                                                                                                                                                                                                                                                                                                                                                                                                                                                                                                                                                                                                                                                                                                                                                                                                                                                                                                                                                                                                                                                                                                                                                                                                                                                                                                                                                                               </w:t>
            </w:r>
          </w:p>
        </w:tc>
        <w:tc>
          <w:tcPr>
            <w:tcW w:w="1336" w:type="dxa"/>
            <w:tcBorders>
              <w:top w:val="nil"/>
              <w:left w:val="nil"/>
              <w:bottom w:val="single" w:sz="4" w:space="0" w:color="auto"/>
              <w:right w:val="single" w:sz="4" w:space="0" w:color="auto"/>
            </w:tcBorders>
            <w:shd w:val="clear" w:color="auto" w:fill="auto"/>
            <w:noWrap/>
            <w:vAlign w:val="center"/>
            <w:hideMark/>
          </w:tcPr>
          <w:p w14:paraId="3A78FC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481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C68F7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672F0C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9AE1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421</w:t>
            </w:r>
          </w:p>
        </w:tc>
        <w:tc>
          <w:tcPr>
            <w:tcW w:w="1281" w:type="dxa"/>
            <w:tcBorders>
              <w:top w:val="nil"/>
              <w:left w:val="nil"/>
              <w:bottom w:val="single" w:sz="4" w:space="0" w:color="auto"/>
              <w:right w:val="single" w:sz="4" w:space="0" w:color="auto"/>
            </w:tcBorders>
            <w:shd w:val="clear" w:color="auto" w:fill="auto"/>
            <w:noWrap/>
            <w:vAlign w:val="center"/>
            <w:hideMark/>
          </w:tcPr>
          <w:p w14:paraId="6FC0E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100004118.00</w:t>
            </w:r>
          </w:p>
        </w:tc>
        <w:tc>
          <w:tcPr>
            <w:tcW w:w="5037" w:type="dxa"/>
            <w:tcBorders>
              <w:top w:val="nil"/>
              <w:left w:val="nil"/>
              <w:bottom w:val="single" w:sz="4" w:space="0" w:color="auto"/>
              <w:right w:val="single" w:sz="4" w:space="0" w:color="auto"/>
            </w:tcBorders>
            <w:shd w:val="clear" w:color="auto" w:fill="auto"/>
            <w:vAlign w:val="center"/>
            <w:hideMark/>
          </w:tcPr>
          <w:p w14:paraId="578AAD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DINITRATO DE. SOLUCION INYECTABLE. 1 MG/ ML.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7E3EEF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F62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226F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7598D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F347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422</w:t>
            </w:r>
          </w:p>
        </w:tc>
        <w:tc>
          <w:tcPr>
            <w:tcW w:w="1281" w:type="dxa"/>
            <w:tcBorders>
              <w:top w:val="nil"/>
              <w:left w:val="nil"/>
              <w:bottom w:val="single" w:sz="4" w:space="0" w:color="auto"/>
              <w:right w:val="single" w:sz="4" w:space="0" w:color="auto"/>
            </w:tcBorders>
            <w:shd w:val="clear" w:color="auto" w:fill="auto"/>
            <w:noWrap/>
            <w:vAlign w:val="center"/>
            <w:hideMark/>
          </w:tcPr>
          <w:p w14:paraId="1A1696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100004124.00</w:t>
            </w:r>
          </w:p>
        </w:tc>
        <w:tc>
          <w:tcPr>
            <w:tcW w:w="5037" w:type="dxa"/>
            <w:tcBorders>
              <w:top w:val="nil"/>
              <w:left w:val="nil"/>
              <w:bottom w:val="single" w:sz="4" w:space="0" w:color="auto"/>
              <w:right w:val="single" w:sz="4" w:space="0" w:color="auto"/>
            </w:tcBorders>
            <w:shd w:val="clear" w:color="auto" w:fill="auto"/>
            <w:vAlign w:val="center"/>
            <w:hideMark/>
          </w:tcPr>
          <w:p w14:paraId="6FA354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SIMVASTATINA TABLETA, CADA TABLETA CONTIENE: SIMVASTATINA 20 MG. ENVASE CON 14 TABLETAS.                                                                                                                                                                                                                                                                                                                                                                                                                                                                                                                                                                                                                                                                                                                                                                                                                                                                                                                                                                                                                                                                                                                                                                                                                                                                                                                                                                                                                                                                                                                                                                                                                                                                                                                                                                                                                                                                                                                                                                                        </w:t>
            </w:r>
          </w:p>
        </w:tc>
        <w:tc>
          <w:tcPr>
            <w:tcW w:w="1336" w:type="dxa"/>
            <w:tcBorders>
              <w:top w:val="nil"/>
              <w:left w:val="nil"/>
              <w:bottom w:val="single" w:sz="4" w:space="0" w:color="auto"/>
              <w:right w:val="single" w:sz="4" w:space="0" w:color="auto"/>
            </w:tcBorders>
            <w:shd w:val="clear" w:color="auto" w:fill="auto"/>
            <w:noWrap/>
            <w:vAlign w:val="center"/>
            <w:hideMark/>
          </w:tcPr>
          <w:p w14:paraId="67EF22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17D9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A06F1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1199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8EDB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423</w:t>
            </w:r>
          </w:p>
        </w:tc>
        <w:tc>
          <w:tcPr>
            <w:tcW w:w="1281" w:type="dxa"/>
            <w:tcBorders>
              <w:top w:val="nil"/>
              <w:left w:val="nil"/>
              <w:bottom w:val="single" w:sz="4" w:space="0" w:color="auto"/>
              <w:right w:val="single" w:sz="4" w:space="0" w:color="auto"/>
            </w:tcBorders>
            <w:shd w:val="clear" w:color="auto" w:fill="auto"/>
            <w:noWrap/>
            <w:vAlign w:val="center"/>
            <w:hideMark/>
          </w:tcPr>
          <w:p w14:paraId="40889C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100004124.01</w:t>
            </w:r>
          </w:p>
        </w:tc>
        <w:tc>
          <w:tcPr>
            <w:tcW w:w="5037" w:type="dxa"/>
            <w:tcBorders>
              <w:top w:val="nil"/>
              <w:left w:val="nil"/>
              <w:bottom w:val="single" w:sz="4" w:space="0" w:color="auto"/>
              <w:right w:val="single" w:sz="4" w:space="0" w:color="auto"/>
            </w:tcBorders>
            <w:shd w:val="clear" w:color="auto" w:fill="auto"/>
            <w:vAlign w:val="center"/>
            <w:hideMark/>
          </w:tcPr>
          <w:p w14:paraId="53FB72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SIMVASTATINA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706B05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BA2C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544A2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71AEAD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79B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424</w:t>
            </w:r>
          </w:p>
        </w:tc>
        <w:tc>
          <w:tcPr>
            <w:tcW w:w="1281" w:type="dxa"/>
            <w:tcBorders>
              <w:top w:val="nil"/>
              <w:left w:val="nil"/>
              <w:bottom w:val="single" w:sz="4" w:space="0" w:color="auto"/>
              <w:right w:val="single" w:sz="4" w:space="0" w:color="auto"/>
            </w:tcBorders>
            <w:shd w:val="clear" w:color="auto" w:fill="auto"/>
            <w:noWrap/>
            <w:vAlign w:val="center"/>
            <w:hideMark/>
          </w:tcPr>
          <w:p w14:paraId="791638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100004126.00</w:t>
            </w:r>
          </w:p>
        </w:tc>
        <w:tc>
          <w:tcPr>
            <w:tcW w:w="5037" w:type="dxa"/>
            <w:tcBorders>
              <w:top w:val="nil"/>
              <w:left w:val="nil"/>
              <w:bottom w:val="single" w:sz="4" w:space="0" w:color="auto"/>
              <w:right w:val="single" w:sz="4" w:space="0" w:color="auto"/>
            </w:tcBorders>
            <w:shd w:val="clear" w:color="auto" w:fill="auto"/>
            <w:vAlign w:val="center"/>
            <w:hideMark/>
          </w:tcPr>
          <w:p w14:paraId="646FF0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SULFADIAZINA DE PLATA. CREMA. 1 G / 100 G. ENVASE CON 375 G                                                                                                                                                                                                                                                                                                                                                                                                                                                                                                                                                                                                                                                                                                                                                                                                                                                                                                                                                                                                                                                                                                                                                                                                                                                                                                                                                                                                                                                                                                                                                                                                                                                                                                                                                                                                                                                                                                                                                                                                                     </w:t>
            </w:r>
          </w:p>
        </w:tc>
        <w:tc>
          <w:tcPr>
            <w:tcW w:w="1336" w:type="dxa"/>
            <w:tcBorders>
              <w:top w:val="nil"/>
              <w:left w:val="nil"/>
              <w:bottom w:val="single" w:sz="4" w:space="0" w:color="auto"/>
              <w:right w:val="single" w:sz="4" w:space="0" w:color="auto"/>
            </w:tcBorders>
            <w:shd w:val="clear" w:color="auto" w:fill="auto"/>
            <w:noWrap/>
            <w:vAlign w:val="center"/>
            <w:hideMark/>
          </w:tcPr>
          <w:p w14:paraId="355D0E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FCEB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F059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93</w:t>
            </w:r>
          </w:p>
        </w:tc>
      </w:tr>
      <w:tr w:rsidR="000D208E" w:rsidRPr="000D208E" w14:paraId="66DE641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9AA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425</w:t>
            </w:r>
          </w:p>
        </w:tc>
        <w:tc>
          <w:tcPr>
            <w:tcW w:w="1281" w:type="dxa"/>
            <w:tcBorders>
              <w:top w:val="nil"/>
              <w:left w:val="nil"/>
              <w:bottom w:val="single" w:sz="4" w:space="0" w:color="auto"/>
              <w:right w:val="single" w:sz="4" w:space="0" w:color="auto"/>
            </w:tcBorders>
            <w:shd w:val="clear" w:color="auto" w:fill="auto"/>
            <w:noWrap/>
            <w:vAlign w:val="center"/>
            <w:hideMark/>
          </w:tcPr>
          <w:p w14:paraId="062961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100004136.00</w:t>
            </w:r>
          </w:p>
        </w:tc>
        <w:tc>
          <w:tcPr>
            <w:tcW w:w="5037" w:type="dxa"/>
            <w:tcBorders>
              <w:top w:val="nil"/>
              <w:left w:val="nil"/>
              <w:bottom w:val="single" w:sz="4" w:space="0" w:color="auto"/>
              <w:right w:val="single" w:sz="4" w:space="0" w:color="auto"/>
            </w:tcBorders>
            <w:shd w:val="clear" w:color="auto" w:fill="auto"/>
            <w:vAlign w:val="center"/>
            <w:hideMark/>
          </w:tcPr>
          <w:p w14:paraId="7C8FF5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CLINDAMICINA GEL 1 G/ 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39D3A1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850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2C70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31A24B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29F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426</w:t>
            </w:r>
          </w:p>
        </w:tc>
        <w:tc>
          <w:tcPr>
            <w:tcW w:w="1281" w:type="dxa"/>
            <w:tcBorders>
              <w:top w:val="nil"/>
              <w:left w:val="nil"/>
              <w:bottom w:val="single" w:sz="4" w:space="0" w:color="auto"/>
              <w:right w:val="single" w:sz="4" w:space="0" w:color="auto"/>
            </w:tcBorders>
            <w:shd w:val="clear" w:color="auto" w:fill="auto"/>
            <w:noWrap/>
            <w:vAlign w:val="center"/>
            <w:hideMark/>
          </w:tcPr>
          <w:p w14:paraId="6BACF0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100004141.00</w:t>
            </w:r>
          </w:p>
        </w:tc>
        <w:tc>
          <w:tcPr>
            <w:tcW w:w="5037" w:type="dxa"/>
            <w:tcBorders>
              <w:top w:val="nil"/>
              <w:left w:val="nil"/>
              <w:bottom w:val="single" w:sz="4" w:space="0" w:color="auto"/>
              <w:right w:val="single" w:sz="4" w:space="0" w:color="auto"/>
            </w:tcBorders>
            <w:shd w:val="clear" w:color="auto" w:fill="auto"/>
            <w:vAlign w:val="center"/>
            <w:hideMark/>
          </w:tcPr>
          <w:p w14:paraId="648D96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MOMETASONA SUSPENSION PARA INHALACION 0.050 G/100 ML NEBULIZADOR CON 18 ML Y VALVULA DOSIFICADORA (140 NEBULIZACIONES DE 50 MG CADA UNA)                                                                                                                                                                                                                                                                                                                                                                                                                                                                                                                                                                                                                                                                                                                                                                                                                                                                                                                                                                                                                                                                                                                                                                                                                                                                                                                                                                                                                                                                                                                                                                                                                                                                                                                                                                                                                                                                                                                                     </w:t>
            </w:r>
          </w:p>
        </w:tc>
        <w:tc>
          <w:tcPr>
            <w:tcW w:w="1336" w:type="dxa"/>
            <w:tcBorders>
              <w:top w:val="nil"/>
              <w:left w:val="nil"/>
              <w:bottom w:val="single" w:sz="4" w:space="0" w:color="auto"/>
              <w:right w:val="single" w:sz="4" w:space="0" w:color="auto"/>
            </w:tcBorders>
            <w:shd w:val="clear" w:color="auto" w:fill="auto"/>
            <w:noWrap/>
            <w:vAlign w:val="center"/>
            <w:hideMark/>
          </w:tcPr>
          <w:p w14:paraId="26DBEB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E98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A0F9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w:t>
            </w:r>
          </w:p>
        </w:tc>
      </w:tr>
      <w:tr w:rsidR="000D208E" w:rsidRPr="000D208E" w14:paraId="53EAD5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356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427</w:t>
            </w:r>
          </w:p>
        </w:tc>
        <w:tc>
          <w:tcPr>
            <w:tcW w:w="1281" w:type="dxa"/>
            <w:tcBorders>
              <w:top w:val="nil"/>
              <w:left w:val="nil"/>
              <w:bottom w:val="single" w:sz="4" w:space="0" w:color="auto"/>
              <w:right w:val="single" w:sz="4" w:space="0" w:color="auto"/>
            </w:tcBorders>
            <w:shd w:val="clear" w:color="auto" w:fill="auto"/>
            <w:noWrap/>
            <w:vAlign w:val="center"/>
            <w:hideMark/>
          </w:tcPr>
          <w:p w14:paraId="2E09DF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100004148.00</w:t>
            </w:r>
          </w:p>
        </w:tc>
        <w:tc>
          <w:tcPr>
            <w:tcW w:w="5037" w:type="dxa"/>
            <w:tcBorders>
              <w:top w:val="nil"/>
              <w:left w:val="nil"/>
              <w:bottom w:val="single" w:sz="4" w:space="0" w:color="auto"/>
              <w:right w:val="single" w:sz="4" w:space="0" w:color="auto"/>
            </w:tcBorders>
            <w:shd w:val="clear" w:color="auto" w:fill="auto"/>
            <w:vAlign w:val="center"/>
            <w:hideMark/>
          </w:tcPr>
          <w:p w14:paraId="4BDF25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LISPRO LISPRO PROTAMINA SUSPENSION INYECTABLE 100 UI 2 CARTUCHOS CON 3 ML O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AA289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8ECA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EA6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7616A7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149B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428</w:t>
            </w:r>
          </w:p>
        </w:tc>
        <w:tc>
          <w:tcPr>
            <w:tcW w:w="1281" w:type="dxa"/>
            <w:tcBorders>
              <w:top w:val="nil"/>
              <w:left w:val="nil"/>
              <w:bottom w:val="single" w:sz="4" w:space="0" w:color="auto"/>
              <w:right w:val="single" w:sz="4" w:space="0" w:color="auto"/>
            </w:tcBorders>
            <w:shd w:val="clear" w:color="auto" w:fill="auto"/>
            <w:noWrap/>
            <w:vAlign w:val="center"/>
            <w:hideMark/>
          </w:tcPr>
          <w:p w14:paraId="789F54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100004152.00</w:t>
            </w:r>
          </w:p>
        </w:tc>
        <w:tc>
          <w:tcPr>
            <w:tcW w:w="5037" w:type="dxa"/>
            <w:tcBorders>
              <w:top w:val="nil"/>
              <w:left w:val="nil"/>
              <w:bottom w:val="single" w:sz="4" w:space="0" w:color="auto"/>
              <w:right w:val="single" w:sz="4" w:space="0" w:color="auto"/>
            </w:tcBorders>
            <w:shd w:val="clear" w:color="auto" w:fill="auto"/>
            <w:vAlign w:val="center"/>
            <w:hideMark/>
          </w:tcPr>
          <w:p w14:paraId="13802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SITAGLIPTINA COMPRIMIDO, CADA COMPRIMIDO CONTIENE: FOSFATO DE SITAGLIPTINA MONOHIDRATADA EQUIVALENTE A 100 MG DE SITAGLIPTINA. ENVASE CON 14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357FDB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1805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05A06A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EA7AE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21E1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429</w:t>
            </w:r>
          </w:p>
        </w:tc>
        <w:tc>
          <w:tcPr>
            <w:tcW w:w="1281" w:type="dxa"/>
            <w:tcBorders>
              <w:top w:val="nil"/>
              <w:left w:val="nil"/>
              <w:bottom w:val="single" w:sz="4" w:space="0" w:color="auto"/>
              <w:right w:val="single" w:sz="4" w:space="0" w:color="auto"/>
            </w:tcBorders>
            <w:shd w:val="clear" w:color="auto" w:fill="auto"/>
            <w:noWrap/>
            <w:vAlign w:val="center"/>
            <w:hideMark/>
          </w:tcPr>
          <w:p w14:paraId="54CE40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100004152.01</w:t>
            </w:r>
          </w:p>
        </w:tc>
        <w:tc>
          <w:tcPr>
            <w:tcW w:w="5037" w:type="dxa"/>
            <w:tcBorders>
              <w:top w:val="nil"/>
              <w:left w:val="nil"/>
              <w:bottom w:val="single" w:sz="4" w:space="0" w:color="auto"/>
              <w:right w:val="single" w:sz="4" w:space="0" w:color="auto"/>
            </w:tcBorders>
            <w:shd w:val="clear" w:color="auto" w:fill="auto"/>
            <w:vAlign w:val="center"/>
            <w:hideMark/>
          </w:tcPr>
          <w:p w14:paraId="078EAC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SITAGLIPTINA MONOHIDRATADA, FOSFATO DE. COMPRIMIDO. 100 MG                                                                                                                                                                                                                                                                                                                                                                                                                                                                                                                                                                                                                                                                                                                                                                                                                                                                                                                                                                                                                                                                                                                                                                                                                                                                                                                                                                                                                                                                                                                                                                                                                                                                                                                                                                                                                                                                                                                                                                                                                      </w:t>
            </w:r>
          </w:p>
        </w:tc>
        <w:tc>
          <w:tcPr>
            <w:tcW w:w="1336" w:type="dxa"/>
            <w:tcBorders>
              <w:top w:val="nil"/>
              <w:left w:val="nil"/>
              <w:bottom w:val="single" w:sz="4" w:space="0" w:color="auto"/>
              <w:right w:val="single" w:sz="4" w:space="0" w:color="auto"/>
            </w:tcBorders>
            <w:shd w:val="clear" w:color="auto" w:fill="auto"/>
            <w:noWrap/>
            <w:vAlign w:val="center"/>
            <w:hideMark/>
          </w:tcPr>
          <w:p w14:paraId="07813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F46A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29E51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1CAF748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D68D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430</w:t>
            </w:r>
          </w:p>
        </w:tc>
        <w:tc>
          <w:tcPr>
            <w:tcW w:w="1281" w:type="dxa"/>
            <w:tcBorders>
              <w:top w:val="nil"/>
              <w:left w:val="nil"/>
              <w:bottom w:val="single" w:sz="4" w:space="0" w:color="auto"/>
              <w:right w:val="single" w:sz="4" w:space="0" w:color="auto"/>
            </w:tcBorders>
            <w:shd w:val="clear" w:color="auto" w:fill="auto"/>
            <w:noWrap/>
            <w:vAlign w:val="center"/>
            <w:hideMark/>
          </w:tcPr>
          <w:p w14:paraId="3F05E7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100004154.00</w:t>
            </w:r>
          </w:p>
        </w:tc>
        <w:tc>
          <w:tcPr>
            <w:tcW w:w="5037" w:type="dxa"/>
            <w:tcBorders>
              <w:top w:val="nil"/>
              <w:left w:val="nil"/>
              <w:bottom w:val="single" w:sz="4" w:space="0" w:color="auto"/>
              <w:right w:val="single" w:sz="4" w:space="0" w:color="auto"/>
            </w:tcBorders>
            <w:shd w:val="clear" w:color="auto" w:fill="auto"/>
            <w:vAlign w:val="center"/>
            <w:hideMark/>
          </w:tcPr>
          <w:p w14:paraId="6082DEE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VASOPRESINA. SOLUCION INYECTABLE. 20 UI.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17ADFB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A247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A6C3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4A025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168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431</w:t>
            </w:r>
          </w:p>
        </w:tc>
        <w:tc>
          <w:tcPr>
            <w:tcW w:w="1281" w:type="dxa"/>
            <w:tcBorders>
              <w:top w:val="nil"/>
              <w:left w:val="nil"/>
              <w:bottom w:val="single" w:sz="4" w:space="0" w:color="auto"/>
              <w:right w:val="single" w:sz="4" w:space="0" w:color="auto"/>
            </w:tcBorders>
            <w:shd w:val="clear" w:color="auto" w:fill="auto"/>
            <w:noWrap/>
            <w:vAlign w:val="center"/>
            <w:hideMark/>
          </w:tcPr>
          <w:p w14:paraId="064F94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100004156.00</w:t>
            </w:r>
          </w:p>
        </w:tc>
        <w:tc>
          <w:tcPr>
            <w:tcW w:w="5037" w:type="dxa"/>
            <w:tcBorders>
              <w:top w:val="nil"/>
              <w:left w:val="nil"/>
              <w:bottom w:val="single" w:sz="4" w:space="0" w:color="auto"/>
              <w:right w:val="single" w:sz="4" w:space="0" w:color="auto"/>
            </w:tcBorders>
            <w:shd w:val="clear" w:color="auto" w:fill="auto"/>
            <w:vAlign w:val="center"/>
            <w:hideMark/>
          </w:tcPr>
          <w:p w14:paraId="36138A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ASPARTICASOLUCION INYECTABLE100 UI/MLFRASCO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6AA7E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B689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B339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D18DA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D321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432</w:t>
            </w:r>
          </w:p>
        </w:tc>
        <w:tc>
          <w:tcPr>
            <w:tcW w:w="1281" w:type="dxa"/>
            <w:tcBorders>
              <w:top w:val="nil"/>
              <w:left w:val="nil"/>
              <w:bottom w:val="single" w:sz="4" w:space="0" w:color="auto"/>
              <w:right w:val="single" w:sz="4" w:space="0" w:color="auto"/>
            </w:tcBorders>
            <w:shd w:val="clear" w:color="auto" w:fill="auto"/>
            <w:noWrap/>
            <w:vAlign w:val="center"/>
            <w:hideMark/>
          </w:tcPr>
          <w:p w14:paraId="24BD58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100004157.00</w:t>
            </w:r>
          </w:p>
        </w:tc>
        <w:tc>
          <w:tcPr>
            <w:tcW w:w="5037" w:type="dxa"/>
            <w:tcBorders>
              <w:top w:val="nil"/>
              <w:left w:val="nil"/>
              <w:bottom w:val="single" w:sz="4" w:space="0" w:color="auto"/>
              <w:right w:val="single" w:sz="4" w:space="0" w:color="auto"/>
            </w:tcBorders>
            <w:shd w:val="clear" w:color="auto" w:fill="auto"/>
            <w:vAlign w:val="center"/>
            <w:hideMark/>
          </w:tcPr>
          <w:p w14:paraId="0F0694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DE ACCION INTERMEDIA LENTA SUSPENSION INYECTABLE 100 UI/ML UN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0A83EB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DE13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9AB4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21B6A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8FF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433</w:t>
            </w:r>
          </w:p>
        </w:tc>
        <w:tc>
          <w:tcPr>
            <w:tcW w:w="1281" w:type="dxa"/>
            <w:tcBorders>
              <w:top w:val="nil"/>
              <w:left w:val="nil"/>
              <w:bottom w:val="single" w:sz="4" w:space="0" w:color="auto"/>
              <w:right w:val="single" w:sz="4" w:space="0" w:color="auto"/>
            </w:tcBorders>
            <w:shd w:val="clear" w:color="auto" w:fill="auto"/>
            <w:noWrap/>
            <w:vAlign w:val="center"/>
            <w:hideMark/>
          </w:tcPr>
          <w:p w14:paraId="7BC937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100004158.00</w:t>
            </w:r>
          </w:p>
        </w:tc>
        <w:tc>
          <w:tcPr>
            <w:tcW w:w="5037" w:type="dxa"/>
            <w:tcBorders>
              <w:top w:val="nil"/>
              <w:left w:val="nil"/>
              <w:bottom w:val="single" w:sz="4" w:space="0" w:color="auto"/>
              <w:right w:val="single" w:sz="4" w:space="0" w:color="auto"/>
            </w:tcBorders>
            <w:shd w:val="clear" w:color="auto" w:fill="auto"/>
            <w:vAlign w:val="center"/>
            <w:hideMark/>
          </w:tcPr>
          <w:p w14:paraId="7158A6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0EFD5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DF46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A182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1603</w:t>
            </w:r>
          </w:p>
        </w:tc>
      </w:tr>
      <w:tr w:rsidR="000D208E" w:rsidRPr="000D208E" w14:paraId="3B5390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C982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434</w:t>
            </w:r>
          </w:p>
        </w:tc>
        <w:tc>
          <w:tcPr>
            <w:tcW w:w="1281" w:type="dxa"/>
            <w:tcBorders>
              <w:top w:val="nil"/>
              <w:left w:val="nil"/>
              <w:bottom w:val="single" w:sz="4" w:space="0" w:color="auto"/>
              <w:right w:val="single" w:sz="4" w:space="0" w:color="auto"/>
            </w:tcBorders>
            <w:shd w:val="clear" w:color="auto" w:fill="auto"/>
            <w:noWrap/>
            <w:vAlign w:val="center"/>
            <w:hideMark/>
          </w:tcPr>
          <w:p w14:paraId="6DAFD9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100004158.01</w:t>
            </w:r>
          </w:p>
        </w:tc>
        <w:tc>
          <w:tcPr>
            <w:tcW w:w="5037" w:type="dxa"/>
            <w:tcBorders>
              <w:top w:val="nil"/>
              <w:left w:val="nil"/>
              <w:bottom w:val="single" w:sz="4" w:space="0" w:color="auto"/>
              <w:right w:val="single" w:sz="4" w:space="0" w:color="auto"/>
            </w:tcBorders>
            <w:shd w:val="clear" w:color="auto" w:fill="auto"/>
            <w:vAlign w:val="center"/>
            <w:hideMark/>
          </w:tcPr>
          <w:p w14:paraId="0E256D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GLARGINASOLUCION INYECTABLE3.64 MG/MLENVASE CON 5 CARTUCHOS DE VIDRIO CON 3 ML EN DISPOSITIVO DESECHABLE                                                                                                                                                                                                                                                                                                                                                                                                                                                                                                                                                                                                                                                                                                                                                                                                                                                                                                                                                                                                                                                                                                                                                                                                                                                                                                                                                                                                                                                                                                                                                                                                                                                                                                                                                                                                                                                                                                                                                               </w:t>
            </w:r>
          </w:p>
        </w:tc>
        <w:tc>
          <w:tcPr>
            <w:tcW w:w="1336" w:type="dxa"/>
            <w:tcBorders>
              <w:top w:val="nil"/>
              <w:left w:val="nil"/>
              <w:bottom w:val="single" w:sz="4" w:space="0" w:color="auto"/>
              <w:right w:val="single" w:sz="4" w:space="0" w:color="auto"/>
            </w:tcBorders>
            <w:shd w:val="clear" w:color="auto" w:fill="auto"/>
            <w:noWrap/>
            <w:vAlign w:val="center"/>
            <w:hideMark/>
          </w:tcPr>
          <w:p w14:paraId="4CE217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9B2E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44F25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FAFD5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EE03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435</w:t>
            </w:r>
          </w:p>
        </w:tc>
        <w:tc>
          <w:tcPr>
            <w:tcW w:w="1281" w:type="dxa"/>
            <w:tcBorders>
              <w:top w:val="nil"/>
              <w:left w:val="nil"/>
              <w:bottom w:val="single" w:sz="4" w:space="0" w:color="auto"/>
              <w:right w:val="single" w:sz="4" w:space="0" w:color="auto"/>
            </w:tcBorders>
            <w:shd w:val="clear" w:color="auto" w:fill="auto"/>
            <w:noWrap/>
            <w:vAlign w:val="center"/>
            <w:hideMark/>
          </w:tcPr>
          <w:p w14:paraId="391719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100004161.00</w:t>
            </w:r>
          </w:p>
        </w:tc>
        <w:tc>
          <w:tcPr>
            <w:tcW w:w="5037" w:type="dxa"/>
            <w:tcBorders>
              <w:top w:val="nil"/>
              <w:left w:val="nil"/>
              <w:bottom w:val="single" w:sz="4" w:space="0" w:color="auto"/>
              <w:right w:val="single" w:sz="4" w:space="0" w:color="auto"/>
            </w:tcBorders>
            <w:shd w:val="clear" w:color="auto" w:fill="auto"/>
            <w:vAlign w:val="center"/>
            <w:hideMark/>
          </w:tcPr>
          <w:p w14:paraId="46471D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ALENDRONICO. TABLETA O COMPRIMIDO. 10 MG.                                                                                                                                                                                                                                                                                                                                                                                                                                                                                                                                                                                                                                                                                                                                                                                                                                                                                                                                                                                                                                                                                                                                                                                                                                                                                                                                                                                                                                                                                                                                                                                                                                                                                                                                                                                                                                                                                                                                                                                                                                 </w:t>
            </w:r>
          </w:p>
        </w:tc>
        <w:tc>
          <w:tcPr>
            <w:tcW w:w="1336" w:type="dxa"/>
            <w:tcBorders>
              <w:top w:val="nil"/>
              <w:left w:val="nil"/>
              <w:bottom w:val="single" w:sz="4" w:space="0" w:color="auto"/>
              <w:right w:val="single" w:sz="4" w:space="0" w:color="auto"/>
            </w:tcBorders>
            <w:shd w:val="clear" w:color="auto" w:fill="auto"/>
            <w:noWrap/>
            <w:vAlign w:val="center"/>
            <w:hideMark/>
          </w:tcPr>
          <w:p w14:paraId="314F33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7254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B15D5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r>
      <w:tr w:rsidR="000D208E" w:rsidRPr="000D208E" w14:paraId="3BE509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4D8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436</w:t>
            </w:r>
          </w:p>
        </w:tc>
        <w:tc>
          <w:tcPr>
            <w:tcW w:w="1281" w:type="dxa"/>
            <w:tcBorders>
              <w:top w:val="nil"/>
              <w:left w:val="nil"/>
              <w:bottom w:val="single" w:sz="4" w:space="0" w:color="auto"/>
              <w:right w:val="single" w:sz="4" w:space="0" w:color="auto"/>
            </w:tcBorders>
            <w:shd w:val="clear" w:color="auto" w:fill="auto"/>
            <w:noWrap/>
            <w:vAlign w:val="center"/>
            <w:hideMark/>
          </w:tcPr>
          <w:p w14:paraId="4440E3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100004162.00</w:t>
            </w:r>
          </w:p>
        </w:tc>
        <w:tc>
          <w:tcPr>
            <w:tcW w:w="5037" w:type="dxa"/>
            <w:tcBorders>
              <w:top w:val="nil"/>
              <w:left w:val="nil"/>
              <w:bottom w:val="single" w:sz="4" w:space="0" w:color="auto"/>
              <w:right w:val="single" w:sz="4" w:space="0" w:color="auto"/>
            </w:tcBorders>
            <w:shd w:val="clear" w:color="auto" w:fill="auto"/>
            <w:vAlign w:val="center"/>
            <w:hideMark/>
          </w:tcPr>
          <w:p w14:paraId="0852A4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LISPRO. SOLUCION INYECTABLE. 100 UI/ML.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582EF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2296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018F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w:t>
            </w:r>
          </w:p>
        </w:tc>
      </w:tr>
      <w:tr w:rsidR="000D208E" w:rsidRPr="000D208E" w14:paraId="6AC4FA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1CC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437</w:t>
            </w:r>
          </w:p>
        </w:tc>
        <w:tc>
          <w:tcPr>
            <w:tcW w:w="1281" w:type="dxa"/>
            <w:tcBorders>
              <w:top w:val="nil"/>
              <w:left w:val="nil"/>
              <w:bottom w:val="single" w:sz="4" w:space="0" w:color="auto"/>
              <w:right w:val="single" w:sz="4" w:space="0" w:color="auto"/>
            </w:tcBorders>
            <w:shd w:val="clear" w:color="auto" w:fill="auto"/>
            <w:noWrap/>
            <w:vAlign w:val="center"/>
            <w:hideMark/>
          </w:tcPr>
          <w:p w14:paraId="2C0403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100004163.00</w:t>
            </w:r>
          </w:p>
        </w:tc>
        <w:tc>
          <w:tcPr>
            <w:tcW w:w="5037" w:type="dxa"/>
            <w:tcBorders>
              <w:top w:val="nil"/>
              <w:left w:val="nil"/>
              <w:bottom w:val="single" w:sz="4" w:space="0" w:color="auto"/>
              <w:right w:val="single" w:sz="4" w:space="0" w:color="auto"/>
            </w:tcBorders>
            <w:shd w:val="clear" w:color="auto" w:fill="auto"/>
            <w:vAlign w:val="center"/>
            <w:hideMark/>
          </w:tcPr>
          <w:p w14:paraId="310AC68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RALOXIFENO 60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56EB0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68F8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01403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69D87E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BDE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438</w:t>
            </w:r>
          </w:p>
        </w:tc>
        <w:tc>
          <w:tcPr>
            <w:tcW w:w="1281" w:type="dxa"/>
            <w:tcBorders>
              <w:top w:val="nil"/>
              <w:left w:val="nil"/>
              <w:bottom w:val="single" w:sz="4" w:space="0" w:color="auto"/>
              <w:right w:val="single" w:sz="4" w:space="0" w:color="auto"/>
            </w:tcBorders>
            <w:shd w:val="clear" w:color="auto" w:fill="auto"/>
            <w:noWrap/>
            <w:vAlign w:val="center"/>
            <w:hideMark/>
          </w:tcPr>
          <w:p w14:paraId="0D4D87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100004163.01</w:t>
            </w:r>
          </w:p>
        </w:tc>
        <w:tc>
          <w:tcPr>
            <w:tcW w:w="5037" w:type="dxa"/>
            <w:tcBorders>
              <w:top w:val="nil"/>
              <w:left w:val="nil"/>
              <w:bottom w:val="single" w:sz="4" w:space="0" w:color="auto"/>
              <w:right w:val="single" w:sz="4" w:space="0" w:color="auto"/>
            </w:tcBorders>
            <w:shd w:val="clear" w:color="auto" w:fill="auto"/>
            <w:vAlign w:val="center"/>
            <w:hideMark/>
          </w:tcPr>
          <w:p w14:paraId="726601F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RALOXIFENO  TABLETA  60 MG                                                                                                                                                                                                                                                                                                                                                                                                                                                                                                                                                                                                                                                                                                                                                                                                                                                                                                                                                                                                                                                                                                                                                                                                                                                                                                                                                                                                                                                                                                                                                                                                                                                                                                                                                                                                                                                                                                                                                                                                                                                      </w:t>
            </w:r>
          </w:p>
        </w:tc>
        <w:tc>
          <w:tcPr>
            <w:tcW w:w="1336" w:type="dxa"/>
            <w:tcBorders>
              <w:top w:val="nil"/>
              <w:left w:val="nil"/>
              <w:bottom w:val="single" w:sz="4" w:space="0" w:color="auto"/>
              <w:right w:val="single" w:sz="4" w:space="0" w:color="auto"/>
            </w:tcBorders>
            <w:shd w:val="clear" w:color="auto" w:fill="auto"/>
            <w:noWrap/>
            <w:vAlign w:val="center"/>
            <w:hideMark/>
          </w:tcPr>
          <w:p w14:paraId="4E666E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B82A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643E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8B661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265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439</w:t>
            </w:r>
          </w:p>
        </w:tc>
        <w:tc>
          <w:tcPr>
            <w:tcW w:w="1281" w:type="dxa"/>
            <w:tcBorders>
              <w:top w:val="nil"/>
              <w:left w:val="nil"/>
              <w:bottom w:val="single" w:sz="4" w:space="0" w:color="auto"/>
              <w:right w:val="single" w:sz="4" w:space="0" w:color="auto"/>
            </w:tcBorders>
            <w:shd w:val="clear" w:color="auto" w:fill="auto"/>
            <w:noWrap/>
            <w:vAlign w:val="center"/>
            <w:hideMark/>
          </w:tcPr>
          <w:p w14:paraId="53B2AA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100004164.00</w:t>
            </w:r>
          </w:p>
        </w:tc>
        <w:tc>
          <w:tcPr>
            <w:tcW w:w="5037" w:type="dxa"/>
            <w:tcBorders>
              <w:top w:val="nil"/>
              <w:left w:val="nil"/>
              <w:bottom w:val="single" w:sz="4" w:space="0" w:color="auto"/>
              <w:right w:val="single" w:sz="4" w:space="0" w:color="auto"/>
            </w:tcBorders>
            <w:shd w:val="clear" w:color="auto" w:fill="auto"/>
            <w:vAlign w:val="center"/>
            <w:hideMark/>
          </w:tcPr>
          <w:p w14:paraId="08398F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ALENDRONICO. TABLETA O COMPRIMIDO. 70 MG.                                                                                                                                                                                                                                                                                                                                                                                                                                                                                                                                                                                                                                                                                                                                                                                                                                                                                                                                                                                                                                                                                                                                                                                                                                                                                                                                                                                                                                                                                                                                                                                                                                                                                                                                                                                                                                                                                                                                                                                                                                 </w:t>
            </w:r>
          </w:p>
        </w:tc>
        <w:tc>
          <w:tcPr>
            <w:tcW w:w="1336" w:type="dxa"/>
            <w:tcBorders>
              <w:top w:val="nil"/>
              <w:left w:val="nil"/>
              <w:bottom w:val="single" w:sz="4" w:space="0" w:color="auto"/>
              <w:right w:val="single" w:sz="4" w:space="0" w:color="auto"/>
            </w:tcBorders>
            <w:shd w:val="clear" w:color="auto" w:fill="auto"/>
            <w:noWrap/>
            <w:vAlign w:val="center"/>
            <w:hideMark/>
          </w:tcPr>
          <w:p w14:paraId="233845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DD06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7A3E07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35A309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690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440</w:t>
            </w:r>
          </w:p>
        </w:tc>
        <w:tc>
          <w:tcPr>
            <w:tcW w:w="1281" w:type="dxa"/>
            <w:tcBorders>
              <w:top w:val="nil"/>
              <w:left w:val="nil"/>
              <w:bottom w:val="single" w:sz="4" w:space="0" w:color="auto"/>
              <w:right w:val="single" w:sz="4" w:space="0" w:color="auto"/>
            </w:tcBorders>
            <w:shd w:val="clear" w:color="auto" w:fill="auto"/>
            <w:noWrap/>
            <w:vAlign w:val="center"/>
            <w:hideMark/>
          </w:tcPr>
          <w:p w14:paraId="27B223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100004165.00</w:t>
            </w:r>
          </w:p>
        </w:tc>
        <w:tc>
          <w:tcPr>
            <w:tcW w:w="5037" w:type="dxa"/>
            <w:tcBorders>
              <w:top w:val="nil"/>
              <w:left w:val="nil"/>
              <w:bottom w:val="single" w:sz="4" w:space="0" w:color="auto"/>
              <w:right w:val="single" w:sz="4" w:space="0" w:color="auto"/>
            </w:tcBorders>
            <w:shd w:val="clear" w:color="auto" w:fill="auto"/>
            <w:vAlign w:val="center"/>
            <w:hideMark/>
          </w:tcPr>
          <w:p w14:paraId="781030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DETEMIR (ADN RECOMBINANTE) SOLUCION INYECTABLE 100 U (14.20 MG / ML) ENVASE CON 1 PLUMA PRELLENADA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202026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601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FFB3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5A574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C27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441</w:t>
            </w:r>
          </w:p>
        </w:tc>
        <w:tc>
          <w:tcPr>
            <w:tcW w:w="1281" w:type="dxa"/>
            <w:tcBorders>
              <w:top w:val="nil"/>
              <w:left w:val="nil"/>
              <w:bottom w:val="single" w:sz="4" w:space="0" w:color="auto"/>
              <w:right w:val="single" w:sz="4" w:space="0" w:color="auto"/>
            </w:tcBorders>
            <w:shd w:val="clear" w:color="auto" w:fill="auto"/>
            <w:noWrap/>
            <w:vAlign w:val="center"/>
            <w:hideMark/>
          </w:tcPr>
          <w:p w14:paraId="2F4C3E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100004165.01</w:t>
            </w:r>
          </w:p>
        </w:tc>
        <w:tc>
          <w:tcPr>
            <w:tcW w:w="5037" w:type="dxa"/>
            <w:tcBorders>
              <w:top w:val="nil"/>
              <w:left w:val="nil"/>
              <w:bottom w:val="single" w:sz="4" w:space="0" w:color="auto"/>
              <w:right w:val="single" w:sz="4" w:space="0" w:color="auto"/>
            </w:tcBorders>
            <w:shd w:val="clear" w:color="auto" w:fill="auto"/>
            <w:vAlign w:val="center"/>
            <w:hideMark/>
          </w:tcPr>
          <w:p w14:paraId="1B187F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15DB19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76F9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C5F78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FC986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7E51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442</w:t>
            </w:r>
          </w:p>
        </w:tc>
        <w:tc>
          <w:tcPr>
            <w:tcW w:w="1281" w:type="dxa"/>
            <w:tcBorders>
              <w:top w:val="nil"/>
              <w:left w:val="nil"/>
              <w:bottom w:val="single" w:sz="4" w:space="0" w:color="auto"/>
              <w:right w:val="single" w:sz="4" w:space="0" w:color="auto"/>
            </w:tcBorders>
            <w:shd w:val="clear" w:color="auto" w:fill="auto"/>
            <w:noWrap/>
            <w:vAlign w:val="center"/>
            <w:hideMark/>
          </w:tcPr>
          <w:p w14:paraId="1407DA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100004184.00</w:t>
            </w:r>
          </w:p>
        </w:tc>
        <w:tc>
          <w:tcPr>
            <w:tcW w:w="5037" w:type="dxa"/>
            <w:tcBorders>
              <w:top w:val="nil"/>
              <w:left w:val="nil"/>
              <w:bottom w:val="single" w:sz="4" w:space="0" w:color="auto"/>
              <w:right w:val="single" w:sz="4" w:space="0" w:color="auto"/>
            </w:tcBorders>
            <w:shd w:val="clear" w:color="auto" w:fill="auto"/>
            <w:vAlign w:val="center"/>
            <w:hideMark/>
          </w:tcPr>
          <w:p w14:paraId="0C6200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LOPERAMIDA. COMPRIMIDO, TABLETA O GRAGEA. 2 MG.                                                                                                                                                                                                                                                                                                                                                                                                                                                                                                                                                                                                                                                                                                                                                                                                                                                                                                                                                                                                                                                                                                                                                                                                                                                                                                                                                                                                                                                                                                                                                                                                                                                                                                                                                                                                                                                                                                                                                                                                                  </w:t>
            </w:r>
          </w:p>
        </w:tc>
        <w:tc>
          <w:tcPr>
            <w:tcW w:w="1336" w:type="dxa"/>
            <w:tcBorders>
              <w:top w:val="nil"/>
              <w:left w:val="nil"/>
              <w:bottom w:val="single" w:sz="4" w:space="0" w:color="auto"/>
              <w:right w:val="single" w:sz="4" w:space="0" w:color="auto"/>
            </w:tcBorders>
            <w:shd w:val="clear" w:color="auto" w:fill="auto"/>
            <w:noWrap/>
            <w:vAlign w:val="center"/>
            <w:hideMark/>
          </w:tcPr>
          <w:p w14:paraId="26C79A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74F7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C41B4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r>
      <w:tr w:rsidR="000D208E" w:rsidRPr="000D208E" w14:paraId="64F08B9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2C9F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443</w:t>
            </w:r>
          </w:p>
        </w:tc>
        <w:tc>
          <w:tcPr>
            <w:tcW w:w="1281" w:type="dxa"/>
            <w:tcBorders>
              <w:top w:val="nil"/>
              <w:left w:val="nil"/>
              <w:bottom w:val="single" w:sz="4" w:space="0" w:color="auto"/>
              <w:right w:val="single" w:sz="4" w:space="0" w:color="auto"/>
            </w:tcBorders>
            <w:shd w:val="clear" w:color="auto" w:fill="auto"/>
            <w:noWrap/>
            <w:vAlign w:val="center"/>
            <w:hideMark/>
          </w:tcPr>
          <w:p w14:paraId="07F190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100004185.00</w:t>
            </w:r>
          </w:p>
        </w:tc>
        <w:tc>
          <w:tcPr>
            <w:tcW w:w="5037" w:type="dxa"/>
            <w:tcBorders>
              <w:top w:val="nil"/>
              <w:left w:val="nil"/>
              <w:bottom w:val="single" w:sz="4" w:space="0" w:color="auto"/>
              <w:right w:val="single" w:sz="4" w:space="0" w:color="auto"/>
            </w:tcBorders>
            <w:shd w:val="clear" w:color="auto" w:fill="auto"/>
            <w:vAlign w:val="center"/>
            <w:hideMark/>
          </w:tcPr>
          <w:p w14:paraId="594A2B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URSODEOXICOLICO.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0D7C57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38E7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0BEF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602628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273A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444</w:t>
            </w:r>
          </w:p>
        </w:tc>
        <w:tc>
          <w:tcPr>
            <w:tcW w:w="1281" w:type="dxa"/>
            <w:tcBorders>
              <w:top w:val="nil"/>
              <w:left w:val="nil"/>
              <w:bottom w:val="single" w:sz="4" w:space="0" w:color="auto"/>
              <w:right w:val="single" w:sz="4" w:space="0" w:color="auto"/>
            </w:tcBorders>
            <w:shd w:val="clear" w:color="auto" w:fill="auto"/>
            <w:noWrap/>
            <w:vAlign w:val="center"/>
            <w:hideMark/>
          </w:tcPr>
          <w:p w14:paraId="2AECEB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100004201.00</w:t>
            </w:r>
          </w:p>
        </w:tc>
        <w:tc>
          <w:tcPr>
            <w:tcW w:w="5037" w:type="dxa"/>
            <w:tcBorders>
              <w:top w:val="nil"/>
              <w:left w:val="nil"/>
              <w:bottom w:val="single" w:sz="4" w:space="0" w:color="auto"/>
              <w:right w:val="single" w:sz="4" w:space="0" w:color="auto"/>
            </w:tcBorders>
            <w:shd w:val="clear" w:color="auto" w:fill="auto"/>
            <w:vAlign w:val="center"/>
            <w:hideMark/>
          </w:tcPr>
          <w:p w14:paraId="5E1981B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HIDRALAZINA. SOLUCION INYECTABLE. 20 MG.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3933D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AE0B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9F3FC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065D53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DA41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445</w:t>
            </w:r>
          </w:p>
        </w:tc>
        <w:tc>
          <w:tcPr>
            <w:tcW w:w="1281" w:type="dxa"/>
            <w:tcBorders>
              <w:top w:val="nil"/>
              <w:left w:val="nil"/>
              <w:bottom w:val="single" w:sz="4" w:space="0" w:color="auto"/>
              <w:right w:val="single" w:sz="4" w:space="0" w:color="auto"/>
            </w:tcBorders>
            <w:shd w:val="clear" w:color="auto" w:fill="auto"/>
            <w:noWrap/>
            <w:vAlign w:val="center"/>
            <w:hideMark/>
          </w:tcPr>
          <w:p w14:paraId="7A1564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100004217.00</w:t>
            </w:r>
          </w:p>
        </w:tc>
        <w:tc>
          <w:tcPr>
            <w:tcW w:w="5037" w:type="dxa"/>
            <w:tcBorders>
              <w:top w:val="nil"/>
              <w:left w:val="nil"/>
              <w:bottom w:val="single" w:sz="4" w:space="0" w:color="auto"/>
              <w:right w:val="single" w:sz="4" w:space="0" w:color="auto"/>
            </w:tcBorders>
            <w:shd w:val="clear" w:color="auto" w:fill="auto"/>
            <w:vAlign w:val="center"/>
            <w:hideMark/>
          </w:tcPr>
          <w:p w14:paraId="21BCA1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PROGESTERONA PERLA 200 MG                                                                                                                                                                                                                                                                                                                                                                                                                                                                                                                                                                                                                                                                                                                                                                                                                                                                                                                                                                                                                                                                                                                                                                                                                                                                                                                                                                                                                                                                                                                                                                                                                                                                                                                                                                                                                                                                                                                                                                                                                                                       </w:t>
            </w:r>
          </w:p>
        </w:tc>
        <w:tc>
          <w:tcPr>
            <w:tcW w:w="1336" w:type="dxa"/>
            <w:tcBorders>
              <w:top w:val="nil"/>
              <w:left w:val="nil"/>
              <w:bottom w:val="single" w:sz="4" w:space="0" w:color="auto"/>
              <w:right w:val="single" w:sz="4" w:space="0" w:color="auto"/>
            </w:tcBorders>
            <w:shd w:val="clear" w:color="auto" w:fill="auto"/>
            <w:noWrap/>
            <w:vAlign w:val="center"/>
            <w:hideMark/>
          </w:tcPr>
          <w:p w14:paraId="5C7CEA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3B9B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CC616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6F8AA51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5D36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446</w:t>
            </w:r>
          </w:p>
        </w:tc>
        <w:tc>
          <w:tcPr>
            <w:tcW w:w="1281" w:type="dxa"/>
            <w:tcBorders>
              <w:top w:val="nil"/>
              <w:left w:val="nil"/>
              <w:bottom w:val="single" w:sz="4" w:space="0" w:color="auto"/>
              <w:right w:val="single" w:sz="4" w:space="0" w:color="auto"/>
            </w:tcBorders>
            <w:shd w:val="clear" w:color="auto" w:fill="auto"/>
            <w:noWrap/>
            <w:vAlign w:val="center"/>
            <w:hideMark/>
          </w:tcPr>
          <w:p w14:paraId="23FAFA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100004224.00</w:t>
            </w:r>
          </w:p>
        </w:tc>
        <w:tc>
          <w:tcPr>
            <w:tcW w:w="5037" w:type="dxa"/>
            <w:tcBorders>
              <w:top w:val="nil"/>
              <w:left w:val="nil"/>
              <w:bottom w:val="single" w:sz="4" w:space="0" w:color="auto"/>
              <w:right w:val="single" w:sz="4" w:space="0" w:color="auto"/>
            </w:tcBorders>
            <w:shd w:val="clear" w:color="auto" w:fill="auto"/>
            <w:vAlign w:val="center"/>
            <w:hideMark/>
          </w:tcPr>
          <w:p w14:paraId="6E7292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SOLUCION INYECTABLE. 60 MG/0.6 ML. 2 JERINGAS CON 0.6 ML                                                                                                                                                                                                                                                                                                                                                                                                                                                                                                                                                                                                                                                                                                                                                                                                                                                                                                                                                                                                                                                                                                                                                                                                                                                                                                                                                                                                                                                                                                                                                                                                                                                                                                                                                                                                                                                                                                                                                                                                           </w:t>
            </w:r>
          </w:p>
        </w:tc>
        <w:tc>
          <w:tcPr>
            <w:tcW w:w="1336" w:type="dxa"/>
            <w:tcBorders>
              <w:top w:val="nil"/>
              <w:left w:val="nil"/>
              <w:bottom w:val="single" w:sz="4" w:space="0" w:color="auto"/>
              <w:right w:val="single" w:sz="4" w:space="0" w:color="auto"/>
            </w:tcBorders>
            <w:shd w:val="clear" w:color="auto" w:fill="auto"/>
            <w:noWrap/>
            <w:vAlign w:val="center"/>
            <w:hideMark/>
          </w:tcPr>
          <w:p w14:paraId="3C7306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C80B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C5EE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213</w:t>
            </w:r>
          </w:p>
        </w:tc>
      </w:tr>
      <w:tr w:rsidR="000D208E" w:rsidRPr="000D208E" w14:paraId="48E4E9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EB8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447</w:t>
            </w:r>
          </w:p>
        </w:tc>
        <w:tc>
          <w:tcPr>
            <w:tcW w:w="1281" w:type="dxa"/>
            <w:tcBorders>
              <w:top w:val="nil"/>
              <w:left w:val="nil"/>
              <w:bottom w:val="single" w:sz="4" w:space="0" w:color="auto"/>
              <w:right w:val="single" w:sz="4" w:space="0" w:color="auto"/>
            </w:tcBorders>
            <w:shd w:val="clear" w:color="auto" w:fill="auto"/>
            <w:noWrap/>
            <w:vAlign w:val="center"/>
            <w:hideMark/>
          </w:tcPr>
          <w:p w14:paraId="4A9194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100004241.00</w:t>
            </w:r>
          </w:p>
        </w:tc>
        <w:tc>
          <w:tcPr>
            <w:tcW w:w="5037" w:type="dxa"/>
            <w:tcBorders>
              <w:top w:val="nil"/>
              <w:left w:val="nil"/>
              <w:bottom w:val="single" w:sz="4" w:space="0" w:color="auto"/>
              <w:right w:val="single" w:sz="4" w:space="0" w:color="auto"/>
            </w:tcBorders>
            <w:shd w:val="clear" w:color="auto" w:fill="auto"/>
            <w:vAlign w:val="center"/>
            <w:hideMark/>
          </w:tcPr>
          <w:p w14:paraId="4DF1A7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DEXAMETASONA SOLUCION INYECTABLE 8 MG/ 2 ML FRASCO AMPULA O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ABF5F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AD7D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B5E3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8023</w:t>
            </w:r>
          </w:p>
        </w:tc>
      </w:tr>
      <w:tr w:rsidR="000D208E" w:rsidRPr="000D208E" w14:paraId="0C08D5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DB21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448</w:t>
            </w:r>
          </w:p>
        </w:tc>
        <w:tc>
          <w:tcPr>
            <w:tcW w:w="1281" w:type="dxa"/>
            <w:tcBorders>
              <w:top w:val="nil"/>
              <w:left w:val="nil"/>
              <w:bottom w:val="single" w:sz="4" w:space="0" w:color="auto"/>
              <w:right w:val="single" w:sz="4" w:space="0" w:color="auto"/>
            </w:tcBorders>
            <w:shd w:val="clear" w:color="auto" w:fill="auto"/>
            <w:noWrap/>
            <w:vAlign w:val="center"/>
            <w:hideMark/>
          </w:tcPr>
          <w:p w14:paraId="419013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100004242.00</w:t>
            </w:r>
          </w:p>
        </w:tc>
        <w:tc>
          <w:tcPr>
            <w:tcW w:w="5037" w:type="dxa"/>
            <w:tcBorders>
              <w:top w:val="nil"/>
              <w:left w:val="nil"/>
              <w:bottom w:val="single" w:sz="4" w:space="0" w:color="auto"/>
              <w:right w:val="single" w:sz="4" w:space="0" w:color="auto"/>
            </w:tcBorders>
            <w:shd w:val="clear" w:color="auto" w:fill="auto"/>
            <w:vAlign w:val="center"/>
            <w:hideMark/>
          </w:tcPr>
          <w:p w14:paraId="4F5ACA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SOLUCION INYECTABLE. 20 MG/ 0.2 ML.  JERINGAS DE 0.2 ML                                                                                                                                                                                                                                                                                                                                                                                                                                                                                                                                                                                                                                                                                                                                                                                                                                                                                                                                                                                                                                                                                                                                                                                                                                                                                                                                                                                                                                                                                                                                                                                                                                                                                                                                                                                                                                                                                                                                                                                                            </w:t>
            </w:r>
          </w:p>
        </w:tc>
        <w:tc>
          <w:tcPr>
            <w:tcW w:w="1336" w:type="dxa"/>
            <w:tcBorders>
              <w:top w:val="nil"/>
              <w:left w:val="nil"/>
              <w:bottom w:val="single" w:sz="4" w:space="0" w:color="auto"/>
              <w:right w:val="single" w:sz="4" w:space="0" w:color="auto"/>
            </w:tcBorders>
            <w:shd w:val="clear" w:color="auto" w:fill="auto"/>
            <w:noWrap/>
            <w:vAlign w:val="center"/>
            <w:hideMark/>
          </w:tcPr>
          <w:p w14:paraId="6919DC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27C4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0B432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54EEC5B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010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449</w:t>
            </w:r>
          </w:p>
        </w:tc>
        <w:tc>
          <w:tcPr>
            <w:tcW w:w="1281" w:type="dxa"/>
            <w:tcBorders>
              <w:top w:val="nil"/>
              <w:left w:val="nil"/>
              <w:bottom w:val="single" w:sz="4" w:space="0" w:color="auto"/>
              <w:right w:val="single" w:sz="4" w:space="0" w:color="auto"/>
            </w:tcBorders>
            <w:shd w:val="clear" w:color="auto" w:fill="auto"/>
            <w:noWrap/>
            <w:vAlign w:val="center"/>
            <w:hideMark/>
          </w:tcPr>
          <w:p w14:paraId="19BCE6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100004246.00</w:t>
            </w:r>
          </w:p>
        </w:tc>
        <w:tc>
          <w:tcPr>
            <w:tcW w:w="5037" w:type="dxa"/>
            <w:tcBorders>
              <w:top w:val="nil"/>
              <w:left w:val="nil"/>
              <w:bottom w:val="single" w:sz="4" w:space="0" w:color="auto"/>
              <w:right w:val="single" w:sz="4" w:space="0" w:color="auto"/>
            </w:tcBorders>
            <w:shd w:val="clear" w:color="auto" w:fill="auto"/>
            <w:vAlign w:val="center"/>
            <w:hideMark/>
          </w:tcPr>
          <w:p w14:paraId="7EF1653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BISULFATO DE CLOPIDOGREL 75 MG.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DC564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9CE6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63331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169</w:t>
            </w:r>
          </w:p>
        </w:tc>
      </w:tr>
      <w:tr w:rsidR="000D208E" w:rsidRPr="000D208E" w14:paraId="19B5D0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434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450</w:t>
            </w:r>
          </w:p>
        </w:tc>
        <w:tc>
          <w:tcPr>
            <w:tcW w:w="1281" w:type="dxa"/>
            <w:tcBorders>
              <w:top w:val="nil"/>
              <w:left w:val="nil"/>
              <w:bottom w:val="single" w:sz="4" w:space="0" w:color="auto"/>
              <w:right w:val="single" w:sz="4" w:space="0" w:color="auto"/>
            </w:tcBorders>
            <w:shd w:val="clear" w:color="auto" w:fill="auto"/>
            <w:noWrap/>
            <w:vAlign w:val="center"/>
            <w:hideMark/>
          </w:tcPr>
          <w:p w14:paraId="730E74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100004246.01</w:t>
            </w:r>
          </w:p>
        </w:tc>
        <w:tc>
          <w:tcPr>
            <w:tcW w:w="5037" w:type="dxa"/>
            <w:tcBorders>
              <w:top w:val="nil"/>
              <w:left w:val="nil"/>
              <w:bottom w:val="single" w:sz="4" w:space="0" w:color="auto"/>
              <w:right w:val="single" w:sz="4" w:space="0" w:color="auto"/>
            </w:tcBorders>
            <w:shd w:val="clear" w:color="auto" w:fill="auto"/>
            <w:vAlign w:val="center"/>
            <w:hideMark/>
          </w:tcPr>
          <w:p w14:paraId="0CA8C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BISULFATO DE CLOPIDOGREL. GRAGEAS O TABLETAS  75 MG                                                                                                                                                                                                                                                                                                                                                                                                                                                                                                                                                                                                                                                                                                                                                                                                                                                                                                                                                                                                                                                                                                                                                                                                                                                                                                                                                                                                                                                                                                                                                                                                                                                                                                                                                                                                                                                                                                                                                                                                                             </w:t>
            </w:r>
          </w:p>
        </w:tc>
        <w:tc>
          <w:tcPr>
            <w:tcW w:w="1336" w:type="dxa"/>
            <w:tcBorders>
              <w:top w:val="nil"/>
              <w:left w:val="nil"/>
              <w:bottom w:val="single" w:sz="4" w:space="0" w:color="auto"/>
              <w:right w:val="single" w:sz="4" w:space="0" w:color="auto"/>
            </w:tcBorders>
            <w:shd w:val="clear" w:color="auto" w:fill="auto"/>
            <w:noWrap/>
            <w:vAlign w:val="center"/>
            <w:hideMark/>
          </w:tcPr>
          <w:p w14:paraId="4201CD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399A4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EDFC5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r>
      <w:tr w:rsidR="000D208E" w:rsidRPr="000D208E" w14:paraId="5BAE26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0F80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451</w:t>
            </w:r>
          </w:p>
        </w:tc>
        <w:tc>
          <w:tcPr>
            <w:tcW w:w="1281" w:type="dxa"/>
            <w:tcBorders>
              <w:top w:val="nil"/>
              <w:left w:val="nil"/>
              <w:bottom w:val="single" w:sz="4" w:space="0" w:color="auto"/>
              <w:right w:val="single" w:sz="4" w:space="0" w:color="auto"/>
            </w:tcBorders>
            <w:shd w:val="clear" w:color="auto" w:fill="auto"/>
            <w:noWrap/>
            <w:vAlign w:val="center"/>
            <w:hideMark/>
          </w:tcPr>
          <w:p w14:paraId="40CE0E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100004249.00</w:t>
            </w:r>
          </w:p>
        </w:tc>
        <w:tc>
          <w:tcPr>
            <w:tcW w:w="5037" w:type="dxa"/>
            <w:tcBorders>
              <w:top w:val="nil"/>
              <w:left w:val="nil"/>
              <w:bottom w:val="single" w:sz="4" w:space="0" w:color="auto"/>
              <w:right w:val="single" w:sz="4" w:space="0" w:color="auto"/>
            </w:tcBorders>
            <w:shd w:val="clear" w:color="auto" w:fill="auto"/>
            <w:vAlign w:val="center"/>
            <w:hideMark/>
          </w:tcPr>
          <w:p w14:paraId="3C0745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SOLUCION INYECTABLE. 500 MG/100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7E13CB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7B8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A450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1245</w:t>
            </w:r>
          </w:p>
        </w:tc>
      </w:tr>
      <w:tr w:rsidR="000D208E" w:rsidRPr="000D208E" w14:paraId="58A28E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F609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452</w:t>
            </w:r>
          </w:p>
        </w:tc>
        <w:tc>
          <w:tcPr>
            <w:tcW w:w="1281" w:type="dxa"/>
            <w:tcBorders>
              <w:top w:val="nil"/>
              <w:left w:val="nil"/>
              <w:bottom w:val="single" w:sz="4" w:space="0" w:color="auto"/>
              <w:right w:val="single" w:sz="4" w:space="0" w:color="auto"/>
            </w:tcBorders>
            <w:shd w:val="clear" w:color="auto" w:fill="auto"/>
            <w:noWrap/>
            <w:vAlign w:val="center"/>
            <w:hideMark/>
          </w:tcPr>
          <w:p w14:paraId="73CBD2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100004251.00</w:t>
            </w:r>
          </w:p>
        </w:tc>
        <w:tc>
          <w:tcPr>
            <w:tcW w:w="5037" w:type="dxa"/>
            <w:tcBorders>
              <w:top w:val="nil"/>
              <w:left w:val="nil"/>
              <w:bottom w:val="single" w:sz="4" w:space="0" w:color="auto"/>
              <w:right w:val="single" w:sz="4" w:space="0" w:color="auto"/>
            </w:tcBorders>
            <w:shd w:val="clear" w:color="auto" w:fill="auto"/>
            <w:vAlign w:val="center"/>
            <w:hideMark/>
          </w:tcPr>
          <w:p w14:paraId="6D65C4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VANCOMICINA.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741EF7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FB36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610F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566</w:t>
            </w:r>
          </w:p>
        </w:tc>
      </w:tr>
      <w:tr w:rsidR="000D208E" w:rsidRPr="000D208E" w14:paraId="202A82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66D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453</w:t>
            </w:r>
          </w:p>
        </w:tc>
        <w:tc>
          <w:tcPr>
            <w:tcW w:w="1281" w:type="dxa"/>
            <w:tcBorders>
              <w:top w:val="nil"/>
              <w:left w:val="nil"/>
              <w:bottom w:val="single" w:sz="4" w:space="0" w:color="auto"/>
              <w:right w:val="single" w:sz="4" w:space="0" w:color="auto"/>
            </w:tcBorders>
            <w:shd w:val="clear" w:color="auto" w:fill="auto"/>
            <w:noWrap/>
            <w:vAlign w:val="center"/>
            <w:hideMark/>
          </w:tcPr>
          <w:p w14:paraId="7BF173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100004252.00</w:t>
            </w:r>
          </w:p>
        </w:tc>
        <w:tc>
          <w:tcPr>
            <w:tcW w:w="5037" w:type="dxa"/>
            <w:tcBorders>
              <w:top w:val="nil"/>
              <w:left w:val="nil"/>
              <w:bottom w:val="single" w:sz="4" w:space="0" w:color="auto"/>
              <w:right w:val="single" w:sz="4" w:space="0" w:color="auto"/>
            </w:tcBorders>
            <w:shd w:val="clear" w:color="auto" w:fill="auto"/>
            <w:vAlign w:val="center"/>
            <w:hideMark/>
          </w:tcPr>
          <w:p w14:paraId="78EF9D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MOXIFLOXACINO TABLETA. CADA TABLETA CONTIENE: CLORHIDRATO DE MOXIFLOXACINO EQUIVALENTE A 400 MG DE MOXIFLOXACINO.                                                                                                                                                                                                                                                                                                                                                                                                                                                                                                                                                                                                                                                                                                                                                                                                                                                                                                                                                                                                                                                                                                                                                                                                                                                                                                                                                                                                                                                                                                                                                                                                                                                                                                                                                                                                                                                                                                                                                               </w:t>
            </w:r>
          </w:p>
        </w:tc>
        <w:tc>
          <w:tcPr>
            <w:tcW w:w="1336" w:type="dxa"/>
            <w:tcBorders>
              <w:top w:val="nil"/>
              <w:left w:val="nil"/>
              <w:bottom w:val="single" w:sz="4" w:space="0" w:color="auto"/>
              <w:right w:val="single" w:sz="4" w:space="0" w:color="auto"/>
            </w:tcBorders>
            <w:shd w:val="clear" w:color="auto" w:fill="auto"/>
            <w:noWrap/>
            <w:vAlign w:val="center"/>
            <w:hideMark/>
          </w:tcPr>
          <w:p w14:paraId="1B714F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0EA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7DE6F3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4D55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D2E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454</w:t>
            </w:r>
          </w:p>
        </w:tc>
        <w:tc>
          <w:tcPr>
            <w:tcW w:w="1281" w:type="dxa"/>
            <w:tcBorders>
              <w:top w:val="nil"/>
              <w:left w:val="nil"/>
              <w:bottom w:val="single" w:sz="4" w:space="0" w:color="auto"/>
              <w:right w:val="single" w:sz="4" w:space="0" w:color="auto"/>
            </w:tcBorders>
            <w:shd w:val="clear" w:color="auto" w:fill="auto"/>
            <w:noWrap/>
            <w:vAlign w:val="center"/>
            <w:hideMark/>
          </w:tcPr>
          <w:p w14:paraId="4AACF8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100004254.00</w:t>
            </w:r>
          </w:p>
        </w:tc>
        <w:tc>
          <w:tcPr>
            <w:tcW w:w="5037" w:type="dxa"/>
            <w:tcBorders>
              <w:top w:val="nil"/>
              <w:left w:val="nil"/>
              <w:bottom w:val="single" w:sz="4" w:space="0" w:color="auto"/>
              <w:right w:val="single" w:sz="4" w:space="0" w:color="auto"/>
            </w:tcBorders>
            <w:shd w:val="clear" w:color="auto" w:fill="auto"/>
            <w:vAlign w:val="center"/>
            <w:hideMark/>
          </w:tcPr>
          <w:p w14:paraId="68CE09C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CEFTAZIDIMA PENTAHIDRATADA. SOLUCION INYECTABLE. 1 G/3 ML. FRASCO AMPULA Y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35AD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6A90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39BE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144</w:t>
            </w:r>
          </w:p>
        </w:tc>
      </w:tr>
      <w:tr w:rsidR="000D208E" w:rsidRPr="000D208E" w14:paraId="21251D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D2B0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455</w:t>
            </w:r>
          </w:p>
        </w:tc>
        <w:tc>
          <w:tcPr>
            <w:tcW w:w="1281" w:type="dxa"/>
            <w:tcBorders>
              <w:top w:val="nil"/>
              <w:left w:val="nil"/>
              <w:bottom w:val="single" w:sz="4" w:space="0" w:color="auto"/>
              <w:right w:val="single" w:sz="4" w:space="0" w:color="auto"/>
            </w:tcBorders>
            <w:shd w:val="clear" w:color="auto" w:fill="auto"/>
            <w:noWrap/>
            <w:vAlign w:val="center"/>
            <w:hideMark/>
          </w:tcPr>
          <w:p w14:paraId="19C830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100004255.00</w:t>
            </w:r>
          </w:p>
        </w:tc>
        <w:tc>
          <w:tcPr>
            <w:tcW w:w="5037" w:type="dxa"/>
            <w:tcBorders>
              <w:top w:val="nil"/>
              <w:left w:val="nil"/>
              <w:bottom w:val="single" w:sz="4" w:space="0" w:color="auto"/>
              <w:right w:val="single" w:sz="4" w:space="0" w:color="auto"/>
            </w:tcBorders>
            <w:shd w:val="clear" w:color="auto" w:fill="auto"/>
            <w:vAlign w:val="center"/>
            <w:hideMark/>
          </w:tcPr>
          <w:p w14:paraId="2FE746E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CIPROFLOXACINO. CAPSULA O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5696BA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6C1A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213FA1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3232</w:t>
            </w:r>
          </w:p>
        </w:tc>
      </w:tr>
      <w:tr w:rsidR="000D208E" w:rsidRPr="000D208E" w14:paraId="71F8A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5AB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456</w:t>
            </w:r>
          </w:p>
        </w:tc>
        <w:tc>
          <w:tcPr>
            <w:tcW w:w="1281" w:type="dxa"/>
            <w:tcBorders>
              <w:top w:val="nil"/>
              <w:left w:val="nil"/>
              <w:bottom w:val="single" w:sz="4" w:space="0" w:color="auto"/>
              <w:right w:val="single" w:sz="4" w:space="0" w:color="auto"/>
            </w:tcBorders>
            <w:shd w:val="clear" w:color="auto" w:fill="auto"/>
            <w:noWrap/>
            <w:vAlign w:val="center"/>
            <w:hideMark/>
          </w:tcPr>
          <w:p w14:paraId="310321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100004256.00</w:t>
            </w:r>
          </w:p>
        </w:tc>
        <w:tc>
          <w:tcPr>
            <w:tcW w:w="5037" w:type="dxa"/>
            <w:tcBorders>
              <w:top w:val="nil"/>
              <w:left w:val="nil"/>
              <w:bottom w:val="single" w:sz="4" w:space="0" w:color="auto"/>
              <w:right w:val="single" w:sz="4" w:space="0" w:color="auto"/>
            </w:tcBorders>
            <w:shd w:val="clear" w:color="auto" w:fill="auto"/>
            <w:vAlign w:val="center"/>
            <w:hideMark/>
          </w:tcPr>
          <w:p w14:paraId="6031FE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TALIDOMIDA. TABLETA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8FFCF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BF9F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A4486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2F5BC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629F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457</w:t>
            </w:r>
          </w:p>
        </w:tc>
        <w:tc>
          <w:tcPr>
            <w:tcW w:w="1281" w:type="dxa"/>
            <w:tcBorders>
              <w:top w:val="nil"/>
              <w:left w:val="nil"/>
              <w:bottom w:val="single" w:sz="4" w:space="0" w:color="auto"/>
              <w:right w:val="single" w:sz="4" w:space="0" w:color="auto"/>
            </w:tcBorders>
            <w:shd w:val="clear" w:color="auto" w:fill="auto"/>
            <w:noWrap/>
            <w:vAlign w:val="center"/>
            <w:hideMark/>
          </w:tcPr>
          <w:p w14:paraId="647EFD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100004258.00</w:t>
            </w:r>
          </w:p>
        </w:tc>
        <w:tc>
          <w:tcPr>
            <w:tcW w:w="5037" w:type="dxa"/>
            <w:tcBorders>
              <w:top w:val="nil"/>
              <w:left w:val="nil"/>
              <w:bottom w:val="single" w:sz="4" w:space="0" w:color="auto"/>
              <w:right w:val="single" w:sz="4" w:space="0" w:color="auto"/>
            </w:tcBorders>
            <w:shd w:val="clear" w:color="auto" w:fill="auto"/>
            <w:vAlign w:val="center"/>
            <w:hideMark/>
          </w:tcPr>
          <w:p w14:paraId="76C8E7D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CIPROFLOXACINOSUSPENSION250 MG/5 MLENVASE CON 5 G Y 93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472ED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43C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504F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1203F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5ADF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458</w:t>
            </w:r>
          </w:p>
        </w:tc>
        <w:tc>
          <w:tcPr>
            <w:tcW w:w="1281" w:type="dxa"/>
            <w:tcBorders>
              <w:top w:val="nil"/>
              <w:left w:val="nil"/>
              <w:bottom w:val="single" w:sz="4" w:space="0" w:color="auto"/>
              <w:right w:val="single" w:sz="4" w:space="0" w:color="auto"/>
            </w:tcBorders>
            <w:shd w:val="clear" w:color="auto" w:fill="auto"/>
            <w:noWrap/>
            <w:vAlign w:val="center"/>
            <w:hideMark/>
          </w:tcPr>
          <w:p w14:paraId="71315F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100004259.00</w:t>
            </w:r>
          </w:p>
        </w:tc>
        <w:tc>
          <w:tcPr>
            <w:tcW w:w="5037" w:type="dxa"/>
            <w:tcBorders>
              <w:top w:val="nil"/>
              <w:left w:val="nil"/>
              <w:bottom w:val="single" w:sz="4" w:space="0" w:color="auto"/>
              <w:right w:val="single" w:sz="4" w:space="0" w:color="auto"/>
            </w:tcBorders>
            <w:shd w:val="clear" w:color="auto" w:fill="auto"/>
            <w:vAlign w:val="center"/>
            <w:hideMark/>
          </w:tcPr>
          <w:p w14:paraId="0E297F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69048F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F856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1C4F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1795</w:t>
            </w:r>
          </w:p>
        </w:tc>
      </w:tr>
      <w:tr w:rsidR="000D208E" w:rsidRPr="000D208E" w14:paraId="3CDAAE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3C53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459</w:t>
            </w:r>
          </w:p>
        </w:tc>
        <w:tc>
          <w:tcPr>
            <w:tcW w:w="1281" w:type="dxa"/>
            <w:tcBorders>
              <w:top w:val="nil"/>
              <w:left w:val="nil"/>
              <w:bottom w:val="single" w:sz="4" w:space="0" w:color="auto"/>
              <w:right w:val="single" w:sz="4" w:space="0" w:color="auto"/>
            </w:tcBorders>
            <w:shd w:val="clear" w:color="auto" w:fill="auto"/>
            <w:noWrap/>
            <w:vAlign w:val="center"/>
            <w:hideMark/>
          </w:tcPr>
          <w:p w14:paraId="1E516A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100004260.00</w:t>
            </w:r>
          </w:p>
        </w:tc>
        <w:tc>
          <w:tcPr>
            <w:tcW w:w="5037" w:type="dxa"/>
            <w:tcBorders>
              <w:top w:val="nil"/>
              <w:left w:val="nil"/>
              <w:bottom w:val="single" w:sz="4" w:space="0" w:color="auto"/>
              <w:right w:val="single" w:sz="4" w:space="0" w:color="auto"/>
            </w:tcBorders>
            <w:shd w:val="clear" w:color="auto" w:fill="auto"/>
            <w:vAlign w:val="center"/>
            <w:hideMark/>
          </w:tcPr>
          <w:p w14:paraId="34728FE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NISTATINA. SUSPENSION ORAL. 100,000 UI/ML. ENVASE PARA 24 ML                                                                                                                                                                                                                                                                                                                                                                                                                                                                                                                                                                                                                                                                                                                                                                                                                                                                                                                                                                                                                                                                                                                                                                                                                                                                                                                                                                                                                                                                                                                                                                                                                                                                                                                                                                                                                                                                                                                                                                                                                    </w:t>
            </w:r>
          </w:p>
        </w:tc>
        <w:tc>
          <w:tcPr>
            <w:tcW w:w="1336" w:type="dxa"/>
            <w:tcBorders>
              <w:top w:val="nil"/>
              <w:left w:val="nil"/>
              <w:bottom w:val="single" w:sz="4" w:space="0" w:color="auto"/>
              <w:right w:val="single" w:sz="4" w:space="0" w:color="auto"/>
            </w:tcBorders>
            <w:shd w:val="clear" w:color="auto" w:fill="auto"/>
            <w:noWrap/>
            <w:vAlign w:val="center"/>
            <w:hideMark/>
          </w:tcPr>
          <w:p w14:paraId="2A074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19C5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B654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45</w:t>
            </w:r>
          </w:p>
        </w:tc>
      </w:tr>
      <w:tr w:rsidR="000D208E" w:rsidRPr="000D208E" w14:paraId="541F36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B21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460</w:t>
            </w:r>
          </w:p>
        </w:tc>
        <w:tc>
          <w:tcPr>
            <w:tcW w:w="1281" w:type="dxa"/>
            <w:tcBorders>
              <w:top w:val="nil"/>
              <w:left w:val="nil"/>
              <w:bottom w:val="single" w:sz="4" w:space="0" w:color="auto"/>
              <w:right w:val="single" w:sz="4" w:space="0" w:color="auto"/>
            </w:tcBorders>
            <w:shd w:val="clear" w:color="auto" w:fill="auto"/>
            <w:noWrap/>
            <w:vAlign w:val="center"/>
            <w:hideMark/>
          </w:tcPr>
          <w:p w14:paraId="3F2675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100004261.00</w:t>
            </w:r>
          </w:p>
        </w:tc>
        <w:tc>
          <w:tcPr>
            <w:tcW w:w="5037" w:type="dxa"/>
            <w:tcBorders>
              <w:top w:val="nil"/>
              <w:left w:val="nil"/>
              <w:bottom w:val="single" w:sz="4" w:space="0" w:color="auto"/>
              <w:right w:val="single" w:sz="4" w:space="0" w:color="auto"/>
            </w:tcBorders>
            <w:shd w:val="clear" w:color="auto" w:fill="auto"/>
            <w:vAlign w:val="center"/>
            <w:hideMark/>
          </w:tcPr>
          <w:p w14:paraId="417109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OFLOXACINA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288C7D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C7A5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61D10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62</w:t>
            </w:r>
          </w:p>
        </w:tc>
      </w:tr>
      <w:tr w:rsidR="000D208E" w:rsidRPr="000D208E" w14:paraId="699A364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6F3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461</w:t>
            </w:r>
          </w:p>
        </w:tc>
        <w:tc>
          <w:tcPr>
            <w:tcW w:w="1281" w:type="dxa"/>
            <w:tcBorders>
              <w:top w:val="nil"/>
              <w:left w:val="nil"/>
              <w:bottom w:val="single" w:sz="4" w:space="0" w:color="auto"/>
              <w:right w:val="single" w:sz="4" w:space="0" w:color="auto"/>
            </w:tcBorders>
            <w:shd w:val="clear" w:color="auto" w:fill="auto"/>
            <w:noWrap/>
            <w:vAlign w:val="center"/>
            <w:hideMark/>
          </w:tcPr>
          <w:p w14:paraId="0A5E8B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100004261.01</w:t>
            </w:r>
          </w:p>
        </w:tc>
        <w:tc>
          <w:tcPr>
            <w:tcW w:w="5037" w:type="dxa"/>
            <w:tcBorders>
              <w:top w:val="nil"/>
              <w:left w:val="nil"/>
              <w:bottom w:val="single" w:sz="4" w:space="0" w:color="auto"/>
              <w:right w:val="single" w:sz="4" w:space="0" w:color="auto"/>
            </w:tcBorders>
            <w:shd w:val="clear" w:color="auto" w:fill="auto"/>
            <w:vAlign w:val="center"/>
            <w:hideMark/>
          </w:tcPr>
          <w:p w14:paraId="682C08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OFLOXACINA TABLETA CADA TABLETA CONTIENE: OFLOXACINA 400 MG. ENVASE CON 8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C4370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94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2A0A56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4199F53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101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462</w:t>
            </w:r>
          </w:p>
        </w:tc>
        <w:tc>
          <w:tcPr>
            <w:tcW w:w="1281" w:type="dxa"/>
            <w:tcBorders>
              <w:top w:val="nil"/>
              <w:left w:val="nil"/>
              <w:bottom w:val="single" w:sz="4" w:space="0" w:color="auto"/>
              <w:right w:val="single" w:sz="4" w:space="0" w:color="auto"/>
            </w:tcBorders>
            <w:shd w:val="clear" w:color="auto" w:fill="auto"/>
            <w:noWrap/>
            <w:vAlign w:val="center"/>
            <w:hideMark/>
          </w:tcPr>
          <w:p w14:paraId="793FD4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100004263.00</w:t>
            </w:r>
          </w:p>
        </w:tc>
        <w:tc>
          <w:tcPr>
            <w:tcW w:w="5037" w:type="dxa"/>
            <w:tcBorders>
              <w:top w:val="nil"/>
              <w:left w:val="nil"/>
              <w:bottom w:val="single" w:sz="4" w:space="0" w:color="auto"/>
              <w:right w:val="single" w:sz="4" w:space="0" w:color="auto"/>
            </w:tcBorders>
            <w:shd w:val="clear" w:color="auto" w:fill="auto"/>
            <w:vAlign w:val="center"/>
            <w:hideMark/>
          </w:tcPr>
          <w:p w14:paraId="20D313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COMPRIMIDO 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5C99AE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D678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4E072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94</w:t>
            </w:r>
          </w:p>
        </w:tc>
      </w:tr>
      <w:tr w:rsidR="000D208E" w:rsidRPr="000D208E" w14:paraId="12D6E0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60DB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463</w:t>
            </w:r>
          </w:p>
        </w:tc>
        <w:tc>
          <w:tcPr>
            <w:tcW w:w="1281" w:type="dxa"/>
            <w:tcBorders>
              <w:top w:val="nil"/>
              <w:left w:val="nil"/>
              <w:bottom w:val="single" w:sz="4" w:space="0" w:color="auto"/>
              <w:right w:val="single" w:sz="4" w:space="0" w:color="auto"/>
            </w:tcBorders>
            <w:shd w:val="clear" w:color="auto" w:fill="auto"/>
            <w:noWrap/>
            <w:vAlign w:val="center"/>
            <w:hideMark/>
          </w:tcPr>
          <w:p w14:paraId="00E3EA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100004264.00</w:t>
            </w:r>
          </w:p>
        </w:tc>
        <w:tc>
          <w:tcPr>
            <w:tcW w:w="5037" w:type="dxa"/>
            <w:tcBorders>
              <w:top w:val="nil"/>
              <w:left w:val="nil"/>
              <w:bottom w:val="single" w:sz="4" w:space="0" w:color="auto"/>
              <w:right w:val="single" w:sz="4" w:space="0" w:color="auto"/>
            </w:tcBorders>
            <w:shd w:val="clear" w:color="auto" w:fill="auto"/>
            <w:vAlign w:val="center"/>
            <w:hideMark/>
          </w:tcPr>
          <w:p w14:paraId="42BA34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SODICO. SOLUCION INYECTABLE. 250 MG. FRASCOS AMPULA                                                                                                                                                                                                                                                                                                                                                                                                                                                                                                                                                                                                                                                                                                                                                                                                                                                                                                                                                                                                                                                                                                                                                                                                                                                                                                                                                                                                                                                                                                                                                                                                                                                                                                                                                                                                                                                                                                                                                                                                                   </w:t>
            </w:r>
          </w:p>
        </w:tc>
        <w:tc>
          <w:tcPr>
            <w:tcW w:w="1336" w:type="dxa"/>
            <w:tcBorders>
              <w:top w:val="nil"/>
              <w:left w:val="nil"/>
              <w:bottom w:val="single" w:sz="4" w:space="0" w:color="auto"/>
              <w:right w:val="single" w:sz="4" w:space="0" w:color="auto"/>
            </w:tcBorders>
            <w:shd w:val="clear" w:color="auto" w:fill="auto"/>
            <w:noWrap/>
            <w:vAlign w:val="center"/>
            <w:hideMark/>
          </w:tcPr>
          <w:p w14:paraId="7C7E63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AAFB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591BB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D51C3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7376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464</w:t>
            </w:r>
          </w:p>
        </w:tc>
        <w:tc>
          <w:tcPr>
            <w:tcW w:w="1281" w:type="dxa"/>
            <w:tcBorders>
              <w:top w:val="nil"/>
              <w:left w:val="nil"/>
              <w:bottom w:val="single" w:sz="4" w:space="0" w:color="auto"/>
              <w:right w:val="single" w:sz="4" w:space="0" w:color="auto"/>
            </w:tcBorders>
            <w:shd w:val="clear" w:color="auto" w:fill="auto"/>
            <w:noWrap/>
            <w:vAlign w:val="center"/>
            <w:hideMark/>
          </w:tcPr>
          <w:p w14:paraId="608664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100004272.00</w:t>
            </w:r>
          </w:p>
        </w:tc>
        <w:tc>
          <w:tcPr>
            <w:tcW w:w="5037" w:type="dxa"/>
            <w:tcBorders>
              <w:top w:val="nil"/>
              <w:left w:val="nil"/>
              <w:bottom w:val="single" w:sz="4" w:space="0" w:color="auto"/>
              <w:right w:val="single" w:sz="4" w:space="0" w:color="auto"/>
            </w:tcBorders>
            <w:shd w:val="clear" w:color="auto" w:fill="auto"/>
            <w:vAlign w:val="center"/>
            <w:hideMark/>
          </w:tcPr>
          <w:p w14:paraId="1EBB8D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ABACAVIR. SOLUCION. 2.0 G. ENVASE CON 240 ML Y PIPETA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1C3E55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674B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C12F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6D633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D7FE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465</w:t>
            </w:r>
          </w:p>
        </w:tc>
        <w:tc>
          <w:tcPr>
            <w:tcW w:w="1281" w:type="dxa"/>
            <w:tcBorders>
              <w:top w:val="nil"/>
              <w:left w:val="nil"/>
              <w:bottom w:val="single" w:sz="4" w:space="0" w:color="auto"/>
              <w:right w:val="single" w:sz="4" w:space="0" w:color="auto"/>
            </w:tcBorders>
            <w:shd w:val="clear" w:color="auto" w:fill="auto"/>
            <w:noWrap/>
            <w:vAlign w:val="center"/>
            <w:hideMark/>
          </w:tcPr>
          <w:p w14:paraId="6D4F16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100004290.00</w:t>
            </w:r>
          </w:p>
        </w:tc>
        <w:tc>
          <w:tcPr>
            <w:tcW w:w="5037" w:type="dxa"/>
            <w:tcBorders>
              <w:top w:val="nil"/>
              <w:left w:val="nil"/>
              <w:bottom w:val="single" w:sz="4" w:space="0" w:color="auto"/>
              <w:right w:val="single" w:sz="4" w:space="0" w:color="auto"/>
            </w:tcBorders>
            <w:shd w:val="clear" w:color="auto" w:fill="auto"/>
            <w:vAlign w:val="center"/>
            <w:hideMark/>
          </w:tcPr>
          <w:p w14:paraId="0E2FC9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LINEZOLID TABLETA 600 MG                                                                                                                                                                                                                                                                                                                                                                                                                                                                                                                                                                                                                                                                                                                                                                                                                                                                                                                                                                                                                                                                                                                                                                                                                                                                                                                                                                                                                                                                                                                                                                                                                                                                                                                                                                                                                                                                                                                                                                                                                                                        </w:t>
            </w:r>
          </w:p>
        </w:tc>
        <w:tc>
          <w:tcPr>
            <w:tcW w:w="1336" w:type="dxa"/>
            <w:tcBorders>
              <w:top w:val="nil"/>
              <w:left w:val="nil"/>
              <w:bottom w:val="single" w:sz="4" w:space="0" w:color="auto"/>
              <w:right w:val="single" w:sz="4" w:space="0" w:color="auto"/>
            </w:tcBorders>
            <w:shd w:val="clear" w:color="auto" w:fill="auto"/>
            <w:noWrap/>
            <w:vAlign w:val="center"/>
            <w:hideMark/>
          </w:tcPr>
          <w:p w14:paraId="5A515A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1788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7D5F9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E5D8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7E22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466</w:t>
            </w:r>
          </w:p>
        </w:tc>
        <w:tc>
          <w:tcPr>
            <w:tcW w:w="1281" w:type="dxa"/>
            <w:tcBorders>
              <w:top w:val="nil"/>
              <w:left w:val="nil"/>
              <w:bottom w:val="single" w:sz="4" w:space="0" w:color="auto"/>
              <w:right w:val="single" w:sz="4" w:space="0" w:color="auto"/>
            </w:tcBorders>
            <w:shd w:val="clear" w:color="auto" w:fill="auto"/>
            <w:noWrap/>
            <w:vAlign w:val="center"/>
            <w:hideMark/>
          </w:tcPr>
          <w:p w14:paraId="2C0411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100004299.00</w:t>
            </w:r>
          </w:p>
        </w:tc>
        <w:tc>
          <w:tcPr>
            <w:tcW w:w="5037" w:type="dxa"/>
            <w:tcBorders>
              <w:top w:val="nil"/>
              <w:left w:val="nil"/>
              <w:bottom w:val="single" w:sz="4" w:space="0" w:color="auto"/>
              <w:right w:val="single" w:sz="4" w:space="0" w:color="auto"/>
            </w:tcBorders>
            <w:shd w:val="clear" w:color="auto" w:fill="auto"/>
            <w:vAlign w:val="center"/>
            <w:hideMark/>
          </w:tcPr>
          <w:p w14:paraId="331866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CADA TABLETA CONTIENE: LEVOFLOXACINO HEMIHIDRATADO EQUIVALENTE A 500 MG DE LEVOFLOXACINO. ENVASE CON 7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A0EF7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29A0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4703AB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1231</w:t>
            </w:r>
          </w:p>
        </w:tc>
      </w:tr>
      <w:tr w:rsidR="000D208E" w:rsidRPr="000D208E" w14:paraId="45BAFF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B89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467</w:t>
            </w:r>
          </w:p>
        </w:tc>
        <w:tc>
          <w:tcPr>
            <w:tcW w:w="1281" w:type="dxa"/>
            <w:tcBorders>
              <w:top w:val="nil"/>
              <w:left w:val="nil"/>
              <w:bottom w:val="single" w:sz="4" w:space="0" w:color="auto"/>
              <w:right w:val="single" w:sz="4" w:space="0" w:color="auto"/>
            </w:tcBorders>
            <w:shd w:val="clear" w:color="auto" w:fill="auto"/>
            <w:noWrap/>
            <w:vAlign w:val="center"/>
            <w:hideMark/>
          </w:tcPr>
          <w:p w14:paraId="13A994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100004300.00</w:t>
            </w:r>
          </w:p>
        </w:tc>
        <w:tc>
          <w:tcPr>
            <w:tcW w:w="5037" w:type="dxa"/>
            <w:tcBorders>
              <w:top w:val="nil"/>
              <w:left w:val="nil"/>
              <w:bottom w:val="single" w:sz="4" w:space="0" w:color="auto"/>
              <w:right w:val="single" w:sz="4" w:space="0" w:color="auto"/>
            </w:tcBorders>
            <w:shd w:val="clear" w:color="auto" w:fill="auto"/>
            <w:vAlign w:val="center"/>
            <w:hideMark/>
          </w:tcPr>
          <w:p w14:paraId="6BB06B5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HEMIHIDRATADO. TABLETA. 750 MG.                                                                                                                                                                                                                                                                                                                                                                                                                                                                                                                                                                                                                                                                                                                                                                                                                                                                                                                                                                                                                                                                                                                                                                                                                                                                                                                                                                                                                                                                                                                                                                                                                                                                                                                                                                                                                                                                                                                                                                                                                                   </w:t>
            </w:r>
          </w:p>
        </w:tc>
        <w:tc>
          <w:tcPr>
            <w:tcW w:w="1336" w:type="dxa"/>
            <w:tcBorders>
              <w:top w:val="nil"/>
              <w:left w:val="nil"/>
              <w:bottom w:val="single" w:sz="4" w:space="0" w:color="auto"/>
              <w:right w:val="single" w:sz="4" w:space="0" w:color="auto"/>
            </w:tcBorders>
            <w:shd w:val="clear" w:color="auto" w:fill="auto"/>
            <w:noWrap/>
            <w:vAlign w:val="center"/>
            <w:hideMark/>
          </w:tcPr>
          <w:p w14:paraId="6A1212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5A31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691780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282</w:t>
            </w:r>
          </w:p>
        </w:tc>
      </w:tr>
      <w:tr w:rsidR="000D208E" w:rsidRPr="000D208E" w14:paraId="3427271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15E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468</w:t>
            </w:r>
          </w:p>
        </w:tc>
        <w:tc>
          <w:tcPr>
            <w:tcW w:w="1281" w:type="dxa"/>
            <w:tcBorders>
              <w:top w:val="nil"/>
              <w:left w:val="nil"/>
              <w:bottom w:val="single" w:sz="4" w:space="0" w:color="auto"/>
              <w:right w:val="single" w:sz="4" w:space="0" w:color="auto"/>
            </w:tcBorders>
            <w:shd w:val="clear" w:color="auto" w:fill="auto"/>
            <w:noWrap/>
            <w:vAlign w:val="center"/>
            <w:hideMark/>
          </w:tcPr>
          <w:p w14:paraId="2DEF74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100004301.00</w:t>
            </w:r>
          </w:p>
        </w:tc>
        <w:tc>
          <w:tcPr>
            <w:tcW w:w="5037" w:type="dxa"/>
            <w:tcBorders>
              <w:top w:val="nil"/>
              <w:left w:val="nil"/>
              <w:bottom w:val="single" w:sz="4" w:space="0" w:color="auto"/>
              <w:right w:val="single" w:sz="4" w:space="0" w:color="auto"/>
            </w:tcBorders>
            <w:shd w:val="clear" w:color="auto" w:fill="auto"/>
            <w:vAlign w:val="center"/>
            <w:hideMark/>
          </w:tcPr>
          <w:p w14:paraId="564400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ERTAPENEM. SOLUCION INYECTABLE. 1 G. FRASCO AMPULA CON LIOFILIZADO                                                                                                                                                                                                                                                                                                                                                                                                                                                                                                                                                                                                                                                                                                                                                                                                                                                                                                                                                                                                                                                                                                                                                                                                                                                                                                                                                                                                                                                                                                                                                                                                                                                                                                                                                                                                                                                                                                                                                                                        </w:t>
            </w:r>
          </w:p>
        </w:tc>
        <w:tc>
          <w:tcPr>
            <w:tcW w:w="1336" w:type="dxa"/>
            <w:tcBorders>
              <w:top w:val="nil"/>
              <w:left w:val="nil"/>
              <w:bottom w:val="single" w:sz="4" w:space="0" w:color="auto"/>
              <w:right w:val="single" w:sz="4" w:space="0" w:color="auto"/>
            </w:tcBorders>
            <w:shd w:val="clear" w:color="auto" w:fill="auto"/>
            <w:vAlign w:val="center"/>
            <w:hideMark/>
          </w:tcPr>
          <w:p w14:paraId="09CF1A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694004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0789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5295E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148F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469</w:t>
            </w:r>
          </w:p>
        </w:tc>
        <w:tc>
          <w:tcPr>
            <w:tcW w:w="1281" w:type="dxa"/>
            <w:tcBorders>
              <w:top w:val="nil"/>
              <w:left w:val="nil"/>
              <w:bottom w:val="single" w:sz="4" w:space="0" w:color="auto"/>
              <w:right w:val="single" w:sz="4" w:space="0" w:color="auto"/>
            </w:tcBorders>
            <w:shd w:val="clear" w:color="auto" w:fill="auto"/>
            <w:noWrap/>
            <w:vAlign w:val="center"/>
            <w:hideMark/>
          </w:tcPr>
          <w:p w14:paraId="78D4E6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100004302.00</w:t>
            </w:r>
          </w:p>
        </w:tc>
        <w:tc>
          <w:tcPr>
            <w:tcW w:w="5037" w:type="dxa"/>
            <w:tcBorders>
              <w:top w:val="nil"/>
              <w:left w:val="nil"/>
              <w:bottom w:val="single" w:sz="4" w:space="0" w:color="auto"/>
              <w:right w:val="single" w:sz="4" w:space="0" w:color="auto"/>
            </w:tcBorders>
            <w:shd w:val="clear" w:color="auto" w:fill="auto"/>
            <w:vAlign w:val="center"/>
            <w:hideMark/>
          </w:tcPr>
          <w:p w14:paraId="1AAADFF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FINASTERIDA. GRAGEA O TABLETA RECUBIERTA. 5 MG. 30 GRAGEAS O TABLETAS RECUBIERTAS                                                                                                                                                                                                                                                                                                                                                                                                                                                                                                                                                                                                                                                                                                                                                                                                                                                                                                                                                                                                                                                                                                                                                                                                                                                                                                                                                                                                                                                                                                                                                                                                                                                                                                                                                                                                                                                                                                                                                                                               </w:t>
            </w:r>
          </w:p>
        </w:tc>
        <w:tc>
          <w:tcPr>
            <w:tcW w:w="1336" w:type="dxa"/>
            <w:tcBorders>
              <w:top w:val="nil"/>
              <w:left w:val="nil"/>
              <w:bottom w:val="single" w:sz="4" w:space="0" w:color="auto"/>
              <w:right w:val="single" w:sz="4" w:space="0" w:color="auto"/>
            </w:tcBorders>
            <w:shd w:val="clear" w:color="auto" w:fill="auto"/>
            <w:noWrap/>
            <w:vAlign w:val="center"/>
            <w:hideMark/>
          </w:tcPr>
          <w:p w14:paraId="285FF6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CB3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F26C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792</w:t>
            </w:r>
          </w:p>
        </w:tc>
      </w:tr>
      <w:tr w:rsidR="000D208E" w:rsidRPr="000D208E" w14:paraId="31D1DC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13E0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470</w:t>
            </w:r>
          </w:p>
        </w:tc>
        <w:tc>
          <w:tcPr>
            <w:tcW w:w="1281" w:type="dxa"/>
            <w:tcBorders>
              <w:top w:val="nil"/>
              <w:left w:val="nil"/>
              <w:bottom w:val="single" w:sz="4" w:space="0" w:color="auto"/>
              <w:right w:val="single" w:sz="4" w:space="0" w:color="auto"/>
            </w:tcBorders>
            <w:shd w:val="clear" w:color="auto" w:fill="auto"/>
            <w:noWrap/>
            <w:vAlign w:val="center"/>
            <w:hideMark/>
          </w:tcPr>
          <w:p w14:paraId="488A2D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100004329.00</w:t>
            </w:r>
          </w:p>
        </w:tc>
        <w:tc>
          <w:tcPr>
            <w:tcW w:w="5037" w:type="dxa"/>
            <w:tcBorders>
              <w:top w:val="nil"/>
              <w:left w:val="nil"/>
              <w:bottom w:val="single" w:sz="4" w:space="0" w:color="auto"/>
              <w:right w:val="single" w:sz="4" w:space="0" w:color="auto"/>
            </w:tcBorders>
            <w:shd w:val="clear" w:color="auto" w:fill="auto"/>
            <w:vAlign w:val="center"/>
            <w:hideMark/>
          </w:tcPr>
          <w:p w14:paraId="77F9B31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SODICO. COMPRIMIDO MASTICABLE.  5 MG.                                                                                                                                                                                                                                                                                                                                                                                                                                                                                                                                                                                                                                                                                                                                                                                                                                                                                                                                                                                                                                                                                                                                                                                                                                                                                                                                                                                                                                                                                                                                                                                                                                                                                                                                                                                                                                                                                                                                                                                                                               </w:t>
            </w:r>
          </w:p>
        </w:tc>
        <w:tc>
          <w:tcPr>
            <w:tcW w:w="1336" w:type="dxa"/>
            <w:tcBorders>
              <w:top w:val="nil"/>
              <w:left w:val="nil"/>
              <w:bottom w:val="single" w:sz="4" w:space="0" w:color="auto"/>
              <w:right w:val="single" w:sz="4" w:space="0" w:color="auto"/>
            </w:tcBorders>
            <w:shd w:val="clear" w:color="auto" w:fill="auto"/>
            <w:noWrap/>
            <w:vAlign w:val="center"/>
            <w:hideMark/>
          </w:tcPr>
          <w:p w14:paraId="4158C0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CFF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9D81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194</w:t>
            </w:r>
          </w:p>
        </w:tc>
      </w:tr>
      <w:tr w:rsidR="000D208E" w:rsidRPr="000D208E" w14:paraId="6E0533B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FCE3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471</w:t>
            </w:r>
          </w:p>
        </w:tc>
        <w:tc>
          <w:tcPr>
            <w:tcW w:w="1281" w:type="dxa"/>
            <w:tcBorders>
              <w:top w:val="nil"/>
              <w:left w:val="nil"/>
              <w:bottom w:val="single" w:sz="4" w:space="0" w:color="auto"/>
              <w:right w:val="single" w:sz="4" w:space="0" w:color="auto"/>
            </w:tcBorders>
            <w:shd w:val="clear" w:color="auto" w:fill="auto"/>
            <w:noWrap/>
            <w:vAlign w:val="center"/>
            <w:hideMark/>
          </w:tcPr>
          <w:p w14:paraId="32A68B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100004330.00</w:t>
            </w:r>
          </w:p>
        </w:tc>
        <w:tc>
          <w:tcPr>
            <w:tcW w:w="5037" w:type="dxa"/>
            <w:tcBorders>
              <w:top w:val="nil"/>
              <w:left w:val="nil"/>
              <w:bottom w:val="single" w:sz="4" w:space="0" w:color="auto"/>
              <w:right w:val="single" w:sz="4" w:space="0" w:color="auto"/>
            </w:tcBorders>
            <w:shd w:val="clear" w:color="auto" w:fill="auto"/>
            <w:vAlign w:val="center"/>
            <w:hideMark/>
          </w:tcPr>
          <w:p w14:paraId="3A476B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SODICO. COMPRIMIDO RECUBIERTO. 10 MG.                                                                                                                                                                                                                                                                                                                                                                                                                                                                                                                                                                                                                                                                                                                                                                                                                                                                                                                                                                                                                                                                                                                                                                                                                                                                                                                                                                                                                                                                                                                                                                                                                                                                                                                                                                                                                                                                                                                                                                                                                               </w:t>
            </w:r>
          </w:p>
        </w:tc>
        <w:tc>
          <w:tcPr>
            <w:tcW w:w="1336" w:type="dxa"/>
            <w:tcBorders>
              <w:top w:val="nil"/>
              <w:left w:val="nil"/>
              <w:bottom w:val="single" w:sz="4" w:space="0" w:color="auto"/>
              <w:right w:val="single" w:sz="4" w:space="0" w:color="auto"/>
            </w:tcBorders>
            <w:shd w:val="clear" w:color="auto" w:fill="auto"/>
            <w:noWrap/>
            <w:vAlign w:val="center"/>
            <w:hideMark/>
          </w:tcPr>
          <w:p w14:paraId="60F854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DC21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50AE5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r>
      <w:tr w:rsidR="000D208E" w:rsidRPr="000D208E" w14:paraId="033F5AB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9F2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472</w:t>
            </w:r>
          </w:p>
        </w:tc>
        <w:tc>
          <w:tcPr>
            <w:tcW w:w="1281" w:type="dxa"/>
            <w:tcBorders>
              <w:top w:val="nil"/>
              <w:left w:val="nil"/>
              <w:bottom w:val="single" w:sz="4" w:space="0" w:color="auto"/>
              <w:right w:val="single" w:sz="4" w:space="0" w:color="auto"/>
            </w:tcBorders>
            <w:shd w:val="clear" w:color="auto" w:fill="auto"/>
            <w:noWrap/>
            <w:vAlign w:val="center"/>
            <w:hideMark/>
          </w:tcPr>
          <w:p w14:paraId="6C30C5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100004332.00</w:t>
            </w:r>
          </w:p>
        </w:tc>
        <w:tc>
          <w:tcPr>
            <w:tcW w:w="5037" w:type="dxa"/>
            <w:tcBorders>
              <w:top w:val="nil"/>
              <w:left w:val="nil"/>
              <w:bottom w:val="single" w:sz="4" w:space="0" w:color="auto"/>
              <w:right w:val="single" w:sz="4" w:space="0" w:color="auto"/>
            </w:tcBorders>
            <w:shd w:val="clear" w:color="auto" w:fill="auto"/>
            <w:vAlign w:val="center"/>
            <w:hideMark/>
          </w:tcPr>
          <w:p w14:paraId="260C50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0.250 MG. SUSPENSION PARA NEBULIZADOR, ENVASE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16F17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DD57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F77D5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5D3B6B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90E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473</w:t>
            </w:r>
          </w:p>
        </w:tc>
        <w:tc>
          <w:tcPr>
            <w:tcW w:w="1281" w:type="dxa"/>
            <w:tcBorders>
              <w:top w:val="nil"/>
              <w:left w:val="nil"/>
              <w:bottom w:val="single" w:sz="4" w:space="0" w:color="auto"/>
              <w:right w:val="single" w:sz="4" w:space="0" w:color="auto"/>
            </w:tcBorders>
            <w:shd w:val="clear" w:color="auto" w:fill="auto"/>
            <w:noWrap/>
            <w:vAlign w:val="center"/>
            <w:hideMark/>
          </w:tcPr>
          <w:p w14:paraId="14FC53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100004333.00</w:t>
            </w:r>
          </w:p>
        </w:tc>
        <w:tc>
          <w:tcPr>
            <w:tcW w:w="5037" w:type="dxa"/>
            <w:tcBorders>
              <w:top w:val="nil"/>
              <w:left w:val="nil"/>
              <w:bottom w:val="single" w:sz="4" w:space="0" w:color="auto"/>
              <w:right w:val="single" w:sz="4" w:space="0" w:color="auto"/>
            </w:tcBorders>
            <w:shd w:val="clear" w:color="auto" w:fill="auto"/>
            <w:vAlign w:val="center"/>
            <w:hideMark/>
          </w:tcPr>
          <w:p w14:paraId="2F18906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0.500 MG. SUSP. PARA NEBULIZAR ENVASE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5C688E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22DD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EA363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108458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A67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474</w:t>
            </w:r>
          </w:p>
        </w:tc>
        <w:tc>
          <w:tcPr>
            <w:tcW w:w="1281" w:type="dxa"/>
            <w:tcBorders>
              <w:top w:val="nil"/>
              <w:left w:val="nil"/>
              <w:bottom w:val="single" w:sz="4" w:space="0" w:color="auto"/>
              <w:right w:val="single" w:sz="4" w:space="0" w:color="auto"/>
            </w:tcBorders>
            <w:shd w:val="clear" w:color="auto" w:fill="auto"/>
            <w:noWrap/>
            <w:vAlign w:val="center"/>
            <w:hideMark/>
          </w:tcPr>
          <w:p w14:paraId="4C7BA0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100004334.00</w:t>
            </w:r>
          </w:p>
        </w:tc>
        <w:tc>
          <w:tcPr>
            <w:tcW w:w="5037" w:type="dxa"/>
            <w:tcBorders>
              <w:top w:val="nil"/>
              <w:left w:val="nil"/>
              <w:bottom w:val="single" w:sz="4" w:space="0" w:color="auto"/>
              <w:right w:val="single" w:sz="4" w:space="0" w:color="auto"/>
            </w:tcBorders>
            <w:shd w:val="clear" w:color="auto" w:fill="auto"/>
            <w:vAlign w:val="center"/>
            <w:hideMark/>
          </w:tcPr>
          <w:p w14:paraId="3DDA88D5" w14:textId="0FDD4038"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POLVO 100 µG/DOSIS ENVASE CON 200 DOSIS Y DISPOSITIVO INHALADOR.                                                                                                                                                                                                                                                                                                                                                                                                                                                                                                                                                                                                                                                                                                                                                                                                                                                                                                                                                                                                                                                                                                                                                                                                                                                                                                                                                                                                                                                                                                                                                                                                                                                                                                                                                                                                                                                                                                                                                                               </w:t>
            </w:r>
          </w:p>
        </w:tc>
        <w:tc>
          <w:tcPr>
            <w:tcW w:w="1336" w:type="dxa"/>
            <w:tcBorders>
              <w:top w:val="nil"/>
              <w:left w:val="nil"/>
              <w:bottom w:val="single" w:sz="4" w:space="0" w:color="auto"/>
              <w:right w:val="single" w:sz="4" w:space="0" w:color="auto"/>
            </w:tcBorders>
            <w:shd w:val="clear" w:color="auto" w:fill="auto"/>
            <w:noWrap/>
            <w:vAlign w:val="center"/>
            <w:hideMark/>
          </w:tcPr>
          <w:p w14:paraId="03C025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5FFC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7423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64B24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367C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475</w:t>
            </w:r>
          </w:p>
        </w:tc>
        <w:tc>
          <w:tcPr>
            <w:tcW w:w="1281" w:type="dxa"/>
            <w:tcBorders>
              <w:top w:val="nil"/>
              <w:left w:val="nil"/>
              <w:bottom w:val="single" w:sz="4" w:space="0" w:color="auto"/>
              <w:right w:val="single" w:sz="4" w:space="0" w:color="auto"/>
            </w:tcBorders>
            <w:shd w:val="clear" w:color="auto" w:fill="auto"/>
            <w:noWrap/>
            <w:vAlign w:val="center"/>
            <w:hideMark/>
          </w:tcPr>
          <w:p w14:paraId="0559CE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100004335.02</w:t>
            </w:r>
          </w:p>
        </w:tc>
        <w:tc>
          <w:tcPr>
            <w:tcW w:w="5037" w:type="dxa"/>
            <w:tcBorders>
              <w:top w:val="nil"/>
              <w:left w:val="nil"/>
              <w:bottom w:val="single" w:sz="4" w:space="0" w:color="auto"/>
              <w:right w:val="single" w:sz="4" w:space="0" w:color="auto"/>
            </w:tcBorders>
            <w:shd w:val="clear" w:color="auto" w:fill="auto"/>
            <w:vAlign w:val="center"/>
            <w:hideMark/>
          </w:tcPr>
          <w:p w14:paraId="615942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GRANULADO  4 MG  30 SOBRES                                                                                                                                                                                                                                                                                                                                                                                                                                                                                                                                                                                                                                                                                                                                                                                                                                                                                                                                                                                                                                                                                                                                                                                                                                                                                                                                                                                                                                                                                                                                                                                                                                                                                                                                                                                                                                                                                                                                                                                                                                         </w:t>
            </w:r>
          </w:p>
        </w:tc>
        <w:tc>
          <w:tcPr>
            <w:tcW w:w="1336" w:type="dxa"/>
            <w:tcBorders>
              <w:top w:val="nil"/>
              <w:left w:val="nil"/>
              <w:bottom w:val="single" w:sz="4" w:space="0" w:color="auto"/>
              <w:right w:val="single" w:sz="4" w:space="0" w:color="auto"/>
            </w:tcBorders>
            <w:shd w:val="clear" w:color="auto" w:fill="auto"/>
            <w:noWrap/>
            <w:vAlign w:val="center"/>
            <w:hideMark/>
          </w:tcPr>
          <w:p w14:paraId="385C92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7EEE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A80B2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1060F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D713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476</w:t>
            </w:r>
          </w:p>
        </w:tc>
        <w:tc>
          <w:tcPr>
            <w:tcW w:w="1281" w:type="dxa"/>
            <w:tcBorders>
              <w:top w:val="nil"/>
              <w:left w:val="nil"/>
              <w:bottom w:val="single" w:sz="4" w:space="0" w:color="auto"/>
              <w:right w:val="single" w:sz="4" w:space="0" w:color="auto"/>
            </w:tcBorders>
            <w:shd w:val="clear" w:color="auto" w:fill="auto"/>
            <w:noWrap/>
            <w:vAlign w:val="center"/>
            <w:hideMark/>
          </w:tcPr>
          <w:p w14:paraId="35044B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100004356.00</w:t>
            </w:r>
          </w:p>
        </w:tc>
        <w:tc>
          <w:tcPr>
            <w:tcW w:w="5037" w:type="dxa"/>
            <w:tcBorders>
              <w:top w:val="nil"/>
              <w:left w:val="nil"/>
              <w:bottom w:val="single" w:sz="4" w:space="0" w:color="auto"/>
              <w:right w:val="single" w:sz="4" w:space="0" w:color="auto"/>
            </w:tcBorders>
            <w:shd w:val="clear" w:color="auto" w:fill="auto"/>
            <w:vAlign w:val="center"/>
            <w:hideMark/>
          </w:tcPr>
          <w:p w14:paraId="00E44C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PREGABALINA CAPSULA75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514B5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FD2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12A5B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w:t>
            </w:r>
          </w:p>
        </w:tc>
      </w:tr>
      <w:tr w:rsidR="000D208E" w:rsidRPr="000D208E" w14:paraId="45AD1B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4EA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477</w:t>
            </w:r>
          </w:p>
        </w:tc>
        <w:tc>
          <w:tcPr>
            <w:tcW w:w="1281" w:type="dxa"/>
            <w:tcBorders>
              <w:top w:val="nil"/>
              <w:left w:val="nil"/>
              <w:bottom w:val="single" w:sz="4" w:space="0" w:color="auto"/>
              <w:right w:val="single" w:sz="4" w:space="0" w:color="auto"/>
            </w:tcBorders>
            <w:shd w:val="clear" w:color="auto" w:fill="auto"/>
            <w:noWrap/>
            <w:vAlign w:val="center"/>
            <w:hideMark/>
          </w:tcPr>
          <w:p w14:paraId="161ED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100004356.01</w:t>
            </w:r>
          </w:p>
        </w:tc>
        <w:tc>
          <w:tcPr>
            <w:tcW w:w="5037" w:type="dxa"/>
            <w:tcBorders>
              <w:top w:val="nil"/>
              <w:left w:val="nil"/>
              <w:bottom w:val="single" w:sz="4" w:space="0" w:color="auto"/>
              <w:right w:val="single" w:sz="4" w:space="0" w:color="auto"/>
            </w:tcBorders>
            <w:shd w:val="clear" w:color="auto" w:fill="auto"/>
            <w:vAlign w:val="center"/>
            <w:hideMark/>
          </w:tcPr>
          <w:p w14:paraId="37A057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PREGABALINA CAPSULA75 MG 28 CAPSULAS                                                                                                                                                                                                                                                                                                                                                                                                                                                                                                                                                                                                                                                                                                                                                                                                                                                                                                                                                                                                                                                                                                                                                                                                                                                                                                                                                                                                                                                                                                                                                                                                                                                                                                                                                                                                                                                                                                                                                                                                                                            </w:t>
            </w:r>
          </w:p>
        </w:tc>
        <w:tc>
          <w:tcPr>
            <w:tcW w:w="1336" w:type="dxa"/>
            <w:tcBorders>
              <w:top w:val="nil"/>
              <w:left w:val="nil"/>
              <w:bottom w:val="single" w:sz="4" w:space="0" w:color="auto"/>
              <w:right w:val="single" w:sz="4" w:space="0" w:color="auto"/>
            </w:tcBorders>
            <w:shd w:val="clear" w:color="auto" w:fill="auto"/>
            <w:noWrap/>
            <w:vAlign w:val="center"/>
            <w:hideMark/>
          </w:tcPr>
          <w:p w14:paraId="1D402D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2745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7B3BE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950</w:t>
            </w:r>
          </w:p>
        </w:tc>
      </w:tr>
      <w:tr w:rsidR="000D208E" w:rsidRPr="000D208E" w14:paraId="5EBAC4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F52B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478</w:t>
            </w:r>
          </w:p>
        </w:tc>
        <w:tc>
          <w:tcPr>
            <w:tcW w:w="1281" w:type="dxa"/>
            <w:tcBorders>
              <w:top w:val="nil"/>
              <w:left w:val="nil"/>
              <w:bottom w:val="single" w:sz="4" w:space="0" w:color="auto"/>
              <w:right w:val="single" w:sz="4" w:space="0" w:color="auto"/>
            </w:tcBorders>
            <w:shd w:val="clear" w:color="auto" w:fill="auto"/>
            <w:noWrap/>
            <w:vAlign w:val="center"/>
            <w:hideMark/>
          </w:tcPr>
          <w:p w14:paraId="048843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100004359.00</w:t>
            </w:r>
          </w:p>
        </w:tc>
        <w:tc>
          <w:tcPr>
            <w:tcW w:w="5037" w:type="dxa"/>
            <w:tcBorders>
              <w:top w:val="nil"/>
              <w:left w:val="nil"/>
              <w:bottom w:val="single" w:sz="4" w:space="0" w:color="auto"/>
              <w:right w:val="single" w:sz="4" w:space="0" w:color="auto"/>
            </w:tcBorders>
            <w:shd w:val="clear" w:color="auto" w:fill="auto"/>
            <w:vAlign w:val="center"/>
            <w:hideMark/>
          </w:tcPr>
          <w:p w14:paraId="7A8555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GABAPENTINA. CAPSULA. 300 MG.                                                                                                                                                                                                                                                                                                                                                                                                                                                                                                                                                                                                                                                                                                                                                                                                                                                                                                                                                                                                                                                                                                                                                                                                                                                                                                                                                                                                                                                                                                                                                                                                                                                                                                                                                                                                                                                                                                                                                                                                                                                   </w:t>
            </w:r>
          </w:p>
        </w:tc>
        <w:tc>
          <w:tcPr>
            <w:tcW w:w="1336" w:type="dxa"/>
            <w:tcBorders>
              <w:top w:val="nil"/>
              <w:left w:val="nil"/>
              <w:bottom w:val="single" w:sz="4" w:space="0" w:color="auto"/>
              <w:right w:val="single" w:sz="4" w:space="0" w:color="auto"/>
            </w:tcBorders>
            <w:shd w:val="clear" w:color="auto" w:fill="auto"/>
            <w:noWrap/>
            <w:vAlign w:val="center"/>
            <w:hideMark/>
          </w:tcPr>
          <w:p w14:paraId="6836DE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14A9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5FBC88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2461</w:t>
            </w:r>
          </w:p>
        </w:tc>
      </w:tr>
      <w:tr w:rsidR="000D208E" w:rsidRPr="000D208E" w14:paraId="113104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304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479</w:t>
            </w:r>
          </w:p>
        </w:tc>
        <w:tc>
          <w:tcPr>
            <w:tcW w:w="1281" w:type="dxa"/>
            <w:tcBorders>
              <w:top w:val="nil"/>
              <w:left w:val="nil"/>
              <w:bottom w:val="single" w:sz="4" w:space="0" w:color="auto"/>
              <w:right w:val="single" w:sz="4" w:space="0" w:color="auto"/>
            </w:tcBorders>
            <w:shd w:val="clear" w:color="auto" w:fill="auto"/>
            <w:noWrap/>
            <w:vAlign w:val="center"/>
            <w:hideMark/>
          </w:tcPr>
          <w:p w14:paraId="606ED6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100004372.00</w:t>
            </w:r>
          </w:p>
        </w:tc>
        <w:tc>
          <w:tcPr>
            <w:tcW w:w="5037" w:type="dxa"/>
            <w:tcBorders>
              <w:top w:val="nil"/>
              <w:left w:val="nil"/>
              <w:bottom w:val="single" w:sz="4" w:space="0" w:color="auto"/>
              <w:right w:val="single" w:sz="4" w:space="0" w:color="auto"/>
            </w:tcBorders>
            <w:shd w:val="clear" w:color="auto" w:fill="auto"/>
            <w:vAlign w:val="center"/>
            <w:hideMark/>
          </w:tcPr>
          <w:p w14:paraId="1721BF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VALACICLOVIR COMPRIMIDO RECUBIERTO 500 MG 10 COMPRIMIDOS RECUBIERTOS                                                                                                                                                                                                                                                                                                                                                                                                                                                                                                                                                                                                                                                                                                                                                                                                                                                                                                                                                                                                                                                                                                                                                                                                                                                                                                                                                                                                                                                                                                                                                                                                                                                                                                                                                                                                                                                                                                                                                                                                            </w:t>
            </w:r>
          </w:p>
        </w:tc>
        <w:tc>
          <w:tcPr>
            <w:tcW w:w="1336" w:type="dxa"/>
            <w:tcBorders>
              <w:top w:val="nil"/>
              <w:left w:val="nil"/>
              <w:bottom w:val="single" w:sz="4" w:space="0" w:color="auto"/>
              <w:right w:val="single" w:sz="4" w:space="0" w:color="auto"/>
            </w:tcBorders>
            <w:shd w:val="clear" w:color="auto" w:fill="auto"/>
            <w:noWrap/>
            <w:vAlign w:val="center"/>
            <w:hideMark/>
          </w:tcPr>
          <w:p w14:paraId="04C1CF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542B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A0EB4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A4B41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857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480</w:t>
            </w:r>
          </w:p>
        </w:tc>
        <w:tc>
          <w:tcPr>
            <w:tcW w:w="1281" w:type="dxa"/>
            <w:tcBorders>
              <w:top w:val="nil"/>
              <w:left w:val="nil"/>
              <w:bottom w:val="single" w:sz="4" w:space="0" w:color="auto"/>
              <w:right w:val="single" w:sz="4" w:space="0" w:color="auto"/>
            </w:tcBorders>
            <w:shd w:val="clear" w:color="auto" w:fill="auto"/>
            <w:noWrap/>
            <w:vAlign w:val="center"/>
            <w:hideMark/>
          </w:tcPr>
          <w:p w14:paraId="3B2CEA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100004372.01</w:t>
            </w:r>
          </w:p>
        </w:tc>
        <w:tc>
          <w:tcPr>
            <w:tcW w:w="5037" w:type="dxa"/>
            <w:tcBorders>
              <w:top w:val="nil"/>
              <w:left w:val="nil"/>
              <w:bottom w:val="single" w:sz="4" w:space="0" w:color="auto"/>
              <w:right w:val="single" w:sz="4" w:space="0" w:color="auto"/>
            </w:tcBorders>
            <w:shd w:val="clear" w:color="auto" w:fill="auto"/>
            <w:vAlign w:val="center"/>
            <w:hideMark/>
          </w:tcPr>
          <w:p w14:paraId="4531D1C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VALACICLOVIR COMPRIMIDO RECUBIERTO, CADA COMPRIMIDO RECUBIERTO CONTIENE: CLORHIDRATO DE VALACICLOVIR EQUIVALENTE A 500 MG DE VALACICLOVIR. ENVASE CON 42 COMPRIMIDOS RECUBIERTOS                                                                                                                                                                                                                                                                                                                                                                                                                                                                                                                                                                                                                                                                                                                                                                                                                                                                                                                                                                                                                                                                                                                                                                                                                                                                                                                                                                                                                                                                                                                                                                                                                                                                                                                                                                                                                                                                                                </w:t>
            </w:r>
          </w:p>
        </w:tc>
        <w:tc>
          <w:tcPr>
            <w:tcW w:w="1336" w:type="dxa"/>
            <w:tcBorders>
              <w:top w:val="nil"/>
              <w:left w:val="nil"/>
              <w:bottom w:val="single" w:sz="4" w:space="0" w:color="auto"/>
              <w:right w:val="single" w:sz="4" w:space="0" w:color="auto"/>
            </w:tcBorders>
            <w:shd w:val="clear" w:color="auto" w:fill="auto"/>
            <w:noWrap/>
            <w:vAlign w:val="center"/>
            <w:hideMark/>
          </w:tcPr>
          <w:p w14:paraId="23493D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CEBC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5532D6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47C9B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23CB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481</w:t>
            </w:r>
          </w:p>
        </w:tc>
        <w:tc>
          <w:tcPr>
            <w:tcW w:w="1281" w:type="dxa"/>
            <w:tcBorders>
              <w:top w:val="nil"/>
              <w:left w:val="nil"/>
              <w:bottom w:val="single" w:sz="4" w:space="0" w:color="auto"/>
              <w:right w:val="single" w:sz="4" w:space="0" w:color="auto"/>
            </w:tcBorders>
            <w:shd w:val="clear" w:color="auto" w:fill="auto"/>
            <w:noWrap/>
            <w:vAlign w:val="center"/>
            <w:hideMark/>
          </w:tcPr>
          <w:p w14:paraId="7C5294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100004376.00</w:t>
            </w:r>
          </w:p>
        </w:tc>
        <w:tc>
          <w:tcPr>
            <w:tcW w:w="5037" w:type="dxa"/>
            <w:tcBorders>
              <w:top w:val="nil"/>
              <w:left w:val="nil"/>
              <w:bottom w:val="single" w:sz="4" w:space="0" w:color="auto"/>
              <w:right w:val="single" w:sz="4" w:space="0" w:color="auto"/>
            </w:tcBorders>
            <w:shd w:val="clear" w:color="auto" w:fill="auto"/>
            <w:vAlign w:val="center"/>
            <w:hideMark/>
          </w:tcPr>
          <w:p w14:paraId="07201F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336" w:type="dxa"/>
            <w:tcBorders>
              <w:top w:val="nil"/>
              <w:left w:val="nil"/>
              <w:bottom w:val="single" w:sz="4" w:space="0" w:color="auto"/>
              <w:right w:val="single" w:sz="4" w:space="0" w:color="auto"/>
            </w:tcBorders>
            <w:shd w:val="clear" w:color="auto" w:fill="auto"/>
            <w:noWrap/>
            <w:vAlign w:val="center"/>
            <w:hideMark/>
          </w:tcPr>
          <w:p w14:paraId="76777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46BB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49A09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574</w:t>
            </w:r>
          </w:p>
        </w:tc>
      </w:tr>
      <w:tr w:rsidR="000D208E" w:rsidRPr="000D208E" w14:paraId="162419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5416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482</w:t>
            </w:r>
          </w:p>
        </w:tc>
        <w:tc>
          <w:tcPr>
            <w:tcW w:w="1281" w:type="dxa"/>
            <w:tcBorders>
              <w:top w:val="nil"/>
              <w:left w:val="nil"/>
              <w:bottom w:val="single" w:sz="4" w:space="0" w:color="auto"/>
              <w:right w:val="single" w:sz="4" w:space="0" w:color="auto"/>
            </w:tcBorders>
            <w:shd w:val="clear" w:color="auto" w:fill="auto"/>
            <w:noWrap/>
            <w:vAlign w:val="center"/>
            <w:hideMark/>
          </w:tcPr>
          <w:p w14:paraId="13F637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100004407.00</w:t>
            </w:r>
          </w:p>
        </w:tc>
        <w:tc>
          <w:tcPr>
            <w:tcW w:w="5037" w:type="dxa"/>
            <w:tcBorders>
              <w:top w:val="nil"/>
              <w:left w:val="nil"/>
              <w:bottom w:val="single" w:sz="4" w:space="0" w:color="auto"/>
              <w:right w:val="single" w:sz="4" w:space="0" w:color="auto"/>
            </w:tcBorders>
            <w:shd w:val="clear" w:color="auto" w:fill="auto"/>
            <w:vAlign w:val="center"/>
            <w:hideMark/>
          </w:tcPr>
          <w:p w14:paraId="67B719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TETRACAINA. SOLUCION OFTALMICA. 5 MG/ ML. GOTERO INTEGRAL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65DA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C81E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475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CB057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F85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483</w:t>
            </w:r>
          </w:p>
        </w:tc>
        <w:tc>
          <w:tcPr>
            <w:tcW w:w="1281" w:type="dxa"/>
            <w:tcBorders>
              <w:top w:val="nil"/>
              <w:left w:val="nil"/>
              <w:bottom w:val="single" w:sz="4" w:space="0" w:color="auto"/>
              <w:right w:val="single" w:sz="4" w:space="0" w:color="auto"/>
            </w:tcBorders>
            <w:shd w:val="clear" w:color="auto" w:fill="auto"/>
            <w:noWrap/>
            <w:vAlign w:val="center"/>
            <w:hideMark/>
          </w:tcPr>
          <w:p w14:paraId="303833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100004418.00</w:t>
            </w:r>
          </w:p>
        </w:tc>
        <w:tc>
          <w:tcPr>
            <w:tcW w:w="5037" w:type="dxa"/>
            <w:tcBorders>
              <w:top w:val="nil"/>
              <w:left w:val="nil"/>
              <w:bottom w:val="single" w:sz="4" w:space="0" w:color="auto"/>
              <w:right w:val="single" w:sz="4" w:space="0" w:color="auto"/>
            </w:tcBorders>
            <w:shd w:val="clear" w:color="auto" w:fill="auto"/>
            <w:vAlign w:val="center"/>
            <w:hideMark/>
          </w:tcPr>
          <w:p w14:paraId="771D812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TRAVAPROST SOLUCIÒN OFTALMICA 0.004% MG/ML. FCO GOTEROCON 2.5 ML                                                                                                                                                                                                                                                                                                                                                                                                                                                                                                                                                                                                                                                                                                                                                                                                                                                                                                                                                                                                                                                                                                                                                                                                                                                                                                                                                                                                                                                                                                                                                                                                                                                                                                                                                                                                                                                                                                                                                                                                                </w:t>
            </w:r>
          </w:p>
        </w:tc>
        <w:tc>
          <w:tcPr>
            <w:tcW w:w="1336" w:type="dxa"/>
            <w:tcBorders>
              <w:top w:val="nil"/>
              <w:left w:val="nil"/>
              <w:bottom w:val="single" w:sz="4" w:space="0" w:color="auto"/>
              <w:right w:val="single" w:sz="4" w:space="0" w:color="auto"/>
            </w:tcBorders>
            <w:shd w:val="clear" w:color="auto" w:fill="auto"/>
            <w:noWrap/>
            <w:vAlign w:val="center"/>
            <w:hideMark/>
          </w:tcPr>
          <w:p w14:paraId="41EFE3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B0898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D4F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005217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2235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484</w:t>
            </w:r>
          </w:p>
        </w:tc>
        <w:tc>
          <w:tcPr>
            <w:tcW w:w="1281" w:type="dxa"/>
            <w:tcBorders>
              <w:top w:val="nil"/>
              <w:left w:val="nil"/>
              <w:bottom w:val="single" w:sz="4" w:space="0" w:color="auto"/>
              <w:right w:val="single" w:sz="4" w:space="0" w:color="auto"/>
            </w:tcBorders>
            <w:shd w:val="clear" w:color="auto" w:fill="auto"/>
            <w:noWrap/>
            <w:vAlign w:val="center"/>
            <w:hideMark/>
          </w:tcPr>
          <w:p w14:paraId="1F7B26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100004420.00</w:t>
            </w:r>
          </w:p>
        </w:tc>
        <w:tc>
          <w:tcPr>
            <w:tcW w:w="5037" w:type="dxa"/>
            <w:tcBorders>
              <w:top w:val="nil"/>
              <w:left w:val="nil"/>
              <w:bottom w:val="single" w:sz="4" w:space="0" w:color="auto"/>
              <w:right w:val="single" w:sz="4" w:space="0" w:color="auto"/>
            </w:tcBorders>
            <w:shd w:val="clear" w:color="auto" w:fill="auto"/>
            <w:vAlign w:val="center"/>
            <w:hideMark/>
          </w:tcPr>
          <w:p w14:paraId="527EFED1" w14:textId="1A92D541"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BRIMONIDINA - TIMOLOL SOLUCION OFTALMICA 2.00 MG / 6.80 MG ENVASE CON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D0267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3B10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EAD7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59824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6195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485</w:t>
            </w:r>
          </w:p>
        </w:tc>
        <w:tc>
          <w:tcPr>
            <w:tcW w:w="1281" w:type="dxa"/>
            <w:tcBorders>
              <w:top w:val="nil"/>
              <w:left w:val="nil"/>
              <w:bottom w:val="single" w:sz="4" w:space="0" w:color="auto"/>
              <w:right w:val="single" w:sz="4" w:space="0" w:color="auto"/>
            </w:tcBorders>
            <w:shd w:val="clear" w:color="auto" w:fill="auto"/>
            <w:noWrap/>
            <w:vAlign w:val="center"/>
            <w:hideMark/>
          </w:tcPr>
          <w:p w14:paraId="02AA1A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100004483.00</w:t>
            </w:r>
          </w:p>
        </w:tc>
        <w:tc>
          <w:tcPr>
            <w:tcW w:w="5037" w:type="dxa"/>
            <w:tcBorders>
              <w:top w:val="nil"/>
              <w:left w:val="nil"/>
              <w:bottom w:val="single" w:sz="4" w:space="0" w:color="auto"/>
              <w:right w:val="single" w:sz="4" w:space="0" w:color="auto"/>
            </w:tcBorders>
            <w:shd w:val="clear" w:color="auto" w:fill="auto"/>
            <w:vAlign w:val="center"/>
            <w:hideMark/>
          </w:tcPr>
          <w:p w14:paraId="52D0DCD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FLUOXETINA CAPSULA O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31B4FA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DBB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F0B75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13813</w:t>
            </w:r>
          </w:p>
        </w:tc>
      </w:tr>
      <w:tr w:rsidR="000D208E" w:rsidRPr="000D208E" w14:paraId="6F2E99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C251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486</w:t>
            </w:r>
          </w:p>
        </w:tc>
        <w:tc>
          <w:tcPr>
            <w:tcW w:w="1281" w:type="dxa"/>
            <w:tcBorders>
              <w:top w:val="nil"/>
              <w:left w:val="nil"/>
              <w:bottom w:val="single" w:sz="4" w:space="0" w:color="auto"/>
              <w:right w:val="single" w:sz="4" w:space="0" w:color="auto"/>
            </w:tcBorders>
            <w:shd w:val="clear" w:color="auto" w:fill="auto"/>
            <w:noWrap/>
            <w:vAlign w:val="center"/>
            <w:hideMark/>
          </w:tcPr>
          <w:p w14:paraId="11CD49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100004485.00</w:t>
            </w:r>
          </w:p>
        </w:tc>
        <w:tc>
          <w:tcPr>
            <w:tcW w:w="5037" w:type="dxa"/>
            <w:tcBorders>
              <w:top w:val="nil"/>
              <w:left w:val="nil"/>
              <w:bottom w:val="single" w:sz="4" w:space="0" w:color="auto"/>
              <w:right w:val="single" w:sz="4" w:space="0" w:color="auto"/>
            </w:tcBorders>
            <w:shd w:val="clear" w:color="auto" w:fill="auto"/>
            <w:vAlign w:val="center"/>
            <w:hideMark/>
          </w:tcPr>
          <w:p w14:paraId="0B8AEA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DULOXETINA CAPSULA 60 MG14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6B47BA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BCA4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4F0A6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1875</w:t>
            </w:r>
          </w:p>
        </w:tc>
      </w:tr>
      <w:tr w:rsidR="000D208E" w:rsidRPr="000D208E" w14:paraId="160863D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C8F8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487</w:t>
            </w:r>
          </w:p>
        </w:tc>
        <w:tc>
          <w:tcPr>
            <w:tcW w:w="1281" w:type="dxa"/>
            <w:tcBorders>
              <w:top w:val="nil"/>
              <w:left w:val="nil"/>
              <w:bottom w:val="single" w:sz="4" w:space="0" w:color="auto"/>
              <w:right w:val="single" w:sz="4" w:space="0" w:color="auto"/>
            </w:tcBorders>
            <w:shd w:val="clear" w:color="auto" w:fill="auto"/>
            <w:noWrap/>
            <w:vAlign w:val="center"/>
            <w:hideMark/>
          </w:tcPr>
          <w:p w14:paraId="5DFEA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100004488.00</w:t>
            </w:r>
          </w:p>
        </w:tc>
        <w:tc>
          <w:tcPr>
            <w:tcW w:w="5037" w:type="dxa"/>
            <w:tcBorders>
              <w:top w:val="nil"/>
              <w:left w:val="nil"/>
              <w:bottom w:val="single" w:sz="4" w:space="0" w:color="auto"/>
              <w:right w:val="single" w:sz="4" w:space="0" w:color="auto"/>
            </w:tcBorders>
            <w:shd w:val="clear" w:color="auto" w:fill="auto"/>
            <w:vAlign w:val="center"/>
            <w:hideMark/>
          </w:tcPr>
          <w:p w14:paraId="0D135FC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VENLAFAXINA. CAPSULA O GRAGEA DE LIBERACION PROLONGADA. 75 MG                                                                                                                                                                                                                                                                                                                                                                                                                                                                                                                                                                                                                                                                                                                                                                                                                                                                                                                                                                                                                                                                                                                                                                                                                                                                                                                                                                                                                                                                                                                                                                                                                                                                                                                                                                                                                                                                                                                                                                                                    </w:t>
            </w:r>
          </w:p>
        </w:tc>
        <w:tc>
          <w:tcPr>
            <w:tcW w:w="1336" w:type="dxa"/>
            <w:tcBorders>
              <w:top w:val="nil"/>
              <w:left w:val="nil"/>
              <w:bottom w:val="single" w:sz="4" w:space="0" w:color="auto"/>
              <w:right w:val="single" w:sz="4" w:space="0" w:color="auto"/>
            </w:tcBorders>
            <w:shd w:val="clear" w:color="auto" w:fill="auto"/>
            <w:noWrap/>
            <w:vAlign w:val="center"/>
            <w:hideMark/>
          </w:tcPr>
          <w:p w14:paraId="3B4D2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28F6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D7329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4499</w:t>
            </w:r>
          </w:p>
        </w:tc>
      </w:tr>
      <w:tr w:rsidR="000D208E" w:rsidRPr="000D208E" w14:paraId="09F69F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EAAF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488</w:t>
            </w:r>
          </w:p>
        </w:tc>
        <w:tc>
          <w:tcPr>
            <w:tcW w:w="1281" w:type="dxa"/>
            <w:tcBorders>
              <w:top w:val="nil"/>
              <w:left w:val="nil"/>
              <w:bottom w:val="single" w:sz="4" w:space="0" w:color="auto"/>
              <w:right w:val="single" w:sz="4" w:space="0" w:color="auto"/>
            </w:tcBorders>
            <w:shd w:val="clear" w:color="auto" w:fill="auto"/>
            <w:noWrap/>
            <w:vAlign w:val="center"/>
            <w:hideMark/>
          </w:tcPr>
          <w:p w14:paraId="784F58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100004489.00</w:t>
            </w:r>
          </w:p>
        </w:tc>
        <w:tc>
          <w:tcPr>
            <w:tcW w:w="5037" w:type="dxa"/>
            <w:tcBorders>
              <w:top w:val="nil"/>
              <w:left w:val="nil"/>
              <w:bottom w:val="single" w:sz="4" w:space="0" w:color="auto"/>
              <w:right w:val="single" w:sz="4" w:space="0" w:color="auto"/>
            </w:tcBorders>
            <w:shd w:val="clear" w:color="auto" w:fill="auto"/>
            <w:vAlign w:val="center"/>
            <w:hideMark/>
          </w:tcPr>
          <w:p w14:paraId="1703B3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SOLUCION INYECTABLE. 10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41825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62FE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BA45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309</w:t>
            </w:r>
          </w:p>
        </w:tc>
      </w:tr>
      <w:tr w:rsidR="000D208E" w:rsidRPr="000D208E" w14:paraId="135852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034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489</w:t>
            </w:r>
          </w:p>
        </w:tc>
        <w:tc>
          <w:tcPr>
            <w:tcW w:w="1281" w:type="dxa"/>
            <w:tcBorders>
              <w:top w:val="nil"/>
              <w:left w:val="nil"/>
              <w:bottom w:val="single" w:sz="4" w:space="0" w:color="auto"/>
              <w:right w:val="single" w:sz="4" w:space="0" w:color="auto"/>
            </w:tcBorders>
            <w:shd w:val="clear" w:color="auto" w:fill="auto"/>
            <w:noWrap/>
            <w:vAlign w:val="center"/>
            <w:hideMark/>
          </w:tcPr>
          <w:p w14:paraId="1B3475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100004490.00</w:t>
            </w:r>
          </w:p>
        </w:tc>
        <w:tc>
          <w:tcPr>
            <w:tcW w:w="5037" w:type="dxa"/>
            <w:tcBorders>
              <w:top w:val="nil"/>
              <w:left w:val="nil"/>
              <w:bottom w:val="single" w:sz="4" w:space="0" w:color="auto"/>
              <w:right w:val="single" w:sz="4" w:space="0" w:color="auto"/>
            </w:tcBorders>
            <w:shd w:val="clear" w:color="auto" w:fill="auto"/>
            <w:vAlign w:val="center"/>
            <w:hideMark/>
          </w:tcPr>
          <w:p w14:paraId="4695417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ARIPIPRAZOL.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66FCD3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50D0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49DA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7F18DB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52B5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490</w:t>
            </w:r>
          </w:p>
        </w:tc>
        <w:tc>
          <w:tcPr>
            <w:tcW w:w="1281" w:type="dxa"/>
            <w:tcBorders>
              <w:top w:val="nil"/>
              <w:left w:val="nil"/>
              <w:bottom w:val="single" w:sz="4" w:space="0" w:color="auto"/>
              <w:right w:val="single" w:sz="4" w:space="0" w:color="auto"/>
            </w:tcBorders>
            <w:shd w:val="clear" w:color="auto" w:fill="auto"/>
            <w:noWrap/>
            <w:vAlign w:val="center"/>
            <w:hideMark/>
          </w:tcPr>
          <w:p w14:paraId="06069B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100004492.00</w:t>
            </w:r>
          </w:p>
        </w:tc>
        <w:tc>
          <w:tcPr>
            <w:tcW w:w="5037" w:type="dxa"/>
            <w:tcBorders>
              <w:top w:val="nil"/>
              <w:left w:val="nil"/>
              <w:bottom w:val="single" w:sz="4" w:space="0" w:color="auto"/>
              <w:right w:val="single" w:sz="4" w:space="0" w:color="auto"/>
            </w:tcBorders>
            <w:shd w:val="clear" w:color="auto" w:fill="auto"/>
            <w:vAlign w:val="center"/>
            <w:hideMark/>
          </w:tcPr>
          <w:p w14:paraId="4675DDC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ARIPIPRAZOL. TABLETA. 30 MG.                                                                                                                                                                                                                                                                                                                                                                                                                                                                                                                                                                                                                                                                                                                                                                                                                                                                                                                                                                                                                                                                                                                                                                                                                                                                                                                                                                                                                                                                                                                                                                                                                                                                                                                                                                                                                                                                                                                                                                                                                                                    </w:t>
            </w:r>
          </w:p>
        </w:tc>
        <w:tc>
          <w:tcPr>
            <w:tcW w:w="1336" w:type="dxa"/>
            <w:tcBorders>
              <w:top w:val="nil"/>
              <w:left w:val="nil"/>
              <w:bottom w:val="single" w:sz="4" w:space="0" w:color="auto"/>
              <w:right w:val="single" w:sz="4" w:space="0" w:color="auto"/>
            </w:tcBorders>
            <w:shd w:val="clear" w:color="auto" w:fill="auto"/>
            <w:noWrap/>
            <w:vAlign w:val="center"/>
            <w:hideMark/>
          </w:tcPr>
          <w:p w14:paraId="32CA79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A246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87C99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A9736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3D3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491</w:t>
            </w:r>
          </w:p>
        </w:tc>
        <w:tc>
          <w:tcPr>
            <w:tcW w:w="1281" w:type="dxa"/>
            <w:tcBorders>
              <w:top w:val="nil"/>
              <w:left w:val="nil"/>
              <w:bottom w:val="single" w:sz="4" w:space="0" w:color="auto"/>
              <w:right w:val="single" w:sz="4" w:space="0" w:color="auto"/>
            </w:tcBorders>
            <w:shd w:val="clear" w:color="auto" w:fill="auto"/>
            <w:noWrap/>
            <w:vAlign w:val="center"/>
            <w:hideMark/>
          </w:tcPr>
          <w:p w14:paraId="62E66A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100004504.00</w:t>
            </w:r>
          </w:p>
        </w:tc>
        <w:tc>
          <w:tcPr>
            <w:tcW w:w="5037" w:type="dxa"/>
            <w:tcBorders>
              <w:top w:val="nil"/>
              <w:left w:val="nil"/>
              <w:bottom w:val="single" w:sz="4" w:space="0" w:color="auto"/>
              <w:right w:val="single" w:sz="4" w:space="0" w:color="auto"/>
            </w:tcBorders>
            <w:shd w:val="clear" w:color="auto" w:fill="auto"/>
            <w:vAlign w:val="center"/>
            <w:hideMark/>
          </w:tcPr>
          <w:p w14:paraId="3C8A09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SULFASALAZINA. TABLETA CON CAPA ENTERICA. 500 MG.                                                                                                                                                                                                                                                                                                                                                                                                                                                                                                                                                                                                                                                                                                                                                                                                                                                                                                                                                                                                                                                                                                                                                                                                                                                                                                                                                                                                                                                                                                                                                                                                                                                                                                                                                                                                                                                                                                                                                                                                                               </w:t>
            </w:r>
          </w:p>
        </w:tc>
        <w:tc>
          <w:tcPr>
            <w:tcW w:w="1336" w:type="dxa"/>
            <w:tcBorders>
              <w:top w:val="nil"/>
              <w:left w:val="nil"/>
              <w:bottom w:val="single" w:sz="4" w:space="0" w:color="auto"/>
              <w:right w:val="single" w:sz="4" w:space="0" w:color="auto"/>
            </w:tcBorders>
            <w:shd w:val="clear" w:color="auto" w:fill="auto"/>
            <w:noWrap/>
            <w:vAlign w:val="center"/>
            <w:hideMark/>
          </w:tcPr>
          <w:p w14:paraId="1692F7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2097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06EED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232</w:t>
            </w:r>
          </w:p>
        </w:tc>
      </w:tr>
      <w:tr w:rsidR="000D208E" w:rsidRPr="000D208E" w14:paraId="235F9E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2220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492</w:t>
            </w:r>
          </w:p>
        </w:tc>
        <w:tc>
          <w:tcPr>
            <w:tcW w:w="1281" w:type="dxa"/>
            <w:tcBorders>
              <w:top w:val="nil"/>
              <w:left w:val="nil"/>
              <w:bottom w:val="single" w:sz="4" w:space="0" w:color="auto"/>
              <w:right w:val="single" w:sz="4" w:space="0" w:color="auto"/>
            </w:tcBorders>
            <w:shd w:val="clear" w:color="auto" w:fill="auto"/>
            <w:noWrap/>
            <w:vAlign w:val="center"/>
            <w:hideMark/>
          </w:tcPr>
          <w:p w14:paraId="364A52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100004526.00</w:t>
            </w:r>
          </w:p>
        </w:tc>
        <w:tc>
          <w:tcPr>
            <w:tcW w:w="5037" w:type="dxa"/>
            <w:tcBorders>
              <w:top w:val="nil"/>
              <w:left w:val="nil"/>
              <w:bottom w:val="single" w:sz="4" w:space="0" w:color="auto"/>
              <w:right w:val="single" w:sz="4" w:space="0" w:color="auto"/>
            </w:tcBorders>
            <w:shd w:val="clear" w:color="auto" w:fill="auto"/>
            <w:vAlign w:val="center"/>
            <w:hideMark/>
          </w:tcPr>
          <w:p w14:paraId="5C47D6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GRAGEA. 0.03 MG                                                                                                                                                                                                                                                                                                                                                                                                                                                                                                                                                                                                                                                                                                                                                                                                                                                                                                                                                                                                                                                                                                                                                                                                                                                                                                                                                                                                                                                                                                                                                                                                                                                                                                                                                                                                                                                                                                                                                                                                                                                 </w:t>
            </w:r>
          </w:p>
        </w:tc>
        <w:tc>
          <w:tcPr>
            <w:tcW w:w="1336" w:type="dxa"/>
            <w:tcBorders>
              <w:top w:val="nil"/>
              <w:left w:val="nil"/>
              <w:bottom w:val="single" w:sz="4" w:space="0" w:color="auto"/>
              <w:right w:val="single" w:sz="4" w:space="0" w:color="auto"/>
            </w:tcBorders>
            <w:shd w:val="clear" w:color="auto" w:fill="auto"/>
            <w:noWrap/>
            <w:vAlign w:val="center"/>
            <w:hideMark/>
          </w:tcPr>
          <w:p w14:paraId="4AF6A5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431C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70AC77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88150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56A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493</w:t>
            </w:r>
          </w:p>
        </w:tc>
        <w:tc>
          <w:tcPr>
            <w:tcW w:w="1281" w:type="dxa"/>
            <w:tcBorders>
              <w:top w:val="nil"/>
              <w:left w:val="nil"/>
              <w:bottom w:val="single" w:sz="4" w:space="0" w:color="auto"/>
              <w:right w:val="single" w:sz="4" w:space="0" w:color="auto"/>
            </w:tcBorders>
            <w:shd w:val="clear" w:color="auto" w:fill="auto"/>
            <w:noWrap/>
            <w:vAlign w:val="center"/>
            <w:hideMark/>
          </w:tcPr>
          <w:p w14:paraId="652F95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100004582.00</w:t>
            </w:r>
          </w:p>
        </w:tc>
        <w:tc>
          <w:tcPr>
            <w:tcW w:w="5037" w:type="dxa"/>
            <w:tcBorders>
              <w:top w:val="nil"/>
              <w:left w:val="nil"/>
              <w:bottom w:val="single" w:sz="4" w:space="0" w:color="auto"/>
              <w:right w:val="single" w:sz="4" w:space="0" w:color="auto"/>
            </w:tcBorders>
            <w:shd w:val="clear" w:color="auto" w:fill="auto"/>
            <w:vAlign w:val="center"/>
            <w:hideMark/>
          </w:tcPr>
          <w:p w14:paraId="6D95AF6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OSELTAMIVIR. CAPSULA. 75.0 MG.                                                                                                                                                                                                                                                                                                                                                                                                                                                                                                                                                                                                                                                                                                                                                                                                                                                                                                                                                                                                                                                                                                                                                                                                                                                                                                                                                                                                                                                                                                                                                                                                                                                                                                                                                                                                                                                                                                                                                                                                                                                  </w:t>
            </w:r>
          </w:p>
        </w:tc>
        <w:tc>
          <w:tcPr>
            <w:tcW w:w="1336" w:type="dxa"/>
            <w:tcBorders>
              <w:top w:val="nil"/>
              <w:left w:val="nil"/>
              <w:bottom w:val="single" w:sz="4" w:space="0" w:color="auto"/>
              <w:right w:val="single" w:sz="4" w:space="0" w:color="auto"/>
            </w:tcBorders>
            <w:shd w:val="clear" w:color="auto" w:fill="auto"/>
            <w:noWrap/>
            <w:vAlign w:val="center"/>
            <w:hideMark/>
          </w:tcPr>
          <w:p w14:paraId="2277EE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13A7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3142FF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w:t>
            </w:r>
          </w:p>
        </w:tc>
      </w:tr>
      <w:tr w:rsidR="000D208E" w:rsidRPr="000D208E" w14:paraId="6687FD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DBD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494</w:t>
            </w:r>
          </w:p>
        </w:tc>
        <w:tc>
          <w:tcPr>
            <w:tcW w:w="1281" w:type="dxa"/>
            <w:tcBorders>
              <w:top w:val="nil"/>
              <w:left w:val="nil"/>
              <w:bottom w:val="single" w:sz="4" w:space="0" w:color="auto"/>
              <w:right w:val="single" w:sz="4" w:space="0" w:color="auto"/>
            </w:tcBorders>
            <w:shd w:val="clear" w:color="auto" w:fill="auto"/>
            <w:noWrap/>
            <w:vAlign w:val="center"/>
            <w:hideMark/>
          </w:tcPr>
          <w:p w14:paraId="62931C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100004583.00</w:t>
            </w:r>
          </w:p>
        </w:tc>
        <w:tc>
          <w:tcPr>
            <w:tcW w:w="5037" w:type="dxa"/>
            <w:tcBorders>
              <w:top w:val="nil"/>
              <w:left w:val="nil"/>
              <w:bottom w:val="single" w:sz="4" w:space="0" w:color="auto"/>
              <w:right w:val="single" w:sz="4" w:space="0" w:color="auto"/>
            </w:tcBorders>
            <w:shd w:val="clear" w:color="auto" w:fill="auto"/>
            <w:vAlign w:val="center"/>
            <w:hideMark/>
          </w:tcPr>
          <w:p w14:paraId="40CC39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OSELTAMIVIR FOSFATO DE. CAPSULA. 45 MG. 10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75C5EB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DB8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60B31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47301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117F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495</w:t>
            </w:r>
          </w:p>
        </w:tc>
        <w:tc>
          <w:tcPr>
            <w:tcW w:w="1281" w:type="dxa"/>
            <w:tcBorders>
              <w:top w:val="nil"/>
              <w:left w:val="nil"/>
              <w:bottom w:val="single" w:sz="4" w:space="0" w:color="auto"/>
              <w:right w:val="single" w:sz="4" w:space="0" w:color="auto"/>
            </w:tcBorders>
            <w:shd w:val="clear" w:color="auto" w:fill="auto"/>
            <w:noWrap/>
            <w:vAlign w:val="center"/>
            <w:hideMark/>
          </w:tcPr>
          <w:p w14:paraId="5C585A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100004592.00</w:t>
            </w:r>
          </w:p>
        </w:tc>
        <w:tc>
          <w:tcPr>
            <w:tcW w:w="5037" w:type="dxa"/>
            <w:tcBorders>
              <w:top w:val="nil"/>
              <w:left w:val="nil"/>
              <w:bottom w:val="single" w:sz="4" w:space="0" w:color="auto"/>
              <w:right w:val="single" w:sz="4" w:space="0" w:color="auto"/>
            </w:tcBorders>
            <w:shd w:val="clear" w:color="auto" w:fill="auto"/>
            <w:vAlign w:val="center"/>
            <w:hideMark/>
          </w:tcPr>
          <w:p w14:paraId="44889B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PIPERACILINA SODICA, TAZOBACTAM. SOLUCION INYECTABLE. 4 G /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7D018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3B19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49AB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1C0AFF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0CC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496</w:t>
            </w:r>
          </w:p>
        </w:tc>
        <w:tc>
          <w:tcPr>
            <w:tcW w:w="1281" w:type="dxa"/>
            <w:tcBorders>
              <w:top w:val="nil"/>
              <w:left w:val="nil"/>
              <w:bottom w:val="single" w:sz="4" w:space="0" w:color="auto"/>
              <w:right w:val="single" w:sz="4" w:space="0" w:color="auto"/>
            </w:tcBorders>
            <w:shd w:val="clear" w:color="auto" w:fill="auto"/>
            <w:noWrap/>
            <w:vAlign w:val="center"/>
            <w:hideMark/>
          </w:tcPr>
          <w:p w14:paraId="72B36F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100005075.00</w:t>
            </w:r>
          </w:p>
        </w:tc>
        <w:tc>
          <w:tcPr>
            <w:tcW w:w="5037" w:type="dxa"/>
            <w:tcBorders>
              <w:top w:val="nil"/>
              <w:left w:val="nil"/>
              <w:bottom w:val="single" w:sz="4" w:space="0" w:color="auto"/>
              <w:right w:val="single" w:sz="4" w:space="0" w:color="auto"/>
            </w:tcBorders>
            <w:shd w:val="clear" w:color="auto" w:fill="auto"/>
            <w:vAlign w:val="center"/>
            <w:hideMark/>
          </w:tcPr>
          <w:p w14:paraId="68C167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TEOFILINA ANHIDRA. ELIXIR. 533 MG/100 ML. ENVASE CON 450 ML                                                                                                                                                                                                                                                                                                                                                                                                                                                                                                                                                                                                                                                                                                                                                                                                                                                                                                                                                                                                                                                                                                                                                                                                                                                                                                                                                                                                                                                                                                                                                                                                                                                                                                                                                                                                                                                                                                                                                                                                                     </w:t>
            </w:r>
          </w:p>
        </w:tc>
        <w:tc>
          <w:tcPr>
            <w:tcW w:w="1336" w:type="dxa"/>
            <w:tcBorders>
              <w:top w:val="nil"/>
              <w:left w:val="nil"/>
              <w:bottom w:val="single" w:sz="4" w:space="0" w:color="auto"/>
              <w:right w:val="single" w:sz="4" w:space="0" w:color="auto"/>
            </w:tcBorders>
            <w:shd w:val="clear" w:color="auto" w:fill="auto"/>
            <w:noWrap/>
            <w:vAlign w:val="center"/>
            <w:hideMark/>
          </w:tcPr>
          <w:p w14:paraId="5EBC43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78D7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DF3B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E6B13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F64D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497</w:t>
            </w:r>
          </w:p>
        </w:tc>
        <w:tc>
          <w:tcPr>
            <w:tcW w:w="1281" w:type="dxa"/>
            <w:tcBorders>
              <w:top w:val="nil"/>
              <w:left w:val="nil"/>
              <w:bottom w:val="single" w:sz="4" w:space="0" w:color="auto"/>
              <w:right w:val="single" w:sz="4" w:space="0" w:color="auto"/>
            </w:tcBorders>
            <w:shd w:val="clear" w:color="auto" w:fill="auto"/>
            <w:noWrap/>
            <w:vAlign w:val="center"/>
            <w:hideMark/>
          </w:tcPr>
          <w:p w14:paraId="40124F7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100005079.00</w:t>
            </w:r>
          </w:p>
        </w:tc>
        <w:tc>
          <w:tcPr>
            <w:tcW w:w="5037" w:type="dxa"/>
            <w:tcBorders>
              <w:top w:val="nil"/>
              <w:left w:val="nil"/>
              <w:bottom w:val="single" w:sz="4" w:space="0" w:color="auto"/>
              <w:right w:val="single" w:sz="4" w:space="0" w:color="auto"/>
            </w:tcBorders>
            <w:shd w:val="clear" w:color="auto" w:fill="auto"/>
            <w:vAlign w:val="center"/>
            <w:hideMark/>
          </w:tcPr>
          <w:p w14:paraId="19804ED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CLOROPIRAMINA. SOLUCION INYECTABLE. 20 MG / 2 ML. 5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A5D85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D8ED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D1C36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FF555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D4D8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498</w:t>
            </w:r>
          </w:p>
        </w:tc>
        <w:tc>
          <w:tcPr>
            <w:tcW w:w="1281" w:type="dxa"/>
            <w:tcBorders>
              <w:top w:val="nil"/>
              <w:left w:val="nil"/>
              <w:bottom w:val="single" w:sz="4" w:space="0" w:color="auto"/>
              <w:right w:val="single" w:sz="4" w:space="0" w:color="auto"/>
            </w:tcBorders>
            <w:shd w:val="clear" w:color="auto" w:fill="auto"/>
            <w:noWrap/>
            <w:vAlign w:val="center"/>
            <w:hideMark/>
          </w:tcPr>
          <w:p w14:paraId="3C70243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100005099.00</w:t>
            </w:r>
          </w:p>
        </w:tc>
        <w:tc>
          <w:tcPr>
            <w:tcW w:w="5037" w:type="dxa"/>
            <w:tcBorders>
              <w:top w:val="nil"/>
              <w:left w:val="nil"/>
              <w:bottom w:val="single" w:sz="4" w:space="0" w:color="auto"/>
              <w:right w:val="single" w:sz="4" w:space="0" w:color="auto"/>
            </w:tcBorders>
            <w:shd w:val="clear" w:color="auto" w:fill="auto"/>
            <w:vAlign w:val="center"/>
            <w:hideMark/>
          </w:tcPr>
          <w:p w14:paraId="352B0B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ADENOSINA. SOLUCION INYECTABLE. 6 MG. 6 FRASCOS AMPULA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F6CE6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D4F0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70A44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58</w:t>
            </w:r>
          </w:p>
        </w:tc>
      </w:tr>
      <w:tr w:rsidR="000D208E" w:rsidRPr="000D208E" w14:paraId="4C0344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5AA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499</w:t>
            </w:r>
          </w:p>
        </w:tc>
        <w:tc>
          <w:tcPr>
            <w:tcW w:w="1281" w:type="dxa"/>
            <w:tcBorders>
              <w:top w:val="nil"/>
              <w:left w:val="nil"/>
              <w:bottom w:val="single" w:sz="4" w:space="0" w:color="auto"/>
              <w:right w:val="single" w:sz="4" w:space="0" w:color="auto"/>
            </w:tcBorders>
            <w:shd w:val="clear" w:color="auto" w:fill="auto"/>
            <w:noWrap/>
            <w:vAlign w:val="center"/>
            <w:hideMark/>
          </w:tcPr>
          <w:p w14:paraId="52D8BD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100005104.00</w:t>
            </w:r>
          </w:p>
        </w:tc>
        <w:tc>
          <w:tcPr>
            <w:tcW w:w="5037" w:type="dxa"/>
            <w:tcBorders>
              <w:top w:val="nil"/>
              <w:left w:val="nil"/>
              <w:bottom w:val="single" w:sz="4" w:space="0" w:color="auto"/>
              <w:right w:val="single" w:sz="4" w:space="0" w:color="auto"/>
            </w:tcBorders>
            <w:shd w:val="clear" w:color="auto" w:fill="auto"/>
            <w:vAlign w:val="center"/>
            <w:hideMark/>
          </w:tcPr>
          <w:p w14:paraId="5FE7A9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ESMOLOL. SOLUCION INYECTABLE. 100 MG/ 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56283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FA7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CC27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EA0248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683C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500</w:t>
            </w:r>
          </w:p>
        </w:tc>
        <w:tc>
          <w:tcPr>
            <w:tcW w:w="1281" w:type="dxa"/>
            <w:tcBorders>
              <w:top w:val="nil"/>
              <w:left w:val="nil"/>
              <w:bottom w:val="single" w:sz="4" w:space="0" w:color="auto"/>
              <w:right w:val="single" w:sz="4" w:space="0" w:color="auto"/>
            </w:tcBorders>
            <w:shd w:val="clear" w:color="auto" w:fill="auto"/>
            <w:noWrap/>
            <w:vAlign w:val="center"/>
            <w:hideMark/>
          </w:tcPr>
          <w:p w14:paraId="1DDECA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100005105.00</w:t>
            </w:r>
          </w:p>
        </w:tc>
        <w:tc>
          <w:tcPr>
            <w:tcW w:w="5037" w:type="dxa"/>
            <w:tcBorders>
              <w:top w:val="nil"/>
              <w:left w:val="nil"/>
              <w:bottom w:val="single" w:sz="4" w:space="0" w:color="auto"/>
              <w:right w:val="single" w:sz="4" w:space="0" w:color="auto"/>
            </w:tcBorders>
            <w:shd w:val="clear" w:color="auto" w:fill="auto"/>
            <w:vAlign w:val="center"/>
            <w:hideMark/>
          </w:tcPr>
          <w:p w14:paraId="070725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ESMOLOL 2.5 G ENVASE CON 2 AMPOLLETAS CON 10 ML SOLUCIÓN INYECTABLE CADA AMPOLLETA CONTIENE: CLORHIDRATO DE ESMOLOL 2.5 G.  ENVASE CON 2 AMPOLLETAS CON 10 ML. (250 MG/ ML).                                                                                                                                                                                                                                                                                                                                                                                                                                                                                                                                                                                                                                                                                                                                                                                                                                                                                                                                                                                                                                                                                                                                                                                                                                                                                                                                                                                                                                                                                                                                                                                                                                                                                                                                                                                                                                                                                     </w:t>
            </w:r>
          </w:p>
        </w:tc>
        <w:tc>
          <w:tcPr>
            <w:tcW w:w="1336" w:type="dxa"/>
            <w:tcBorders>
              <w:top w:val="nil"/>
              <w:left w:val="nil"/>
              <w:bottom w:val="single" w:sz="4" w:space="0" w:color="auto"/>
              <w:right w:val="single" w:sz="4" w:space="0" w:color="auto"/>
            </w:tcBorders>
            <w:shd w:val="clear" w:color="auto" w:fill="auto"/>
            <w:noWrap/>
            <w:vAlign w:val="center"/>
            <w:hideMark/>
          </w:tcPr>
          <w:p w14:paraId="3833FB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48FC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1D99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4D29B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A732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501</w:t>
            </w:r>
          </w:p>
        </w:tc>
        <w:tc>
          <w:tcPr>
            <w:tcW w:w="1281" w:type="dxa"/>
            <w:tcBorders>
              <w:top w:val="nil"/>
              <w:left w:val="nil"/>
              <w:bottom w:val="single" w:sz="4" w:space="0" w:color="auto"/>
              <w:right w:val="single" w:sz="4" w:space="0" w:color="auto"/>
            </w:tcBorders>
            <w:shd w:val="clear" w:color="auto" w:fill="auto"/>
            <w:noWrap/>
            <w:vAlign w:val="center"/>
            <w:hideMark/>
          </w:tcPr>
          <w:p w14:paraId="793DCD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100005106.00</w:t>
            </w:r>
          </w:p>
        </w:tc>
        <w:tc>
          <w:tcPr>
            <w:tcW w:w="5037" w:type="dxa"/>
            <w:tcBorders>
              <w:top w:val="nil"/>
              <w:left w:val="nil"/>
              <w:bottom w:val="single" w:sz="4" w:space="0" w:color="auto"/>
              <w:right w:val="single" w:sz="4" w:space="0" w:color="auto"/>
            </w:tcBorders>
            <w:shd w:val="clear" w:color="auto" w:fill="auto"/>
            <w:vAlign w:val="center"/>
            <w:hideMark/>
          </w:tcPr>
          <w:p w14:paraId="530E2F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ATORVASTATINA CALCICA TRIHIDRATADA.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6233F6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775A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3DA0D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13586</w:t>
            </w:r>
          </w:p>
        </w:tc>
      </w:tr>
      <w:tr w:rsidR="000D208E" w:rsidRPr="000D208E" w14:paraId="745496F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46B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502</w:t>
            </w:r>
          </w:p>
        </w:tc>
        <w:tc>
          <w:tcPr>
            <w:tcW w:w="1281" w:type="dxa"/>
            <w:tcBorders>
              <w:top w:val="nil"/>
              <w:left w:val="nil"/>
              <w:bottom w:val="single" w:sz="4" w:space="0" w:color="auto"/>
              <w:right w:val="single" w:sz="4" w:space="0" w:color="auto"/>
            </w:tcBorders>
            <w:shd w:val="clear" w:color="auto" w:fill="auto"/>
            <w:noWrap/>
            <w:vAlign w:val="center"/>
            <w:hideMark/>
          </w:tcPr>
          <w:p w14:paraId="29A4AC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100005107.00</w:t>
            </w:r>
          </w:p>
        </w:tc>
        <w:tc>
          <w:tcPr>
            <w:tcW w:w="5037" w:type="dxa"/>
            <w:tcBorders>
              <w:top w:val="nil"/>
              <w:left w:val="nil"/>
              <w:bottom w:val="single" w:sz="4" w:space="0" w:color="auto"/>
              <w:right w:val="single" w:sz="4" w:space="0" w:color="auto"/>
            </w:tcBorders>
            <w:shd w:val="clear" w:color="auto" w:fill="auto"/>
            <w:vAlign w:val="center"/>
            <w:hideMark/>
          </w:tcPr>
          <w:p w14:paraId="2D759B0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336" w:type="dxa"/>
            <w:tcBorders>
              <w:top w:val="nil"/>
              <w:left w:val="nil"/>
              <w:bottom w:val="single" w:sz="4" w:space="0" w:color="auto"/>
              <w:right w:val="single" w:sz="4" w:space="0" w:color="auto"/>
            </w:tcBorders>
            <w:shd w:val="clear" w:color="auto" w:fill="auto"/>
            <w:noWrap/>
            <w:vAlign w:val="center"/>
            <w:hideMark/>
          </w:tcPr>
          <w:p w14:paraId="13C9C9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3EE2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A91BE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192412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30DB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503</w:t>
            </w:r>
          </w:p>
        </w:tc>
        <w:tc>
          <w:tcPr>
            <w:tcW w:w="1281" w:type="dxa"/>
            <w:tcBorders>
              <w:top w:val="nil"/>
              <w:left w:val="nil"/>
              <w:bottom w:val="single" w:sz="4" w:space="0" w:color="auto"/>
              <w:right w:val="single" w:sz="4" w:space="0" w:color="auto"/>
            </w:tcBorders>
            <w:shd w:val="clear" w:color="auto" w:fill="auto"/>
            <w:noWrap/>
            <w:vAlign w:val="center"/>
            <w:hideMark/>
          </w:tcPr>
          <w:p w14:paraId="296085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100005117.00</w:t>
            </w:r>
          </w:p>
        </w:tc>
        <w:tc>
          <w:tcPr>
            <w:tcW w:w="5037" w:type="dxa"/>
            <w:tcBorders>
              <w:top w:val="nil"/>
              <w:left w:val="nil"/>
              <w:bottom w:val="single" w:sz="4" w:space="0" w:color="auto"/>
              <w:right w:val="single" w:sz="4" w:space="0" w:color="auto"/>
            </w:tcBorders>
            <w:shd w:val="clear" w:color="auto" w:fill="auto"/>
            <w:vAlign w:val="center"/>
            <w:hideMark/>
          </w:tcPr>
          <w:p w14:paraId="76DF0FA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TENECTEPLASA. SOLUCION INYECTABLE. 50.0 MG (10,000 U) . FRASCO AMPULA Y JERINGA                                                                                                                                                                                                                                                                                                                                                                                                                                                                                                                                                                                                                                                                                                                                                                                                                                                                                                                                                                                                                                                                                                                                                                                                                                                                                                                                                                                                                                                                                                                                                                                                                                                                                                                                                                                                                                                                                                                                                                                                 </w:t>
            </w:r>
          </w:p>
        </w:tc>
        <w:tc>
          <w:tcPr>
            <w:tcW w:w="1336" w:type="dxa"/>
            <w:tcBorders>
              <w:top w:val="nil"/>
              <w:left w:val="nil"/>
              <w:bottom w:val="single" w:sz="4" w:space="0" w:color="auto"/>
              <w:right w:val="single" w:sz="4" w:space="0" w:color="auto"/>
            </w:tcBorders>
            <w:shd w:val="clear" w:color="auto" w:fill="auto"/>
            <w:noWrap/>
            <w:vAlign w:val="center"/>
            <w:hideMark/>
          </w:tcPr>
          <w:p w14:paraId="666993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41EC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0FD3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2A9571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DE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504</w:t>
            </w:r>
          </w:p>
        </w:tc>
        <w:tc>
          <w:tcPr>
            <w:tcW w:w="1281" w:type="dxa"/>
            <w:tcBorders>
              <w:top w:val="nil"/>
              <w:left w:val="nil"/>
              <w:bottom w:val="single" w:sz="4" w:space="0" w:color="auto"/>
              <w:right w:val="single" w:sz="4" w:space="0" w:color="auto"/>
            </w:tcBorders>
            <w:shd w:val="clear" w:color="auto" w:fill="auto"/>
            <w:noWrap/>
            <w:vAlign w:val="center"/>
            <w:hideMark/>
          </w:tcPr>
          <w:p w14:paraId="37EC70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100005165.00</w:t>
            </w:r>
          </w:p>
        </w:tc>
        <w:tc>
          <w:tcPr>
            <w:tcW w:w="5037" w:type="dxa"/>
            <w:tcBorders>
              <w:top w:val="nil"/>
              <w:left w:val="nil"/>
              <w:bottom w:val="single" w:sz="4" w:space="0" w:color="auto"/>
              <w:right w:val="single" w:sz="4" w:space="0" w:color="auto"/>
            </w:tcBorders>
            <w:shd w:val="clear" w:color="auto" w:fill="auto"/>
            <w:vAlign w:val="center"/>
            <w:hideMark/>
          </w:tcPr>
          <w:p w14:paraId="04AAC9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METFORMINA. TABLETA. 850 MG.                                                                                                                                                                                                                                                                                                                                                                                                                                                                                                                                                                                                                                                                                                                                                                                                                                                                                                                                                                                                                                                                                                                                                                                                                                                                                                                                                                                                                                                                                                                                                                                                                                                                                                                                                                                                                                                                                                                                                                                                                                     </w:t>
            </w:r>
          </w:p>
        </w:tc>
        <w:tc>
          <w:tcPr>
            <w:tcW w:w="1336" w:type="dxa"/>
            <w:tcBorders>
              <w:top w:val="nil"/>
              <w:left w:val="nil"/>
              <w:bottom w:val="single" w:sz="4" w:space="0" w:color="auto"/>
              <w:right w:val="single" w:sz="4" w:space="0" w:color="auto"/>
            </w:tcBorders>
            <w:shd w:val="clear" w:color="auto" w:fill="auto"/>
            <w:noWrap/>
            <w:vAlign w:val="center"/>
            <w:hideMark/>
          </w:tcPr>
          <w:p w14:paraId="26F69B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51C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236C7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13323</w:t>
            </w:r>
          </w:p>
        </w:tc>
      </w:tr>
      <w:tr w:rsidR="000D208E" w:rsidRPr="000D208E" w14:paraId="0D65F1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230D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505</w:t>
            </w:r>
          </w:p>
        </w:tc>
        <w:tc>
          <w:tcPr>
            <w:tcW w:w="1281" w:type="dxa"/>
            <w:tcBorders>
              <w:top w:val="nil"/>
              <w:left w:val="nil"/>
              <w:bottom w:val="single" w:sz="4" w:space="0" w:color="auto"/>
              <w:right w:val="single" w:sz="4" w:space="0" w:color="auto"/>
            </w:tcBorders>
            <w:shd w:val="clear" w:color="auto" w:fill="auto"/>
            <w:noWrap/>
            <w:vAlign w:val="center"/>
            <w:hideMark/>
          </w:tcPr>
          <w:p w14:paraId="55CAF9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100005166.00</w:t>
            </w:r>
          </w:p>
        </w:tc>
        <w:tc>
          <w:tcPr>
            <w:tcW w:w="5037" w:type="dxa"/>
            <w:tcBorders>
              <w:top w:val="nil"/>
              <w:left w:val="nil"/>
              <w:bottom w:val="single" w:sz="4" w:space="0" w:color="auto"/>
              <w:right w:val="single" w:sz="4" w:space="0" w:color="auto"/>
            </w:tcBorders>
            <w:shd w:val="clear" w:color="auto" w:fill="auto"/>
            <w:vAlign w:val="center"/>
            <w:hideMark/>
          </w:tcPr>
          <w:p w14:paraId="66E07C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ACARBOSA.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4D22DB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DB8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3CA27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D332D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E75D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506</w:t>
            </w:r>
          </w:p>
        </w:tc>
        <w:tc>
          <w:tcPr>
            <w:tcW w:w="1281" w:type="dxa"/>
            <w:tcBorders>
              <w:top w:val="nil"/>
              <w:left w:val="nil"/>
              <w:bottom w:val="single" w:sz="4" w:space="0" w:color="auto"/>
              <w:right w:val="single" w:sz="4" w:space="0" w:color="auto"/>
            </w:tcBorders>
            <w:shd w:val="clear" w:color="auto" w:fill="auto"/>
            <w:noWrap/>
            <w:vAlign w:val="center"/>
            <w:hideMark/>
          </w:tcPr>
          <w:p w14:paraId="390D50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100005176.00</w:t>
            </w:r>
          </w:p>
        </w:tc>
        <w:tc>
          <w:tcPr>
            <w:tcW w:w="5037" w:type="dxa"/>
            <w:tcBorders>
              <w:top w:val="nil"/>
              <w:left w:val="nil"/>
              <w:bottom w:val="single" w:sz="4" w:space="0" w:color="auto"/>
              <w:right w:val="single" w:sz="4" w:space="0" w:color="auto"/>
            </w:tcBorders>
            <w:shd w:val="clear" w:color="auto" w:fill="auto"/>
            <w:vAlign w:val="center"/>
            <w:hideMark/>
          </w:tcPr>
          <w:p w14:paraId="4EE1DA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SUCRALFATO. TABLETA. 1 G.                                                                                                                                                                                                                                                                                                                                                                                                                                                                                                                                                                                                                                                                                                                                                                                                                                                                                                                                                                                                                                                                                                                                                                                                                                                                                                                                                                                                                                                                                                                                                                                                                                                                                                                                                                                                                                                                                                                                                                                                                                                       </w:t>
            </w:r>
          </w:p>
        </w:tc>
        <w:tc>
          <w:tcPr>
            <w:tcW w:w="1336" w:type="dxa"/>
            <w:tcBorders>
              <w:top w:val="nil"/>
              <w:left w:val="nil"/>
              <w:bottom w:val="single" w:sz="4" w:space="0" w:color="auto"/>
              <w:right w:val="single" w:sz="4" w:space="0" w:color="auto"/>
            </w:tcBorders>
            <w:shd w:val="clear" w:color="auto" w:fill="auto"/>
            <w:noWrap/>
            <w:vAlign w:val="center"/>
            <w:hideMark/>
          </w:tcPr>
          <w:p w14:paraId="4996E7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2C59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696470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212</w:t>
            </w:r>
          </w:p>
        </w:tc>
      </w:tr>
      <w:tr w:rsidR="000D208E" w:rsidRPr="000D208E" w14:paraId="2811CB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94B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507</w:t>
            </w:r>
          </w:p>
        </w:tc>
        <w:tc>
          <w:tcPr>
            <w:tcW w:w="1281" w:type="dxa"/>
            <w:tcBorders>
              <w:top w:val="nil"/>
              <w:left w:val="nil"/>
              <w:bottom w:val="single" w:sz="4" w:space="0" w:color="auto"/>
              <w:right w:val="single" w:sz="4" w:space="0" w:color="auto"/>
            </w:tcBorders>
            <w:shd w:val="clear" w:color="auto" w:fill="auto"/>
            <w:noWrap/>
            <w:vAlign w:val="center"/>
            <w:hideMark/>
          </w:tcPr>
          <w:p w14:paraId="457F96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100005181.00</w:t>
            </w:r>
          </w:p>
        </w:tc>
        <w:tc>
          <w:tcPr>
            <w:tcW w:w="5037" w:type="dxa"/>
            <w:tcBorders>
              <w:top w:val="nil"/>
              <w:left w:val="nil"/>
              <w:bottom w:val="single" w:sz="4" w:space="0" w:color="auto"/>
              <w:right w:val="single" w:sz="4" w:space="0" w:color="auto"/>
            </w:tcBorders>
            <w:shd w:val="clear" w:color="auto" w:fill="auto"/>
            <w:vAlign w:val="center"/>
            <w:hideMark/>
          </w:tcPr>
          <w:p w14:paraId="4AC42A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OCTREOTIDA. SOLUCION INYECTABLE. 1 MG/5 ML. FRASCO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2AF12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5620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304D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334BA2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B6E4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508</w:t>
            </w:r>
          </w:p>
        </w:tc>
        <w:tc>
          <w:tcPr>
            <w:tcW w:w="1281" w:type="dxa"/>
            <w:tcBorders>
              <w:top w:val="nil"/>
              <w:left w:val="nil"/>
              <w:bottom w:val="single" w:sz="4" w:space="0" w:color="auto"/>
              <w:right w:val="single" w:sz="4" w:space="0" w:color="auto"/>
            </w:tcBorders>
            <w:shd w:val="clear" w:color="auto" w:fill="auto"/>
            <w:noWrap/>
            <w:vAlign w:val="center"/>
            <w:hideMark/>
          </w:tcPr>
          <w:p w14:paraId="7C5A88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100005186.00</w:t>
            </w:r>
          </w:p>
        </w:tc>
        <w:tc>
          <w:tcPr>
            <w:tcW w:w="5037" w:type="dxa"/>
            <w:tcBorders>
              <w:top w:val="nil"/>
              <w:left w:val="nil"/>
              <w:bottom w:val="single" w:sz="4" w:space="0" w:color="auto"/>
              <w:right w:val="single" w:sz="4" w:space="0" w:color="auto"/>
            </w:tcBorders>
            <w:shd w:val="clear" w:color="auto" w:fill="auto"/>
            <w:vAlign w:val="center"/>
            <w:hideMark/>
          </w:tcPr>
          <w:p w14:paraId="382BC2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336" w:type="dxa"/>
            <w:tcBorders>
              <w:top w:val="nil"/>
              <w:left w:val="nil"/>
              <w:bottom w:val="single" w:sz="4" w:space="0" w:color="auto"/>
              <w:right w:val="single" w:sz="4" w:space="0" w:color="auto"/>
            </w:tcBorders>
            <w:shd w:val="clear" w:color="auto" w:fill="auto"/>
            <w:noWrap/>
            <w:vAlign w:val="center"/>
            <w:hideMark/>
          </w:tcPr>
          <w:p w14:paraId="01C9AC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19B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3FD6EC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9715</w:t>
            </w:r>
          </w:p>
        </w:tc>
      </w:tr>
      <w:tr w:rsidR="000D208E" w:rsidRPr="000D208E" w14:paraId="3054D7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BAB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509</w:t>
            </w:r>
          </w:p>
        </w:tc>
        <w:tc>
          <w:tcPr>
            <w:tcW w:w="1281" w:type="dxa"/>
            <w:tcBorders>
              <w:top w:val="nil"/>
              <w:left w:val="nil"/>
              <w:bottom w:val="single" w:sz="4" w:space="0" w:color="auto"/>
              <w:right w:val="single" w:sz="4" w:space="0" w:color="auto"/>
            </w:tcBorders>
            <w:shd w:val="clear" w:color="auto" w:fill="auto"/>
            <w:noWrap/>
            <w:vAlign w:val="center"/>
            <w:hideMark/>
          </w:tcPr>
          <w:p w14:paraId="0FE89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100005186.01</w:t>
            </w:r>
          </w:p>
        </w:tc>
        <w:tc>
          <w:tcPr>
            <w:tcW w:w="5037" w:type="dxa"/>
            <w:tcBorders>
              <w:top w:val="nil"/>
              <w:left w:val="nil"/>
              <w:bottom w:val="single" w:sz="4" w:space="0" w:color="auto"/>
              <w:right w:val="single" w:sz="4" w:space="0" w:color="auto"/>
            </w:tcBorders>
            <w:shd w:val="clear" w:color="auto" w:fill="auto"/>
            <w:vAlign w:val="center"/>
            <w:hideMark/>
          </w:tcPr>
          <w:p w14:paraId="692A7A8E" w14:textId="5A5F636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336" w:type="dxa"/>
            <w:tcBorders>
              <w:top w:val="nil"/>
              <w:left w:val="nil"/>
              <w:bottom w:val="single" w:sz="4" w:space="0" w:color="auto"/>
              <w:right w:val="single" w:sz="4" w:space="0" w:color="auto"/>
            </w:tcBorders>
            <w:shd w:val="clear" w:color="auto" w:fill="auto"/>
            <w:noWrap/>
            <w:vAlign w:val="center"/>
            <w:hideMark/>
          </w:tcPr>
          <w:p w14:paraId="1DAC98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528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745EA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4019</w:t>
            </w:r>
          </w:p>
        </w:tc>
      </w:tr>
      <w:tr w:rsidR="000D208E" w:rsidRPr="000D208E" w14:paraId="1E22F5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EAD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510</w:t>
            </w:r>
          </w:p>
        </w:tc>
        <w:tc>
          <w:tcPr>
            <w:tcW w:w="1281" w:type="dxa"/>
            <w:tcBorders>
              <w:top w:val="nil"/>
              <w:left w:val="nil"/>
              <w:bottom w:val="single" w:sz="4" w:space="0" w:color="auto"/>
              <w:right w:val="single" w:sz="4" w:space="0" w:color="auto"/>
            </w:tcBorders>
            <w:shd w:val="clear" w:color="auto" w:fill="auto"/>
            <w:noWrap/>
            <w:vAlign w:val="center"/>
            <w:hideMark/>
          </w:tcPr>
          <w:p w14:paraId="68EA76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100005187.00</w:t>
            </w:r>
          </w:p>
        </w:tc>
        <w:tc>
          <w:tcPr>
            <w:tcW w:w="5037" w:type="dxa"/>
            <w:tcBorders>
              <w:top w:val="nil"/>
              <w:left w:val="nil"/>
              <w:bottom w:val="single" w:sz="4" w:space="0" w:color="auto"/>
              <w:right w:val="single" w:sz="4" w:space="0" w:color="auto"/>
            </w:tcBorders>
            <w:shd w:val="clear" w:color="auto" w:fill="auto"/>
            <w:vAlign w:val="center"/>
            <w:hideMark/>
          </w:tcPr>
          <w:p w14:paraId="05CC32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05C186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5BFE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41FA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9258</w:t>
            </w:r>
          </w:p>
        </w:tc>
      </w:tr>
      <w:tr w:rsidR="000D208E" w:rsidRPr="000D208E" w14:paraId="4C7E7A6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4B6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511</w:t>
            </w:r>
          </w:p>
        </w:tc>
        <w:tc>
          <w:tcPr>
            <w:tcW w:w="1281" w:type="dxa"/>
            <w:tcBorders>
              <w:top w:val="nil"/>
              <w:left w:val="nil"/>
              <w:bottom w:val="single" w:sz="4" w:space="0" w:color="auto"/>
              <w:right w:val="single" w:sz="4" w:space="0" w:color="auto"/>
            </w:tcBorders>
            <w:shd w:val="clear" w:color="auto" w:fill="auto"/>
            <w:noWrap/>
            <w:vAlign w:val="center"/>
            <w:hideMark/>
          </w:tcPr>
          <w:p w14:paraId="217985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100005188.00</w:t>
            </w:r>
          </w:p>
        </w:tc>
        <w:tc>
          <w:tcPr>
            <w:tcW w:w="5037" w:type="dxa"/>
            <w:tcBorders>
              <w:top w:val="nil"/>
              <w:left w:val="nil"/>
              <w:bottom w:val="single" w:sz="4" w:space="0" w:color="auto"/>
              <w:right w:val="single" w:sz="4" w:space="0" w:color="auto"/>
            </w:tcBorders>
            <w:shd w:val="clear" w:color="auto" w:fill="auto"/>
            <w:vAlign w:val="center"/>
            <w:hideMark/>
          </w:tcPr>
          <w:p w14:paraId="4E04FEC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ESOMEPRAZOL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30B038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80A0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88D36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3FE70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2A8B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512</w:t>
            </w:r>
          </w:p>
        </w:tc>
        <w:tc>
          <w:tcPr>
            <w:tcW w:w="1281" w:type="dxa"/>
            <w:tcBorders>
              <w:top w:val="nil"/>
              <w:left w:val="nil"/>
              <w:bottom w:val="single" w:sz="4" w:space="0" w:color="auto"/>
              <w:right w:val="single" w:sz="4" w:space="0" w:color="auto"/>
            </w:tcBorders>
            <w:shd w:val="clear" w:color="auto" w:fill="auto"/>
            <w:noWrap/>
            <w:vAlign w:val="center"/>
            <w:hideMark/>
          </w:tcPr>
          <w:p w14:paraId="1A2900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100005191.00</w:t>
            </w:r>
          </w:p>
        </w:tc>
        <w:tc>
          <w:tcPr>
            <w:tcW w:w="5037" w:type="dxa"/>
            <w:tcBorders>
              <w:top w:val="nil"/>
              <w:left w:val="nil"/>
              <w:bottom w:val="single" w:sz="4" w:space="0" w:color="auto"/>
              <w:right w:val="single" w:sz="4" w:space="0" w:color="auto"/>
            </w:tcBorders>
            <w:shd w:val="clear" w:color="auto" w:fill="auto"/>
            <w:vAlign w:val="center"/>
            <w:hideMark/>
          </w:tcPr>
          <w:p w14:paraId="32033F3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TERLIPRESINA. SOLUCION INYECTABLE. 1 MG FRASCO AMPULA CON LIOFILIZADO Y UNA AMPOLLETA CON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19C78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BFBD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CBF83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1366B8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2E0D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513</w:t>
            </w:r>
          </w:p>
        </w:tc>
        <w:tc>
          <w:tcPr>
            <w:tcW w:w="1281" w:type="dxa"/>
            <w:tcBorders>
              <w:top w:val="nil"/>
              <w:left w:val="nil"/>
              <w:bottom w:val="single" w:sz="4" w:space="0" w:color="auto"/>
              <w:right w:val="single" w:sz="4" w:space="0" w:color="auto"/>
            </w:tcBorders>
            <w:shd w:val="clear" w:color="auto" w:fill="auto"/>
            <w:noWrap/>
            <w:vAlign w:val="center"/>
            <w:hideMark/>
          </w:tcPr>
          <w:p w14:paraId="08C31A6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100005229.00</w:t>
            </w:r>
          </w:p>
        </w:tc>
        <w:tc>
          <w:tcPr>
            <w:tcW w:w="5037" w:type="dxa"/>
            <w:tcBorders>
              <w:top w:val="nil"/>
              <w:left w:val="nil"/>
              <w:bottom w:val="single" w:sz="4" w:space="0" w:color="auto"/>
              <w:right w:val="single" w:sz="4" w:space="0" w:color="auto"/>
            </w:tcBorders>
            <w:shd w:val="clear" w:color="auto" w:fill="auto"/>
            <w:vAlign w:val="center"/>
            <w:hideMark/>
          </w:tcPr>
          <w:p w14:paraId="3FD899B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ASCORBICO. SOLUCION INYECTABLE. 1 G. AMPOLLETA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38CDE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43FE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18E19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2A8E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B5FC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514</w:t>
            </w:r>
          </w:p>
        </w:tc>
        <w:tc>
          <w:tcPr>
            <w:tcW w:w="1281" w:type="dxa"/>
            <w:tcBorders>
              <w:top w:val="nil"/>
              <w:left w:val="nil"/>
              <w:bottom w:val="single" w:sz="4" w:space="0" w:color="auto"/>
              <w:right w:val="single" w:sz="4" w:space="0" w:color="auto"/>
            </w:tcBorders>
            <w:shd w:val="clear" w:color="auto" w:fill="auto"/>
            <w:noWrap/>
            <w:vAlign w:val="center"/>
            <w:hideMark/>
          </w:tcPr>
          <w:p w14:paraId="6EAF66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100005232.00</w:t>
            </w:r>
          </w:p>
        </w:tc>
        <w:tc>
          <w:tcPr>
            <w:tcW w:w="5037" w:type="dxa"/>
            <w:tcBorders>
              <w:top w:val="nil"/>
              <w:left w:val="nil"/>
              <w:bottom w:val="single" w:sz="4" w:space="0" w:color="auto"/>
              <w:right w:val="single" w:sz="4" w:space="0" w:color="auto"/>
            </w:tcBorders>
            <w:shd w:val="clear" w:color="auto" w:fill="auto"/>
            <w:vAlign w:val="center"/>
            <w:hideMark/>
          </w:tcPr>
          <w:p w14:paraId="59FF71D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PIRIDOXINA TABLETAS 300 MG 10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7BF2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51E1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C4D3D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2343B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B832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515</w:t>
            </w:r>
          </w:p>
        </w:tc>
        <w:tc>
          <w:tcPr>
            <w:tcW w:w="1281" w:type="dxa"/>
            <w:tcBorders>
              <w:top w:val="nil"/>
              <w:left w:val="nil"/>
              <w:bottom w:val="single" w:sz="4" w:space="0" w:color="auto"/>
              <w:right w:val="single" w:sz="4" w:space="0" w:color="auto"/>
            </w:tcBorders>
            <w:shd w:val="clear" w:color="auto" w:fill="auto"/>
            <w:noWrap/>
            <w:vAlign w:val="center"/>
            <w:hideMark/>
          </w:tcPr>
          <w:p w14:paraId="5E6598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100005233.00</w:t>
            </w:r>
          </w:p>
        </w:tc>
        <w:tc>
          <w:tcPr>
            <w:tcW w:w="5037" w:type="dxa"/>
            <w:tcBorders>
              <w:top w:val="nil"/>
              <w:left w:val="nil"/>
              <w:bottom w:val="single" w:sz="4" w:space="0" w:color="auto"/>
              <w:right w:val="single" w:sz="4" w:space="0" w:color="auto"/>
            </w:tcBorders>
            <w:shd w:val="clear" w:color="auto" w:fill="auto"/>
            <w:vAlign w:val="center"/>
            <w:hideMark/>
          </w:tcPr>
          <w:p w14:paraId="7A91CC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FOLINICO.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46697D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EF2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06DDF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96919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D4A9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516</w:t>
            </w:r>
          </w:p>
        </w:tc>
        <w:tc>
          <w:tcPr>
            <w:tcW w:w="1281" w:type="dxa"/>
            <w:tcBorders>
              <w:top w:val="nil"/>
              <w:left w:val="nil"/>
              <w:bottom w:val="single" w:sz="4" w:space="0" w:color="auto"/>
              <w:right w:val="single" w:sz="4" w:space="0" w:color="auto"/>
            </w:tcBorders>
            <w:shd w:val="clear" w:color="auto" w:fill="auto"/>
            <w:noWrap/>
            <w:vAlign w:val="center"/>
            <w:hideMark/>
          </w:tcPr>
          <w:p w14:paraId="218234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100005244.00</w:t>
            </w:r>
          </w:p>
        </w:tc>
        <w:tc>
          <w:tcPr>
            <w:tcW w:w="5037" w:type="dxa"/>
            <w:tcBorders>
              <w:top w:val="nil"/>
              <w:left w:val="nil"/>
              <w:bottom w:val="single" w:sz="4" w:space="0" w:color="auto"/>
              <w:right w:val="single" w:sz="4" w:space="0" w:color="auto"/>
            </w:tcBorders>
            <w:shd w:val="clear" w:color="auto" w:fill="auto"/>
            <w:vAlign w:val="center"/>
            <w:hideMark/>
          </w:tcPr>
          <w:p w14:paraId="1B195A8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G NO MODIFICADA SOLUCION INYECTABLE 5 G ENVASE CON UN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36B1AF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A2C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B2B2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C1A9A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0B9C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517</w:t>
            </w:r>
          </w:p>
        </w:tc>
        <w:tc>
          <w:tcPr>
            <w:tcW w:w="1281" w:type="dxa"/>
            <w:tcBorders>
              <w:top w:val="nil"/>
              <w:left w:val="nil"/>
              <w:bottom w:val="single" w:sz="4" w:space="0" w:color="auto"/>
              <w:right w:val="single" w:sz="4" w:space="0" w:color="auto"/>
            </w:tcBorders>
            <w:shd w:val="clear" w:color="auto" w:fill="auto"/>
            <w:noWrap/>
            <w:vAlign w:val="center"/>
            <w:hideMark/>
          </w:tcPr>
          <w:p w14:paraId="788D333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100005255.00</w:t>
            </w:r>
          </w:p>
        </w:tc>
        <w:tc>
          <w:tcPr>
            <w:tcW w:w="5037" w:type="dxa"/>
            <w:tcBorders>
              <w:top w:val="nil"/>
              <w:left w:val="nil"/>
              <w:bottom w:val="single" w:sz="4" w:space="0" w:color="auto"/>
              <w:right w:val="single" w:sz="4" w:space="0" w:color="auto"/>
            </w:tcBorders>
            <w:shd w:val="clear" w:color="auto" w:fill="auto"/>
            <w:vAlign w:val="center"/>
            <w:hideMark/>
          </w:tcPr>
          <w:p w14:paraId="5BF2543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SOLUCION INYECTABLE. 160 MG Y 800 MG. AMPOLLETA CON 3 ML                                                                                                                                                                                                                                                                                                                                                                                                                                                                                                                                                                                                                                                                                                                                                                                                                                                                                                                                                                                                                                                                                                                                                                                                                                                                                                                                                                                                                                                                                                                                                                                                                                                                                                                                                                                                                                                                                                                                                                                         </w:t>
            </w:r>
          </w:p>
        </w:tc>
        <w:tc>
          <w:tcPr>
            <w:tcW w:w="1336" w:type="dxa"/>
            <w:tcBorders>
              <w:top w:val="nil"/>
              <w:left w:val="nil"/>
              <w:bottom w:val="single" w:sz="4" w:space="0" w:color="auto"/>
              <w:right w:val="single" w:sz="4" w:space="0" w:color="auto"/>
            </w:tcBorders>
            <w:shd w:val="clear" w:color="auto" w:fill="auto"/>
            <w:noWrap/>
            <w:vAlign w:val="center"/>
            <w:hideMark/>
          </w:tcPr>
          <w:p w14:paraId="7A94B0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512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72C5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0DB645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A891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518</w:t>
            </w:r>
          </w:p>
        </w:tc>
        <w:tc>
          <w:tcPr>
            <w:tcW w:w="1281" w:type="dxa"/>
            <w:tcBorders>
              <w:top w:val="nil"/>
              <w:left w:val="nil"/>
              <w:bottom w:val="single" w:sz="4" w:space="0" w:color="auto"/>
              <w:right w:val="single" w:sz="4" w:space="0" w:color="auto"/>
            </w:tcBorders>
            <w:shd w:val="clear" w:color="auto" w:fill="auto"/>
            <w:noWrap/>
            <w:vAlign w:val="center"/>
            <w:hideMark/>
          </w:tcPr>
          <w:p w14:paraId="14EC74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100005256.00</w:t>
            </w:r>
          </w:p>
        </w:tc>
        <w:tc>
          <w:tcPr>
            <w:tcW w:w="5037" w:type="dxa"/>
            <w:tcBorders>
              <w:top w:val="nil"/>
              <w:left w:val="nil"/>
              <w:bottom w:val="single" w:sz="4" w:space="0" w:color="auto"/>
              <w:right w:val="single" w:sz="4" w:space="0" w:color="auto"/>
            </w:tcBorders>
            <w:shd w:val="clear" w:color="auto" w:fill="auto"/>
            <w:vAlign w:val="center"/>
            <w:hideMark/>
          </w:tcPr>
          <w:p w14:paraId="4E3689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CEFALOTINA SODICA . SOLUCION INYECTABLE. 1 G/5 MG.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D5864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13BE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6D78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9254</w:t>
            </w:r>
          </w:p>
        </w:tc>
      </w:tr>
      <w:tr w:rsidR="000D208E" w:rsidRPr="000D208E" w14:paraId="44AD5A9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8A04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519</w:t>
            </w:r>
          </w:p>
        </w:tc>
        <w:tc>
          <w:tcPr>
            <w:tcW w:w="1281" w:type="dxa"/>
            <w:tcBorders>
              <w:top w:val="nil"/>
              <w:left w:val="nil"/>
              <w:bottom w:val="single" w:sz="4" w:space="0" w:color="auto"/>
              <w:right w:val="single" w:sz="4" w:space="0" w:color="auto"/>
            </w:tcBorders>
            <w:shd w:val="clear" w:color="auto" w:fill="auto"/>
            <w:noWrap/>
            <w:vAlign w:val="center"/>
            <w:hideMark/>
          </w:tcPr>
          <w:p w14:paraId="5DE910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100005264.00</w:t>
            </w:r>
          </w:p>
        </w:tc>
        <w:tc>
          <w:tcPr>
            <w:tcW w:w="5037" w:type="dxa"/>
            <w:tcBorders>
              <w:top w:val="nil"/>
              <w:left w:val="nil"/>
              <w:bottom w:val="single" w:sz="4" w:space="0" w:color="auto"/>
              <w:right w:val="single" w:sz="4" w:space="0" w:color="auto"/>
            </w:tcBorders>
            <w:shd w:val="clear" w:color="auto" w:fill="auto"/>
            <w:vAlign w:val="center"/>
            <w:hideMark/>
          </w:tcPr>
          <w:p w14:paraId="5119183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CEFUROXIMA SOLUCION O SUSPENSION INYECTABLE 750 MG/3  ML ENVASE CON UN FRASCO AMPULA Y ENVASE CON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AC3B6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384F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3C84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F0CBE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A19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520</w:t>
            </w:r>
          </w:p>
        </w:tc>
        <w:tc>
          <w:tcPr>
            <w:tcW w:w="1281" w:type="dxa"/>
            <w:tcBorders>
              <w:top w:val="nil"/>
              <w:left w:val="nil"/>
              <w:bottom w:val="single" w:sz="4" w:space="0" w:color="auto"/>
              <w:right w:val="single" w:sz="4" w:space="0" w:color="auto"/>
            </w:tcBorders>
            <w:shd w:val="clear" w:color="auto" w:fill="auto"/>
            <w:noWrap/>
            <w:vAlign w:val="center"/>
            <w:hideMark/>
          </w:tcPr>
          <w:p w14:paraId="6C35A1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100005265.00</w:t>
            </w:r>
          </w:p>
        </w:tc>
        <w:tc>
          <w:tcPr>
            <w:tcW w:w="5037" w:type="dxa"/>
            <w:tcBorders>
              <w:top w:val="nil"/>
              <w:left w:val="nil"/>
              <w:bottom w:val="single" w:sz="4" w:space="0" w:color="auto"/>
              <w:right w:val="single" w:sz="4" w:space="0" w:color="auto"/>
            </w:tcBorders>
            <w:shd w:val="clear" w:color="auto" w:fill="auto"/>
            <w:vAlign w:val="center"/>
            <w:hideMark/>
          </w:tcPr>
          <w:p w14:paraId="607DF8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IMIPENEM Y CILASTATINA SOLUCION INYECTABLE 500 MG/ 500 MG ENVASE CON UN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5BC2CC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246E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5DD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600</w:t>
            </w:r>
          </w:p>
        </w:tc>
      </w:tr>
      <w:tr w:rsidR="000D208E" w:rsidRPr="000D208E" w14:paraId="7126545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EA7C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521</w:t>
            </w:r>
          </w:p>
        </w:tc>
        <w:tc>
          <w:tcPr>
            <w:tcW w:w="1281" w:type="dxa"/>
            <w:tcBorders>
              <w:top w:val="nil"/>
              <w:left w:val="nil"/>
              <w:bottom w:val="single" w:sz="4" w:space="0" w:color="auto"/>
              <w:right w:val="single" w:sz="4" w:space="0" w:color="auto"/>
            </w:tcBorders>
            <w:shd w:val="clear" w:color="auto" w:fill="auto"/>
            <w:noWrap/>
            <w:vAlign w:val="center"/>
            <w:hideMark/>
          </w:tcPr>
          <w:p w14:paraId="2CACB0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100005267.00</w:t>
            </w:r>
          </w:p>
        </w:tc>
        <w:tc>
          <w:tcPr>
            <w:tcW w:w="5037" w:type="dxa"/>
            <w:tcBorders>
              <w:top w:val="nil"/>
              <w:left w:val="nil"/>
              <w:bottom w:val="single" w:sz="4" w:space="0" w:color="auto"/>
              <w:right w:val="single" w:sz="4" w:space="0" w:color="auto"/>
            </w:tcBorders>
            <w:shd w:val="clear" w:color="auto" w:fill="auto"/>
            <w:vAlign w:val="center"/>
            <w:hideMark/>
          </w:tcPr>
          <w:p w14:paraId="77E92E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FLUCONAZOL. CAPSULA O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47BCA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5A2A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00D16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4867D6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F88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522</w:t>
            </w:r>
          </w:p>
        </w:tc>
        <w:tc>
          <w:tcPr>
            <w:tcW w:w="1281" w:type="dxa"/>
            <w:tcBorders>
              <w:top w:val="nil"/>
              <w:left w:val="nil"/>
              <w:bottom w:val="single" w:sz="4" w:space="0" w:color="auto"/>
              <w:right w:val="single" w:sz="4" w:space="0" w:color="auto"/>
            </w:tcBorders>
            <w:shd w:val="clear" w:color="auto" w:fill="auto"/>
            <w:noWrap/>
            <w:vAlign w:val="center"/>
            <w:hideMark/>
          </w:tcPr>
          <w:p w14:paraId="45ADBE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100005284.00</w:t>
            </w:r>
          </w:p>
        </w:tc>
        <w:tc>
          <w:tcPr>
            <w:tcW w:w="5037" w:type="dxa"/>
            <w:tcBorders>
              <w:top w:val="nil"/>
              <w:left w:val="nil"/>
              <w:bottom w:val="single" w:sz="4" w:space="0" w:color="auto"/>
              <w:right w:val="single" w:sz="4" w:space="0" w:color="auto"/>
            </w:tcBorders>
            <w:shd w:val="clear" w:color="auto" w:fill="auto"/>
            <w:vAlign w:val="center"/>
            <w:hideMark/>
          </w:tcPr>
          <w:p w14:paraId="357BFB3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MONOHIDRATADO DE CEFEPIMA. SOLUCION INYECTABLE. 500 MG/5 MG.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7061EF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35D4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2487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w:t>
            </w:r>
          </w:p>
        </w:tc>
      </w:tr>
      <w:tr w:rsidR="000D208E" w:rsidRPr="000D208E" w14:paraId="669C05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A8BF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523</w:t>
            </w:r>
          </w:p>
        </w:tc>
        <w:tc>
          <w:tcPr>
            <w:tcW w:w="1281" w:type="dxa"/>
            <w:tcBorders>
              <w:top w:val="nil"/>
              <w:left w:val="nil"/>
              <w:bottom w:val="single" w:sz="4" w:space="0" w:color="auto"/>
              <w:right w:val="single" w:sz="4" w:space="0" w:color="auto"/>
            </w:tcBorders>
            <w:shd w:val="clear" w:color="auto" w:fill="auto"/>
            <w:noWrap/>
            <w:vAlign w:val="center"/>
            <w:hideMark/>
          </w:tcPr>
          <w:p w14:paraId="2ED03E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100005291.00</w:t>
            </w:r>
          </w:p>
        </w:tc>
        <w:tc>
          <w:tcPr>
            <w:tcW w:w="5037" w:type="dxa"/>
            <w:tcBorders>
              <w:top w:val="nil"/>
              <w:left w:val="nil"/>
              <w:bottom w:val="single" w:sz="4" w:space="0" w:color="auto"/>
              <w:right w:val="single" w:sz="4" w:space="0" w:color="auto"/>
            </w:tcBorders>
            <w:shd w:val="clear" w:color="auto" w:fill="auto"/>
            <w:vAlign w:val="center"/>
            <w:hideMark/>
          </w:tcPr>
          <w:p w14:paraId="05F7BF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336" w:type="dxa"/>
            <w:tcBorders>
              <w:top w:val="nil"/>
              <w:left w:val="nil"/>
              <w:bottom w:val="single" w:sz="4" w:space="0" w:color="auto"/>
              <w:right w:val="single" w:sz="4" w:space="0" w:color="auto"/>
            </w:tcBorders>
            <w:shd w:val="clear" w:color="auto" w:fill="auto"/>
            <w:noWrap/>
            <w:vAlign w:val="center"/>
            <w:hideMark/>
          </w:tcPr>
          <w:p w14:paraId="0C6B2A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510D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87B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168</w:t>
            </w:r>
          </w:p>
        </w:tc>
      </w:tr>
      <w:tr w:rsidR="000D208E" w:rsidRPr="000D208E" w14:paraId="56EE96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94E4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524</w:t>
            </w:r>
          </w:p>
        </w:tc>
        <w:tc>
          <w:tcPr>
            <w:tcW w:w="1281" w:type="dxa"/>
            <w:tcBorders>
              <w:top w:val="nil"/>
              <w:left w:val="nil"/>
              <w:bottom w:val="single" w:sz="4" w:space="0" w:color="auto"/>
              <w:right w:val="single" w:sz="4" w:space="0" w:color="auto"/>
            </w:tcBorders>
            <w:shd w:val="clear" w:color="auto" w:fill="auto"/>
            <w:noWrap/>
            <w:vAlign w:val="center"/>
            <w:hideMark/>
          </w:tcPr>
          <w:p w14:paraId="0D1394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100005292.00</w:t>
            </w:r>
          </w:p>
        </w:tc>
        <w:tc>
          <w:tcPr>
            <w:tcW w:w="5037" w:type="dxa"/>
            <w:tcBorders>
              <w:top w:val="nil"/>
              <w:left w:val="nil"/>
              <w:bottom w:val="single" w:sz="4" w:space="0" w:color="auto"/>
              <w:right w:val="single" w:sz="4" w:space="0" w:color="auto"/>
            </w:tcBorders>
            <w:shd w:val="clear" w:color="auto" w:fill="auto"/>
            <w:vAlign w:val="center"/>
            <w:hideMark/>
          </w:tcPr>
          <w:p w14:paraId="4325C2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MEROPENEM SOLUCION INYECTABLE CADA FRASCO ÁMPULA CON POLVO CONTIENE: MEROPENEM TRIHIDRATADO EQUIVALENTE A  1 G DE MEROPENEM. ENVASE CON 1 FRASCO ÁMPULA.                                                                                                                                                                                                                                                                                                                                                                                                                                                                                                                                                                                                                                                                                                                                                                                                                                                                                                                                                                                                                                                                                                                                                                                                                                                                                                                                                                                                                                                                                                                                                                                                                                                                                                                                                                                                                                                                                                                        </w:t>
            </w:r>
          </w:p>
        </w:tc>
        <w:tc>
          <w:tcPr>
            <w:tcW w:w="1336" w:type="dxa"/>
            <w:tcBorders>
              <w:top w:val="nil"/>
              <w:left w:val="nil"/>
              <w:bottom w:val="single" w:sz="4" w:space="0" w:color="auto"/>
              <w:right w:val="single" w:sz="4" w:space="0" w:color="auto"/>
            </w:tcBorders>
            <w:shd w:val="clear" w:color="auto" w:fill="auto"/>
            <w:noWrap/>
            <w:vAlign w:val="center"/>
            <w:hideMark/>
          </w:tcPr>
          <w:p w14:paraId="1AAA2B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5E75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D5DF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399</w:t>
            </w:r>
          </w:p>
        </w:tc>
      </w:tr>
      <w:tr w:rsidR="000D208E" w:rsidRPr="000D208E" w14:paraId="627DA2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0F36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525</w:t>
            </w:r>
          </w:p>
        </w:tc>
        <w:tc>
          <w:tcPr>
            <w:tcW w:w="1281" w:type="dxa"/>
            <w:tcBorders>
              <w:top w:val="nil"/>
              <w:left w:val="nil"/>
              <w:bottom w:val="single" w:sz="4" w:space="0" w:color="auto"/>
              <w:right w:val="single" w:sz="4" w:space="0" w:color="auto"/>
            </w:tcBorders>
            <w:shd w:val="clear" w:color="auto" w:fill="auto"/>
            <w:noWrap/>
            <w:vAlign w:val="center"/>
            <w:hideMark/>
          </w:tcPr>
          <w:p w14:paraId="54AB0C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100005295.00</w:t>
            </w:r>
          </w:p>
        </w:tc>
        <w:tc>
          <w:tcPr>
            <w:tcW w:w="5037" w:type="dxa"/>
            <w:tcBorders>
              <w:top w:val="nil"/>
              <w:left w:val="nil"/>
              <w:bottom w:val="single" w:sz="4" w:space="0" w:color="auto"/>
              <w:right w:val="single" w:sz="4" w:space="0" w:color="auto"/>
            </w:tcBorders>
            <w:shd w:val="clear" w:color="auto" w:fill="auto"/>
            <w:vAlign w:val="center"/>
            <w:hideMark/>
          </w:tcPr>
          <w:p w14:paraId="411B58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CEFEPIMA SOLUCION INYECTABLE 1 G/3 O 10 ML FRASCO AMPULA Y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114A6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458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12D4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116</w:t>
            </w:r>
          </w:p>
        </w:tc>
      </w:tr>
      <w:tr w:rsidR="000D208E" w:rsidRPr="000D208E" w14:paraId="1A4F5D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CE8A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526</w:t>
            </w:r>
          </w:p>
        </w:tc>
        <w:tc>
          <w:tcPr>
            <w:tcW w:w="1281" w:type="dxa"/>
            <w:tcBorders>
              <w:top w:val="nil"/>
              <w:left w:val="nil"/>
              <w:bottom w:val="single" w:sz="4" w:space="0" w:color="auto"/>
              <w:right w:val="single" w:sz="4" w:space="0" w:color="auto"/>
            </w:tcBorders>
            <w:shd w:val="clear" w:color="auto" w:fill="auto"/>
            <w:noWrap/>
            <w:vAlign w:val="center"/>
            <w:hideMark/>
          </w:tcPr>
          <w:p w14:paraId="769B47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100005302.00</w:t>
            </w:r>
          </w:p>
        </w:tc>
        <w:tc>
          <w:tcPr>
            <w:tcW w:w="5037" w:type="dxa"/>
            <w:tcBorders>
              <w:top w:val="nil"/>
              <w:left w:val="nil"/>
              <w:bottom w:val="single" w:sz="4" w:space="0" w:color="auto"/>
              <w:right w:val="single" w:sz="4" w:space="0" w:color="auto"/>
            </w:tcBorders>
            <w:shd w:val="clear" w:color="auto" w:fill="auto"/>
            <w:vAlign w:val="center"/>
            <w:hideMark/>
          </w:tcPr>
          <w:p w14:paraId="3E05144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NITROFURANTOINA. SUSPENSION. 25 MG/ 5ML.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3E6FC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68CA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20A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435CB2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C9A0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527</w:t>
            </w:r>
          </w:p>
        </w:tc>
        <w:tc>
          <w:tcPr>
            <w:tcW w:w="1281" w:type="dxa"/>
            <w:tcBorders>
              <w:top w:val="nil"/>
              <w:left w:val="nil"/>
              <w:bottom w:val="single" w:sz="4" w:space="0" w:color="auto"/>
              <w:right w:val="single" w:sz="4" w:space="0" w:color="auto"/>
            </w:tcBorders>
            <w:shd w:val="clear" w:color="auto" w:fill="auto"/>
            <w:noWrap/>
            <w:vAlign w:val="center"/>
            <w:hideMark/>
          </w:tcPr>
          <w:p w14:paraId="5F0CC8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100005309.00</w:t>
            </w:r>
          </w:p>
        </w:tc>
        <w:tc>
          <w:tcPr>
            <w:tcW w:w="5037" w:type="dxa"/>
            <w:tcBorders>
              <w:top w:val="nil"/>
              <w:left w:val="nil"/>
              <w:bottom w:val="single" w:sz="4" w:space="0" w:color="auto"/>
              <w:right w:val="single" w:sz="4" w:space="0" w:color="auto"/>
            </w:tcBorders>
            <w:shd w:val="clear" w:color="auto" w:fill="auto"/>
            <w:vAlign w:val="center"/>
            <w:hideMark/>
          </w:tcPr>
          <w:p w14:paraId="08717A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10 CÁPSULAS O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046AD6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A9D3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B3034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4A71FE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2988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528</w:t>
            </w:r>
          </w:p>
        </w:tc>
        <w:tc>
          <w:tcPr>
            <w:tcW w:w="1281" w:type="dxa"/>
            <w:tcBorders>
              <w:top w:val="nil"/>
              <w:left w:val="nil"/>
              <w:bottom w:val="single" w:sz="4" w:space="0" w:color="auto"/>
              <w:right w:val="single" w:sz="4" w:space="0" w:color="auto"/>
            </w:tcBorders>
            <w:shd w:val="clear" w:color="auto" w:fill="auto"/>
            <w:noWrap/>
            <w:vAlign w:val="center"/>
            <w:hideMark/>
          </w:tcPr>
          <w:p w14:paraId="125652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100005309.01</w:t>
            </w:r>
          </w:p>
        </w:tc>
        <w:tc>
          <w:tcPr>
            <w:tcW w:w="5037" w:type="dxa"/>
            <w:tcBorders>
              <w:top w:val="nil"/>
              <w:left w:val="nil"/>
              <w:bottom w:val="single" w:sz="4" w:space="0" w:color="auto"/>
              <w:right w:val="single" w:sz="4" w:space="0" w:color="auto"/>
            </w:tcBorders>
            <w:shd w:val="clear" w:color="auto" w:fill="auto"/>
            <w:vAlign w:val="center"/>
            <w:hideMark/>
          </w:tcPr>
          <w:p w14:paraId="14961D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5DED15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5966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CF74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4AF3EE6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80D6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529</w:t>
            </w:r>
          </w:p>
        </w:tc>
        <w:tc>
          <w:tcPr>
            <w:tcW w:w="1281" w:type="dxa"/>
            <w:tcBorders>
              <w:top w:val="nil"/>
              <w:left w:val="nil"/>
              <w:bottom w:val="single" w:sz="4" w:space="0" w:color="auto"/>
              <w:right w:val="single" w:sz="4" w:space="0" w:color="auto"/>
            </w:tcBorders>
            <w:shd w:val="clear" w:color="auto" w:fill="auto"/>
            <w:noWrap/>
            <w:vAlign w:val="center"/>
            <w:hideMark/>
          </w:tcPr>
          <w:p w14:paraId="0BB7EC2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100005309.02</w:t>
            </w:r>
          </w:p>
        </w:tc>
        <w:tc>
          <w:tcPr>
            <w:tcW w:w="5037" w:type="dxa"/>
            <w:tcBorders>
              <w:top w:val="nil"/>
              <w:left w:val="nil"/>
              <w:bottom w:val="single" w:sz="4" w:space="0" w:color="auto"/>
              <w:right w:val="single" w:sz="4" w:space="0" w:color="auto"/>
            </w:tcBorders>
            <w:shd w:val="clear" w:color="auto" w:fill="auto"/>
            <w:vAlign w:val="center"/>
            <w:hideMark/>
          </w:tcPr>
          <w:p w14:paraId="29EAAC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CAPSULA DE LIBERACION PROLONGADA 0.4 MG                                                                                                                                                                                                                                                                                                                                                                                                                                                                                                                                                                                                                                                                                                                                                                                                                                                                                                                                                                                                                                                                                                                                                                                                                                                                                                                                                                                                                                                                                                                                                                                                                                                                                                                                                                                                                                                                                                                                                                                                                           </w:t>
            </w:r>
          </w:p>
        </w:tc>
        <w:tc>
          <w:tcPr>
            <w:tcW w:w="1336" w:type="dxa"/>
            <w:tcBorders>
              <w:top w:val="nil"/>
              <w:left w:val="nil"/>
              <w:bottom w:val="single" w:sz="4" w:space="0" w:color="auto"/>
              <w:right w:val="single" w:sz="4" w:space="0" w:color="auto"/>
            </w:tcBorders>
            <w:shd w:val="clear" w:color="auto" w:fill="auto"/>
            <w:noWrap/>
            <w:vAlign w:val="center"/>
            <w:hideMark/>
          </w:tcPr>
          <w:p w14:paraId="2AF881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9376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62A97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1219</w:t>
            </w:r>
          </w:p>
        </w:tc>
      </w:tr>
      <w:tr w:rsidR="000D208E" w:rsidRPr="000D208E" w14:paraId="47CBED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0EC2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530</w:t>
            </w:r>
          </w:p>
        </w:tc>
        <w:tc>
          <w:tcPr>
            <w:tcW w:w="1281" w:type="dxa"/>
            <w:tcBorders>
              <w:top w:val="nil"/>
              <w:left w:val="nil"/>
              <w:bottom w:val="single" w:sz="4" w:space="0" w:color="auto"/>
              <w:right w:val="single" w:sz="4" w:space="0" w:color="auto"/>
            </w:tcBorders>
            <w:shd w:val="clear" w:color="auto" w:fill="auto"/>
            <w:noWrap/>
            <w:vAlign w:val="center"/>
            <w:hideMark/>
          </w:tcPr>
          <w:p w14:paraId="505A186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100005313.00</w:t>
            </w:r>
          </w:p>
        </w:tc>
        <w:tc>
          <w:tcPr>
            <w:tcW w:w="5037" w:type="dxa"/>
            <w:tcBorders>
              <w:top w:val="nil"/>
              <w:left w:val="nil"/>
              <w:bottom w:val="single" w:sz="4" w:space="0" w:color="auto"/>
              <w:right w:val="single" w:sz="4" w:space="0" w:color="auto"/>
            </w:tcBorders>
            <w:shd w:val="clear" w:color="auto" w:fill="auto"/>
            <w:vAlign w:val="center"/>
            <w:hideMark/>
          </w:tcPr>
          <w:p w14:paraId="2B671AB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CASPOFUNGINA EQUIVALENTE A 50MG. DE CASPOFUNGINAENVASE CON FCO AMPULA CON POLVO PARA 10.5 ML.( 5ML/ML.).                                                                                                                                                                                                                                                                                                                                                                                                                                                                                                                                                                                                                                                                                                                                                                                                                                                                                                                                                                                                                                                                                                                                                                                                                                                                                                                                                                                                                                                                                                                                                                                                                                                                                                                                                                                                                                                                                                                                                            </w:t>
            </w:r>
          </w:p>
        </w:tc>
        <w:tc>
          <w:tcPr>
            <w:tcW w:w="1336" w:type="dxa"/>
            <w:tcBorders>
              <w:top w:val="nil"/>
              <w:left w:val="nil"/>
              <w:bottom w:val="single" w:sz="4" w:space="0" w:color="auto"/>
              <w:right w:val="single" w:sz="4" w:space="0" w:color="auto"/>
            </w:tcBorders>
            <w:shd w:val="clear" w:color="auto" w:fill="auto"/>
            <w:noWrap/>
            <w:vAlign w:val="center"/>
            <w:hideMark/>
          </w:tcPr>
          <w:p w14:paraId="2D7966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564E6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EC56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2E7F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5173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531</w:t>
            </w:r>
          </w:p>
        </w:tc>
        <w:tc>
          <w:tcPr>
            <w:tcW w:w="1281" w:type="dxa"/>
            <w:tcBorders>
              <w:top w:val="nil"/>
              <w:left w:val="nil"/>
              <w:bottom w:val="single" w:sz="4" w:space="0" w:color="auto"/>
              <w:right w:val="single" w:sz="4" w:space="0" w:color="auto"/>
            </w:tcBorders>
            <w:shd w:val="clear" w:color="auto" w:fill="auto"/>
            <w:noWrap/>
            <w:vAlign w:val="center"/>
            <w:hideMark/>
          </w:tcPr>
          <w:p w14:paraId="50C0FC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100005319.00</w:t>
            </w:r>
          </w:p>
        </w:tc>
        <w:tc>
          <w:tcPr>
            <w:tcW w:w="5037" w:type="dxa"/>
            <w:tcBorders>
              <w:top w:val="nil"/>
              <w:left w:val="nil"/>
              <w:bottom w:val="single" w:sz="4" w:space="0" w:color="auto"/>
              <w:right w:val="single" w:sz="4" w:space="0" w:color="auto"/>
            </w:tcBorders>
            <w:shd w:val="clear" w:color="auto" w:fill="auto"/>
            <w:vAlign w:val="center"/>
            <w:hideMark/>
          </w:tcPr>
          <w:p w14:paraId="16984FC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DUTASTERIDA  CAPSULA  0.5 MG  30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6C3852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B11D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0C2FB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CBBD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CB03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532</w:t>
            </w:r>
          </w:p>
        </w:tc>
        <w:tc>
          <w:tcPr>
            <w:tcW w:w="1281" w:type="dxa"/>
            <w:tcBorders>
              <w:top w:val="nil"/>
              <w:left w:val="nil"/>
              <w:bottom w:val="single" w:sz="4" w:space="0" w:color="auto"/>
              <w:right w:val="single" w:sz="4" w:space="0" w:color="auto"/>
            </w:tcBorders>
            <w:shd w:val="clear" w:color="auto" w:fill="auto"/>
            <w:noWrap/>
            <w:vAlign w:val="center"/>
            <w:hideMark/>
          </w:tcPr>
          <w:p w14:paraId="6C4F8A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100005333.00</w:t>
            </w:r>
          </w:p>
        </w:tc>
        <w:tc>
          <w:tcPr>
            <w:tcW w:w="5037" w:type="dxa"/>
            <w:tcBorders>
              <w:top w:val="nil"/>
              <w:left w:val="nil"/>
              <w:bottom w:val="single" w:sz="4" w:space="0" w:color="auto"/>
              <w:right w:val="single" w:sz="4" w:space="0" w:color="auto"/>
            </w:tcBorders>
            <w:shd w:val="clear" w:color="auto" w:fill="auto"/>
            <w:vAlign w:val="center"/>
            <w:hideMark/>
          </w:tcPr>
          <w:p w14:paraId="427D4A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ERITROPOYETINA SOLUCION INYECTABLE 4000 UI FRASCOS AMPULA CON O SIN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B8F2D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E240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8C31A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4056A25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2F1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533</w:t>
            </w:r>
          </w:p>
        </w:tc>
        <w:tc>
          <w:tcPr>
            <w:tcW w:w="1281" w:type="dxa"/>
            <w:tcBorders>
              <w:top w:val="nil"/>
              <w:left w:val="nil"/>
              <w:bottom w:val="single" w:sz="4" w:space="0" w:color="auto"/>
              <w:right w:val="single" w:sz="4" w:space="0" w:color="auto"/>
            </w:tcBorders>
            <w:shd w:val="clear" w:color="auto" w:fill="auto"/>
            <w:noWrap/>
            <w:vAlign w:val="center"/>
            <w:hideMark/>
          </w:tcPr>
          <w:p w14:paraId="65999D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100005335.00</w:t>
            </w:r>
          </w:p>
        </w:tc>
        <w:tc>
          <w:tcPr>
            <w:tcW w:w="5037" w:type="dxa"/>
            <w:tcBorders>
              <w:top w:val="nil"/>
              <w:left w:val="nil"/>
              <w:bottom w:val="single" w:sz="4" w:space="0" w:color="auto"/>
              <w:right w:val="single" w:sz="4" w:space="0" w:color="auto"/>
            </w:tcBorders>
            <w:shd w:val="clear" w:color="auto" w:fill="auto"/>
            <w:vAlign w:val="center"/>
            <w:hideMark/>
          </w:tcPr>
          <w:p w14:paraId="51331A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FOSFOLIPIDOS DE PULMON  SUSPENSION 80 MG/ML ENVASE CON 1.5 ML PORCINO                                                                                                                                                                                                                                                                                                                                                                                                                                                                                                                                                                                                                                                                                                                                                                                                                                                                                                                                                                                                                                                                                                                                                                                                                                                                                                                                                                                                                                                                                                                                                                                                                                                                                                                                                                                                                                                                                                                                                                                                           </w:t>
            </w:r>
          </w:p>
        </w:tc>
        <w:tc>
          <w:tcPr>
            <w:tcW w:w="1336" w:type="dxa"/>
            <w:tcBorders>
              <w:top w:val="nil"/>
              <w:left w:val="nil"/>
              <w:bottom w:val="single" w:sz="4" w:space="0" w:color="auto"/>
              <w:right w:val="single" w:sz="4" w:space="0" w:color="auto"/>
            </w:tcBorders>
            <w:shd w:val="clear" w:color="auto" w:fill="auto"/>
            <w:noWrap/>
            <w:vAlign w:val="center"/>
            <w:hideMark/>
          </w:tcPr>
          <w:p w14:paraId="309B40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060D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38E9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5A8EE8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9EBD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534</w:t>
            </w:r>
          </w:p>
        </w:tc>
        <w:tc>
          <w:tcPr>
            <w:tcW w:w="1281" w:type="dxa"/>
            <w:tcBorders>
              <w:top w:val="nil"/>
              <w:left w:val="nil"/>
              <w:bottom w:val="single" w:sz="4" w:space="0" w:color="auto"/>
              <w:right w:val="single" w:sz="4" w:space="0" w:color="auto"/>
            </w:tcBorders>
            <w:shd w:val="clear" w:color="auto" w:fill="auto"/>
            <w:noWrap/>
            <w:vAlign w:val="center"/>
            <w:hideMark/>
          </w:tcPr>
          <w:p w14:paraId="22D96F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100005335.01</w:t>
            </w:r>
          </w:p>
        </w:tc>
        <w:tc>
          <w:tcPr>
            <w:tcW w:w="5037" w:type="dxa"/>
            <w:tcBorders>
              <w:top w:val="nil"/>
              <w:left w:val="nil"/>
              <w:bottom w:val="single" w:sz="4" w:space="0" w:color="auto"/>
              <w:right w:val="single" w:sz="4" w:space="0" w:color="auto"/>
            </w:tcBorders>
            <w:shd w:val="clear" w:color="auto" w:fill="auto"/>
            <w:vAlign w:val="center"/>
            <w:hideMark/>
          </w:tcPr>
          <w:p w14:paraId="0AA8DF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FOSFOLIPIDOS DE PULMON PORCINO SUSPENSION 80 MG/ML            ENVASE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B8A4F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06AE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5352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3C807C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7B92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535</w:t>
            </w:r>
          </w:p>
        </w:tc>
        <w:tc>
          <w:tcPr>
            <w:tcW w:w="1281" w:type="dxa"/>
            <w:tcBorders>
              <w:top w:val="nil"/>
              <w:left w:val="nil"/>
              <w:bottom w:val="single" w:sz="4" w:space="0" w:color="auto"/>
              <w:right w:val="single" w:sz="4" w:space="0" w:color="auto"/>
            </w:tcBorders>
            <w:shd w:val="clear" w:color="auto" w:fill="auto"/>
            <w:noWrap/>
            <w:vAlign w:val="center"/>
            <w:hideMark/>
          </w:tcPr>
          <w:p w14:paraId="1AB6FE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100005356.00</w:t>
            </w:r>
          </w:p>
        </w:tc>
        <w:tc>
          <w:tcPr>
            <w:tcW w:w="5037" w:type="dxa"/>
            <w:tcBorders>
              <w:top w:val="nil"/>
              <w:left w:val="nil"/>
              <w:bottom w:val="single" w:sz="4" w:space="0" w:color="auto"/>
              <w:right w:val="single" w:sz="4" w:space="0" w:color="auto"/>
            </w:tcBorders>
            <w:shd w:val="clear" w:color="auto" w:fill="auto"/>
            <w:vAlign w:val="center"/>
            <w:hideMark/>
          </w:tcPr>
          <w:p w14:paraId="795E51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LAMOTRIGINA.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32758D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61C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53850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CAE6A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4829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536</w:t>
            </w:r>
          </w:p>
        </w:tc>
        <w:tc>
          <w:tcPr>
            <w:tcW w:w="1281" w:type="dxa"/>
            <w:tcBorders>
              <w:top w:val="nil"/>
              <w:left w:val="nil"/>
              <w:bottom w:val="single" w:sz="4" w:space="0" w:color="auto"/>
              <w:right w:val="single" w:sz="4" w:space="0" w:color="auto"/>
            </w:tcBorders>
            <w:shd w:val="clear" w:color="auto" w:fill="auto"/>
            <w:noWrap/>
            <w:vAlign w:val="center"/>
            <w:hideMark/>
          </w:tcPr>
          <w:p w14:paraId="735F1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100005359.00</w:t>
            </w:r>
          </w:p>
        </w:tc>
        <w:tc>
          <w:tcPr>
            <w:tcW w:w="5037" w:type="dxa"/>
            <w:tcBorders>
              <w:top w:val="nil"/>
              <w:left w:val="nil"/>
              <w:bottom w:val="single" w:sz="4" w:space="0" w:color="auto"/>
              <w:right w:val="single" w:sz="4" w:space="0" w:color="auto"/>
            </w:tcBorders>
            <w:shd w:val="clear" w:color="auto" w:fill="auto"/>
            <w:vAlign w:val="center"/>
            <w:hideMark/>
          </w:tcPr>
          <w:p w14:paraId="20FAE2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TABLETA DE LIBERACION PROLONGADA. 600 MG.                                                                                                                                                                                                                                                                                                                                                                                                                                                                                                                                                                                                                                                                                                                                                                                                                                                                                                                                                                                                                                                                                                                                                                                                                                                                                                                                                                                                                                                                                                                                                                                                                                                                                                                                                                                                                                                                                                                                                                                                                </w:t>
            </w:r>
          </w:p>
        </w:tc>
        <w:tc>
          <w:tcPr>
            <w:tcW w:w="1336" w:type="dxa"/>
            <w:tcBorders>
              <w:top w:val="nil"/>
              <w:left w:val="nil"/>
              <w:bottom w:val="single" w:sz="4" w:space="0" w:color="auto"/>
              <w:right w:val="single" w:sz="4" w:space="0" w:color="auto"/>
            </w:tcBorders>
            <w:shd w:val="clear" w:color="auto" w:fill="auto"/>
            <w:noWrap/>
            <w:vAlign w:val="center"/>
            <w:hideMark/>
          </w:tcPr>
          <w:p w14:paraId="53C40C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1C91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A02E8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5949</w:t>
            </w:r>
          </w:p>
        </w:tc>
      </w:tr>
      <w:tr w:rsidR="000D208E" w:rsidRPr="000D208E" w14:paraId="43086F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3F0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537</w:t>
            </w:r>
          </w:p>
        </w:tc>
        <w:tc>
          <w:tcPr>
            <w:tcW w:w="1281" w:type="dxa"/>
            <w:tcBorders>
              <w:top w:val="nil"/>
              <w:left w:val="nil"/>
              <w:bottom w:val="single" w:sz="4" w:space="0" w:color="auto"/>
              <w:right w:val="single" w:sz="4" w:space="0" w:color="auto"/>
            </w:tcBorders>
            <w:shd w:val="clear" w:color="auto" w:fill="auto"/>
            <w:noWrap/>
            <w:vAlign w:val="center"/>
            <w:hideMark/>
          </w:tcPr>
          <w:p w14:paraId="6DF5D6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100005363.00</w:t>
            </w:r>
          </w:p>
        </w:tc>
        <w:tc>
          <w:tcPr>
            <w:tcW w:w="5037" w:type="dxa"/>
            <w:tcBorders>
              <w:top w:val="nil"/>
              <w:left w:val="nil"/>
              <w:bottom w:val="single" w:sz="4" w:space="0" w:color="auto"/>
              <w:right w:val="single" w:sz="4" w:space="0" w:color="auto"/>
            </w:tcBorders>
            <w:shd w:val="clear" w:color="auto" w:fill="auto"/>
            <w:vAlign w:val="center"/>
            <w:hideMark/>
          </w:tcPr>
          <w:p w14:paraId="0B4108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TOPIRAMATO TABLETA 100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8FA4C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6129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B742D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314354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A005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538</w:t>
            </w:r>
          </w:p>
        </w:tc>
        <w:tc>
          <w:tcPr>
            <w:tcW w:w="1281" w:type="dxa"/>
            <w:tcBorders>
              <w:top w:val="nil"/>
              <w:left w:val="nil"/>
              <w:bottom w:val="single" w:sz="4" w:space="0" w:color="auto"/>
              <w:right w:val="single" w:sz="4" w:space="0" w:color="auto"/>
            </w:tcBorders>
            <w:shd w:val="clear" w:color="auto" w:fill="auto"/>
            <w:noWrap/>
            <w:vAlign w:val="center"/>
            <w:hideMark/>
          </w:tcPr>
          <w:p w14:paraId="56F341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100005365.00</w:t>
            </w:r>
          </w:p>
        </w:tc>
        <w:tc>
          <w:tcPr>
            <w:tcW w:w="5037" w:type="dxa"/>
            <w:tcBorders>
              <w:top w:val="nil"/>
              <w:left w:val="nil"/>
              <w:bottom w:val="single" w:sz="4" w:space="0" w:color="auto"/>
              <w:right w:val="single" w:sz="4" w:space="0" w:color="auto"/>
            </w:tcBorders>
            <w:shd w:val="clear" w:color="auto" w:fill="auto"/>
            <w:vAlign w:val="center"/>
            <w:hideMark/>
          </w:tcPr>
          <w:p w14:paraId="4D268C8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TOPIRAMATO TABLETA 25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AE9C3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FA0E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80274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5E4E6A2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1E3C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539</w:t>
            </w:r>
          </w:p>
        </w:tc>
        <w:tc>
          <w:tcPr>
            <w:tcW w:w="1281" w:type="dxa"/>
            <w:tcBorders>
              <w:top w:val="nil"/>
              <w:left w:val="nil"/>
              <w:bottom w:val="single" w:sz="4" w:space="0" w:color="auto"/>
              <w:right w:val="single" w:sz="4" w:space="0" w:color="auto"/>
            </w:tcBorders>
            <w:shd w:val="clear" w:color="auto" w:fill="auto"/>
            <w:noWrap/>
            <w:vAlign w:val="center"/>
            <w:hideMark/>
          </w:tcPr>
          <w:p w14:paraId="45F94A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100005383.00</w:t>
            </w:r>
          </w:p>
        </w:tc>
        <w:tc>
          <w:tcPr>
            <w:tcW w:w="5037" w:type="dxa"/>
            <w:tcBorders>
              <w:top w:val="nil"/>
              <w:left w:val="nil"/>
              <w:bottom w:val="single" w:sz="4" w:space="0" w:color="auto"/>
              <w:right w:val="single" w:sz="4" w:space="0" w:color="auto"/>
            </w:tcBorders>
            <w:shd w:val="clear" w:color="auto" w:fill="auto"/>
            <w:vAlign w:val="center"/>
            <w:hideMark/>
          </w:tcPr>
          <w:p w14:paraId="079990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(POLIVITAMINAS) Y MINERALES. JARABE. VITAMINA A, D, E, C,  B1, B2, B6, B12, NICOTINAMINA Y HIERRO.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294E89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FD7D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B79E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5ADF8A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BFD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540</w:t>
            </w:r>
          </w:p>
        </w:tc>
        <w:tc>
          <w:tcPr>
            <w:tcW w:w="1281" w:type="dxa"/>
            <w:tcBorders>
              <w:top w:val="nil"/>
              <w:left w:val="nil"/>
              <w:bottom w:val="single" w:sz="4" w:space="0" w:color="auto"/>
              <w:right w:val="single" w:sz="4" w:space="0" w:color="auto"/>
            </w:tcBorders>
            <w:shd w:val="clear" w:color="auto" w:fill="auto"/>
            <w:noWrap/>
            <w:vAlign w:val="center"/>
            <w:hideMark/>
          </w:tcPr>
          <w:p w14:paraId="5B42C6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100005384.00</w:t>
            </w:r>
          </w:p>
        </w:tc>
        <w:tc>
          <w:tcPr>
            <w:tcW w:w="5037" w:type="dxa"/>
            <w:tcBorders>
              <w:top w:val="nil"/>
              <w:left w:val="nil"/>
              <w:bottom w:val="single" w:sz="4" w:space="0" w:color="auto"/>
              <w:right w:val="single" w:sz="4" w:space="0" w:color="auto"/>
            </w:tcBorders>
            <w:shd w:val="clear" w:color="auto" w:fill="auto"/>
            <w:vAlign w:val="center"/>
            <w:hideMark/>
          </w:tcPr>
          <w:p w14:paraId="2BD54C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30EAAB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D2E7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F61D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349</w:t>
            </w:r>
          </w:p>
        </w:tc>
      </w:tr>
      <w:tr w:rsidR="000D208E" w:rsidRPr="000D208E" w14:paraId="5D9094C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0CB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541</w:t>
            </w:r>
          </w:p>
        </w:tc>
        <w:tc>
          <w:tcPr>
            <w:tcW w:w="1281" w:type="dxa"/>
            <w:tcBorders>
              <w:top w:val="nil"/>
              <w:left w:val="nil"/>
              <w:bottom w:val="single" w:sz="4" w:space="0" w:color="auto"/>
              <w:right w:val="single" w:sz="4" w:space="0" w:color="auto"/>
            </w:tcBorders>
            <w:shd w:val="clear" w:color="auto" w:fill="auto"/>
            <w:noWrap/>
            <w:vAlign w:val="center"/>
            <w:hideMark/>
          </w:tcPr>
          <w:p w14:paraId="011B01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100005385.00</w:t>
            </w:r>
          </w:p>
        </w:tc>
        <w:tc>
          <w:tcPr>
            <w:tcW w:w="5037" w:type="dxa"/>
            <w:tcBorders>
              <w:top w:val="nil"/>
              <w:left w:val="nil"/>
              <w:bottom w:val="single" w:sz="4" w:space="0" w:color="auto"/>
              <w:right w:val="single" w:sz="4" w:space="0" w:color="auto"/>
            </w:tcBorders>
            <w:shd w:val="clear" w:color="auto" w:fill="auto"/>
            <w:vAlign w:val="center"/>
            <w:hideMark/>
          </w:tcPr>
          <w:p w14:paraId="04025C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MULTIVITAMINAS SOLUCION INYECTABLE. INFANTIL VITAMINA A, D, E, K, B1, B2, B6, B12, ACIDO PANTOTENICO, C, BIOTINA, ACIDO FOLICO 1 FRASCO AMPULA Y 1 AMPOLLETAS CON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69A766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17DB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3C3A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6F71574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A7AA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542</w:t>
            </w:r>
          </w:p>
        </w:tc>
        <w:tc>
          <w:tcPr>
            <w:tcW w:w="1281" w:type="dxa"/>
            <w:tcBorders>
              <w:top w:val="nil"/>
              <w:left w:val="nil"/>
              <w:bottom w:val="single" w:sz="4" w:space="0" w:color="auto"/>
              <w:right w:val="single" w:sz="4" w:space="0" w:color="auto"/>
            </w:tcBorders>
            <w:shd w:val="clear" w:color="auto" w:fill="auto"/>
            <w:noWrap/>
            <w:vAlign w:val="center"/>
            <w:hideMark/>
          </w:tcPr>
          <w:p w14:paraId="51382F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100005386.00</w:t>
            </w:r>
          </w:p>
        </w:tc>
        <w:tc>
          <w:tcPr>
            <w:tcW w:w="5037" w:type="dxa"/>
            <w:tcBorders>
              <w:top w:val="nil"/>
              <w:left w:val="nil"/>
              <w:bottom w:val="single" w:sz="4" w:space="0" w:color="auto"/>
              <w:right w:val="single" w:sz="4" w:space="0" w:color="auto"/>
            </w:tcBorders>
            <w:shd w:val="clear" w:color="auto" w:fill="auto"/>
            <w:vAlign w:val="center"/>
            <w:hideMark/>
          </w:tcPr>
          <w:p w14:paraId="738ADE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17.7%. 0.177 G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318444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46DB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B67FD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E93FB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DDF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543</w:t>
            </w:r>
          </w:p>
        </w:tc>
        <w:tc>
          <w:tcPr>
            <w:tcW w:w="1281" w:type="dxa"/>
            <w:tcBorders>
              <w:top w:val="nil"/>
              <w:left w:val="nil"/>
              <w:bottom w:val="single" w:sz="4" w:space="0" w:color="auto"/>
              <w:right w:val="single" w:sz="4" w:space="0" w:color="auto"/>
            </w:tcBorders>
            <w:shd w:val="clear" w:color="auto" w:fill="auto"/>
            <w:noWrap/>
            <w:vAlign w:val="center"/>
            <w:hideMark/>
          </w:tcPr>
          <w:p w14:paraId="7CEE12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100005391.00</w:t>
            </w:r>
          </w:p>
        </w:tc>
        <w:tc>
          <w:tcPr>
            <w:tcW w:w="5037" w:type="dxa"/>
            <w:tcBorders>
              <w:top w:val="nil"/>
              <w:left w:val="nil"/>
              <w:bottom w:val="single" w:sz="4" w:space="0" w:color="auto"/>
              <w:right w:val="single" w:sz="4" w:space="0" w:color="auto"/>
            </w:tcBorders>
            <w:shd w:val="clear" w:color="auto" w:fill="auto"/>
            <w:vAlign w:val="center"/>
            <w:hideMark/>
          </w:tcPr>
          <w:p w14:paraId="544F8B0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SIN FIBRA SUSPENSION ORAL O ENTERAL MACRO Y MICRONUTRIMENTOS ENVASE CON 236 A 250 ML                                                                                                                                                                                                                                                                                                                                                                                                                                                                                                                                                                                                                                                                                                                                                                                                                                                                                                                                                                                                                                                                                                                                                                                                                                                                                                                                                                                                                                                                                                                                                                                                                                                                                                                                                                                                                                                                                                                                                                        </w:t>
            </w:r>
          </w:p>
        </w:tc>
        <w:tc>
          <w:tcPr>
            <w:tcW w:w="1336" w:type="dxa"/>
            <w:tcBorders>
              <w:top w:val="nil"/>
              <w:left w:val="nil"/>
              <w:bottom w:val="single" w:sz="4" w:space="0" w:color="auto"/>
              <w:right w:val="single" w:sz="4" w:space="0" w:color="auto"/>
            </w:tcBorders>
            <w:shd w:val="clear" w:color="auto" w:fill="auto"/>
            <w:noWrap/>
            <w:vAlign w:val="center"/>
            <w:hideMark/>
          </w:tcPr>
          <w:p w14:paraId="0A967D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46C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9830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0449B3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1A2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544</w:t>
            </w:r>
          </w:p>
        </w:tc>
        <w:tc>
          <w:tcPr>
            <w:tcW w:w="1281" w:type="dxa"/>
            <w:tcBorders>
              <w:top w:val="nil"/>
              <w:left w:val="nil"/>
              <w:bottom w:val="single" w:sz="4" w:space="0" w:color="auto"/>
              <w:right w:val="single" w:sz="4" w:space="0" w:color="auto"/>
            </w:tcBorders>
            <w:shd w:val="clear" w:color="auto" w:fill="auto"/>
            <w:noWrap/>
            <w:vAlign w:val="center"/>
            <w:hideMark/>
          </w:tcPr>
          <w:p w14:paraId="1D8227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100005392.00</w:t>
            </w:r>
          </w:p>
        </w:tc>
        <w:tc>
          <w:tcPr>
            <w:tcW w:w="5037" w:type="dxa"/>
            <w:tcBorders>
              <w:top w:val="nil"/>
              <w:left w:val="nil"/>
              <w:bottom w:val="single" w:sz="4" w:space="0" w:color="auto"/>
              <w:right w:val="single" w:sz="4" w:space="0" w:color="auto"/>
            </w:tcBorders>
            <w:shd w:val="clear" w:color="auto" w:fill="auto"/>
            <w:vAlign w:val="center"/>
            <w:hideMark/>
          </w:tcPr>
          <w:p w14:paraId="2537AF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CON FIBRA SUSPENSION ORAL O ENTERAL MACRO Y MICRONUTRIMENTOS, FIBRA 1.25 A 1.35 G EN L00 ML ENVASE CON 236 A 250 ML 236 A 250 ML                                                                                                                                                                                                                                                                                                                                                                                                                                                                                                                                                                                                                                                                                                                                                                                                                                                                                                                                                                                                                                                                                                                                                                                                                                                                                                                                                                                                                                                                                                                                                                                                                                                                                                                                                                                                                                                                                                                            </w:t>
            </w:r>
          </w:p>
        </w:tc>
        <w:tc>
          <w:tcPr>
            <w:tcW w:w="1336" w:type="dxa"/>
            <w:tcBorders>
              <w:top w:val="nil"/>
              <w:left w:val="nil"/>
              <w:bottom w:val="single" w:sz="4" w:space="0" w:color="auto"/>
              <w:right w:val="single" w:sz="4" w:space="0" w:color="auto"/>
            </w:tcBorders>
            <w:shd w:val="clear" w:color="auto" w:fill="auto"/>
            <w:noWrap/>
            <w:vAlign w:val="center"/>
            <w:hideMark/>
          </w:tcPr>
          <w:p w14:paraId="64460B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2E8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DABB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5901C7D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8B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545</w:t>
            </w:r>
          </w:p>
        </w:tc>
        <w:tc>
          <w:tcPr>
            <w:tcW w:w="1281" w:type="dxa"/>
            <w:tcBorders>
              <w:top w:val="nil"/>
              <w:left w:val="nil"/>
              <w:bottom w:val="single" w:sz="4" w:space="0" w:color="auto"/>
              <w:right w:val="single" w:sz="4" w:space="0" w:color="auto"/>
            </w:tcBorders>
            <w:shd w:val="clear" w:color="auto" w:fill="auto"/>
            <w:noWrap/>
            <w:vAlign w:val="center"/>
            <w:hideMark/>
          </w:tcPr>
          <w:p w14:paraId="0984B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100005395.00</w:t>
            </w:r>
          </w:p>
        </w:tc>
        <w:tc>
          <w:tcPr>
            <w:tcW w:w="5037" w:type="dxa"/>
            <w:tcBorders>
              <w:top w:val="nil"/>
              <w:left w:val="nil"/>
              <w:bottom w:val="single" w:sz="4" w:space="0" w:color="auto"/>
              <w:right w:val="single" w:sz="4" w:space="0" w:color="auto"/>
            </w:tcBorders>
            <w:shd w:val="clear" w:color="auto" w:fill="auto"/>
            <w:vAlign w:val="center"/>
            <w:hideMark/>
          </w:tcPr>
          <w:p w14:paraId="42E2AF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TIAMINA.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D63BB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98F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43817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47D11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5D8E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546</w:t>
            </w:r>
          </w:p>
        </w:tc>
        <w:tc>
          <w:tcPr>
            <w:tcW w:w="1281" w:type="dxa"/>
            <w:tcBorders>
              <w:top w:val="nil"/>
              <w:left w:val="nil"/>
              <w:bottom w:val="single" w:sz="4" w:space="0" w:color="auto"/>
              <w:right w:val="single" w:sz="4" w:space="0" w:color="auto"/>
            </w:tcBorders>
            <w:shd w:val="clear" w:color="auto" w:fill="auto"/>
            <w:noWrap/>
            <w:vAlign w:val="center"/>
            <w:hideMark/>
          </w:tcPr>
          <w:p w14:paraId="042AF2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100005428.00</w:t>
            </w:r>
          </w:p>
        </w:tc>
        <w:tc>
          <w:tcPr>
            <w:tcW w:w="5037" w:type="dxa"/>
            <w:tcBorders>
              <w:top w:val="nil"/>
              <w:left w:val="nil"/>
              <w:bottom w:val="single" w:sz="4" w:space="0" w:color="auto"/>
              <w:right w:val="single" w:sz="4" w:space="0" w:color="auto"/>
            </w:tcBorders>
            <w:shd w:val="clear" w:color="auto" w:fill="auto"/>
            <w:vAlign w:val="center"/>
            <w:hideMark/>
          </w:tcPr>
          <w:p w14:paraId="7EA42B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DIHIDRATADO DE ONDANSETRON. SOLUCION INYECTABLE. 8 MG/ 4 ML.AMPOLLETA O FRASCO AMPULA CON 4 ML                                                                                                                                                                                                                                                                                                                                                                                                                                                                                                                                                                                                                                                                                                                                                                                                                                                                                                                                                                                                                                                                                                                                                                                                                                                                                                                                                                                                                                                                                                                                                                                                                                                                                                                                                                                                                                                                                                                                                                      </w:t>
            </w:r>
          </w:p>
        </w:tc>
        <w:tc>
          <w:tcPr>
            <w:tcW w:w="1336" w:type="dxa"/>
            <w:tcBorders>
              <w:top w:val="nil"/>
              <w:left w:val="nil"/>
              <w:bottom w:val="single" w:sz="4" w:space="0" w:color="auto"/>
              <w:right w:val="single" w:sz="4" w:space="0" w:color="auto"/>
            </w:tcBorders>
            <w:shd w:val="clear" w:color="auto" w:fill="auto"/>
            <w:noWrap/>
            <w:vAlign w:val="center"/>
            <w:hideMark/>
          </w:tcPr>
          <w:p w14:paraId="7B1B16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46A2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5CCFF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1234</w:t>
            </w:r>
          </w:p>
        </w:tc>
      </w:tr>
      <w:tr w:rsidR="000D208E" w:rsidRPr="000D208E" w14:paraId="211EE3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E27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547</w:t>
            </w:r>
          </w:p>
        </w:tc>
        <w:tc>
          <w:tcPr>
            <w:tcW w:w="1281" w:type="dxa"/>
            <w:tcBorders>
              <w:top w:val="nil"/>
              <w:left w:val="nil"/>
              <w:bottom w:val="single" w:sz="4" w:space="0" w:color="auto"/>
              <w:right w:val="single" w:sz="4" w:space="0" w:color="auto"/>
            </w:tcBorders>
            <w:shd w:val="clear" w:color="auto" w:fill="auto"/>
            <w:noWrap/>
            <w:vAlign w:val="center"/>
            <w:hideMark/>
          </w:tcPr>
          <w:p w14:paraId="531688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100005451.00</w:t>
            </w:r>
          </w:p>
        </w:tc>
        <w:tc>
          <w:tcPr>
            <w:tcW w:w="5037" w:type="dxa"/>
            <w:tcBorders>
              <w:top w:val="nil"/>
              <w:left w:val="nil"/>
              <w:bottom w:val="single" w:sz="4" w:space="0" w:color="auto"/>
              <w:right w:val="single" w:sz="4" w:space="0" w:color="auto"/>
            </w:tcBorders>
            <w:shd w:val="clear" w:color="auto" w:fill="auto"/>
            <w:vAlign w:val="center"/>
            <w:hideMark/>
          </w:tcPr>
          <w:p w14:paraId="2289DF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CINARIZINA. TABLETA. 75 MG.                                                                                                                                                                                                                                                                                                                                                                                                                                                                                                                                                                                                                                                                                                                                                                                                                                                                                                                                                                                                                                                                                                                                                                                                                                                                                                                                                                                                                                                                                                                                                                                                                                                                                                                                                                                                                                                                                                                                                                                                                                                     </w:t>
            </w:r>
          </w:p>
        </w:tc>
        <w:tc>
          <w:tcPr>
            <w:tcW w:w="1336" w:type="dxa"/>
            <w:tcBorders>
              <w:top w:val="nil"/>
              <w:left w:val="nil"/>
              <w:bottom w:val="single" w:sz="4" w:space="0" w:color="auto"/>
              <w:right w:val="single" w:sz="4" w:space="0" w:color="auto"/>
            </w:tcBorders>
            <w:shd w:val="clear" w:color="auto" w:fill="auto"/>
            <w:noWrap/>
            <w:vAlign w:val="center"/>
            <w:hideMark/>
          </w:tcPr>
          <w:p w14:paraId="1E6288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099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B2623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w:t>
            </w:r>
          </w:p>
        </w:tc>
      </w:tr>
      <w:tr w:rsidR="000D208E" w:rsidRPr="000D208E" w14:paraId="2CED0D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0FA9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548</w:t>
            </w:r>
          </w:p>
        </w:tc>
        <w:tc>
          <w:tcPr>
            <w:tcW w:w="1281" w:type="dxa"/>
            <w:tcBorders>
              <w:top w:val="nil"/>
              <w:left w:val="nil"/>
              <w:bottom w:val="single" w:sz="4" w:space="0" w:color="auto"/>
              <w:right w:val="single" w:sz="4" w:space="0" w:color="auto"/>
            </w:tcBorders>
            <w:shd w:val="clear" w:color="auto" w:fill="auto"/>
            <w:noWrap/>
            <w:vAlign w:val="center"/>
            <w:hideMark/>
          </w:tcPr>
          <w:p w14:paraId="28EA34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100005481.00</w:t>
            </w:r>
          </w:p>
        </w:tc>
        <w:tc>
          <w:tcPr>
            <w:tcW w:w="5037" w:type="dxa"/>
            <w:tcBorders>
              <w:top w:val="nil"/>
              <w:left w:val="nil"/>
              <w:bottom w:val="single" w:sz="4" w:space="0" w:color="auto"/>
              <w:right w:val="single" w:sz="4" w:space="0" w:color="auto"/>
            </w:tcBorders>
            <w:shd w:val="clear" w:color="auto" w:fill="auto"/>
            <w:vAlign w:val="center"/>
            <w:hideMark/>
          </w:tcPr>
          <w:p w14:paraId="3BDC2F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PAROXETINA.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091F5A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06E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6F7D6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8014</w:t>
            </w:r>
          </w:p>
        </w:tc>
      </w:tr>
      <w:tr w:rsidR="000D208E" w:rsidRPr="000D208E" w14:paraId="762D539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29AE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549</w:t>
            </w:r>
          </w:p>
        </w:tc>
        <w:tc>
          <w:tcPr>
            <w:tcW w:w="1281" w:type="dxa"/>
            <w:tcBorders>
              <w:top w:val="nil"/>
              <w:left w:val="nil"/>
              <w:bottom w:val="single" w:sz="4" w:space="0" w:color="auto"/>
              <w:right w:val="single" w:sz="4" w:space="0" w:color="auto"/>
            </w:tcBorders>
            <w:shd w:val="clear" w:color="auto" w:fill="auto"/>
            <w:noWrap/>
            <w:vAlign w:val="center"/>
            <w:hideMark/>
          </w:tcPr>
          <w:p w14:paraId="631A0C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100005483.00</w:t>
            </w:r>
          </w:p>
        </w:tc>
        <w:tc>
          <w:tcPr>
            <w:tcW w:w="5037" w:type="dxa"/>
            <w:tcBorders>
              <w:top w:val="nil"/>
              <w:left w:val="nil"/>
              <w:bottom w:val="single" w:sz="4" w:space="0" w:color="auto"/>
              <w:right w:val="single" w:sz="4" w:space="0" w:color="auto"/>
            </w:tcBorders>
            <w:shd w:val="clear" w:color="auto" w:fill="auto"/>
            <w:vAlign w:val="center"/>
            <w:hideMark/>
          </w:tcPr>
          <w:p w14:paraId="795B63B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DECANOATO DE ZUCLOPENTIXOL. SOLUCION INYECTABLE. 200 MG. AMPOLLETA DE 1 ML                                                                                                                                                                                                                                                                                                                                                                                                                                                                                                                                                                                                                                                                                                                                                                                                                                                                                                                                                                                                                                                                                                                                                                                                                                                                                                                                                                                                                                                                                                                                                                                                                                                                                                                                                                                                                                                                                                                                                                                                      </w:t>
            </w:r>
          </w:p>
        </w:tc>
        <w:tc>
          <w:tcPr>
            <w:tcW w:w="1336" w:type="dxa"/>
            <w:tcBorders>
              <w:top w:val="nil"/>
              <w:left w:val="nil"/>
              <w:bottom w:val="single" w:sz="4" w:space="0" w:color="auto"/>
              <w:right w:val="single" w:sz="4" w:space="0" w:color="auto"/>
            </w:tcBorders>
            <w:shd w:val="clear" w:color="auto" w:fill="auto"/>
            <w:noWrap/>
            <w:vAlign w:val="center"/>
            <w:hideMark/>
          </w:tcPr>
          <w:p w14:paraId="420D9D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F7D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3869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1291</w:t>
            </w:r>
          </w:p>
        </w:tc>
      </w:tr>
      <w:tr w:rsidR="000D208E" w:rsidRPr="000D208E" w14:paraId="6D81706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BC7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550</w:t>
            </w:r>
          </w:p>
        </w:tc>
        <w:tc>
          <w:tcPr>
            <w:tcW w:w="1281" w:type="dxa"/>
            <w:tcBorders>
              <w:top w:val="nil"/>
              <w:left w:val="nil"/>
              <w:bottom w:val="single" w:sz="4" w:space="0" w:color="auto"/>
              <w:right w:val="single" w:sz="4" w:space="0" w:color="auto"/>
            </w:tcBorders>
            <w:shd w:val="clear" w:color="auto" w:fill="auto"/>
            <w:noWrap/>
            <w:vAlign w:val="center"/>
            <w:hideMark/>
          </w:tcPr>
          <w:p w14:paraId="4748D4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100005484.00</w:t>
            </w:r>
          </w:p>
        </w:tc>
        <w:tc>
          <w:tcPr>
            <w:tcW w:w="5037" w:type="dxa"/>
            <w:tcBorders>
              <w:top w:val="nil"/>
              <w:left w:val="nil"/>
              <w:bottom w:val="single" w:sz="4" w:space="0" w:color="auto"/>
              <w:right w:val="single" w:sz="4" w:space="0" w:color="auto"/>
            </w:tcBorders>
            <w:shd w:val="clear" w:color="auto" w:fill="auto"/>
            <w:vAlign w:val="center"/>
            <w:hideMark/>
          </w:tcPr>
          <w:p w14:paraId="50062C5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DICLORHIDRATO DE ZUCLOPENTIXOL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17E035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5E96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ABC86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B476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C158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551</w:t>
            </w:r>
          </w:p>
        </w:tc>
        <w:tc>
          <w:tcPr>
            <w:tcW w:w="1281" w:type="dxa"/>
            <w:tcBorders>
              <w:top w:val="nil"/>
              <w:left w:val="nil"/>
              <w:bottom w:val="single" w:sz="4" w:space="0" w:color="auto"/>
              <w:right w:val="single" w:sz="4" w:space="0" w:color="auto"/>
            </w:tcBorders>
            <w:shd w:val="clear" w:color="auto" w:fill="auto"/>
            <w:noWrap/>
            <w:vAlign w:val="center"/>
            <w:hideMark/>
          </w:tcPr>
          <w:p w14:paraId="296000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100005485.00</w:t>
            </w:r>
          </w:p>
        </w:tc>
        <w:tc>
          <w:tcPr>
            <w:tcW w:w="5037" w:type="dxa"/>
            <w:tcBorders>
              <w:top w:val="nil"/>
              <w:left w:val="nil"/>
              <w:bottom w:val="single" w:sz="4" w:space="0" w:color="auto"/>
              <w:right w:val="single" w:sz="4" w:space="0" w:color="auto"/>
            </w:tcBorders>
            <w:shd w:val="clear" w:color="auto" w:fill="auto"/>
            <w:vAlign w:val="center"/>
            <w:hideMark/>
          </w:tcPr>
          <w:p w14:paraId="630A8A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26757F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B5E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1A31D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1573</w:t>
            </w:r>
          </w:p>
        </w:tc>
      </w:tr>
      <w:tr w:rsidR="000D208E" w:rsidRPr="000D208E" w14:paraId="4D33A0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375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552</w:t>
            </w:r>
          </w:p>
        </w:tc>
        <w:tc>
          <w:tcPr>
            <w:tcW w:w="1281" w:type="dxa"/>
            <w:tcBorders>
              <w:top w:val="nil"/>
              <w:left w:val="nil"/>
              <w:bottom w:val="single" w:sz="4" w:space="0" w:color="auto"/>
              <w:right w:val="single" w:sz="4" w:space="0" w:color="auto"/>
            </w:tcBorders>
            <w:shd w:val="clear" w:color="auto" w:fill="auto"/>
            <w:noWrap/>
            <w:vAlign w:val="center"/>
            <w:hideMark/>
          </w:tcPr>
          <w:p w14:paraId="2027F2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100005485.01</w:t>
            </w:r>
          </w:p>
        </w:tc>
        <w:tc>
          <w:tcPr>
            <w:tcW w:w="5037" w:type="dxa"/>
            <w:tcBorders>
              <w:top w:val="nil"/>
              <w:left w:val="nil"/>
              <w:bottom w:val="single" w:sz="4" w:space="0" w:color="auto"/>
              <w:right w:val="single" w:sz="4" w:space="0" w:color="auto"/>
            </w:tcBorders>
            <w:shd w:val="clear" w:color="auto" w:fill="auto"/>
            <w:vAlign w:val="center"/>
            <w:hideMark/>
          </w:tcPr>
          <w:p w14:paraId="3792B9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12E0E0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0D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39098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8C2C9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9B7C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553</w:t>
            </w:r>
          </w:p>
        </w:tc>
        <w:tc>
          <w:tcPr>
            <w:tcW w:w="1281" w:type="dxa"/>
            <w:tcBorders>
              <w:top w:val="nil"/>
              <w:left w:val="nil"/>
              <w:bottom w:val="single" w:sz="4" w:space="0" w:color="auto"/>
              <w:right w:val="single" w:sz="4" w:space="0" w:color="auto"/>
            </w:tcBorders>
            <w:shd w:val="clear" w:color="auto" w:fill="auto"/>
            <w:noWrap/>
            <w:vAlign w:val="center"/>
            <w:hideMark/>
          </w:tcPr>
          <w:p w14:paraId="78166C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100005486.00</w:t>
            </w:r>
          </w:p>
        </w:tc>
        <w:tc>
          <w:tcPr>
            <w:tcW w:w="5037" w:type="dxa"/>
            <w:tcBorders>
              <w:top w:val="nil"/>
              <w:left w:val="nil"/>
              <w:bottom w:val="single" w:sz="4" w:space="0" w:color="auto"/>
              <w:right w:val="single" w:sz="4" w:space="0" w:color="auto"/>
            </w:tcBorders>
            <w:shd w:val="clear" w:color="auto" w:fill="auto"/>
            <w:vAlign w:val="center"/>
            <w:hideMark/>
          </w:tcPr>
          <w:p w14:paraId="0F4656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185F85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9C6D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31431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12085</w:t>
            </w:r>
          </w:p>
        </w:tc>
      </w:tr>
      <w:tr w:rsidR="000D208E" w:rsidRPr="000D208E" w14:paraId="2C887B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A1C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554</w:t>
            </w:r>
          </w:p>
        </w:tc>
        <w:tc>
          <w:tcPr>
            <w:tcW w:w="1281" w:type="dxa"/>
            <w:tcBorders>
              <w:top w:val="nil"/>
              <w:left w:val="nil"/>
              <w:bottom w:val="single" w:sz="4" w:space="0" w:color="auto"/>
              <w:right w:val="single" w:sz="4" w:space="0" w:color="auto"/>
            </w:tcBorders>
            <w:shd w:val="clear" w:color="auto" w:fill="auto"/>
            <w:noWrap/>
            <w:vAlign w:val="center"/>
            <w:hideMark/>
          </w:tcPr>
          <w:p w14:paraId="10105E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100005486.01</w:t>
            </w:r>
          </w:p>
        </w:tc>
        <w:tc>
          <w:tcPr>
            <w:tcW w:w="5037" w:type="dxa"/>
            <w:tcBorders>
              <w:top w:val="nil"/>
              <w:left w:val="nil"/>
              <w:bottom w:val="single" w:sz="4" w:space="0" w:color="auto"/>
              <w:right w:val="single" w:sz="4" w:space="0" w:color="auto"/>
            </w:tcBorders>
            <w:shd w:val="clear" w:color="auto" w:fill="auto"/>
            <w:vAlign w:val="center"/>
            <w:hideMark/>
          </w:tcPr>
          <w:p w14:paraId="5EF9DE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32D8F1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B097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CAE7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53</w:t>
            </w:r>
          </w:p>
        </w:tc>
      </w:tr>
      <w:tr w:rsidR="000D208E" w:rsidRPr="000D208E" w14:paraId="5D35880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06EC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555</w:t>
            </w:r>
          </w:p>
        </w:tc>
        <w:tc>
          <w:tcPr>
            <w:tcW w:w="1281" w:type="dxa"/>
            <w:tcBorders>
              <w:top w:val="nil"/>
              <w:left w:val="nil"/>
              <w:bottom w:val="single" w:sz="4" w:space="0" w:color="auto"/>
              <w:right w:val="single" w:sz="4" w:space="0" w:color="auto"/>
            </w:tcBorders>
            <w:shd w:val="clear" w:color="auto" w:fill="auto"/>
            <w:noWrap/>
            <w:vAlign w:val="center"/>
            <w:hideMark/>
          </w:tcPr>
          <w:p w14:paraId="239D1D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100005487.00</w:t>
            </w:r>
          </w:p>
        </w:tc>
        <w:tc>
          <w:tcPr>
            <w:tcW w:w="5037" w:type="dxa"/>
            <w:tcBorders>
              <w:top w:val="nil"/>
              <w:left w:val="nil"/>
              <w:bottom w:val="single" w:sz="4" w:space="0" w:color="auto"/>
              <w:right w:val="single" w:sz="4" w:space="0" w:color="auto"/>
            </w:tcBorders>
            <w:shd w:val="clear" w:color="auto" w:fill="auto"/>
            <w:vAlign w:val="center"/>
            <w:hideMark/>
          </w:tcPr>
          <w:p w14:paraId="5D81B9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BROMHIDRATO DE CITALOPRAM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54AAC3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19F3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C8CB6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3487</w:t>
            </w:r>
          </w:p>
        </w:tc>
      </w:tr>
      <w:tr w:rsidR="000D208E" w:rsidRPr="000D208E" w14:paraId="3CD8D6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070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556</w:t>
            </w:r>
          </w:p>
        </w:tc>
        <w:tc>
          <w:tcPr>
            <w:tcW w:w="1281" w:type="dxa"/>
            <w:tcBorders>
              <w:top w:val="nil"/>
              <w:left w:val="nil"/>
              <w:bottom w:val="single" w:sz="4" w:space="0" w:color="auto"/>
              <w:right w:val="single" w:sz="4" w:space="0" w:color="auto"/>
            </w:tcBorders>
            <w:shd w:val="clear" w:color="auto" w:fill="auto"/>
            <w:noWrap/>
            <w:vAlign w:val="center"/>
            <w:hideMark/>
          </w:tcPr>
          <w:p w14:paraId="30E33B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100005489.00</w:t>
            </w:r>
          </w:p>
        </w:tc>
        <w:tc>
          <w:tcPr>
            <w:tcW w:w="5037" w:type="dxa"/>
            <w:tcBorders>
              <w:top w:val="nil"/>
              <w:left w:val="nil"/>
              <w:bottom w:val="single" w:sz="4" w:space="0" w:color="auto"/>
              <w:right w:val="single" w:sz="4" w:space="0" w:color="auto"/>
            </w:tcBorders>
            <w:shd w:val="clear" w:color="auto" w:fill="auto"/>
            <w:vAlign w:val="center"/>
            <w:hideMark/>
          </w:tcPr>
          <w:p w14:paraId="187E4D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QUETIAPINA.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407520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6FE1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271A73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3212</w:t>
            </w:r>
          </w:p>
        </w:tc>
      </w:tr>
      <w:tr w:rsidR="000D208E" w:rsidRPr="000D208E" w14:paraId="55E624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1E5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557</w:t>
            </w:r>
          </w:p>
        </w:tc>
        <w:tc>
          <w:tcPr>
            <w:tcW w:w="1281" w:type="dxa"/>
            <w:tcBorders>
              <w:top w:val="nil"/>
              <w:left w:val="nil"/>
              <w:bottom w:val="single" w:sz="4" w:space="0" w:color="auto"/>
              <w:right w:val="single" w:sz="4" w:space="0" w:color="auto"/>
            </w:tcBorders>
            <w:shd w:val="clear" w:color="auto" w:fill="auto"/>
            <w:noWrap/>
            <w:vAlign w:val="center"/>
            <w:hideMark/>
          </w:tcPr>
          <w:p w14:paraId="74B0C5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100005490.00</w:t>
            </w:r>
          </w:p>
        </w:tc>
        <w:tc>
          <w:tcPr>
            <w:tcW w:w="5037" w:type="dxa"/>
            <w:tcBorders>
              <w:top w:val="nil"/>
              <w:left w:val="nil"/>
              <w:bottom w:val="single" w:sz="4" w:space="0" w:color="auto"/>
              <w:right w:val="single" w:sz="4" w:space="0" w:color="auto"/>
            </w:tcBorders>
            <w:shd w:val="clear" w:color="auto" w:fill="auto"/>
            <w:vAlign w:val="center"/>
            <w:hideMark/>
          </w:tcPr>
          <w:p w14:paraId="3C8C68B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MIRTAZAPINA. TABLETA O TABLETA DISPERSABLE. 30 MG.                                                                                                                                                                                                                                                                                                                                                                                                                                                                                                                                                                                                                                                                                                                                                                                                                                                                                                                                                                                                                                                                                                                                                                                                                                                                                                                                                                                                                                                                                                                                                                                                                                                                                                                                                                                                                                                                                                                                                                                                                              </w:t>
            </w:r>
          </w:p>
        </w:tc>
        <w:tc>
          <w:tcPr>
            <w:tcW w:w="1336" w:type="dxa"/>
            <w:tcBorders>
              <w:top w:val="nil"/>
              <w:left w:val="nil"/>
              <w:bottom w:val="single" w:sz="4" w:space="0" w:color="auto"/>
              <w:right w:val="single" w:sz="4" w:space="0" w:color="auto"/>
            </w:tcBorders>
            <w:shd w:val="clear" w:color="auto" w:fill="auto"/>
            <w:noWrap/>
            <w:vAlign w:val="center"/>
            <w:hideMark/>
          </w:tcPr>
          <w:p w14:paraId="719B0C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4BBA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82BDD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7F373F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7AD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558</w:t>
            </w:r>
          </w:p>
        </w:tc>
        <w:tc>
          <w:tcPr>
            <w:tcW w:w="1281" w:type="dxa"/>
            <w:tcBorders>
              <w:top w:val="nil"/>
              <w:left w:val="nil"/>
              <w:bottom w:val="single" w:sz="4" w:space="0" w:color="auto"/>
              <w:right w:val="single" w:sz="4" w:space="0" w:color="auto"/>
            </w:tcBorders>
            <w:shd w:val="clear" w:color="auto" w:fill="auto"/>
            <w:noWrap/>
            <w:vAlign w:val="center"/>
            <w:hideMark/>
          </w:tcPr>
          <w:p w14:paraId="369783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100005494.00</w:t>
            </w:r>
          </w:p>
        </w:tc>
        <w:tc>
          <w:tcPr>
            <w:tcW w:w="5037" w:type="dxa"/>
            <w:tcBorders>
              <w:top w:val="nil"/>
              <w:left w:val="nil"/>
              <w:bottom w:val="single" w:sz="4" w:space="0" w:color="auto"/>
              <w:right w:val="single" w:sz="4" w:space="0" w:color="auto"/>
            </w:tcBorders>
            <w:shd w:val="clear" w:color="auto" w:fill="auto"/>
            <w:vAlign w:val="center"/>
            <w:hideMark/>
          </w:tcPr>
          <w:p w14:paraId="6D899B19" w14:textId="624F16C1"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QUETIAPINA TABLETA DE LIBERACION PROLONGADA300 MGENVASE CON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530FF0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972B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35FD9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700467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7D57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559</w:t>
            </w:r>
          </w:p>
        </w:tc>
        <w:tc>
          <w:tcPr>
            <w:tcW w:w="1281" w:type="dxa"/>
            <w:tcBorders>
              <w:top w:val="nil"/>
              <w:left w:val="nil"/>
              <w:bottom w:val="single" w:sz="4" w:space="0" w:color="auto"/>
              <w:right w:val="single" w:sz="4" w:space="0" w:color="auto"/>
            </w:tcBorders>
            <w:shd w:val="clear" w:color="auto" w:fill="auto"/>
            <w:noWrap/>
            <w:vAlign w:val="center"/>
            <w:hideMark/>
          </w:tcPr>
          <w:p w14:paraId="3499C3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100005501.00</w:t>
            </w:r>
          </w:p>
        </w:tc>
        <w:tc>
          <w:tcPr>
            <w:tcW w:w="5037" w:type="dxa"/>
            <w:tcBorders>
              <w:top w:val="nil"/>
              <w:left w:val="nil"/>
              <w:bottom w:val="single" w:sz="4" w:space="0" w:color="auto"/>
              <w:right w:val="single" w:sz="4" w:space="0" w:color="auto"/>
            </w:tcBorders>
            <w:shd w:val="clear" w:color="auto" w:fill="auto"/>
            <w:vAlign w:val="center"/>
            <w:hideMark/>
          </w:tcPr>
          <w:p w14:paraId="09DE467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DICLOFENACO SODICO. SOLUCION INYECTABLE. 75 MG/ 3 ML.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2F42E9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14EB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EA08B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2151</w:t>
            </w:r>
          </w:p>
        </w:tc>
      </w:tr>
      <w:tr w:rsidR="000D208E" w:rsidRPr="000D208E" w14:paraId="0C9A76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C5B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560</w:t>
            </w:r>
          </w:p>
        </w:tc>
        <w:tc>
          <w:tcPr>
            <w:tcW w:w="1281" w:type="dxa"/>
            <w:tcBorders>
              <w:top w:val="nil"/>
              <w:left w:val="nil"/>
              <w:bottom w:val="single" w:sz="4" w:space="0" w:color="auto"/>
              <w:right w:val="single" w:sz="4" w:space="0" w:color="auto"/>
            </w:tcBorders>
            <w:shd w:val="clear" w:color="auto" w:fill="auto"/>
            <w:noWrap/>
            <w:vAlign w:val="center"/>
            <w:hideMark/>
          </w:tcPr>
          <w:p w14:paraId="334A60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100005505.00</w:t>
            </w:r>
          </w:p>
        </w:tc>
        <w:tc>
          <w:tcPr>
            <w:tcW w:w="5037" w:type="dxa"/>
            <w:tcBorders>
              <w:top w:val="nil"/>
              <w:left w:val="nil"/>
              <w:bottom w:val="single" w:sz="4" w:space="0" w:color="auto"/>
              <w:right w:val="single" w:sz="4" w:space="0" w:color="auto"/>
            </w:tcBorders>
            <w:shd w:val="clear" w:color="auto" w:fill="auto"/>
            <w:vAlign w:val="center"/>
            <w:hideMark/>
          </w:tcPr>
          <w:p w14:paraId="476C59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CELECOXIB CAPSULA100 MG 20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229FCB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AD0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20A9F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r>
      <w:tr w:rsidR="000D208E" w:rsidRPr="000D208E" w14:paraId="7746B9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C48B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561</w:t>
            </w:r>
          </w:p>
        </w:tc>
        <w:tc>
          <w:tcPr>
            <w:tcW w:w="1281" w:type="dxa"/>
            <w:tcBorders>
              <w:top w:val="nil"/>
              <w:left w:val="nil"/>
              <w:bottom w:val="single" w:sz="4" w:space="0" w:color="auto"/>
              <w:right w:val="single" w:sz="4" w:space="0" w:color="auto"/>
            </w:tcBorders>
            <w:shd w:val="clear" w:color="auto" w:fill="auto"/>
            <w:noWrap/>
            <w:vAlign w:val="center"/>
            <w:hideMark/>
          </w:tcPr>
          <w:p w14:paraId="3B1FBF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100005506.00</w:t>
            </w:r>
          </w:p>
        </w:tc>
        <w:tc>
          <w:tcPr>
            <w:tcW w:w="5037" w:type="dxa"/>
            <w:tcBorders>
              <w:top w:val="nil"/>
              <w:left w:val="nil"/>
              <w:bottom w:val="single" w:sz="4" w:space="0" w:color="auto"/>
              <w:right w:val="single" w:sz="4" w:space="0" w:color="auto"/>
            </w:tcBorders>
            <w:shd w:val="clear" w:color="auto" w:fill="auto"/>
            <w:vAlign w:val="center"/>
            <w:hideMark/>
          </w:tcPr>
          <w:p w14:paraId="4BF0CE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CELECOXIB. CAPSULA. 200 MG.                                                                                                                                                                                                                                                                                                                                                                                                                                                                                                                                                                                                                                                                                                                                                                                                                                                                                                                                                                                                                                                                                                                                                                                                                                                                                                                                                                                                                                                                                                                                                                                                                                                                                                                                                                                                                                                                                                                                                                                                                                                     </w:t>
            </w:r>
          </w:p>
        </w:tc>
        <w:tc>
          <w:tcPr>
            <w:tcW w:w="1336" w:type="dxa"/>
            <w:tcBorders>
              <w:top w:val="nil"/>
              <w:left w:val="nil"/>
              <w:bottom w:val="single" w:sz="4" w:space="0" w:color="auto"/>
              <w:right w:val="single" w:sz="4" w:space="0" w:color="auto"/>
            </w:tcBorders>
            <w:shd w:val="clear" w:color="auto" w:fill="auto"/>
            <w:noWrap/>
            <w:vAlign w:val="center"/>
            <w:hideMark/>
          </w:tcPr>
          <w:p w14:paraId="703B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A834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0E333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6D6A74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C28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562</w:t>
            </w:r>
          </w:p>
        </w:tc>
        <w:tc>
          <w:tcPr>
            <w:tcW w:w="1281" w:type="dxa"/>
            <w:tcBorders>
              <w:top w:val="nil"/>
              <w:left w:val="nil"/>
              <w:bottom w:val="single" w:sz="4" w:space="0" w:color="auto"/>
              <w:right w:val="single" w:sz="4" w:space="0" w:color="auto"/>
            </w:tcBorders>
            <w:shd w:val="clear" w:color="auto" w:fill="auto"/>
            <w:noWrap/>
            <w:vAlign w:val="center"/>
            <w:hideMark/>
          </w:tcPr>
          <w:p w14:paraId="57C946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100005544.00</w:t>
            </w:r>
          </w:p>
        </w:tc>
        <w:tc>
          <w:tcPr>
            <w:tcW w:w="5037" w:type="dxa"/>
            <w:tcBorders>
              <w:top w:val="nil"/>
              <w:left w:val="nil"/>
              <w:bottom w:val="single" w:sz="4" w:space="0" w:color="auto"/>
              <w:right w:val="single" w:sz="4" w:space="0" w:color="auto"/>
            </w:tcBorders>
            <w:shd w:val="clear" w:color="auto" w:fill="auto"/>
            <w:vAlign w:val="center"/>
            <w:hideMark/>
          </w:tcPr>
          <w:p w14:paraId="5F9E072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RIVAROXABAN COMPRIMIDO10 MG                                                                                                                                                                                                                                                                                                                                                                                                                                                                                                                                                                                                                                                                                                                                                                                                                                                                                                                                                                                                                                                                                                                                                                                                                                                                                                                                                                                                                                                                                                                                                                                                                                                                                                                                                                                                                                                                                                                                                                                                                                                     </w:t>
            </w:r>
          </w:p>
        </w:tc>
        <w:tc>
          <w:tcPr>
            <w:tcW w:w="1336" w:type="dxa"/>
            <w:tcBorders>
              <w:top w:val="nil"/>
              <w:left w:val="nil"/>
              <w:bottom w:val="single" w:sz="4" w:space="0" w:color="auto"/>
              <w:right w:val="single" w:sz="4" w:space="0" w:color="auto"/>
            </w:tcBorders>
            <w:shd w:val="clear" w:color="auto" w:fill="auto"/>
            <w:noWrap/>
            <w:vAlign w:val="center"/>
            <w:hideMark/>
          </w:tcPr>
          <w:p w14:paraId="4C8620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9C1E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0502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21BE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01E6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563</w:t>
            </w:r>
          </w:p>
        </w:tc>
        <w:tc>
          <w:tcPr>
            <w:tcW w:w="1281" w:type="dxa"/>
            <w:tcBorders>
              <w:top w:val="nil"/>
              <w:left w:val="nil"/>
              <w:bottom w:val="single" w:sz="4" w:space="0" w:color="auto"/>
              <w:right w:val="single" w:sz="4" w:space="0" w:color="auto"/>
            </w:tcBorders>
            <w:shd w:val="clear" w:color="auto" w:fill="auto"/>
            <w:noWrap/>
            <w:vAlign w:val="center"/>
            <w:hideMark/>
          </w:tcPr>
          <w:p w14:paraId="6C06A2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100005551.00</w:t>
            </w:r>
          </w:p>
        </w:tc>
        <w:tc>
          <w:tcPr>
            <w:tcW w:w="5037" w:type="dxa"/>
            <w:tcBorders>
              <w:top w:val="nil"/>
              <w:left w:val="nil"/>
              <w:bottom w:val="single" w:sz="4" w:space="0" w:color="auto"/>
              <w:right w:val="single" w:sz="4" w:space="0" w:color="auto"/>
            </w:tcBorders>
            <w:shd w:val="clear" w:color="auto" w:fill="auto"/>
            <w:vAlign w:val="center"/>
            <w:hideMark/>
          </w:tcPr>
          <w:p w14:paraId="559D32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DABIGATRAN, INHIBIDOR DIRECTO DE LA TROMBINA, EL CUAL SE ADMINSITRA POR VIA ORAL Y SU EFECTO ES REVERSIBLE. CAPSULAS DE 75 MG. CAJA CON 30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0AA83C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19BA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D11E2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57</w:t>
            </w:r>
          </w:p>
        </w:tc>
      </w:tr>
      <w:tr w:rsidR="000D208E" w:rsidRPr="000D208E" w14:paraId="1B5CC4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A129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564</w:t>
            </w:r>
          </w:p>
        </w:tc>
        <w:tc>
          <w:tcPr>
            <w:tcW w:w="1281" w:type="dxa"/>
            <w:tcBorders>
              <w:top w:val="nil"/>
              <w:left w:val="nil"/>
              <w:bottom w:val="single" w:sz="4" w:space="0" w:color="auto"/>
              <w:right w:val="single" w:sz="4" w:space="0" w:color="auto"/>
            </w:tcBorders>
            <w:shd w:val="clear" w:color="auto" w:fill="auto"/>
            <w:noWrap/>
            <w:vAlign w:val="center"/>
            <w:hideMark/>
          </w:tcPr>
          <w:p w14:paraId="28CD25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100005552.00</w:t>
            </w:r>
          </w:p>
        </w:tc>
        <w:tc>
          <w:tcPr>
            <w:tcW w:w="5037" w:type="dxa"/>
            <w:tcBorders>
              <w:top w:val="nil"/>
              <w:left w:val="nil"/>
              <w:bottom w:val="single" w:sz="4" w:space="0" w:color="auto"/>
              <w:right w:val="single" w:sz="4" w:space="0" w:color="auto"/>
            </w:tcBorders>
            <w:shd w:val="clear" w:color="auto" w:fill="auto"/>
            <w:vAlign w:val="center"/>
            <w:hideMark/>
          </w:tcPr>
          <w:p w14:paraId="612416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DABIGATRAN, INHIBIDOR DIRECTO DE LA TROMBINAEL CUAL SE ADMINISTRA POR VIA ORAL Y SU EFECTO ES REVERSIBLE, CAPSULAS DE 110 MG                                                                                                                                                                                                                                                                                                                                                                                                                                                                                                                                                                                                                                                                                                                                                                                                                                                                                                                                                                                                                                                                                                                                                                                                                                                                                                                                                                                                                                                                                                                                                                                                                                                                                                                                                                                                                                                                                                                                                    </w:t>
            </w:r>
          </w:p>
        </w:tc>
        <w:tc>
          <w:tcPr>
            <w:tcW w:w="1336" w:type="dxa"/>
            <w:tcBorders>
              <w:top w:val="nil"/>
              <w:left w:val="nil"/>
              <w:bottom w:val="single" w:sz="4" w:space="0" w:color="auto"/>
              <w:right w:val="single" w:sz="4" w:space="0" w:color="auto"/>
            </w:tcBorders>
            <w:shd w:val="clear" w:color="auto" w:fill="auto"/>
            <w:noWrap/>
            <w:vAlign w:val="center"/>
            <w:hideMark/>
          </w:tcPr>
          <w:p w14:paraId="40919A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D0F2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FD38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78</w:t>
            </w:r>
          </w:p>
        </w:tc>
      </w:tr>
      <w:tr w:rsidR="000D208E" w:rsidRPr="000D208E" w14:paraId="334410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106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565</w:t>
            </w:r>
          </w:p>
        </w:tc>
        <w:tc>
          <w:tcPr>
            <w:tcW w:w="1281" w:type="dxa"/>
            <w:tcBorders>
              <w:top w:val="nil"/>
              <w:left w:val="nil"/>
              <w:bottom w:val="single" w:sz="4" w:space="0" w:color="auto"/>
              <w:right w:val="single" w:sz="4" w:space="0" w:color="auto"/>
            </w:tcBorders>
            <w:shd w:val="clear" w:color="auto" w:fill="auto"/>
            <w:noWrap/>
            <w:vAlign w:val="center"/>
            <w:hideMark/>
          </w:tcPr>
          <w:p w14:paraId="63BF06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100005620.00</w:t>
            </w:r>
          </w:p>
        </w:tc>
        <w:tc>
          <w:tcPr>
            <w:tcW w:w="5037" w:type="dxa"/>
            <w:tcBorders>
              <w:top w:val="nil"/>
              <w:left w:val="nil"/>
              <w:bottom w:val="single" w:sz="4" w:space="0" w:color="auto"/>
              <w:right w:val="single" w:sz="4" w:space="0" w:color="auto"/>
            </w:tcBorders>
            <w:shd w:val="clear" w:color="auto" w:fill="auto"/>
            <w:vAlign w:val="center"/>
            <w:hideMark/>
          </w:tcPr>
          <w:p w14:paraId="327A12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VILDAGLIPTINA COMPRIMIDO 50 MG 28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1024DF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A2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21323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A197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3426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566</w:t>
            </w:r>
          </w:p>
        </w:tc>
        <w:tc>
          <w:tcPr>
            <w:tcW w:w="1281" w:type="dxa"/>
            <w:tcBorders>
              <w:top w:val="nil"/>
              <w:left w:val="nil"/>
              <w:bottom w:val="single" w:sz="4" w:space="0" w:color="auto"/>
              <w:right w:val="single" w:sz="4" w:space="0" w:color="auto"/>
            </w:tcBorders>
            <w:shd w:val="clear" w:color="auto" w:fill="auto"/>
            <w:noWrap/>
            <w:vAlign w:val="center"/>
            <w:hideMark/>
          </w:tcPr>
          <w:p w14:paraId="4CA8DF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100005621.00</w:t>
            </w:r>
          </w:p>
        </w:tc>
        <w:tc>
          <w:tcPr>
            <w:tcW w:w="5037" w:type="dxa"/>
            <w:tcBorders>
              <w:top w:val="nil"/>
              <w:left w:val="nil"/>
              <w:bottom w:val="single" w:sz="4" w:space="0" w:color="auto"/>
              <w:right w:val="single" w:sz="4" w:space="0" w:color="auto"/>
            </w:tcBorders>
            <w:shd w:val="clear" w:color="auto" w:fill="auto"/>
            <w:vAlign w:val="center"/>
            <w:hideMark/>
          </w:tcPr>
          <w:p w14:paraId="05835A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LINAGLIPTINA          5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B2B6F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68DC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F135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1004</w:t>
            </w:r>
          </w:p>
        </w:tc>
      </w:tr>
      <w:tr w:rsidR="000D208E" w:rsidRPr="000D208E" w14:paraId="130B64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2FAC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567</w:t>
            </w:r>
          </w:p>
        </w:tc>
        <w:tc>
          <w:tcPr>
            <w:tcW w:w="1281" w:type="dxa"/>
            <w:tcBorders>
              <w:top w:val="nil"/>
              <w:left w:val="nil"/>
              <w:bottom w:val="single" w:sz="4" w:space="0" w:color="auto"/>
              <w:right w:val="single" w:sz="4" w:space="0" w:color="auto"/>
            </w:tcBorders>
            <w:shd w:val="clear" w:color="auto" w:fill="auto"/>
            <w:noWrap/>
            <w:vAlign w:val="center"/>
            <w:hideMark/>
          </w:tcPr>
          <w:p w14:paraId="0AF77B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100005640.00</w:t>
            </w:r>
          </w:p>
        </w:tc>
        <w:tc>
          <w:tcPr>
            <w:tcW w:w="5037" w:type="dxa"/>
            <w:tcBorders>
              <w:top w:val="nil"/>
              <w:left w:val="nil"/>
              <w:bottom w:val="single" w:sz="4" w:space="0" w:color="auto"/>
              <w:right w:val="single" w:sz="4" w:space="0" w:color="auto"/>
            </w:tcBorders>
            <w:shd w:val="clear" w:color="auto" w:fill="auto"/>
            <w:vAlign w:val="center"/>
            <w:hideMark/>
          </w:tcPr>
          <w:p w14:paraId="533BD2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EFAVIRENZ, EMTRICITABINA, TENOFOVIR FUMARATO DE DISOPROXILO TABLETA 600 MG/200 MG/300 MG EQUIVALENTE A 245 MG DE TENOFOVIR DISOPROXIL                                                                                                                                                                                                                                                                                                                                                                                                                                                                                                                                                                                                                                                                                                                                                                                                                                                                                                                                                                                                                                                                                                                                                                                                                                                                                                                                                                                                                                                                                                                                                                                                                                                                                                                                                                                                                                                                                                                                           </w:t>
            </w:r>
          </w:p>
        </w:tc>
        <w:tc>
          <w:tcPr>
            <w:tcW w:w="1336" w:type="dxa"/>
            <w:tcBorders>
              <w:top w:val="nil"/>
              <w:left w:val="nil"/>
              <w:bottom w:val="single" w:sz="4" w:space="0" w:color="auto"/>
              <w:right w:val="single" w:sz="4" w:space="0" w:color="auto"/>
            </w:tcBorders>
            <w:shd w:val="clear" w:color="auto" w:fill="auto"/>
            <w:noWrap/>
            <w:vAlign w:val="center"/>
            <w:hideMark/>
          </w:tcPr>
          <w:p w14:paraId="391570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9286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4C5F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26EDF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157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568</w:t>
            </w:r>
          </w:p>
        </w:tc>
        <w:tc>
          <w:tcPr>
            <w:tcW w:w="1281" w:type="dxa"/>
            <w:tcBorders>
              <w:top w:val="nil"/>
              <w:left w:val="nil"/>
              <w:bottom w:val="single" w:sz="4" w:space="0" w:color="auto"/>
              <w:right w:val="single" w:sz="4" w:space="0" w:color="auto"/>
            </w:tcBorders>
            <w:shd w:val="clear" w:color="auto" w:fill="auto"/>
            <w:noWrap/>
            <w:vAlign w:val="center"/>
            <w:hideMark/>
          </w:tcPr>
          <w:p w14:paraId="4CD03C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100005646.00</w:t>
            </w:r>
          </w:p>
        </w:tc>
        <w:tc>
          <w:tcPr>
            <w:tcW w:w="5037" w:type="dxa"/>
            <w:tcBorders>
              <w:top w:val="nil"/>
              <w:left w:val="nil"/>
              <w:bottom w:val="single" w:sz="4" w:space="0" w:color="auto"/>
              <w:right w:val="single" w:sz="4" w:space="0" w:color="auto"/>
            </w:tcBorders>
            <w:shd w:val="clear" w:color="auto" w:fill="auto"/>
            <w:vAlign w:val="center"/>
            <w:hideMark/>
          </w:tcPr>
          <w:p w14:paraId="6BAB5D7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FUROATO DE FLUTICASONA 27.5 MG ENVASE SUSPENSION EN AEROSOL NASAL CADA DISPARO PROPORCIONA: FUROATO DE FLUTICASONA 27.5 µG  ENVASE CON 120 DISPAROS.                                                                                                                                                                                                                                                                                                                                                                                                                                                                                                                                                                                                                                                                                                                                                                                                                                                                                                                                                                                                                                                                                                                                                                                                                                                                                                                                                                                                                                                                                                                                                                                                                                                                                                                                                                                                                                                                                                                            </w:t>
            </w:r>
          </w:p>
        </w:tc>
        <w:tc>
          <w:tcPr>
            <w:tcW w:w="1336" w:type="dxa"/>
            <w:tcBorders>
              <w:top w:val="nil"/>
              <w:left w:val="nil"/>
              <w:bottom w:val="single" w:sz="4" w:space="0" w:color="auto"/>
              <w:right w:val="single" w:sz="4" w:space="0" w:color="auto"/>
            </w:tcBorders>
            <w:shd w:val="clear" w:color="auto" w:fill="auto"/>
            <w:noWrap/>
            <w:vAlign w:val="center"/>
            <w:hideMark/>
          </w:tcPr>
          <w:p w14:paraId="282CA0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0AB0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332D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CD8E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375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569</w:t>
            </w:r>
          </w:p>
        </w:tc>
        <w:tc>
          <w:tcPr>
            <w:tcW w:w="1281" w:type="dxa"/>
            <w:tcBorders>
              <w:top w:val="nil"/>
              <w:left w:val="nil"/>
              <w:bottom w:val="single" w:sz="4" w:space="0" w:color="auto"/>
              <w:right w:val="single" w:sz="4" w:space="0" w:color="auto"/>
            </w:tcBorders>
            <w:shd w:val="clear" w:color="auto" w:fill="auto"/>
            <w:noWrap/>
            <w:vAlign w:val="center"/>
            <w:hideMark/>
          </w:tcPr>
          <w:p w14:paraId="68480E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100005660.00</w:t>
            </w:r>
          </w:p>
        </w:tc>
        <w:tc>
          <w:tcPr>
            <w:tcW w:w="5037" w:type="dxa"/>
            <w:tcBorders>
              <w:top w:val="nil"/>
              <w:left w:val="nil"/>
              <w:bottom w:val="single" w:sz="4" w:space="0" w:color="auto"/>
              <w:right w:val="single" w:sz="4" w:space="0" w:color="auto"/>
            </w:tcBorders>
            <w:shd w:val="clear" w:color="auto" w:fill="auto"/>
            <w:vAlign w:val="center"/>
            <w:hideMark/>
          </w:tcPr>
          <w:p w14:paraId="2F726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TABLETAS 50 MG. C/14                                                                                                                                                                                                                                                                                                                                                                                                                                                                                                                                                                                                                                                                                                                                                                                                                                                                                                                                                                                                                                                                                                                                                                                                                                                                                                                                                                                                                                                                                                                                                                                                                                                                                                                                                                                                                                                                                                                                                                                                                                                 </w:t>
            </w:r>
          </w:p>
        </w:tc>
        <w:tc>
          <w:tcPr>
            <w:tcW w:w="1336" w:type="dxa"/>
            <w:tcBorders>
              <w:top w:val="nil"/>
              <w:left w:val="nil"/>
              <w:bottom w:val="single" w:sz="4" w:space="0" w:color="auto"/>
              <w:right w:val="single" w:sz="4" w:space="0" w:color="auto"/>
            </w:tcBorders>
            <w:shd w:val="clear" w:color="auto" w:fill="auto"/>
            <w:noWrap/>
            <w:vAlign w:val="center"/>
            <w:hideMark/>
          </w:tcPr>
          <w:p w14:paraId="537905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4DDB2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8044B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33F0A9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DFB2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570</w:t>
            </w:r>
          </w:p>
        </w:tc>
        <w:tc>
          <w:tcPr>
            <w:tcW w:w="1281" w:type="dxa"/>
            <w:tcBorders>
              <w:top w:val="nil"/>
              <w:left w:val="nil"/>
              <w:bottom w:val="single" w:sz="4" w:space="0" w:color="auto"/>
              <w:right w:val="single" w:sz="4" w:space="0" w:color="auto"/>
            </w:tcBorders>
            <w:shd w:val="clear" w:color="auto" w:fill="auto"/>
            <w:noWrap/>
            <w:vAlign w:val="center"/>
            <w:hideMark/>
          </w:tcPr>
          <w:p w14:paraId="27DF97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100005661.00</w:t>
            </w:r>
          </w:p>
        </w:tc>
        <w:tc>
          <w:tcPr>
            <w:tcW w:w="5037" w:type="dxa"/>
            <w:tcBorders>
              <w:top w:val="nil"/>
              <w:left w:val="nil"/>
              <w:bottom w:val="single" w:sz="4" w:space="0" w:color="auto"/>
              <w:right w:val="single" w:sz="4" w:space="0" w:color="auto"/>
            </w:tcBorders>
            <w:shd w:val="clear" w:color="auto" w:fill="auto"/>
            <w:vAlign w:val="center"/>
            <w:hideMark/>
          </w:tcPr>
          <w:p w14:paraId="47C875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TABLETAS 100 MG. C/28                                                                                                                                                                                                                                                                                                                                                                                                                                                                                                                                                                                                                                                                                                                                                                                                                                                                                                                                                                                                                                                                                                                                                                                                                                                                                                                                                                                                                                                                                                                                                                                                                                                                                                                                                                                                                                                                                                                                                                                                                                                </w:t>
            </w:r>
          </w:p>
        </w:tc>
        <w:tc>
          <w:tcPr>
            <w:tcW w:w="1336" w:type="dxa"/>
            <w:tcBorders>
              <w:top w:val="nil"/>
              <w:left w:val="nil"/>
              <w:bottom w:val="single" w:sz="4" w:space="0" w:color="auto"/>
              <w:right w:val="single" w:sz="4" w:space="0" w:color="auto"/>
            </w:tcBorders>
            <w:shd w:val="clear" w:color="auto" w:fill="auto"/>
            <w:noWrap/>
            <w:vAlign w:val="center"/>
            <w:hideMark/>
          </w:tcPr>
          <w:p w14:paraId="7058EE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EB743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79F43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3E66397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9C11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571</w:t>
            </w:r>
          </w:p>
        </w:tc>
        <w:tc>
          <w:tcPr>
            <w:tcW w:w="1281" w:type="dxa"/>
            <w:tcBorders>
              <w:top w:val="nil"/>
              <w:left w:val="nil"/>
              <w:bottom w:val="single" w:sz="4" w:space="0" w:color="auto"/>
              <w:right w:val="single" w:sz="4" w:space="0" w:color="auto"/>
            </w:tcBorders>
            <w:shd w:val="clear" w:color="auto" w:fill="auto"/>
            <w:noWrap/>
            <w:vAlign w:val="center"/>
            <w:hideMark/>
          </w:tcPr>
          <w:p w14:paraId="2846A8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100005662.00</w:t>
            </w:r>
          </w:p>
        </w:tc>
        <w:tc>
          <w:tcPr>
            <w:tcW w:w="5037" w:type="dxa"/>
            <w:tcBorders>
              <w:top w:val="nil"/>
              <w:left w:val="nil"/>
              <w:bottom w:val="single" w:sz="4" w:space="0" w:color="auto"/>
              <w:right w:val="single" w:sz="4" w:space="0" w:color="auto"/>
            </w:tcBorders>
            <w:shd w:val="clear" w:color="auto" w:fill="auto"/>
            <w:vAlign w:val="center"/>
            <w:hideMark/>
          </w:tcPr>
          <w:p w14:paraId="39BD86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LACOSAMIDATABLETA150 MG 28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6E8AB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F9F0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D818F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1B4F1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B700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572</w:t>
            </w:r>
          </w:p>
        </w:tc>
        <w:tc>
          <w:tcPr>
            <w:tcW w:w="1281" w:type="dxa"/>
            <w:tcBorders>
              <w:top w:val="nil"/>
              <w:left w:val="nil"/>
              <w:bottom w:val="single" w:sz="4" w:space="0" w:color="auto"/>
              <w:right w:val="single" w:sz="4" w:space="0" w:color="auto"/>
            </w:tcBorders>
            <w:shd w:val="clear" w:color="auto" w:fill="auto"/>
            <w:noWrap/>
            <w:vAlign w:val="center"/>
            <w:hideMark/>
          </w:tcPr>
          <w:p w14:paraId="7194E4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100005664.00</w:t>
            </w:r>
          </w:p>
        </w:tc>
        <w:tc>
          <w:tcPr>
            <w:tcW w:w="5037" w:type="dxa"/>
            <w:tcBorders>
              <w:top w:val="nil"/>
              <w:left w:val="nil"/>
              <w:bottom w:val="single" w:sz="4" w:space="0" w:color="auto"/>
              <w:right w:val="single" w:sz="4" w:space="0" w:color="auto"/>
            </w:tcBorders>
            <w:shd w:val="clear" w:color="auto" w:fill="auto"/>
            <w:vAlign w:val="center"/>
            <w:hideMark/>
          </w:tcPr>
          <w:p w14:paraId="7808DC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SOLUCION INYECTABLE200 MG FRASCO AMPULA CON 20 ML (10 MG/ML)                                                                                                                                                                                                                                                                                                                                                                                                                                                                                                                                                                                                                                                                                                                                                                                                                                                                                                                                                                                                                                                                                                                                                                                                                                                                                                                                                                                                                                                                                                                                                                                                                                                                                                                                                                                                                                                                                                                                                                                                         </w:t>
            </w:r>
          </w:p>
        </w:tc>
        <w:tc>
          <w:tcPr>
            <w:tcW w:w="1336" w:type="dxa"/>
            <w:tcBorders>
              <w:top w:val="nil"/>
              <w:left w:val="nil"/>
              <w:bottom w:val="single" w:sz="4" w:space="0" w:color="auto"/>
              <w:right w:val="single" w:sz="4" w:space="0" w:color="auto"/>
            </w:tcBorders>
            <w:shd w:val="clear" w:color="auto" w:fill="auto"/>
            <w:noWrap/>
            <w:vAlign w:val="center"/>
            <w:hideMark/>
          </w:tcPr>
          <w:p w14:paraId="070422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9C9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C48F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4805F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04A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573</w:t>
            </w:r>
          </w:p>
        </w:tc>
        <w:tc>
          <w:tcPr>
            <w:tcW w:w="1281" w:type="dxa"/>
            <w:tcBorders>
              <w:top w:val="nil"/>
              <w:left w:val="nil"/>
              <w:bottom w:val="single" w:sz="4" w:space="0" w:color="auto"/>
              <w:right w:val="single" w:sz="4" w:space="0" w:color="auto"/>
            </w:tcBorders>
            <w:shd w:val="clear" w:color="auto" w:fill="auto"/>
            <w:noWrap/>
            <w:vAlign w:val="center"/>
            <w:hideMark/>
          </w:tcPr>
          <w:p w14:paraId="672EF9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100005721.00</w:t>
            </w:r>
          </w:p>
        </w:tc>
        <w:tc>
          <w:tcPr>
            <w:tcW w:w="5037" w:type="dxa"/>
            <w:tcBorders>
              <w:top w:val="nil"/>
              <w:left w:val="nil"/>
              <w:bottom w:val="single" w:sz="4" w:space="0" w:color="auto"/>
              <w:right w:val="single" w:sz="4" w:space="0" w:color="auto"/>
            </w:tcBorders>
            <w:shd w:val="clear" w:color="auto" w:fill="auto"/>
            <w:vAlign w:val="center"/>
            <w:hideMark/>
          </w:tcPr>
          <w:p w14:paraId="101D74A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SOLUCION INYECTABLE 1 G ENVASE CON UN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5511FB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DFA55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BCE3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4132</w:t>
            </w:r>
          </w:p>
        </w:tc>
      </w:tr>
      <w:tr w:rsidR="000D208E" w:rsidRPr="000D208E" w14:paraId="26CEC3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E337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574</w:t>
            </w:r>
          </w:p>
        </w:tc>
        <w:tc>
          <w:tcPr>
            <w:tcW w:w="1281" w:type="dxa"/>
            <w:tcBorders>
              <w:top w:val="nil"/>
              <w:left w:val="nil"/>
              <w:bottom w:val="single" w:sz="4" w:space="0" w:color="auto"/>
              <w:right w:val="single" w:sz="4" w:space="0" w:color="auto"/>
            </w:tcBorders>
            <w:shd w:val="clear" w:color="auto" w:fill="auto"/>
            <w:noWrap/>
            <w:vAlign w:val="center"/>
            <w:hideMark/>
          </w:tcPr>
          <w:p w14:paraId="06D156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100005731.01</w:t>
            </w:r>
          </w:p>
        </w:tc>
        <w:tc>
          <w:tcPr>
            <w:tcW w:w="5037" w:type="dxa"/>
            <w:tcBorders>
              <w:top w:val="nil"/>
              <w:left w:val="nil"/>
              <w:bottom w:val="single" w:sz="4" w:space="0" w:color="auto"/>
              <w:right w:val="single" w:sz="4" w:space="0" w:color="auto"/>
            </w:tcBorders>
            <w:shd w:val="clear" w:color="auto" w:fill="auto"/>
            <w:vAlign w:val="center"/>
            <w:hideMark/>
          </w:tcPr>
          <w:p w14:paraId="27E36AE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APIXABÁN TABLETA CADA TABLETA CONTIENE: APIXABÁN 2.5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A887A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C8D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3A548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FFB3A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E3D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575</w:t>
            </w:r>
          </w:p>
        </w:tc>
        <w:tc>
          <w:tcPr>
            <w:tcW w:w="1281" w:type="dxa"/>
            <w:tcBorders>
              <w:top w:val="nil"/>
              <w:left w:val="nil"/>
              <w:bottom w:val="single" w:sz="4" w:space="0" w:color="auto"/>
              <w:right w:val="single" w:sz="4" w:space="0" w:color="auto"/>
            </w:tcBorders>
            <w:shd w:val="clear" w:color="auto" w:fill="auto"/>
            <w:noWrap/>
            <w:vAlign w:val="center"/>
            <w:hideMark/>
          </w:tcPr>
          <w:p w14:paraId="39F9F5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100005732.01</w:t>
            </w:r>
          </w:p>
        </w:tc>
        <w:tc>
          <w:tcPr>
            <w:tcW w:w="5037" w:type="dxa"/>
            <w:tcBorders>
              <w:top w:val="nil"/>
              <w:left w:val="nil"/>
              <w:bottom w:val="single" w:sz="4" w:space="0" w:color="auto"/>
              <w:right w:val="single" w:sz="4" w:space="0" w:color="auto"/>
            </w:tcBorders>
            <w:shd w:val="clear" w:color="auto" w:fill="auto"/>
            <w:vAlign w:val="center"/>
            <w:hideMark/>
          </w:tcPr>
          <w:p w14:paraId="4550AF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APIXABÁN TABLETA CADA TABLETA CONTIENE: APIXABÁN 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363DA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BB78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B1216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D668D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14E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576</w:t>
            </w:r>
          </w:p>
        </w:tc>
        <w:tc>
          <w:tcPr>
            <w:tcW w:w="1281" w:type="dxa"/>
            <w:tcBorders>
              <w:top w:val="nil"/>
              <w:left w:val="nil"/>
              <w:bottom w:val="single" w:sz="4" w:space="0" w:color="auto"/>
              <w:right w:val="single" w:sz="4" w:space="0" w:color="auto"/>
            </w:tcBorders>
            <w:shd w:val="clear" w:color="auto" w:fill="auto"/>
            <w:noWrap/>
            <w:vAlign w:val="center"/>
            <w:hideMark/>
          </w:tcPr>
          <w:p w14:paraId="3B6596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100005865.00</w:t>
            </w:r>
          </w:p>
        </w:tc>
        <w:tc>
          <w:tcPr>
            <w:tcW w:w="5037" w:type="dxa"/>
            <w:tcBorders>
              <w:top w:val="nil"/>
              <w:left w:val="nil"/>
              <w:bottom w:val="single" w:sz="4" w:space="0" w:color="auto"/>
              <w:right w:val="single" w:sz="4" w:space="0" w:color="auto"/>
            </w:tcBorders>
            <w:shd w:val="clear" w:color="auto" w:fill="auto"/>
            <w:vAlign w:val="center"/>
            <w:hideMark/>
          </w:tcPr>
          <w:p w14:paraId="43561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COLISTIMETATO SOLUCION INYECTABLE CADA FRASCO AMPULA CON LIOFILIZADO CONTIENE: COLISTIMETATO SODICO EQUIVALENTE A 150 MG DE COLISTIMETATO ENVASE CON UN FRASCO AMPULA CON LIOFILIZADO.                                                                                                                                                                                                                                                                                                                                                                                                                                                                                                                                                                                                                                                                                                                                                                                                                                                                                                                                                                                                                                                                                                                                                                                                                                                                                                                                                                                                                                                                                                                                                                                                                                                                                                                                                                                                                                                                                          </w:t>
            </w:r>
          </w:p>
        </w:tc>
        <w:tc>
          <w:tcPr>
            <w:tcW w:w="1336" w:type="dxa"/>
            <w:tcBorders>
              <w:top w:val="nil"/>
              <w:left w:val="nil"/>
              <w:bottom w:val="single" w:sz="4" w:space="0" w:color="auto"/>
              <w:right w:val="single" w:sz="4" w:space="0" w:color="auto"/>
            </w:tcBorders>
            <w:shd w:val="clear" w:color="auto" w:fill="auto"/>
            <w:vAlign w:val="center"/>
            <w:hideMark/>
          </w:tcPr>
          <w:p w14:paraId="57D837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1CD02A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EFAA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A455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5C60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577</w:t>
            </w:r>
          </w:p>
        </w:tc>
        <w:tc>
          <w:tcPr>
            <w:tcW w:w="1281" w:type="dxa"/>
            <w:tcBorders>
              <w:top w:val="nil"/>
              <w:left w:val="nil"/>
              <w:bottom w:val="single" w:sz="4" w:space="0" w:color="auto"/>
              <w:right w:val="single" w:sz="4" w:space="0" w:color="auto"/>
            </w:tcBorders>
            <w:shd w:val="clear" w:color="auto" w:fill="auto"/>
            <w:noWrap/>
            <w:vAlign w:val="center"/>
            <w:hideMark/>
          </w:tcPr>
          <w:p w14:paraId="2CFB51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100005943.00</w:t>
            </w:r>
          </w:p>
        </w:tc>
        <w:tc>
          <w:tcPr>
            <w:tcW w:w="5037" w:type="dxa"/>
            <w:tcBorders>
              <w:top w:val="nil"/>
              <w:left w:val="nil"/>
              <w:bottom w:val="single" w:sz="4" w:space="0" w:color="auto"/>
              <w:right w:val="single" w:sz="4" w:space="0" w:color="auto"/>
            </w:tcBorders>
            <w:shd w:val="clear" w:color="auto" w:fill="auto"/>
            <w:vAlign w:val="center"/>
            <w:hideMark/>
          </w:tcPr>
          <w:p w14:paraId="407ED6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IBUPROFENO SUSPENCION ORAL, CADA 100 ML CONTIENEN: IBUPROFENO  2 G. ENVASE CON 120 ML Y MEDIDA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5D0954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FCFC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685C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6CA15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6685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578</w:t>
            </w:r>
          </w:p>
        </w:tc>
        <w:tc>
          <w:tcPr>
            <w:tcW w:w="1281" w:type="dxa"/>
            <w:tcBorders>
              <w:top w:val="nil"/>
              <w:left w:val="nil"/>
              <w:bottom w:val="single" w:sz="4" w:space="0" w:color="auto"/>
              <w:right w:val="single" w:sz="4" w:space="0" w:color="auto"/>
            </w:tcBorders>
            <w:shd w:val="clear" w:color="auto" w:fill="auto"/>
            <w:noWrap/>
            <w:vAlign w:val="center"/>
            <w:hideMark/>
          </w:tcPr>
          <w:p w14:paraId="420C6F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100005980.00</w:t>
            </w:r>
          </w:p>
        </w:tc>
        <w:tc>
          <w:tcPr>
            <w:tcW w:w="5037" w:type="dxa"/>
            <w:tcBorders>
              <w:top w:val="nil"/>
              <w:left w:val="nil"/>
              <w:bottom w:val="single" w:sz="4" w:space="0" w:color="auto"/>
              <w:right w:val="single" w:sz="4" w:space="0" w:color="auto"/>
            </w:tcBorders>
            <w:shd w:val="clear" w:color="auto" w:fill="auto"/>
            <w:vAlign w:val="center"/>
            <w:hideMark/>
          </w:tcPr>
          <w:p w14:paraId="722C47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FUROATO DE FLUTICASONA 100 MG, POLVO PARA INHALACIÓN CADA DOSIS CONTIENE: FUROATO DE FLUTICASONA 100 µG VILANTEROL TRIFENATATO EQUIVALENTE A  25 µG DE VILANTEROL ENVASE CON DISPOSITIVO INHALADOR CON 30 DOSIS.                                                                                                                                                                                                                                                                                                                                                                                                                                                                                                                                                                                                                                                                                                                                                                                                                                                                                                                                                                                                                                                                                                                                                                                                                                                                                                                                                                                                                                                                                                                                                                                                                                                                                                                                                                                                                                                                </w:t>
            </w:r>
          </w:p>
        </w:tc>
        <w:tc>
          <w:tcPr>
            <w:tcW w:w="1336" w:type="dxa"/>
            <w:tcBorders>
              <w:top w:val="nil"/>
              <w:left w:val="nil"/>
              <w:bottom w:val="single" w:sz="4" w:space="0" w:color="auto"/>
              <w:right w:val="single" w:sz="4" w:space="0" w:color="auto"/>
            </w:tcBorders>
            <w:shd w:val="clear" w:color="auto" w:fill="auto"/>
            <w:noWrap/>
            <w:vAlign w:val="center"/>
            <w:hideMark/>
          </w:tcPr>
          <w:p w14:paraId="27AFA3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7D2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02C8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ECD75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B6E4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579</w:t>
            </w:r>
          </w:p>
        </w:tc>
        <w:tc>
          <w:tcPr>
            <w:tcW w:w="1281" w:type="dxa"/>
            <w:tcBorders>
              <w:top w:val="nil"/>
              <w:left w:val="nil"/>
              <w:bottom w:val="single" w:sz="4" w:space="0" w:color="auto"/>
              <w:right w:val="single" w:sz="4" w:space="0" w:color="auto"/>
            </w:tcBorders>
            <w:shd w:val="clear" w:color="auto" w:fill="auto"/>
            <w:noWrap/>
            <w:vAlign w:val="center"/>
            <w:hideMark/>
          </w:tcPr>
          <w:p w14:paraId="606FD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100006012.04</w:t>
            </w:r>
          </w:p>
        </w:tc>
        <w:tc>
          <w:tcPr>
            <w:tcW w:w="5037" w:type="dxa"/>
            <w:tcBorders>
              <w:top w:val="nil"/>
              <w:left w:val="nil"/>
              <w:bottom w:val="single" w:sz="4" w:space="0" w:color="auto"/>
              <w:right w:val="single" w:sz="4" w:space="0" w:color="auto"/>
            </w:tcBorders>
            <w:shd w:val="clear" w:color="auto" w:fill="auto"/>
            <w:vAlign w:val="center"/>
            <w:hideMark/>
          </w:tcPr>
          <w:p w14:paraId="3D72BD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MISOPROSTOL TABLETA CADA TABLETA CONTIENE: MISOPROSTOL 200 µG ENVASE CON 12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5D0A1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F59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0B9B1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E8942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34D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580</w:t>
            </w:r>
          </w:p>
        </w:tc>
        <w:tc>
          <w:tcPr>
            <w:tcW w:w="1281" w:type="dxa"/>
            <w:tcBorders>
              <w:top w:val="nil"/>
              <w:left w:val="nil"/>
              <w:bottom w:val="single" w:sz="4" w:space="0" w:color="auto"/>
              <w:right w:val="single" w:sz="4" w:space="0" w:color="auto"/>
            </w:tcBorders>
            <w:shd w:val="clear" w:color="auto" w:fill="auto"/>
            <w:noWrap/>
            <w:vAlign w:val="center"/>
            <w:hideMark/>
          </w:tcPr>
          <w:p w14:paraId="4A41B5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100006021.00</w:t>
            </w:r>
          </w:p>
        </w:tc>
        <w:tc>
          <w:tcPr>
            <w:tcW w:w="5037" w:type="dxa"/>
            <w:tcBorders>
              <w:top w:val="nil"/>
              <w:left w:val="nil"/>
              <w:bottom w:val="single" w:sz="4" w:space="0" w:color="auto"/>
              <w:right w:val="single" w:sz="4" w:space="0" w:color="auto"/>
            </w:tcBorders>
            <w:shd w:val="clear" w:color="auto" w:fill="auto"/>
            <w:vAlign w:val="center"/>
            <w:hideMark/>
          </w:tcPr>
          <w:p w14:paraId="55D9C3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                                                                                                                                                                                                                                                                                                                                                                                                                                                                                                                                                                                                                                                                                                                                                                                                                                                                                                                                                                                                                                                                                                                                                                                                                                                                                                                                                                                                                                                                                                                                                                                                                                                                                                                                                                          </w:t>
            </w:r>
          </w:p>
        </w:tc>
        <w:tc>
          <w:tcPr>
            <w:tcW w:w="1336" w:type="dxa"/>
            <w:tcBorders>
              <w:top w:val="nil"/>
              <w:left w:val="nil"/>
              <w:bottom w:val="single" w:sz="4" w:space="0" w:color="auto"/>
              <w:right w:val="single" w:sz="4" w:space="0" w:color="auto"/>
            </w:tcBorders>
            <w:shd w:val="clear" w:color="auto" w:fill="auto"/>
            <w:noWrap/>
            <w:vAlign w:val="center"/>
            <w:hideMark/>
          </w:tcPr>
          <w:p w14:paraId="1E3897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167D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EBB4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FD592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BE08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581</w:t>
            </w:r>
          </w:p>
        </w:tc>
        <w:tc>
          <w:tcPr>
            <w:tcW w:w="1281" w:type="dxa"/>
            <w:tcBorders>
              <w:top w:val="nil"/>
              <w:left w:val="nil"/>
              <w:bottom w:val="single" w:sz="4" w:space="0" w:color="auto"/>
              <w:right w:val="single" w:sz="4" w:space="0" w:color="auto"/>
            </w:tcBorders>
            <w:shd w:val="clear" w:color="auto" w:fill="auto"/>
            <w:noWrap/>
            <w:vAlign w:val="center"/>
            <w:hideMark/>
          </w:tcPr>
          <w:p w14:paraId="3F5727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100006034.00</w:t>
            </w:r>
          </w:p>
        </w:tc>
        <w:tc>
          <w:tcPr>
            <w:tcW w:w="5037" w:type="dxa"/>
            <w:tcBorders>
              <w:top w:val="nil"/>
              <w:left w:val="nil"/>
              <w:bottom w:val="single" w:sz="4" w:space="0" w:color="auto"/>
              <w:right w:val="single" w:sz="4" w:space="0" w:color="auto"/>
            </w:tcBorders>
            <w:shd w:val="clear" w:color="auto" w:fill="auto"/>
            <w:vAlign w:val="center"/>
            <w:hideMark/>
          </w:tcPr>
          <w:p w14:paraId="0D84E06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MIFEPRISTONA 200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3DA27B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D6330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3601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179D89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002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582</w:t>
            </w:r>
          </w:p>
        </w:tc>
        <w:tc>
          <w:tcPr>
            <w:tcW w:w="1281" w:type="dxa"/>
            <w:tcBorders>
              <w:top w:val="nil"/>
              <w:left w:val="nil"/>
              <w:bottom w:val="single" w:sz="4" w:space="0" w:color="auto"/>
              <w:right w:val="single" w:sz="4" w:space="0" w:color="auto"/>
            </w:tcBorders>
            <w:shd w:val="clear" w:color="auto" w:fill="auto"/>
            <w:noWrap/>
            <w:vAlign w:val="center"/>
            <w:hideMark/>
          </w:tcPr>
          <w:p w14:paraId="714300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100006075.00</w:t>
            </w:r>
          </w:p>
        </w:tc>
        <w:tc>
          <w:tcPr>
            <w:tcW w:w="5037" w:type="dxa"/>
            <w:tcBorders>
              <w:top w:val="nil"/>
              <w:left w:val="nil"/>
              <w:bottom w:val="single" w:sz="4" w:space="0" w:color="auto"/>
              <w:right w:val="single" w:sz="4" w:space="0" w:color="auto"/>
            </w:tcBorders>
            <w:shd w:val="clear" w:color="auto" w:fill="auto"/>
            <w:vAlign w:val="center"/>
            <w:hideMark/>
          </w:tcPr>
          <w:p w14:paraId="326E1C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IMPLANTE CADA IMPLANTE CONTIENE: LEVONORGESTREL 75.0 MG ENVASE CON 2 IMPLANTES.                                                                                                                                                                                                                                                                                                                                                                                                                                                                                                                                                                                                                                                                                                                                                                                                                                                                                                                                                                                                                                                                                                                                                                                                                                                                                                                                                                                                                                                                                                                                                                                                                                                                                                                                                                                                                                                                                                                                                                                 </w:t>
            </w:r>
          </w:p>
        </w:tc>
        <w:tc>
          <w:tcPr>
            <w:tcW w:w="1336" w:type="dxa"/>
            <w:tcBorders>
              <w:top w:val="nil"/>
              <w:left w:val="nil"/>
              <w:bottom w:val="single" w:sz="4" w:space="0" w:color="auto"/>
              <w:right w:val="single" w:sz="4" w:space="0" w:color="auto"/>
            </w:tcBorders>
            <w:shd w:val="clear" w:color="auto" w:fill="auto"/>
            <w:noWrap/>
            <w:vAlign w:val="center"/>
            <w:hideMark/>
          </w:tcPr>
          <w:p w14:paraId="4558F8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434E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E3990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49714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7643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583</w:t>
            </w:r>
          </w:p>
        </w:tc>
        <w:tc>
          <w:tcPr>
            <w:tcW w:w="1281" w:type="dxa"/>
            <w:tcBorders>
              <w:top w:val="nil"/>
              <w:left w:val="nil"/>
              <w:bottom w:val="single" w:sz="4" w:space="0" w:color="auto"/>
              <w:right w:val="single" w:sz="4" w:space="0" w:color="auto"/>
            </w:tcBorders>
            <w:shd w:val="clear" w:color="auto" w:fill="auto"/>
            <w:noWrap/>
            <w:vAlign w:val="center"/>
            <w:hideMark/>
          </w:tcPr>
          <w:p w14:paraId="3612E6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100006083.01</w:t>
            </w:r>
          </w:p>
        </w:tc>
        <w:tc>
          <w:tcPr>
            <w:tcW w:w="5037" w:type="dxa"/>
            <w:tcBorders>
              <w:top w:val="nil"/>
              <w:left w:val="nil"/>
              <w:bottom w:val="single" w:sz="4" w:space="0" w:color="auto"/>
              <w:right w:val="single" w:sz="4" w:space="0" w:color="auto"/>
            </w:tcBorders>
            <w:shd w:val="clear" w:color="auto" w:fill="auto"/>
            <w:vAlign w:val="center"/>
            <w:hideMark/>
          </w:tcPr>
          <w:p w14:paraId="0E1952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336" w:type="dxa"/>
            <w:tcBorders>
              <w:top w:val="nil"/>
              <w:left w:val="nil"/>
              <w:bottom w:val="single" w:sz="4" w:space="0" w:color="auto"/>
              <w:right w:val="single" w:sz="4" w:space="0" w:color="auto"/>
            </w:tcBorders>
            <w:shd w:val="clear" w:color="auto" w:fill="auto"/>
            <w:noWrap/>
            <w:vAlign w:val="center"/>
            <w:hideMark/>
          </w:tcPr>
          <w:p w14:paraId="7C8ADC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403D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978A6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F2715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F844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584</w:t>
            </w:r>
          </w:p>
        </w:tc>
        <w:tc>
          <w:tcPr>
            <w:tcW w:w="1281" w:type="dxa"/>
            <w:tcBorders>
              <w:top w:val="nil"/>
              <w:left w:val="nil"/>
              <w:bottom w:val="single" w:sz="4" w:space="0" w:color="auto"/>
              <w:right w:val="single" w:sz="4" w:space="0" w:color="auto"/>
            </w:tcBorders>
            <w:shd w:val="clear" w:color="auto" w:fill="auto"/>
            <w:noWrap/>
            <w:vAlign w:val="center"/>
            <w:hideMark/>
          </w:tcPr>
          <w:p w14:paraId="397697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100006117.00</w:t>
            </w:r>
          </w:p>
        </w:tc>
        <w:tc>
          <w:tcPr>
            <w:tcW w:w="5037" w:type="dxa"/>
            <w:tcBorders>
              <w:top w:val="nil"/>
              <w:left w:val="nil"/>
              <w:bottom w:val="single" w:sz="4" w:space="0" w:color="auto"/>
              <w:right w:val="single" w:sz="4" w:space="0" w:color="auto"/>
            </w:tcBorders>
            <w:shd w:val="clear" w:color="auto" w:fill="auto"/>
            <w:vAlign w:val="center"/>
            <w:hideMark/>
          </w:tcPr>
          <w:p w14:paraId="15ADFC4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4EB483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216B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20DF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BABEA6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D30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585</w:t>
            </w:r>
          </w:p>
        </w:tc>
        <w:tc>
          <w:tcPr>
            <w:tcW w:w="1281" w:type="dxa"/>
            <w:tcBorders>
              <w:top w:val="nil"/>
              <w:left w:val="nil"/>
              <w:bottom w:val="single" w:sz="4" w:space="0" w:color="auto"/>
              <w:right w:val="single" w:sz="4" w:space="0" w:color="auto"/>
            </w:tcBorders>
            <w:shd w:val="clear" w:color="auto" w:fill="auto"/>
            <w:noWrap/>
            <w:vAlign w:val="center"/>
            <w:hideMark/>
          </w:tcPr>
          <w:p w14:paraId="0CE35E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100006117.01</w:t>
            </w:r>
          </w:p>
        </w:tc>
        <w:tc>
          <w:tcPr>
            <w:tcW w:w="5037" w:type="dxa"/>
            <w:tcBorders>
              <w:top w:val="nil"/>
              <w:left w:val="nil"/>
              <w:bottom w:val="single" w:sz="4" w:space="0" w:color="auto"/>
              <w:right w:val="single" w:sz="4" w:space="0" w:color="auto"/>
            </w:tcBorders>
            <w:shd w:val="clear" w:color="auto" w:fill="auto"/>
            <w:vAlign w:val="center"/>
            <w:hideMark/>
          </w:tcPr>
          <w:p w14:paraId="09BBB43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00FD20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CB57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8D5585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FACFC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4D1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586</w:t>
            </w:r>
          </w:p>
        </w:tc>
        <w:tc>
          <w:tcPr>
            <w:tcW w:w="1281" w:type="dxa"/>
            <w:tcBorders>
              <w:top w:val="nil"/>
              <w:left w:val="nil"/>
              <w:bottom w:val="single" w:sz="4" w:space="0" w:color="auto"/>
              <w:right w:val="single" w:sz="4" w:space="0" w:color="auto"/>
            </w:tcBorders>
            <w:shd w:val="clear" w:color="auto" w:fill="auto"/>
            <w:noWrap/>
            <w:vAlign w:val="center"/>
            <w:hideMark/>
          </w:tcPr>
          <w:p w14:paraId="70C57D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100006330.00</w:t>
            </w:r>
          </w:p>
        </w:tc>
        <w:tc>
          <w:tcPr>
            <w:tcW w:w="5037" w:type="dxa"/>
            <w:tcBorders>
              <w:top w:val="nil"/>
              <w:left w:val="nil"/>
              <w:bottom w:val="single" w:sz="4" w:space="0" w:color="auto"/>
              <w:right w:val="single" w:sz="4" w:space="0" w:color="auto"/>
            </w:tcBorders>
            <w:shd w:val="clear" w:color="auto" w:fill="auto"/>
            <w:vAlign w:val="center"/>
            <w:hideMark/>
          </w:tcPr>
          <w:p w14:paraId="635A65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IPRATROPIO/FENOTEROL. AEROSOL. CADA ML CONTIENE: BROMURO DE IPRATROPIO EQUIVALENTE A:  0.394 MG. FENOTEROL EQUIVALENTE A:  0.938 MG. ENVASE CON UN FRASCO PRESURIZADO CON DISPOSITIVO PARA INHALACIÓN 10 ML =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1DE8AE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8658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0757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43AC6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5F3E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587</w:t>
            </w:r>
          </w:p>
        </w:tc>
        <w:tc>
          <w:tcPr>
            <w:tcW w:w="1281" w:type="dxa"/>
            <w:tcBorders>
              <w:top w:val="nil"/>
              <w:left w:val="nil"/>
              <w:bottom w:val="single" w:sz="4" w:space="0" w:color="auto"/>
              <w:right w:val="single" w:sz="4" w:space="0" w:color="auto"/>
            </w:tcBorders>
            <w:shd w:val="clear" w:color="auto" w:fill="auto"/>
            <w:noWrap/>
            <w:vAlign w:val="center"/>
            <w:hideMark/>
          </w:tcPr>
          <w:p w14:paraId="12E6B3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200003831.00</w:t>
            </w:r>
          </w:p>
        </w:tc>
        <w:tc>
          <w:tcPr>
            <w:tcW w:w="5037" w:type="dxa"/>
            <w:tcBorders>
              <w:top w:val="nil"/>
              <w:left w:val="nil"/>
              <w:bottom w:val="single" w:sz="4" w:space="0" w:color="auto"/>
              <w:right w:val="single" w:sz="4" w:space="0" w:color="auto"/>
            </w:tcBorders>
            <w:shd w:val="clear" w:color="auto" w:fill="auto"/>
            <w:vAlign w:val="center"/>
            <w:hideMark/>
          </w:tcPr>
          <w:p w14:paraId="378D459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HUMANA HIPERINMUNE ANTITETANICA  SOLUCION INYECTABLE 250 UI/3 ML O 1 ML . FRASCO AMPULA CON 3ML O AMPOLLETA CON 1ML                                                                                                                                                                                                                                                                                                                                                                                                                                                                                                                                                                                                                                                                                                                                                                                                                                                                                                                                                                                                                                                                                                                                                                                                                                                                                                                                                                                                                                                                                                                                                                                                                                                                                                                                                                                                                                                                                                                                             </w:t>
            </w:r>
          </w:p>
        </w:tc>
        <w:tc>
          <w:tcPr>
            <w:tcW w:w="1336" w:type="dxa"/>
            <w:tcBorders>
              <w:top w:val="nil"/>
              <w:left w:val="nil"/>
              <w:bottom w:val="single" w:sz="4" w:space="0" w:color="auto"/>
              <w:right w:val="single" w:sz="4" w:space="0" w:color="auto"/>
            </w:tcBorders>
            <w:shd w:val="clear" w:color="auto" w:fill="auto"/>
            <w:noWrap/>
            <w:vAlign w:val="center"/>
            <w:hideMark/>
          </w:tcPr>
          <w:p w14:paraId="41B2DA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71EF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F6FC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62A70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D77E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588</w:t>
            </w:r>
          </w:p>
        </w:tc>
        <w:tc>
          <w:tcPr>
            <w:tcW w:w="1281" w:type="dxa"/>
            <w:tcBorders>
              <w:top w:val="nil"/>
              <w:left w:val="nil"/>
              <w:bottom w:val="single" w:sz="4" w:space="0" w:color="auto"/>
              <w:right w:val="single" w:sz="4" w:space="0" w:color="auto"/>
            </w:tcBorders>
            <w:shd w:val="clear" w:color="auto" w:fill="auto"/>
            <w:noWrap/>
            <w:vAlign w:val="center"/>
            <w:hideMark/>
          </w:tcPr>
          <w:p w14:paraId="0F0E63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200003835.00</w:t>
            </w:r>
          </w:p>
        </w:tc>
        <w:tc>
          <w:tcPr>
            <w:tcW w:w="5037" w:type="dxa"/>
            <w:tcBorders>
              <w:top w:val="nil"/>
              <w:left w:val="nil"/>
              <w:bottom w:val="single" w:sz="4" w:space="0" w:color="auto"/>
              <w:right w:val="single" w:sz="4" w:space="0" w:color="auto"/>
            </w:tcBorders>
            <w:shd w:val="clear" w:color="auto" w:fill="auto"/>
            <w:vAlign w:val="center"/>
            <w:hideMark/>
          </w:tcPr>
          <w:p w14:paraId="361B32F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SOLUCION 200 000 UI POR DOSIS ENVASE CON 25 DOSIS                                                                                                                                                                                                                                                                                                                                                                                                                                                                                                                                                                                                                                                                                                                                                                                                                                                                                                                                                                                                                                                                                                                                                                                                                                                                                                                                                                                                                                                                                                                                                                                                                                                                                                                                                                                                                                                                                                                                                                                                                    </w:t>
            </w:r>
          </w:p>
        </w:tc>
        <w:tc>
          <w:tcPr>
            <w:tcW w:w="1336" w:type="dxa"/>
            <w:tcBorders>
              <w:top w:val="nil"/>
              <w:left w:val="nil"/>
              <w:bottom w:val="single" w:sz="4" w:space="0" w:color="auto"/>
              <w:right w:val="single" w:sz="4" w:space="0" w:color="auto"/>
            </w:tcBorders>
            <w:shd w:val="clear" w:color="auto" w:fill="auto"/>
            <w:noWrap/>
            <w:vAlign w:val="center"/>
            <w:hideMark/>
          </w:tcPr>
          <w:p w14:paraId="4C7F01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63A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6D41F3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730BE05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2F67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589</w:t>
            </w:r>
          </w:p>
        </w:tc>
        <w:tc>
          <w:tcPr>
            <w:tcW w:w="1281" w:type="dxa"/>
            <w:tcBorders>
              <w:top w:val="nil"/>
              <w:left w:val="nil"/>
              <w:bottom w:val="single" w:sz="4" w:space="0" w:color="auto"/>
              <w:right w:val="single" w:sz="4" w:space="0" w:color="auto"/>
            </w:tcBorders>
            <w:shd w:val="clear" w:color="auto" w:fill="auto"/>
            <w:noWrap/>
            <w:vAlign w:val="center"/>
            <w:hideMark/>
          </w:tcPr>
          <w:p w14:paraId="369C5D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200003835.01</w:t>
            </w:r>
          </w:p>
        </w:tc>
        <w:tc>
          <w:tcPr>
            <w:tcW w:w="5037" w:type="dxa"/>
            <w:tcBorders>
              <w:top w:val="nil"/>
              <w:left w:val="nil"/>
              <w:bottom w:val="single" w:sz="4" w:space="0" w:color="auto"/>
              <w:right w:val="single" w:sz="4" w:space="0" w:color="auto"/>
            </w:tcBorders>
            <w:shd w:val="clear" w:color="auto" w:fill="auto"/>
            <w:vAlign w:val="center"/>
            <w:hideMark/>
          </w:tcPr>
          <w:p w14:paraId="27C7829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SOLUCION 200 000 UI POR DOSIS ENVASE CON 50 DOSIS                                                                                                                                                                                                                                                                                                                                                                                                                                                                                                                                                                                                                                                                                                                                                                                                                                                                                                                                                                                                                                                                                                                                                                                                                                                                                                                                                                                                                                                                                                                                                                                                                                                                                                                                                                                                                                                                                                                                                                                                                    </w:t>
            </w:r>
          </w:p>
        </w:tc>
        <w:tc>
          <w:tcPr>
            <w:tcW w:w="1336" w:type="dxa"/>
            <w:tcBorders>
              <w:top w:val="nil"/>
              <w:left w:val="nil"/>
              <w:bottom w:val="single" w:sz="4" w:space="0" w:color="auto"/>
              <w:right w:val="single" w:sz="4" w:space="0" w:color="auto"/>
            </w:tcBorders>
            <w:shd w:val="clear" w:color="auto" w:fill="auto"/>
            <w:noWrap/>
            <w:vAlign w:val="center"/>
            <w:hideMark/>
          </w:tcPr>
          <w:p w14:paraId="2BE919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960D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F8CAE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94EEDF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AB31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590</w:t>
            </w:r>
          </w:p>
        </w:tc>
        <w:tc>
          <w:tcPr>
            <w:tcW w:w="1281" w:type="dxa"/>
            <w:tcBorders>
              <w:top w:val="nil"/>
              <w:left w:val="nil"/>
              <w:bottom w:val="single" w:sz="4" w:space="0" w:color="auto"/>
              <w:right w:val="single" w:sz="4" w:space="0" w:color="auto"/>
            </w:tcBorders>
            <w:shd w:val="clear" w:color="auto" w:fill="auto"/>
            <w:noWrap/>
            <w:vAlign w:val="center"/>
            <w:hideMark/>
          </w:tcPr>
          <w:p w14:paraId="278544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200003847.00</w:t>
            </w:r>
          </w:p>
        </w:tc>
        <w:tc>
          <w:tcPr>
            <w:tcW w:w="5037" w:type="dxa"/>
            <w:tcBorders>
              <w:top w:val="nil"/>
              <w:left w:val="nil"/>
              <w:bottom w:val="single" w:sz="4" w:space="0" w:color="auto"/>
              <w:right w:val="single" w:sz="4" w:space="0" w:color="auto"/>
            </w:tcBorders>
            <w:shd w:val="clear" w:color="auto" w:fill="auto"/>
            <w:vAlign w:val="center"/>
            <w:hideMark/>
          </w:tcPr>
          <w:p w14:paraId="3E940E6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ANTIALACRAN. SOLUCION INYECTABLE.  FRASCO AMPULA CON LIOFILIZADO Y AMPOLLETA CON DILUYENTE DE 5 ML                                                                                                                                                                                                                                                                                                                                                                                                                                                                                                                                                                                                                                                                                                                                                                                                                                                                                                                                                                                                                                                                                                                                                                                                                                                                                                                                                                                                                                                                                                                                                                                                                                                                                                                                                                                                                                                                                                                                                     </w:t>
            </w:r>
          </w:p>
        </w:tc>
        <w:tc>
          <w:tcPr>
            <w:tcW w:w="1336" w:type="dxa"/>
            <w:tcBorders>
              <w:top w:val="nil"/>
              <w:left w:val="nil"/>
              <w:bottom w:val="single" w:sz="4" w:space="0" w:color="auto"/>
              <w:right w:val="single" w:sz="4" w:space="0" w:color="auto"/>
            </w:tcBorders>
            <w:shd w:val="clear" w:color="auto" w:fill="auto"/>
            <w:noWrap/>
            <w:vAlign w:val="center"/>
            <w:hideMark/>
          </w:tcPr>
          <w:p w14:paraId="50F9E3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9C94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F08C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1C1E3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0C57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591</w:t>
            </w:r>
          </w:p>
        </w:tc>
        <w:tc>
          <w:tcPr>
            <w:tcW w:w="1281" w:type="dxa"/>
            <w:tcBorders>
              <w:top w:val="nil"/>
              <w:left w:val="nil"/>
              <w:bottom w:val="single" w:sz="4" w:space="0" w:color="auto"/>
              <w:right w:val="single" w:sz="4" w:space="0" w:color="auto"/>
            </w:tcBorders>
            <w:shd w:val="clear" w:color="auto" w:fill="auto"/>
            <w:noWrap/>
            <w:vAlign w:val="center"/>
            <w:hideMark/>
          </w:tcPr>
          <w:p w14:paraId="687B29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200003848.00</w:t>
            </w:r>
          </w:p>
        </w:tc>
        <w:tc>
          <w:tcPr>
            <w:tcW w:w="5037" w:type="dxa"/>
            <w:tcBorders>
              <w:top w:val="nil"/>
              <w:left w:val="nil"/>
              <w:bottom w:val="single" w:sz="4" w:space="0" w:color="auto"/>
              <w:right w:val="single" w:sz="4" w:space="0" w:color="auto"/>
            </w:tcBorders>
            <w:shd w:val="clear" w:color="auto" w:fill="auto"/>
            <w:vAlign w:val="center"/>
            <w:hideMark/>
          </w:tcPr>
          <w:p w14:paraId="580286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ANTIARACNIDO. SOLUCION INYECTABLE. FRASCO AMPULA CON LIOFILIZADO Y AMPOLLETA CON DILUYENTE DE 5 ML                                                                                                                                                                                                                                                                                                                                                                                                                                                                                                                                                                                                                                                                                                                                                                                                                                                                                                                                                                                                                                                                                                                                                                                                                                                                                                                                                                                                                                                                                                                                                                                                                                                                                                                                                                                                                                                                                                                                                     </w:t>
            </w:r>
          </w:p>
        </w:tc>
        <w:tc>
          <w:tcPr>
            <w:tcW w:w="1336" w:type="dxa"/>
            <w:tcBorders>
              <w:top w:val="nil"/>
              <w:left w:val="nil"/>
              <w:bottom w:val="single" w:sz="4" w:space="0" w:color="auto"/>
              <w:right w:val="single" w:sz="4" w:space="0" w:color="auto"/>
            </w:tcBorders>
            <w:shd w:val="clear" w:color="auto" w:fill="auto"/>
            <w:noWrap/>
            <w:vAlign w:val="center"/>
            <w:hideMark/>
          </w:tcPr>
          <w:p w14:paraId="73ED42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0A9B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0B97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50A9CB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91D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592</w:t>
            </w:r>
          </w:p>
        </w:tc>
        <w:tc>
          <w:tcPr>
            <w:tcW w:w="1281" w:type="dxa"/>
            <w:tcBorders>
              <w:top w:val="nil"/>
              <w:left w:val="nil"/>
              <w:bottom w:val="single" w:sz="4" w:space="0" w:color="auto"/>
              <w:right w:val="single" w:sz="4" w:space="0" w:color="auto"/>
            </w:tcBorders>
            <w:shd w:val="clear" w:color="auto" w:fill="auto"/>
            <w:noWrap/>
            <w:vAlign w:val="center"/>
            <w:hideMark/>
          </w:tcPr>
          <w:p w14:paraId="2E0EB7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200003849.00</w:t>
            </w:r>
          </w:p>
        </w:tc>
        <w:tc>
          <w:tcPr>
            <w:tcW w:w="5037" w:type="dxa"/>
            <w:tcBorders>
              <w:top w:val="nil"/>
              <w:left w:val="nil"/>
              <w:bottom w:val="single" w:sz="4" w:space="0" w:color="auto"/>
              <w:right w:val="single" w:sz="4" w:space="0" w:color="auto"/>
            </w:tcBorders>
            <w:shd w:val="clear" w:color="auto" w:fill="auto"/>
            <w:vAlign w:val="center"/>
            <w:hideMark/>
          </w:tcPr>
          <w:p w14:paraId="05A3EE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ANTIVIPERINO. SOLUCION INYECTABLE. FRASCO AMPULA CON LIOFILIZADO Y AMPOLLETA CON DILUYENTE DE 10 ML                                                                                                                                                                                                                                                                                                                                                                                                                                                                                                                                                                                                                                                                                                                                                                                                                                                                                                                                                                                                                                                                                                                                                                                                                                                                                                                                                                                                                                                                                                                                                                                                                                                                                                                                                                                                                                                                                                                                                    </w:t>
            </w:r>
          </w:p>
        </w:tc>
        <w:tc>
          <w:tcPr>
            <w:tcW w:w="1336" w:type="dxa"/>
            <w:tcBorders>
              <w:top w:val="nil"/>
              <w:left w:val="nil"/>
              <w:bottom w:val="single" w:sz="4" w:space="0" w:color="auto"/>
              <w:right w:val="single" w:sz="4" w:space="0" w:color="auto"/>
            </w:tcBorders>
            <w:shd w:val="clear" w:color="auto" w:fill="auto"/>
            <w:noWrap/>
            <w:vAlign w:val="center"/>
            <w:hideMark/>
          </w:tcPr>
          <w:p w14:paraId="7D0D9E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9672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BE8B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53526F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2B43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593</w:t>
            </w:r>
          </w:p>
        </w:tc>
        <w:tc>
          <w:tcPr>
            <w:tcW w:w="1281" w:type="dxa"/>
            <w:tcBorders>
              <w:top w:val="nil"/>
              <w:left w:val="nil"/>
              <w:bottom w:val="single" w:sz="4" w:space="0" w:color="auto"/>
              <w:right w:val="single" w:sz="4" w:space="0" w:color="auto"/>
            </w:tcBorders>
            <w:shd w:val="clear" w:color="auto" w:fill="auto"/>
            <w:noWrap/>
            <w:vAlign w:val="center"/>
            <w:hideMark/>
          </w:tcPr>
          <w:p w14:paraId="1DD0B9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200003850.00</w:t>
            </w:r>
          </w:p>
        </w:tc>
        <w:tc>
          <w:tcPr>
            <w:tcW w:w="5037" w:type="dxa"/>
            <w:tcBorders>
              <w:top w:val="nil"/>
              <w:left w:val="nil"/>
              <w:bottom w:val="single" w:sz="4" w:space="0" w:color="auto"/>
              <w:right w:val="single" w:sz="4" w:space="0" w:color="auto"/>
            </w:tcBorders>
            <w:shd w:val="clear" w:color="auto" w:fill="auto"/>
            <w:vAlign w:val="center"/>
            <w:hideMark/>
          </w:tcPr>
          <w:p w14:paraId="6B596E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FABOTERPICO POLIVALENTE ANTICORALILLO, SOLUCION INYECTABLE, FRASCO AMPULA CON LIOFICILIZADO Y AMPOLLETA CON DILUYENTE DE 5ML                                                                                                                                                                                                                                                                                                                                                                                                                                                                                                                                                                                                                                                                                                                                                                                                                                                                                                                                                                                                                                                                                                                                                                                                                                                                                                                                                                                                                                                                                                                                                                                                                                                                                                                                                                                                                                                                                                                                                    </w:t>
            </w:r>
          </w:p>
        </w:tc>
        <w:tc>
          <w:tcPr>
            <w:tcW w:w="1336" w:type="dxa"/>
            <w:tcBorders>
              <w:top w:val="nil"/>
              <w:left w:val="nil"/>
              <w:bottom w:val="single" w:sz="4" w:space="0" w:color="auto"/>
              <w:right w:val="single" w:sz="4" w:space="0" w:color="auto"/>
            </w:tcBorders>
            <w:shd w:val="clear" w:color="auto" w:fill="auto"/>
            <w:noWrap/>
            <w:vAlign w:val="center"/>
            <w:hideMark/>
          </w:tcPr>
          <w:p w14:paraId="60ECAD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2C114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420E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D08AF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23B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594</w:t>
            </w:r>
          </w:p>
        </w:tc>
        <w:tc>
          <w:tcPr>
            <w:tcW w:w="1281" w:type="dxa"/>
            <w:tcBorders>
              <w:top w:val="nil"/>
              <w:left w:val="nil"/>
              <w:bottom w:val="single" w:sz="4" w:space="0" w:color="auto"/>
              <w:right w:val="single" w:sz="4" w:space="0" w:color="auto"/>
            </w:tcBorders>
            <w:shd w:val="clear" w:color="auto" w:fill="auto"/>
            <w:noWrap/>
            <w:vAlign w:val="center"/>
            <w:hideMark/>
          </w:tcPr>
          <w:p w14:paraId="0D5B6A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300000003.00</w:t>
            </w:r>
          </w:p>
        </w:tc>
        <w:tc>
          <w:tcPr>
            <w:tcW w:w="5037" w:type="dxa"/>
            <w:tcBorders>
              <w:top w:val="nil"/>
              <w:left w:val="nil"/>
              <w:bottom w:val="single" w:sz="4" w:space="0" w:color="auto"/>
              <w:right w:val="single" w:sz="4" w:space="0" w:color="auto"/>
            </w:tcBorders>
            <w:shd w:val="clear" w:color="auto" w:fill="auto"/>
            <w:vAlign w:val="center"/>
            <w:hideMark/>
          </w:tcPr>
          <w:p w14:paraId="070CF6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PRETERMINO. POLVO. DENSIDAD ENERGETICA 0.80 A 0.81. ENVASE CON 400 A 454 G                                                                                                                                                                                                                                                                                                                                                                                                                                                                                                                                                                                                                                                                                                                                                                                                                                                                                                                                                                                                                                                                                                                                                                                                                                                                                                                                                                                                                                                                                                                                                                                                                                                                                                                                                                                                                                                                                                                                                                         </w:t>
            </w:r>
          </w:p>
        </w:tc>
        <w:tc>
          <w:tcPr>
            <w:tcW w:w="1336" w:type="dxa"/>
            <w:tcBorders>
              <w:top w:val="nil"/>
              <w:left w:val="nil"/>
              <w:bottom w:val="single" w:sz="4" w:space="0" w:color="auto"/>
              <w:right w:val="single" w:sz="4" w:space="0" w:color="auto"/>
            </w:tcBorders>
            <w:shd w:val="clear" w:color="auto" w:fill="auto"/>
            <w:noWrap/>
            <w:vAlign w:val="center"/>
            <w:hideMark/>
          </w:tcPr>
          <w:p w14:paraId="1746BB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9C21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B11F3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2A1F63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80F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595</w:t>
            </w:r>
          </w:p>
        </w:tc>
        <w:tc>
          <w:tcPr>
            <w:tcW w:w="1281" w:type="dxa"/>
            <w:tcBorders>
              <w:top w:val="nil"/>
              <w:left w:val="nil"/>
              <w:bottom w:val="single" w:sz="4" w:space="0" w:color="auto"/>
              <w:right w:val="single" w:sz="4" w:space="0" w:color="auto"/>
            </w:tcBorders>
            <w:shd w:val="clear" w:color="auto" w:fill="auto"/>
            <w:noWrap/>
            <w:vAlign w:val="center"/>
            <w:hideMark/>
          </w:tcPr>
          <w:p w14:paraId="448D86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300000011.00</w:t>
            </w:r>
          </w:p>
        </w:tc>
        <w:tc>
          <w:tcPr>
            <w:tcW w:w="5037" w:type="dxa"/>
            <w:tcBorders>
              <w:top w:val="nil"/>
              <w:left w:val="nil"/>
              <w:bottom w:val="single" w:sz="4" w:space="0" w:color="auto"/>
              <w:right w:val="single" w:sz="4" w:space="0" w:color="auto"/>
            </w:tcBorders>
            <w:shd w:val="clear" w:color="auto" w:fill="auto"/>
            <w:vAlign w:val="center"/>
            <w:hideMark/>
          </w:tcPr>
          <w:p w14:paraId="046C1B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TERMINO. ENVASE CON 400 A 454 G Y MEDIDA DE 4.30 A 4.50 GR.                                                                                                                                                                                                                                                                                                                                                                                                                                                                                                                                                                                                                                                                                                                                                                                                                                                                                                                                                                                                                                                                                                                                                                                                                                                                                                                                                                                                                                                                                                                                                                                                                                                                                                                                                                                                                                                                                                                                                                                        </w:t>
            </w:r>
          </w:p>
        </w:tc>
        <w:tc>
          <w:tcPr>
            <w:tcW w:w="1336" w:type="dxa"/>
            <w:tcBorders>
              <w:top w:val="nil"/>
              <w:left w:val="nil"/>
              <w:bottom w:val="single" w:sz="4" w:space="0" w:color="auto"/>
              <w:right w:val="single" w:sz="4" w:space="0" w:color="auto"/>
            </w:tcBorders>
            <w:shd w:val="clear" w:color="auto" w:fill="auto"/>
            <w:noWrap/>
            <w:vAlign w:val="center"/>
            <w:hideMark/>
          </w:tcPr>
          <w:p w14:paraId="427969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C043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E026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C5166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2F0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596</w:t>
            </w:r>
          </w:p>
        </w:tc>
        <w:tc>
          <w:tcPr>
            <w:tcW w:w="1281" w:type="dxa"/>
            <w:tcBorders>
              <w:top w:val="nil"/>
              <w:left w:val="nil"/>
              <w:bottom w:val="single" w:sz="4" w:space="0" w:color="auto"/>
              <w:right w:val="single" w:sz="4" w:space="0" w:color="auto"/>
            </w:tcBorders>
            <w:shd w:val="clear" w:color="auto" w:fill="auto"/>
            <w:noWrap/>
            <w:vAlign w:val="center"/>
            <w:hideMark/>
          </w:tcPr>
          <w:p w14:paraId="500E75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300000012.00</w:t>
            </w:r>
          </w:p>
        </w:tc>
        <w:tc>
          <w:tcPr>
            <w:tcW w:w="5037" w:type="dxa"/>
            <w:tcBorders>
              <w:top w:val="nil"/>
              <w:left w:val="nil"/>
              <w:bottom w:val="single" w:sz="4" w:space="0" w:color="auto"/>
              <w:right w:val="single" w:sz="4" w:space="0" w:color="auto"/>
            </w:tcBorders>
            <w:shd w:val="clear" w:color="auto" w:fill="auto"/>
            <w:vAlign w:val="center"/>
            <w:hideMark/>
          </w:tcPr>
          <w:p w14:paraId="55BD37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TERMINO SIN LACTOSA. POLVO. DENSIDAD ENERGETICA 0.66 A 0.68. ENVASE CON  375 A 400 G.                                                                                                                                                                                                                                                                                                                                                                                                                                                                                                                                                                                                                                                                                                                                                                                                                                                                                                                                                                                                                                                                                                                                                                                                                                                                                                                                                                                                                                                                                                                                                                                                                                                                                                                                                                                                                                                                                                                                                              </w:t>
            </w:r>
          </w:p>
        </w:tc>
        <w:tc>
          <w:tcPr>
            <w:tcW w:w="1336" w:type="dxa"/>
            <w:tcBorders>
              <w:top w:val="nil"/>
              <w:left w:val="nil"/>
              <w:bottom w:val="single" w:sz="4" w:space="0" w:color="auto"/>
              <w:right w:val="single" w:sz="4" w:space="0" w:color="auto"/>
            </w:tcBorders>
            <w:shd w:val="clear" w:color="auto" w:fill="auto"/>
            <w:noWrap/>
            <w:vAlign w:val="center"/>
            <w:hideMark/>
          </w:tcPr>
          <w:p w14:paraId="5700C7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F8B4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2D9F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C414E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CA07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597</w:t>
            </w:r>
          </w:p>
        </w:tc>
        <w:tc>
          <w:tcPr>
            <w:tcW w:w="1281" w:type="dxa"/>
            <w:tcBorders>
              <w:top w:val="nil"/>
              <w:left w:val="nil"/>
              <w:bottom w:val="single" w:sz="4" w:space="0" w:color="auto"/>
              <w:right w:val="single" w:sz="4" w:space="0" w:color="auto"/>
            </w:tcBorders>
            <w:shd w:val="clear" w:color="auto" w:fill="auto"/>
            <w:noWrap/>
            <w:vAlign w:val="center"/>
            <w:hideMark/>
          </w:tcPr>
          <w:p w14:paraId="369229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300000013.00</w:t>
            </w:r>
          </w:p>
        </w:tc>
        <w:tc>
          <w:tcPr>
            <w:tcW w:w="5037" w:type="dxa"/>
            <w:tcBorders>
              <w:top w:val="nil"/>
              <w:left w:val="nil"/>
              <w:bottom w:val="single" w:sz="4" w:space="0" w:color="auto"/>
              <w:right w:val="single" w:sz="4" w:space="0" w:color="auto"/>
            </w:tcBorders>
            <w:shd w:val="clear" w:color="auto" w:fill="auto"/>
            <w:vAlign w:val="center"/>
            <w:hideMark/>
          </w:tcPr>
          <w:p w14:paraId="203E12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336" w:type="dxa"/>
            <w:tcBorders>
              <w:top w:val="nil"/>
              <w:left w:val="nil"/>
              <w:bottom w:val="single" w:sz="4" w:space="0" w:color="auto"/>
              <w:right w:val="single" w:sz="4" w:space="0" w:color="auto"/>
            </w:tcBorders>
            <w:shd w:val="clear" w:color="auto" w:fill="auto"/>
            <w:noWrap/>
            <w:vAlign w:val="center"/>
            <w:hideMark/>
          </w:tcPr>
          <w:p w14:paraId="0850AC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E447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A2A9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8F60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727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598</w:t>
            </w:r>
          </w:p>
        </w:tc>
        <w:tc>
          <w:tcPr>
            <w:tcW w:w="1281" w:type="dxa"/>
            <w:tcBorders>
              <w:top w:val="nil"/>
              <w:left w:val="nil"/>
              <w:bottom w:val="single" w:sz="4" w:space="0" w:color="auto"/>
              <w:right w:val="single" w:sz="4" w:space="0" w:color="auto"/>
            </w:tcBorders>
            <w:shd w:val="clear" w:color="auto" w:fill="auto"/>
            <w:noWrap/>
            <w:vAlign w:val="center"/>
            <w:hideMark/>
          </w:tcPr>
          <w:p w14:paraId="239366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400000132.01</w:t>
            </w:r>
          </w:p>
        </w:tc>
        <w:tc>
          <w:tcPr>
            <w:tcW w:w="5037" w:type="dxa"/>
            <w:tcBorders>
              <w:top w:val="nil"/>
              <w:left w:val="nil"/>
              <w:bottom w:val="single" w:sz="4" w:space="0" w:color="auto"/>
              <w:right w:val="single" w:sz="4" w:space="0" w:color="auto"/>
            </w:tcBorders>
            <w:shd w:val="clear" w:color="auto" w:fill="auto"/>
            <w:vAlign w:val="center"/>
            <w:hideMark/>
          </w:tcPr>
          <w:p w14:paraId="68D839F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NALBUFINA CLORHIDRATO. SOLUCION INYECTABLE. 10 MG/ML.                                                                                                                                                                                                                                                                                                                                                                                                                                                                                                                                                                                                                                                                                                                                                                                                                                                                                                                                                                                                                                                                                                                                                                                                                                                                                                                                                                                                                                                                                                                                                                                                                                                                                                                                                                                                                                                                                                                                                                                                                           </w:t>
            </w:r>
          </w:p>
        </w:tc>
        <w:tc>
          <w:tcPr>
            <w:tcW w:w="1336" w:type="dxa"/>
            <w:tcBorders>
              <w:top w:val="nil"/>
              <w:left w:val="nil"/>
              <w:bottom w:val="single" w:sz="4" w:space="0" w:color="auto"/>
              <w:right w:val="single" w:sz="4" w:space="0" w:color="auto"/>
            </w:tcBorders>
            <w:shd w:val="clear" w:color="auto" w:fill="auto"/>
            <w:noWrap/>
            <w:vAlign w:val="center"/>
            <w:hideMark/>
          </w:tcPr>
          <w:p w14:paraId="4A33CC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4BB1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2EEA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63</w:t>
            </w:r>
          </w:p>
        </w:tc>
      </w:tr>
      <w:tr w:rsidR="000D208E" w:rsidRPr="000D208E" w14:paraId="4C1829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AE3D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599</w:t>
            </w:r>
          </w:p>
        </w:tc>
        <w:tc>
          <w:tcPr>
            <w:tcW w:w="1281" w:type="dxa"/>
            <w:tcBorders>
              <w:top w:val="nil"/>
              <w:left w:val="nil"/>
              <w:bottom w:val="single" w:sz="4" w:space="0" w:color="auto"/>
              <w:right w:val="single" w:sz="4" w:space="0" w:color="auto"/>
            </w:tcBorders>
            <w:shd w:val="clear" w:color="auto" w:fill="auto"/>
            <w:noWrap/>
            <w:vAlign w:val="center"/>
            <w:hideMark/>
          </w:tcPr>
          <w:p w14:paraId="1787AD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400000202.00</w:t>
            </w:r>
          </w:p>
        </w:tc>
        <w:tc>
          <w:tcPr>
            <w:tcW w:w="5037" w:type="dxa"/>
            <w:tcBorders>
              <w:top w:val="nil"/>
              <w:left w:val="nil"/>
              <w:bottom w:val="single" w:sz="4" w:space="0" w:color="auto"/>
              <w:right w:val="single" w:sz="4" w:space="0" w:color="auto"/>
            </w:tcBorders>
            <w:shd w:val="clear" w:color="auto" w:fill="auto"/>
            <w:vAlign w:val="center"/>
            <w:hideMark/>
          </w:tcPr>
          <w:p w14:paraId="4B26A1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DIAZEPAM SOLUCION INYECTABLE 10 MG. AMPOLLETA 2 ML.                                                                                                                                                                                                                                                                                                                                                                                                                                                                                                                                                                                                                                                                                                                                                                                                                                                                                                                                                                                                                                                                                                                                                                                                                                                                                                                                                                                                                                                                                                                                                                                                                                                                                                                                                                                                                                                                                                                                                                                                                             </w:t>
            </w:r>
          </w:p>
        </w:tc>
        <w:tc>
          <w:tcPr>
            <w:tcW w:w="1336" w:type="dxa"/>
            <w:tcBorders>
              <w:top w:val="nil"/>
              <w:left w:val="nil"/>
              <w:bottom w:val="single" w:sz="4" w:space="0" w:color="auto"/>
              <w:right w:val="single" w:sz="4" w:space="0" w:color="auto"/>
            </w:tcBorders>
            <w:shd w:val="clear" w:color="auto" w:fill="auto"/>
            <w:noWrap/>
            <w:vAlign w:val="center"/>
            <w:hideMark/>
          </w:tcPr>
          <w:p w14:paraId="240303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D09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7D54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r>
      <w:tr w:rsidR="000D208E" w:rsidRPr="000D208E" w14:paraId="5525A6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FDD6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600</w:t>
            </w:r>
          </w:p>
        </w:tc>
        <w:tc>
          <w:tcPr>
            <w:tcW w:w="1281" w:type="dxa"/>
            <w:tcBorders>
              <w:top w:val="nil"/>
              <w:left w:val="nil"/>
              <w:bottom w:val="single" w:sz="4" w:space="0" w:color="auto"/>
              <w:right w:val="single" w:sz="4" w:space="0" w:color="auto"/>
            </w:tcBorders>
            <w:shd w:val="clear" w:color="auto" w:fill="auto"/>
            <w:noWrap/>
            <w:vAlign w:val="center"/>
            <w:hideMark/>
          </w:tcPr>
          <w:p w14:paraId="0626E1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400000221.00</w:t>
            </w:r>
          </w:p>
        </w:tc>
        <w:tc>
          <w:tcPr>
            <w:tcW w:w="5037" w:type="dxa"/>
            <w:tcBorders>
              <w:top w:val="nil"/>
              <w:left w:val="nil"/>
              <w:bottom w:val="single" w:sz="4" w:space="0" w:color="auto"/>
              <w:right w:val="single" w:sz="4" w:space="0" w:color="auto"/>
            </w:tcBorders>
            <w:shd w:val="clear" w:color="auto" w:fill="auto"/>
            <w:vAlign w:val="center"/>
            <w:hideMark/>
          </w:tcPr>
          <w:p w14:paraId="1C9E04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TIOPENTAL SODICO. SOLUCION INYECTABLE. 0.5 G/20 ML. FRASCO AMPULA Y DILUYENTE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751F0E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D85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A7F3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268C554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80B4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601</w:t>
            </w:r>
          </w:p>
        </w:tc>
        <w:tc>
          <w:tcPr>
            <w:tcW w:w="1281" w:type="dxa"/>
            <w:tcBorders>
              <w:top w:val="nil"/>
              <w:left w:val="nil"/>
              <w:bottom w:val="single" w:sz="4" w:space="0" w:color="auto"/>
              <w:right w:val="single" w:sz="4" w:space="0" w:color="auto"/>
            </w:tcBorders>
            <w:shd w:val="clear" w:color="auto" w:fill="auto"/>
            <w:noWrap/>
            <w:vAlign w:val="center"/>
            <w:hideMark/>
          </w:tcPr>
          <w:p w14:paraId="04A5D2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400000226.00</w:t>
            </w:r>
          </w:p>
        </w:tc>
        <w:tc>
          <w:tcPr>
            <w:tcW w:w="5037" w:type="dxa"/>
            <w:tcBorders>
              <w:top w:val="nil"/>
              <w:left w:val="nil"/>
              <w:bottom w:val="single" w:sz="4" w:space="0" w:color="auto"/>
              <w:right w:val="single" w:sz="4" w:space="0" w:color="auto"/>
            </w:tcBorders>
            <w:shd w:val="clear" w:color="auto" w:fill="auto"/>
            <w:vAlign w:val="center"/>
            <w:hideMark/>
          </w:tcPr>
          <w:p w14:paraId="688490E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KETAMINA. SOLUCION INYECTABLE. 500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0B7DA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48AE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6270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9CD5B4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B09B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602</w:t>
            </w:r>
          </w:p>
        </w:tc>
        <w:tc>
          <w:tcPr>
            <w:tcW w:w="1281" w:type="dxa"/>
            <w:tcBorders>
              <w:top w:val="nil"/>
              <w:left w:val="nil"/>
              <w:bottom w:val="single" w:sz="4" w:space="0" w:color="auto"/>
              <w:right w:val="single" w:sz="4" w:space="0" w:color="auto"/>
            </w:tcBorders>
            <w:shd w:val="clear" w:color="auto" w:fill="auto"/>
            <w:noWrap/>
            <w:vAlign w:val="center"/>
            <w:hideMark/>
          </w:tcPr>
          <w:p w14:paraId="4251F5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400000242.00</w:t>
            </w:r>
          </w:p>
        </w:tc>
        <w:tc>
          <w:tcPr>
            <w:tcW w:w="5037" w:type="dxa"/>
            <w:tcBorders>
              <w:top w:val="nil"/>
              <w:left w:val="nil"/>
              <w:bottom w:val="single" w:sz="4" w:space="0" w:color="auto"/>
              <w:right w:val="single" w:sz="4" w:space="0" w:color="auto"/>
            </w:tcBorders>
            <w:shd w:val="clear" w:color="auto" w:fill="auto"/>
            <w:vAlign w:val="center"/>
            <w:hideMark/>
          </w:tcPr>
          <w:p w14:paraId="5D359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FENTANILO. SOLUCION INYECTABLE. 0.5 MG/10 ML. AMPOLLETAS O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B09D9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F8CE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B19DA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173</w:t>
            </w:r>
          </w:p>
        </w:tc>
      </w:tr>
      <w:tr w:rsidR="000D208E" w:rsidRPr="000D208E" w14:paraId="6C7258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32FF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603</w:t>
            </w:r>
          </w:p>
        </w:tc>
        <w:tc>
          <w:tcPr>
            <w:tcW w:w="1281" w:type="dxa"/>
            <w:tcBorders>
              <w:top w:val="nil"/>
              <w:left w:val="nil"/>
              <w:bottom w:val="single" w:sz="4" w:space="0" w:color="auto"/>
              <w:right w:val="single" w:sz="4" w:space="0" w:color="auto"/>
            </w:tcBorders>
            <w:shd w:val="clear" w:color="auto" w:fill="auto"/>
            <w:noWrap/>
            <w:vAlign w:val="center"/>
            <w:hideMark/>
          </w:tcPr>
          <w:p w14:paraId="1D8807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400000243.00</w:t>
            </w:r>
          </w:p>
        </w:tc>
        <w:tc>
          <w:tcPr>
            <w:tcW w:w="5037" w:type="dxa"/>
            <w:tcBorders>
              <w:top w:val="nil"/>
              <w:left w:val="nil"/>
              <w:bottom w:val="single" w:sz="4" w:space="0" w:color="auto"/>
              <w:right w:val="single" w:sz="4" w:space="0" w:color="auto"/>
            </w:tcBorders>
            <w:shd w:val="clear" w:color="auto" w:fill="auto"/>
            <w:vAlign w:val="center"/>
            <w:hideMark/>
          </w:tcPr>
          <w:p w14:paraId="069F85C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ETOMIDATO. SOLUCION INYECTABLE. 20 MG/10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30DD1D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B741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A62D4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1F2E0FC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C963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604</w:t>
            </w:r>
          </w:p>
        </w:tc>
        <w:tc>
          <w:tcPr>
            <w:tcW w:w="1281" w:type="dxa"/>
            <w:tcBorders>
              <w:top w:val="nil"/>
              <w:left w:val="nil"/>
              <w:bottom w:val="single" w:sz="4" w:space="0" w:color="auto"/>
              <w:right w:val="single" w:sz="4" w:space="0" w:color="auto"/>
            </w:tcBorders>
            <w:shd w:val="clear" w:color="auto" w:fill="auto"/>
            <w:noWrap/>
            <w:vAlign w:val="center"/>
            <w:hideMark/>
          </w:tcPr>
          <w:p w14:paraId="3DF12C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400001544.00</w:t>
            </w:r>
          </w:p>
        </w:tc>
        <w:tc>
          <w:tcPr>
            <w:tcW w:w="5037" w:type="dxa"/>
            <w:tcBorders>
              <w:top w:val="nil"/>
              <w:left w:val="nil"/>
              <w:bottom w:val="single" w:sz="4" w:space="0" w:color="auto"/>
              <w:right w:val="single" w:sz="4" w:space="0" w:color="auto"/>
            </w:tcBorders>
            <w:shd w:val="clear" w:color="auto" w:fill="auto"/>
            <w:vAlign w:val="center"/>
            <w:hideMark/>
          </w:tcPr>
          <w:p w14:paraId="684E72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ERGOMETRINA (ERGONOVINA). SOLUCION INYECTABLE. 0.2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248C88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5985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B5D8E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w:t>
            </w:r>
          </w:p>
        </w:tc>
      </w:tr>
      <w:tr w:rsidR="000D208E" w:rsidRPr="000D208E" w14:paraId="7BA36D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FAB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605</w:t>
            </w:r>
          </w:p>
        </w:tc>
        <w:tc>
          <w:tcPr>
            <w:tcW w:w="1281" w:type="dxa"/>
            <w:tcBorders>
              <w:top w:val="nil"/>
              <w:left w:val="nil"/>
              <w:bottom w:val="single" w:sz="4" w:space="0" w:color="auto"/>
              <w:right w:val="single" w:sz="4" w:space="0" w:color="auto"/>
            </w:tcBorders>
            <w:shd w:val="clear" w:color="auto" w:fill="auto"/>
            <w:noWrap/>
            <w:vAlign w:val="center"/>
            <w:hideMark/>
          </w:tcPr>
          <w:p w14:paraId="6AF295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400002096.00</w:t>
            </w:r>
          </w:p>
        </w:tc>
        <w:tc>
          <w:tcPr>
            <w:tcW w:w="5037" w:type="dxa"/>
            <w:tcBorders>
              <w:top w:val="nil"/>
              <w:left w:val="nil"/>
              <w:bottom w:val="single" w:sz="4" w:space="0" w:color="auto"/>
              <w:right w:val="single" w:sz="4" w:space="0" w:color="auto"/>
            </w:tcBorders>
            <w:shd w:val="clear" w:color="auto" w:fill="auto"/>
            <w:vAlign w:val="center"/>
            <w:hideMark/>
          </w:tcPr>
          <w:p w14:paraId="77585F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TRAMADOL/ACETAMINOFÈN  37.5MG/325MG.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4651D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61D40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B51C9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2894</w:t>
            </w:r>
          </w:p>
        </w:tc>
      </w:tr>
      <w:tr w:rsidR="000D208E" w:rsidRPr="000D208E" w14:paraId="5B26B2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137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606</w:t>
            </w:r>
          </w:p>
        </w:tc>
        <w:tc>
          <w:tcPr>
            <w:tcW w:w="1281" w:type="dxa"/>
            <w:tcBorders>
              <w:top w:val="nil"/>
              <w:left w:val="nil"/>
              <w:bottom w:val="single" w:sz="4" w:space="0" w:color="auto"/>
              <w:right w:val="single" w:sz="4" w:space="0" w:color="auto"/>
            </w:tcBorders>
            <w:shd w:val="clear" w:color="auto" w:fill="auto"/>
            <w:noWrap/>
            <w:vAlign w:val="center"/>
            <w:hideMark/>
          </w:tcPr>
          <w:p w14:paraId="0EDB6B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400002097.00</w:t>
            </w:r>
          </w:p>
        </w:tc>
        <w:tc>
          <w:tcPr>
            <w:tcW w:w="5037" w:type="dxa"/>
            <w:tcBorders>
              <w:top w:val="nil"/>
              <w:left w:val="nil"/>
              <w:bottom w:val="single" w:sz="4" w:space="0" w:color="auto"/>
              <w:right w:val="single" w:sz="4" w:space="0" w:color="auto"/>
            </w:tcBorders>
            <w:shd w:val="clear" w:color="auto" w:fill="auto"/>
            <w:vAlign w:val="center"/>
            <w:hideMark/>
          </w:tcPr>
          <w:p w14:paraId="12B1BE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BUPRENORFINA. PARCHE. 30 MG. ENVASE CON 4 PARCHES                                                                                                                                                                                                                                                                                                                                                                                                                                                                                                                                                                                                                                                                                                                                                                                                                                                                                                                                                                                                                                                                                                                                                                                                                                                                                                                                                                                                                                                                                                                                                                                                                                                                                                                                                                                                                                                                                                                                                                                                                               </w:t>
            </w:r>
          </w:p>
        </w:tc>
        <w:tc>
          <w:tcPr>
            <w:tcW w:w="1336" w:type="dxa"/>
            <w:tcBorders>
              <w:top w:val="nil"/>
              <w:left w:val="nil"/>
              <w:bottom w:val="single" w:sz="4" w:space="0" w:color="auto"/>
              <w:right w:val="single" w:sz="4" w:space="0" w:color="auto"/>
            </w:tcBorders>
            <w:shd w:val="clear" w:color="auto" w:fill="auto"/>
            <w:noWrap/>
            <w:vAlign w:val="center"/>
            <w:hideMark/>
          </w:tcPr>
          <w:p w14:paraId="47F087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881D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0DE9BD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w:t>
            </w:r>
          </w:p>
        </w:tc>
      </w:tr>
      <w:tr w:rsidR="000D208E" w:rsidRPr="000D208E" w14:paraId="7301D7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A4C1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c>
          <w:tcPr>
            <w:tcW w:w="1281" w:type="dxa"/>
            <w:tcBorders>
              <w:top w:val="nil"/>
              <w:left w:val="nil"/>
              <w:bottom w:val="single" w:sz="4" w:space="0" w:color="auto"/>
              <w:right w:val="single" w:sz="4" w:space="0" w:color="auto"/>
            </w:tcBorders>
            <w:shd w:val="clear" w:color="auto" w:fill="auto"/>
            <w:noWrap/>
            <w:vAlign w:val="center"/>
            <w:hideMark/>
          </w:tcPr>
          <w:p w14:paraId="29B347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400002098.00</w:t>
            </w:r>
          </w:p>
        </w:tc>
        <w:tc>
          <w:tcPr>
            <w:tcW w:w="5037" w:type="dxa"/>
            <w:tcBorders>
              <w:top w:val="nil"/>
              <w:left w:val="nil"/>
              <w:bottom w:val="single" w:sz="4" w:space="0" w:color="auto"/>
              <w:right w:val="single" w:sz="4" w:space="0" w:color="auto"/>
            </w:tcBorders>
            <w:shd w:val="clear" w:color="auto" w:fill="auto"/>
            <w:vAlign w:val="center"/>
            <w:hideMark/>
          </w:tcPr>
          <w:p w14:paraId="5DD285C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BUPRENORFINA. PARCHE. 20 MG.                                                                                                                                                                                                                                                                                                                                                                                                                                                                                                                                                                                                                                                                                                                                                                                                                                                                                                                                                                                                                                                                                                                                                                                                                                                                                                                                                                                                                                                                                                                                                                                                                                                                                                                                                                                                                                                                                                                                                                                                                                                    </w:t>
            </w:r>
          </w:p>
        </w:tc>
        <w:tc>
          <w:tcPr>
            <w:tcW w:w="1336" w:type="dxa"/>
            <w:tcBorders>
              <w:top w:val="nil"/>
              <w:left w:val="nil"/>
              <w:bottom w:val="single" w:sz="4" w:space="0" w:color="auto"/>
              <w:right w:val="single" w:sz="4" w:space="0" w:color="auto"/>
            </w:tcBorders>
            <w:shd w:val="clear" w:color="auto" w:fill="auto"/>
            <w:noWrap/>
            <w:vAlign w:val="center"/>
            <w:hideMark/>
          </w:tcPr>
          <w:p w14:paraId="7063F9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E7F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325B48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2C6E3D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2FC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608</w:t>
            </w:r>
          </w:p>
        </w:tc>
        <w:tc>
          <w:tcPr>
            <w:tcW w:w="1281" w:type="dxa"/>
            <w:tcBorders>
              <w:top w:val="nil"/>
              <w:left w:val="nil"/>
              <w:bottom w:val="single" w:sz="4" w:space="0" w:color="auto"/>
              <w:right w:val="single" w:sz="4" w:space="0" w:color="auto"/>
            </w:tcBorders>
            <w:shd w:val="clear" w:color="auto" w:fill="auto"/>
            <w:noWrap/>
            <w:vAlign w:val="center"/>
            <w:hideMark/>
          </w:tcPr>
          <w:p w14:paraId="757B0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400002099.00</w:t>
            </w:r>
          </w:p>
        </w:tc>
        <w:tc>
          <w:tcPr>
            <w:tcW w:w="5037" w:type="dxa"/>
            <w:tcBorders>
              <w:top w:val="nil"/>
              <w:left w:val="nil"/>
              <w:bottom w:val="single" w:sz="4" w:space="0" w:color="auto"/>
              <w:right w:val="single" w:sz="4" w:space="0" w:color="auto"/>
            </w:tcBorders>
            <w:shd w:val="clear" w:color="auto" w:fill="auto"/>
            <w:vAlign w:val="center"/>
            <w:hideMark/>
          </w:tcPr>
          <w:p w14:paraId="0C38DF8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SOLUCION INYECTABLE. 2.5 MG. AMPOLLETAS CON 2.5 ML                                                                                                                                                                                                                                                                                                                                                                                                                                                                                                                                                                                                                                                                                                                                                                                                                                                                                                                                                                                                                                                                                                                                                                                                                                                                                                                                                                                                                                                                                                                                                                                                                                                                                                                                                                                                                                                                                                                                                                                                          </w:t>
            </w:r>
          </w:p>
        </w:tc>
        <w:tc>
          <w:tcPr>
            <w:tcW w:w="1336" w:type="dxa"/>
            <w:tcBorders>
              <w:top w:val="nil"/>
              <w:left w:val="nil"/>
              <w:bottom w:val="single" w:sz="4" w:space="0" w:color="auto"/>
              <w:right w:val="single" w:sz="4" w:space="0" w:color="auto"/>
            </w:tcBorders>
            <w:shd w:val="clear" w:color="auto" w:fill="auto"/>
            <w:noWrap/>
            <w:vAlign w:val="center"/>
            <w:hideMark/>
          </w:tcPr>
          <w:p w14:paraId="7CE51A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2C4C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A8D5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103</w:t>
            </w:r>
          </w:p>
        </w:tc>
      </w:tr>
      <w:tr w:rsidR="000D208E" w:rsidRPr="000D208E" w14:paraId="4FDF5A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4C3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609</w:t>
            </w:r>
          </w:p>
        </w:tc>
        <w:tc>
          <w:tcPr>
            <w:tcW w:w="1281" w:type="dxa"/>
            <w:tcBorders>
              <w:top w:val="nil"/>
              <w:left w:val="nil"/>
              <w:bottom w:val="single" w:sz="4" w:space="0" w:color="auto"/>
              <w:right w:val="single" w:sz="4" w:space="0" w:color="auto"/>
            </w:tcBorders>
            <w:shd w:val="clear" w:color="auto" w:fill="auto"/>
            <w:noWrap/>
            <w:vAlign w:val="center"/>
            <w:hideMark/>
          </w:tcPr>
          <w:p w14:paraId="31E038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400002100.00</w:t>
            </w:r>
          </w:p>
        </w:tc>
        <w:tc>
          <w:tcPr>
            <w:tcW w:w="5037" w:type="dxa"/>
            <w:tcBorders>
              <w:top w:val="nil"/>
              <w:left w:val="nil"/>
              <w:bottom w:val="single" w:sz="4" w:space="0" w:color="auto"/>
              <w:right w:val="single" w:sz="4" w:space="0" w:color="auto"/>
            </w:tcBorders>
            <w:shd w:val="clear" w:color="auto" w:fill="auto"/>
            <w:vAlign w:val="center"/>
            <w:hideMark/>
          </w:tcPr>
          <w:p w14:paraId="01F510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BUPRENORFINA  0.2 MG.  TABLETA SUBLINGUAL                                                                                                                                                                                                                                                                                                                                                                                                                                                                                                                                                                                                                                                                                                                                                                                                                                                                                                                                                                                                                                                                                                                                                                                                                                                                                                                                                                                                                                                                                                                                                                                                                                                                                                                                                                                                                                                                                                                                                                                                                        </w:t>
            </w:r>
          </w:p>
        </w:tc>
        <w:tc>
          <w:tcPr>
            <w:tcW w:w="1336" w:type="dxa"/>
            <w:tcBorders>
              <w:top w:val="nil"/>
              <w:left w:val="nil"/>
              <w:bottom w:val="single" w:sz="4" w:space="0" w:color="auto"/>
              <w:right w:val="single" w:sz="4" w:space="0" w:color="auto"/>
            </w:tcBorders>
            <w:shd w:val="clear" w:color="auto" w:fill="auto"/>
            <w:noWrap/>
            <w:vAlign w:val="center"/>
            <w:hideMark/>
          </w:tcPr>
          <w:p w14:paraId="31934C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FD53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380663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41C10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A0A6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610</w:t>
            </w:r>
          </w:p>
        </w:tc>
        <w:tc>
          <w:tcPr>
            <w:tcW w:w="1281" w:type="dxa"/>
            <w:tcBorders>
              <w:top w:val="nil"/>
              <w:left w:val="nil"/>
              <w:bottom w:val="single" w:sz="4" w:space="0" w:color="auto"/>
              <w:right w:val="single" w:sz="4" w:space="0" w:color="auto"/>
            </w:tcBorders>
            <w:shd w:val="clear" w:color="auto" w:fill="auto"/>
            <w:noWrap/>
            <w:vAlign w:val="center"/>
            <w:hideMark/>
          </w:tcPr>
          <w:p w14:paraId="1C1276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400002103.00</w:t>
            </w:r>
          </w:p>
        </w:tc>
        <w:tc>
          <w:tcPr>
            <w:tcW w:w="5037" w:type="dxa"/>
            <w:tcBorders>
              <w:top w:val="nil"/>
              <w:left w:val="nil"/>
              <w:bottom w:val="single" w:sz="4" w:space="0" w:color="auto"/>
              <w:right w:val="single" w:sz="4" w:space="0" w:color="auto"/>
            </w:tcBorders>
            <w:shd w:val="clear" w:color="auto" w:fill="auto"/>
            <w:vAlign w:val="center"/>
            <w:hideMark/>
          </w:tcPr>
          <w:p w14:paraId="0B50CC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SOLUCION INYECTABLE. 10 MG. AMPOLLETAS                                                                                                                                                                                                                                                                                                                                                                                                                                                                                                                                                                                                                                                                                                                                                                                                                                                                                                                                                                                                                                                                                                                                                                                                                                                                                                                                                                                                                                                                                                                                                                                                                                                                                                                                                                                                                                                                                                                                                                                                                      </w:t>
            </w:r>
          </w:p>
        </w:tc>
        <w:tc>
          <w:tcPr>
            <w:tcW w:w="1336" w:type="dxa"/>
            <w:tcBorders>
              <w:top w:val="nil"/>
              <w:left w:val="nil"/>
              <w:bottom w:val="single" w:sz="4" w:space="0" w:color="auto"/>
              <w:right w:val="single" w:sz="4" w:space="0" w:color="auto"/>
            </w:tcBorders>
            <w:shd w:val="clear" w:color="auto" w:fill="auto"/>
            <w:noWrap/>
            <w:vAlign w:val="center"/>
            <w:hideMark/>
          </w:tcPr>
          <w:p w14:paraId="35B2C5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BF6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B4DD6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467EBB1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BE0C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611</w:t>
            </w:r>
          </w:p>
        </w:tc>
        <w:tc>
          <w:tcPr>
            <w:tcW w:w="1281" w:type="dxa"/>
            <w:tcBorders>
              <w:top w:val="nil"/>
              <w:left w:val="nil"/>
              <w:bottom w:val="single" w:sz="4" w:space="0" w:color="auto"/>
              <w:right w:val="single" w:sz="4" w:space="0" w:color="auto"/>
            </w:tcBorders>
            <w:shd w:val="clear" w:color="auto" w:fill="auto"/>
            <w:noWrap/>
            <w:vAlign w:val="center"/>
            <w:hideMark/>
          </w:tcPr>
          <w:p w14:paraId="6CF442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400002106.00</w:t>
            </w:r>
          </w:p>
        </w:tc>
        <w:tc>
          <w:tcPr>
            <w:tcW w:w="5037" w:type="dxa"/>
            <w:tcBorders>
              <w:top w:val="nil"/>
              <w:left w:val="nil"/>
              <w:bottom w:val="single" w:sz="4" w:space="0" w:color="auto"/>
              <w:right w:val="single" w:sz="4" w:space="0" w:color="auto"/>
            </w:tcBorders>
            <w:shd w:val="clear" w:color="auto" w:fill="auto"/>
            <w:vAlign w:val="center"/>
            <w:hideMark/>
          </w:tcPr>
          <w:p w14:paraId="71B795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TRAMADOL. SOLUCION INYECTABLE. 100 MG/ 2 ML.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2AE673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A08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41DCE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1082</w:t>
            </w:r>
          </w:p>
        </w:tc>
      </w:tr>
      <w:tr w:rsidR="000D208E" w:rsidRPr="000D208E" w14:paraId="25CC2A2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DBC6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612</w:t>
            </w:r>
          </w:p>
        </w:tc>
        <w:tc>
          <w:tcPr>
            <w:tcW w:w="1281" w:type="dxa"/>
            <w:tcBorders>
              <w:top w:val="nil"/>
              <w:left w:val="nil"/>
              <w:bottom w:val="single" w:sz="4" w:space="0" w:color="auto"/>
              <w:right w:val="single" w:sz="4" w:space="0" w:color="auto"/>
            </w:tcBorders>
            <w:shd w:val="clear" w:color="auto" w:fill="auto"/>
            <w:noWrap/>
            <w:vAlign w:val="center"/>
            <w:hideMark/>
          </w:tcPr>
          <w:p w14:paraId="3867A7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400002107.00</w:t>
            </w:r>
          </w:p>
        </w:tc>
        <w:tc>
          <w:tcPr>
            <w:tcW w:w="5037" w:type="dxa"/>
            <w:tcBorders>
              <w:top w:val="nil"/>
              <w:left w:val="nil"/>
              <w:bottom w:val="single" w:sz="4" w:space="0" w:color="auto"/>
              <w:right w:val="single" w:sz="4" w:space="0" w:color="auto"/>
            </w:tcBorders>
            <w:shd w:val="clear" w:color="auto" w:fill="auto"/>
            <w:vAlign w:val="center"/>
            <w:hideMark/>
          </w:tcPr>
          <w:p w14:paraId="7B9890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EFEDRINA, 50 MG. SOLUCION INYECTABLE AMP. 2 ML.                                                                                                                                                                                                                                                                                                                                                                                                                                                                                                                                                                                                                                                                                                                                                                                                                                                                                                                                                                                                                                                                                                                                                                                                                                                                                                                                                                                                                                                                                                                                                                                                                                                                                                                                                                                                                                                                                                                                                                                                                      </w:t>
            </w:r>
          </w:p>
        </w:tc>
        <w:tc>
          <w:tcPr>
            <w:tcW w:w="1336" w:type="dxa"/>
            <w:tcBorders>
              <w:top w:val="nil"/>
              <w:left w:val="nil"/>
              <w:bottom w:val="single" w:sz="4" w:space="0" w:color="auto"/>
              <w:right w:val="single" w:sz="4" w:space="0" w:color="auto"/>
            </w:tcBorders>
            <w:shd w:val="clear" w:color="auto" w:fill="auto"/>
            <w:noWrap/>
            <w:vAlign w:val="center"/>
            <w:hideMark/>
          </w:tcPr>
          <w:p w14:paraId="26FCE8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773C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C5A78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419673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9C1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613</w:t>
            </w:r>
          </w:p>
        </w:tc>
        <w:tc>
          <w:tcPr>
            <w:tcW w:w="1281" w:type="dxa"/>
            <w:tcBorders>
              <w:top w:val="nil"/>
              <w:left w:val="nil"/>
              <w:bottom w:val="single" w:sz="4" w:space="0" w:color="auto"/>
              <w:right w:val="single" w:sz="4" w:space="0" w:color="auto"/>
            </w:tcBorders>
            <w:shd w:val="clear" w:color="auto" w:fill="auto"/>
            <w:noWrap/>
            <w:vAlign w:val="center"/>
            <w:hideMark/>
          </w:tcPr>
          <w:p w14:paraId="6DF2FA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400002108.00</w:t>
            </w:r>
          </w:p>
        </w:tc>
        <w:tc>
          <w:tcPr>
            <w:tcW w:w="5037" w:type="dxa"/>
            <w:tcBorders>
              <w:top w:val="nil"/>
              <w:left w:val="nil"/>
              <w:bottom w:val="single" w:sz="4" w:space="0" w:color="auto"/>
              <w:right w:val="single" w:sz="4" w:space="0" w:color="auto"/>
            </w:tcBorders>
            <w:shd w:val="clear" w:color="auto" w:fill="auto"/>
            <w:vAlign w:val="center"/>
            <w:hideMark/>
          </w:tcPr>
          <w:p w14:paraId="1D75C0B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MIDAZOLAM. SOLUCION INYECTABLE. 5 MG/5ML.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96DD6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BBD6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221B1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r>
      <w:tr w:rsidR="000D208E" w:rsidRPr="000D208E" w14:paraId="0A852F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BD7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614</w:t>
            </w:r>
          </w:p>
        </w:tc>
        <w:tc>
          <w:tcPr>
            <w:tcW w:w="1281" w:type="dxa"/>
            <w:tcBorders>
              <w:top w:val="nil"/>
              <w:left w:val="nil"/>
              <w:bottom w:val="single" w:sz="4" w:space="0" w:color="auto"/>
              <w:right w:val="single" w:sz="4" w:space="0" w:color="auto"/>
            </w:tcBorders>
            <w:shd w:val="clear" w:color="auto" w:fill="auto"/>
            <w:noWrap/>
            <w:vAlign w:val="center"/>
            <w:hideMark/>
          </w:tcPr>
          <w:p w14:paraId="49B7EE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400002164.00</w:t>
            </w:r>
          </w:p>
        </w:tc>
        <w:tc>
          <w:tcPr>
            <w:tcW w:w="5037" w:type="dxa"/>
            <w:tcBorders>
              <w:top w:val="nil"/>
              <w:left w:val="nil"/>
              <w:bottom w:val="single" w:sz="4" w:space="0" w:color="auto"/>
              <w:right w:val="single" w:sz="4" w:space="0" w:color="auto"/>
            </w:tcBorders>
            <w:shd w:val="clear" w:color="auto" w:fill="auto"/>
            <w:vAlign w:val="center"/>
            <w:hideMark/>
          </w:tcPr>
          <w:p w14:paraId="304FD32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01648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687A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83C40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3E740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6A4B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615</w:t>
            </w:r>
          </w:p>
        </w:tc>
        <w:tc>
          <w:tcPr>
            <w:tcW w:w="1281" w:type="dxa"/>
            <w:tcBorders>
              <w:top w:val="nil"/>
              <w:left w:val="nil"/>
              <w:bottom w:val="single" w:sz="4" w:space="0" w:color="auto"/>
              <w:right w:val="single" w:sz="4" w:space="0" w:color="auto"/>
            </w:tcBorders>
            <w:shd w:val="clear" w:color="auto" w:fill="auto"/>
            <w:noWrap/>
            <w:vAlign w:val="center"/>
            <w:hideMark/>
          </w:tcPr>
          <w:p w14:paraId="32D558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400002499.00</w:t>
            </w:r>
          </w:p>
        </w:tc>
        <w:tc>
          <w:tcPr>
            <w:tcW w:w="5037" w:type="dxa"/>
            <w:tcBorders>
              <w:top w:val="nil"/>
              <w:left w:val="nil"/>
              <w:bottom w:val="single" w:sz="4" w:space="0" w:color="auto"/>
              <w:right w:val="single" w:sz="4" w:space="0" w:color="auto"/>
            </w:tcBorders>
            <w:shd w:val="clear" w:color="auto" w:fill="auto"/>
            <w:vAlign w:val="center"/>
            <w:hideMark/>
          </w:tcPr>
          <w:p w14:paraId="3DC39A5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ALPRAZOLAM.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1405F0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D670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7A1C3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799</w:t>
            </w:r>
          </w:p>
        </w:tc>
      </w:tr>
      <w:tr w:rsidR="000D208E" w:rsidRPr="000D208E" w14:paraId="39D1B97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27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616</w:t>
            </w:r>
          </w:p>
        </w:tc>
        <w:tc>
          <w:tcPr>
            <w:tcW w:w="1281" w:type="dxa"/>
            <w:tcBorders>
              <w:top w:val="nil"/>
              <w:left w:val="nil"/>
              <w:bottom w:val="single" w:sz="4" w:space="0" w:color="auto"/>
              <w:right w:val="single" w:sz="4" w:space="0" w:color="auto"/>
            </w:tcBorders>
            <w:shd w:val="clear" w:color="auto" w:fill="auto"/>
            <w:noWrap/>
            <w:vAlign w:val="center"/>
            <w:hideMark/>
          </w:tcPr>
          <w:p w14:paraId="19F064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400002500.00</w:t>
            </w:r>
          </w:p>
        </w:tc>
        <w:tc>
          <w:tcPr>
            <w:tcW w:w="5037" w:type="dxa"/>
            <w:tcBorders>
              <w:top w:val="nil"/>
              <w:left w:val="nil"/>
              <w:bottom w:val="single" w:sz="4" w:space="0" w:color="auto"/>
              <w:right w:val="single" w:sz="4" w:space="0" w:color="auto"/>
            </w:tcBorders>
            <w:shd w:val="clear" w:color="auto" w:fill="auto"/>
            <w:vAlign w:val="center"/>
            <w:hideMark/>
          </w:tcPr>
          <w:p w14:paraId="365A885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ALPRAZOLAM. TABLETA. 0.25 MG.                                                                                                                                                                                                                                                                                                                                                                                                                                                                                                                                                                                                                                                                                                                                                                                                                                                                                                                                                                                                                                                                                                                                                                                                                                                                                                                                                                                                                                                                                                                                                                                                                                                                                                                                                                                                                                                                                                                                                                                                                                                   </w:t>
            </w:r>
          </w:p>
        </w:tc>
        <w:tc>
          <w:tcPr>
            <w:tcW w:w="1336" w:type="dxa"/>
            <w:tcBorders>
              <w:top w:val="nil"/>
              <w:left w:val="nil"/>
              <w:bottom w:val="single" w:sz="4" w:space="0" w:color="auto"/>
              <w:right w:val="single" w:sz="4" w:space="0" w:color="auto"/>
            </w:tcBorders>
            <w:shd w:val="clear" w:color="auto" w:fill="auto"/>
            <w:noWrap/>
            <w:vAlign w:val="center"/>
            <w:hideMark/>
          </w:tcPr>
          <w:p w14:paraId="4A2E51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F282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B759B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1049</w:t>
            </w:r>
          </w:p>
        </w:tc>
      </w:tr>
      <w:tr w:rsidR="000D208E" w:rsidRPr="000D208E" w14:paraId="3F8897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C60F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617</w:t>
            </w:r>
          </w:p>
        </w:tc>
        <w:tc>
          <w:tcPr>
            <w:tcW w:w="1281" w:type="dxa"/>
            <w:tcBorders>
              <w:top w:val="nil"/>
              <w:left w:val="nil"/>
              <w:bottom w:val="single" w:sz="4" w:space="0" w:color="auto"/>
              <w:right w:val="single" w:sz="4" w:space="0" w:color="auto"/>
            </w:tcBorders>
            <w:shd w:val="clear" w:color="auto" w:fill="auto"/>
            <w:noWrap/>
            <w:vAlign w:val="center"/>
            <w:hideMark/>
          </w:tcPr>
          <w:p w14:paraId="7249F3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400002601.00</w:t>
            </w:r>
          </w:p>
        </w:tc>
        <w:tc>
          <w:tcPr>
            <w:tcW w:w="5037" w:type="dxa"/>
            <w:tcBorders>
              <w:top w:val="nil"/>
              <w:left w:val="nil"/>
              <w:bottom w:val="single" w:sz="4" w:space="0" w:color="auto"/>
              <w:right w:val="single" w:sz="4" w:space="0" w:color="auto"/>
            </w:tcBorders>
            <w:shd w:val="clear" w:color="auto" w:fill="auto"/>
            <w:vAlign w:val="center"/>
            <w:hideMark/>
          </w:tcPr>
          <w:p w14:paraId="1A1162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FENOBARBITAL.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27F15A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16A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326C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592</w:t>
            </w:r>
          </w:p>
        </w:tc>
      </w:tr>
      <w:tr w:rsidR="000D208E" w:rsidRPr="000D208E" w14:paraId="3B28E94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1ADC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618</w:t>
            </w:r>
          </w:p>
        </w:tc>
        <w:tc>
          <w:tcPr>
            <w:tcW w:w="1281" w:type="dxa"/>
            <w:tcBorders>
              <w:top w:val="nil"/>
              <w:left w:val="nil"/>
              <w:bottom w:val="single" w:sz="4" w:space="0" w:color="auto"/>
              <w:right w:val="single" w:sz="4" w:space="0" w:color="auto"/>
            </w:tcBorders>
            <w:shd w:val="clear" w:color="auto" w:fill="auto"/>
            <w:noWrap/>
            <w:vAlign w:val="center"/>
            <w:hideMark/>
          </w:tcPr>
          <w:p w14:paraId="7F8BE7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400002608.00</w:t>
            </w:r>
          </w:p>
        </w:tc>
        <w:tc>
          <w:tcPr>
            <w:tcW w:w="5037" w:type="dxa"/>
            <w:tcBorders>
              <w:top w:val="nil"/>
              <w:left w:val="nil"/>
              <w:bottom w:val="single" w:sz="4" w:space="0" w:color="auto"/>
              <w:right w:val="single" w:sz="4" w:space="0" w:color="auto"/>
            </w:tcBorders>
            <w:shd w:val="clear" w:color="auto" w:fill="auto"/>
            <w:vAlign w:val="center"/>
            <w:hideMark/>
          </w:tcPr>
          <w:p w14:paraId="354EA10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24839F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A4B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6A035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14127</w:t>
            </w:r>
          </w:p>
        </w:tc>
      </w:tr>
      <w:tr w:rsidR="000D208E" w:rsidRPr="000D208E" w14:paraId="5FF327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89B4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619</w:t>
            </w:r>
          </w:p>
        </w:tc>
        <w:tc>
          <w:tcPr>
            <w:tcW w:w="1281" w:type="dxa"/>
            <w:tcBorders>
              <w:top w:val="nil"/>
              <w:left w:val="nil"/>
              <w:bottom w:val="single" w:sz="4" w:space="0" w:color="auto"/>
              <w:right w:val="single" w:sz="4" w:space="0" w:color="auto"/>
            </w:tcBorders>
            <w:shd w:val="clear" w:color="auto" w:fill="auto"/>
            <w:noWrap/>
            <w:vAlign w:val="center"/>
            <w:hideMark/>
          </w:tcPr>
          <w:p w14:paraId="5CEF2F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400002609.00</w:t>
            </w:r>
          </w:p>
        </w:tc>
        <w:tc>
          <w:tcPr>
            <w:tcW w:w="5037" w:type="dxa"/>
            <w:tcBorders>
              <w:top w:val="nil"/>
              <w:left w:val="nil"/>
              <w:bottom w:val="single" w:sz="4" w:space="0" w:color="auto"/>
              <w:right w:val="single" w:sz="4" w:space="0" w:color="auto"/>
            </w:tcBorders>
            <w:shd w:val="clear" w:color="auto" w:fill="auto"/>
            <w:vAlign w:val="center"/>
            <w:hideMark/>
          </w:tcPr>
          <w:p w14:paraId="5F0BC8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SUSPENSION ORAL. 100 MG/ 5 ML. ENVASE CON 120 ML Y DOSIFICADOR DE 5 ML                                                                                                                                                                                                                                                                                                                                                                                                                                                                                                                                                                                                                                                                                                                                                                                                                                                                                                                                                                                                                                                                                                                                                                                                                                                                                                                                                                                                                                                                                                                                                                                                                                                                                                                                                                                                                                                                                                                                                                                           </w:t>
            </w:r>
          </w:p>
        </w:tc>
        <w:tc>
          <w:tcPr>
            <w:tcW w:w="1336" w:type="dxa"/>
            <w:tcBorders>
              <w:top w:val="nil"/>
              <w:left w:val="nil"/>
              <w:bottom w:val="single" w:sz="4" w:space="0" w:color="auto"/>
              <w:right w:val="single" w:sz="4" w:space="0" w:color="auto"/>
            </w:tcBorders>
            <w:shd w:val="clear" w:color="auto" w:fill="auto"/>
            <w:noWrap/>
            <w:vAlign w:val="center"/>
            <w:hideMark/>
          </w:tcPr>
          <w:p w14:paraId="6209CF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7A1E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FA5D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D1EBF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01B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620</w:t>
            </w:r>
          </w:p>
        </w:tc>
        <w:tc>
          <w:tcPr>
            <w:tcW w:w="1281" w:type="dxa"/>
            <w:tcBorders>
              <w:top w:val="nil"/>
              <w:left w:val="nil"/>
              <w:bottom w:val="single" w:sz="4" w:space="0" w:color="auto"/>
              <w:right w:val="single" w:sz="4" w:space="0" w:color="auto"/>
            </w:tcBorders>
            <w:shd w:val="clear" w:color="auto" w:fill="auto"/>
            <w:noWrap/>
            <w:vAlign w:val="center"/>
            <w:hideMark/>
          </w:tcPr>
          <w:p w14:paraId="323314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400002612.00</w:t>
            </w:r>
          </w:p>
        </w:tc>
        <w:tc>
          <w:tcPr>
            <w:tcW w:w="5037" w:type="dxa"/>
            <w:tcBorders>
              <w:top w:val="nil"/>
              <w:left w:val="nil"/>
              <w:bottom w:val="single" w:sz="4" w:space="0" w:color="auto"/>
              <w:right w:val="single" w:sz="4" w:space="0" w:color="auto"/>
            </w:tcBorders>
            <w:shd w:val="clear" w:color="auto" w:fill="auto"/>
            <w:vAlign w:val="center"/>
            <w:hideMark/>
          </w:tcPr>
          <w:p w14:paraId="6C9E15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07B644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66B2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CD547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10623</w:t>
            </w:r>
          </w:p>
        </w:tc>
      </w:tr>
      <w:tr w:rsidR="000D208E" w:rsidRPr="000D208E" w14:paraId="4ECD7F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B00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621</w:t>
            </w:r>
          </w:p>
        </w:tc>
        <w:tc>
          <w:tcPr>
            <w:tcW w:w="1281" w:type="dxa"/>
            <w:tcBorders>
              <w:top w:val="nil"/>
              <w:left w:val="nil"/>
              <w:bottom w:val="single" w:sz="4" w:space="0" w:color="auto"/>
              <w:right w:val="single" w:sz="4" w:space="0" w:color="auto"/>
            </w:tcBorders>
            <w:shd w:val="clear" w:color="auto" w:fill="auto"/>
            <w:noWrap/>
            <w:vAlign w:val="center"/>
            <w:hideMark/>
          </w:tcPr>
          <w:p w14:paraId="186056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400002613.00</w:t>
            </w:r>
          </w:p>
        </w:tc>
        <w:tc>
          <w:tcPr>
            <w:tcW w:w="5037" w:type="dxa"/>
            <w:tcBorders>
              <w:top w:val="nil"/>
              <w:left w:val="nil"/>
              <w:bottom w:val="single" w:sz="4" w:space="0" w:color="auto"/>
              <w:right w:val="single" w:sz="4" w:space="0" w:color="auto"/>
            </w:tcBorders>
            <w:shd w:val="clear" w:color="auto" w:fill="auto"/>
            <w:vAlign w:val="center"/>
            <w:hideMark/>
          </w:tcPr>
          <w:p w14:paraId="42D1A0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SOLUCION. 2.5 MG/ ML. ENVASE CON 10 ML Y GOTERO INTEGRAL                                                                                                                                                                                                                                                                                                                                                                                                                                                                                                                                                                                                                                                                                                                                                                                                                                                                                                                                                                                                                                                                                                                                                                                                                                                                                                                                                                                                                                                                                                                                                                                                                                                                                                                                                                                                                                                                                                                                                                                                            </w:t>
            </w:r>
          </w:p>
        </w:tc>
        <w:tc>
          <w:tcPr>
            <w:tcW w:w="1336" w:type="dxa"/>
            <w:tcBorders>
              <w:top w:val="nil"/>
              <w:left w:val="nil"/>
              <w:bottom w:val="single" w:sz="4" w:space="0" w:color="auto"/>
              <w:right w:val="single" w:sz="4" w:space="0" w:color="auto"/>
            </w:tcBorders>
            <w:shd w:val="clear" w:color="auto" w:fill="auto"/>
            <w:noWrap/>
            <w:vAlign w:val="center"/>
            <w:hideMark/>
          </w:tcPr>
          <w:p w14:paraId="7F19DE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6E57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3282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156</w:t>
            </w:r>
          </w:p>
        </w:tc>
      </w:tr>
      <w:tr w:rsidR="000D208E" w:rsidRPr="000D208E" w14:paraId="36993A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9B3D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622</w:t>
            </w:r>
          </w:p>
        </w:tc>
        <w:tc>
          <w:tcPr>
            <w:tcW w:w="1281" w:type="dxa"/>
            <w:tcBorders>
              <w:top w:val="nil"/>
              <w:left w:val="nil"/>
              <w:bottom w:val="single" w:sz="4" w:space="0" w:color="auto"/>
              <w:right w:val="single" w:sz="4" w:space="0" w:color="auto"/>
            </w:tcBorders>
            <w:shd w:val="clear" w:color="auto" w:fill="auto"/>
            <w:noWrap/>
            <w:vAlign w:val="center"/>
            <w:hideMark/>
          </w:tcPr>
          <w:p w14:paraId="2A8576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400002614.00</w:t>
            </w:r>
          </w:p>
        </w:tc>
        <w:tc>
          <w:tcPr>
            <w:tcW w:w="5037" w:type="dxa"/>
            <w:tcBorders>
              <w:top w:val="nil"/>
              <w:left w:val="nil"/>
              <w:bottom w:val="single" w:sz="4" w:space="0" w:color="auto"/>
              <w:right w:val="single" w:sz="4" w:space="0" w:color="auto"/>
            </w:tcBorders>
            <w:shd w:val="clear" w:color="auto" w:fill="auto"/>
            <w:vAlign w:val="center"/>
            <w:hideMark/>
          </w:tcPr>
          <w:p w14:paraId="5D26BA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SOLUCION INYECTABLE. 1 MG/ML. AMPOLLETAS CON UN ML                                                                                                                                                                                                                                                                                                                                                                                                                                                                                                                                                                                                                                                                                                                                                                                                                                                                                                                                                                                                                                                                                                                                                                                                                                                                                                                                                                                                                                                                                                                                                                                                                                                                                                                                                                                                                                                                                                                                                                                                                  </w:t>
            </w:r>
          </w:p>
        </w:tc>
        <w:tc>
          <w:tcPr>
            <w:tcW w:w="1336" w:type="dxa"/>
            <w:tcBorders>
              <w:top w:val="nil"/>
              <w:left w:val="nil"/>
              <w:bottom w:val="single" w:sz="4" w:space="0" w:color="auto"/>
              <w:right w:val="single" w:sz="4" w:space="0" w:color="auto"/>
            </w:tcBorders>
            <w:shd w:val="clear" w:color="auto" w:fill="auto"/>
            <w:noWrap/>
            <w:vAlign w:val="center"/>
            <w:hideMark/>
          </w:tcPr>
          <w:p w14:paraId="31D01F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293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8B36E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91E312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7FC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623</w:t>
            </w:r>
          </w:p>
        </w:tc>
        <w:tc>
          <w:tcPr>
            <w:tcW w:w="1281" w:type="dxa"/>
            <w:tcBorders>
              <w:top w:val="nil"/>
              <w:left w:val="nil"/>
              <w:bottom w:val="single" w:sz="4" w:space="0" w:color="auto"/>
              <w:right w:val="single" w:sz="4" w:space="0" w:color="auto"/>
            </w:tcBorders>
            <w:shd w:val="clear" w:color="auto" w:fill="auto"/>
            <w:noWrap/>
            <w:vAlign w:val="center"/>
            <w:hideMark/>
          </w:tcPr>
          <w:p w14:paraId="5D834A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400002651.00</w:t>
            </w:r>
          </w:p>
        </w:tc>
        <w:tc>
          <w:tcPr>
            <w:tcW w:w="5037" w:type="dxa"/>
            <w:tcBorders>
              <w:top w:val="nil"/>
              <w:left w:val="nil"/>
              <w:bottom w:val="single" w:sz="4" w:space="0" w:color="auto"/>
              <w:right w:val="single" w:sz="4" w:space="0" w:color="auto"/>
            </w:tcBorders>
            <w:shd w:val="clear" w:color="auto" w:fill="auto"/>
            <w:vAlign w:val="center"/>
            <w:hideMark/>
          </w:tcPr>
          <w:p w14:paraId="10CF3D6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TRIHEXIFENIDILO.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7972F4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0A79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E16C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2FC5E1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513E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624</w:t>
            </w:r>
          </w:p>
        </w:tc>
        <w:tc>
          <w:tcPr>
            <w:tcW w:w="1281" w:type="dxa"/>
            <w:tcBorders>
              <w:top w:val="nil"/>
              <w:left w:val="nil"/>
              <w:bottom w:val="single" w:sz="4" w:space="0" w:color="auto"/>
              <w:right w:val="single" w:sz="4" w:space="0" w:color="auto"/>
            </w:tcBorders>
            <w:shd w:val="clear" w:color="auto" w:fill="auto"/>
            <w:noWrap/>
            <w:vAlign w:val="center"/>
            <w:hideMark/>
          </w:tcPr>
          <w:p w14:paraId="45E9B6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400002652.00</w:t>
            </w:r>
          </w:p>
        </w:tc>
        <w:tc>
          <w:tcPr>
            <w:tcW w:w="5037" w:type="dxa"/>
            <w:tcBorders>
              <w:top w:val="nil"/>
              <w:left w:val="nil"/>
              <w:bottom w:val="single" w:sz="4" w:space="0" w:color="auto"/>
              <w:right w:val="single" w:sz="4" w:space="0" w:color="auto"/>
            </w:tcBorders>
            <w:shd w:val="clear" w:color="auto" w:fill="auto"/>
            <w:vAlign w:val="center"/>
            <w:hideMark/>
          </w:tcPr>
          <w:p w14:paraId="31FD5B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BIPERIDENO.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5FA058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5D7C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8D6F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4399</w:t>
            </w:r>
          </w:p>
        </w:tc>
      </w:tr>
      <w:tr w:rsidR="000D208E" w:rsidRPr="000D208E" w14:paraId="16ADF4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B18B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625</w:t>
            </w:r>
          </w:p>
        </w:tc>
        <w:tc>
          <w:tcPr>
            <w:tcW w:w="1281" w:type="dxa"/>
            <w:tcBorders>
              <w:top w:val="nil"/>
              <w:left w:val="nil"/>
              <w:bottom w:val="single" w:sz="4" w:space="0" w:color="auto"/>
              <w:right w:val="single" w:sz="4" w:space="0" w:color="auto"/>
            </w:tcBorders>
            <w:shd w:val="clear" w:color="auto" w:fill="auto"/>
            <w:noWrap/>
            <w:vAlign w:val="center"/>
            <w:hideMark/>
          </w:tcPr>
          <w:p w14:paraId="6449C7A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400002654.00</w:t>
            </w:r>
          </w:p>
        </w:tc>
        <w:tc>
          <w:tcPr>
            <w:tcW w:w="5037" w:type="dxa"/>
            <w:tcBorders>
              <w:top w:val="nil"/>
              <w:left w:val="nil"/>
              <w:bottom w:val="single" w:sz="4" w:space="0" w:color="auto"/>
              <w:right w:val="single" w:sz="4" w:space="0" w:color="auto"/>
            </w:tcBorders>
            <w:shd w:val="clear" w:color="auto" w:fill="auto"/>
            <w:vAlign w:val="center"/>
            <w:hideMark/>
          </w:tcPr>
          <w:p w14:paraId="7D7CC87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LEVODOPA Y CARBIDOPA. TABLETA. 250 MG/ 25 MG.                                                                                                                                                                                                                                                                                                                                                                                                                                                                                                                                                                                                                                                                                                                                                                                                                                                                                                                                                                                                                                                                                                                                                                                                                                                                                                                                                                                                                                                                                                                                                                                                                                                                                                                                                                                                                                                                                                                                                                                                                                   </w:t>
            </w:r>
          </w:p>
        </w:tc>
        <w:tc>
          <w:tcPr>
            <w:tcW w:w="1336" w:type="dxa"/>
            <w:tcBorders>
              <w:top w:val="nil"/>
              <w:left w:val="nil"/>
              <w:bottom w:val="single" w:sz="4" w:space="0" w:color="auto"/>
              <w:right w:val="single" w:sz="4" w:space="0" w:color="auto"/>
            </w:tcBorders>
            <w:shd w:val="clear" w:color="auto" w:fill="auto"/>
            <w:noWrap/>
            <w:vAlign w:val="center"/>
            <w:hideMark/>
          </w:tcPr>
          <w:p w14:paraId="3722D6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99DC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FAC79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86</w:t>
            </w:r>
          </w:p>
        </w:tc>
      </w:tr>
      <w:tr w:rsidR="000D208E" w:rsidRPr="000D208E" w14:paraId="115CF5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732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626</w:t>
            </w:r>
          </w:p>
        </w:tc>
        <w:tc>
          <w:tcPr>
            <w:tcW w:w="1281" w:type="dxa"/>
            <w:tcBorders>
              <w:top w:val="nil"/>
              <w:left w:val="nil"/>
              <w:bottom w:val="single" w:sz="4" w:space="0" w:color="auto"/>
              <w:right w:val="single" w:sz="4" w:space="0" w:color="auto"/>
            </w:tcBorders>
            <w:shd w:val="clear" w:color="auto" w:fill="auto"/>
            <w:noWrap/>
            <w:vAlign w:val="center"/>
            <w:hideMark/>
          </w:tcPr>
          <w:p w14:paraId="39CA7B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400002657.01</w:t>
            </w:r>
          </w:p>
        </w:tc>
        <w:tc>
          <w:tcPr>
            <w:tcW w:w="5037" w:type="dxa"/>
            <w:tcBorders>
              <w:top w:val="nil"/>
              <w:left w:val="nil"/>
              <w:bottom w:val="single" w:sz="4" w:space="0" w:color="auto"/>
              <w:right w:val="single" w:sz="4" w:space="0" w:color="auto"/>
            </w:tcBorders>
            <w:shd w:val="clear" w:color="auto" w:fill="auto"/>
            <w:vAlign w:val="center"/>
            <w:hideMark/>
          </w:tcPr>
          <w:p w14:paraId="27F54A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LEVODOPA Y CARBIDOPA TABLETA DE LIBERACION PROLONGADA 200/50 MG                                                                                                                                                                                                                                                                                                                                                                                                                                                                                                                                                                                                                                                                                                                                                                                                                                                                                                                                                                                                                                                                                                                                                                                                                                                                                                                                                                                                                                                                                                                                                                                                                                                                                                                                                                                                                                                                                                                                                                                                                 </w:t>
            </w:r>
          </w:p>
        </w:tc>
        <w:tc>
          <w:tcPr>
            <w:tcW w:w="1336" w:type="dxa"/>
            <w:tcBorders>
              <w:top w:val="nil"/>
              <w:left w:val="nil"/>
              <w:bottom w:val="single" w:sz="4" w:space="0" w:color="auto"/>
              <w:right w:val="single" w:sz="4" w:space="0" w:color="auto"/>
            </w:tcBorders>
            <w:shd w:val="clear" w:color="auto" w:fill="auto"/>
            <w:noWrap/>
            <w:vAlign w:val="center"/>
            <w:hideMark/>
          </w:tcPr>
          <w:p w14:paraId="083C70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BAAE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1B329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3A931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10E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627</w:t>
            </w:r>
          </w:p>
        </w:tc>
        <w:tc>
          <w:tcPr>
            <w:tcW w:w="1281" w:type="dxa"/>
            <w:tcBorders>
              <w:top w:val="nil"/>
              <w:left w:val="nil"/>
              <w:bottom w:val="single" w:sz="4" w:space="0" w:color="auto"/>
              <w:right w:val="single" w:sz="4" w:space="0" w:color="auto"/>
            </w:tcBorders>
            <w:shd w:val="clear" w:color="auto" w:fill="auto"/>
            <w:noWrap/>
            <w:vAlign w:val="center"/>
            <w:hideMark/>
          </w:tcPr>
          <w:p w14:paraId="5E940E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400003204.00</w:t>
            </w:r>
          </w:p>
        </w:tc>
        <w:tc>
          <w:tcPr>
            <w:tcW w:w="5037" w:type="dxa"/>
            <w:tcBorders>
              <w:top w:val="nil"/>
              <w:left w:val="nil"/>
              <w:bottom w:val="single" w:sz="4" w:space="0" w:color="auto"/>
              <w:right w:val="single" w:sz="4" w:space="0" w:color="auto"/>
            </w:tcBorders>
            <w:shd w:val="clear" w:color="auto" w:fill="auto"/>
            <w:vAlign w:val="center"/>
            <w:hideMark/>
          </w:tcPr>
          <w:p w14:paraId="70F22E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LEVOMEPROMAZINA.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15EE81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F649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87BE2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2696</w:t>
            </w:r>
          </w:p>
        </w:tc>
      </w:tr>
      <w:tr w:rsidR="000D208E" w:rsidRPr="000D208E" w14:paraId="29E2EB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D02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628</w:t>
            </w:r>
          </w:p>
        </w:tc>
        <w:tc>
          <w:tcPr>
            <w:tcW w:w="1281" w:type="dxa"/>
            <w:tcBorders>
              <w:top w:val="nil"/>
              <w:left w:val="nil"/>
              <w:bottom w:val="single" w:sz="4" w:space="0" w:color="auto"/>
              <w:right w:val="single" w:sz="4" w:space="0" w:color="auto"/>
            </w:tcBorders>
            <w:shd w:val="clear" w:color="auto" w:fill="auto"/>
            <w:noWrap/>
            <w:vAlign w:val="center"/>
            <w:hideMark/>
          </w:tcPr>
          <w:p w14:paraId="55B96E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400003215.00</w:t>
            </w:r>
          </w:p>
        </w:tc>
        <w:tc>
          <w:tcPr>
            <w:tcW w:w="5037" w:type="dxa"/>
            <w:tcBorders>
              <w:top w:val="nil"/>
              <w:left w:val="nil"/>
              <w:bottom w:val="single" w:sz="4" w:space="0" w:color="auto"/>
              <w:right w:val="single" w:sz="4" w:space="0" w:color="auto"/>
            </w:tcBorders>
            <w:shd w:val="clear" w:color="auto" w:fill="auto"/>
            <w:vAlign w:val="center"/>
            <w:hideMark/>
          </w:tcPr>
          <w:p w14:paraId="45C41F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DIAZEPAM 10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0FEB98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509E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BE136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1402</w:t>
            </w:r>
          </w:p>
        </w:tc>
      </w:tr>
      <w:tr w:rsidR="000D208E" w:rsidRPr="000D208E" w14:paraId="1A6B72E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F84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629</w:t>
            </w:r>
          </w:p>
        </w:tc>
        <w:tc>
          <w:tcPr>
            <w:tcW w:w="1281" w:type="dxa"/>
            <w:tcBorders>
              <w:top w:val="nil"/>
              <w:left w:val="nil"/>
              <w:bottom w:val="single" w:sz="4" w:space="0" w:color="auto"/>
              <w:right w:val="single" w:sz="4" w:space="0" w:color="auto"/>
            </w:tcBorders>
            <w:shd w:val="clear" w:color="auto" w:fill="auto"/>
            <w:noWrap/>
            <w:vAlign w:val="center"/>
            <w:hideMark/>
          </w:tcPr>
          <w:p w14:paraId="485B8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400003241.00</w:t>
            </w:r>
          </w:p>
        </w:tc>
        <w:tc>
          <w:tcPr>
            <w:tcW w:w="5037" w:type="dxa"/>
            <w:tcBorders>
              <w:top w:val="nil"/>
              <w:left w:val="nil"/>
              <w:bottom w:val="single" w:sz="4" w:space="0" w:color="auto"/>
              <w:right w:val="single" w:sz="4" w:space="0" w:color="auto"/>
            </w:tcBorders>
            <w:shd w:val="clear" w:color="auto" w:fill="auto"/>
            <w:vAlign w:val="center"/>
            <w:hideMark/>
          </w:tcPr>
          <w:p w14:paraId="7A31974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TRIFLUOPERAZINA 5 MG. GRAGEAS O TABLETA                                                                                                                                                                                                                                                                                                                                                                                                                                                                                                                                                                                                                                                                                                                                                                                                                                                                                                                                                                                                                                                                                                                                                                                                                                                                                                                                                                                                                                                                                                                                                                                                                                                                                                                                                                                                                                                                                                                                                                                                                          </w:t>
            </w:r>
          </w:p>
        </w:tc>
        <w:tc>
          <w:tcPr>
            <w:tcW w:w="1336" w:type="dxa"/>
            <w:tcBorders>
              <w:top w:val="nil"/>
              <w:left w:val="nil"/>
              <w:bottom w:val="single" w:sz="4" w:space="0" w:color="auto"/>
              <w:right w:val="single" w:sz="4" w:space="0" w:color="auto"/>
            </w:tcBorders>
            <w:shd w:val="clear" w:color="auto" w:fill="auto"/>
            <w:noWrap/>
            <w:vAlign w:val="center"/>
            <w:hideMark/>
          </w:tcPr>
          <w:p w14:paraId="5B866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DE55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292F2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1020</w:t>
            </w:r>
          </w:p>
        </w:tc>
      </w:tr>
      <w:tr w:rsidR="000D208E" w:rsidRPr="000D208E" w14:paraId="50AF59C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23D4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630</w:t>
            </w:r>
          </w:p>
        </w:tc>
        <w:tc>
          <w:tcPr>
            <w:tcW w:w="1281" w:type="dxa"/>
            <w:tcBorders>
              <w:top w:val="nil"/>
              <w:left w:val="nil"/>
              <w:bottom w:val="single" w:sz="4" w:space="0" w:color="auto"/>
              <w:right w:val="single" w:sz="4" w:space="0" w:color="auto"/>
            </w:tcBorders>
            <w:shd w:val="clear" w:color="auto" w:fill="auto"/>
            <w:noWrap/>
            <w:vAlign w:val="center"/>
            <w:hideMark/>
          </w:tcPr>
          <w:p w14:paraId="24AD17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400003241.01</w:t>
            </w:r>
          </w:p>
        </w:tc>
        <w:tc>
          <w:tcPr>
            <w:tcW w:w="5037" w:type="dxa"/>
            <w:tcBorders>
              <w:top w:val="nil"/>
              <w:left w:val="nil"/>
              <w:bottom w:val="single" w:sz="4" w:space="0" w:color="auto"/>
              <w:right w:val="single" w:sz="4" w:space="0" w:color="auto"/>
            </w:tcBorders>
            <w:shd w:val="clear" w:color="auto" w:fill="auto"/>
            <w:vAlign w:val="center"/>
            <w:hideMark/>
          </w:tcPr>
          <w:p w14:paraId="1F624CE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TRIFLUOPERAZINA GRAGEA O TABLETA, CADA GRAGEA O TABLETA CONTIENE: CLORHIDRATO DE TRIFLUOPERAZINA EQUIVALENTE A 5 MG DE TRIFLUOPERAZINA. ENVASE CON 30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92CA1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44CF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AEBBC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3CA600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40E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631</w:t>
            </w:r>
          </w:p>
        </w:tc>
        <w:tc>
          <w:tcPr>
            <w:tcW w:w="1281" w:type="dxa"/>
            <w:tcBorders>
              <w:top w:val="nil"/>
              <w:left w:val="nil"/>
              <w:bottom w:val="single" w:sz="4" w:space="0" w:color="auto"/>
              <w:right w:val="single" w:sz="4" w:space="0" w:color="auto"/>
            </w:tcBorders>
            <w:shd w:val="clear" w:color="auto" w:fill="auto"/>
            <w:noWrap/>
            <w:vAlign w:val="center"/>
            <w:hideMark/>
          </w:tcPr>
          <w:p w14:paraId="067BF0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400003251.00</w:t>
            </w:r>
          </w:p>
        </w:tc>
        <w:tc>
          <w:tcPr>
            <w:tcW w:w="5037" w:type="dxa"/>
            <w:tcBorders>
              <w:top w:val="nil"/>
              <w:left w:val="nil"/>
              <w:bottom w:val="single" w:sz="4" w:space="0" w:color="auto"/>
              <w:right w:val="single" w:sz="4" w:space="0" w:color="auto"/>
            </w:tcBorders>
            <w:shd w:val="clear" w:color="auto" w:fill="auto"/>
            <w:vAlign w:val="center"/>
            <w:hideMark/>
          </w:tcPr>
          <w:p w14:paraId="5BB32B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038995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33A9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8EC7E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2472</w:t>
            </w:r>
          </w:p>
        </w:tc>
      </w:tr>
      <w:tr w:rsidR="000D208E" w:rsidRPr="000D208E" w14:paraId="0A75DB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3FF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632</w:t>
            </w:r>
          </w:p>
        </w:tc>
        <w:tc>
          <w:tcPr>
            <w:tcW w:w="1281" w:type="dxa"/>
            <w:tcBorders>
              <w:top w:val="nil"/>
              <w:left w:val="nil"/>
              <w:bottom w:val="single" w:sz="4" w:space="0" w:color="auto"/>
              <w:right w:val="single" w:sz="4" w:space="0" w:color="auto"/>
            </w:tcBorders>
            <w:shd w:val="clear" w:color="auto" w:fill="auto"/>
            <w:noWrap/>
            <w:vAlign w:val="center"/>
            <w:hideMark/>
          </w:tcPr>
          <w:p w14:paraId="00FDF2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400003253.00</w:t>
            </w:r>
          </w:p>
        </w:tc>
        <w:tc>
          <w:tcPr>
            <w:tcW w:w="5037" w:type="dxa"/>
            <w:tcBorders>
              <w:top w:val="nil"/>
              <w:left w:val="nil"/>
              <w:bottom w:val="single" w:sz="4" w:space="0" w:color="auto"/>
              <w:right w:val="single" w:sz="4" w:space="0" w:color="auto"/>
            </w:tcBorders>
            <w:shd w:val="clear" w:color="auto" w:fill="auto"/>
            <w:vAlign w:val="center"/>
            <w:hideMark/>
          </w:tcPr>
          <w:p w14:paraId="29593EE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INYECTABLE. 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5FCEE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1579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2D903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616</w:t>
            </w:r>
          </w:p>
        </w:tc>
      </w:tr>
      <w:tr w:rsidR="000D208E" w:rsidRPr="000D208E" w14:paraId="153E501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569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633</w:t>
            </w:r>
          </w:p>
        </w:tc>
        <w:tc>
          <w:tcPr>
            <w:tcW w:w="1281" w:type="dxa"/>
            <w:tcBorders>
              <w:top w:val="nil"/>
              <w:left w:val="nil"/>
              <w:bottom w:val="single" w:sz="4" w:space="0" w:color="auto"/>
              <w:right w:val="single" w:sz="4" w:space="0" w:color="auto"/>
            </w:tcBorders>
            <w:shd w:val="clear" w:color="auto" w:fill="auto"/>
            <w:noWrap/>
            <w:vAlign w:val="center"/>
            <w:hideMark/>
          </w:tcPr>
          <w:p w14:paraId="415758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400003255.00</w:t>
            </w:r>
          </w:p>
        </w:tc>
        <w:tc>
          <w:tcPr>
            <w:tcW w:w="5037" w:type="dxa"/>
            <w:tcBorders>
              <w:top w:val="nil"/>
              <w:left w:val="nil"/>
              <w:bottom w:val="single" w:sz="4" w:space="0" w:color="auto"/>
              <w:right w:val="single" w:sz="4" w:space="0" w:color="auto"/>
            </w:tcBorders>
            <w:shd w:val="clear" w:color="auto" w:fill="auto"/>
            <w:vAlign w:val="center"/>
            <w:hideMark/>
          </w:tcPr>
          <w:p w14:paraId="4EDB659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CARBONATO DE LITIO.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51D60A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507D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9E65B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2075</w:t>
            </w:r>
          </w:p>
        </w:tc>
      </w:tr>
      <w:tr w:rsidR="000D208E" w:rsidRPr="000D208E" w14:paraId="12D430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935F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634</w:t>
            </w:r>
          </w:p>
        </w:tc>
        <w:tc>
          <w:tcPr>
            <w:tcW w:w="1281" w:type="dxa"/>
            <w:tcBorders>
              <w:top w:val="nil"/>
              <w:left w:val="nil"/>
              <w:bottom w:val="single" w:sz="4" w:space="0" w:color="auto"/>
              <w:right w:val="single" w:sz="4" w:space="0" w:color="auto"/>
            </w:tcBorders>
            <w:shd w:val="clear" w:color="auto" w:fill="auto"/>
            <w:noWrap/>
            <w:vAlign w:val="center"/>
            <w:hideMark/>
          </w:tcPr>
          <w:p w14:paraId="3AC8F5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400003258.00</w:t>
            </w:r>
          </w:p>
        </w:tc>
        <w:tc>
          <w:tcPr>
            <w:tcW w:w="5037" w:type="dxa"/>
            <w:tcBorders>
              <w:top w:val="nil"/>
              <w:left w:val="nil"/>
              <w:bottom w:val="single" w:sz="4" w:space="0" w:color="auto"/>
              <w:right w:val="single" w:sz="4" w:space="0" w:color="auto"/>
            </w:tcBorders>
            <w:shd w:val="clear" w:color="auto" w:fill="auto"/>
            <w:vAlign w:val="center"/>
            <w:hideMark/>
          </w:tcPr>
          <w:p w14:paraId="4A8DE1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400181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E164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25D90C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10763</w:t>
            </w:r>
          </w:p>
        </w:tc>
      </w:tr>
      <w:tr w:rsidR="000D208E" w:rsidRPr="000D208E" w14:paraId="74CF34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4B3D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635</w:t>
            </w:r>
          </w:p>
        </w:tc>
        <w:tc>
          <w:tcPr>
            <w:tcW w:w="1281" w:type="dxa"/>
            <w:tcBorders>
              <w:top w:val="nil"/>
              <w:left w:val="nil"/>
              <w:bottom w:val="single" w:sz="4" w:space="0" w:color="auto"/>
              <w:right w:val="single" w:sz="4" w:space="0" w:color="auto"/>
            </w:tcBorders>
            <w:shd w:val="clear" w:color="auto" w:fill="auto"/>
            <w:noWrap/>
            <w:vAlign w:val="center"/>
            <w:hideMark/>
          </w:tcPr>
          <w:p w14:paraId="6E953A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400003259.00</w:t>
            </w:r>
          </w:p>
        </w:tc>
        <w:tc>
          <w:tcPr>
            <w:tcW w:w="5037" w:type="dxa"/>
            <w:tcBorders>
              <w:top w:val="nil"/>
              <w:left w:val="nil"/>
              <w:bottom w:val="single" w:sz="4" w:space="0" w:color="auto"/>
              <w:right w:val="single" w:sz="4" w:space="0" w:color="auto"/>
            </w:tcBorders>
            <w:shd w:val="clear" w:color="auto" w:fill="auto"/>
            <w:vAlign w:val="center"/>
            <w:hideMark/>
          </w:tcPr>
          <w:p w14:paraId="6DF4C7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CLOZAPINA COMPRIMIDOS 100 MG.                                                                                                                                                                                                                                                                                                                                                                                                                                                                                                                                                                                                                                                                                                                                                                                                                                                                                                                                                                                                                                                                                                                                                                                                                                                                                                                                                                                                                                                                                                                                                                                                                                                                                                                                                                                                                                                                                                                                                                                                                                                   </w:t>
            </w:r>
          </w:p>
        </w:tc>
        <w:tc>
          <w:tcPr>
            <w:tcW w:w="1336" w:type="dxa"/>
            <w:tcBorders>
              <w:top w:val="nil"/>
              <w:left w:val="nil"/>
              <w:bottom w:val="single" w:sz="4" w:space="0" w:color="auto"/>
              <w:right w:val="single" w:sz="4" w:space="0" w:color="auto"/>
            </w:tcBorders>
            <w:shd w:val="clear" w:color="auto" w:fill="auto"/>
            <w:noWrap/>
            <w:vAlign w:val="center"/>
            <w:hideMark/>
          </w:tcPr>
          <w:p w14:paraId="62846F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DB923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280DD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2688</w:t>
            </w:r>
          </w:p>
        </w:tc>
      </w:tr>
      <w:tr w:rsidR="000D208E" w:rsidRPr="000D208E" w14:paraId="6D0E77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25A2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636</w:t>
            </w:r>
          </w:p>
        </w:tc>
        <w:tc>
          <w:tcPr>
            <w:tcW w:w="1281" w:type="dxa"/>
            <w:tcBorders>
              <w:top w:val="nil"/>
              <w:left w:val="nil"/>
              <w:bottom w:val="single" w:sz="4" w:space="0" w:color="auto"/>
              <w:right w:val="single" w:sz="4" w:space="0" w:color="auto"/>
            </w:tcBorders>
            <w:shd w:val="clear" w:color="auto" w:fill="auto"/>
            <w:noWrap/>
            <w:vAlign w:val="center"/>
            <w:hideMark/>
          </w:tcPr>
          <w:p w14:paraId="5ACB68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400003262.00</w:t>
            </w:r>
          </w:p>
        </w:tc>
        <w:tc>
          <w:tcPr>
            <w:tcW w:w="5037" w:type="dxa"/>
            <w:tcBorders>
              <w:top w:val="nil"/>
              <w:left w:val="nil"/>
              <w:bottom w:val="single" w:sz="4" w:space="0" w:color="auto"/>
              <w:right w:val="single" w:sz="4" w:space="0" w:color="auto"/>
            </w:tcBorders>
            <w:shd w:val="clear" w:color="auto" w:fill="auto"/>
            <w:vAlign w:val="center"/>
            <w:hideMark/>
          </w:tcPr>
          <w:p w14:paraId="48787D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SOLUCION ORAL. 1.0 MG/ML. ENVASE CON 60 ML Y GOTERO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5179B2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C3DC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F22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72F48CA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81B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637</w:t>
            </w:r>
          </w:p>
        </w:tc>
        <w:tc>
          <w:tcPr>
            <w:tcW w:w="1281" w:type="dxa"/>
            <w:tcBorders>
              <w:top w:val="nil"/>
              <w:left w:val="nil"/>
              <w:bottom w:val="single" w:sz="4" w:space="0" w:color="auto"/>
              <w:right w:val="single" w:sz="4" w:space="0" w:color="auto"/>
            </w:tcBorders>
            <w:shd w:val="clear" w:color="auto" w:fill="auto"/>
            <w:noWrap/>
            <w:vAlign w:val="center"/>
            <w:hideMark/>
          </w:tcPr>
          <w:p w14:paraId="5506E5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400003268.00</w:t>
            </w:r>
          </w:p>
        </w:tc>
        <w:tc>
          <w:tcPr>
            <w:tcW w:w="5037" w:type="dxa"/>
            <w:tcBorders>
              <w:top w:val="nil"/>
              <w:left w:val="nil"/>
              <w:bottom w:val="single" w:sz="4" w:space="0" w:color="auto"/>
              <w:right w:val="single" w:sz="4" w:space="0" w:color="auto"/>
            </w:tcBorders>
            <w:shd w:val="clear" w:color="auto" w:fill="auto"/>
            <w:vAlign w:val="center"/>
            <w:hideMark/>
          </w:tcPr>
          <w:p w14:paraId="04960E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SUSPENSION INYECTABLE DE LIBERACION PROLONGADA. 25 MG. FRASCO AMPULA Y JERINGA PRELLENADA CON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0BB1C3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98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71130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5A3A8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590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638</w:t>
            </w:r>
          </w:p>
        </w:tc>
        <w:tc>
          <w:tcPr>
            <w:tcW w:w="1281" w:type="dxa"/>
            <w:tcBorders>
              <w:top w:val="nil"/>
              <w:left w:val="nil"/>
              <w:bottom w:val="single" w:sz="4" w:space="0" w:color="auto"/>
              <w:right w:val="single" w:sz="4" w:space="0" w:color="auto"/>
            </w:tcBorders>
            <w:shd w:val="clear" w:color="auto" w:fill="auto"/>
            <w:noWrap/>
            <w:vAlign w:val="center"/>
            <w:hideMark/>
          </w:tcPr>
          <w:p w14:paraId="78362B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400003302.00</w:t>
            </w:r>
          </w:p>
        </w:tc>
        <w:tc>
          <w:tcPr>
            <w:tcW w:w="5037" w:type="dxa"/>
            <w:tcBorders>
              <w:top w:val="nil"/>
              <w:left w:val="nil"/>
              <w:bottom w:val="single" w:sz="4" w:space="0" w:color="auto"/>
              <w:right w:val="single" w:sz="4" w:space="0" w:color="auto"/>
            </w:tcBorders>
            <w:shd w:val="clear" w:color="auto" w:fill="auto"/>
            <w:vAlign w:val="center"/>
            <w:hideMark/>
          </w:tcPr>
          <w:p w14:paraId="513984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IMIPRAMINA. GRAGEA O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268BA0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A45C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89AC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267</w:t>
            </w:r>
          </w:p>
        </w:tc>
      </w:tr>
      <w:tr w:rsidR="000D208E" w:rsidRPr="000D208E" w14:paraId="2C328B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81BF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639</w:t>
            </w:r>
          </w:p>
        </w:tc>
        <w:tc>
          <w:tcPr>
            <w:tcW w:w="1281" w:type="dxa"/>
            <w:tcBorders>
              <w:top w:val="nil"/>
              <w:left w:val="nil"/>
              <w:bottom w:val="single" w:sz="4" w:space="0" w:color="auto"/>
              <w:right w:val="single" w:sz="4" w:space="0" w:color="auto"/>
            </w:tcBorders>
            <w:shd w:val="clear" w:color="auto" w:fill="auto"/>
            <w:noWrap/>
            <w:vAlign w:val="center"/>
            <w:hideMark/>
          </w:tcPr>
          <w:p w14:paraId="36A829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400003305.00</w:t>
            </w:r>
          </w:p>
        </w:tc>
        <w:tc>
          <w:tcPr>
            <w:tcW w:w="5037" w:type="dxa"/>
            <w:tcBorders>
              <w:top w:val="nil"/>
              <w:left w:val="nil"/>
              <w:bottom w:val="single" w:sz="4" w:space="0" w:color="auto"/>
              <w:right w:val="single" w:sz="4" w:space="0" w:color="auto"/>
            </w:tcBorders>
            <w:shd w:val="clear" w:color="auto" w:fill="auto"/>
            <w:vAlign w:val="center"/>
            <w:hideMark/>
          </w:tcPr>
          <w:p w14:paraId="6C5F94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AMITRIPTILINA.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29DD01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BC4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8D631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516</w:t>
            </w:r>
          </w:p>
        </w:tc>
      </w:tr>
      <w:tr w:rsidR="000D208E" w:rsidRPr="000D208E" w14:paraId="1F8F78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16A9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640</w:t>
            </w:r>
          </w:p>
        </w:tc>
        <w:tc>
          <w:tcPr>
            <w:tcW w:w="1281" w:type="dxa"/>
            <w:tcBorders>
              <w:top w:val="nil"/>
              <w:left w:val="nil"/>
              <w:bottom w:val="single" w:sz="4" w:space="0" w:color="auto"/>
              <w:right w:val="single" w:sz="4" w:space="0" w:color="auto"/>
            </w:tcBorders>
            <w:shd w:val="clear" w:color="auto" w:fill="auto"/>
            <w:noWrap/>
            <w:vAlign w:val="center"/>
            <w:hideMark/>
          </w:tcPr>
          <w:p w14:paraId="4276D9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400004026.00</w:t>
            </w:r>
          </w:p>
        </w:tc>
        <w:tc>
          <w:tcPr>
            <w:tcW w:w="5037" w:type="dxa"/>
            <w:tcBorders>
              <w:top w:val="nil"/>
              <w:left w:val="nil"/>
              <w:bottom w:val="single" w:sz="4" w:space="0" w:color="auto"/>
              <w:right w:val="single" w:sz="4" w:space="0" w:color="auto"/>
            </w:tcBorders>
            <w:shd w:val="clear" w:color="auto" w:fill="auto"/>
            <w:vAlign w:val="center"/>
            <w:hideMark/>
          </w:tcPr>
          <w:p w14:paraId="649297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BUPRENORFINA. SOLUCION INYECTABLE. 0.30 MG/ ML. AMPOLLETAS O FRASCO AMPULA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6CF1E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E343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3B345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141</w:t>
            </w:r>
          </w:p>
        </w:tc>
      </w:tr>
      <w:tr w:rsidR="000D208E" w:rsidRPr="000D208E" w14:paraId="4F0C455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1694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641</w:t>
            </w:r>
          </w:p>
        </w:tc>
        <w:tc>
          <w:tcPr>
            <w:tcW w:w="1281" w:type="dxa"/>
            <w:tcBorders>
              <w:top w:val="nil"/>
              <w:left w:val="nil"/>
              <w:bottom w:val="single" w:sz="4" w:space="0" w:color="auto"/>
              <w:right w:val="single" w:sz="4" w:space="0" w:color="auto"/>
            </w:tcBorders>
            <w:shd w:val="clear" w:color="auto" w:fill="auto"/>
            <w:noWrap/>
            <w:vAlign w:val="center"/>
            <w:hideMark/>
          </w:tcPr>
          <w:p w14:paraId="233E01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400004029.00</w:t>
            </w:r>
          </w:p>
        </w:tc>
        <w:tc>
          <w:tcPr>
            <w:tcW w:w="5037" w:type="dxa"/>
            <w:tcBorders>
              <w:top w:val="nil"/>
              <w:left w:val="nil"/>
              <w:bottom w:val="single" w:sz="4" w:space="0" w:color="auto"/>
              <w:right w:val="single" w:sz="4" w:space="0" w:color="auto"/>
            </w:tcBorders>
            <w:shd w:val="clear" w:color="auto" w:fill="auto"/>
            <w:vAlign w:val="center"/>
            <w:hideMark/>
          </w:tcPr>
          <w:p w14:paraId="1CCC25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EC77A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5B1EE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1141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D4BDBB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CCFE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642</w:t>
            </w:r>
          </w:p>
        </w:tc>
        <w:tc>
          <w:tcPr>
            <w:tcW w:w="1281" w:type="dxa"/>
            <w:tcBorders>
              <w:top w:val="nil"/>
              <w:left w:val="nil"/>
              <w:bottom w:val="single" w:sz="4" w:space="0" w:color="auto"/>
              <w:right w:val="single" w:sz="4" w:space="0" w:color="auto"/>
            </w:tcBorders>
            <w:shd w:val="clear" w:color="auto" w:fill="auto"/>
            <w:noWrap/>
            <w:vAlign w:val="center"/>
            <w:hideMark/>
          </w:tcPr>
          <w:p w14:paraId="67431A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400004032.00</w:t>
            </w:r>
          </w:p>
        </w:tc>
        <w:tc>
          <w:tcPr>
            <w:tcW w:w="5037" w:type="dxa"/>
            <w:tcBorders>
              <w:top w:val="nil"/>
              <w:left w:val="nil"/>
              <w:bottom w:val="single" w:sz="4" w:space="0" w:color="auto"/>
              <w:right w:val="single" w:sz="4" w:space="0" w:color="auto"/>
            </w:tcBorders>
            <w:shd w:val="clear" w:color="auto" w:fill="auto"/>
            <w:vAlign w:val="center"/>
            <w:hideMark/>
          </w:tcPr>
          <w:p w14:paraId="144ED4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OXICODONA 20 MG TABLETA LIBERACION PROLONGADA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F2A1C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7D8FF3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66E37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1D23B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37C5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643</w:t>
            </w:r>
          </w:p>
        </w:tc>
        <w:tc>
          <w:tcPr>
            <w:tcW w:w="1281" w:type="dxa"/>
            <w:tcBorders>
              <w:top w:val="nil"/>
              <w:left w:val="nil"/>
              <w:bottom w:val="single" w:sz="4" w:space="0" w:color="auto"/>
              <w:right w:val="single" w:sz="4" w:space="0" w:color="auto"/>
            </w:tcBorders>
            <w:shd w:val="clear" w:color="auto" w:fill="auto"/>
            <w:noWrap/>
            <w:vAlign w:val="center"/>
            <w:hideMark/>
          </w:tcPr>
          <w:p w14:paraId="30A2B1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400004033.00</w:t>
            </w:r>
          </w:p>
        </w:tc>
        <w:tc>
          <w:tcPr>
            <w:tcW w:w="5037" w:type="dxa"/>
            <w:tcBorders>
              <w:top w:val="nil"/>
              <w:left w:val="nil"/>
              <w:bottom w:val="single" w:sz="4" w:space="0" w:color="auto"/>
              <w:right w:val="single" w:sz="4" w:space="0" w:color="auto"/>
            </w:tcBorders>
            <w:shd w:val="clear" w:color="auto" w:fill="auto"/>
            <w:vAlign w:val="center"/>
            <w:hideMark/>
          </w:tcPr>
          <w:p w14:paraId="6C8152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TABLETA DE LIBERACION PROLONGADA CADA TABLETA CONTIENE: CLORHIDRATO DE OXICODONA 10 MG. ENVASE CON 30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38533D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C7595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5F8B8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7485D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F09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644</w:t>
            </w:r>
          </w:p>
        </w:tc>
        <w:tc>
          <w:tcPr>
            <w:tcW w:w="1281" w:type="dxa"/>
            <w:tcBorders>
              <w:top w:val="nil"/>
              <w:left w:val="nil"/>
              <w:bottom w:val="single" w:sz="4" w:space="0" w:color="auto"/>
              <w:right w:val="single" w:sz="4" w:space="0" w:color="auto"/>
            </w:tcBorders>
            <w:shd w:val="clear" w:color="auto" w:fill="auto"/>
            <w:noWrap/>
            <w:vAlign w:val="center"/>
            <w:hideMark/>
          </w:tcPr>
          <w:p w14:paraId="624E48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400004054.00</w:t>
            </w:r>
          </w:p>
        </w:tc>
        <w:tc>
          <w:tcPr>
            <w:tcW w:w="5037" w:type="dxa"/>
            <w:tcBorders>
              <w:top w:val="nil"/>
              <w:left w:val="nil"/>
              <w:bottom w:val="single" w:sz="4" w:space="0" w:color="auto"/>
              <w:right w:val="single" w:sz="4" w:space="0" w:color="auto"/>
            </w:tcBorders>
            <w:shd w:val="clear" w:color="auto" w:fill="auto"/>
            <w:vAlign w:val="center"/>
            <w:hideMark/>
          </w:tcPr>
          <w:p w14:paraId="7034A71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FLUMAZENIL SOLUCION INYECTABLE 0.5 MG/5 ML(0.1 MG/ML)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EFBF4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0B5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A30D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42</w:t>
            </w:r>
          </w:p>
        </w:tc>
      </w:tr>
      <w:tr w:rsidR="000D208E" w:rsidRPr="000D208E" w14:paraId="055410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299F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645</w:t>
            </w:r>
          </w:p>
        </w:tc>
        <w:tc>
          <w:tcPr>
            <w:tcW w:w="1281" w:type="dxa"/>
            <w:tcBorders>
              <w:top w:val="nil"/>
              <w:left w:val="nil"/>
              <w:bottom w:val="single" w:sz="4" w:space="0" w:color="auto"/>
              <w:right w:val="single" w:sz="4" w:space="0" w:color="auto"/>
            </w:tcBorders>
            <w:shd w:val="clear" w:color="auto" w:fill="auto"/>
            <w:noWrap/>
            <w:vAlign w:val="center"/>
            <w:hideMark/>
          </w:tcPr>
          <w:p w14:paraId="0DC928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400004057.00</w:t>
            </w:r>
          </w:p>
        </w:tc>
        <w:tc>
          <w:tcPr>
            <w:tcW w:w="5037" w:type="dxa"/>
            <w:tcBorders>
              <w:top w:val="nil"/>
              <w:left w:val="nil"/>
              <w:bottom w:val="single" w:sz="4" w:space="0" w:color="auto"/>
              <w:right w:val="single" w:sz="4" w:space="0" w:color="auto"/>
            </w:tcBorders>
            <w:shd w:val="clear" w:color="auto" w:fill="auto"/>
            <w:vAlign w:val="center"/>
            <w:hideMark/>
          </w:tcPr>
          <w:p w14:paraId="7935965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MIDAZOLAM. SOLUCION INYECTABLE. 15 MG/3 ML.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17D5AF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BB5D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DFB1B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244</w:t>
            </w:r>
          </w:p>
        </w:tc>
      </w:tr>
      <w:tr w:rsidR="000D208E" w:rsidRPr="000D208E" w14:paraId="3B338D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F6A9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646</w:t>
            </w:r>
          </w:p>
        </w:tc>
        <w:tc>
          <w:tcPr>
            <w:tcW w:w="1281" w:type="dxa"/>
            <w:tcBorders>
              <w:top w:val="nil"/>
              <w:left w:val="nil"/>
              <w:bottom w:val="single" w:sz="4" w:space="0" w:color="auto"/>
              <w:right w:val="single" w:sz="4" w:space="0" w:color="auto"/>
            </w:tcBorders>
            <w:shd w:val="clear" w:color="auto" w:fill="auto"/>
            <w:noWrap/>
            <w:vAlign w:val="center"/>
            <w:hideMark/>
          </w:tcPr>
          <w:p w14:paraId="05D00F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400004060.00</w:t>
            </w:r>
          </w:p>
        </w:tc>
        <w:tc>
          <w:tcPr>
            <w:tcW w:w="5037" w:type="dxa"/>
            <w:tcBorders>
              <w:top w:val="nil"/>
              <w:left w:val="nil"/>
              <w:bottom w:val="single" w:sz="4" w:space="0" w:color="auto"/>
              <w:right w:val="single" w:sz="4" w:space="0" w:color="auto"/>
            </w:tcBorders>
            <w:shd w:val="clear" w:color="auto" w:fill="auto"/>
            <w:vAlign w:val="center"/>
            <w:hideMark/>
          </w:tcPr>
          <w:p w14:paraId="19EC90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MIDAZOLAM. SOLUCION INYECTABLE. 50 MG/10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365F3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4643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793C6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w:t>
            </w:r>
          </w:p>
        </w:tc>
      </w:tr>
      <w:tr w:rsidR="000D208E" w:rsidRPr="000D208E" w14:paraId="7024AD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C714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647</w:t>
            </w:r>
          </w:p>
        </w:tc>
        <w:tc>
          <w:tcPr>
            <w:tcW w:w="1281" w:type="dxa"/>
            <w:tcBorders>
              <w:top w:val="nil"/>
              <w:left w:val="nil"/>
              <w:bottom w:val="single" w:sz="4" w:space="0" w:color="auto"/>
              <w:right w:val="single" w:sz="4" w:space="0" w:color="auto"/>
            </w:tcBorders>
            <w:shd w:val="clear" w:color="auto" w:fill="auto"/>
            <w:noWrap/>
            <w:vAlign w:val="center"/>
            <w:hideMark/>
          </w:tcPr>
          <w:p w14:paraId="47677F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400004470.00</w:t>
            </w:r>
          </w:p>
        </w:tc>
        <w:tc>
          <w:tcPr>
            <w:tcW w:w="5037" w:type="dxa"/>
            <w:tcBorders>
              <w:top w:val="nil"/>
              <w:left w:val="nil"/>
              <w:bottom w:val="single" w:sz="4" w:space="0" w:color="auto"/>
              <w:right w:val="single" w:sz="4" w:space="0" w:color="auto"/>
            </w:tcBorders>
            <w:shd w:val="clear" w:color="auto" w:fill="auto"/>
            <w:vAlign w:val="center"/>
            <w:hideMark/>
          </w:tcPr>
          <w:p w14:paraId="6898EC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 18 MG. 15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4DAD4B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490D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69A4BE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0B8E2C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1EA7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648</w:t>
            </w:r>
          </w:p>
        </w:tc>
        <w:tc>
          <w:tcPr>
            <w:tcW w:w="1281" w:type="dxa"/>
            <w:tcBorders>
              <w:top w:val="nil"/>
              <w:left w:val="nil"/>
              <w:bottom w:val="single" w:sz="4" w:space="0" w:color="auto"/>
              <w:right w:val="single" w:sz="4" w:space="0" w:color="auto"/>
            </w:tcBorders>
            <w:shd w:val="clear" w:color="auto" w:fill="auto"/>
            <w:noWrap/>
            <w:vAlign w:val="center"/>
            <w:hideMark/>
          </w:tcPr>
          <w:p w14:paraId="150750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400004470.01</w:t>
            </w:r>
          </w:p>
        </w:tc>
        <w:tc>
          <w:tcPr>
            <w:tcW w:w="5037" w:type="dxa"/>
            <w:tcBorders>
              <w:top w:val="nil"/>
              <w:left w:val="nil"/>
              <w:bottom w:val="single" w:sz="4" w:space="0" w:color="auto"/>
              <w:right w:val="single" w:sz="4" w:space="0" w:color="auto"/>
            </w:tcBorders>
            <w:shd w:val="clear" w:color="auto" w:fill="auto"/>
            <w:vAlign w:val="center"/>
            <w:hideMark/>
          </w:tcPr>
          <w:p w14:paraId="54972E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PROLONGADA18 MG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46EF63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D69F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CBC59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41BA0F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120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649</w:t>
            </w:r>
          </w:p>
        </w:tc>
        <w:tc>
          <w:tcPr>
            <w:tcW w:w="1281" w:type="dxa"/>
            <w:tcBorders>
              <w:top w:val="nil"/>
              <w:left w:val="nil"/>
              <w:bottom w:val="single" w:sz="4" w:space="0" w:color="auto"/>
              <w:right w:val="single" w:sz="4" w:space="0" w:color="auto"/>
            </w:tcBorders>
            <w:shd w:val="clear" w:color="auto" w:fill="auto"/>
            <w:noWrap/>
            <w:vAlign w:val="center"/>
            <w:hideMark/>
          </w:tcPr>
          <w:p w14:paraId="3AA87C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400004471.01</w:t>
            </w:r>
          </w:p>
        </w:tc>
        <w:tc>
          <w:tcPr>
            <w:tcW w:w="5037" w:type="dxa"/>
            <w:tcBorders>
              <w:top w:val="nil"/>
              <w:left w:val="nil"/>
              <w:bottom w:val="single" w:sz="4" w:space="0" w:color="auto"/>
              <w:right w:val="single" w:sz="4" w:space="0" w:color="auto"/>
            </w:tcBorders>
            <w:shd w:val="clear" w:color="auto" w:fill="auto"/>
            <w:vAlign w:val="center"/>
            <w:hideMark/>
          </w:tcPr>
          <w:p w14:paraId="6CAC0F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(2)TABLETA DE LIBERACION PROLONGADA27 MG30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1FE37E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8455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0D54B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737B06B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BED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650</w:t>
            </w:r>
          </w:p>
        </w:tc>
        <w:tc>
          <w:tcPr>
            <w:tcW w:w="1281" w:type="dxa"/>
            <w:tcBorders>
              <w:top w:val="nil"/>
              <w:left w:val="nil"/>
              <w:bottom w:val="single" w:sz="4" w:space="0" w:color="auto"/>
              <w:right w:val="single" w:sz="4" w:space="0" w:color="auto"/>
            </w:tcBorders>
            <w:shd w:val="clear" w:color="auto" w:fill="auto"/>
            <w:noWrap/>
            <w:vAlign w:val="center"/>
            <w:hideMark/>
          </w:tcPr>
          <w:p w14:paraId="70DA02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400004472.01</w:t>
            </w:r>
          </w:p>
        </w:tc>
        <w:tc>
          <w:tcPr>
            <w:tcW w:w="5037" w:type="dxa"/>
            <w:tcBorders>
              <w:top w:val="nil"/>
              <w:left w:val="nil"/>
              <w:bottom w:val="single" w:sz="4" w:space="0" w:color="auto"/>
              <w:right w:val="single" w:sz="4" w:space="0" w:color="auto"/>
            </w:tcBorders>
            <w:shd w:val="clear" w:color="auto" w:fill="auto"/>
            <w:vAlign w:val="center"/>
            <w:hideMark/>
          </w:tcPr>
          <w:p w14:paraId="769A18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PROLONGADA36 MG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10B3A1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4807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4628A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r>
      <w:tr w:rsidR="000D208E" w:rsidRPr="000D208E" w14:paraId="7A41A28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D8F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651</w:t>
            </w:r>
          </w:p>
        </w:tc>
        <w:tc>
          <w:tcPr>
            <w:tcW w:w="1281" w:type="dxa"/>
            <w:tcBorders>
              <w:top w:val="nil"/>
              <w:left w:val="nil"/>
              <w:bottom w:val="single" w:sz="4" w:space="0" w:color="auto"/>
              <w:right w:val="single" w:sz="4" w:space="0" w:color="auto"/>
            </w:tcBorders>
            <w:shd w:val="clear" w:color="auto" w:fill="auto"/>
            <w:noWrap/>
            <w:vAlign w:val="center"/>
            <w:hideMark/>
          </w:tcPr>
          <w:p w14:paraId="7037B0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400004477.00</w:t>
            </w:r>
          </w:p>
        </w:tc>
        <w:tc>
          <w:tcPr>
            <w:tcW w:w="5037" w:type="dxa"/>
            <w:tcBorders>
              <w:top w:val="nil"/>
              <w:left w:val="nil"/>
              <w:bottom w:val="single" w:sz="4" w:space="0" w:color="auto"/>
              <w:right w:val="single" w:sz="4" w:space="0" w:color="auto"/>
            </w:tcBorders>
            <w:shd w:val="clear" w:color="auto" w:fill="auto"/>
            <w:vAlign w:val="center"/>
            <w:hideMark/>
          </w:tcPr>
          <w:p w14:paraId="238151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ORAL. 2 MG / ML. FRASCO GOTERO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33191E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BD06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83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48639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568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652</w:t>
            </w:r>
          </w:p>
        </w:tc>
        <w:tc>
          <w:tcPr>
            <w:tcW w:w="1281" w:type="dxa"/>
            <w:tcBorders>
              <w:top w:val="nil"/>
              <w:left w:val="nil"/>
              <w:bottom w:val="single" w:sz="4" w:space="0" w:color="auto"/>
              <w:right w:val="single" w:sz="4" w:space="0" w:color="auto"/>
            </w:tcBorders>
            <w:shd w:val="clear" w:color="auto" w:fill="auto"/>
            <w:noWrap/>
            <w:vAlign w:val="center"/>
            <w:hideMark/>
          </w:tcPr>
          <w:p w14:paraId="417DD4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400004481.00</w:t>
            </w:r>
          </w:p>
        </w:tc>
        <w:tc>
          <w:tcPr>
            <w:tcW w:w="5037" w:type="dxa"/>
            <w:tcBorders>
              <w:top w:val="nil"/>
              <w:left w:val="nil"/>
              <w:bottom w:val="single" w:sz="4" w:space="0" w:color="auto"/>
              <w:right w:val="single" w:sz="4" w:space="0" w:color="auto"/>
            </w:tcBorders>
            <w:shd w:val="clear" w:color="auto" w:fill="auto"/>
            <w:vAlign w:val="center"/>
            <w:hideMark/>
          </w:tcPr>
          <w:p w14:paraId="1347ED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INYECTABLE 50 MG/ML 1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495E68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D775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B750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1838</w:t>
            </w:r>
          </w:p>
        </w:tc>
      </w:tr>
      <w:tr w:rsidR="000D208E" w:rsidRPr="000D208E" w14:paraId="0EBB32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68B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653</w:t>
            </w:r>
          </w:p>
        </w:tc>
        <w:tc>
          <w:tcPr>
            <w:tcW w:w="1281" w:type="dxa"/>
            <w:tcBorders>
              <w:top w:val="nil"/>
              <w:left w:val="nil"/>
              <w:bottom w:val="single" w:sz="4" w:space="0" w:color="auto"/>
              <w:right w:val="single" w:sz="4" w:space="0" w:color="auto"/>
            </w:tcBorders>
            <w:shd w:val="clear" w:color="auto" w:fill="auto"/>
            <w:noWrap/>
            <w:vAlign w:val="center"/>
            <w:hideMark/>
          </w:tcPr>
          <w:p w14:paraId="1F394D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400004484.00</w:t>
            </w:r>
          </w:p>
        </w:tc>
        <w:tc>
          <w:tcPr>
            <w:tcW w:w="5037" w:type="dxa"/>
            <w:tcBorders>
              <w:top w:val="nil"/>
              <w:left w:val="nil"/>
              <w:bottom w:val="single" w:sz="4" w:space="0" w:color="auto"/>
              <w:right w:val="single" w:sz="4" w:space="0" w:color="auto"/>
            </w:tcBorders>
            <w:shd w:val="clear" w:color="auto" w:fill="auto"/>
            <w:vAlign w:val="center"/>
            <w:hideMark/>
          </w:tcPr>
          <w:p w14:paraId="7466D4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SERTRALINA. CAPSULA O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280336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3F7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02F868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11413</w:t>
            </w:r>
          </w:p>
        </w:tc>
      </w:tr>
      <w:tr w:rsidR="000D208E" w:rsidRPr="000D208E" w14:paraId="2096004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8B4D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654</w:t>
            </w:r>
          </w:p>
        </w:tc>
        <w:tc>
          <w:tcPr>
            <w:tcW w:w="1281" w:type="dxa"/>
            <w:tcBorders>
              <w:top w:val="nil"/>
              <w:left w:val="nil"/>
              <w:bottom w:val="single" w:sz="4" w:space="0" w:color="auto"/>
              <w:right w:val="single" w:sz="4" w:space="0" w:color="auto"/>
            </w:tcBorders>
            <w:shd w:val="clear" w:color="auto" w:fill="auto"/>
            <w:noWrap/>
            <w:vAlign w:val="center"/>
            <w:hideMark/>
          </w:tcPr>
          <w:p w14:paraId="011CC1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400005351.00</w:t>
            </w:r>
          </w:p>
        </w:tc>
        <w:tc>
          <w:tcPr>
            <w:tcW w:w="5037" w:type="dxa"/>
            <w:tcBorders>
              <w:top w:val="nil"/>
              <w:left w:val="nil"/>
              <w:bottom w:val="single" w:sz="4" w:space="0" w:color="auto"/>
              <w:right w:val="single" w:sz="4" w:space="0" w:color="auto"/>
            </w:tcBorders>
            <w:shd w:val="clear" w:color="auto" w:fill="auto"/>
            <w:vAlign w:val="center"/>
            <w:hideMark/>
          </w:tcPr>
          <w:p w14:paraId="473E7C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METILFENIDATO. COMPRIMIDO. 10 MG.                                                                                                                                                                                                                                                                                                                                                                                                                                                                                                                                                                                                                                                                                                                                                                                                                                                                                                                                                                                                                                                                                                                                                                                                                                                                                                                                                                                                                                                                                                                                                                                                                                                                                                                                                                                                                                                                                                                                                                                                                                </w:t>
            </w:r>
          </w:p>
        </w:tc>
        <w:tc>
          <w:tcPr>
            <w:tcW w:w="1336" w:type="dxa"/>
            <w:tcBorders>
              <w:top w:val="nil"/>
              <w:left w:val="nil"/>
              <w:bottom w:val="single" w:sz="4" w:space="0" w:color="auto"/>
              <w:right w:val="single" w:sz="4" w:space="0" w:color="auto"/>
            </w:tcBorders>
            <w:shd w:val="clear" w:color="auto" w:fill="auto"/>
            <w:noWrap/>
            <w:vAlign w:val="center"/>
            <w:hideMark/>
          </w:tcPr>
          <w:p w14:paraId="43389A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985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74942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308</w:t>
            </w:r>
          </w:p>
        </w:tc>
      </w:tr>
      <w:tr w:rsidR="000D208E" w:rsidRPr="000D208E" w14:paraId="516176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94A8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655</w:t>
            </w:r>
          </w:p>
        </w:tc>
        <w:tc>
          <w:tcPr>
            <w:tcW w:w="1281" w:type="dxa"/>
            <w:tcBorders>
              <w:top w:val="nil"/>
              <w:left w:val="nil"/>
              <w:bottom w:val="single" w:sz="4" w:space="0" w:color="auto"/>
              <w:right w:val="single" w:sz="4" w:space="0" w:color="auto"/>
            </w:tcBorders>
            <w:shd w:val="clear" w:color="auto" w:fill="auto"/>
            <w:noWrap/>
            <w:vAlign w:val="center"/>
            <w:hideMark/>
          </w:tcPr>
          <w:p w14:paraId="231B1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400005478.00</w:t>
            </w:r>
          </w:p>
        </w:tc>
        <w:tc>
          <w:tcPr>
            <w:tcW w:w="5037" w:type="dxa"/>
            <w:tcBorders>
              <w:top w:val="nil"/>
              <w:left w:val="nil"/>
              <w:bottom w:val="single" w:sz="4" w:space="0" w:color="auto"/>
              <w:right w:val="single" w:sz="4" w:space="0" w:color="auto"/>
            </w:tcBorders>
            <w:shd w:val="clear" w:color="auto" w:fill="auto"/>
            <w:vAlign w:val="center"/>
            <w:hideMark/>
          </w:tcPr>
          <w:p w14:paraId="6065A7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LORAZEPAM. TABLETA. 1 MG.                                                                                                                                                                                                                                                                                                                                                                                                                                                                                                                                                                                                                                                                                                                                                                                                                                                                                                                                                                                                                                                                                                                                                                                                                                                                                                                                                                                                                                                                                                                                                                                                                                                                                                                                                                                                                                                                                                                                                                                                                                                       </w:t>
            </w:r>
          </w:p>
        </w:tc>
        <w:tc>
          <w:tcPr>
            <w:tcW w:w="1336" w:type="dxa"/>
            <w:tcBorders>
              <w:top w:val="nil"/>
              <w:left w:val="nil"/>
              <w:bottom w:val="single" w:sz="4" w:space="0" w:color="auto"/>
              <w:right w:val="single" w:sz="4" w:space="0" w:color="auto"/>
            </w:tcBorders>
            <w:shd w:val="clear" w:color="auto" w:fill="auto"/>
            <w:noWrap/>
            <w:vAlign w:val="center"/>
            <w:hideMark/>
          </w:tcPr>
          <w:p w14:paraId="36DF2F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35F6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043B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813</w:t>
            </w:r>
          </w:p>
        </w:tc>
      </w:tr>
      <w:tr w:rsidR="000D208E" w:rsidRPr="000D208E" w14:paraId="28F3B3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26F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656</w:t>
            </w:r>
          </w:p>
        </w:tc>
        <w:tc>
          <w:tcPr>
            <w:tcW w:w="1281" w:type="dxa"/>
            <w:tcBorders>
              <w:top w:val="nil"/>
              <w:left w:val="nil"/>
              <w:bottom w:val="single" w:sz="4" w:space="0" w:color="auto"/>
              <w:right w:val="single" w:sz="4" w:space="0" w:color="auto"/>
            </w:tcBorders>
            <w:shd w:val="clear" w:color="auto" w:fill="auto"/>
            <w:noWrap/>
            <w:vAlign w:val="center"/>
            <w:hideMark/>
          </w:tcPr>
          <w:p w14:paraId="2F6F3F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4030000010.00</w:t>
            </w:r>
          </w:p>
        </w:tc>
        <w:tc>
          <w:tcPr>
            <w:tcW w:w="5037" w:type="dxa"/>
            <w:tcBorders>
              <w:top w:val="nil"/>
              <w:left w:val="nil"/>
              <w:bottom w:val="single" w:sz="4" w:space="0" w:color="auto"/>
              <w:right w:val="single" w:sz="4" w:space="0" w:color="auto"/>
            </w:tcBorders>
            <w:shd w:val="clear" w:color="auto" w:fill="auto"/>
            <w:vAlign w:val="center"/>
            <w:hideMark/>
          </w:tcPr>
          <w:p w14:paraId="59EAAA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ACEXAMICO, UNGUENTO                                                                                                                                                                                                                                                                                                                                                                                                                                                                                                                                                                                                                                                                                                                                                                                                                                                                                                                                                                                                                                                                                                                                                                                                                                                                                                                                                                                                                                                                                                                                                                                                                                                                                                                                                                                                                                                                                                                                                                                                                                                       </w:t>
            </w:r>
          </w:p>
        </w:tc>
        <w:tc>
          <w:tcPr>
            <w:tcW w:w="1336" w:type="dxa"/>
            <w:tcBorders>
              <w:top w:val="nil"/>
              <w:left w:val="nil"/>
              <w:bottom w:val="single" w:sz="4" w:space="0" w:color="auto"/>
              <w:right w:val="single" w:sz="4" w:space="0" w:color="auto"/>
            </w:tcBorders>
            <w:shd w:val="clear" w:color="auto" w:fill="auto"/>
            <w:noWrap/>
            <w:vAlign w:val="center"/>
            <w:hideMark/>
          </w:tcPr>
          <w:p w14:paraId="1A8DD5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TUBO</w:t>
            </w:r>
          </w:p>
        </w:tc>
        <w:tc>
          <w:tcPr>
            <w:tcW w:w="1274" w:type="dxa"/>
            <w:tcBorders>
              <w:top w:val="nil"/>
              <w:left w:val="nil"/>
              <w:bottom w:val="single" w:sz="4" w:space="0" w:color="auto"/>
              <w:right w:val="single" w:sz="4" w:space="0" w:color="auto"/>
            </w:tcBorders>
            <w:shd w:val="clear" w:color="auto" w:fill="auto"/>
            <w:noWrap/>
            <w:vAlign w:val="center"/>
            <w:hideMark/>
          </w:tcPr>
          <w:p w14:paraId="4E5133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2DED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63A3B9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3DDE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657</w:t>
            </w:r>
          </w:p>
        </w:tc>
        <w:tc>
          <w:tcPr>
            <w:tcW w:w="1281" w:type="dxa"/>
            <w:tcBorders>
              <w:top w:val="nil"/>
              <w:left w:val="nil"/>
              <w:bottom w:val="single" w:sz="4" w:space="0" w:color="auto"/>
              <w:right w:val="single" w:sz="4" w:space="0" w:color="auto"/>
            </w:tcBorders>
            <w:shd w:val="clear" w:color="auto" w:fill="auto"/>
            <w:noWrap/>
            <w:vAlign w:val="center"/>
            <w:hideMark/>
          </w:tcPr>
          <w:p w14:paraId="68891B5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4030000103.00</w:t>
            </w:r>
          </w:p>
        </w:tc>
        <w:tc>
          <w:tcPr>
            <w:tcW w:w="5037" w:type="dxa"/>
            <w:tcBorders>
              <w:top w:val="nil"/>
              <w:left w:val="nil"/>
              <w:bottom w:val="single" w:sz="4" w:space="0" w:color="auto"/>
              <w:right w:val="single" w:sz="4" w:space="0" w:color="auto"/>
            </w:tcBorders>
            <w:shd w:val="clear" w:color="auto" w:fill="auto"/>
            <w:vAlign w:val="center"/>
            <w:hideMark/>
          </w:tcPr>
          <w:p w14:paraId="6EEB766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 AMPOLLETA 500 MG / 5 ML.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5A295E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AMPOLLETA</w:t>
            </w:r>
          </w:p>
        </w:tc>
        <w:tc>
          <w:tcPr>
            <w:tcW w:w="1274" w:type="dxa"/>
            <w:tcBorders>
              <w:top w:val="nil"/>
              <w:left w:val="nil"/>
              <w:bottom w:val="single" w:sz="4" w:space="0" w:color="auto"/>
              <w:right w:val="single" w:sz="4" w:space="0" w:color="auto"/>
            </w:tcBorders>
            <w:shd w:val="clear" w:color="auto" w:fill="auto"/>
            <w:noWrap/>
            <w:vAlign w:val="center"/>
            <w:hideMark/>
          </w:tcPr>
          <w:p w14:paraId="002A7A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ABE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8F045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0CAF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658</w:t>
            </w:r>
          </w:p>
        </w:tc>
        <w:tc>
          <w:tcPr>
            <w:tcW w:w="1281" w:type="dxa"/>
            <w:tcBorders>
              <w:top w:val="nil"/>
              <w:left w:val="nil"/>
              <w:bottom w:val="single" w:sz="4" w:space="0" w:color="auto"/>
              <w:right w:val="single" w:sz="4" w:space="0" w:color="auto"/>
            </w:tcBorders>
            <w:shd w:val="clear" w:color="auto" w:fill="auto"/>
            <w:noWrap/>
            <w:vAlign w:val="center"/>
            <w:hideMark/>
          </w:tcPr>
          <w:p w14:paraId="08B787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4030000409.00</w:t>
            </w:r>
          </w:p>
        </w:tc>
        <w:tc>
          <w:tcPr>
            <w:tcW w:w="5037" w:type="dxa"/>
            <w:tcBorders>
              <w:top w:val="nil"/>
              <w:left w:val="nil"/>
              <w:bottom w:val="single" w:sz="4" w:space="0" w:color="auto"/>
              <w:right w:val="single" w:sz="4" w:space="0" w:color="auto"/>
            </w:tcBorders>
            <w:shd w:val="clear" w:color="auto" w:fill="auto"/>
            <w:vAlign w:val="center"/>
            <w:hideMark/>
          </w:tcPr>
          <w:p w14:paraId="03E058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336" w:type="dxa"/>
            <w:tcBorders>
              <w:top w:val="nil"/>
              <w:left w:val="nil"/>
              <w:bottom w:val="single" w:sz="4" w:space="0" w:color="auto"/>
              <w:right w:val="single" w:sz="4" w:space="0" w:color="auto"/>
            </w:tcBorders>
            <w:shd w:val="clear" w:color="auto" w:fill="auto"/>
            <w:noWrap/>
            <w:vAlign w:val="center"/>
            <w:hideMark/>
          </w:tcPr>
          <w:p w14:paraId="50AA28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2AE530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910E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2FE39EE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ADDA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659</w:t>
            </w:r>
          </w:p>
        </w:tc>
        <w:tc>
          <w:tcPr>
            <w:tcW w:w="1281" w:type="dxa"/>
            <w:tcBorders>
              <w:top w:val="nil"/>
              <w:left w:val="nil"/>
              <w:bottom w:val="single" w:sz="4" w:space="0" w:color="auto"/>
              <w:right w:val="single" w:sz="4" w:space="0" w:color="auto"/>
            </w:tcBorders>
            <w:shd w:val="clear" w:color="auto" w:fill="auto"/>
            <w:noWrap/>
            <w:vAlign w:val="center"/>
            <w:hideMark/>
          </w:tcPr>
          <w:p w14:paraId="2CB107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4030001102.00</w:t>
            </w:r>
          </w:p>
        </w:tc>
        <w:tc>
          <w:tcPr>
            <w:tcW w:w="5037" w:type="dxa"/>
            <w:tcBorders>
              <w:top w:val="nil"/>
              <w:left w:val="nil"/>
              <w:bottom w:val="single" w:sz="4" w:space="0" w:color="auto"/>
              <w:right w:val="single" w:sz="4" w:space="0" w:color="auto"/>
            </w:tcBorders>
            <w:shd w:val="clear" w:color="auto" w:fill="auto"/>
            <w:vAlign w:val="center"/>
            <w:hideMark/>
          </w:tcPr>
          <w:p w14:paraId="1E6D35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KETOROLACO TROMETAMINA 10 MG. TAB.                                                                                                                                                                                                                                                                                                                                                                                                                                                                                                                                                                                                                                                                                                                                                                                                                                                                                                                                                                                                                                                                                                                                                                                                                                                                                                                                                                                                                                                                                                                                                                                                                                                                                                                                                                                                                                                                                                                                                                                                                                              </w:t>
            </w:r>
          </w:p>
        </w:tc>
        <w:tc>
          <w:tcPr>
            <w:tcW w:w="1336" w:type="dxa"/>
            <w:tcBorders>
              <w:top w:val="nil"/>
              <w:left w:val="nil"/>
              <w:bottom w:val="single" w:sz="4" w:space="0" w:color="auto"/>
              <w:right w:val="single" w:sz="4" w:space="0" w:color="auto"/>
            </w:tcBorders>
            <w:shd w:val="clear" w:color="auto" w:fill="auto"/>
            <w:noWrap/>
            <w:vAlign w:val="center"/>
            <w:hideMark/>
          </w:tcPr>
          <w:p w14:paraId="5EA91A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C8A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718DD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240</w:t>
            </w:r>
          </w:p>
        </w:tc>
      </w:tr>
      <w:tr w:rsidR="000D208E" w:rsidRPr="000D208E" w14:paraId="4738FA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548D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660</w:t>
            </w:r>
          </w:p>
        </w:tc>
        <w:tc>
          <w:tcPr>
            <w:tcW w:w="1281" w:type="dxa"/>
            <w:tcBorders>
              <w:top w:val="nil"/>
              <w:left w:val="nil"/>
              <w:bottom w:val="single" w:sz="4" w:space="0" w:color="auto"/>
              <w:right w:val="single" w:sz="4" w:space="0" w:color="auto"/>
            </w:tcBorders>
            <w:shd w:val="clear" w:color="auto" w:fill="auto"/>
            <w:noWrap/>
            <w:vAlign w:val="center"/>
            <w:hideMark/>
          </w:tcPr>
          <w:p w14:paraId="28C99D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4030001201.00</w:t>
            </w:r>
          </w:p>
        </w:tc>
        <w:tc>
          <w:tcPr>
            <w:tcW w:w="5037" w:type="dxa"/>
            <w:tcBorders>
              <w:top w:val="nil"/>
              <w:left w:val="nil"/>
              <w:bottom w:val="single" w:sz="4" w:space="0" w:color="auto"/>
              <w:right w:val="single" w:sz="4" w:space="0" w:color="auto"/>
            </w:tcBorders>
            <w:shd w:val="clear" w:color="auto" w:fill="auto"/>
            <w:vAlign w:val="center"/>
            <w:hideMark/>
          </w:tcPr>
          <w:p w14:paraId="59B0B19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LACTULOSA SOLUCION FRASCO                                                                                                                                                                                                                                                                                                                                                                                                                                                                                                                                                                                                                                                                                                                                                                                                                                                                                                                                                                                                                                                                                                                                                                                                                                                                                                                                                                                                                                                                                                                                                                                                                                                                                                                                                                                                                                                                                                                                                                                                                                                       </w:t>
            </w:r>
          </w:p>
        </w:tc>
        <w:tc>
          <w:tcPr>
            <w:tcW w:w="1336" w:type="dxa"/>
            <w:tcBorders>
              <w:top w:val="nil"/>
              <w:left w:val="nil"/>
              <w:bottom w:val="single" w:sz="4" w:space="0" w:color="auto"/>
              <w:right w:val="single" w:sz="4" w:space="0" w:color="auto"/>
            </w:tcBorders>
            <w:shd w:val="clear" w:color="auto" w:fill="auto"/>
            <w:noWrap/>
            <w:vAlign w:val="center"/>
            <w:hideMark/>
          </w:tcPr>
          <w:p w14:paraId="6A996C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1ADBE7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3E1F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r>
      <w:tr w:rsidR="000D208E" w:rsidRPr="000D208E" w14:paraId="58FED1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F696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661</w:t>
            </w:r>
          </w:p>
        </w:tc>
        <w:tc>
          <w:tcPr>
            <w:tcW w:w="1281" w:type="dxa"/>
            <w:tcBorders>
              <w:top w:val="nil"/>
              <w:left w:val="nil"/>
              <w:bottom w:val="single" w:sz="4" w:space="0" w:color="auto"/>
              <w:right w:val="single" w:sz="4" w:space="0" w:color="auto"/>
            </w:tcBorders>
            <w:shd w:val="clear" w:color="auto" w:fill="auto"/>
            <w:noWrap/>
            <w:vAlign w:val="center"/>
            <w:hideMark/>
          </w:tcPr>
          <w:p w14:paraId="6205BE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4030001410.00</w:t>
            </w:r>
          </w:p>
        </w:tc>
        <w:tc>
          <w:tcPr>
            <w:tcW w:w="5037" w:type="dxa"/>
            <w:tcBorders>
              <w:top w:val="nil"/>
              <w:left w:val="nil"/>
              <w:bottom w:val="single" w:sz="4" w:space="0" w:color="auto"/>
              <w:right w:val="single" w:sz="4" w:space="0" w:color="auto"/>
            </w:tcBorders>
            <w:shd w:val="clear" w:color="auto" w:fill="auto"/>
            <w:vAlign w:val="center"/>
            <w:hideMark/>
          </w:tcPr>
          <w:p w14:paraId="116638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MELATONINA 3 MG. TAB.                                                                                                                                                                                                                                                                                                                                                                                                                                                                                                                                                                                                                                                                                                                                                                                                                                                                                                                                                                                                                                                                                                                                                                                                                                                                                                                                                                                                                                                                                                                                                                                                                                                                                                                                                                                                                                                                                                                                                                                                                                                           </w:t>
            </w:r>
          </w:p>
        </w:tc>
        <w:tc>
          <w:tcPr>
            <w:tcW w:w="1336" w:type="dxa"/>
            <w:tcBorders>
              <w:top w:val="nil"/>
              <w:left w:val="nil"/>
              <w:bottom w:val="single" w:sz="4" w:space="0" w:color="auto"/>
              <w:right w:val="single" w:sz="4" w:space="0" w:color="auto"/>
            </w:tcBorders>
            <w:shd w:val="clear" w:color="auto" w:fill="auto"/>
            <w:noWrap/>
            <w:vAlign w:val="center"/>
            <w:hideMark/>
          </w:tcPr>
          <w:p w14:paraId="19918F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4CC2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1BDF1A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6899B1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467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662</w:t>
            </w:r>
          </w:p>
        </w:tc>
        <w:tc>
          <w:tcPr>
            <w:tcW w:w="1281" w:type="dxa"/>
            <w:tcBorders>
              <w:top w:val="nil"/>
              <w:left w:val="nil"/>
              <w:bottom w:val="single" w:sz="4" w:space="0" w:color="auto"/>
              <w:right w:val="single" w:sz="4" w:space="0" w:color="auto"/>
            </w:tcBorders>
            <w:shd w:val="clear" w:color="auto" w:fill="auto"/>
            <w:noWrap/>
            <w:vAlign w:val="center"/>
            <w:hideMark/>
          </w:tcPr>
          <w:p w14:paraId="1E041D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4030001412.00</w:t>
            </w:r>
          </w:p>
        </w:tc>
        <w:tc>
          <w:tcPr>
            <w:tcW w:w="5037" w:type="dxa"/>
            <w:tcBorders>
              <w:top w:val="nil"/>
              <w:left w:val="nil"/>
              <w:bottom w:val="single" w:sz="4" w:space="0" w:color="auto"/>
              <w:right w:val="single" w:sz="4" w:space="0" w:color="auto"/>
            </w:tcBorders>
            <w:shd w:val="clear" w:color="auto" w:fill="auto"/>
            <w:vAlign w:val="center"/>
            <w:hideMark/>
          </w:tcPr>
          <w:p w14:paraId="1EFC1E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MEPIVACAINA AL 2% CON EPINEFRINA (ADRENALINA). 50 CARTUCHOS DE 1.8 ML CADA UNO                                                                                                                                                                                                                                                                                                                                                                                                                                                                                                                                                                                                                                                                                                                                                                                                                                                                                                                                                                                                                                                                                                                                                                                                                                                                                                                                                                                                                                                                                                                                                                                                                                                                                                                                                                                                                                                                                                                                                                                                  </w:t>
            </w:r>
          </w:p>
        </w:tc>
        <w:tc>
          <w:tcPr>
            <w:tcW w:w="1336" w:type="dxa"/>
            <w:tcBorders>
              <w:top w:val="nil"/>
              <w:left w:val="nil"/>
              <w:bottom w:val="single" w:sz="4" w:space="0" w:color="auto"/>
              <w:right w:val="single" w:sz="4" w:space="0" w:color="auto"/>
            </w:tcBorders>
            <w:shd w:val="clear" w:color="auto" w:fill="auto"/>
            <w:noWrap/>
            <w:vAlign w:val="center"/>
            <w:hideMark/>
          </w:tcPr>
          <w:p w14:paraId="491F91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16EE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9BDEF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50F14B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0FD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663</w:t>
            </w:r>
          </w:p>
        </w:tc>
        <w:tc>
          <w:tcPr>
            <w:tcW w:w="1281" w:type="dxa"/>
            <w:tcBorders>
              <w:top w:val="nil"/>
              <w:left w:val="nil"/>
              <w:bottom w:val="single" w:sz="4" w:space="0" w:color="auto"/>
              <w:right w:val="single" w:sz="4" w:space="0" w:color="auto"/>
            </w:tcBorders>
            <w:shd w:val="clear" w:color="auto" w:fill="auto"/>
            <w:noWrap/>
            <w:vAlign w:val="center"/>
            <w:hideMark/>
          </w:tcPr>
          <w:p w14:paraId="62B1B7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4030001506.00</w:t>
            </w:r>
          </w:p>
        </w:tc>
        <w:tc>
          <w:tcPr>
            <w:tcW w:w="5037" w:type="dxa"/>
            <w:tcBorders>
              <w:top w:val="nil"/>
              <w:left w:val="nil"/>
              <w:bottom w:val="single" w:sz="4" w:space="0" w:color="auto"/>
              <w:right w:val="single" w:sz="4" w:space="0" w:color="auto"/>
            </w:tcBorders>
            <w:shd w:val="clear" w:color="auto" w:fill="auto"/>
            <w:vAlign w:val="center"/>
            <w:hideMark/>
          </w:tcPr>
          <w:p w14:paraId="56E89219" w14:textId="77777777" w:rsidR="000D208E" w:rsidRPr="005A7565" w:rsidRDefault="000D208E" w:rsidP="000D208E">
            <w:pPr>
              <w:rPr>
                <w:rFonts w:ascii="Calibri" w:hAnsi="Calibri"/>
                <w:color w:val="000000"/>
                <w:sz w:val="18"/>
                <w:szCs w:val="18"/>
                <w:lang w:val="en-US" w:eastAsia="es-MX"/>
              </w:rPr>
            </w:pPr>
            <w:r w:rsidRPr="005A7565">
              <w:rPr>
                <w:rFonts w:ascii="Calibri" w:hAnsi="Calibri"/>
                <w:color w:val="000000"/>
                <w:sz w:val="18"/>
                <w:szCs w:val="18"/>
                <w:lang w:val="en-US" w:eastAsia="es-MX"/>
              </w:rPr>
              <w:t xml:space="preserve">NITROGLICERINA SOL. INY. 5 MG/ML. AMP. 10 ML.                                                                                                                                                                                                                                                                                                                                                                                                                                                                                                                                                                                                                                                                                                                                                                                                                                                                                                                                                                                                                                                                                                                                                                                                                                                                                                                                                                                                                                                                                                                                                                                                                                                                                                                                                                                                                                                                                                                                                                                                                                   </w:t>
            </w:r>
          </w:p>
        </w:tc>
        <w:tc>
          <w:tcPr>
            <w:tcW w:w="1336" w:type="dxa"/>
            <w:tcBorders>
              <w:top w:val="nil"/>
              <w:left w:val="nil"/>
              <w:bottom w:val="single" w:sz="4" w:space="0" w:color="auto"/>
              <w:right w:val="single" w:sz="4" w:space="0" w:color="auto"/>
            </w:tcBorders>
            <w:shd w:val="clear" w:color="auto" w:fill="auto"/>
            <w:noWrap/>
            <w:vAlign w:val="center"/>
            <w:hideMark/>
          </w:tcPr>
          <w:p w14:paraId="3339B4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47E0CA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BB63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2FC8C9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DA05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664</w:t>
            </w:r>
          </w:p>
        </w:tc>
        <w:tc>
          <w:tcPr>
            <w:tcW w:w="1281" w:type="dxa"/>
            <w:tcBorders>
              <w:top w:val="nil"/>
              <w:left w:val="nil"/>
              <w:bottom w:val="single" w:sz="4" w:space="0" w:color="auto"/>
              <w:right w:val="single" w:sz="4" w:space="0" w:color="auto"/>
            </w:tcBorders>
            <w:shd w:val="clear" w:color="auto" w:fill="auto"/>
            <w:noWrap/>
            <w:vAlign w:val="center"/>
            <w:hideMark/>
          </w:tcPr>
          <w:p w14:paraId="6E0A15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5030000005.00</w:t>
            </w:r>
          </w:p>
        </w:tc>
        <w:tc>
          <w:tcPr>
            <w:tcW w:w="5037" w:type="dxa"/>
            <w:tcBorders>
              <w:top w:val="nil"/>
              <w:left w:val="nil"/>
              <w:bottom w:val="single" w:sz="4" w:space="0" w:color="auto"/>
              <w:right w:val="single" w:sz="4" w:space="0" w:color="auto"/>
            </w:tcBorders>
            <w:shd w:val="clear" w:color="auto" w:fill="auto"/>
            <w:vAlign w:val="center"/>
            <w:hideMark/>
          </w:tcPr>
          <w:p w14:paraId="13F8968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SUGAMMADEX 200 MG. SOLUCION INYECTABLE. VIAL 2 ML.                                                                                                                                                                                                                                                                                                                                                                                                                                                                                                                                                                                                                                                                                                                                                                                                                                                                                                                                                                                                                                                                                                                                                                                                                                                                                                                                                                                                                                                                                                                                                                                                                                                                                                                                                                                                                                                                                                                                                                                                                              </w:t>
            </w:r>
          </w:p>
        </w:tc>
        <w:tc>
          <w:tcPr>
            <w:tcW w:w="1336" w:type="dxa"/>
            <w:tcBorders>
              <w:top w:val="nil"/>
              <w:left w:val="nil"/>
              <w:bottom w:val="single" w:sz="4" w:space="0" w:color="auto"/>
              <w:right w:val="single" w:sz="4" w:space="0" w:color="auto"/>
            </w:tcBorders>
            <w:shd w:val="clear" w:color="auto" w:fill="auto"/>
            <w:noWrap/>
            <w:vAlign w:val="center"/>
            <w:hideMark/>
          </w:tcPr>
          <w:p w14:paraId="42B329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VIAL</w:t>
            </w:r>
          </w:p>
        </w:tc>
        <w:tc>
          <w:tcPr>
            <w:tcW w:w="1274" w:type="dxa"/>
            <w:tcBorders>
              <w:top w:val="nil"/>
              <w:left w:val="nil"/>
              <w:bottom w:val="single" w:sz="4" w:space="0" w:color="auto"/>
              <w:right w:val="single" w:sz="4" w:space="0" w:color="auto"/>
            </w:tcBorders>
            <w:shd w:val="clear" w:color="auto" w:fill="auto"/>
            <w:noWrap/>
            <w:vAlign w:val="center"/>
            <w:hideMark/>
          </w:tcPr>
          <w:p w14:paraId="6E476F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9B54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825D4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AA7F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665</w:t>
            </w:r>
          </w:p>
        </w:tc>
        <w:tc>
          <w:tcPr>
            <w:tcW w:w="1281" w:type="dxa"/>
            <w:tcBorders>
              <w:top w:val="nil"/>
              <w:left w:val="nil"/>
              <w:bottom w:val="single" w:sz="4" w:space="0" w:color="auto"/>
              <w:right w:val="single" w:sz="4" w:space="0" w:color="auto"/>
            </w:tcBorders>
            <w:shd w:val="clear" w:color="auto" w:fill="auto"/>
            <w:noWrap/>
            <w:vAlign w:val="center"/>
            <w:hideMark/>
          </w:tcPr>
          <w:p w14:paraId="70EB5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5030000006.01</w:t>
            </w:r>
          </w:p>
        </w:tc>
        <w:tc>
          <w:tcPr>
            <w:tcW w:w="5037" w:type="dxa"/>
            <w:tcBorders>
              <w:top w:val="nil"/>
              <w:left w:val="nil"/>
              <w:bottom w:val="single" w:sz="4" w:space="0" w:color="auto"/>
              <w:right w:val="single" w:sz="4" w:space="0" w:color="auto"/>
            </w:tcBorders>
            <w:shd w:val="clear" w:color="auto" w:fill="auto"/>
            <w:vAlign w:val="center"/>
            <w:hideMark/>
          </w:tcPr>
          <w:p w14:paraId="0F49770C" w14:textId="2CC0D8FC"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IVERMECTINA 6 MG. TABLETAS. ENVASE CON 4.                                                                                                                                                                                                                                                                                                                                                                                                                                                                                                                                                                                                                                                                                                                                                                                                                                                                                                                                                                                                                                                                                                                                                                                                                                                                                                                                                                                                                                                                                                                                                                                                                                                                                                                                                                                                                                                                                                                                                                                                                                     </w:t>
            </w:r>
          </w:p>
        </w:tc>
        <w:tc>
          <w:tcPr>
            <w:tcW w:w="1336" w:type="dxa"/>
            <w:tcBorders>
              <w:top w:val="nil"/>
              <w:left w:val="nil"/>
              <w:bottom w:val="single" w:sz="4" w:space="0" w:color="auto"/>
              <w:right w:val="single" w:sz="4" w:space="0" w:color="auto"/>
            </w:tcBorders>
            <w:shd w:val="clear" w:color="auto" w:fill="auto"/>
            <w:noWrap/>
            <w:vAlign w:val="center"/>
            <w:hideMark/>
          </w:tcPr>
          <w:p w14:paraId="1068BB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F6F3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48F633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0693AA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4B09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666</w:t>
            </w:r>
          </w:p>
        </w:tc>
        <w:tc>
          <w:tcPr>
            <w:tcW w:w="1281" w:type="dxa"/>
            <w:tcBorders>
              <w:top w:val="nil"/>
              <w:left w:val="nil"/>
              <w:bottom w:val="single" w:sz="4" w:space="0" w:color="auto"/>
              <w:right w:val="single" w:sz="4" w:space="0" w:color="auto"/>
            </w:tcBorders>
            <w:shd w:val="clear" w:color="auto" w:fill="auto"/>
            <w:noWrap/>
            <w:vAlign w:val="center"/>
            <w:hideMark/>
          </w:tcPr>
          <w:p w14:paraId="2FC538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5030000061.00</w:t>
            </w:r>
          </w:p>
        </w:tc>
        <w:tc>
          <w:tcPr>
            <w:tcW w:w="5037" w:type="dxa"/>
            <w:tcBorders>
              <w:top w:val="nil"/>
              <w:left w:val="nil"/>
              <w:bottom w:val="single" w:sz="4" w:space="0" w:color="auto"/>
              <w:right w:val="single" w:sz="4" w:space="0" w:color="auto"/>
            </w:tcBorders>
            <w:shd w:val="clear" w:color="auto" w:fill="auto"/>
            <w:vAlign w:val="center"/>
            <w:hideMark/>
          </w:tcPr>
          <w:p w14:paraId="3C022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 100 MG.                                                                                                                                                                                                                                                                                                                                                                                                                                                                                                                                                                                                                                                                                                                                                                                                                                                                                                                                                                                                                                                                                                                                                                                                                                                                                                                                                                                                                                                                                                                                                                                                                                                                                                                                                                                                                                                                                                                                                                                                                                             </w:t>
            </w:r>
          </w:p>
        </w:tc>
        <w:tc>
          <w:tcPr>
            <w:tcW w:w="1336" w:type="dxa"/>
            <w:tcBorders>
              <w:top w:val="nil"/>
              <w:left w:val="nil"/>
              <w:bottom w:val="single" w:sz="4" w:space="0" w:color="auto"/>
              <w:right w:val="single" w:sz="4" w:space="0" w:color="auto"/>
            </w:tcBorders>
            <w:shd w:val="clear" w:color="auto" w:fill="auto"/>
            <w:noWrap/>
            <w:vAlign w:val="center"/>
            <w:hideMark/>
          </w:tcPr>
          <w:p w14:paraId="39EBA6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D9A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C3034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w:t>
            </w:r>
          </w:p>
        </w:tc>
      </w:tr>
      <w:tr w:rsidR="000D208E" w:rsidRPr="000D208E" w14:paraId="35BE90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FD26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667</w:t>
            </w:r>
          </w:p>
        </w:tc>
        <w:tc>
          <w:tcPr>
            <w:tcW w:w="1281" w:type="dxa"/>
            <w:tcBorders>
              <w:top w:val="nil"/>
              <w:left w:val="nil"/>
              <w:bottom w:val="single" w:sz="4" w:space="0" w:color="auto"/>
              <w:right w:val="single" w:sz="4" w:space="0" w:color="auto"/>
            </w:tcBorders>
            <w:shd w:val="clear" w:color="auto" w:fill="auto"/>
            <w:noWrap/>
            <w:vAlign w:val="center"/>
            <w:hideMark/>
          </w:tcPr>
          <w:p w14:paraId="4DAB04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5030000070.00</w:t>
            </w:r>
          </w:p>
        </w:tc>
        <w:tc>
          <w:tcPr>
            <w:tcW w:w="5037" w:type="dxa"/>
            <w:tcBorders>
              <w:top w:val="nil"/>
              <w:left w:val="nil"/>
              <w:bottom w:val="single" w:sz="4" w:space="0" w:color="auto"/>
              <w:right w:val="single" w:sz="4" w:space="0" w:color="auto"/>
            </w:tcBorders>
            <w:shd w:val="clear" w:color="auto" w:fill="auto"/>
            <w:vAlign w:val="center"/>
            <w:hideMark/>
          </w:tcPr>
          <w:p w14:paraId="34C5E8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500 MG. SOL. INY. F. A. (CADA ML. CONTIENE 100 MG.)                                                                                                                                                                                                                                                                                                                                                                                                                                                                                                                                                                                                                                                                                                                                                                                                                                                                                                                                                                                                                                                                                                                                                                                                                                                                                                                                                                                                                                                                                                                                                                                                                                                                                                                                                                                                                                                                                                                                                                                                             </w:t>
            </w:r>
          </w:p>
        </w:tc>
        <w:tc>
          <w:tcPr>
            <w:tcW w:w="1336" w:type="dxa"/>
            <w:tcBorders>
              <w:top w:val="nil"/>
              <w:left w:val="nil"/>
              <w:bottom w:val="single" w:sz="4" w:space="0" w:color="auto"/>
              <w:right w:val="single" w:sz="4" w:space="0" w:color="auto"/>
            </w:tcBorders>
            <w:shd w:val="clear" w:color="auto" w:fill="auto"/>
            <w:noWrap/>
            <w:vAlign w:val="center"/>
            <w:hideMark/>
          </w:tcPr>
          <w:p w14:paraId="276698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F512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D5CA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37660A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CD09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668</w:t>
            </w:r>
          </w:p>
        </w:tc>
        <w:tc>
          <w:tcPr>
            <w:tcW w:w="1281" w:type="dxa"/>
            <w:tcBorders>
              <w:top w:val="nil"/>
              <w:left w:val="nil"/>
              <w:bottom w:val="single" w:sz="4" w:space="0" w:color="auto"/>
              <w:right w:val="single" w:sz="4" w:space="0" w:color="auto"/>
            </w:tcBorders>
            <w:shd w:val="clear" w:color="auto" w:fill="auto"/>
            <w:noWrap/>
            <w:vAlign w:val="center"/>
            <w:hideMark/>
          </w:tcPr>
          <w:p w14:paraId="56EED0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5030000071.00</w:t>
            </w:r>
          </w:p>
        </w:tc>
        <w:tc>
          <w:tcPr>
            <w:tcW w:w="5037" w:type="dxa"/>
            <w:tcBorders>
              <w:top w:val="nil"/>
              <w:left w:val="nil"/>
              <w:bottom w:val="single" w:sz="4" w:space="0" w:color="auto"/>
              <w:right w:val="single" w:sz="4" w:space="0" w:color="auto"/>
            </w:tcBorders>
            <w:shd w:val="clear" w:color="auto" w:fill="auto"/>
            <w:vAlign w:val="center"/>
            <w:hideMark/>
          </w:tcPr>
          <w:p w14:paraId="22B8B9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ARTICAINA CON EPINEFRINA                                                                                                                                                                                                                                                                                                                                                                                                                                                                                                                                                                                                                                                                                                                                                                                                                                                                                                                                                                                                                                                                                                                                                                                                                                                                                                                                                                                                                                                                                                                                                                                                                                                                                                                                                                                                                                                                                                                                                                                                                                         </w:t>
            </w:r>
          </w:p>
        </w:tc>
        <w:tc>
          <w:tcPr>
            <w:tcW w:w="1336" w:type="dxa"/>
            <w:tcBorders>
              <w:top w:val="nil"/>
              <w:left w:val="nil"/>
              <w:bottom w:val="single" w:sz="4" w:space="0" w:color="auto"/>
              <w:right w:val="single" w:sz="4" w:space="0" w:color="auto"/>
            </w:tcBorders>
            <w:shd w:val="clear" w:color="auto" w:fill="auto"/>
            <w:noWrap/>
            <w:vAlign w:val="center"/>
            <w:hideMark/>
          </w:tcPr>
          <w:p w14:paraId="23B962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CARTUCHO</w:t>
            </w:r>
          </w:p>
        </w:tc>
        <w:tc>
          <w:tcPr>
            <w:tcW w:w="1274" w:type="dxa"/>
            <w:tcBorders>
              <w:top w:val="nil"/>
              <w:left w:val="nil"/>
              <w:bottom w:val="single" w:sz="4" w:space="0" w:color="auto"/>
              <w:right w:val="single" w:sz="4" w:space="0" w:color="auto"/>
            </w:tcBorders>
            <w:shd w:val="clear" w:color="auto" w:fill="auto"/>
            <w:noWrap/>
            <w:vAlign w:val="center"/>
            <w:hideMark/>
          </w:tcPr>
          <w:p w14:paraId="19FF95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182C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7BFAE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7D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669</w:t>
            </w:r>
          </w:p>
        </w:tc>
        <w:tc>
          <w:tcPr>
            <w:tcW w:w="1281" w:type="dxa"/>
            <w:tcBorders>
              <w:top w:val="nil"/>
              <w:left w:val="nil"/>
              <w:bottom w:val="single" w:sz="4" w:space="0" w:color="auto"/>
              <w:right w:val="single" w:sz="4" w:space="0" w:color="auto"/>
            </w:tcBorders>
            <w:shd w:val="clear" w:color="auto" w:fill="auto"/>
            <w:noWrap/>
            <w:vAlign w:val="center"/>
            <w:hideMark/>
          </w:tcPr>
          <w:p w14:paraId="1D5D2F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5030001012.00</w:t>
            </w:r>
          </w:p>
        </w:tc>
        <w:tc>
          <w:tcPr>
            <w:tcW w:w="5037" w:type="dxa"/>
            <w:tcBorders>
              <w:top w:val="nil"/>
              <w:left w:val="nil"/>
              <w:bottom w:val="single" w:sz="4" w:space="0" w:color="auto"/>
              <w:right w:val="single" w:sz="4" w:space="0" w:color="auto"/>
            </w:tcBorders>
            <w:shd w:val="clear" w:color="auto" w:fill="auto"/>
            <w:vAlign w:val="center"/>
            <w:hideMark/>
          </w:tcPr>
          <w:p w14:paraId="1B0529B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AMFOTERICINA B LIPOSOMAL, 50 MG/15ML                                                                                                                                                                                                                                                                                                                                                                                                                                                                                                                                                                                                                                                                                                                                                                                                                                                                                                                                                                                                                                                                                                                                                                                                                                                                                                                                                                                                                                                                                                                                                                                                                                                                                                                                                                                                                                                                                                                                                                                                                                            </w:t>
            </w:r>
          </w:p>
        </w:tc>
        <w:tc>
          <w:tcPr>
            <w:tcW w:w="1336" w:type="dxa"/>
            <w:tcBorders>
              <w:top w:val="nil"/>
              <w:left w:val="nil"/>
              <w:bottom w:val="single" w:sz="4" w:space="0" w:color="auto"/>
              <w:right w:val="single" w:sz="4" w:space="0" w:color="auto"/>
            </w:tcBorders>
            <w:shd w:val="clear" w:color="auto" w:fill="auto"/>
            <w:noWrap/>
            <w:vAlign w:val="center"/>
            <w:hideMark/>
          </w:tcPr>
          <w:p w14:paraId="301DF9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AMPULA</w:t>
            </w:r>
          </w:p>
        </w:tc>
        <w:tc>
          <w:tcPr>
            <w:tcW w:w="1274" w:type="dxa"/>
            <w:tcBorders>
              <w:top w:val="nil"/>
              <w:left w:val="nil"/>
              <w:bottom w:val="single" w:sz="4" w:space="0" w:color="auto"/>
              <w:right w:val="single" w:sz="4" w:space="0" w:color="auto"/>
            </w:tcBorders>
            <w:shd w:val="clear" w:color="auto" w:fill="auto"/>
            <w:noWrap/>
            <w:vAlign w:val="center"/>
            <w:hideMark/>
          </w:tcPr>
          <w:p w14:paraId="090A6F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6B84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804D6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9942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670</w:t>
            </w:r>
          </w:p>
        </w:tc>
        <w:tc>
          <w:tcPr>
            <w:tcW w:w="1281" w:type="dxa"/>
            <w:tcBorders>
              <w:top w:val="nil"/>
              <w:left w:val="nil"/>
              <w:bottom w:val="single" w:sz="4" w:space="0" w:color="auto"/>
              <w:right w:val="single" w:sz="4" w:space="0" w:color="auto"/>
            </w:tcBorders>
            <w:shd w:val="clear" w:color="auto" w:fill="auto"/>
            <w:noWrap/>
            <w:vAlign w:val="center"/>
            <w:hideMark/>
          </w:tcPr>
          <w:p w14:paraId="759AEC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5030001252.00</w:t>
            </w:r>
          </w:p>
        </w:tc>
        <w:tc>
          <w:tcPr>
            <w:tcW w:w="5037" w:type="dxa"/>
            <w:tcBorders>
              <w:top w:val="nil"/>
              <w:left w:val="nil"/>
              <w:bottom w:val="single" w:sz="4" w:space="0" w:color="auto"/>
              <w:right w:val="single" w:sz="4" w:space="0" w:color="auto"/>
            </w:tcBorders>
            <w:shd w:val="clear" w:color="auto" w:fill="auto"/>
            <w:vAlign w:val="center"/>
            <w:hideMark/>
          </w:tcPr>
          <w:p w14:paraId="536DA75B" w14:textId="77777777" w:rsidR="000D208E" w:rsidRPr="005A7565" w:rsidRDefault="000D208E" w:rsidP="000D208E">
            <w:pPr>
              <w:rPr>
                <w:rFonts w:ascii="Calibri" w:hAnsi="Calibri"/>
                <w:color w:val="000000"/>
                <w:sz w:val="18"/>
                <w:szCs w:val="18"/>
                <w:lang w:val="en-US" w:eastAsia="es-MX"/>
              </w:rPr>
            </w:pPr>
            <w:r w:rsidRPr="005A7565">
              <w:rPr>
                <w:rFonts w:ascii="Calibri" w:hAnsi="Calibri"/>
                <w:color w:val="000000"/>
                <w:sz w:val="18"/>
                <w:szCs w:val="18"/>
                <w:lang w:val="en-US" w:eastAsia="es-MX"/>
              </w:rPr>
              <w:t xml:space="preserve">LABETALOL 5 MG. SUSP. INY. 20 ML.                                                                                                                                                                                                                                                                                                                                                                                                                                                                                                                                                                                                                                                                                                                                                                                                                                                                                                                                                                                                                                                                                                                                                                                                                                                                                                                                                                                                                                                                                                                                                                                                                                                                                                                                                                                                                                                                                                                                                                                                                                               </w:t>
            </w:r>
          </w:p>
        </w:tc>
        <w:tc>
          <w:tcPr>
            <w:tcW w:w="1336" w:type="dxa"/>
            <w:tcBorders>
              <w:top w:val="nil"/>
              <w:left w:val="nil"/>
              <w:bottom w:val="single" w:sz="4" w:space="0" w:color="auto"/>
              <w:right w:val="single" w:sz="4" w:space="0" w:color="auto"/>
            </w:tcBorders>
            <w:shd w:val="clear" w:color="auto" w:fill="auto"/>
            <w:noWrap/>
            <w:vAlign w:val="center"/>
            <w:hideMark/>
          </w:tcPr>
          <w:p w14:paraId="30BA35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35D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757B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65C9D8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35C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671</w:t>
            </w:r>
          </w:p>
        </w:tc>
        <w:tc>
          <w:tcPr>
            <w:tcW w:w="1281" w:type="dxa"/>
            <w:tcBorders>
              <w:top w:val="nil"/>
              <w:left w:val="nil"/>
              <w:bottom w:val="single" w:sz="4" w:space="0" w:color="auto"/>
              <w:right w:val="single" w:sz="4" w:space="0" w:color="auto"/>
            </w:tcBorders>
            <w:shd w:val="clear" w:color="auto" w:fill="auto"/>
            <w:noWrap/>
            <w:vAlign w:val="center"/>
            <w:hideMark/>
          </w:tcPr>
          <w:p w14:paraId="67E836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5030001515.00</w:t>
            </w:r>
          </w:p>
        </w:tc>
        <w:tc>
          <w:tcPr>
            <w:tcW w:w="5037" w:type="dxa"/>
            <w:tcBorders>
              <w:top w:val="nil"/>
              <w:left w:val="nil"/>
              <w:bottom w:val="single" w:sz="4" w:space="0" w:color="auto"/>
              <w:right w:val="single" w:sz="4" w:space="0" w:color="auto"/>
            </w:tcBorders>
            <w:shd w:val="clear" w:color="auto" w:fill="auto"/>
            <w:vAlign w:val="center"/>
            <w:hideMark/>
          </w:tcPr>
          <w:p w14:paraId="527A39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POLIMIXINA B 500,000 U, BACITRACINA ZINC 40,000 U, SULFATO DE NEOMICINA EQUIVALENTE A 0.35 G DE NEOMICINA BASE EXCIPIENTE, C.B.P. 100 G. UNGÜENTO. TUBO CON 30 GR.                                                                                                                                                                                                                                                                                                                                                                                                                                                                                                                                                                                                                                                                                                                                                                                                                                                                                                                                                                                                                                                                                                                                                                                                                                                                                                                                                                                                                                                                                                                                                                                                                                                                                                                                                                                                                                                                                                   </w:t>
            </w:r>
          </w:p>
        </w:tc>
        <w:tc>
          <w:tcPr>
            <w:tcW w:w="1336" w:type="dxa"/>
            <w:tcBorders>
              <w:top w:val="nil"/>
              <w:left w:val="nil"/>
              <w:bottom w:val="single" w:sz="4" w:space="0" w:color="auto"/>
              <w:right w:val="single" w:sz="4" w:space="0" w:color="auto"/>
            </w:tcBorders>
            <w:shd w:val="clear" w:color="auto" w:fill="auto"/>
            <w:noWrap/>
            <w:vAlign w:val="center"/>
            <w:hideMark/>
          </w:tcPr>
          <w:p w14:paraId="35ED27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TUBO</w:t>
            </w:r>
          </w:p>
        </w:tc>
        <w:tc>
          <w:tcPr>
            <w:tcW w:w="1274" w:type="dxa"/>
            <w:tcBorders>
              <w:top w:val="nil"/>
              <w:left w:val="nil"/>
              <w:bottom w:val="single" w:sz="4" w:space="0" w:color="auto"/>
              <w:right w:val="single" w:sz="4" w:space="0" w:color="auto"/>
            </w:tcBorders>
            <w:shd w:val="clear" w:color="auto" w:fill="auto"/>
            <w:noWrap/>
            <w:vAlign w:val="center"/>
            <w:hideMark/>
          </w:tcPr>
          <w:p w14:paraId="66022B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47B3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B9EFC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7717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672</w:t>
            </w:r>
          </w:p>
        </w:tc>
        <w:tc>
          <w:tcPr>
            <w:tcW w:w="1281" w:type="dxa"/>
            <w:tcBorders>
              <w:top w:val="nil"/>
              <w:left w:val="nil"/>
              <w:bottom w:val="single" w:sz="4" w:space="0" w:color="auto"/>
              <w:right w:val="single" w:sz="4" w:space="0" w:color="auto"/>
            </w:tcBorders>
            <w:shd w:val="clear" w:color="auto" w:fill="auto"/>
            <w:noWrap/>
            <w:vAlign w:val="center"/>
            <w:hideMark/>
          </w:tcPr>
          <w:p w14:paraId="72C8C6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5030001527.00</w:t>
            </w:r>
          </w:p>
        </w:tc>
        <w:tc>
          <w:tcPr>
            <w:tcW w:w="5037" w:type="dxa"/>
            <w:tcBorders>
              <w:top w:val="nil"/>
              <w:left w:val="nil"/>
              <w:bottom w:val="single" w:sz="4" w:space="0" w:color="auto"/>
              <w:right w:val="single" w:sz="4" w:space="0" w:color="auto"/>
            </w:tcBorders>
            <w:shd w:val="clear" w:color="auto" w:fill="auto"/>
            <w:vAlign w:val="center"/>
            <w:hideMark/>
          </w:tcPr>
          <w:p w14:paraId="1B7B6811" w14:textId="25B2020F"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NORFENEFRINA SOL. GOTAS FRASCO GOTERO 24 ML. FORMULA C/100ML CONTIENE:CLORHIDRATO DE NORFENEFRINA  1.000G  VEHICULO CBP 100ML                                                                                                                                                                                                                                                                                                                                                                                                                                                                                                                                                                                                                                                                                                                                                                                                                                                                                                                                                                                                                                                                                                                                                                                                                                                                                                                                                                                                                                                                                                                                                                                                                                                                                                                                                                                                                                                                                                                                                 </w:t>
            </w:r>
          </w:p>
        </w:tc>
        <w:tc>
          <w:tcPr>
            <w:tcW w:w="1336" w:type="dxa"/>
            <w:tcBorders>
              <w:top w:val="nil"/>
              <w:left w:val="nil"/>
              <w:bottom w:val="single" w:sz="4" w:space="0" w:color="auto"/>
              <w:right w:val="single" w:sz="4" w:space="0" w:color="auto"/>
            </w:tcBorders>
            <w:shd w:val="clear" w:color="auto" w:fill="auto"/>
            <w:noWrap/>
            <w:vAlign w:val="center"/>
            <w:hideMark/>
          </w:tcPr>
          <w:p w14:paraId="685420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E5F79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FB8B2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399CF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37E1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673</w:t>
            </w:r>
          </w:p>
        </w:tc>
        <w:tc>
          <w:tcPr>
            <w:tcW w:w="1281" w:type="dxa"/>
            <w:tcBorders>
              <w:top w:val="nil"/>
              <w:left w:val="nil"/>
              <w:bottom w:val="single" w:sz="4" w:space="0" w:color="auto"/>
              <w:right w:val="single" w:sz="4" w:space="0" w:color="auto"/>
            </w:tcBorders>
            <w:shd w:val="clear" w:color="auto" w:fill="auto"/>
            <w:noWrap/>
            <w:vAlign w:val="center"/>
            <w:hideMark/>
          </w:tcPr>
          <w:p w14:paraId="63C74C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5030002030.00</w:t>
            </w:r>
          </w:p>
        </w:tc>
        <w:tc>
          <w:tcPr>
            <w:tcW w:w="5037" w:type="dxa"/>
            <w:tcBorders>
              <w:top w:val="nil"/>
              <w:left w:val="nil"/>
              <w:bottom w:val="single" w:sz="4" w:space="0" w:color="auto"/>
              <w:right w:val="single" w:sz="4" w:space="0" w:color="auto"/>
            </w:tcBorders>
            <w:shd w:val="clear" w:color="auto" w:fill="auto"/>
            <w:vAlign w:val="center"/>
            <w:hideMark/>
          </w:tcPr>
          <w:p w14:paraId="6FBB7A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MEMANTINA TABLETAS DE 10 MG CON 14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64B43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0CB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C65AC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84</w:t>
            </w:r>
          </w:p>
        </w:tc>
      </w:tr>
      <w:tr w:rsidR="000D208E" w:rsidRPr="000D208E" w14:paraId="76BA0CF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BF19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674</w:t>
            </w:r>
          </w:p>
        </w:tc>
        <w:tc>
          <w:tcPr>
            <w:tcW w:w="1281" w:type="dxa"/>
            <w:tcBorders>
              <w:top w:val="nil"/>
              <w:left w:val="nil"/>
              <w:bottom w:val="single" w:sz="4" w:space="0" w:color="auto"/>
              <w:right w:val="single" w:sz="4" w:space="0" w:color="auto"/>
            </w:tcBorders>
            <w:shd w:val="clear" w:color="auto" w:fill="auto"/>
            <w:noWrap/>
            <w:vAlign w:val="center"/>
            <w:hideMark/>
          </w:tcPr>
          <w:p w14:paraId="5449A3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5030002096.00</w:t>
            </w:r>
          </w:p>
        </w:tc>
        <w:tc>
          <w:tcPr>
            <w:tcW w:w="5037" w:type="dxa"/>
            <w:tcBorders>
              <w:top w:val="nil"/>
              <w:left w:val="nil"/>
              <w:bottom w:val="single" w:sz="4" w:space="0" w:color="auto"/>
              <w:right w:val="single" w:sz="4" w:space="0" w:color="auto"/>
            </w:tcBorders>
            <w:shd w:val="clear" w:color="auto" w:fill="auto"/>
            <w:vAlign w:val="center"/>
            <w:hideMark/>
          </w:tcPr>
          <w:p w14:paraId="2801C87A" w14:textId="2DBBA440"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TRAMADOL 100MG/ML SOLUCION                                                                                                                                                                                                                                                                                                                                                                                                                                                                                                                                                                                                                                                                                                                                                                                                                                                                                                                                                                                                                                                                                                                                                                                                                                                                                                                                                                                                                                                                                                                                                                                                                                                                                                                                                                                                                                                                                                                                                                                                                                                    </w:t>
            </w:r>
          </w:p>
        </w:tc>
        <w:tc>
          <w:tcPr>
            <w:tcW w:w="1336" w:type="dxa"/>
            <w:tcBorders>
              <w:top w:val="nil"/>
              <w:left w:val="nil"/>
              <w:bottom w:val="single" w:sz="4" w:space="0" w:color="auto"/>
              <w:right w:val="single" w:sz="4" w:space="0" w:color="auto"/>
            </w:tcBorders>
            <w:shd w:val="clear" w:color="auto" w:fill="auto"/>
            <w:vAlign w:val="center"/>
            <w:hideMark/>
          </w:tcPr>
          <w:p w14:paraId="6774A9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GOTERO 30ML</w:t>
            </w:r>
          </w:p>
        </w:tc>
        <w:tc>
          <w:tcPr>
            <w:tcW w:w="1274" w:type="dxa"/>
            <w:tcBorders>
              <w:top w:val="nil"/>
              <w:left w:val="nil"/>
              <w:bottom w:val="single" w:sz="4" w:space="0" w:color="auto"/>
              <w:right w:val="single" w:sz="4" w:space="0" w:color="auto"/>
            </w:tcBorders>
            <w:shd w:val="clear" w:color="auto" w:fill="auto"/>
            <w:noWrap/>
            <w:vAlign w:val="center"/>
            <w:hideMark/>
          </w:tcPr>
          <w:p w14:paraId="0188B1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1222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454967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0E3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675</w:t>
            </w:r>
          </w:p>
        </w:tc>
        <w:tc>
          <w:tcPr>
            <w:tcW w:w="1281" w:type="dxa"/>
            <w:tcBorders>
              <w:top w:val="nil"/>
              <w:left w:val="nil"/>
              <w:bottom w:val="single" w:sz="4" w:space="0" w:color="auto"/>
              <w:right w:val="single" w:sz="4" w:space="0" w:color="auto"/>
            </w:tcBorders>
            <w:shd w:val="clear" w:color="auto" w:fill="auto"/>
            <w:noWrap/>
            <w:vAlign w:val="center"/>
            <w:hideMark/>
          </w:tcPr>
          <w:p w14:paraId="036383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5030002121.00</w:t>
            </w:r>
          </w:p>
        </w:tc>
        <w:tc>
          <w:tcPr>
            <w:tcW w:w="5037" w:type="dxa"/>
            <w:tcBorders>
              <w:top w:val="nil"/>
              <w:left w:val="nil"/>
              <w:bottom w:val="single" w:sz="4" w:space="0" w:color="auto"/>
              <w:right w:val="single" w:sz="4" w:space="0" w:color="auto"/>
            </w:tcBorders>
            <w:shd w:val="clear" w:color="auto" w:fill="auto"/>
            <w:vAlign w:val="center"/>
            <w:hideMark/>
          </w:tcPr>
          <w:p w14:paraId="1BAF0F0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MEPIVACAINA AL 3% SIN VASO CONSTRICTOR (SIN EPINEFRINA). 50 CARTUCHOS DE 1.8 ML C/U                                                                                                                                                                                                                                                                                                                                                                                                                                                                                                                                                                                                                                                                                                                                                                                                                                                                                                                                                                                                                                                                                                                                                                                                                                                                                                                                                                                                                                                                                                                                                                                                                                                                                                                                                                                                                                                                                                                                                                                             </w:t>
            </w:r>
          </w:p>
        </w:tc>
        <w:tc>
          <w:tcPr>
            <w:tcW w:w="1336" w:type="dxa"/>
            <w:tcBorders>
              <w:top w:val="nil"/>
              <w:left w:val="nil"/>
              <w:bottom w:val="single" w:sz="4" w:space="0" w:color="auto"/>
              <w:right w:val="single" w:sz="4" w:space="0" w:color="auto"/>
            </w:tcBorders>
            <w:shd w:val="clear" w:color="auto" w:fill="auto"/>
            <w:noWrap/>
            <w:vAlign w:val="center"/>
            <w:hideMark/>
          </w:tcPr>
          <w:p w14:paraId="25E180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F859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0987E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35DEE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1FA4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676</w:t>
            </w:r>
          </w:p>
        </w:tc>
        <w:tc>
          <w:tcPr>
            <w:tcW w:w="1281" w:type="dxa"/>
            <w:tcBorders>
              <w:top w:val="nil"/>
              <w:left w:val="nil"/>
              <w:bottom w:val="single" w:sz="4" w:space="0" w:color="auto"/>
              <w:right w:val="single" w:sz="4" w:space="0" w:color="auto"/>
            </w:tcBorders>
            <w:shd w:val="clear" w:color="auto" w:fill="auto"/>
            <w:noWrap/>
            <w:vAlign w:val="center"/>
            <w:hideMark/>
          </w:tcPr>
          <w:p w14:paraId="54FA50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5030002242.00</w:t>
            </w:r>
          </w:p>
        </w:tc>
        <w:tc>
          <w:tcPr>
            <w:tcW w:w="5037" w:type="dxa"/>
            <w:tcBorders>
              <w:top w:val="nil"/>
              <w:left w:val="nil"/>
              <w:bottom w:val="single" w:sz="4" w:space="0" w:color="auto"/>
              <w:right w:val="single" w:sz="4" w:space="0" w:color="auto"/>
            </w:tcBorders>
            <w:shd w:val="clear" w:color="auto" w:fill="auto"/>
            <w:vAlign w:val="center"/>
            <w:hideMark/>
          </w:tcPr>
          <w:p w14:paraId="21FCC2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1 MG. SOL. INY. F.A. 50  ML                                                                                                                                                                                                                                                                                                                                                                                                                                                                                                                                                                                                                                                                                                                                                                                                                                                                                                                                                                                                                                                                                                                                                                                                                                                                                                                                                                                                                                                                                                                                                                                                                                                                                                                                                                                                                                                                                                                                                                                                                             </w:t>
            </w:r>
          </w:p>
        </w:tc>
        <w:tc>
          <w:tcPr>
            <w:tcW w:w="1336" w:type="dxa"/>
            <w:tcBorders>
              <w:top w:val="nil"/>
              <w:left w:val="nil"/>
              <w:bottom w:val="single" w:sz="4" w:space="0" w:color="auto"/>
              <w:right w:val="single" w:sz="4" w:space="0" w:color="auto"/>
            </w:tcBorders>
            <w:shd w:val="clear" w:color="auto" w:fill="auto"/>
            <w:noWrap/>
            <w:vAlign w:val="center"/>
            <w:hideMark/>
          </w:tcPr>
          <w:p w14:paraId="78B0BE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FCO. AMPULA</w:t>
            </w:r>
          </w:p>
        </w:tc>
        <w:tc>
          <w:tcPr>
            <w:tcW w:w="1274" w:type="dxa"/>
            <w:tcBorders>
              <w:top w:val="nil"/>
              <w:left w:val="nil"/>
              <w:bottom w:val="single" w:sz="4" w:space="0" w:color="auto"/>
              <w:right w:val="single" w:sz="4" w:space="0" w:color="auto"/>
            </w:tcBorders>
            <w:shd w:val="clear" w:color="auto" w:fill="auto"/>
            <w:noWrap/>
            <w:vAlign w:val="center"/>
            <w:hideMark/>
          </w:tcPr>
          <w:p w14:paraId="2F7938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6AC6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E6217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249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677</w:t>
            </w:r>
          </w:p>
        </w:tc>
        <w:tc>
          <w:tcPr>
            <w:tcW w:w="1281" w:type="dxa"/>
            <w:tcBorders>
              <w:top w:val="nil"/>
              <w:left w:val="nil"/>
              <w:bottom w:val="single" w:sz="4" w:space="0" w:color="auto"/>
              <w:right w:val="single" w:sz="4" w:space="0" w:color="auto"/>
            </w:tcBorders>
            <w:shd w:val="clear" w:color="auto" w:fill="auto"/>
            <w:noWrap/>
            <w:vAlign w:val="center"/>
            <w:hideMark/>
          </w:tcPr>
          <w:p w14:paraId="425A13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5030002306.00</w:t>
            </w:r>
          </w:p>
        </w:tc>
        <w:tc>
          <w:tcPr>
            <w:tcW w:w="5037" w:type="dxa"/>
            <w:tcBorders>
              <w:top w:val="nil"/>
              <w:left w:val="nil"/>
              <w:bottom w:val="single" w:sz="4" w:space="0" w:color="auto"/>
              <w:right w:val="single" w:sz="4" w:space="0" w:color="auto"/>
            </w:tcBorders>
            <w:shd w:val="clear" w:color="auto" w:fill="auto"/>
            <w:vAlign w:val="center"/>
            <w:hideMark/>
          </w:tcPr>
          <w:p w14:paraId="14A3A9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SUPLEMENTO ALIMENTICIO POLVO                                                                                                                                                                                                                                                                                                                                                                                                                                                                                                                                                                                                                                                                                                                                                                                                                                                                                                                                                                                                                                                                                                                                                                                                                                                                                                                                                                                                                                                                                                                                                                                                                                                                                                                                                                                                                                                                                                                                                                                                                                                    </w:t>
            </w:r>
          </w:p>
        </w:tc>
        <w:tc>
          <w:tcPr>
            <w:tcW w:w="1336" w:type="dxa"/>
            <w:tcBorders>
              <w:top w:val="nil"/>
              <w:left w:val="nil"/>
              <w:bottom w:val="single" w:sz="4" w:space="0" w:color="auto"/>
              <w:right w:val="single" w:sz="4" w:space="0" w:color="auto"/>
            </w:tcBorders>
            <w:shd w:val="clear" w:color="auto" w:fill="auto"/>
            <w:noWrap/>
            <w:vAlign w:val="center"/>
            <w:hideMark/>
          </w:tcPr>
          <w:p w14:paraId="659FBC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0708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DAF1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7310F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2A45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678</w:t>
            </w:r>
          </w:p>
        </w:tc>
        <w:tc>
          <w:tcPr>
            <w:tcW w:w="1281" w:type="dxa"/>
            <w:tcBorders>
              <w:top w:val="nil"/>
              <w:left w:val="nil"/>
              <w:bottom w:val="single" w:sz="4" w:space="0" w:color="auto"/>
              <w:right w:val="single" w:sz="4" w:space="0" w:color="auto"/>
            </w:tcBorders>
            <w:shd w:val="clear" w:color="auto" w:fill="auto"/>
            <w:noWrap/>
            <w:vAlign w:val="center"/>
            <w:hideMark/>
          </w:tcPr>
          <w:p w14:paraId="44C2F9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5030003205.00</w:t>
            </w:r>
          </w:p>
        </w:tc>
        <w:tc>
          <w:tcPr>
            <w:tcW w:w="5037" w:type="dxa"/>
            <w:tcBorders>
              <w:top w:val="nil"/>
              <w:left w:val="nil"/>
              <w:bottom w:val="single" w:sz="4" w:space="0" w:color="auto"/>
              <w:right w:val="single" w:sz="4" w:space="0" w:color="auto"/>
            </w:tcBorders>
            <w:shd w:val="clear" w:color="auto" w:fill="auto"/>
            <w:vAlign w:val="center"/>
            <w:hideMark/>
          </w:tcPr>
          <w:p w14:paraId="06D905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CEFIXIMA 100MG/5ML, SUSPENSION, ENVASE DE 50 ML                                                                                                                                                                                                                                                                                                                                                                                                                                                                                                                                                                                                                                                                                                                                                                                                                                                                                                                                                                                                                                                                                                                                                                                                                                                                                                                                                                                                                                                                                                                                                                                                                                                                                                                                                                                                                                                                                                                                                                                                                                 </w:t>
            </w:r>
          </w:p>
        </w:tc>
        <w:tc>
          <w:tcPr>
            <w:tcW w:w="1336" w:type="dxa"/>
            <w:tcBorders>
              <w:top w:val="nil"/>
              <w:left w:val="nil"/>
              <w:bottom w:val="single" w:sz="4" w:space="0" w:color="auto"/>
              <w:right w:val="single" w:sz="4" w:space="0" w:color="auto"/>
            </w:tcBorders>
            <w:shd w:val="clear" w:color="auto" w:fill="auto"/>
            <w:noWrap/>
            <w:vAlign w:val="center"/>
            <w:hideMark/>
          </w:tcPr>
          <w:p w14:paraId="4EB3AA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89A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40C0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bl>
    <w:p w14:paraId="28BB3562" w14:textId="77777777" w:rsidR="00424E1C" w:rsidRDefault="00424E1C" w:rsidP="006E0108">
      <w:pPr>
        <w:pStyle w:val="Default"/>
        <w:jc w:val="center"/>
        <w:rPr>
          <w:rFonts w:asciiTheme="minorHAnsi" w:hAnsiTheme="minorHAnsi" w:cstheme="minorHAnsi"/>
          <w:b/>
          <w:bCs/>
          <w:sz w:val="22"/>
          <w:szCs w:val="22"/>
        </w:rPr>
      </w:pPr>
    </w:p>
    <w:p w14:paraId="76FA0555" w14:textId="77777777" w:rsidR="00613F40" w:rsidRDefault="00613F40" w:rsidP="006E0108">
      <w:pPr>
        <w:pStyle w:val="Default"/>
        <w:jc w:val="center"/>
        <w:rPr>
          <w:rFonts w:asciiTheme="minorHAnsi" w:hAnsiTheme="minorHAnsi" w:cstheme="minorHAnsi"/>
          <w:b/>
          <w:bCs/>
          <w:sz w:val="22"/>
          <w:szCs w:val="22"/>
        </w:rPr>
      </w:pPr>
    </w:p>
    <w:p w14:paraId="70AB9426" w14:textId="77777777" w:rsidR="00613F40" w:rsidRDefault="00613F40" w:rsidP="006E0108">
      <w:pPr>
        <w:pStyle w:val="Default"/>
        <w:jc w:val="center"/>
        <w:rPr>
          <w:rFonts w:asciiTheme="minorHAnsi" w:hAnsiTheme="minorHAnsi" w:cstheme="minorHAnsi"/>
          <w:b/>
          <w:bCs/>
          <w:sz w:val="22"/>
          <w:szCs w:val="22"/>
        </w:rPr>
      </w:pPr>
    </w:p>
    <w:p w14:paraId="015F62D4" w14:textId="77777777" w:rsidR="00613F40" w:rsidRDefault="00613F40" w:rsidP="006E0108">
      <w:pPr>
        <w:pStyle w:val="Default"/>
        <w:jc w:val="center"/>
        <w:rPr>
          <w:rFonts w:asciiTheme="minorHAnsi" w:hAnsiTheme="minorHAnsi" w:cstheme="minorHAnsi"/>
          <w:b/>
          <w:bCs/>
          <w:sz w:val="22"/>
          <w:szCs w:val="22"/>
        </w:rPr>
      </w:pPr>
    </w:p>
    <w:p w14:paraId="435F1D95" w14:textId="77777777" w:rsidR="00613F40" w:rsidRDefault="00613F40" w:rsidP="006E0108">
      <w:pPr>
        <w:pStyle w:val="Default"/>
        <w:jc w:val="center"/>
        <w:rPr>
          <w:rFonts w:asciiTheme="minorHAnsi" w:hAnsiTheme="minorHAnsi" w:cstheme="minorHAnsi"/>
          <w:b/>
          <w:bCs/>
          <w:sz w:val="22"/>
          <w:szCs w:val="22"/>
        </w:rPr>
      </w:pPr>
    </w:p>
    <w:p w14:paraId="32FEAA4F" w14:textId="22CE7FCE" w:rsidR="00613F40" w:rsidRDefault="00613F40" w:rsidP="006E0108">
      <w:pPr>
        <w:pStyle w:val="Default"/>
        <w:jc w:val="center"/>
        <w:rPr>
          <w:rFonts w:asciiTheme="minorHAnsi" w:hAnsiTheme="minorHAnsi" w:cstheme="minorHAnsi"/>
          <w:b/>
          <w:bCs/>
          <w:sz w:val="22"/>
          <w:szCs w:val="22"/>
        </w:rPr>
      </w:pPr>
    </w:p>
    <w:p w14:paraId="6709D741" w14:textId="7F93B525" w:rsidR="00A53C39" w:rsidRDefault="00A53C39" w:rsidP="006E0108">
      <w:pPr>
        <w:pStyle w:val="Default"/>
        <w:jc w:val="center"/>
        <w:rPr>
          <w:rFonts w:asciiTheme="minorHAnsi" w:hAnsiTheme="minorHAnsi" w:cstheme="minorHAnsi"/>
          <w:b/>
          <w:bCs/>
          <w:sz w:val="22"/>
          <w:szCs w:val="22"/>
        </w:rPr>
      </w:pPr>
    </w:p>
    <w:p w14:paraId="60995928" w14:textId="75FE322A" w:rsidR="00A53C39" w:rsidRDefault="00A53C39" w:rsidP="006E0108">
      <w:pPr>
        <w:pStyle w:val="Default"/>
        <w:jc w:val="center"/>
        <w:rPr>
          <w:rFonts w:asciiTheme="minorHAnsi" w:hAnsiTheme="minorHAnsi" w:cstheme="minorHAnsi"/>
          <w:b/>
          <w:bCs/>
          <w:sz w:val="22"/>
          <w:szCs w:val="22"/>
        </w:rPr>
      </w:pPr>
    </w:p>
    <w:p w14:paraId="0921F348" w14:textId="77777777" w:rsidR="00E1428C" w:rsidRPr="00007CCB" w:rsidRDefault="00E1428C" w:rsidP="00F20674">
      <w:pPr>
        <w:pBdr>
          <w:top w:val="single" w:sz="4" w:space="0"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E9556D">
        <w:rPr>
          <w:rFonts w:ascii="Calibri" w:hAnsi="Calibri"/>
          <w:b/>
        </w:rPr>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3BAA5393" w14:textId="77777777" w:rsidTr="009C0543">
        <w:trPr>
          <w:jc w:val="center"/>
        </w:trPr>
        <w:tc>
          <w:tcPr>
            <w:tcW w:w="1060" w:type="dxa"/>
            <w:shd w:val="clear" w:color="auto" w:fill="00CC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E1428C">
        <w:trPr>
          <w:trHeight w:val="60"/>
          <w:jc w:val="center"/>
        </w:trPr>
        <w:tc>
          <w:tcPr>
            <w:tcW w:w="1060" w:type="dxa"/>
            <w:vMerge w:val="restart"/>
            <w:vAlign w:val="center"/>
          </w:tcPr>
          <w:p w14:paraId="10550ADE" w14:textId="6541C4B5" w:rsidR="00E1428C" w:rsidRPr="00AC7C6F" w:rsidRDefault="00E9556D" w:rsidP="00E1428C">
            <w:pPr>
              <w:tabs>
                <w:tab w:val="right" w:pos="9923"/>
              </w:tabs>
              <w:ind w:right="141"/>
              <w:jc w:val="center"/>
              <w:rPr>
                <w:rFonts w:asciiTheme="minorHAnsi" w:hAnsiTheme="minorHAnsi"/>
                <w:sz w:val="18"/>
                <w:szCs w:val="18"/>
              </w:rPr>
            </w:pPr>
            <w:r>
              <w:rPr>
                <w:rFonts w:asciiTheme="minorHAnsi" w:hAnsiTheme="minorHAnsi"/>
                <w:sz w:val="18"/>
                <w:szCs w:val="18"/>
              </w:rPr>
              <w:t>4</w:t>
            </w:r>
          </w:p>
        </w:tc>
        <w:tc>
          <w:tcPr>
            <w:tcW w:w="1169" w:type="dxa"/>
          </w:tcPr>
          <w:p w14:paraId="298E9FAC" w14:textId="77777777" w:rsidR="00E1428C" w:rsidRPr="0093321E" w:rsidRDefault="00E1428C" w:rsidP="00E1428C">
            <w:pPr>
              <w:tabs>
                <w:tab w:val="right" w:pos="9923"/>
              </w:tabs>
              <w:rPr>
                <w:rFonts w:asciiTheme="minorHAnsi" w:hAnsiTheme="minorHAnsi"/>
                <w:sz w:val="16"/>
                <w:szCs w:val="16"/>
              </w:rPr>
            </w:pPr>
          </w:p>
        </w:tc>
        <w:tc>
          <w:tcPr>
            <w:tcW w:w="992"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559"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9230E1">
        <w:trPr>
          <w:jc w:val="center"/>
        </w:trPr>
        <w:tc>
          <w:tcPr>
            <w:tcW w:w="1060" w:type="dxa"/>
            <w:vMerge/>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92BB17B" w14:textId="77777777" w:rsidR="00E1428C" w:rsidRPr="0093321E" w:rsidRDefault="00E1428C" w:rsidP="00E1428C">
            <w:pPr>
              <w:tabs>
                <w:tab w:val="right" w:pos="9923"/>
              </w:tabs>
              <w:rPr>
                <w:rFonts w:asciiTheme="minorHAnsi" w:hAnsiTheme="minorHAnsi"/>
                <w:sz w:val="16"/>
                <w:szCs w:val="16"/>
              </w:rPr>
            </w:pPr>
          </w:p>
        </w:tc>
        <w:tc>
          <w:tcPr>
            <w:tcW w:w="992"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559"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9230E1">
        <w:trPr>
          <w:jc w:val="center"/>
        </w:trPr>
        <w:tc>
          <w:tcPr>
            <w:tcW w:w="1060" w:type="dxa"/>
            <w:vMerge/>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724A035" w14:textId="77777777" w:rsidR="00E1428C" w:rsidRPr="0093321E" w:rsidRDefault="00E1428C" w:rsidP="00E1428C">
            <w:pPr>
              <w:tabs>
                <w:tab w:val="right" w:pos="9923"/>
              </w:tabs>
              <w:rPr>
                <w:rFonts w:asciiTheme="minorHAnsi" w:hAnsiTheme="minorHAnsi"/>
                <w:sz w:val="16"/>
                <w:szCs w:val="16"/>
              </w:rPr>
            </w:pPr>
          </w:p>
        </w:tc>
        <w:tc>
          <w:tcPr>
            <w:tcW w:w="992"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559"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9230E1">
        <w:trPr>
          <w:jc w:val="center"/>
        </w:trPr>
        <w:tc>
          <w:tcPr>
            <w:tcW w:w="1060" w:type="dxa"/>
            <w:vMerge/>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5B74FB2" w14:textId="77777777" w:rsidR="00E1428C" w:rsidRPr="0093321E" w:rsidRDefault="00E1428C" w:rsidP="00E1428C">
            <w:pPr>
              <w:tabs>
                <w:tab w:val="right" w:pos="9923"/>
              </w:tabs>
              <w:rPr>
                <w:rFonts w:asciiTheme="minorHAnsi" w:hAnsiTheme="minorHAnsi"/>
                <w:sz w:val="16"/>
                <w:szCs w:val="16"/>
              </w:rPr>
            </w:pPr>
          </w:p>
        </w:tc>
        <w:tc>
          <w:tcPr>
            <w:tcW w:w="992"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559"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9230E1">
        <w:trPr>
          <w:jc w:val="center"/>
        </w:trPr>
        <w:tc>
          <w:tcPr>
            <w:tcW w:w="1060" w:type="dxa"/>
            <w:vMerge/>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E597778" w14:textId="77777777" w:rsidR="00E1428C" w:rsidRPr="0093321E" w:rsidRDefault="00E1428C" w:rsidP="00E1428C">
            <w:pPr>
              <w:tabs>
                <w:tab w:val="right" w:pos="9923"/>
              </w:tabs>
              <w:rPr>
                <w:rFonts w:asciiTheme="minorHAnsi" w:hAnsiTheme="minorHAnsi"/>
                <w:sz w:val="16"/>
                <w:szCs w:val="16"/>
              </w:rPr>
            </w:pPr>
          </w:p>
        </w:tc>
        <w:tc>
          <w:tcPr>
            <w:tcW w:w="992"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559"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9230E1">
        <w:trPr>
          <w:jc w:val="center"/>
        </w:trPr>
        <w:tc>
          <w:tcPr>
            <w:tcW w:w="1060" w:type="dxa"/>
            <w:vMerge/>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15CB4E5" w14:textId="77777777" w:rsidR="00E1428C" w:rsidRPr="0093321E" w:rsidRDefault="00E1428C" w:rsidP="00E1428C">
            <w:pPr>
              <w:tabs>
                <w:tab w:val="right" w:pos="9923"/>
              </w:tabs>
              <w:rPr>
                <w:rFonts w:asciiTheme="minorHAnsi" w:hAnsiTheme="minorHAnsi"/>
                <w:sz w:val="16"/>
                <w:szCs w:val="16"/>
              </w:rPr>
            </w:pPr>
          </w:p>
        </w:tc>
        <w:tc>
          <w:tcPr>
            <w:tcW w:w="992"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559"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9230E1">
        <w:trPr>
          <w:jc w:val="center"/>
        </w:trPr>
        <w:tc>
          <w:tcPr>
            <w:tcW w:w="1060" w:type="dxa"/>
            <w:vMerge/>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85200D8" w14:textId="77777777" w:rsidR="00E1428C" w:rsidRPr="0093321E" w:rsidRDefault="00E1428C" w:rsidP="00E1428C">
            <w:pPr>
              <w:tabs>
                <w:tab w:val="right" w:pos="9923"/>
              </w:tabs>
              <w:rPr>
                <w:rFonts w:asciiTheme="minorHAnsi" w:hAnsiTheme="minorHAnsi"/>
                <w:sz w:val="16"/>
                <w:szCs w:val="16"/>
              </w:rPr>
            </w:pPr>
          </w:p>
        </w:tc>
        <w:tc>
          <w:tcPr>
            <w:tcW w:w="992"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559"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14:paraId="5EBD99E2" w14:textId="77777777" w:rsidTr="009C0543">
        <w:trPr>
          <w:trHeight w:val="64"/>
          <w:jc w:val="center"/>
        </w:trPr>
        <w:tc>
          <w:tcPr>
            <w:tcW w:w="1125" w:type="dxa"/>
            <w:shd w:val="clear" w:color="auto" w:fill="00CCFF"/>
            <w:vAlign w:val="center"/>
          </w:tcPr>
          <w:p w14:paraId="5E8DD193"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14:paraId="01ADEEEA"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14:paraId="08B339D0" w14:textId="77777777"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14:paraId="4B85962E" w14:textId="77777777" w:rsidTr="009230E1">
        <w:trPr>
          <w:jc w:val="center"/>
        </w:trPr>
        <w:tc>
          <w:tcPr>
            <w:tcW w:w="1125" w:type="dxa"/>
            <w:vAlign w:val="center"/>
          </w:tcPr>
          <w:p w14:paraId="2AC56236" w14:textId="27243B4F" w:rsidR="00E1428C" w:rsidRPr="00E1428C" w:rsidRDefault="00E9556D" w:rsidP="009230E1">
            <w:pPr>
              <w:tabs>
                <w:tab w:val="right" w:pos="9781"/>
              </w:tabs>
              <w:jc w:val="center"/>
              <w:rPr>
                <w:rFonts w:ascii="Calibri" w:hAnsi="Calibri"/>
                <w:b/>
                <w:sz w:val="18"/>
              </w:rPr>
            </w:pPr>
            <w:r>
              <w:rPr>
                <w:rFonts w:ascii="Calibri" w:hAnsi="Calibri"/>
                <w:b/>
                <w:sz w:val="18"/>
              </w:rPr>
              <w:t>4</w:t>
            </w:r>
          </w:p>
        </w:tc>
        <w:tc>
          <w:tcPr>
            <w:tcW w:w="1418" w:type="dxa"/>
            <w:shd w:val="clear" w:color="auto" w:fill="auto"/>
            <w:vAlign w:val="center"/>
          </w:tcPr>
          <w:p w14:paraId="71558A7B" w14:textId="77777777"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9AE7ADB"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35AC0C3C"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245E2A32" w14:textId="77777777"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2AA90CD5" w14:textId="77777777" w:rsidR="001C1B8F" w:rsidRDefault="001C1B8F" w:rsidP="00E1428C">
      <w:pPr>
        <w:ind w:left="426"/>
        <w:jc w:val="center"/>
        <w:rPr>
          <w:rFonts w:ascii="Calibri" w:hAnsi="Calibri"/>
          <w:b/>
        </w:rPr>
      </w:pPr>
    </w:p>
    <w:p w14:paraId="5E8B3FA8" w14:textId="77777777"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9C0543">
        <w:trPr>
          <w:jc w:val="center"/>
        </w:trPr>
        <w:tc>
          <w:tcPr>
            <w:tcW w:w="7371" w:type="dxa"/>
            <w:tcBorders>
              <w:bottom w:val="nil"/>
            </w:tcBorders>
            <w:shd w:val="clear" w:color="auto" w:fill="00CC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285BF61C" w:rsidR="00BA09CD" w:rsidRPr="002522C8" w:rsidRDefault="00BA09CD" w:rsidP="00B37CE3">
            <w:pPr>
              <w:jc w:val="center"/>
              <w:rPr>
                <w:rFonts w:ascii="Calibri" w:hAnsi="Calibri" w:cs="Arial"/>
                <w:b/>
              </w:rPr>
            </w:pPr>
            <w:r w:rsidRPr="002522C8">
              <w:rPr>
                <w:rFonts w:ascii="Calibri" w:hAnsi="Calibri" w:cs="Arial"/>
                <w:bCs/>
              </w:rPr>
              <w:t xml:space="preserve">No. </w:t>
            </w:r>
            <w:r w:rsidR="005A7565">
              <w:rPr>
                <w:rFonts w:ascii="Calibri" w:hAnsi="Calibri"/>
                <w:b/>
                <w:bCs/>
                <w:color w:val="548DD4"/>
              </w:rPr>
              <w:t>LP-919044992-N03-2023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9017555"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9C0543">
        <w:trPr>
          <w:jc w:val="center"/>
        </w:trPr>
        <w:tc>
          <w:tcPr>
            <w:tcW w:w="3083" w:type="dxa"/>
            <w:tcBorders>
              <w:bottom w:val="single" w:sz="4" w:space="0" w:color="auto"/>
            </w:tcBorders>
            <w:shd w:val="clear" w:color="auto" w:fill="00CC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3632F9">
        <w:trPr>
          <w:trHeight w:val="1270"/>
          <w:jc w:val="center"/>
        </w:trPr>
        <w:tc>
          <w:tcPr>
            <w:tcW w:w="3071" w:type="dxa"/>
            <w:tcBorders>
              <w:top w:val="single" w:sz="4" w:space="0" w:color="auto"/>
            </w:tcBorders>
          </w:tcPr>
          <w:p w14:paraId="218BD629" w14:textId="77777777" w:rsidR="00BA09CD" w:rsidRPr="002522C8" w:rsidRDefault="00BA09CD" w:rsidP="003632F9">
            <w:pPr>
              <w:rPr>
                <w:rFonts w:ascii="Calibri" w:hAnsi="Calibri"/>
                <w:noProof/>
              </w:rPr>
            </w:pPr>
          </w:p>
          <w:p w14:paraId="0CA3AFD9" w14:textId="77777777" w:rsidR="00BA09CD" w:rsidRPr="002522C8" w:rsidRDefault="00BA09CD" w:rsidP="003632F9">
            <w:pPr>
              <w:rPr>
                <w:rFonts w:ascii="Calibri" w:hAnsi="Calibri"/>
                <w:noProof/>
              </w:rPr>
            </w:pPr>
          </w:p>
          <w:p w14:paraId="7E9DE036" w14:textId="77777777" w:rsidR="00BA09CD" w:rsidRPr="002522C8" w:rsidRDefault="00BA09CD" w:rsidP="003632F9">
            <w:pPr>
              <w:rPr>
                <w:rFonts w:ascii="Calibri" w:hAnsi="Calibri"/>
                <w:noProof/>
              </w:rPr>
            </w:pPr>
          </w:p>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Pr="00C40ADF" w:rsidRDefault="00C82F8A" w:rsidP="00BA09CD">
      <w:pPr>
        <w:ind w:left="851"/>
        <w:jc w:val="both"/>
        <w:rPr>
          <w:rFonts w:ascii="Calibri" w:hAnsi="Calibri"/>
        </w:rPr>
      </w:pPr>
    </w:p>
    <w:p w14:paraId="79A9CC32" w14:textId="77777777"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9C0543">
        <w:trPr>
          <w:jc w:val="center"/>
        </w:trPr>
        <w:tc>
          <w:tcPr>
            <w:tcW w:w="7102" w:type="dxa"/>
            <w:tcBorders>
              <w:bottom w:val="nil"/>
            </w:tcBorders>
            <w:shd w:val="clear" w:color="auto" w:fill="00CC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1477622F"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5A7565">
              <w:rPr>
                <w:rFonts w:asciiTheme="minorHAnsi" w:hAnsiTheme="minorHAnsi" w:cs="Arial"/>
                <w:bCs/>
                <w:u w:val="single"/>
              </w:rPr>
              <w:t>LP-919044992-N03-2023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77777777" w:rsidR="00A81F9C" w:rsidRDefault="00A81F9C" w:rsidP="002F5444">
      <w:pPr>
        <w:tabs>
          <w:tab w:val="left" w:pos="426"/>
        </w:tabs>
        <w:ind w:left="284"/>
        <w:jc w:val="center"/>
        <w:rPr>
          <w:rFonts w:asciiTheme="minorHAnsi" w:hAnsiTheme="minorHAnsi"/>
          <w:b/>
        </w:rPr>
      </w:pPr>
      <w:r>
        <w:rPr>
          <w:rFonts w:asciiTheme="minorHAnsi" w:hAnsiTheme="minorHAnsi"/>
          <w:b/>
        </w:rPr>
        <w:t>PARTIDA:___________________________________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14:paraId="4BC7942E" w14:textId="77777777"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14F76B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72D96317"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8BB4D16"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648915D7" w14:textId="77777777"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7A17B291" w14:textId="77777777"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A2A60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6BAA581"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016C1943"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2B11D930"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66C5C29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FB5210C" w14:textId="77777777" w:rsidR="00A81F9C" w:rsidRPr="0093321E" w:rsidRDefault="00A81F9C" w:rsidP="00E1428C">
            <w:pPr>
              <w:jc w:val="center"/>
              <w:rPr>
                <w:rFonts w:asciiTheme="minorHAnsi" w:hAnsiTheme="minorHAnsi" w:cs="Calibri"/>
                <w:color w:val="000000"/>
              </w:rPr>
            </w:pPr>
          </w:p>
        </w:tc>
      </w:tr>
      <w:tr w:rsidR="00A81F9C" w:rsidRPr="0093321E"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4EF569D" w14:textId="77777777" w:rsidR="00A81F9C" w:rsidRPr="0093321E" w:rsidRDefault="00A81F9C" w:rsidP="00E1428C">
            <w:pPr>
              <w:jc w:val="center"/>
              <w:rPr>
                <w:rFonts w:asciiTheme="minorHAnsi" w:hAnsiTheme="minorHAnsi" w:cs="Calibri"/>
                <w:color w:val="000000"/>
              </w:rPr>
            </w:pPr>
          </w:p>
        </w:tc>
      </w:tr>
      <w:tr w:rsidR="00A81F9C" w:rsidRPr="0093321E"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74B2E3F" w14:textId="77777777" w:rsidR="00A81F9C" w:rsidRPr="0093321E" w:rsidRDefault="00A81F9C" w:rsidP="00E1428C">
            <w:pPr>
              <w:jc w:val="center"/>
              <w:rPr>
                <w:rFonts w:asciiTheme="minorHAnsi" w:hAnsiTheme="minorHAnsi" w:cs="Calibri"/>
                <w:color w:val="000000"/>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14:paraId="3D9C571F" w14:textId="77777777"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14:paraId="2AD0227C"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14:paraId="0DC7AF44"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14:paraId="409B815F"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14:paraId="28BEDFCC" w14:textId="77777777"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14:paraId="6A6B6FBD" w14:textId="77777777"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14:paraId="31C71B13" w14:textId="77777777" w:rsidR="00A81F9C" w:rsidRPr="00E9556D" w:rsidRDefault="00A81F9C" w:rsidP="00A81F9C">
            <w:pPr>
              <w:jc w:val="center"/>
              <w:rPr>
                <w:rFonts w:ascii="Calibri" w:hAnsi="Calibri"/>
              </w:rPr>
            </w:pPr>
            <w:r w:rsidRPr="00E9556D">
              <w:rPr>
                <w:rFonts w:ascii="Calibri" w:hAnsi="Calibri"/>
              </w:rPr>
              <w:t xml:space="preserve">REQUISITAR PARA LAS PARTIDAS 1 Y 2 SERVICIO INTEGRAL DE ADMINISTRACIÓN EN DISTRIBUCIÓN A FARMACIA Y ENTREGA PERSONALIZADA </w:t>
            </w:r>
          </w:p>
          <w:p w14:paraId="3E668770" w14:textId="77777777" w:rsidR="00A81F9C" w:rsidRPr="00E9556D" w:rsidRDefault="00A81F9C" w:rsidP="00A81F9C">
            <w:pPr>
              <w:jc w:val="center"/>
              <w:rPr>
                <w:rFonts w:ascii="Calibri" w:hAnsi="Calibri"/>
              </w:rPr>
            </w:pPr>
          </w:p>
          <w:p w14:paraId="7E669DDD" w14:textId="33C32F5E" w:rsidR="00A81F9C" w:rsidRPr="00A81F9C" w:rsidRDefault="00A81F9C" w:rsidP="00A81F9C">
            <w:pPr>
              <w:jc w:val="center"/>
              <w:rPr>
                <w:rFonts w:asciiTheme="minorHAnsi" w:hAnsiTheme="minorHAnsi" w:cs="Arial"/>
                <w:iCs/>
                <w:color w:val="000000"/>
                <w:sz w:val="14"/>
                <w:szCs w:val="14"/>
              </w:rPr>
            </w:pPr>
            <w:r w:rsidRPr="00E9556D">
              <w:rPr>
                <w:rFonts w:ascii="Calibri" w:hAnsi="Calibri"/>
              </w:rPr>
              <w:t>REQUSITAR PARA LA PARTIDA 3</w:t>
            </w:r>
            <w:r w:rsidR="00613F40" w:rsidRPr="00E9556D">
              <w:rPr>
                <w:rFonts w:ascii="Calibri" w:hAnsi="Calibri"/>
              </w:rPr>
              <w:t xml:space="preserve"> Y 4</w:t>
            </w:r>
            <w:r w:rsidRPr="00E9556D">
              <w:rPr>
                <w:rFonts w:ascii="Calibri" w:hAnsi="Calibri"/>
              </w:rPr>
              <w:t xml:space="preserve"> SERVICIO DE ADMINISTRACIÓN EN DISTRIBUCIÓN AL ALMACÉN DE LA UNIDAD APLICATIVA</w:t>
            </w:r>
          </w:p>
        </w:tc>
        <w:tc>
          <w:tcPr>
            <w:tcW w:w="1312" w:type="dxa"/>
            <w:tcBorders>
              <w:top w:val="single" w:sz="6" w:space="0" w:color="auto"/>
              <w:left w:val="single" w:sz="6" w:space="0" w:color="auto"/>
              <w:bottom w:val="single" w:sz="4" w:space="0" w:color="auto"/>
              <w:right w:val="single" w:sz="6" w:space="0" w:color="auto"/>
            </w:tcBorders>
            <w:vAlign w:val="center"/>
          </w:tcPr>
          <w:p w14:paraId="41C320BE" w14:textId="77777777" w:rsidR="00A81F9C" w:rsidRDefault="00A81F9C" w:rsidP="009230E1">
            <w:pPr>
              <w:tabs>
                <w:tab w:val="left" w:pos="5245"/>
                <w:tab w:val="left" w:pos="7655"/>
              </w:tabs>
              <w:jc w:val="center"/>
              <w:rPr>
                <w:rFonts w:ascii="Calibri" w:hAnsi="Calibri"/>
              </w:rPr>
            </w:pPr>
            <w:r>
              <w:rPr>
                <w:rFonts w:ascii="Calibri" w:hAnsi="Calibri"/>
              </w:rPr>
              <w:t>1</w:t>
            </w:r>
          </w:p>
          <w:p w14:paraId="75CC03CB" w14:textId="77777777"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2EBA7CBB" w14:textId="77777777"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34FE0AF" w14:textId="77777777" w:rsidR="00A81F9C" w:rsidRPr="002522C8" w:rsidRDefault="00A81F9C" w:rsidP="009230E1">
            <w:pPr>
              <w:tabs>
                <w:tab w:val="left" w:pos="5245"/>
                <w:tab w:val="left" w:pos="7655"/>
              </w:tabs>
              <w:jc w:val="center"/>
              <w:rPr>
                <w:rFonts w:ascii="Calibri" w:hAnsi="Calibri"/>
              </w:rPr>
            </w:pPr>
          </w:p>
        </w:tc>
      </w:tr>
      <w:tr w:rsidR="00A81F9C" w:rsidRPr="002522C8" w14:paraId="4C10D7B9" w14:textId="77777777" w:rsidTr="00A81F9C">
        <w:trPr>
          <w:trHeight w:val="60"/>
          <w:jc w:val="center"/>
        </w:trPr>
        <w:tc>
          <w:tcPr>
            <w:tcW w:w="5456" w:type="dxa"/>
            <w:tcBorders>
              <w:top w:val="single" w:sz="4" w:space="0" w:color="auto"/>
            </w:tcBorders>
          </w:tcPr>
          <w:p w14:paraId="36AAA184" w14:textId="77777777"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14:paraId="4B032875" w14:textId="77777777"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14:paraId="5333F2BC"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0AF3F529"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4D5F3603" w14:textId="77777777" w:rsidTr="00A81F9C">
        <w:trPr>
          <w:trHeight w:val="55"/>
          <w:jc w:val="center"/>
        </w:trPr>
        <w:tc>
          <w:tcPr>
            <w:tcW w:w="5456" w:type="dxa"/>
          </w:tcPr>
          <w:p w14:paraId="3D30A607" w14:textId="77777777" w:rsidR="00A81F9C" w:rsidRPr="002F5444" w:rsidRDefault="00A81F9C" w:rsidP="009230E1">
            <w:pPr>
              <w:tabs>
                <w:tab w:val="left" w:pos="5245"/>
                <w:tab w:val="left" w:pos="7655"/>
              </w:tabs>
              <w:rPr>
                <w:rFonts w:ascii="Calibri" w:hAnsi="Calibri"/>
                <w:sz w:val="14"/>
                <w:szCs w:val="14"/>
              </w:rPr>
            </w:pPr>
          </w:p>
        </w:tc>
        <w:tc>
          <w:tcPr>
            <w:tcW w:w="1312" w:type="dxa"/>
          </w:tcPr>
          <w:p w14:paraId="0E5E41DF" w14:textId="77777777" w:rsidR="00A81F9C" w:rsidRPr="002F5444" w:rsidRDefault="00A81F9C" w:rsidP="009230E1">
            <w:pPr>
              <w:tabs>
                <w:tab w:val="left" w:pos="5245"/>
                <w:tab w:val="left" w:pos="7655"/>
              </w:tabs>
              <w:rPr>
                <w:rFonts w:ascii="Calibri" w:hAnsi="Calibri"/>
                <w:sz w:val="14"/>
                <w:szCs w:val="14"/>
              </w:rPr>
            </w:pPr>
          </w:p>
        </w:tc>
        <w:tc>
          <w:tcPr>
            <w:tcW w:w="2615" w:type="dxa"/>
          </w:tcPr>
          <w:p w14:paraId="5111CDFE"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33187C24"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28DFF9AB" w14:textId="77777777" w:rsidTr="00A81F9C">
        <w:trPr>
          <w:trHeight w:val="55"/>
          <w:jc w:val="center"/>
        </w:trPr>
        <w:tc>
          <w:tcPr>
            <w:tcW w:w="5456" w:type="dxa"/>
          </w:tcPr>
          <w:p w14:paraId="58A7EF20" w14:textId="77777777" w:rsidR="00A81F9C" w:rsidRPr="002F5444" w:rsidRDefault="00A81F9C" w:rsidP="009230E1">
            <w:pPr>
              <w:tabs>
                <w:tab w:val="left" w:pos="5245"/>
                <w:tab w:val="left" w:pos="7655"/>
              </w:tabs>
              <w:ind w:right="13715"/>
              <w:rPr>
                <w:rFonts w:ascii="Calibri" w:hAnsi="Calibri"/>
                <w:sz w:val="14"/>
                <w:szCs w:val="14"/>
              </w:rPr>
            </w:pPr>
          </w:p>
        </w:tc>
        <w:tc>
          <w:tcPr>
            <w:tcW w:w="1312" w:type="dxa"/>
          </w:tcPr>
          <w:p w14:paraId="3D8D76E4" w14:textId="77777777" w:rsidR="00A81F9C" w:rsidRPr="002F5444" w:rsidRDefault="00A81F9C" w:rsidP="009230E1">
            <w:pPr>
              <w:tabs>
                <w:tab w:val="left" w:pos="5245"/>
                <w:tab w:val="left" w:pos="7655"/>
              </w:tabs>
              <w:ind w:right="13715"/>
              <w:rPr>
                <w:rFonts w:ascii="Calibri" w:hAnsi="Calibri"/>
                <w:sz w:val="14"/>
                <w:szCs w:val="14"/>
              </w:rPr>
            </w:pPr>
          </w:p>
        </w:tc>
        <w:tc>
          <w:tcPr>
            <w:tcW w:w="2615" w:type="dxa"/>
          </w:tcPr>
          <w:p w14:paraId="7716E19D"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43DA4D9B" w14:textId="77777777" w:rsidR="00A81F9C" w:rsidRPr="002F5444" w:rsidRDefault="00A81F9C" w:rsidP="009230E1">
            <w:pPr>
              <w:tabs>
                <w:tab w:val="left" w:pos="5245"/>
                <w:tab w:val="left" w:pos="7655"/>
              </w:tabs>
              <w:ind w:right="13715"/>
              <w:rPr>
                <w:rFonts w:ascii="Calibri" w:hAnsi="Calibri"/>
                <w:b/>
                <w:sz w:val="18"/>
                <w:szCs w:val="14"/>
              </w:rPr>
            </w:pPr>
          </w:p>
        </w:tc>
      </w:tr>
    </w:tbl>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6130605F" w14:textId="168DF863" w:rsidR="002F5444" w:rsidRDefault="000D208E"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F8980BB" w14:textId="77777777" w:rsidR="002F5444" w:rsidRPr="00C40ADF" w:rsidRDefault="002F5444" w:rsidP="00F20674">
      <w:pPr>
        <w:tabs>
          <w:tab w:val="left" w:pos="5103"/>
          <w:tab w:val="left" w:pos="8080"/>
        </w:tabs>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634C9268"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B997953" w14:textId="19D01AF4" w:rsidR="00A53C39" w:rsidRDefault="00A53C39" w:rsidP="002F5444">
      <w:pPr>
        <w:tabs>
          <w:tab w:val="left" w:pos="1985"/>
          <w:tab w:val="left" w:pos="6096"/>
          <w:tab w:val="left" w:pos="8647"/>
        </w:tabs>
        <w:ind w:left="567"/>
        <w:jc w:val="center"/>
        <w:rPr>
          <w:rFonts w:ascii="Calibri" w:hAnsi="Calibri"/>
          <w:b/>
          <w:i/>
          <w:sz w:val="22"/>
        </w:rPr>
      </w:pPr>
    </w:p>
    <w:p w14:paraId="5FA6C626" w14:textId="1C0C92E6" w:rsidR="00A53C39" w:rsidRDefault="00A53C39" w:rsidP="002F5444">
      <w:pPr>
        <w:tabs>
          <w:tab w:val="left" w:pos="1985"/>
          <w:tab w:val="left" w:pos="6096"/>
          <w:tab w:val="left" w:pos="8647"/>
        </w:tabs>
        <w:ind w:left="567"/>
        <w:jc w:val="center"/>
        <w:rPr>
          <w:rFonts w:ascii="Calibri" w:hAnsi="Calibri"/>
          <w:b/>
          <w:i/>
          <w:sz w:val="22"/>
        </w:rPr>
      </w:pPr>
    </w:p>
    <w:p w14:paraId="296C3508" w14:textId="77777777" w:rsidR="00A53C39" w:rsidRDefault="00A53C39" w:rsidP="002F5444">
      <w:pPr>
        <w:tabs>
          <w:tab w:val="left" w:pos="1985"/>
          <w:tab w:val="left" w:pos="6096"/>
          <w:tab w:val="left" w:pos="8647"/>
        </w:tabs>
        <w:ind w:left="567"/>
        <w:jc w:val="center"/>
        <w:rPr>
          <w:rFonts w:ascii="Calibri" w:hAnsi="Calibri"/>
          <w:b/>
          <w:i/>
          <w:sz w:val="22"/>
        </w:rPr>
      </w:pPr>
    </w:p>
    <w:p w14:paraId="63D92A03" w14:textId="77777777"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313EFA6A"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A7565">
        <w:rPr>
          <w:rFonts w:ascii="Calibri" w:hAnsi="Calibri" w:cs="Calibri"/>
          <w:b/>
          <w:bCs/>
          <w:sz w:val="20"/>
          <w:szCs w:val="20"/>
        </w:rPr>
        <w:t>LP-919044992-N03-2023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77777777"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dió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2021</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pdf o excel):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2021</w:t>
      </w:r>
      <w:r w:rsidRPr="00086E38">
        <w:rPr>
          <w:rFonts w:ascii="Calibri" w:hAnsi="Calibri"/>
          <w:sz w:val="14"/>
          <w:szCs w:val="14"/>
        </w:rPr>
        <w:t>: deberá acreditarse con la declaración correspondie</w:t>
      </w:r>
      <w:r>
        <w:rPr>
          <w:rFonts w:ascii="Calibri" w:hAnsi="Calibri"/>
          <w:sz w:val="14"/>
          <w:szCs w:val="14"/>
        </w:rPr>
        <w:t>nte al ejercicio fiscal del 2021</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2021</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7777777"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66C48605"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5A7565">
        <w:rPr>
          <w:rFonts w:asciiTheme="minorHAnsi" w:hAnsiTheme="minorHAnsi" w:cstheme="minorHAnsi"/>
          <w:b/>
          <w:u w:val="single"/>
        </w:rPr>
        <w:t>LP-919044992-N03-2023</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7777777"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6ABB6524" w14:textId="373B4594"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D20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77777777"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4371F92D"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Ante la Secretaría de Finanzas y Tesorería General del Estado de Nuevo León, la presente fianza se otorga para garantizar por (</w:t>
      </w:r>
      <w:r w:rsidRPr="00E9556D">
        <w:rPr>
          <w:rFonts w:ascii="Calibri" w:hAnsi="Calibri" w:cs="Tahoma"/>
          <w:b/>
          <w:color w:val="000000"/>
          <w:sz w:val="18"/>
          <w:szCs w:val="18"/>
        </w:rPr>
        <w:t>“EL PROVEEDOR”</w:t>
      </w:r>
      <w:r w:rsidRPr="00E9556D">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E9556D">
        <w:rPr>
          <w:rFonts w:ascii="Calibri" w:hAnsi="Calibri" w:cs="Tahoma"/>
          <w:b/>
          <w:color w:val="000000"/>
          <w:sz w:val="18"/>
          <w:szCs w:val="18"/>
        </w:rPr>
        <w:t xml:space="preserve">“S.S.N.L.”; </w:t>
      </w:r>
      <w:r w:rsidRPr="00E9556D">
        <w:rPr>
          <w:rFonts w:ascii="Calibri" w:hAnsi="Calibri" w:cs="Tahoma"/>
          <w:color w:val="000000"/>
          <w:sz w:val="18"/>
          <w:szCs w:val="18"/>
        </w:rPr>
        <w:t>relativo a la adquisición de ____________, por un importe de (monto total del contrato incluyendo el I.V.A).</w:t>
      </w:r>
    </w:p>
    <w:p w14:paraId="06710D57"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3A197BDA"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Que la Fianza se otorga en los términos del presente contrato, para garantizar todas y cada una de las obligaciones derivadas de la ___________.</w:t>
      </w:r>
    </w:p>
    <w:p w14:paraId="7EB12B57"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6DD89DF1"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 xml:space="preserve">Que la Fianza estará en vigor por un año, y en el caso de defectos y/o responsabilidades imputables a </w:t>
      </w:r>
      <w:r w:rsidRPr="00E9556D">
        <w:rPr>
          <w:rFonts w:ascii="Calibri" w:hAnsi="Calibri" w:cs="Tahoma"/>
          <w:b/>
          <w:color w:val="000000"/>
          <w:sz w:val="18"/>
          <w:szCs w:val="18"/>
        </w:rPr>
        <w:t>“EL PROVEEDOR”</w:t>
      </w:r>
      <w:r w:rsidRPr="00E9556D">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1126B013"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 xml:space="preserve">Que esta fianza continuará vigente en el caso de que se otorgue prórroga a </w:t>
      </w:r>
      <w:r w:rsidRPr="00E9556D">
        <w:rPr>
          <w:rFonts w:ascii="Calibri" w:hAnsi="Calibri" w:cs="Tahoma"/>
          <w:b/>
          <w:color w:val="000000"/>
          <w:sz w:val="18"/>
          <w:szCs w:val="18"/>
        </w:rPr>
        <w:t xml:space="preserve">“EL PROVEEDOR” </w:t>
      </w:r>
      <w:r w:rsidRPr="00E9556D">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1746767D"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 xml:space="preserve">Que sólo podrá ser cancelada mediante aviso por escrito de </w:t>
      </w:r>
      <w:r w:rsidRPr="00E9556D">
        <w:rPr>
          <w:rFonts w:ascii="Calibri" w:hAnsi="Calibri" w:cs="Tahoma"/>
          <w:b/>
          <w:color w:val="000000"/>
          <w:sz w:val="18"/>
          <w:szCs w:val="18"/>
        </w:rPr>
        <w:t>“S.S.N.L.”</w:t>
      </w:r>
      <w:r w:rsidRPr="00E9556D">
        <w:rPr>
          <w:rFonts w:ascii="Calibri" w:hAnsi="Calibri" w:cs="Tahoma"/>
          <w:color w:val="000000"/>
          <w:sz w:val="18"/>
          <w:szCs w:val="18"/>
        </w:rPr>
        <w:t>.</w:t>
      </w:r>
    </w:p>
    <w:p w14:paraId="053C5A27"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775B3B3E"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E9556D" w:rsidRDefault="00850A6A" w:rsidP="00AC7C6F">
      <w:pPr>
        <w:pStyle w:val="NormalWeb"/>
        <w:spacing w:before="0" w:beforeAutospacing="0" w:after="0" w:afterAutospacing="0"/>
        <w:ind w:left="720" w:firstLine="45"/>
        <w:jc w:val="both"/>
        <w:rPr>
          <w:rFonts w:ascii="Calibri" w:hAnsi="Calibri"/>
          <w:color w:val="000000"/>
          <w:sz w:val="18"/>
          <w:szCs w:val="18"/>
        </w:rPr>
      </w:pPr>
    </w:p>
    <w:p w14:paraId="57488812" w14:textId="77777777" w:rsidR="00850A6A" w:rsidRPr="00E9556D" w:rsidRDefault="00850A6A" w:rsidP="00AC7C6F">
      <w:pPr>
        <w:pStyle w:val="NormalWeb"/>
        <w:numPr>
          <w:ilvl w:val="0"/>
          <w:numId w:val="44"/>
        </w:numPr>
        <w:spacing w:before="0" w:beforeAutospacing="0" w:after="0" w:afterAutospacing="0"/>
        <w:jc w:val="both"/>
        <w:rPr>
          <w:rFonts w:ascii="Calibri" w:hAnsi="Calibri"/>
          <w:color w:val="000000"/>
          <w:sz w:val="18"/>
          <w:szCs w:val="18"/>
        </w:rPr>
      </w:pPr>
      <w:r w:rsidRPr="00E9556D">
        <w:rPr>
          <w:rFonts w:ascii="Calibri" w:hAnsi="Calibri" w:cs="Tahoma"/>
          <w:color w:val="000000"/>
          <w:sz w:val="18"/>
          <w:szCs w:val="18"/>
        </w:rPr>
        <w:t xml:space="preserve">Que </w:t>
      </w:r>
      <w:r w:rsidRPr="00E9556D">
        <w:rPr>
          <w:rFonts w:ascii="Calibri" w:hAnsi="Calibri" w:cs="Tahoma"/>
          <w:b/>
          <w:color w:val="000000"/>
          <w:sz w:val="18"/>
          <w:szCs w:val="18"/>
        </w:rPr>
        <w:t xml:space="preserve">“S.S.N.L.”, </w:t>
      </w:r>
      <w:r w:rsidRPr="00E9556D">
        <w:rPr>
          <w:rFonts w:ascii="Calibri" w:hAnsi="Calibri" w:cs="Tahoma"/>
          <w:color w:val="000000"/>
          <w:sz w:val="18"/>
          <w:szCs w:val="18"/>
        </w:rPr>
        <w:t xml:space="preserve">cuenta con un término de un año contado a partir del incumplimiento de </w:t>
      </w:r>
      <w:r w:rsidRPr="00E9556D">
        <w:rPr>
          <w:rFonts w:ascii="Calibri" w:hAnsi="Calibri" w:cs="Tahoma"/>
          <w:b/>
          <w:color w:val="000000"/>
          <w:sz w:val="18"/>
          <w:szCs w:val="18"/>
        </w:rPr>
        <w:t xml:space="preserve">“EL PROVEEDOR”, </w:t>
      </w:r>
      <w:r w:rsidRPr="00E9556D">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E9556D" w:rsidRDefault="00850A6A" w:rsidP="00850A6A">
      <w:pPr>
        <w:pStyle w:val="NormalWeb"/>
        <w:spacing w:before="0" w:beforeAutospacing="0" w:after="0" w:afterAutospacing="0"/>
        <w:ind w:left="720"/>
        <w:jc w:val="both"/>
        <w:rPr>
          <w:rFonts w:ascii="Calibri" w:hAnsi="Calibri"/>
          <w:color w:val="000000"/>
          <w:sz w:val="18"/>
          <w:szCs w:val="18"/>
        </w:rPr>
      </w:pPr>
      <w:r w:rsidRPr="00E9556D">
        <w:rPr>
          <w:rFonts w:ascii="Calibri" w:hAnsi="Calibri" w:cs="Tahoma"/>
          <w:color w:val="000000"/>
          <w:sz w:val="18"/>
          <w:szCs w:val="18"/>
        </w:rPr>
        <w:t> </w:t>
      </w:r>
    </w:p>
    <w:p w14:paraId="4F310461" w14:textId="445084C2" w:rsidR="00850A6A" w:rsidRPr="00E9556D" w:rsidRDefault="00850A6A" w:rsidP="00850A6A">
      <w:pPr>
        <w:pStyle w:val="NormalWeb"/>
        <w:spacing w:before="0" w:beforeAutospacing="0" w:after="0" w:afterAutospacing="0"/>
        <w:ind w:left="720"/>
        <w:jc w:val="both"/>
        <w:rPr>
          <w:rFonts w:ascii="Calibri" w:hAnsi="Calibri" w:cs="Tahoma"/>
          <w:color w:val="000000"/>
          <w:sz w:val="18"/>
          <w:szCs w:val="18"/>
        </w:rPr>
      </w:pPr>
      <w:r w:rsidRPr="00E9556D">
        <w:rPr>
          <w:rFonts w:ascii="Calibri" w:hAnsi="Calibri" w:cs="Tahoma"/>
          <w:color w:val="000000"/>
          <w:sz w:val="18"/>
          <w:szCs w:val="18"/>
        </w:rPr>
        <w:t xml:space="preserve">Una vez cumplidas las obligaciones de </w:t>
      </w:r>
      <w:r w:rsidRPr="00E9556D">
        <w:rPr>
          <w:rFonts w:ascii="Calibri" w:hAnsi="Calibri" w:cs="Tahoma"/>
          <w:b/>
          <w:color w:val="000000"/>
          <w:sz w:val="18"/>
          <w:szCs w:val="18"/>
        </w:rPr>
        <w:t>“EL PROVEEDOR”</w:t>
      </w:r>
      <w:r w:rsidRPr="00E9556D">
        <w:rPr>
          <w:rFonts w:ascii="Calibri" w:hAnsi="Calibri" w:cs="Tahoma"/>
          <w:color w:val="000000"/>
          <w:sz w:val="18"/>
          <w:szCs w:val="18"/>
        </w:rPr>
        <w:t xml:space="preserve"> a satisfacción de </w:t>
      </w:r>
      <w:r w:rsidRPr="00E9556D">
        <w:rPr>
          <w:rFonts w:ascii="Calibri" w:hAnsi="Calibri" w:cs="Tahoma"/>
          <w:b/>
          <w:color w:val="000000"/>
          <w:sz w:val="18"/>
          <w:szCs w:val="18"/>
        </w:rPr>
        <w:t>“S.S.N.L.”</w:t>
      </w:r>
      <w:r w:rsidRPr="00E9556D">
        <w:rPr>
          <w:rFonts w:ascii="Calibri" w:hAnsi="Calibri" w:cs="Tahoma"/>
          <w:color w:val="000000"/>
          <w:sz w:val="18"/>
          <w:szCs w:val="18"/>
        </w:rPr>
        <w:t xml:space="preserve">, este último procederá a extender la constancia de cumplimiento de las obligaciones contractuales para que </w:t>
      </w:r>
      <w:r w:rsidRPr="00E9556D">
        <w:rPr>
          <w:rFonts w:ascii="Calibri" w:hAnsi="Calibri" w:cs="Tahoma"/>
          <w:b/>
          <w:color w:val="000000"/>
          <w:sz w:val="18"/>
          <w:szCs w:val="18"/>
        </w:rPr>
        <w:t>“EL PROVEEDOR”</w:t>
      </w:r>
      <w:r w:rsidRPr="00E9556D">
        <w:rPr>
          <w:rFonts w:ascii="Calibri" w:hAnsi="Calibri" w:cs="Tahoma"/>
          <w:color w:val="000000"/>
          <w:sz w:val="18"/>
          <w:szCs w:val="18"/>
        </w:rPr>
        <w:t xml:space="preserve"> de inicio a los trámites para la cancelación de la garantía de cumplimiento prevista en esta cláusula.</w:t>
      </w:r>
    </w:p>
    <w:p w14:paraId="6001D23A" w14:textId="77777777" w:rsidR="00A53C39" w:rsidRDefault="00A53C39" w:rsidP="00850A6A">
      <w:pPr>
        <w:pStyle w:val="NormalWeb"/>
        <w:spacing w:before="0" w:beforeAutospacing="0" w:after="0" w:afterAutospacing="0"/>
        <w:ind w:left="720"/>
        <w:jc w:val="both"/>
        <w:rPr>
          <w:color w:val="000000"/>
          <w:sz w:val="18"/>
          <w:szCs w:val="18"/>
        </w:rPr>
      </w:pPr>
    </w:p>
    <w:p w14:paraId="01BF9EC2" w14:textId="77777777" w:rsidR="00E9556D" w:rsidRDefault="00E9556D" w:rsidP="00850A6A">
      <w:pPr>
        <w:pStyle w:val="NormalWeb"/>
        <w:spacing w:before="0" w:beforeAutospacing="0" w:after="0" w:afterAutospacing="0"/>
        <w:ind w:left="720"/>
        <w:jc w:val="both"/>
        <w:rPr>
          <w:color w:val="000000"/>
          <w:sz w:val="18"/>
          <w:szCs w:val="18"/>
        </w:rPr>
      </w:pPr>
    </w:p>
    <w:p w14:paraId="2F3A1819" w14:textId="77777777" w:rsidR="00E9556D" w:rsidRDefault="00E9556D"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38C21EC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A7565">
        <w:rPr>
          <w:rFonts w:ascii="Calibri" w:hAnsi="Calibri" w:cs="Calibri"/>
          <w:b/>
          <w:bCs/>
          <w:sz w:val="20"/>
          <w:szCs w:val="20"/>
        </w:rPr>
        <w:t>LP-919044992-N03-2023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F295456" w14:textId="77777777" w:rsidR="002F5444" w:rsidRPr="00174D9C" w:rsidRDefault="002F5444" w:rsidP="002F5444">
      <w:pPr>
        <w:pStyle w:val="Default"/>
        <w:jc w:val="both"/>
        <w:rPr>
          <w:rFonts w:ascii="Calibri" w:hAnsi="Calibri" w:cs="Calibri"/>
          <w:b/>
          <w:bCs/>
          <w:sz w:val="20"/>
          <w:szCs w:val="20"/>
        </w:rPr>
      </w:pP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55AF0E7" w14:textId="77777777"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9C0543">
        <w:trPr>
          <w:trHeight w:val="96"/>
        </w:trPr>
        <w:tc>
          <w:tcPr>
            <w:tcW w:w="9639" w:type="dxa"/>
            <w:gridSpan w:val="5"/>
            <w:shd w:val="clear" w:color="auto" w:fill="00CC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9C0543">
        <w:tc>
          <w:tcPr>
            <w:tcW w:w="1687" w:type="dxa"/>
            <w:shd w:val="clear" w:color="auto" w:fill="00CC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9C0543">
        <w:tc>
          <w:tcPr>
            <w:tcW w:w="1687" w:type="dxa"/>
            <w:shd w:val="clear" w:color="auto" w:fill="00CC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9C0543">
        <w:tc>
          <w:tcPr>
            <w:tcW w:w="1687" w:type="dxa"/>
            <w:vMerge w:val="restart"/>
            <w:shd w:val="clear" w:color="auto" w:fill="00CC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9C0543">
        <w:tc>
          <w:tcPr>
            <w:tcW w:w="1687" w:type="dxa"/>
            <w:vMerge/>
            <w:shd w:val="clear" w:color="auto" w:fill="00CC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9C0543">
        <w:tc>
          <w:tcPr>
            <w:tcW w:w="1687" w:type="dxa"/>
            <w:vMerge w:val="restart"/>
            <w:shd w:val="clear" w:color="auto" w:fill="00CC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9C0543">
        <w:tc>
          <w:tcPr>
            <w:tcW w:w="1687" w:type="dxa"/>
            <w:vMerge/>
            <w:shd w:val="clear" w:color="auto" w:fill="00CC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9C0543">
        <w:tc>
          <w:tcPr>
            <w:tcW w:w="1687" w:type="dxa"/>
            <w:vMerge/>
            <w:shd w:val="clear" w:color="auto" w:fill="00CC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0247E534"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5A7565">
        <w:rPr>
          <w:rFonts w:ascii="Calibri" w:hAnsi="Calibri"/>
          <w:b/>
          <w:bCs/>
          <w:sz w:val="20"/>
          <w:szCs w:val="20"/>
        </w:rPr>
        <w:t>LP-919044992-N03-2023</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11"/>
        <w:gridCol w:w="1040"/>
        <w:gridCol w:w="850"/>
        <w:gridCol w:w="1418"/>
      </w:tblGrid>
      <w:tr w:rsidR="006B0280" w:rsidRPr="006B0280" w14:paraId="4FEF73CB" w14:textId="77777777" w:rsidTr="006B0280">
        <w:trPr>
          <w:trHeight w:val="300"/>
          <w:jc w:val="center"/>
        </w:trPr>
        <w:tc>
          <w:tcPr>
            <w:tcW w:w="8311" w:type="dxa"/>
            <w:shd w:val="clear" w:color="000000" w:fill="00CCFF"/>
            <w:vAlign w:val="center"/>
            <w:hideMark/>
          </w:tcPr>
          <w:p w14:paraId="15BB5930"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DOCUMENTO</w:t>
            </w:r>
          </w:p>
        </w:tc>
        <w:tc>
          <w:tcPr>
            <w:tcW w:w="1890" w:type="dxa"/>
            <w:gridSpan w:val="2"/>
            <w:shd w:val="clear" w:color="000000" w:fill="00CCFF"/>
            <w:vAlign w:val="center"/>
            <w:hideMark/>
          </w:tcPr>
          <w:p w14:paraId="4F594201"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ENTREGA</w:t>
            </w:r>
          </w:p>
        </w:tc>
        <w:tc>
          <w:tcPr>
            <w:tcW w:w="1418" w:type="dxa"/>
            <w:shd w:val="clear" w:color="000000" w:fill="00CCFF"/>
            <w:vAlign w:val="center"/>
            <w:hideMark/>
          </w:tcPr>
          <w:p w14:paraId="2E4609B7"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OBSERVACIONES</w:t>
            </w:r>
          </w:p>
        </w:tc>
      </w:tr>
      <w:tr w:rsidR="006B0280" w:rsidRPr="006B0280" w14:paraId="7EBE174B" w14:textId="77777777" w:rsidTr="006B0280">
        <w:trPr>
          <w:trHeight w:val="300"/>
          <w:jc w:val="center"/>
        </w:trPr>
        <w:tc>
          <w:tcPr>
            <w:tcW w:w="8311" w:type="dxa"/>
            <w:shd w:val="clear" w:color="auto" w:fill="auto"/>
            <w:vAlign w:val="center"/>
            <w:hideMark/>
          </w:tcPr>
          <w:p w14:paraId="303A031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w:t>
            </w:r>
            <w:r w:rsidRPr="006B0280">
              <w:rPr>
                <w:b/>
                <w:bCs/>
                <w:color w:val="000000"/>
                <w:sz w:val="18"/>
                <w:szCs w:val="18"/>
                <w:lang w:eastAsia="es-MX"/>
              </w:rPr>
              <w:t xml:space="preserve">       </w:t>
            </w:r>
            <w:r w:rsidRPr="006B0280">
              <w:rPr>
                <w:rFonts w:ascii="Calibri" w:hAnsi="Calibri"/>
                <w:b/>
                <w:bCs/>
                <w:color w:val="000000"/>
                <w:sz w:val="18"/>
                <w:szCs w:val="18"/>
                <w:lang w:eastAsia="es-MX"/>
              </w:rPr>
              <w:t>ANEXO 13.</w:t>
            </w:r>
            <w:r w:rsidRPr="006B0280">
              <w:rPr>
                <w:rFonts w:ascii="Calibri" w:hAnsi="Calibri"/>
                <w:color w:val="000000"/>
                <w:sz w:val="18"/>
                <w:szCs w:val="18"/>
                <w:lang w:eastAsia="es-MX"/>
              </w:rPr>
              <w:t xml:space="preserve"> Cédula de entrega de documentos.</w:t>
            </w:r>
          </w:p>
        </w:tc>
        <w:tc>
          <w:tcPr>
            <w:tcW w:w="1040" w:type="dxa"/>
            <w:shd w:val="clear" w:color="auto" w:fill="auto"/>
            <w:vAlign w:val="center"/>
            <w:hideMark/>
          </w:tcPr>
          <w:p w14:paraId="3C94989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2BAEA48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5EAE0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C2369BE" w14:textId="77777777" w:rsidTr="006B0280">
        <w:trPr>
          <w:trHeight w:val="300"/>
          <w:jc w:val="center"/>
        </w:trPr>
        <w:tc>
          <w:tcPr>
            <w:tcW w:w="8311" w:type="dxa"/>
            <w:shd w:val="clear" w:color="auto" w:fill="auto"/>
            <w:vAlign w:val="center"/>
            <w:hideMark/>
          </w:tcPr>
          <w:p w14:paraId="5D9092C1"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w:t>
            </w:r>
            <w:r w:rsidRPr="006B0280">
              <w:rPr>
                <w:b/>
                <w:bCs/>
                <w:color w:val="000000"/>
                <w:sz w:val="18"/>
                <w:szCs w:val="18"/>
                <w:lang w:eastAsia="es-MX"/>
              </w:rPr>
              <w:t xml:space="preserve">       </w:t>
            </w:r>
            <w:r w:rsidRPr="006B0280">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1040" w:type="dxa"/>
            <w:shd w:val="clear" w:color="auto" w:fill="auto"/>
            <w:vAlign w:val="center"/>
            <w:hideMark/>
          </w:tcPr>
          <w:p w14:paraId="0E5A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CD196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F81A85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98A3E7F" w14:textId="77777777" w:rsidTr="006B0280">
        <w:trPr>
          <w:trHeight w:val="300"/>
          <w:jc w:val="center"/>
        </w:trPr>
        <w:tc>
          <w:tcPr>
            <w:tcW w:w="8311" w:type="dxa"/>
            <w:shd w:val="clear" w:color="auto" w:fill="auto"/>
            <w:vAlign w:val="center"/>
            <w:hideMark/>
          </w:tcPr>
          <w:p w14:paraId="059C85F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w:t>
            </w:r>
            <w:r w:rsidRPr="006B0280">
              <w:rPr>
                <w:b/>
                <w:bCs/>
                <w:color w:val="000000"/>
                <w:sz w:val="18"/>
                <w:szCs w:val="18"/>
                <w:lang w:eastAsia="es-MX"/>
              </w:rPr>
              <w:t xml:space="preserve">       </w:t>
            </w:r>
            <w:r w:rsidRPr="006B0280">
              <w:rPr>
                <w:rFonts w:ascii="Calibri" w:hAnsi="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040" w:type="dxa"/>
            <w:shd w:val="clear" w:color="auto" w:fill="auto"/>
            <w:vAlign w:val="center"/>
            <w:hideMark/>
          </w:tcPr>
          <w:p w14:paraId="60CB92A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CC595D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312210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9593CF6" w14:textId="77777777" w:rsidTr="006B0280">
        <w:trPr>
          <w:trHeight w:val="300"/>
          <w:jc w:val="center"/>
        </w:trPr>
        <w:tc>
          <w:tcPr>
            <w:tcW w:w="8311" w:type="dxa"/>
            <w:shd w:val="clear" w:color="auto" w:fill="auto"/>
            <w:vAlign w:val="center"/>
            <w:hideMark/>
          </w:tcPr>
          <w:p w14:paraId="378C5B04" w14:textId="77777777" w:rsidR="006B0280" w:rsidRPr="006B0280" w:rsidRDefault="006B0280" w:rsidP="006B0280">
            <w:pPr>
              <w:rPr>
                <w:rFonts w:ascii="Calibri" w:hAnsi="Calibri"/>
                <w:color w:val="000000"/>
                <w:sz w:val="18"/>
                <w:szCs w:val="18"/>
                <w:lang w:val="es-MX" w:eastAsia="es-MX"/>
              </w:rPr>
            </w:pPr>
            <w:r w:rsidRPr="006B0280">
              <w:rPr>
                <w:rFonts w:ascii="Calibri" w:hAnsi="Calibri" w:cs="Calibri"/>
                <w:color w:val="000000"/>
                <w:sz w:val="18"/>
                <w:szCs w:val="18"/>
                <w:lang w:eastAsia="es-MX"/>
              </w:rPr>
              <w:t>4.</w:t>
            </w:r>
            <w:r w:rsidRPr="006B0280">
              <w:rPr>
                <w:b/>
                <w:bCs/>
                <w:color w:val="000000"/>
                <w:sz w:val="18"/>
                <w:szCs w:val="18"/>
                <w:lang w:eastAsia="es-MX"/>
              </w:rPr>
              <w:t xml:space="preserve">       </w:t>
            </w:r>
            <w:r w:rsidRPr="00E9556D">
              <w:rPr>
                <w:rFonts w:ascii="Calibri" w:hAnsi="Calibri" w:cs="Calibri"/>
                <w:color w:val="000000"/>
                <w:sz w:val="18"/>
                <w:szCs w:val="18"/>
                <w:lang w:eastAsia="es-MX"/>
              </w:rPr>
              <w:t>Para las partidas 1 y 2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w:t>
            </w:r>
            <w:r w:rsidRPr="006B0280">
              <w:rPr>
                <w:rFonts w:ascii="Calibri" w:hAnsi="Calibri" w:cs="Calibri"/>
                <w:color w:val="000000"/>
                <w:sz w:val="18"/>
                <w:szCs w:val="18"/>
                <w:lang w:eastAsia="es-MX"/>
              </w:rPr>
              <w:t xml:space="preserve"> </w:t>
            </w:r>
          </w:p>
        </w:tc>
        <w:tc>
          <w:tcPr>
            <w:tcW w:w="1040" w:type="dxa"/>
            <w:shd w:val="clear" w:color="auto" w:fill="auto"/>
            <w:vAlign w:val="center"/>
            <w:hideMark/>
          </w:tcPr>
          <w:p w14:paraId="1E8C69D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BC633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DA2606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1E5B81" w14:textId="77777777" w:rsidTr="006B0280">
        <w:trPr>
          <w:trHeight w:val="300"/>
          <w:jc w:val="center"/>
        </w:trPr>
        <w:tc>
          <w:tcPr>
            <w:tcW w:w="8311" w:type="dxa"/>
            <w:shd w:val="clear" w:color="auto" w:fill="auto"/>
            <w:vAlign w:val="center"/>
            <w:hideMark/>
          </w:tcPr>
          <w:p w14:paraId="1F8498A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5.</w:t>
            </w:r>
            <w:r w:rsidRPr="006B0280">
              <w:rPr>
                <w:b/>
                <w:bCs/>
                <w:color w:val="000000"/>
                <w:sz w:val="18"/>
                <w:szCs w:val="18"/>
                <w:lang w:eastAsia="es-MX"/>
              </w:rPr>
              <w:t xml:space="preserve">       </w:t>
            </w:r>
            <w:r w:rsidRPr="006B0280">
              <w:rPr>
                <w:rFonts w:ascii="Calibri" w:hAnsi="Calibri"/>
                <w:b/>
                <w:bCs/>
                <w:color w:val="000000"/>
                <w:sz w:val="18"/>
                <w:szCs w:val="18"/>
                <w:lang w:eastAsia="es-MX"/>
              </w:rPr>
              <w:t>ANEXO 2</w:t>
            </w:r>
            <w:r w:rsidRPr="006B0280">
              <w:rPr>
                <w:rFonts w:ascii="Calibri" w:hAnsi="Calibri"/>
                <w:color w:val="000000"/>
                <w:sz w:val="18"/>
                <w:szCs w:val="18"/>
                <w:lang w:eastAsia="es-MX"/>
              </w:rPr>
              <w:t>. Propuesta Técnica conforme al formato del anexo 2 de las presentes bases.</w:t>
            </w:r>
          </w:p>
        </w:tc>
        <w:tc>
          <w:tcPr>
            <w:tcW w:w="1040" w:type="dxa"/>
            <w:shd w:val="clear" w:color="auto" w:fill="auto"/>
            <w:vAlign w:val="center"/>
            <w:hideMark/>
          </w:tcPr>
          <w:p w14:paraId="3CE074F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9F2FF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A35CD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74F4D86" w14:textId="77777777" w:rsidTr="006B0280">
        <w:trPr>
          <w:trHeight w:val="300"/>
          <w:jc w:val="center"/>
        </w:trPr>
        <w:tc>
          <w:tcPr>
            <w:tcW w:w="8311" w:type="dxa"/>
            <w:shd w:val="clear" w:color="auto" w:fill="auto"/>
            <w:vAlign w:val="center"/>
            <w:hideMark/>
          </w:tcPr>
          <w:p w14:paraId="60A9185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6.</w:t>
            </w:r>
            <w:r w:rsidRPr="006B0280">
              <w:rPr>
                <w:b/>
                <w:bCs/>
                <w:color w:val="000000"/>
                <w:sz w:val="18"/>
                <w:szCs w:val="18"/>
                <w:lang w:eastAsia="es-MX"/>
              </w:rPr>
              <w:t xml:space="preserve">       </w:t>
            </w:r>
            <w:r w:rsidRPr="006B0280">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040" w:type="dxa"/>
            <w:shd w:val="clear" w:color="auto" w:fill="auto"/>
            <w:vAlign w:val="center"/>
            <w:hideMark/>
          </w:tcPr>
          <w:p w14:paraId="521694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74F7B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F4BBAE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9B0C455" w14:textId="77777777" w:rsidTr="006B0280">
        <w:trPr>
          <w:trHeight w:val="300"/>
          <w:jc w:val="center"/>
        </w:trPr>
        <w:tc>
          <w:tcPr>
            <w:tcW w:w="8311" w:type="dxa"/>
            <w:shd w:val="clear" w:color="auto" w:fill="auto"/>
            <w:vAlign w:val="center"/>
            <w:hideMark/>
          </w:tcPr>
          <w:p w14:paraId="285DDA5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7.</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el servicio, bienes y productos que ofertan, cumplen y reúnen todos los requisitos de la legislación sanitaria vigente.</w:t>
            </w:r>
          </w:p>
        </w:tc>
        <w:tc>
          <w:tcPr>
            <w:tcW w:w="1040" w:type="dxa"/>
            <w:shd w:val="clear" w:color="auto" w:fill="auto"/>
            <w:vAlign w:val="center"/>
            <w:hideMark/>
          </w:tcPr>
          <w:p w14:paraId="338DC1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04EB8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70A858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862655A" w14:textId="77777777" w:rsidTr="006B0280">
        <w:trPr>
          <w:trHeight w:val="300"/>
          <w:jc w:val="center"/>
        </w:trPr>
        <w:tc>
          <w:tcPr>
            <w:tcW w:w="8311" w:type="dxa"/>
            <w:shd w:val="clear" w:color="auto" w:fill="auto"/>
            <w:vAlign w:val="center"/>
            <w:hideMark/>
          </w:tcPr>
          <w:p w14:paraId="0D68F79A"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8.</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040" w:type="dxa"/>
            <w:shd w:val="clear" w:color="auto" w:fill="auto"/>
            <w:vAlign w:val="center"/>
            <w:hideMark/>
          </w:tcPr>
          <w:p w14:paraId="0EEF993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8D513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15D6E6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293CCE3" w14:textId="77777777" w:rsidTr="006B0280">
        <w:trPr>
          <w:trHeight w:val="300"/>
          <w:jc w:val="center"/>
        </w:trPr>
        <w:tc>
          <w:tcPr>
            <w:tcW w:w="8311" w:type="dxa"/>
            <w:shd w:val="clear" w:color="auto" w:fill="auto"/>
            <w:vAlign w:val="center"/>
            <w:hideMark/>
          </w:tcPr>
          <w:p w14:paraId="31D6FD0C"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9.</w:t>
            </w:r>
            <w:r w:rsidRPr="006B0280">
              <w:rPr>
                <w:b/>
                <w:bCs/>
                <w:color w:val="000000"/>
                <w:sz w:val="18"/>
                <w:szCs w:val="18"/>
                <w:lang w:eastAsia="es-MX"/>
              </w:rPr>
              <w:t xml:space="preserve">       </w:t>
            </w:r>
            <w:r w:rsidRPr="006B0280">
              <w:rPr>
                <w:rFonts w:ascii="Calibri" w:hAnsi="Calibri"/>
                <w:color w:val="000000"/>
                <w:sz w:val="18"/>
                <w:szCs w:val="18"/>
                <w:lang w:eastAsia="es-MX"/>
              </w:rPr>
              <w:t>Carta de apoyo del laboratorio fabricante o distribuidor mayorista, de todos los medicamentos que se solicitan en el anexo 1A de estas bases en la cual describan las partidas, marcas y cantidades ofertadas.</w:t>
            </w:r>
          </w:p>
        </w:tc>
        <w:tc>
          <w:tcPr>
            <w:tcW w:w="1040" w:type="dxa"/>
            <w:shd w:val="clear" w:color="auto" w:fill="auto"/>
            <w:vAlign w:val="center"/>
            <w:hideMark/>
          </w:tcPr>
          <w:p w14:paraId="1FB6768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5EEB3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21728C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F058817" w14:textId="77777777" w:rsidTr="006B0280">
        <w:trPr>
          <w:trHeight w:val="300"/>
          <w:jc w:val="center"/>
        </w:trPr>
        <w:tc>
          <w:tcPr>
            <w:tcW w:w="8311" w:type="dxa"/>
            <w:shd w:val="clear" w:color="auto" w:fill="auto"/>
            <w:vAlign w:val="center"/>
            <w:hideMark/>
          </w:tcPr>
          <w:p w14:paraId="3B27F3F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10.</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040" w:type="dxa"/>
            <w:shd w:val="clear" w:color="auto" w:fill="auto"/>
            <w:vAlign w:val="center"/>
            <w:hideMark/>
          </w:tcPr>
          <w:p w14:paraId="06C5FF0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4D4816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7756D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7873B43" w14:textId="77777777" w:rsidTr="006B0280">
        <w:trPr>
          <w:trHeight w:val="300"/>
          <w:jc w:val="center"/>
        </w:trPr>
        <w:tc>
          <w:tcPr>
            <w:tcW w:w="8311" w:type="dxa"/>
            <w:shd w:val="clear" w:color="auto" w:fill="auto"/>
            <w:vAlign w:val="center"/>
            <w:hideMark/>
          </w:tcPr>
          <w:p w14:paraId="6242A00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11.</w:t>
            </w:r>
            <w:r w:rsidRPr="006B0280">
              <w:rPr>
                <w:b/>
                <w:bCs/>
                <w:color w:val="000000"/>
                <w:sz w:val="18"/>
                <w:szCs w:val="18"/>
                <w:lang w:eastAsia="es-MX"/>
              </w:rPr>
              <w:t xml:space="preserve">   </w:t>
            </w:r>
            <w:r w:rsidRPr="006B0280">
              <w:rPr>
                <w:rFonts w:ascii="Calibri" w:hAnsi="Calibri"/>
                <w:color w:val="000000"/>
                <w:sz w:val="18"/>
                <w:szCs w:val="18"/>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040" w:type="dxa"/>
            <w:shd w:val="clear" w:color="auto" w:fill="auto"/>
            <w:vAlign w:val="center"/>
            <w:hideMark/>
          </w:tcPr>
          <w:p w14:paraId="310276A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68DAD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4478A0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B5E2535" w14:textId="77777777" w:rsidTr="006B0280">
        <w:trPr>
          <w:trHeight w:val="300"/>
          <w:jc w:val="center"/>
        </w:trPr>
        <w:tc>
          <w:tcPr>
            <w:tcW w:w="8311" w:type="dxa"/>
            <w:shd w:val="clear" w:color="auto" w:fill="auto"/>
            <w:vAlign w:val="center"/>
            <w:hideMark/>
          </w:tcPr>
          <w:p w14:paraId="69F9317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040" w:type="dxa"/>
            <w:shd w:val="clear" w:color="auto" w:fill="auto"/>
            <w:vAlign w:val="center"/>
            <w:hideMark/>
          </w:tcPr>
          <w:p w14:paraId="17EB579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A8BAF3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BCCD04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15BD447" w14:textId="77777777" w:rsidTr="006B0280">
        <w:trPr>
          <w:trHeight w:val="300"/>
          <w:jc w:val="center"/>
        </w:trPr>
        <w:tc>
          <w:tcPr>
            <w:tcW w:w="8311" w:type="dxa"/>
            <w:shd w:val="clear" w:color="auto" w:fill="auto"/>
            <w:vAlign w:val="center"/>
            <w:hideMark/>
          </w:tcPr>
          <w:p w14:paraId="05C622B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13.</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040" w:type="dxa"/>
            <w:shd w:val="clear" w:color="auto" w:fill="auto"/>
            <w:vAlign w:val="center"/>
            <w:hideMark/>
          </w:tcPr>
          <w:p w14:paraId="1D2DC23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F813AC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BB8F35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EF66A22" w14:textId="77777777" w:rsidTr="006B0280">
        <w:trPr>
          <w:trHeight w:val="300"/>
          <w:jc w:val="center"/>
        </w:trPr>
        <w:tc>
          <w:tcPr>
            <w:tcW w:w="8311" w:type="dxa"/>
            <w:shd w:val="clear" w:color="auto" w:fill="auto"/>
            <w:vAlign w:val="center"/>
            <w:hideMark/>
          </w:tcPr>
          <w:p w14:paraId="5AEB7DCF" w14:textId="77777777" w:rsidR="006B0280" w:rsidRPr="006B0280" w:rsidRDefault="006B0280" w:rsidP="006B0280">
            <w:pPr>
              <w:rPr>
                <w:rFonts w:ascii="Calibri" w:hAnsi="Calibri"/>
                <w:color w:val="000000"/>
                <w:sz w:val="18"/>
                <w:szCs w:val="18"/>
                <w:lang w:val="es-MX" w:eastAsia="es-MX"/>
              </w:rPr>
            </w:pPr>
            <w:r w:rsidRPr="00E9556D">
              <w:rPr>
                <w:rFonts w:ascii="Calibri" w:hAnsi="Calibri"/>
                <w:color w:val="000000"/>
                <w:sz w:val="18"/>
                <w:szCs w:val="18"/>
                <w:lang w:eastAsia="es-MX"/>
              </w:rPr>
              <w:t>14.</w:t>
            </w:r>
            <w:r w:rsidRPr="00E9556D">
              <w:rPr>
                <w:b/>
                <w:bCs/>
                <w:color w:val="000000"/>
                <w:sz w:val="18"/>
                <w:szCs w:val="18"/>
                <w:lang w:eastAsia="es-MX"/>
              </w:rPr>
              <w:t xml:space="preserve">   </w:t>
            </w:r>
            <w:r w:rsidRPr="00E9556D">
              <w:rPr>
                <w:rFonts w:ascii="Calibri" w:hAnsi="Calibri"/>
                <w:color w:val="000000"/>
                <w:sz w:val="18"/>
                <w:szCs w:val="18"/>
                <w:lang w:eastAsia="es-MX"/>
              </w:rPr>
              <w:t>Carta compromiso de que en caso de resultar adjudicado contará con un plazo máximo de 15 días naturales con lo necesario para iniciar la prestación de los servicios y tendrá disponible el 100% de los renglones, así como el personal que prestara el Servicio Integral de Administración y Abasto de Medicamentos Intrahospitalarios y la prestación del Servicio de Farmacéuticos Clínicos para el Aseguramiento de la Calidad del Tratamiento fármaco terapéutico, para las partidas 1 y 2.</w:t>
            </w:r>
          </w:p>
        </w:tc>
        <w:tc>
          <w:tcPr>
            <w:tcW w:w="1040" w:type="dxa"/>
            <w:shd w:val="clear" w:color="auto" w:fill="auto"/>
            <w:vAlign w:val="center"/>
            <w:hideMark/>
          </w:tcPr>
          <w:p w14:paraId="17465C1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148D6A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25F596C"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E1CBFE" w14:textId="77777777" w:rsidTr="006B0280">
        <w:trPr>
          <w:trHeight w:val="300"/>
          <w:jc w:val="center"/>
        </w:trPr>
        <w:tc>
          <w:tcPr>
            <w:tcW w:w="8311" w:type="dxa"/>
            <w:shd w:val="clear" w:color="auto" w:fill="auto"/>
            <w:vAlign w:val="center"/>
            <w:hideMark/>
          </w:tcPr>
          <w:p w14:paraId="4E52A73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15.</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los medicamentos que ofertan cumplen y reúnen todos los requisitos de la legislación sanitaria vigente.</w:t>
            </w:r>
          </w:p>
        </w:tc>
        <w:tc>
          <w:tcPr>
            <w:tcW w:w="1040" w:type="dxa"/>
            <w:shd w:val="clear" w:color="auto" w:fill="auto"/>
            <w:vAlign w:val="center"/>
            <w:hideMark/>
          </w:tcPr>
          <w:p w14:paraId="53E5D56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338A3E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EF422A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D78EC24" w14:textId="77777777" w:rsidTr="006B0280">
        <w:trPr>
          <w:trHeight w:val="300"/>
          <w:jc w:val="center"/>
        </w:trPr>
        <w:tc>
          <w:tcPr>
            <w:tcW w:w="8311" w:type="dxa"/>
            <w:shd w:val="clear" w:color="auto" w:fill="auto"/>
            <w:vAlign w:val="center"/>
            <w:hideMark/>
          </w:tcPr>
          <w:p w14:paraId="6F5B7DA7" w14:textId="7C106D58" w:rsidR="006B0280" w:rsidRPr="006B0280" w:rsidRDefault="006B0280" w:rsidP="000D208E">
            <w:pPr>
              <w:rPr>
                <w:rFonts w:ascii="Calibri" w:hAnsi="Calibri"/>
                <w:color w:val="000000"/>
                <w:sz w:val="18"/>
                <w:szCs w:val="18"/>
                <w:lang w:val="es-MX" w:eastAsia="es-MX"/>
              </w:rPr>
            </w:pPr>
            <w:r w:rsidRPr="006B0280">
              <w:rPr>
                <w:rFonts w:ascii="Calibri" w:hAnsi="Calibri"/>
                <w:color w:val="000000"/>
                <w:sz w:val="18"/>
                <w:szCs w:val="18"/>
                <w:lang w:eastAsia="es-MX"/>
              </w:rPr>
              <w:t>16.</w:t>
            </w:r>
            <w:r w:rsidRPr="006B0280">
              <w:rPr>
                <w:b/>
                <w:bCs/>
                <w:color w:val="000000"/>
                <w:sz w:val="18"/>
                <w:szCs w:val="18"/>
                <w:lang w:eastAsia="es-MX"/>
              </w:rPr>
              <w:t xml:space="preserve">   </w:t>
            </w:r>
            <w:r w:rsidR="000D208E" w:rsidRPr="000D208E">
              <w:rPr>
                <w:rFonts w:ascii="Calibri" w:hAnsi="Calibri"/>
                <w:sz w:val="18"/>
                <w:szCs w:val="18"/>
              </w:rPr>
              <w:t xml:space="preserve">Deberá presentar como mínimo cuatro cartas de clientes, </w:t>
            </w:r>
            <w:r w:rsidR="000D208E" w:rsidRPr="000D208E">
              <w:rPr>
                <w:rFonts w:ascii="Calibri" w:hAnsi="Calibri" w:cs="Arial"/>
                <w:sz w:val="18"/>
                <w:szCs w:val="18"/>
              </w:rPr>
              <w:t>emitidas</w:t>
            </w:r>
            <w:r w:rsidR="000D208E" w:rsidRPr="000D208E">
              <w:rPr>
                <w:rFonts w:ascii="Calibri" w:hAnsi="Calibri"/>
                <w:sz w:val="18"/>
                <w:szCs w:val="18"/>
              </w:rPr>
              <w:t xml:space="preserve"> en un período máximo de 12 meses previos a la fecha de la apertura de proposiciones técnicas por clientes del sector salud 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040" w:type="dxa"/>
            <w:shd w:val="clear" w:color="auto" w:fill="auto"/>
            <w:vAlign w:val="center"/>
            <w:hideMark/>
          </w:tcPr>
          <w:p w14:paraId="23F05A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6C1D53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51D3B4D"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16C3604" w14:textId="77777777" w:rsidTr="006B0280">
        <w:trPr>
          <w:trHeight w:val="300"/>
          <w:jc w:val="center"/>
        </w:trPr>
        <w:tc>
          <w:tcPr>
            <w:tcW w:w="8311" w:type="dxa"/>
            <w:shd w:val="clear" w:color="auto" w:fill="auto"/>
            <w:vAlign w:val="center"/>
            <w:hideMark/>
          </w:tcPr>
          <w:p w14:paraId="1307DB86"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17.</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su compromiso de cumplir con los horarios del servicio integral de administración, las 24 horas del día, así como atender las peticiones de urgencia por el personal designado a la unidad.</w:t>
            </w:r>
          </w:p>
        </w:tc>
        <w:tc>
          <w:tcPr>
            <w:tcW w:w="1040" w:type="dxa"/>
            <w:shd w:val="clear" w:color="auto" w:fill="auto"/>
            <w:vAlign w:val="center"/>
            <w:hideMark/>
          </w:tcPr>
          <w:p w14:paraId="2F7D713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A6DBE32"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F26753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8FEF922" w14:textId="77777777" w:rsidTr="006B0280">
        <w:trPr>
          <w:trHeight w:val="300"/>
          <w:jc w:val="center"/>
        </w:trPr>
        <w:tc>
          <w:tcPr>
            <w:tcW w:w="8311" w:type="dxa"/>
            <w:shd w:val="clear" w:color="auto" w:fill="auto"/>
            <w:vAlign w:val="center"/>
            <w:hideMark/>
          </w:tcPr>
          <w:p w14:paraId="0F6132A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18.</w:t>
            </w:r>
            <w:r w:rsidRPr="006B0280">
              <w:rPr>
                <w:b/>
                <w:bCs/>
                <w:color w:val="000000"/>
                <w:sz w:val="18"/>
                <w:szCs w:val="18"/>
                <w:lang w:eastAsia="es-MX"/>
              </w:rPr>
              <w:t xml:space="preserve">   </w:t>
            </w:r>
            <w:r w:rsidRPr="006B0280">
              <w:rPr>
                <w:rFonts w:ascii="Calibri" w:hAnsi="Calibri"/>
                <w:color w:val="000000"/>
                <w:sz w:val="18"/>
                <w:szCs w:val="18"/>
                <w:lang w:eastAsia="es-MX"/>
              </w:rPr>
              <w:t>Licencia Sanitaria y Aviso de Funcionamiento a nombre del participante expedida por la Secretaría de Salud con autorización para comercializar los insumos objeto de la presente licitación dentro del área metropolitana de la ciudad de Monterrey, N. L.</w:t>
            </w:r>
          </w:p>
        </w:tc>
        <w:tc>
          <w:tcPr>
            <w:tcW w:w="1040" w:type="dxa"/>
            <w:shd w:val="clear" w:color="auto" w:fill="auto"/>
            <w:vAlign w:val="center"/>
            <w:hideMark/>
          </w:tcPr>
          <w:p w14:paraId="1EE0625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212A911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90D944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153BDDC" w14:textId="77777777" w:rsidTr="006B0280">
        <w:trPr>
          <w:trHeight w:val="300"/>
          <w:jc w:val="center"/>
        </w:trPr>
        <w:tc>
          <w:tcPr>
            <w:tcW w:w="8311" w:type="dxa"/>
            <w:shd w:val="clear" w:color="auto" w:fill="auto"/>
            <w:vAlign w:val="center"/>
            <w:hideMark/>
          </w:tcPr>
          <w:p w14:paraId="08A858C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19.</w:t>
            </w:r>
            <w:r w:rsidRPr="006B0280">
              <w:rPr>
                <w:b/>
                <w:bCs/>
                <w:color w:val="000000"/>
                <w:sz w:val="18"/>
                <w:szCs w:val="18"/>
                <w:lang w:eastAsia="es-MX"/>
              </w:rPr>
              <w:t xml:space="preserve">   </w:t>
            </w:r>
            <w:r w:rsidRPr="006B0280">
              <w:rPr>
                <w:rFonts w:ascii="Calibri" w:hAnsi="Calibri"/>
                <w:color w:val="000000"/>
                <w:sz w:val="18"/>
                <w:szCs w:val="18"/>
                <w:lang w:eastAsia="es-MX"/>
              </w:rPr>
              <w:t>Manual de Procedimientos. A) Manual de Organización de la Empresa. B) Manual de Procedimientos de la empresa. C) Manual de Calidad certificado por organismo autorizado o Certificado ISO 9001:2015.</w:t>
            </w:r>
          </w:p>
        </w:tc>
        <w:tc>
          <w:tcPr>
            <w:tcW w:w="1040" w:type="dxa"/>
            <w:shd w:val="clear" w:color="auto" w:fill="auto"/>
            <w:vAlign w:val="center"/>
            <w:hideMark/>
          </w:tcPr>
          <w:p w14:paraId="3D63AD4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3FC545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23C60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4404BB1" w14:textId="77777777" w:rsidTr="006B0280">
        <w:trPr>
          <w:trHeight w:val="300"/>
          <w:jc w:val="center"/>
        </w:trPr>
        <w:tc>
          <w:tcPr>
            <w:tcW w:w="8311" w:type="dxa"/>
            <w:shd w:val="clear" w:color="auto" w:fill="auto"/>
            <w:vAlign w:val="center"/>
            <w:hideMark/>
          </w:tcPr>
          <w:p w14:paraId="54A74B6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20.</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Cd o USB que contenga el total de los documentos incluidos en el sobre técnico en formato pdf, word o excel. </w:t>
            </w:r>
          </w:p>
        </w:tc>
        <w:tc>
          <w:tcPr>
            <w:tcW w:w="1040" w:type="dxa"/>
            <w:shd w:val="clear" w:color="auto" w:fill="auto"/>
            <w:vAlign w:val="center"/>
            <w:hideMark/>
          </w:tcPr>
          <w:p w14:paraId="3104AE3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B9D7C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03ADF94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00FAB53" w14:textId="77777777" w:rsidTr="006B0280">
        <w:trPr>
          <w:trHeight w:val="300"/>
          <w:jc w:val="center"/>
        </w:trPr>
        <w:tc>
          <w:tcPr>
            <w:tcW w:w="8311" w:type="dxa"/>
            <w:shd w:val="clear" w:color="auto" w:fill="auto"/>
            <w:vAlign w:val="center"/>
            <w:hideMark/>
          </w:tcPr>
          <w:p w14:paraId="71A4A2A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21.</w:t>
            </w:r>
            <w:r w:rsidRPr="006B0280">
              <w:rPr>
                <w:b/>
                <w:bCs/>
                <w:color w:val="000000"/>
                <w:sz w:val="18"/>
                <w:szCs w:val="18"/>
                <w:lang w:eastAsia="es-MX"/>
              </w:rPr>
              <w:t xml:space="preserve">   </w:t>
            </w:r>
            <w:r w:rsidRPr="006B0280">
              <w:rPr>
                <w:rFonts w:ascii="Calibri" w:hAnsi="Calibri"/>
                <w:b/>
                <w:bCs/>
                <w:color w:val="000000"/>
                <w:sz w:val="18"/>
                <w:szCs w:val="18"/>
                <w:lang w:eastAsia="es-MX"/>
              </w:rPr>
              <w:t>ANEXO 5</w:t>
            </w:r>
            <w:r w:rsidRPr="006B0280">
              <w:rPr>
                <w:rFonts w:ascii="Calibri" w:hAnsi="Calibri"/>
                <w:color w:val="000000"/>
                <w:sz w:val="18"/>
                <w:szCs w:val="18"/>
                <w:lang w:eastAsia="es-MX"/>
              </w:rPr>
              <w:t>. Carta de presentación de proposiciones.</w:t>
            </w:r>
          </w:p>
        </w:tc>
        <w:tc>
          <w:tcPr>
            <w:tcW w:w="1040" w:type="dxa"/>
            <w:shd w:val="clear" w:color="auto" w:fill="auto"/>
            <w:vAlign w:val="center"/>
            <w:hideMark/>
          </w:tcPr>
          <w:p w14:paraId="540113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85C851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206A10B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FF3A085" w14:textId="77777777" w:rsidTr="006B0280">
        <w:trPr>
          <w:trHeight w:val="300"/>
          <w:jc w:val="center"/>
        </w:trPr>
        <w:tc>
          <w:tcPr>
            <w:tcW w:w="8311" w:type="dxa"/>
            <w:shd w:val="clear" w:color="auto" w:fill="auto"/>
            <w:vAlign w:val="center"/>
            <w:hideMark/>
          </w:tcPr>
          <w:p w14:paraId="142C522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22.</w:t>
            </w:r>
            <w:r w:rsidRPr="006B0280">
              <w:rPr>
                <w:b/>
                <w:bCs/>
                <w:color w:val="000000"/>
                <w:sz w:val="18"/>
                <w:szCs w:val="18"/>
                <w:lang w:eastAsia="es-MX"/>
              </w:rPr>
              <w:t xml:space="preserve">   </w:t>
            </w:r>
            <w:r w:rsidRPr="006B0280">
              <w:rPr>
                <w:rFonts w:ascii="Calibri" w:hAnsi="Calibri"/>
                <w:b/>
                <w:bCs/>
                <w:color w:val="000000"/>
                <w:sz w:val="18"/>
                <w:szCs w:val="18"/>
                <w:lang w:eastAsia="es-MX"/>
              </w:rPr>
              <w:t>ANEXO 6</w:t>
            </w:r>
            <w:r w:rsidRPr="006B0280">
              <w:rPr>
                <w:rFonts w:ascii="Calibri" w:hAnsi="Calibri"/>
                <w:color w:val="000000"/>
                <w:sz w:val="18"/>
                <w:szCs w:val="18"/>
                <w:lang w:eastAsia="es-MX"/>
              </w:rPr>
              <w:t>. Recibo de proposiciones.</w:t>
            </w:r>
          </w:p>
        </w:tc>
        <w:tc>
          <w:tcPr>
            <w:tcW w:w="1040" w:type="dxa"/>
            <w:shd w:val="clear" w:color="auto" w:fill="auto"/>
            <w:vAlign w:val="center"/>
            <w:hideMark/>
          </w:tcPr>
          <w:p w14:paraId="0357F16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FD459A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0802AB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3DCAA5" w14:textId="77777777" w:rsidTr="006B0280">
        <w:trPr>
          <w:trHeight w:val="300"/>
          <w:jc w:val="center"/>
        </w:trPr>
        <w:tc>
          <w:tcPr>
            <w:tcW w:w="8311" w:type="dxa"/>
            <w:shd w:val="clear" w:color="auto" w:fill="auto"/>
            <w:vAlign w:val="center"/>
            <w:hideMark/>
          </w:tcPr>
          <w:p w14:paraId="4061F9D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23.</w:t>
            </w:r>
            <w:r w:rsidRPr="006B0280">
              <w:rPr>
                <w:b/>
                <w:bCs/>
                <w:color w:val="000000"/>
                <w:sz w:val="18"/>
                <w:szCs w:val="18"/>
                <w:lang w:eastAsia="es-MX"/>
              </w:rPr>
              <w:t xml:space="preserve">   </w:t>
            </w:r>
            <w:r w:rsidRPr="006B0280">
              <w:rPr>
                <w:rFonts w:ascii="Calibri" w:hAnsi="Calibri"/>
                <w:b/>
                <w:bCs/>
                <w:color w:val="000000"/>
                <w:sz w:val="18"/>
                <w:szCs w:val="18"/>
                <w:lang w:eastAsia="es-MX"/>
              </w:rPr>
              <w:t>ANEXO 7</w:t>
            </w:r>
            <w:r w:rsidRPr="006B0280">
              <w:rPr>
                <w:rFonts w:ascii="Calibri" w:hAnsi="Calibri"/>
                <w:color w:val="000000"/>
                <w:sz w:val="18"/>
                <w:szCs w:val="18"/>
                <w:lang w:eastAsia="es-MX"/>
              </w:rPr>
              <w:t xml:space="preserve">. Declaración de no encontrarse en alguno de los supuestos establecidos en los </w:t>
            </w:r>
            <w:r w:rsidRPr="006B0280">
              <w:rPr>
                <w:rFonts w:ascii="Calibri" w:hAnsi="Calibri"/>
                <w:i/>
                <w:iCs/>
                <w:color w:val="000000"/>
                <w:sz w:val="18"/>
                <w:szCs w:val="18"/>
                <w:lang w:eastAsia="es-MX"/>
              </w:rPr>
              <w:t>Artículos 37 y 95</w:t>
            </w:r>
            <w:r w:rsidRPr="006B0280">
              <w:rPr>
                <w:rFonts w:ascii="Calibri" w:hAnsi="Calibri"/>
                <w:color w:val="000000"/>
                <w:sz w:val="18"/>
                <w:szCs w:val="18"/>
                <w:lang w:eastAsia="es-MX"/>
              </w:rPr>
              <w:t xml:space="preserve"> de la Ley y </w:t>
            </w:r>
            <w:r w:rsidRPr="006B0280">
              <w:rPr>
                <w:rFonts w:ascii="Calibri" w:hAnsi="Calibri"/>
                <w:i/>
                <w:iCs/>
                <w:color w:val="000000"/>
                <w:sz w:val="18"/>
                <w:szCs w:val="18"/>
                <w:lang w:eastAsia="es-MX"/>
              </w:rPr>
              <w:t>Artículo 38</w:t>
            </w:r>
            <w:r w:rsidRPr="006B0280">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1040" w:type="dxa"/>
            <w:shd w:val="clear" w:color="auto" w:fill="auto"/>
            <w:vAlign w:val="center"/>
            <w:hideMark/>
          </w:tcPr>
          <w:p w14:paraId="09BA79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1DDDA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70E5E2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679D634" w14:textId="77777777" w:rsidTr="006B0280">
        <w:trPr>
          <w:trHeight w:val="300"/>
          <w:jc w:val="center"/>
        </w:trPr>
        <w:tc>
          <w:tcPr>
            <w:tcW w:w="8311" w:type="dxa"/>
            <w:shd w:val="clear" w:color="auto" w:fill="auto"/>
            <w:vAlign w:val="center"/>
            <w:hideMark/>
          </w:tcPr>
          <w:p w14:paraId="1693C75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24.</w:t>
            </w:r>
            <w:r w:rsidRPr="006B0280">
              <w:rPr>
                <w:b/>
                <w:bCs/>
                <w:color w:val="000000"/>
                <w:sz w:val="18"/>
                <w:szCs w:val="18"/>
                <w:lang w:eastAsia="es-MX"/>
              </w:rPr>
              <w:t xml:space="preserve">   </w:t>
            </w:r>
            <w:r w:rsidRPr="006B0280">
              <w:rPr>
                <w:rFonts w:ascii="Calibri" w:hAnsi="Calibri"/>
                <w:b/>
                <w:bCs/>
                <w:color w:val="000000"/>
                <w:sz w:val="18"/>
                <w:szCs w:val="18"/>
                <w:lang w:eastAsia="es-MX"/>
              </w:rPr>
              <w:t>ANEXO 9</w:t>
            </w:r>
            <w:r w:rsidRPr="006B0280">
              <w:rPr>
                <w:rFonts w:ascii="Calibri" w:hAnsi="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1040" w:type="dxa"/>
            <w:shd w:val="clear" w:color="auto" w:fill="auto"/>
            <w:vAlign w:val="center"/>
            <w:hideMark/>
          </w:tcPr>
          <w:p w14:paraId="3E529B8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224BAB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61B0ACA"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7326DD" w14:textId="77777777" w:rsidTr="006B0280">
        <w:trPr>
          <w:trHeight w:val="300"/>
          <w:jc w:val="center"/>
        </w:trPr>
        <w:tc>
          <w:tcPr>
            <w:tcW w:w="8311" w:type="dxa"/>
            <w:shd w:val="clear" w:color="auto" w:fill="auto"/>
            <w:vAlign w:val="center"/>
            <w:hideMark/>
          </w:tcPr>
          <w:p w14:paraId="6B1B6C2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25.</w:t>
            </w:r>
            <w:r w:rsidRPr="006B0280">
              <w:rPr>
                <w:b/>
                <w:bCs/>
                <w:color w:val="000000"/>
                <w:sz w:val="18"/>
                <w:szCs w:val="18"/>
                <w:lang w:eastAsia="es-MX"/>
              </w:rPr>
              <w:t xml:space="preserve">   </w:t>
            </w:r>
            <w:r w:rsidRPr="006B0280">
              <w:rPr>
                <w:rFonts w:ascii="Calibri" w:hAnsi="Calibri"/>
                <w:b/>
                <w:bCs/>
                <w:color w:val="000000"/>
                <w:sz w:val="18"/>
                <w:szCs w:val="18"/>
                <w:lang w:eastAsia="es-MX"/>
              </w:rPr>
              <w:t>ANEXO 11</w:t>
            </w:r>
            <w:r w:rsidRPr="006B0280">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40" w:type="dxa"/>
            <w:shd w:val="clear" w:color="auto" w:fill="auto"/>
            <w:vAlign w:val="center"/>
            <w:hideMark/>
          </w:tcPr>
          <w:p w14:paraId="1611A1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D663EE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688BAC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435E3" w14:textId="77777777" w:rsidTr="006B0280">
        <w:trPr>
          <w:trHeight w:val="300"/>
          <w:jc w:val="center"/>
        </w:trPr>
        <w:tc>
          <w:tcPr>
            <w:tcW w:w="8311" w:type="dxa"/>
            <w:shd w:val="clear" w:color="auto" w:fill="auto"/>
            <w:vAlign w:val="center"/>
            <w:hideMark/>
          </w:tcPr>
          <w:p w14:paraId="5AA69E56"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26.</w:t>
            </w:r>
            <w:r w:rsidRPr="006B0280">
              <w:rPr>
                <w:b/>
                <w:bCs/>
                <w:color w:val="000000"/>
                <w:sz w:val="18"/>
                <w:szCs w:val="18"/>
                <w:lang w:eastAsia="es-MX"/>
              </w:rPr>
              <w:t xml:space="preserve">   </w:t>
            </w:r>
            <w:r w:rsidRPr="006B0280">
              <w:rPr>
                <w:rFonts w:ascii="Calibri" w:hAnsi="Calibri"/>
                <w:b/>
                <w:bCs/>
                <w:color w:val="000000"/>
                <w:sz w:val="18"/>
                <w:szCs w:val="18"/>
                <w:lang w:eastAsia="es-MX"/>
              </w:rPr>
              <w:t>ANEXO 12</w:t>
            </w:r>
            <w:r w:rsidRPr="006B0280">
              <w:rPr>
                <w:rFonts w:ascii="Calibri" w:hAnsi="Calibri"/>
                <w:color w:val="000000"/>
                <w:sz w:val="18"/>
                <w:szCs w:val="18"/>
                <w:lang w:eastAsia="es-MX"/>
              </w:rPr>
              <w:t>. Escrito a que hace referencia a la Estratificación de Micro, Pequeña o Mediana empresa.</w:t>
            </w:r>
          </w:p>
        </w:tc>
        <w:tc>
          <w:tcPr>
            <w:tcW w:w="1040" w:type="dxa"/>
            <w:shd w:val="clear" w:color="auto" w:fill="auto"/>
            <w:vAlign w:val="center"/>
            <w:hideMark/>
          </w:tcPr>
          <w:p w14:paraId="45152FF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8DE180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B4DBE8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1A6F1DB" w14:textId="77777777" w:rsidTr="006B0280">
        <w:trPr>
          <w:trHeight w:val="300"/>
          <w:jc w:val="center"/>
        </w:trPr>
        <w:tc>
          <w:tcPr>
            <w:tcW w:w="8311" w:type="dxa"/>
            <w:shd w:val="clear" w:color="auto" w:fill="auto"/>
            <w:vAlign w:val="center"/>
            <w:hideMark/>
          </w:tcPr>
          <w:p w14:paraId="60E4194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27.</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40" w:type="dxa"/>
            <w:shd w:val="clear" w:color="auto" w:fill="auto"/>
            <w:vAlign w:val="center"/>
            <w:hideMark/>
          </w:tcPr>
          <w:p w14:paraId="29AB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F3E9FD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087B7E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C4207BA" w14:textId="77777777" w:rsidTr="006B0280">
        <w:trPr>
          <w:trHeight w:val="300"/>
          <w:jc w:val="center"/>
        </w:trPr>
        <w:tc>
          <w:tcPr>
            <w:tcW w:w="8311" w:type="dxa"/>
            <w:shd w:val="clear" w:color="auto" w:fill="auto"/>
            <w:vAlign w:val="center"/>
            <w:hideMark/>
          </w:tcPr>
          <w:p w14:paraId="0C994FB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28.</w:t>
            </w:r>
            <w:r w:rsidRPr="006B0280">
              <w:rPr>
                <w:b/>
                <w:bCs/>
                <w:color w:val="000000"/>
                <w:sz w:val="18"/>
                <w:szCs w:val="18"/>
                <w:lang w:eastAsia="es-MX"/>
              </w:rPr>
              <w:t xml:space="preserve">   </w:t>
            </w:r>
            <w:r w:rsidRPr="006B0280">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1040" w:type="dxa"/>
            <w:shd w:val="clear" w:color="auto" w:fill="auto"/>
            <w:vAlign w:val="center"/>
            <w:hideMark/>
          </w:tcPr>
          <w:p w14:paraId="70936A8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269C6F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0F0274A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F2689" w14:textId="77777777" w:rsidTr="006B0280">
        <w:trPr>
          <w:trHeight w:val="300"/>
          <w:jc w:val="center"/>
        </w:trPr>
        <w:tc>
          <w:tcPr>
            <w:tcW w:w="8311" w:type="dxa"/>
            <w:shd w:val="clear" w:color="auto" w:fill="auto"/>
            <w:vAlign w:val="center"/>
            <w:hideMark/>
          </w:tcPr>
          <w:p w14:paraId="3C2F5B5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29.</w:t>
            </w:r>
            <w:r w:rsidRPr="006B0280">
              <w:rPr>
                <w:b/>
                <w:bCs/>
                <w:color w:val="000000"/>
                <w:sz w:val="18"/>
                <w:szCs w:val="18"/>
                <w:lang w:eastAsia="es-MX"/>
              </w:rPr>
              <w:t xml:space="preserve">   </w:t>
            </w:r>
            <w:r w:rsidRPr="006B0280">
              <w:rPr>
                <w:rFonts w:ascii="Calibri" w:hAnsi="Calibri"/>
                <w:color w:val="000000"/>
                <w:sz w:val="18"/>
                <w:szCs w:val="18"/>
                <w:lang w:eastAsia="es-MX"/>
              </w:rPr>
              <w:t xml:space="preserve">Documentos que acrediten encontrarse al corriente en el cumplimiento de sus obligaciones fiscales, tanto federales como estatales y municipales, de acuerdo a lo señalado en el </w:t>
            </w:r>
            <w:r w:rsidRPr="006B0280">
              <w:rPr>
                <w:rFonts w:ascii="Calibri" w:hAnsi="Calibri"/>
                <w:i/>
                <w:iCs/>
                <w:color w:val="000000"/>
                <w:sz w:val="18"/>
                <w:szCs w:val="18"/>
                <w:lang w:eastAsia="es-MX"/>
              </w:rPr>
              <w:t>Artículo 33 Bis</w:t>
            </w:r>
            <w:r w:rsidRPr="006B0280">
              <w:rPr>
                <w:rFonts w:ascii="Calibri" w:hAnsi="Calibri"/>
                <w:color w:val="000000"/>
                <w:sz w:val="18"/>
                <w:szCs w:val="18"/>
                <w:lang w:eastAsia="es-MX"/>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este último (predial) en caso de ser propietario, de  lo contrario, contrato de arrendamiento o figura legal con la que se sustente la propiedad del domicilio fiscal.</w:t>
            </w:r>
          </w:p>
        </w:tc>
        <w:tc>
          <w:tcPr>
            <w:tcW w:w="1040" w:type="dxa"/>
            <w:shd w:val="clear" w:color="auto" w:fill="auto"/>
            <w:vAlign w:val="center"/>
            <w:hideMark/>
          </w:tcPr>
          <w:p w14:paraId="7FCFDA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3F73ABA"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E94E19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72B6338" w14:textId="77777777" w:rsidTr="006B0280">
        <w:trPr>
          <w:trHeight w:val="300"/>
          <w:jc w:val="center"/>
        </w:trPr>
        <w:tc>
          <w:tcPr>
            <w:tcW w:w="8311" w:type="dxa"/>
            <w:shd w:val="clear" w:color="auto" w:fill="auto"/>
            <w:vAlign w:val="center"/>
            <w:hideMark/>
          </w:tcPr>
          <w:p w14:paraId="049636F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30.</w:t>
            </w:r>
            <w:r w:rsidRPr="006B0280">
              <w:rPr>
                <w:b/>
                <w:bCs/>
                <w:color w:val="000000"/>
                <w:sz w:val="18"/>
                <w:szCs w:val="18"/>
                <w:lang w:eastAsia="es-MX"/>
              </w:rPr>
              <w:t xml:space="preserve">   </w:t>
            </w:r>
            <w:r w:rsidRPr="006B0280">
              <w:rPr>
                <w:rFonts w:ascii="Calibri" w:hAnsi="Calibri"/>
                <w:color w:val="000000"/>
                <w:sz w:val="18"/>
                <w:szCs w:val="18"/>
                <w:lang w:eastAsia="es-MX"/>
              </w:rPr>
              <w:t>Carta mediante la cual manifieste que su giro comercial comprende la venta de los medicamentos y servicios a que se refiere el anexo 1 de esta convocatoria.</w:t>
            </w:r>
          </w:p>
        </w:tc>
        <w:tc>
          <w:tcPr>
            <w:tcW w:w="1040" w:type="dxa"/>
            <w:shd w:val="clear" w:color="auto" w:fill="auto"/>
            <w:vAlign w:val="center"/>
            <w:hideMark/>
          </w:tcPr>
          <w:p w14:paraId="11C6F8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93EA3A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318BD8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E907A70" w14:textId="77777777" w:rsidTr="006B0280">
        <w:trPr>
          <w:trHeight w:val="300"/>
          <w:jc w:val="center"/>
        </w:trPr>
        <w:tc>
          <w:tcPr>
            <w:tcW w:w="8311" w:type="dxa"/>
            <w:shd w:val="clear" w:color="auto" w:fill="auto"/>
            <w:vAlign w:val="center"/>
            <w:hideMark/>
          </w:tcPr>
          <w:p w14:paraId="168A354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31.</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40" w:type="dxa"/>
            <w:shd w:val="clear" w:color="auto" w:fill="auto"/>
            <w:vAlign w:val="center"/>
            <w:hideMark/>
          </w:tcPr>
          <w:p w14:paraId="4F29FD9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8F36BA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D764DB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64F011B" w14:textId="77777777" w:rsidTr="006B0280">
        <w:trPr>
          <w:trHeight w:val="300"/>
          <w:jc w:val="center"/>
        </w:trPr>
        <w:tc>
          <w:tcPr>
            <w:tcW w:w="8311" w:type="dxa"/>
            <w:shd w:val="clear" w:color="auto" w:fill="auto"/>
            <w:vAlign w:val="center"/>
            <w:hideMark/>
          </w:tcPr>
          <w:p w14:paraId="17B5F86D"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Para el caso del(los) PARTICIPANTE(s) que opte(n) por la presentación conjunta de propuestas, de conformidad con los </w:t>
            </w:r>
            <w:r w:rsidRPr="006B0280">
              <w:rPr>
                <w:rFonts w:ascii="Calibri" w:hAnsi="Calibri"/>
                <w:i/>
                <w:iCs/>
                <w:color w:val="000000"/>
                <w:sz w:val="18"/>
                <w:szCs w:val="18"/>
                <w:lang w:eastAsia="es-MX"/>
              </w:rPr>
              <w:t>Artículos 36</w:t>
            </w:r>
            <w:r w:rsidRPr="006B0280">
              <w:rPr>
                <w:rFonts w:ascii="Calibri" w:hAnsi="Calibri"/>
                <w:color w:val="000000"/>
                <w:sz w:val="18"/>
                <w:szCs w:val="18"/>
                <w:lang w:eastAsia="es-MX"/>
              </w:rPr>
              <w:t xml:space="preserve"> de la Ley de Adquisiciones, Arrendamientos y Contratación de Servicios del Estado de Nuevo León y </w:t>
            </w:r>
            <w:r w:rsidRPr="006B0280">
              <w:rPr>
                <w:rFonts w:ascii="Calibri" w:hAnsi="Calibri"/>
                <w:i/>
                <w:iCs/>
                <w:color w:val="000000"/>
                <w:sz w:val="18"/>
                <w:szCs w:val="18"/>
                <w:lang w:eastAsia="es-MX"/>
              </w:rPr>
              <w:t>76</w:t>
            </w:r>
            <w:r w:rsidRPr="006B0280">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040" w:type="dxa"/>
            <w:shd w:val="clear" w:color="auto" w:fill="auto"/>
            <w:vAlign w:val="center"/>
            <w:hideMark/>
          </w:tcPr>
          <w:p w14:paraId="3B0829F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33FB82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E89C4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bl>
    <w:p w14:paraId="1FEA1132" w14:textId="77777777" w:rsidR="006B0280" w:rsidRPr="00AA0B61" w:rsidRDefault="006B0280"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2B83733F" w14:textId="77777777" w:rsidR="000D208E" w:rsidRDefault="000D208E" w:rsidP="00BA09CD">
      <w:pPr>
        <w:tabs>
          <w:tab w:val="left" w:pos="4253"/>
          <w:tab w:val="left" w:pos="8080"/>
        </w:tabs>
        <w:ind w:right="1"/>
        <w:jc w:val="both"/>
        <w:rPr>
          <w:rFonts w:ascii="Calibri" w:hAnsi="Calibri"/>
          <w:sz w:val="18"/>
          <w:szCs w:val="18"/>
        </w:rPr>
      </w:pPr>
    </w:p>
    <w:p w14:paraId="6CE9001D" w14:textId="77777777" w:rsidR="000D208E" w:rsidRDefault="000D208E" w:rsidP="00BA09CD">
      <w:pPr>
        <w:tabs>
          <w:tab w:val="left" w:pos="4253"/>
          <w:tab w:val="left" w:pos="8080"/>
        </w:tabs>
        <w:ind w:right="1"/>
        <w:jc w:val="both"/>
        <w:rPr>
          <w:rFonts w:ascii="Calibri" w:hAnsi="Calibri"/>
          <w:sz w:val="18"/>
          <w:szCs w:val="18"/>
        </w:rPr>
      </w:pPr>
    </w:p>
    <w:p w14:paraId="41B65CA2" w14:textId="77777777" w:rsidR="000D208E" w:rsidRDefault="000D208E" w:rsidP="00BA09CD">
      <w:pPr>
        <w:tabs>
          <w:tab w:val="left" w:pos="4253"/>
          <w:tab w:val="left" w:pos="8080"/>
        </w:tabs>
        <w:ind w:right="1"/>
        <w:jc w:val="both"/>
        <w:rPr>
          <w:rFonts w:ascii="Calibri" w:hAnsi="Calibri"/>
          <w:sz w:val="18"/>
          <w:szCs w:val="18"/>
        </w:rPr>
      </w:pPr>
    </w:p>
    <w:p w14:paraId="0C0C95AF" w14:textId="77777777" w:rsidR="000D208E" w:rsidRDefault="000D208E" w:rsidP="00BA09CD">
      <w:pPr>
        <w:tabs>
          <w:tab w:val="left" w:pos="4253"/>
          <w:tab w:val="left" w:pos="8080"/>
        </w:tabs>
        <w:ind w:right="1"/>
        <w:jc w:val="both"/>
        <w:rPr>
          <w:rFonts w:ascii="Calibri" w:hAnsi="Calibri"/>
          <w:sz w:val="18"/>
          <w:szCs w:val="18"/>
        </w:rPr>
      </w:pPr>
    </w:p>
    <w:p w14:paraId="59D72474" w14:textId="77777777" w:rsidR="000D208E" w:rsidRDefault="000D208E" w:rsidP="00BA09CD">
      <w:pPr>
        <w:tabs>
          <w:tab w:val="left" w:pos="4253"/>
          <w:tab w:val="left" w:pos="8080"/>
        </w:tabs>
        <w:ind w:right="1"/>
        <w:jc w:val="both"/>
        <w:rPr>
          <w:rFonts w:ascii="Calibri" w:hAnsi="Calibri"/>
          <w:sz w:val="18"/>
          <w:szCs w:val="18"/>
        </w:rPr>
      </w:pPr>
    </w:p>
    <w:p w14:paraId="2D9E53BA" w14:textId="77777777" w:rsidR="000D208E" w:rsidRDefault="000D208E" w:rsidP="00BA09CD">
      <w:pPr>
        <w:tabs>
          <w:tab w:val="left" w:pos="4253"/>
          <w:tab w:val="left" w:pos="8080"/>
        </w:tabs>
        <w:ind w:right="1"/>
        <w:jc w:val="both"/>
        <w:rPr>
          <w:rFonts w:ascii="Calibri" w:hAnsi="Calibri"/>
          <w:sz w:val="18"/>
          <w:szCs w:val="18"/>
        </w:rPr>
      </w:pPr>
    </w:p>
    <w:p w14:paraId="2DFEDB64" w14:textId="77777777" w:rsidR="000D208E" w:rsidRDefault="000D208E" w:rsidP="00BA09CD">
      <w:pPr>
        <w:tabs>
          <w:tab w:val="left" w:pos="4253"/>
          <w:tab w:val="left" w:pos="8080"/>
        </w:tabs>
        <w:ind w:right="1"/>
        <w:jc w:val="both"/>
        <w:rPr>
          <w:rFonts w:ascii="Calibri" w:hAnsi="Calibri"/>
          <w:sz w:val="18"/>
          <w:szCs w:val="18"/>
        </w:rPr>
      </w:pPr>
    </w:p>
    <w:p w14:paraId="2533567C" w14:textId="77777777" w:rsidR="000D208E" w:rsidRDefault="000D208E" w:rsidP="00BA09CD">
      <w:pPr>
        <w:tabs>
          <w:tab w:val="left" w:pos="4253"/>
          <w:tab w:val="left" w:pos="8080"/>
        </w:tabs>
        <w:ind w:right="1"/>
        <w:jc w:val="both"/>
        <w:rPr>
          <w:rFonts w:ascii="Calibri" w:hAnsi="Calibri"/>
          <w:sz w:val="18"/>
          <w:szCs w:val="18"/>
        </w:rPr>
      </w:pPr>
    </w:p>
    <w:p w14:paraId="3D898DA4" w14:textId="77777777" w:rsidR="000D208E" w:rsidRDefault="000D208E" w:rsidP="00BA09CD">
      <w:pPr>
        <w:tabs>
          <w:tab w:val="left" w:pos="4253"/>
          <w:tab w:val="left" w:pos="8080"/>
        </w:tabs>
        <w:ind w:right="1"/>
        <w:jc w:val="both"/>
        <w:rPr>
          <w:rFonts w:ascii="Calibri" w:hAnsi="Calibri"/>
          <w:sz w:val="18"/>
          <w:szCs w:val="18"/>
        </w:rPr>
      </w:pPr>
    </w:p>
    <w:p w14:paraId="610BA810" w14:textId="77777777" w:rsidR="000D208E" w:rsidRDefault="000D208E" w:rsidP="00BA09CD">
      <w:pPr>
        <w:tabs>
          <w:tab w:val="left" w:pos="4253"/>
          <w:tab w:val="left" w:pos="8080"/>
        </w:tabs>
        <w:ind w:right="1"/>
        <w:jc w:val="both"/>
        <w:rPr>
          <w:rFonts w:ascii="Calibri" w:hAnsi="Calibri"/>
          <w:sz w:val="18"/>
          <w:szCs w:val="18"/>
        </w:rPr>
      </w:pPr>
    </w:p>
    <w:p w14:paraId="173B65B3" w14:textId="77777777" w:rsidR="000D208E" w:rsidRDefault="000D208E" w:rsidP="00BA09CD">
      <w:pPr>
        <w:tabs>
          <w:tab w:val="left" w:pos="4253"/>
          <w:tab w:val="left" w:pos="8080"/>
        </w:tabs>
        <w:ind w:right="1"/>
        <w:jc w:val="both"/>
        <w:rPr>
          <w:rFonts w:ascii="Calibri" w:hAnsi="Calibri"/>
          <w:sz w:val="18"/>
          <w:szCs w:val="18"/>
        </w:rPr>
      </w:pPr>
    </w:p>
    <w:p w14:paraId="5CB94F7B" w14:textId="77777777" w:rsidR="000D208E" w:rsidRDefault="000D208E" w:rsidP="00BA09CD">
      <w:pPr>
        <w:tabs>
          <w:tab w:val="left" w:pos="4253"/>
          <w:tab w:val="left" w:pos="8080"/>
        </w:tabs>
        <w:ind w:right="1"/>
        <w:jc w:val="both"/>
        <w:rPr>
          <w:rFonts w:ascii="Calibri" w:hAnsi="Calibri"/>
          <w:sz w:val="18"/>
          <w:szCs w:val="18"/>
        </w:rPr>
      </w:pPr>
    </w:p>
    <w:p w14:paraId="4C2AF827" w14:textId="77777777" w:rsidR="000D208E" w:rsidRDefault="000D208E" w:rsidP="00BA09CD">
      <w:pPr>
        <w:tabs>
          <w:tab w:val="left" w:pos="4253"/>
          <w:tab w:val="left" w:pos="8080"/>
        </w:tabs>
        <w:ind w:right="1"/>
        <w:jc w:val="both"/>
        <w:rPr>
          <w:rFonts w:ascii="Calibri" w:hAnsi="Calibri"/>
          <w:sz w:val="18"/>
          <w:szCs w:val="18"/>
        </w:rPr>
      </w:pPr>
    </w:p>
    <w:p w14:paraId="277EBB2C" w14:textId="77777777" w:rsidR="000D208E" w:rsidRDefault="000D208E" w:rsidP="00BA09CD">
      <w:pPr>
        <w:tabs>
          <w:tab w:val="left" w:pos="4253"/>
          <w:tab w:val="left" w:pos="8080"/>
        </w:tabs>
        <w:ind w:right="1"/>
        <w:jc w:val="both"/>
        <w:rPr>
          <w:rFonts w:ascii="Calibri" w:hAnsi="Calibri"/>
          <w:sz w:val="18"/>
          <w:szCs w:val="18"/>
        </w:rPr>
      </w:pPr>
    </w:p>
    <w:p w14:paraId="43DF5A01" w14:textId="77777777" w:rsidR="000D208E" w:rsidRDefault="000D208E" w:rsidP="00BA09CD">
      <w:pPr>
        <w:tabs>
          <w:tab w:val="left" w:pos="4253"/>
          <w:tab w:val="left" w:pos="8080"/>
        </w:tabs>
        <w:ind w:right="1"/>
        <w:jc w:val="both"/>
        <w:rPr>
          <w:rFonts w:ascii="Calibri" w:hAnsi="Calibri"/>
          <w:sz w:val="18"/>
          <w:szCs w:val="18"/>
        </w:rPr>
      </w:pPr>
    </w:p>
    <w:p w14:paraId="6A8CBC17" w14:textId="77777777" w:rsidR="000D208E" w:rsidRDefault="000D208E" w:rsidP="00BA09CD">
      <w:pPr>
        <w:tabs>
          <w:tab w:val="left" w:pos="4253"/>
          <w:tab w:val="left" w:pos="8080"/>
        </w:tabs>
        <w:ind w:right="1"/>
        <w:jc w:val="both"/>
        <w:rPr>
          <w:rFonts w:ascii="Calibri" w:hAnsi="Calibri"/>
          <w:sz w:val="18"/>
          <w:szCs w:val="18"/>
        </w:rPr>
      </w:pPr>
    </w:p>
    <w:p w14:paraId="3418B57E" w14:textId="77777777" w:rsidR="000D208E" w:rsidRDefault="000D208E" w:rsidP="00BA09CD">
      <w:pPr>
        <w:tabs>
          <w:tab w:val="left" w:pos="4253"/>
          <w:tab w:val="left" w:pos="8080"/>
        </w:tabs>
        <w:ind w:right="1"/>
        <w:jc w:val="both"/>
        <w:rPr>
          <w:rFonts w:ascii="Calibri" w:hAnsi="Calibri"/>
          <w:sz w:val="18"/>
          <w:szCs w:val="18"/>
        </w:rPr>
      </w:pPr>
    </w:p>
    <w:p w14:paraId="32F77545" w14:textId="77777777" w:rsidR="000D208E" w:rsidRDefault="000D208E" w:rsidP="00BA09CD">
      <w:pPr>
        <w:tabs>
          <w:tab w:val="left" w:pos="4253"/>
          <w:tab w:val="left" w:pos="8080"/>
        </w:tabs>
        <w:ind w:right="1"/>
        <w:jc w:val="both"/>
        <w:rPr>
          <w:rFonts w:ascii="Calibri" w:hAnsi="Calibri"/>
          <w:sz w:val="18"/>
          <w:szCs w:val="18"/>
        </w:rPr>
      </w:pPr>
    </w:p>
    <w:p w14:paraId="5A5AB161" w14:textId="77777777" w:rsidR="000D208E" w:rsidRDefault="000D208E" w:rsidP="00BA09CD">
      <w:pPr>
        <w:tabs>
          <w:tab w:val="left" w:pos="4253"/>
          <w:tab w:val="left" w:pos="8080"/>
        </w:tabs>
        <w:ind w:right="1"/>
        <w:jc w:val="both"/>
        <w:rPr>
          <w:rFonts w:ascii="Calibri" w:hAnsi="Calibri"/>
          <w:sz w:val="18"/>
          <w:szCs w:val="18"/>
        </w:rPr>
      </w:pPr>
    </w:p>
    <w:p w14:paraId="6453C3DB" w14:textId="77777777" w:rsidR="000D208E" w:rsidRDefault="000D208E" w:rsidP="00BA09CD">
      <w:pPr>
        <w:tabs>
          <w:tab w:val="left" w:pos="4253"/>
          <w:tab w:val="left" w:pos="8080"/>
        </w:tabs>
        <w:ind w:right="1"/>
        <w:jc w:val="both"/>
        <w:rPr>
          <w:rFonts w:ascii="Calibri" w:hAnsi="Calibri"/>
          <w:sz w:val="18"/>
          <w:szCs w:val="18"/>
        </w:rPr>
      </w:pPr>
    </w:p>
    <w:p w14:paraId="7C8D9ECB" w14:textId="77777777" w:rsidR="000D208E" w:rsidRDefault="000D208E" w:rsidP="00BA09CD">
      <w:pPr>
        <w:tabs>
          <w:tab w:val="left" w:pos="4253"/>
          <w:tab w:val="left" w:pos="8080"/>
        </w:tabs>
        <w:ind w:right="1"/>
        <w:jc w:val="both"/>
        <w:rPr>
          <w:rFonts w:ascii="Calibri" w:hAnsi="Calibri"/>
          <w:sz w:val="18"/>
          <w:szCs w:val="18"/>
        </w:rPr>
      </w:pPr>
    </w:p>
    <w:p w14:paraId="6011C3B6" w14:textId="77777777" w:rsidR="000D208E" w:rsidRDefault="000D208E" w:rsidP="00BA09CD">
      <w:pPr>
        <w:tabs>
          <w:tab w:val="left" w:pos="4253"/>
          <w:tab w:val="left" w:pos="8080"/>
        </w:tabs>
        <w:ind w:right="1"/>
        <w:jc w:val="both"/>
        <w:rPr>
          <w:rFonts w:ascii="Calibri" w:hAnsi="Calibri"/>
          <w:sz w:val="18"/>
          <w:szCs w:val="18"/>
        </w:rPr>
      </w:pPr>
    </w:p>
    <w:p w14:paraId="248E0199" w14:textId="77777777" w:rsidR="000D208E" w:rsidRDefault="000D208E" w:rsidP="00BA09CD">
      <w:pPr>
        <w:tabs>
          <w:tab w:val="left" w:pos="4253"/>
          <w:tab w:val="left" w:pos="8080"/>
        </w:tabs>
        <w:ind w:right="1"/>
        <w:jc w:val="both"/>
        <w:rPr>
          <w:rFonts w:ascii="Calibri" w:hAnsi="Calibri"/>
          <w:sz w:val="18"/>
          <w:szCs w:val="18"/>
        </w:rPr>
      </w:pPr>
    </w:p>
    <w:p w14:paraId="76E0144F" w14:textId="77777777" w:rsidR="000D208E" w:rsidRDefault="000D208E" w:rsidP="00BA09CD">
      <w:pPr>
        <w:tabs>
          <w:tab w:val="left" w:pos="4253"/>
          <w:tab w:val="left" w:pos="8080"/>
        </w:tabs>
        <w:ind w:right="1"/>
        <w:jc w:val="both"/>
        <w:rPr>
          <w:rFonts w:ascii="Calibri" w:hAnsi="Calibri"/>
          <w:sz w:val="18"/>
          <w:szCs w:val="18"/>
        </w:rPr>
      </w:pPr>
    </w:p>
    <w:p w14:paraId="0D7810B7" w14:textId="77777777" w:rsidR="000D208E" w:rsidRDefault="000D208E" w:rsidP="00BA09CD">
      <w:pPr>
        <w:tabs>
          <w:tab w:val="left" w:pos="4253"/>
          <w:tab w:val="left" w:pos="8080"/>
        </w:tabs>
        <w:ind w:right="1"/>
        <w:jc w:val="both"/>
        <w:rPr>
          <w:rFonts w:ascii="Calibri" w:hAnsi="Calibri"/>
          <w:sz w:val="18"/>
          <w:szCs w:val="18"/>
        </w:rPr>
      </w:pPr>
    </w:p>
    <w:p w14:paraId="5225F341" w14:textId="77777777" w:rsidR="000D208E" w:rsidRDefault="000D208E" w:rsidP="00BA09CD">
      <w:pPr>
        <w:tabs>
          <w:tab w:val="left" w:pos="4253"/>
          <w:tab w:val="left" w:pos="8080"/>
        </w:tabs>
        <w:ind w:right="1"/>
        <w:jc w:val="both"/>
        <w:rPr>
          <w:rFonts w:ascii="Calibri" w:hAnsi="Calibri"/>
          <w:sz w:val="18"/>
          <w:szCs w:val="18"/>
        </w:rPr>
      </w:pPr>
    </w:p>
    <w:p w14:paraId="4E478CDA" w14:textId="77777777" w:rsidR="00EC5DE0" w:rsidRDefault="00EC5DE0"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F11C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36AA707A"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5A7565">
        <w:rPr>
          <w:rFonts w:asciiTheme="minorHAnsi" w:hAnsiTheme="minorHAnsi"/>
          <w:b/>
          <w:color w:val="548DD4" w:themeColor="text2" w:themeTint="99"/>
          <w:sz w:val="18"/>
          <w:szCs w:val="16"/>
        </w:rPr>
        <w:t>LP-919044992-N03-2023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64E7A0F4"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5A7565">
        <w:rPr>
          <w:rFonts w:asciiTheme="minorHAnsi" w:hAnsiTheme="minorHAnsi"/>
          <w:b/>
          <w:color w:val="548DD4" w:themeColor="text2" w:themeTint="99"/>
          <w:sz w:val="18"/>
          <w:szCs w:val="16"/>
        </w:rPr>
        <w:t>LP-919044992-N03-2023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40EAED69" w:rsidR="002F5444" w:rsidRDefault="002F5444" w:rsidP="002F5444">
      <w:pPr>
        <w:tabs>
          <w:tab w:val="left" w:pos="4253"/>
          <w:tab w:val="left" w:pos="8080"/>
        </w:tabs>
        <w:ind w:right="1"/>
        <w:jc w:val="center"/>
        <w:rPr>
          <w:rFonts w:ascii="Calibri" w:hAnsi="Calibri" w:cs="Arial"/>
          <w:b/>
          <w:bCs/>
        </w:rPr>
      </w:pPr>
    </w:p>
    <w:p w14:paraId="0FA2B608" w14:textId="702DFF0F" w:rsidR="00A53C39" w:rsidRDefault="00A53C39" w:rsidP="002F5444">
      <w:pPr>
        <w:tabs>
          <w:tab w:val="left" w:pos="4253"/>
          <w:tab w:val="left" w:pos="8080"/>
        </w:tabs>
        <w:ind w:right="1"/>
        <w:jc w:val="center"/>
        <w:rPr>
          <w:rFonts w:ascii="Calibri" w:hAnsi="Calibri" w:cs="Arial"/>
          <w:b/>
          <w:bCs/>
        </w:rPr>
      </w:pPr>
    </w:p>
    <w:p w14:paraId="2F9EDE75" w14:textId="77777777" w:rsidR="00A53C39" w:rsidRDefault="00A53C39" w:rsidP="002F5444">
      <w:pPr>
        <w:tabs>
          <w:tab w:val="left" w:pos="4253"/>
          <w:tab w:val="left" w:pos="8080"/>
        </w:tabs>
        <w:ind w:right="1"/>
        <w:jc w:val="center"/>
        <w:rPr>
          <w:rFonts w:ascii="Calibri" w:hAnsi="Calibri" w:cs="Arial"/>
          <w:b/>
          <w:bCs/>
        </w:rPr>
      </w:pPr>
    </w:p>
    <w:p w14:paraId="70FD206C" w14:textId="77777777" w:rsidR="002F5444" w:rsidRPr="001C3B83" w:rsidRDefault="002F5444" w:rsidP="00F11CAA">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9D1C76C" w14:textId="77777777"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F11C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t>ANEXO 15</w:t>
      </w:r>
    </w:p>
    <w:p w14:paraId="32271FDB" w14:textId="77777777" w:rsidR="00E14CBA" w:rsidRDefault="00E14CBA" w:rsidP="00572D88">
      <w:pPr>
        <w:ind w:right="-5"/>
        <w:jc w:val="center"/>
        <w:rPr>
          <w:rFonts w:asciiTheme="minorHAnsi" w:hAnsiTheme="minorHAnsi"/>
          <w:sz w:val="18"/>
          <w:szCs w:val="18"/>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3" w:name="_Hlk107226541"/>
      <w:r w:rsidRPr="00C07B3A">
        <w:rPr>
          <w:rFonts w:ascii="Calibri" w:hAnsi="Calibri"/>
          <w:sz w:val="18"/>
          <w:szCs w:val="18"/>
        </w:rPr>
        <w:t>y Acuerdo Delegatorio de facultades signado en fecha 02 de Junio del 2022 y Publicado en el Periódico Oficial del Estado de Nuevo León</w:t>
      </w:r>
      <w:bookmarkEnd w:id="3"/>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Pr>
          <w:rFonts w:ascii="Calibri" w:hAnsi="Calibri"/>
          <w:sz w:val="18"/>
          <w:szCs w:val="18"/>
        </w:rPr>
        <w:t>LP-919044992-N42-2022</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4" w:name="_Hlk491079939"/>
      <w:r w:rsidRPr="00C07B3A">
        <w:rPr>
          <w:rFonts w:ascii="Calibri" w:hAnsi="Calibri" w:cs="Tahoma"/>
          <w:sz w:val="18"/>
          <w:szCs w:val="18"/>
        </w:rPr>
        <w:t xml:space="preserve">Que acredita la legal existencia de la compañía denominada </w:t>
      </w:r>
      <w:bookmarkEnd w:id="4"/>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C07B3A" w:rsidRDefault="00BF47C8" w:rsidP="00BF47C8">
      <w:pPr>
        <w:ind w:right="-5"/>
        <w:jc w:val="both"/>
        <w:rPr>
          <w:rFonts w:ascii="Calibri" w:hAnsi="Calibri" w:cs="Tahoma"/>
          <w:sz w:val="18"/>
          <w:szCs w:val="18"/>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5" w:name="_Hlk491079956"/>
      <w:r w:rsidRPr="00C07B3A">
        <w:rPr>
          <w:rFonts w:ascii="Calibri" w:hAnsi="Calibri" w:cs="Tahoma"/>
          <w:sz w:val="18"/>
          <w:szCs w:val="18"/>
        </w:rPr>
        <w:t xml:space="preserve">Que el Representante Legal de dicha compañía, </w:t>
      </w:r>
      <w:bookmarkEnd w:id="5"/>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C07B3A" w:rsidRDefault="00BF47C8" w:rsidP="00BF47C8">
      <w:pPr>
        <w:ind w:right="-5"/>
        <w:jc w:val="both"/>
        <w:rPr>
          <w:rFonts w:ascii="Calibri" w:hAnsi="Calibri" w:cs="Tahoma"/>
          <w:sz w:val="18"/>
          <w:szCs w:val="18"/>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6" w:name="_Hlk491080052"/>
      <w:r w:rsidRPr="00C07B3A">
        <w:rPr>
          <w:rFonts w:ascii="Calibri" w:hAnsi="Calibri" w:cs="Arial"/>
          <w:color w:val="000000"/>
          <w:sz w:val="18"/>
          <w:szCs w:val="18"/>
        </w:rPr>
        <w:t xml:space="preserve"> </w:t>
      </w:r>
      <w:bookmarkEnd w:id="6"/>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062EA504" w14:textId="497FFD2B" w:rsidR="00BF47C8" w:rsidRPr="00E73AB6" w:rsidRDefault="00BF47C8" w:rsidP="00BF47C8">
      <w:pPr>
        <w:pStyle w:val="Sangradetextonormal"/>
        <w:spacing w:after="0"/>
        <w:ind w:left="180" w:right="-5" w:hanging="360"/>
        <w:rPr>
          <w:rFonts w:ascii="Calibri" w:hAnsi="Calibri"/>
          <w:sz w:val="18"/>
          <w:szCs w:val="18"/>
        </w:rPr>
      </w:pPr>
    </w:p>
    <w:p w14:paraId="467D328A" w14:textId="77777777" w:rsidR="00BF47C8" w:rsidRPr="00E73AB6" w:rsidRDefault="00BF47C8" w:rsidP="00BF47C8">
      <w:pPr>
        <w:pStyle w:val="Ttulo2"/>
        <w:jc w:val="center"/>
        <w:rPr>
          <w:rFonts w:ascii="Calibri" w:hAnsi="Calibri"/>
          <w:sz w:val="18"/>
          <w:szCs w:val="18"/>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C L Á U S U L A S</w:t>
      </w:r>
    </w:p>
    <w:p w14:paraId="05A6035D" w14:textId="77777777" w:rsidR="00BF47C8" w:rsidRPr="00E73AB6" w:rsidRDefault="00BF47C8" w:rsidP="00BF47C8">
      <w:pPr>
        <w:jc w:val="center"/>
        <w:rPr>
          <w:rFonts w:ascii="Calibri" w:hAnsi="Calibri" w:cs="Tahoma"/>
          <w:b/>
          <w:sz w:val="18"/>
          <w:szCs w:val="18"/>
        </w:rPr>
      </w:pPr>
    </w:p>
    <w:p w14:paraId="4CDBC26D" w14:textId="64E7A070"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w:t>
      </w:r>
      <w:r w:rsidR="00A53C39" w:rsidRPr="00A53C39">
        <w:rPr>
          <w:rFonts w:asciiTheme="minorHAnsi" w:hAnsiTheme="minorHAnsi"/>
          <w:bCs/>
        </w:rPr>
        <w:t>MEDICAMENTOS, 2</w:t>
      </w:r>
      <w:r w:rsidR="00A53C39" w:rsidRPr="00A53C39">
        <w:rPr>
          <w:rFonts w:asciiTheme="minorHAnsi" w:hAnsiTheme="minorHAnsi" w:cstheme="minorHAnsi"/>
          <w:bCs/>
        </w:rPr>
        <w:t>ª</w:t>
      </w:r>
      <w:r w:rsidR="00A53C39" w:rsidRPr="00A53C39">
        <w:rPr>
          <w:rFonts w:asciiTheme="minorHAnsi" w:hAnsiTheme="minorHAnsi"/>
          <w:bCs/>
        </w:rPr>
        <w:t xml:space="preserve"> VUELTA</w:t>
      </w:r>
      <w:r w:rsidRPr="00E73AB6">
        <w:rPr>
          <w:rFonts w:ascii="Calibri" w:hAnsi="Calibri" w:cs="Tahoma"/>
          <w:sz w:val="18"/>
          <w:szCs w:val="18"/>
        </w:rPr>
        <w:t xml:space="preserve">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5A7565">
        <w:rPr>
          <w:rFonts w:ascii="Calibri" w:hAnsi="Calibri" w:cs="Tahoma"/>
          <w:sz w:val="18"/>
          <w:szCs w:val="18"/>
        </w:rPr>
        <w:t>LP-919044992-N03-2023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454379A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489DC28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8040405" w14:textId="77777777" w:rsidR="00BF47C8" w:rsidRPr="00E73AB6" w:rsidRDefault="00BF47C8" w:rsidP="00BF47C8">
      <w:pPr>
        <w:jc w:val="both"/>
        <w:rPr>
          <w:rFonts w:ascii="Calibri" w:hAnsi="Calibri" w:cs="Tahoma"/>
          <w:sz w:val="18"/>
          <w:szCs w:val="18"/>
        </w:rPr>
      </w:pPr>
    </w:p>
    <w:p w14:paraId="4D1B331E" w14:textId="77777777"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Pr>
          <w:rFonts w:ascii="Calibri" w:hAnsi="Calibri" w:cs="Tahoma"/>
          <w:sz w:val="18"/>
          <w:szCs w:val="18"/>
        </w:rPr>
        <w:t xml:space="preserve"> Los insumos se entregarán dentro de los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Pr>
          <w:rFonts w:ascii="Calibri" w:hAnsi="Calibri" w:cs="Tahoma"/>
          <w:sz w:val="18"/>
          <w:szCs w:val="18"/>
        </w:rPr>
        <w:t>el</w:t>
      </w:r>
      <w:r w:rsidRPr="00E73AB6">
        <w:rPr>
          <w:rFonts w:ascii="Calibri" w:hAnsi="Calibri" w:cs="Tahoma"/>
          <w:sz w:val="18"/>
          <w:szCs w:val="18"/>
        </w:rPr>
        <w:t xml:space="preserve"> Almacén</w:t>
      </w:r>
      <w:r>
        <w:rPr>
          <w:rFonts w:ascii="Calibri" w:hAnsi="Calibri" w:cs="Tahoma"/>
          <w:sz w:val="18"/>
          <w:szCs w:val="18"/>
        </w:rPr>
        <w:t xml:space="preserve"> del hospital _____________,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p>
    <w:p w14:paraId="16DA46CB" w14:textId="77777777" w:rsidR="00BF47C8" w:rsidRPr="00E73AB6" w:rsidRDefault="00BF47C8" w:rsidP="00BF47C8">
      <w:pPr>
        <w:ind w:right="49"/>
        <w:jc w:val="both"/>
        <w:rPr>
          <w:rFonts w:ascii="Calibri" w:hAnsi="Calibri" w:cs="Tahoma"/>
          <w:sz w:val="18"/>
          <w:szCs w:val="18"/>
        </w:rPr>
      </w:pPr>
    </w:p>
    <w:p w14:paraId="4EDA89C6" w14:textId="77777777" w:rsidR="00BF47C8" w:rsidRPr="00E73AB6" w:rsidRDefault="00BF47C8" w:rsidP="00BF47C8">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Pr>
          <w:rFonts w:ascii="Calibri" w:hAnsi="Calibri" w:cs="Arial"/>
          <w:sz w:val="18"/>
          <w:szCs w:val="18"/>
        </w:rPr>
        <w:t>insumos</w:t>
      </w:r>
      <w:r w:rsidRPr="00E73AB6">
        <w:rPr>
          <w:rFonts w:ascii="Calibri" w:hAnsi="Calibri" w:cs="Arial"/>
          <w:sz w:val="18"/>
          <w:szCs w:val="18"/>
        </w:rPr>
        <w:t xml:space="preserve"> serán personalizadas.</w:t>
      </w: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s o documentación inherentes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7777777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1A.</w:t>
      </w:r>
    </w:p>
    <w:p w14:paraId="5A4CD642" w14:textId="77777777"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medicamento</w:t>
      </w:r>
      <w:r>
        <w:rPr>
          <w:rFonts w:ascii="Calibri" w:hAnsi="Calibri" w:cs="Arial"/>
          <w:sz w:val="18"/>
          <w:szCs w:val="18"/>
        </w:rPr>
        <w:t xml:space="preserve">s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por el hospital</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Pr="00E73AB6">
        <w:rPr>
          <w:rFonts w:ascii="Calibri" w:hAnsi="Calibri"/>
          <w:sz w:val="18"/>
          <w:szCs w:val="18"/>
        </w:rPr>
        <w:t>para su pago posterior.</w:t>
      </w:r>
    </w:p>
    <w:p w14:paraId="35F253EF"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0FB464AD"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 xml:space="preserve">Se aplicará una pena convencional (Sanción) del </w:t>
      </w:r>
      <w:r>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14:paraId="16870051" w14:textId="77777777" w:rsidR="00BF47C8" w:rsidRPr="00E73AB6" w:rsidRDefault="00BF47C8" w:rsidP="00BF47C8">
      <w:pPr>
        <w:ind w:right="49"/>
        <w:jc w:val="both"/>
        <w:rPr>
          <w:rFonts w:ascii="Calibri" w:hAnsi="Calibri" w:cs="Tahoma"/>
          <w:sz w:val="18"/>
          <w:szCs w:val="18"/>
        </w:rPr>
      </w:pPr>
    </w:p>
    <w:p w14:paraId="5423D122"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7D1AD78B" w14:textId="77777777" w:rsidR="00BF47C8" w:rsidRPr="00E73AB6" w:rsidRDefault="00BF47C8" w:rsidP="00BF47C8">
      <w:pPr>
        <w:ind w:right="49"/>
        <w:jc w:val="both"/>
        <w:rPr>
          <w:rFonts w:ascii="Calibri" w:hAnsi="Calibri" w:cs="Tahoma"/>
          <w:sz w:val="18"/>
          <w:szCs w:val="18"/>
        </w:rPr>
      </w:pPr>
    </w:p>
    <w:p w14:paraId="09CBF9AB"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135C67F" w14:textId="77777777" w:rsidR="00BF47C8" w:rsidRPr="00E73AB6" w:rsidRDefault="00BF47C8" w:rsidP="00BF47C8">
      <w:pPr>
        <w:ind w:right="49"/>
        <w:jc w:val="both"/>
        <w:rPr>
          <w:rFonts w:ascii="Calibri" w:hAnsi="Calibri" w:cs="Tahoma"/>
          <w:sz w:val="18"/>
          <w:szCs w:val="18"/>
        </w:rPr>
      </w:pPr>
    </w:p>
    <w:p w14:paraId="370CEAE0"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059B6D38" w14:textId="77777777" w:rsidR="00BF47C8" w:rsidRPr="00E73AB6" w:rsidRDefault="00BF47C8" w:rsidP="00BF47C8">
      <w:pPr>
        <w:ind w:right="49"/>
        <w:jc w:val="both"/>
        <w:rPr>
          <w:rFonts w:ascii="Calibri" w:hAnsi="Calibri" w:cs="Tahoma"/>
          <w:sz w:val="18"/>
          <w:szCs w:val="18"/>
        </w:rPr>
      </w:pPr>
    </w:p>
    <w:p w14:paraId="36B9A8A7"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77777777"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que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7B9CC602"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r>
        <w:rPr>
          <w:rFonts w:ascii="Calibri" w:hAnsi="Calibri" w:cs="Tahoma"/>
          <w:sz w:val="18"/>
          <w:szCs w:val="18"/>
        </w:rPr>
        <w:t>los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73AB6" w:rsidRDefault="00BF47C8" w:rsidP="00BF47C8">
      <w:pPr>
        <w:ind w:left="142" w:right="51"/>
        <w:jc w:val="both"/>
        <w:rPr>
          <w:rFonts w:ascii="Calibri" w:hAnsi="Calibri" w:cs="Tahoma"/>
          <w:sz w:val="18"/>
          <w:szCs w:val="18"/>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73AB6" w:rsidRDefault="00BF47C8" w:rsidP="00BF47C8">
      <w:pPr>
        <w:ind w:right="51"/>
        <w:jc w:val="both"/>
        <w:rPr>
          <w:rFonts w:ascii="Calibri" w:hAnsi="Calibri" w:cs="Tahoma"/>
          <w:b/>
          <w:sz w:val="18"/>
          <w:szCs w:val="18"/>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73AB6" w:rsidRDefault="00BF47C8" w:rsidP="00BF47C8">
      <w:pPr>
        <w:jc w:val="both"/>
        <w:rPr>
          <w:rFonts w:ascii="Calibri" w:hAnsi="Calibri" w:cs="Tahoma"/>
          <w:sz w:val="18"/>
          <w:szCs w:val="18"/>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73AB6" w:rsidRDefault="00BF47C8" w:rsidP="00BF47C8">
      <w:pPr>
        <w:ind w:right="51"/>
        <w:jc w:val="both"/>
        <w:rPr>
          <w:rFonts w:ascii="Calibri" w:hAnsi="Calibri" w:cs="Tahoma"/>
          <w:b/>
          <w:sz w:val="18"/>
          <w:szCs w:val="18"/>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73AB6" w:rsidRDefault="00BF47C8" w:rsidP="00BF47C8">
      <w:pPr>
        <w:ind w:right="51"/>
        <w:jc w:val="both"/>
        <w:rPr>
          <w:rFonts w:ascii="Calibri" w:hAnsi="Calibri" w:cs="Tahoma"/>
          <w:snapToGrid w:val="0"/>
          <w:sz w:val="18"/>
          <w:szCs w:val="18"/>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73AB6" w:rsidRDefault="00BF47C8" w:rsidP="00BF47C8">
      <w:pPr>
        <w:jc w:val="center"/>
        <w:rPr>
          <w:rFonts w:ascii="Calibri" w:hAnsi="Calibri" w:cs="Tahoma"/>
          <w:b/>
          <w:bCs/>
          <w:snapToGrid w:val="0"/>
          <w:sz w:val="18"/>
          <w:szCs w:val="18"/>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73AB6" w:rsidRDefault="00BF47C8" w:rsidP="00BF47C8">
      <w:pPr>
        <w:ind w:right="51"/>
        <w:jc w:val="both"/>
        <w:rPr>
          <w:rFonts w:ascii="Calibri" w:hAnsi="Calibri" w:cs="Tahoma"/>
          <w:sz w:val="18"/>
          <w:szCs w:val="18"/>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73AB6" w:rsidRDefault="00BF47C8" w:rsidP="00BF47C8">
      <w:pPr>
        <w:ind w:right="51"/>
        <w:jc w:val="both"/>
        <w:rPr>
          <w:rFonts w:ascii="Calibri" w:hAnsi="Calibri" w:cs="Tahoma"/>
          <w:b/>
          <w:sz w:val="18"/>
          <w:szCs w:val="18"/>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este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73AB6" w:rsidRDefault="00BF47C8" w:rsidP="00BF47C8">
      <w:pPr>
        <w:jc w:val="both"/>
        <w:rPr>
          <w:rFonts w:ascii="Calibri" w:hAnsi="Calibri" w:cs="Tahoma"/>
          <w:sz w:val="18"/>
          <w:szCs w:val="18"/>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3A9C55E4" w14:textId="77777777" w:rsidR="00BF47C8"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F02B82" w:rsidRDefault="00BF47C8" w:rsidP="00BF47C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E9556D">
        <w:tc>
          <w:tcPr>
            <w:tcW w:w="5104" w:type="dxa"/>
          </w:tcPr>
          <w:p w14:paraId="5BAE937C" w14:textId="77777777" w:rsidR="00BF47C8" w:rsidRPr="00F02B82" w:rsidRDefault="00BF47C8" w:rsidP="00E9556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E9556D">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F02B82" w:rsidRDefault="00BF47C8" w:rsidP="00E9556D">
            <w:pPr>
              <w:jc w:val="center"/>
              <w:rPr>
                <w:rFonts w:ascii="Calibri" w:hAnsi="Calibri" w:cs="Arial"/>
                <w:sz w:val="16"/>
                <w:szCs w:val="16"/>
              </w:rPr>
            </w:pPr>
          </w:p>
        </w:tc>
        <w:tc>
          <w:tcPr>
            <w:tcW w:w="5245" w:type="dxa"/>
          </w:tcPr>
          <w:p w14:paraId="56436476" w14:textId="77777777" w:rsidR="00BF47C8" w:rsidRPr="00F02B82" w:rsidRDefault="00BF47C8" w:rsidP="00E9556D">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E9556D">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77777777"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C. EDUARDO MOLINA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F02B82" w:rsidRDefault="00BF47C8" w:rsidP="00BF47C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E9556D">
        <w:trPr>
          <w:jc w:val="center"/>
        </w:trPr>
        <w:tc>
          <w:tcPr>
            <w:tcW w:w="5688" w:type="dxa"/>
          </w:tcPr>
          <w:p w14:paraId="1D6A5BD5" w14:textId="77777777" w:rsidR="00BF47C8" w:rsidRPr="00F02B82" w:rsidRDefault="00BF47C8" w:rsidP="00E9556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4CA5DF39"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p>
          <w:p w14:paraId="1EE32113" w14:textId="52639F1A" w:rsidR="00BF47C8" w:rsidRPr="00F02B82" w:rsidRDefault="00BF47C8" w:rsidP="00E9556D">
            <w:pPr>
              <w:ind w:right="-354" w:hanging="212"/>
              <w:rPr>
                <w:rFonts w:ascii="Calibri" w:hAnsi="Calibri" w:cs="Arial"/>
                <w:sz w:val="16"/>
                <w:szCs w:val="16"/>
              </w:rPr>
            </w:pPr>
          </w:p>
        </w:tc>
        <w:tc>
          <w:tcPr>
            <w:tcW w:w="4715" w:type="dxa"/>
          </w:tcPr>
          <w:p w14:paraId="0A7899DE" w14:textId="77777777" w:rsidR="00BF47C8" w:rsidRPr="00F02B82" w:rsidRDefault="00BF47C8" w:rsidP="00E9556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E9556D">
            <w:pPr>
              <w:jc w:val="center"/>
              <w:rPr>
                <w:rFonts w:ascii="Calibri" w:hAnsi="Calibri" w:cs="Arial"/>
                <w:sz w:val="16"/>
                <w:szCs w:val="16"/>
              </w:rPr>
            </w:pPr>
          </w:p>
        </w:tc>
      </w:tr>
    </w:tbl>
    <w:p w14:paraId="02C36395" w14:textId="77777777" w:rsidR="00BF47C8" w:rsidRDefault="00BF47C8" w:rsidP="00BF47C8">
      <w:pPr>
        <w:ind w:right="-5"/>
        <w:jc w:val="center"/>
        <w:rPr>
          <w:rFonts w:asciiTheme="minorHAnsi" w:hAnsiTheme="minorHAnsi"/>
          <w:sz w:val="18"/>
          <w:szCs w:val="18"/>
        </w:rPr>
      </w:pPr>
    </w:p>
    <w:p w14:paraId="3D355AB9" w14:textId="77777777" w:rsidR="00F11CAA" w:rsidRDefault="00F11CAA" w:rsidP="00572D88">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DE791" w14:textId="77777777" w:rsidR="00EA515D" w:rsidRDefault="00EA515D" w:rsidP="007F0B73">
      <w:r>
        <w:separator/>
      </w:r>
    </w:p>
  </w:endnote>
  <w:endnote w:type="continuationSeparator" w:id="0">
    <w:p w14:paraId="6873A7E0" w14:textId="77777777" w:rsidR="00EA515D" w:rsidRDefault="00EA515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color w:val="7030A0"/>
      </w:rPr>
    </w:sdtEndPr>
    <w:sdtContent>
      <w:p w14:paraId="5FA7FB46" w14:textId="77777777" w:rsidR="00E9556D" w:rsidRDefault="00E9556D" w:rsidP="002C49C5">
        <w:pPr>
          <w:pStyle w:val="Piedepgina"/>
          <w:jc w:val="center"/>
          <w:rPr>
            <w:rFonts w:ascii="Century Gothic" w:hAnsi="Century Gothic"/>
            <w:b/>
            <w:color w:val="009999"/>
            <w:sz w:val="18"/>
            <w:szCs w:val="14"/>
          </w:rPr>
        </w:pPr>
      </w:p>
      <w:p w14:paraId="4A5FA391" w14:textId="77777777" w:rsidR="00E9556D" w:rsidRPr="0045621B" w:rsidRDefault="00E9556D"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7078D6A1" w:rsidR="00E9556D" w:rsidRPr="0045621B" w:rsidRDefault="00E9556D"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LP-919044992-N03-2023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414C88">
                  <w:rPr>
                    <w:rFonts w:ascii="Century Gothic" w:hAnsi="Century Gothic"/>
                    <w:b/>
                    <w:noProof/>
                    <w:color w:val="00B0F0"/>
                    <w:sz w:val="18"/>
                    <w:szCs w:val="14"/>
                  </w:rPr>
                  <w:t>1</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414C88">
                  <w:rPr>
                    <w:rFonts w:ascii="Century Gothic" w:hAnsi="Century Gothic"/>
                    <w:b/>
                    <w:noProof/>
                    <w:color w:val="00B0F0"/>
                    <w:sz w:val="18"/>
                    <w:szCs w:val="14"/>
                  </w:rPr>
                  <w:t>6</w:t>
                </w:r>
                <w:r w:rsidRPr="0045621B">
                  <w:rPr>
                    <w:rFonts w:ascii="Century Gothic" w:hAnsi="Century Gothic"/>
                    <w:b/>
                    <w:color w:val="00B0F0"/>
                    <w:sz w:val="18"/>
                    <w:szCs w:val="14"/>
                  </w:rPr>
                  <w:fldChar w:fldCharType="end"/>
                </w:r>
              </w:sdtContent>
            </w:sdt>
          </w:sdtContent>
        </w:sdt>
      </w:p>
      <w:p w14:paraId="34FCA54D" w14:textId="77777777" w:rsidR="00E9556D" w:rsidRPr="002C49C5" w:rsidRDefault="00EA515D" w:rsidP="004C675C">
        <w:pPr>
          <w:pStyle w:val="Piedepgina"/>
          <w:jc w:val="center"/>
          <w:rPr>
            <w:b/>
            <w:color w:val="7030A0"/>
          </w:rPr>
        </w:pPr>
      </w:p>
    </w:sdtContent>
  </w:sdt>
  <w:p w14:paraId="5B5E423A" w14:textId="77777777" w:rsidR="00E9556D" w:rsidRPr="004C675C" w:rsidRDefault="00E9556D" w:rsidP="004C675C">
    <w:pPr>
      <w:pStyle w:val="Piedepgina"/>
    </w:pPr>
  </w:p>
  <w:p w14:paraId="4A1FA14F" w14:textId="77777777" w:rsidR="00E9556D" w:rsidRDefault="00E9556D"/>
  <w:p w14:paraId="3A7C1F4D" w14:textId="77777777" w:rsidR="00E9556D" w:rsidRDefault="00E9556D"/>
  <w:p w14:paraId="46C9B160" w14:textId="77777777" w:rsidR="00E9556D" w:rsidRDefault="00E9556D"/>
  <w:p w14:paraId="42A69900" w14:textId="77777777" w:rsidR="00E9556D" w:rsidRDefault="00E9556D"/>
  <w:p w14:paraId="0C4868C6" w14:textId="77777777" w:rsidR="00E9556D" w:rsidRDefault="00E955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02309" w14:textId="77777777" w:rsidR="00EA515D" w:rsidRDefault="00EA515D" w:rsidP="007F0B73">
      <w:r>
        <w:separator/>
      </w:r>
    </w:p>
  </w:footnote>
  <w:footnote w:type="continuationSeparator" w:id="0">
    <w:p w14:paraId="54729D11" w14:textId="77777777" w:rsidR="00EA515D" w:rsidRDefault="00EA515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56998" w14:textId="77777777" w:rsidR="00E9556D" w:rsidRPr="00C765F1" w:rsidRDefault="00E9556D"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E9556D" w:rsidRPr="00C765F1" w:rsidRDefault="00E9556D" w:rsidP="00313C66">
    <w:pPr>
      <w:jc w:val="center"/>
      <w:rPr>
        <w:rFonts w:ascii="Corbel" w:hAnsi="Corbel"/>
        <w:b/>
        <w:szCs w:val="16"/>
      </w:rPr>
    </w:pPr>
    <w:r w:rsidRPr="00C765F1">
      <w:rPr>
        <w:rFonts w:ascii="Corbel" w:hAnsi="Corbel"/>
        <w:b/>
        <w:szCs w:val="16"/>
      </w:rPr>
      <w:t>SERVICIOS DE SALUD DE NUEVO LEÓN</w:t>
    </w:r>
  </w:p>
  <w:p w14:paraId="7F889BA0" w14:textId="77777777" w:rsidR="00E9556D" w:rsidRPr="00180FA7" w:rsidRDefault="00E9556D"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E9556D" w:rsidRDefault="00E9556D"/>
  <w:p w14:paraId="16D92751" w14:textId="77777777" w:rsidR="00E9556D" w:rsidRDefault="00E9556D" w:rsidP="00CC491E">
    <w:pPr>
      <w:tabs>
        <w:tab w:val="left" w:pos="4800"/>
      </w:tabs>
    </w:pPr>
    <w:r>
      <w:tab/>
    </w:r>
  </w:p>
  <w:p w14:paraId="23C60AAC" w14:textId="77777777" w:rsidR="00E9556D" w:rsidRDefault="00E9556D"/>
  <w:p w14:paraId="7F941D75" w14:textId="77777777" w:rsidR="00E9556D" w:rsidRDefault="00E9556D"/>
  <w:p w14:paraId="703AFB73" w14:textId="77777777" w:rsidR="00E9556D" w:rsidRDefault="00E955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7"/>
  </w:num>
  <w:num w:numId="2">
    <w:abstractNumId w:val="9"/>
  </w:num>
  <w:num w:numId="3">
    <w:abstractNumId w:val="26"/>
  </w:num>
  <w:num w:numId="4">
    <w:abstractNumId w:val="38"/>
  </w:num>
  <w:num w:numId="5">
    <w:abstractNumId w:val="0"/>
  </w:num>
  <w:num w:numId="6">
    <w:abstractNumId w:val="16"/>
  </w:num>
  <w:num w:numId="7">
    <w:abstractNumId w:val="15"/>
  </w:num>
  <w:num w:numId="8">
    <w:abstractNumId w:val="35"/>
  </w:num>
  <w:num w:numId="9">
    <w:abstractNumId w:val="17"/>
  </w:num>
  <w:num w:numId="10">
    <w:abstractNumId w:val="11"/>
  </w:num>
  <w:num w:numId="11">
    <w:abstractNumId w:val="12"/>
  </w:num>
  <w:num w:numId="12">
    <w:abstractNumId w:val="13"/>
  </w:num>
  <w:num w:numId="13">
    <w:abstractNumId w:val="22"/>
  </w:num>
  <w:num w:numId="14">
    <w:abstractNumId w:val="25"/>
  </w:num>
  <w:num w:numId="15">
    <w:abstractNumId w:val="33"/>
  </w:num>
  <w:num w:numId="16">
    <w:abstractNumId w:val="31"/>
  </w:num>
  <w:num w:numId="17">
    <w:abstractNumId w:val="29"/>
  </w:num>
  <w:num w:numId="18">
    <w:abstractNumId w:val="28"/>
  </w:num>
  <w:num w:numId="19">
    <w:abstractNumId w:val="49"/>
  </w:num>
  <w:num w:numId="20">
    <w:abstractNumId w:val="10"/>
  </w:num>
  <w:num w:numId="21">
    <w:abstractNumId w:val="32"/>
  </w:num>
  <w:num w:numId="22">
    <w:abstractNumId w:val="48"/>
  </w:num>
  <w:num w:numId="23">
    <w:abstractNumId w:val="30"/>
  </w:num>
  <w:num w:numId="24">
    <w:abstractNumId w:val="39"/>
  </w:num>
  <w:num w:numId="25">
    <w:abstractNumId w:val="19"/>
  </w:num>
  <w:num w:numId="26">
    <w:abstractNumId w:val="42"/>
  </w:num>
  <w:num w:numId="27">
    <w:abstractNumId w:val="24"/>
  </w:num>
  <w:num w:numId="28">
    <w:abstractNumId w:val="45"/>
  </w:num>
  <w:num w:numId="29">
    <w:abstractNumId w:val="43"/>
  </w:num>
  <w:num w:numId="30">
    <w:abstractNumId w:val="40"/>
  </w:num>
  <w:num w:numId="31">
    <w:abstractNumId w:val="50"/>
  </w:num>
  <w:num w:numId="32">
    <w:abstractNumId w:val="20"/>
  </w:num>
  <w:num w:numId="33">
    <w:abstractNumId w:val="46"/>
  </w:num>
  <w:num w:numId="34">
    <w:abstractNumId w:val="41"/>
  </w:num>
  <w:num w:numId="35">
    <w:abstractNumId w:val="27"/>
  </w:num>
  <w:num w:numId="36">
    <w:abstractNumId w:val="37"/>
  </w:num>
  <w:num w:numId="37">
    <w:abstractNumId w:val="18"/>
  </w:num>
  <w:num w:numId="38">
    <w:abstractNumId w:val="36"/>
  </w:num>
  <w:num w:numId="39">
    <w:abstractNumId w:val="4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7"/>
  </w:num>
  <w:num w:numId="43">
    <w:abstractNumId w:val="8"/>
  </w:num>
  <w:num w:numId="44">
    <w:abstractNumId w:val="21"/>
  </w:num>
  <w:num w:numId="45">
    <w:abstractNumId w:val="6"/>
  </w:num>
  <w:num w:numId="46">
    <w:abstractNumId w:val="23"/>
  </w:num>
  <w:num w:numId="47">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3BC"/>
    <w:rsid w:val="0002354C"/>
    <w:rsid w:val="000250D0"/>
    <w:rsid w:val="00026280"/>
    <w:rsid w:val="00030424"/>
    <w:rsid w:val="000310C8"/>
    <w:rsid w:val="000329FD"/>
    <w:rsid w:val="00034599"/>
    <w:rsid w:val="000348C5"/>
    <w:rsid w:val="00037DE1"/>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90C8C"/>
    <w:rsid w:val="00191051"/>
    <w:rsid w:val="001925AF"/>
    <w:rsid w:val="00197078"/>
    <w:rsid w:val="00197F66"/>
    <w:rsid w:val="001A0EBB"/>
    <w:rsid w:val="001A154A"/>
    <w:rsid w:val="001A2B75"/>
    <w:rsid w:val="001A3AC3"/>
    <w:rsid w:val="001B30AC"/>
    <w:rsid w:val="001B47EB"/>
    <w:rsid w:val="001B5AF2"/>
    <w:rsid w:val="001C147E"/>
    <w:rsid w:val="001C181E"/>
    <w:rsid w:val="001C1B8F"/>
    <w:rsid w:val="001C2CDE"/>
    <w:rsid w:val="001C49EE"/>
    <w:rsid w:val="001D05DE"/>
    <w:rsid w:val="001D289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E2A"/>
    <w:rsid w:val="00262420"/>
    <w:rsid w:val="00262CA6"/>
    <w:rsid w:val="00263BDA"/>
    <w:rsid w:val="00265F8A"/>
    <w:rsid w:val="00266E4C"/>
    <w:rsid w:val="00267C25"/>
    <w:rsid w:val="00273BE3"/>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6677"/>
    <w:rsid w:val="004017C9"/>
    <w:rsid w:val="00406379"/>
    <w:rsid w:val="004067B7"/>
    <w:rsid w:val="0040777D"/>
    <w:rsid w:val="0041098D"/>
    <w:rsid w:val="00414C88"/>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7565"/>
    <w:rsid w:val="005B0DA4"/>
    <w:rsid w:val="005B0EBE"/>
    <w:rsid w:val="005B4A57"/>
    <w:rsid w:val="005B4BA6"/>
    <w:rsid w:val="005B753E"/>
    <w:rsid w:val="005C1467"/>
    <w:rsid w:val="005C3279"/>
    <w:rsid w:val="005C5199"/>
    <w:rsid w:val="005C6D35"/>
    <w:rsid w:val="005D169F"/>
    <w:rsid w:val="005D1765"/>
    <w:rsid w:val="005D54BE"/>
    <w:rsid w:val="005E0A2B"/>
    <w:rsid w:val="005E143A"/>
    <w:rsid w:val="005E531C"/>
    <w:rsid w:val="005E61B7"/>
    <w:rsid w:val="005E6330"/>
    <w:rsid w:val="005E70BD"/>
    <w:rsid w:val="005F2391"/>
    <w:rsid w:val="005F42F7"/>
    <w:rsid w:val="00602657"/>
    <w:rsid w:val="00606129"/>
    <w:rsid w:val="00607213"/>
    <w:rsid w:val="0061030C"/>
    <w:rsid w:val="00613F40"/>
    <w:rsid w:val="00615224"/>
    <w:rsid w:val="00616A90"/>
    <w:rsid w:val="006206E8"/>
    <w:rsid w:val="006218FB"/>
    <w:rsid w:val="00623BCB"/>
    <w:rsid w:val="00623E9B"/>
    <w:rsid w:val="00624D6B"/>
    <w:rsid w:val="00636A62"/>
    <w:rsid w:val="006406C4"/>
    <w:rsid w:val="00641EDC"/>
    <w:rsid w:val="00642C31"/>
    <w:rsid w:val="00642ED4"/>
    <w:rsid w:val="00643B81"/>
    <w:rsid w:val="006473F8"/>
    <w:rsid w:val="006548F4"/>
    <w:rsid w:val="006550CD"/>
    <w:rsid w:val="006556E4"/>
    <w:rsid w:val="006557BC"/>
    <w:rsid w:val="00661318"/>
    <w:rsid w:val="00662F4D"/>
    <w:rsid w:val="00662F83"/>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28CC"/>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4E54"/>
    <w:rsid w:val="008F6C49"/>
    <w:rsid w:val="009020F6"/>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70B27"/>
    <w:rsid w:val="009765D5"/>
    <w:rsid w:val="00976CFE"/>
    <w:rsid w:val="0098036D"/>
    <w:rsid w:val="00981B5A"/>
    <w:rsid w:val="009841A6"/>
    <w:rsid w:val="00985062"/>
    <w:rsid w:val="0098589F"/>
    <w:rsid w:val="00985F29"/>
    <w:rsid w:val="00990461"/>
    <w:rsid w:val="009912D6"/>
    <w:rsid w:val="00991DE3"/>
    <w:rsid w:val="009952B4"/>
    <w:rsid w:val="009A3F71"/>
    <w:rsid w:val="009A49D6"/>
    <w:rsid w:val="009A5378"/>
    <w:rsid w:val="009A689F"/>
    <w:rsid w:val="009B032C"/>
    <w:rsid w:val="009B2E0E"/>
    <w:rsid w:val="009B3615"/>
    <w:rsid w:val="009B36C4"/>
    <w:rsid w:val="009B40B5"/>
    <w:rsid w:val="009B6D47"/>
    <w:rsid w:val="009C0543"/>
    <w:rsid w:val="009C2A7F"/>
    <w:rsid w:val="009C4A79"/>
    <w:rsid w:val="009C7D4D"/>
    <w:rsid w:val="009D460F"/>
    <w:rsid w:val="009D555E"/>
    <w:rsid w:val="009E04A4"/>
    <w:rsid w:val="009E2835"/>
    <w:rsid w:val="009E319F"/>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3C39"/>
    <w:rsid w:val="00A547B5"/>
    <w:rsid w:val="00A55736"/>
    <w:rsid w:val="00A56D1D"/>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24C11"/>
    <w:rsid w:val="00B26C15"/>
    <w:rsid w:val="00B26E1B"/>
    <w:rsid w:val="00B32CA1"/>
    <w:rsid w:val="00B334CE"/>
    <w:rsid w:val="00B33781"/>
    <w:rsid w:val="00B35032"/>
    <w:rsid w:val="00B36678"/>
    <w:rsid w:val="00B37CE3"/>
    <w:rsid w:val="00B411FB"/>
    <w:rsid w:val="00B43A0B"/>
    <w:rsid w:val="00B51C55"/>
    <w:rsid w:val="00B5477D"/>
    <w:rsid w:val="00B56FE4"/>
    <w:rsid w:val="00B5716B"/>
    <w:rsid w:val="00B5754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98C"/>
    <w:rsid w:val="00C02246"/>
    <w:rsid w:val="00C02600"/>
    <w:rsid w:val="00C1246A"/>
    <w:rsid w:val="00C2185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B0926"/>
    <w:rsid w:val="00CB0B2E"/>
    <w:rsid w:val="00CB10B9"/>
    <w:rsid w:val="00CB4CB1"/>
    <w:rsid w:val="00CC491E"/>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3570"/>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CE2"/>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C3"/>
    <w:rsid w:val="00E41B32"/>
    <w:rsid w:val="00E42B9C"/>
    <w:rsid w:val="00E44C3A"/>
    <w:rsid w:val="00E46F18"/>
    <w:rsid w:val="00E47EE0"/>
    <w:rsid w:val="00E518F6"/>
    <w:rsid w:val="00E553E2"/>
    <w:rsid w:val="00E558AD"/>
    <w:rsid w:val="00E63971"/>
    <w:rsid w:val="00E73AB6"/>
    <w:rsid w:val="00E8124D"/>
    <w:rsid w:val="00E872C1"/>
    <w:rsid w:val="00E93979"/>
    <w:rsid w:val="00E94FB6"/>
    <w:rsid w:val="00E9556D"/>
    <w:rsid w:val="00E9636F"/>
    <w:rsid w:val="00E96781"/>
    <w:rsid w:val="00EA0C6B"/>
    <w:rsid w:val="00EA1302"/>
    <w:rsid w:val="00EA4456"/>
    <w:rsid w:val="00EA515D"/>
    <w:rsid w:val="00EA7EF6"/>
    <w:rsid w:val="00EB0797"/>
    <w:rsid w:val="00EB3F7D"/>
    <w:rsid w:val="00EB5703"/>
    <w:rsid w:val="00EC06CC"/>
    <w:rsid w:val="00EC225E"/>
    <w:rsid w:val="00EC47BC"/>
    <w:rsid w:val="00EC5902"/>
    <w:rsid w:val="00EC5DE0"/>
    <w:rsid w:val="00ED24CF"/>
    <w:rsid w:val="00ED50C8"/>
    <w:rsid w:val="00ED695B"/>
    <w:rsid w:val="00ED6B90"/>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0674"/>
    <w:rsid w:val="00F2488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C026D"/>
    <w:rsid w:val="00FC0C73"/>
    <w:rsid w:val="00FC59D9"/>
    <w:rsid w:val="00FC6911"/>
    <w:rsid w:val="00FD2D7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EFF25-3979-4168-9AA8-E4E9B6B4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235066</Words>
  <Characters>1292867</Characters>
  <Application>Microsoft Office Word</Application>
  <DocSecurity>0</DocSecurity>
  <Lines>10773</Lines>
  <Paragraphs>3049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1524884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2022-11-29T01:20:00Z</cp:lastPrinted>
  <dcterms:created xsi:type="dcterms:W3CDTF">2023-01-13T23:59:00Z</dcterms:created>
  <dcterms:modified xsi:type="dcterms:W3CDTF">2023-01-13T23:59:00Z</dcterms:modified>
</cp:coreProperties>
</file>