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618F1724" w:rsidR="001B5AF2" w:rsidRPr="00F06604" w:rsidRDefault="00850326" w:rsidP="001B5AF2">
      <w:pPr>
        <w:pStyle w:val="Ttulo9"/>
        <w:ind w:right="-232"/>
        <w:jc w:val="center"/>
        <w:rPr>
          <w:rFonts w:ascii="Meiryo" w:eastAsia="Meiryo" w:hAnsi="Meiryo" w:cs="Meiryo"/>
          <w:color w:val="7030A0"/>
          <w:sz w:val="28"/>
          <w:szCs w:val="28"/>
          <w:lang w:val="es-ES" w:eastAsia="en-US"/>
        </w:rPr>
      </w:pPr>
      <w:r w:rsidRPr="00850326">
        <w:rPr>
          <w:rFonts w:ascii="Meiryo" w:eastAsia="Meiryo" w:hAnsi="Meiryo" w:cs="Meiryo"/>
          <w:color w:val="00B0F0"/>
          <w:sz w:val="28"/>
          <w:szCs w:val="28"/>
          <w:lang w:val="es-ES" w:eastAsia="en-US"/>
        </w:rPr>
        <w:t>LP-919044992-I54-2023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697E50A2" w:rsidR="001B5AF2" w:rsidRPr="003768E7" w:rsidRDefault="001B5AF2" w:rsidP="001B5AF2">
      <w:pPr>
        <w:jc w:val="center"/>
        <w:rPr>
          <w:rFonts w:ascii="Arial Black" w:hAnsi="Arial Black"/>
          <w:color w:val="7030A0"/>
          <w:sz w:val="36"/>
          <w:szCs w:val="28"/>
        </w:rPr>
      </w:pPr>
      <w:r w:rsidRPr="00F073F0">
        <w:rPr>
          <w:rFonts w:ascii="Arial Black" w:hAnsi="Arial Black"/>
          <w:b/>
          <w:color w:val="00B0F0"/>
          <w:sz w:val="36"/>
          <w:szCs w:val="28"/>
        </w:rPr>
        <w:t>“</w:t>
      </w:r>
      <w:r w:rsidR="00A36E01" w:rsidRPr="00F073F0">
        <w:rPr>
          <w:rFonts w:ascii="Arial Black" w:hAnsi="Arial Black"/>
          <w:b/>
          <w:color w:val="00B0F0"/>
          <w:sz w:val="36"/>
          <w:szCs w:val="28"/>
        </w:rPr>
        <w:t>EQUIPOS DE MASTOGRAFÍA</w:t>
      </w:r>
      <w:r w:rsidRPr="00F06604">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13EBCC9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C27E9">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19823CB0"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850326">
        <w:rPr>
          <w:rFonts w:asciiTheme="minorHAnsi" w:hAnsiTheme="minorHAnsi" w:cs="Arial"/>
        </w:rPr>
        <w:t>LP-919044992-I54-2023</w:t>
      </w:r>
      <w:r w:rsidRPr="0003175F">
        <w:rPr>
          <w:rFonts w:asciiTheme="minorHAnsi" w:hAnsiTheme="minorHAnsi"/>
        </w:rPr>
        <w:t>; as</w:t>
      </w:r>
      <w:r w:rsidR="00F70B66" w:rsidRPr="0003175F">
        <w:rPr>
          <w:rFonts w:asciiTheme="minorHAnsi" w:hAnsiTheme="minorHAnsi"/>
        </w:rPr>
        <w:t>í</w:t>
      </w:r>
      <w:r w:rsidR="00F70B66" w:rsidRPr="006249CF">
        <w:rPr>
          <w:rFonts w:asciiTheme="minorHAnsi" w:hAnsiTheme="minorHAnsi"/>
        </w:rPr>
        <w:t xml:space="preserve"> mismo describe </w:t>
      </w:r>
      <w:r w:rsidR="00A36E01">
        <w:rPr>
          <w:rFonts w:asciiTheme="minorHAnsi" w:hAnsiTheme="minorHAnsi"/>
        </w:rPr>
        <w:t>los</w:t>
      </w:r>
      <w:r w:rsidR="00CA35BE" w:rsidRPr="006249CF">
        <w:rPr>
          <w:rFonts w:asciiTheme="minorHAnsi" w:hAnsiTheme="minorHAnsi"/>
        </w:rPr>
        <w:t xml:space="preserve"> </w:t>
      </w:r>
      <w:r w:rsidR="000E2A16" w:rsidRPr="006249CF">
        <w:rPr>
          <w:rFonts w:asciiTheme="minorHAnsi" w:hAnsiTheme="minorHAnsi"/>
        </w:rPr>
        <w:t>“</w:t>
      </w:r>
      <w:r w:rsidR="00A36E01">
        <w:rPr>
          <w:rFonts w:asciiTheme="minorHAnsi" w:hAnsiTheme="minorHAnsi"/>
          <w:b/>
        </w:rPr>
        <w:t>EQUIPOS DE MASTOGRAFÍA</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 xml:space="preserve">para cubrir las necesidades </w:t>
      </w:r>
      <w:r w:rsidR="00861BA1">
        <w:rPr>
          <w:rFonts w:asciiTheme="minorHAnsi" w:hAnsiTheme="minorHAnsi"/>
        </w:rPr>
        <w:t xml:space="preserve">de </w:t>
      </w:r>
      <w:r w:rsidR="00F073F0">
        <w:rPr>
          <w:rFonts w:asciiTheme="minorHAnsi" w:hAnsiTheme="minorHAnsi"/>
        </w:rPr>
        <w:t>la Jurisdicción Sanitaria No.</w:t>
      </w:r>
      <w:r w:rsidR="001F1D93">
        <w:rPr>
          <w:rFonts w:asciiTheme="minorHAnsi" w:hAnsiTheme="minorHAnsi"/>
        </w:rPr>
        <w:t xml:space="preserve"> 1</w:t>
      </w:r>
      <w:r w:rsidR="00F073F0">
        <w:rPr>
          <w:rFonts w:asciiTheme="minorHAnsi" w:hAnsiTheme="minorHAnsi"/>
        </w:rPr>
        <w:t xml:space="preserve"> y Hospital General Dr. Arroyo </w:t>
      </w:r>
      <w:r w:rsidR="005378E7">
        <w:rPr>
          <w:rFonts w:asciiTheme="minorHAnsi" w:hAnsiTheme="minorHAnsi"/>
        </w:rPr>
        <w:t>de la Convocante</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2792E29A" w14:textId="77777777" w:rsidR="004C27E9" w:rsidRDefault="004C27E9" w:rsidP="003364E4">
      <w:pPr>
        <w:rPr>
          <w:rFonts w:asciiTheme="minorHAnsi" w:hAnsiTheme="minorHAnsi"/>
          <w:b/>
        </w:rPr>
      </w:pPr>
    </w:p>
    <w:p w14:paraId="6A494195" w14:textId="77777777" w:rsidR="004C27E9" w:rsidRPr="0078059E" w:rsidRDefault="004C27E9" w:rsidP="003364E4">
      <w:pPr>
        <w:rPr>
          <w:rFonts w:asciiTheme="minorHAnsi" w:hAnsiTheme="minorHAnsi"/>
          <w:b/>
        </w:rPr>
      </w:pPr>
    </w:p>
    <w:p w14:paraId="74AA8305" w14:textId="77777777" w:rsidR="007F0B73" w:rsidRPr="0078059E"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46C6D99"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w:t>
      </w:r>
      <w:r w:rsidR="00F06604">
        <w:rPr>
          <w:rFonts w:asciiTheme="minorHAnsi" w:hAnsiTheme="minorHAnsi" w:cs="Arial"/>
        </w:rPr>
        <w:t>,</w:t>
      </w:r>
      <w:r w:rsidRPr="006249CF">
        <w:rPr>
          <w:rFonts w:asciiTheme="minorHAnsi" w:hAnsiTheme="minorHAnsi" w:cs="Arial"/>
        </w:rPr>
        <w:t xml:space="preserve">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4C27E9">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No</w:t>
      </w:r>
      <w:r w:rsidRPr="0003175F">
        <w:rPr>
          <w:rFonts w:asciiTheme="minorHAnsi" w:hAnsiTheme="minorHAnsi" w:cs="Arial"/>
        </w:rPr>
        <w:t xml:space="preserve">. </w:t>
      </w:r>
      <w:r w:rsidR="00850326">
        <w:rPr>
          <w:rFonts w:asciiTheme="minorHAnsi" w:hAnsiTheme="minorHAnsi" w:cs="Arial"/>
        </w:rPr>
        <w:t>LP-919044992-I54-2023</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w:t>
      </w:r>
      <w:r w:rsidR="00CA35BE" w:rsidRPr="001F1D93">
        <w:rPr>
          <w:rFonts w:asciiTheme="minorHAnsi" w:hAnsiTheme="minorHAnsi" w:cs="Arial"/>
        </w:rPr>
        <w:t xml:space="preserve">de </w:t>
      </w:r>
      <w:r w:rsidR="000E2A16" w:rsidRPr="001F1D93">
        <w:rPr>
          <w:rFonts w:asciiTheme="minorHAnsi" w:hAnsiTheme="minorHAnsi" w:cs="Arial"/>
        </w:rPr>
        <w:t>“</w:t>
      </w:r>
      <w:r w:rsidR="00A36E01" w:rsidRPr="001F1D93">
        <w:rPr>
          <w:rFonts w:asciiTheme="minorHAnsi" w:hAnsiTheme="minorHAnsi" w:cs="Arial"/>
        </w:rPr>
        <w:t>EQUIPOS DE MASTOGRAFÍA</w:t>
      </w:r>
      <w:r w:rsidR="000E2A16" w:rsidRPr="001F1D93">
        <w:rPr>
          <w:rFonts w:asciiTheme="minorHAnsi" w:hAnsiTheme="minorHAnsi" w:cs="Arial"/>
        </w:rPr>
        <w:t>”</w:t>
      </w:r>
      <w:r w:rsidR="00F70B66" w:rsidRPr="001F1D93">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2982EF5F" w:rsidR="00EC015A" w:rsidRDefault="00EC015A">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w:t>
      </w:r>
      <w:r w:rsidR="00F06604">
        <w:rPr>
          <w:rFonts w:asciiTheme="minorHAnsi" w:hAnsiTheme="minorHAnsi" w:cs="Arial"/>
        </w:rPr>
        <w: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13CEA6D" w:rsidR="005A20F3" w:rsidRPr="00A407D3" w:rsidRDefault="005A20F3">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 xml:space="preserve">a República de Chile, Capítulo 15-bis, publicado en el Diario Oficial de la Federación el 27 de </w:t>
      </w:r>
      <w:r w:rsidR="004C27E9" w:rsidRPr="00A407D3">
        <w:rPr>
          <w:rFonts w:asciiTheme="minorHAnsi" w:hAnsiTheme="minorHAnsi" w:cs="Arial"/>
        </w:rPr>
        <w:t>octubre</w:t>
      </w:r>
      <w:r w:rsidRPr="00A407D3">
        <w:rPr>
          <w:rFonts w:asciiTheme="minorHAnsi" w:hAnsiTheme="minorHAnsi" w:cs="Arial"/>
        </w:rPr>
        <w:t xml:space="preserve"> de 2008.</w:t>
      </w:r>
    </w:p>
    <w:p w14:paraId="2E5390BC" w14:textId="44834230" w:rsidR="00D55B52" w:rsidRPr="00EC015A" w:rsidRDefault="00D55B52">
      <w:pPr>
        <w:pStyle w:val="Prrafodelista"/>
        <w:numPr>
          <w:ilvl w:val="0"/>
          <w:numId w:val="23"/>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C27E9">
        <w:rPr>
          <w:rFonts w:asciiTheme="minorHAnsi" w:hAnsiTheme="minorHAnsi" w:cs="Arial"/>
        </w:rPr>
        <w:t>noviembre</w:t>
      </w:r>
      <w:r>
        <w:rPr>
          <w:rFonts w:asciiTheme="minorHAnsi" w:hAnsiTheme="minorHAnsi" w:cs="Arial"/>
        </w:rPr>
        <w:t xml:space="preserve"> de 2018.</w:t>
      </w:r>
    </w:p>
    <w:p w14:paraId="0E342C23" w14:textId="308794E2" w:rsidR="00A62BF8" w:rsidRDefault="00A62BF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F0660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498A4DA" w:rsidR="00267C25" w:rsidRPr="00CE2E1F" w:rsidRDefault="00267C25">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F0660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4D01FAC5" w:rsidR="00A62BF8" w:rsidRPr="006249CF" w:rsidRDefault="00267C25">
      <w:pPr>
        <w:pStyle w:val="Prrafodelista"/>
        <w:numPr>
          <w:ilvl w:val="0"/>
          <w:numId w:val="8"/>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850326">
        <w:rPr>
          <w:rFonts w:asciiTheme="minorHAnsi" w:hAnsiTheme="minorHAnsi" w:cs="Arial"/>
        </w:rPr>
        <w:t>LP-919044992-I54-2023</w:t>
      </w:r>
      <w:r w:rsidR="000E0675">
        <w:rPr>
          <w:rFonts w:asciiTheme="minorHAnsi" w:hAnsiTheme="minorHAnsi" w:cs="Arial"/>
        </w:rPr>
        <w:t>.</w:t>
      </w:r>
    </w:p>
    <w:p w14:paraId="02EABCB5" w14:textId="5D205713" w:rsidR="00F63839" w:rsidRDefault="00B64229">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4C27E9">
        <w:rPr>
          <w:rFonts w:asciiTheme="minorHAnsi" w:hAnsiTheme="minorHAnsi" w:cs="Arial"/>
        </w:rPr>
        <w:t>3</w:t>
      </w:r>
      <w:r w:rsidRPr="0078059E">
        <w:rPr>
          <w:rFonts w:asciiTheme="minorHAnsi" w:hAnsiTheme="minorHAnsi" w:cs="Arial"/>
        </w:rPr>
        <w:t>.</w:t>
      </w:r>
    </w:p>
    <w:p w14:paraId="3CA86FBB" w14:textId="6B63902C" w:rsidR="00F63839" w:rsidRDefault="00F63839">
      <w:pPr>
        <w:pStyle w:val="Prrafodelista"/>
        <w:numPr>
          <w:ilvl w:val="0"/>
          <w:numId w:val="8"/>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pPr>
        <w:pStyle w:val="Prrafodelista"/>
        <w:numPr>
          <w:ilvl w:val="0"/>
          <w:numId w:val="8"/>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pPr>
        <w:pStyle w:val="Prrafodelista"/>
        <w:numPr>
          <w:ilvl w:val="1"/>
          <w:numId w:val="21"/>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4252C746" w:rsidR="00D344A0" w:rsidRPr="00C75F43" w:rsidRDefault="00D344A0">
      <w:pPr>
        <w:pStyle w:val="Prrafodelista"/>
        <w:numPr>
          <w:ilvl w:val="2"/>
          <w:numId w:val="21"/>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5C17F1">
        <w:rPr>
          <w:rFonts w:asciiTheme="minorHAnsi" w:hAnsiTheme="minorHAnsi" w:cs="Arial"/>
        </w:rPr>
        <w:t>la</w:t>
      </w:r>
      <w:r w:rsidR="00861BA1">
        <w:rPr>
          <w:rFonts w:asciiTheme="minorHAnsi" w:hAnsiTheme="minorHAnsi" w:cs="Arial"/>
        </w:rPr>
        <w:t>s</w:t>
      </w:r>
      <w:r w:rsidR="003364E4" w:rsidRPr="005C17F1">
        <w:rPr>
          <w:rFonts w:asciiTheme="minorHAnsi" w:hAnsiTheme="minorHAnsi" w:cs="Arial"/>
        </w:rPr>
        <w:t xml:space="preserve"> </w:t>
      </w:r>
      <w:r w:rsidR="003364E4" w:rsidRPr="00B64559">
        <w:rPr>
          <w:rFonts w:asciiTheme="minorHAnsi" w:hAnsiTheme="minorHAnsi" w:cs="Arial"/>
        </w:rPr>
        <w:t>Unidad</w:t>
      </w:r>
      <w:r w:rsidR="00861BA1" w:rsidRPr="00B64559">
        <w:rPr>
          <w:rFonts w:asciiTheme="minorHAnsi" w:hAnsiTheme="minorHAnsi" w:cs="Arial"/>
        </w:rPr>
        <w:t>es</w:t>
      </w:r>
      <w:r w:rsidR="003364E4" w:rsidRPr="00B64559">
        <w:rPr>
          <w:rFonts w:asciiTheme="minorHAnsi" w:hAnsiTheme="minorHAnsi" w:cs="Arial"/>
        </w:rPr>
        <w:t xml:space="preserve"> Aplicativa</w:t>
      </w:r>
      <w:r w:rsidR="00861BA1" w:rsidRPr="00B64559">
        <w:rPr>
          <w:rFonts w:asciiTheme="minorHAnsi" w:hAnsiTheme="minorHAnsi" w:cs="Arial"/>
        </w:rPr>
        <w:t>s</w:t>
      </w:r>
      <w:r w:rsidRPr="00B64559">
        <w:rPr>
          <w:rFonts w:asciiTheme="minorHAnsi" w:hAnsiTheme="minorHAnsi" w:cs="Arial"/>
        </w:rPr>
        <w:t xml:space="preserve">; </w:t>
      </w:r>
      <w:r w:rsidR="00FE6C23" w:rsidRPr="00B64559">
        <w:rPr>
          <w:rFonts w:asciiTheme="minorHAnsi" w:hAnsiTheme="minorHAnsi" w:cs="Arial"/>
        </w:rPr>
        <w:t>y</w:t>
      </w:r>
      <w:r w:rsidR="00FE6C23">
        <w:rPr>
          <w:rFonts w:asciiTheme="minorHAnsi" w:hAnsiTheme="minorHAnsi" w:cs="Arial"/>
        </w:rPr>
        <w:t xml:space="preserve"> en el Anexo 1-A, se detallan las especificaciones técnicas de los mismos.</w:t>
      </w:r>
      <w:r w:rsidRPr="00C75F43">
        <w:rPr>
          <w:rFonts w:asciiTheme="minorHAnsi" w:hAnsiTheme="minorHAnsi" w:cs="Arial"/>
        </w:rPr>
        <w:t xml:space="preserve"> </w:t>
      </w:r>
    </w:p>
    <w:p w14:paraId="7ADC3113"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9D40B86"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5C17F1">
        <w:rPr>
          <w:rFonts w:asciiTheme="minorHAnsi" w:hAnsiTheme="minorHAnsi" w:cs="Arial"/>
        </w:rPr>
        <w:t xml:space="preserve">por </w:t>
      </w:r>
      <w:r w:rsidR="00D55B52" w:rsidRPr="00B64559">
        <w:rPr>
          <w:rFonts w:asciiTheme="minorHAnsi" w:hAnsiTheme="minorHAnsi" w:cs="Arial"/>
        </w:rPr>
        <w:t>la</w:t>
      </w:r>
      <w:r w:rsidR="00861BA1" w:rsidRPr="00B64559">
        <w:rPr>
          <w:rFonts w:asciiTheme="minorHAnsi" w:hAnsiTheme="minorHAnsi" w:cs="Arial"/>
        </w:rPr>
        <w:t>s</w:t>
      </w:r>
      <w:r w:rsidR="00D55B52" w:rsidRPr="00B64559">
        <w:rPr>
          <w:rFonts w:asciiTheme="minorHAnsi" w:hAnsiTheme="minorHAnsi" w:cs="Arial"/>
        </w:rPr>
        <w:t xml:space="preserve"> </w:t>
      </w:r>
      <w:r w:rsidR="00BE4287" w:rsidRPr="00B64559">
        <w:rPr>
          <w:rFonts w:asciiTheme="minorHAnsi" w:hAnsiTheme="minorHAnsi" w:cs="Arial"/>
        </w:rPr>
        <w:t>Unidad</w:t>
      </w:r>
      <w:r w:rsidR="00861BA1" w:rsidRPr="00B64559">
        <w:rPr>
          <w:rFonts w:asciiTheme="minorHAnsi" w:hAnsiTheme="minorHAnsi" w:cs="Arial"/>
        </w:rPr>
        <w:t>es</w:t>
      </w:r>
      <w:r w:rsidR="00BE4287" w:rsidRPr="00B64559">
        <w:rPr>
          <w:rFonts w:asciiTheme="minorHAnsi" w:hAnsiTheme="minorHAnsi" w:cs="Arial"/>
        </w:rPr>
        <w:t xml:space="preserve"> Aplicativa</w:t>
      </w:r>
      <w:r w:rsidR="00861BA1" w:rsidRPr="00B64559">
        <w:rPr>
          <w:rFonts w:asciiTheme="minorHAnsi" w:hAnsiTheme="minorHAnsi" w:cs="Arial"/>
        </w:rPr>
        <w:t>s</w:t>
      </w:r>
      <w:r w:rsidRPr="00B64559">
        <w:rPr>
          <w:rFonts w:asciiTheme="minorHAnsi" w:hAnsiTheme="minorHAnsi" w:cs="Arial"/>
        </w:rPr>
        <w:t>, por</w:t>
      </w:r>
      <w:r w:rsidRPr="00D344A0">
        <w:rPr>
          <w:rFonts w:asciiTheme="minorHAnsi" w:hAnsiTheme="minorHAnsi" w:cs="Arial"/>
        </w:rPr>
        <w:t xml:space="preserve">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2D807FCE"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p>
    <w:p w14:paraId="20310014" w14:textId="6730CF6F" w:rsidR="00D344A0" w:rsidRPr="005378E7" w:rsidRDefault="00D344A0">
      <w:pPr>
        <w:pStyle w:val="Prrafodelista"/>
        <w:numPr>
          <w:ilvl w:val="2"/>
          <w:numId w:val="21"/>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w:t>
      </w:r>
      <w:r w:rsidRPr="005C17F1">
        <w:rPr>
          <w:rFonts w:asciiTheme="minorHAnsi" w:hAnsiTheme="minorHAnsi"/>
        </w:rPr>
        <w:t xml:space="preserve">Tipo de </w:t>
      </w:r>
      <w:r w:rsidRPr="005378E7">
        <w:rPr>
          <w:rFonts w:asciiTheme="minorHAnsi" w:hAnsiTheme="minorHAnsi"/>
        </w:rPr>
        <w:t xml:space="preserve">Presupuesto </w:t>
      </w:r>
      <w:r w:rsidR="008817C9">
        <w:rPr>
          <w:rFonts w:asciiTheme="minorHAnsi" w:hAnsiTheme="minorHAnsi"/>
        </w:rPr>
        <w:t>202040</w:t>
      </w:r>
      <w:r w:rsidRPr="005378E7">
        <w:rPr>
          <w:rFonts w:asciiTheme="minorHAnsi" w:hAnsiTheme="minorHAnsi"/>
        </w:rPr>
        <w:t xml:space="preserve">, </w:t>
      </w:r>
      <w:r w:rsidR="005C17F1" w:rsidRPr="00B64559">
        <w:rPr>
          <w:rFonts w:asciiTheme="minorHAnsi" w:hAnsiTheme="minorHAnsi"/>
        </w:rPr>
        <w:t xml:space="preserve">Unidad </w:t>
      </w:r>
      <w:r w:rsidR="00A36E01" w:rsidRPr="00B64559">
        <w:rPr>
          <w:rFonts w:asciiTheme="minorHAnsi" w:hAnsiTheme="minorHAnsi"/>
        </w:rPr>
        <w:t>1100 y 2840</w:t>
      </w:r>
      <w:r w:rsidR="005C17F1" w:rsidRPr="00B64559">
        <w:rPr>
          <w:rFonts w:asciiTheme="minorHAnsi" w:hAnsiTheme="minorHAnsi"/>
        </w:rPr>
        <w:t>,</w:t>
      </w:r>
      <w:r w:rsidR="005C17F1" w:rsidRPr="005378E7">
        <w:rPr>
          <w:rFonts w:asciiTheme="minorHAnsi" w:hAnsiTheme="minorHAnsi"/>
        </w:rPr>
        <w:t xml:space="preserve"> </w:t>
      </w:r>
      <w:r w:rsidRPr="005378E7">
        <w:rPr>
          <w:rFonts w:asciiTheme="minorHAnsi" w:hAnsiTheme="minorHAnsi"/>
        </w:rPr>
        <w:t>Programa</w:t>
      </w:r>
      <w:r w:rsidR="005378E7" w:rsidRPr="005378E7">
        <w:rPr>
          <w:rFonts w:asciiTheme="minorHAnsi" w:hAnsiTheme="minorHAnsi"/>
        </w:rPr>
        <w:t xml:space="preserve"> </w:t>
      </w:r>
      <w:r w:rsidR="00A36E01" w:rsidRPr="00B64559">
        <w:rPr>
          <w:rFonts w:asciiTheme="minorHAnsi" w:hAnsiTheme="minorHAnsi"/>
        </w:rPr>
        <w:t>250503</w:t>
      </w:r>
      <w:r w:rsidR="005378E7" w:rsidRPr="00B64559">
        <w:rPr>
          <w:rFonts w:asciiTheme="minorHAnsi" w:hAnsiTheme="minorHAnsi"/>
        </w:rPr>
        <w:t>,</w:t>
      </w:r>
      <w:r w:rsidRPr="005378E7">
        <w:rPr>
          <w:rFonts w:asciiTheme="minorHAnsi" w:hAnsiTheme="minorHAnsi"/>
        </w:rPr>
        <w:t xml:space="preserve"> </w:t>
      </w:r>
      <w:r w:rsidR="00A20779" w:rsidRPr="005378E7">
        <w:rPr>
          <w:rFonts w:asciiTheme="minorHAnsi" w:hAnsiTheme="minorHAnsi"/>
        </w:rPr>
        <w:t>Partida</w:t>
      </w:r>
      <w:r w:rsidR="005378E7" w:rsidRPr="005378E7">
        <w:rPr>
          <w:rFonts w:asciiTheme="minorHAnsi" w:hAnsiTheme="minorHAnsi"/>
        </w:rPr>
        <w:t xml:space="preserve"> </w:t>
      </w:r>
      <w:r w:rsidR="00A36E01" w:rsidRPr="00B64559">
        <w:rPr>
          <w:rFonts w:asciiTheme="minorHAnsi" w:hAnsiTheme="minorHAnsi"/>
        </w:rPr>
        <w:t>53101</w:t>
      </w:r>
      <w:r w:rsidR="00534E56" w:rsidRPr="00B64559">
        <w:rPr>
          <w:rFonts w:asciiTheme="minorHAnsi" w:hAnsiTheme="minorHAnsi"/>
        </w:rPr>
        <w:t>,</w:t>
      </w:r>
      <w:r w:rsidR="00534E56" w:rsidRPr="005378E7">
        <w:rPr>
          <w:rFonts w:asciiTheme="minorHAnsi" w:hAnsiTheme="minorHAnsi"/>
        </w:rPr>
        <w:t xml:space="preserve"> </w:t>
      </w:r>
      <w:r w:rsidRPr="005378E7">
        <w:rPr>
          <w:rFonts w:asciiTheme="minorHAnsi" w:hAnsiTheme="minorHAnsi"/>
        </w:rPr>
        <w:t xml:space="preserve">Cuenta No. </w:t>
      </w:r>
      <w:r w:rsidR="008817C9">
        <w:rPr>
          <w:rFonts w:asciiTheme="minorHAnsi" w:hAnsiTheme="minorHAnsi"/>
        </w:rPr>
        <w:t>2000051754</w:t>
      </w:r>
      <w:r w:rsidR="005C17F1" w:rsidRPr="005378E7">
        <w:rPr>
          <w:rFonts w:asciiTheme="minorHAnsi" w:hAnsiTheme="minorHAnsi"/>
        </w:rPr>
        <w:t>.</w:t>
      </w:r>
    </w:p>
    <w:p w14:paraId="37F5B25E"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5378E7">
        <w:rPr>
          <w:rFonts w:asciiTheme="minorHAnsi" w:hAnsiTheme="minorHAnsi" w:cs="Arial"/>
        </w:rPr>
        <w:t>Los seguros y gastos derivados de la transportación desde fábrica hasta el lugar de destino deberán correr</w:t>
      </w:r>
      <w:r w:rsidRPr="00D344A0">
        <w:rPr>
          <w:rFonts w:asciiTheme="minorHAnsi" w:hAnsiTheme="minorHAnsi" w:cs="Arial"/>
        </w:rPr>
        <w:t xml:space="preserve"> por cuenta del licitante.</w:t>
      </w:r>
    </w:p>
    <w:p w14:paraId="1618CCF7" w14:textId="3F0B37B8"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b/>
        </w:rPr>
        <w:t>Calidad</w:t>
      </w:r>
      <w:r w:rsidR="002D2904" w:rsidRPr="002D2904">
        <w:rPr>
          <w:rFonts w:asciiTheme="minorHAnsi" w:hAnsiTheme="minorHAnsi"/>
        </w:rPr>
        <w:t xml:space="preserve"> </w:t>
      </w:r>
      <w:r w:rsidR="002D2904" w:rsidRPr="00860D24">
        <w:rPr>
          <w:rFonts w:asciiTheme="minorHAnsi" w:hAnsiTheme="minorHAnsi"/>
        </w:rPr>
        <w:t>Para los fabricantes Nacionales: Certificado o escrito bajo protesta de decir verdad de que cumplen con las normas oficiales mexicanas o las normas mexicanas y certificado de buenas</w:t>
      </w:r>
      <w:r w:rsidR="002D2904" w:rsidRPr="00A20779">
        <w:rPr>
          <w:rFonts w:asciiTheme="minorHAnsi" w:hAnsiTheme="minorHAnsi"/>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3945AB38"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7E20CC01" w14:textId="2F2195F0" w:rsidR="00A20779" w:rsidRPr="007E407E"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w:t>
      </w:r>
      <w:r w:rsidR="00FB3012">
        <w:rPr>
          <w:rFonts w:asciiTheme="minorHAnsi" w:hAnsiTheme="minorHAnsi" w:cstheme="minorHAnsi"/>
        </w:rPr>
        <w:t>n</w:t>
      </w:r>
      <w:r w:rsidRPr="00A20779">
        <w:rPr>
          <w:rFonts w:asciiTheme="minorHAnsi" w:hAnsiTheme="minorHAnsi" w:cstheme="minorHAnsi"/>
        </w:rPr>
        <w:t xml:space="preserve"> la</w:t>
      </w:r>
      <w:r w:rsidR="00FB3012">
        <w:rPr>
          <w:rFonts w:asciiTheme="minorHAnsi" w:hAnsiTheme="minorHAnsi" w:cstheme="minorHAnsi"/>
        </w:rPr>
        <w:t>s</w:t>
      </w:r>
      <w:r w:rsidRPr="00A20779">
        <w:rPr>
          <w:rFonts w:asciiTheme="minorHAnsi" w:hAnsiTheme="minorHAnsi" w:cstheme="minorHAnsi"/>
        </w:rPr>
        <w:t xml:space="preserve"> Unidad</w:t>
      </w:r>
      <w:r w:rsidR="00FB3012">
        <w:rPr>
          <w:rFonts w:asciiTheme="minorHAnsi" w:hAnsiTheme="minorHAnsi" w:cstheme="minorHAnsi"/>
        </w:rPr>
        <w:t>es</w:t>
      </w:r>
      <w:r w:rsidRPr="00A20779">
        <w:rPr>
          <w:rFonts w:asciiTheme="minorHAnsi" w:hAnsiTheme="minorHAnsi" w:cstheme="minorHAnsi"/>
        </w:rPr>
        <w:t xml:space="preserve"> a la que van dirigidos los bienes, para el adecuado manejo y funcionamiento de los </w:t>
      </w:r>
      <w:r w:rsidR="00A36E01">
        <w:rPr>
          <w:rFonts w:asciiTheme="minorHAnsi" w:hAnsiTheme="minorHAnsi" w:cstheme="minorHAnsi"/>
        </w:rPr>
        <w:t>mismos</w:t>
      </w:r>
      <w:r w:rsidRPr="00A20779">
        <w:rPr>
          <w:rFonts w:asciiTheme="minorHAnsi" w:hAnsiTheme="minorHAnsi" w:cstheme="minorHAnsi"/>
        </w:rPr>
        <w:t xml:space="preserve">. El tiempo de </w:t>
      </w:r>
      <w:r w:rsidRPr="007E407E">
        <w:rPr>
          <w:rFonts w:asciiTheme="minorHAnsi" w:hAnsiTheme="minorHAnsi" w:cstheme="minorHAnsi"/>
        </w:rPr>
        <w:t>capacitación será el requerido por la</w:t>
      </w:r>
      <w:r w:rsidR="00FB3012" w:rsidRPr="007E407E">
        <w:rPr>
          <w:rFonts w:asciiTheme="minorHAnsi" w:hAnsiTheme="minorHAnsi" w:cstheme="minorHAnsi"/>
        </w:rPr>
        <w:t>s</w:t>
      </w:r>
      <w:r w:rsidRPr="007E407E">
        <w:rPr>
          <w:rFonts w:asciiTheme="minorHAnsi" w:hAnsiTheme="minorHAnsi" w:cstheme="minorHAnsi"/>
        </w:rPr>
        <w:t xml:space="preserve"> Unidad</w:t>
      </w:r>
      <w:r w:rsidR="00FB3012" w:rsidRPr="007E407E">
        <w:rPr>
          <w:rFonts w:asciiTheme="minorHAnsi" w:hAnsiTheme="minorHAnsi" w:cstheme="minorHAnsi"/>
        </w:rPr>
        <w:t>es</w:t>
      </w:r>
      <w:r w:rsidRPr="007E407E">
        <w:rPr>
          <w:rFonts w:asciiTheme="minorHAnsi" w:hAnsiTheme="minorHAnsi" w:cstheme="minorHAnsi"/>
        </w:rPr>
        <w:t>.</w:t>
      </w:r>
    </w:p>
    <w:p w14:paraId="53291A99" w14:textId="77777777" w:rsidR="00A20779" w:rsidRPr="007E407E" w:rsidRDefault="00A20779">
      <w:pPr>
        <w:pStyle w:val="Prrafodelista"/>
        <w:numPr>
          <w:ilvl w:val="2"/>
          <w:numId w:val="21"/>
        </w:numPr>
        <w:ind w:left="1418" w:hanging="567"/>
        <w:jc w:val="both"/>
        <w:rPr>
          <w:rFonts w:asciiTheme="minorHAnsi" w:hAnsiTheme="minorHAnsi"/>
        </w:rPr>
      </w:pPr>
      <w:r w:rsidRPr="007E407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7E407E">
        <w:rPr>
          <w:rFonts w:asciiTheme="minorHAnsi" w:hAnsiTheme="minorHAnsi" w:cstheme="minorHAnsi"/>
        </w:rPr>
        <w:t>y funcionamiento</w:t>
      </w:r>
      <w:r w:rsidRPr="007E407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7E407E">
        <w:rPr>
          <w:rFonts w:asciiTheme="minorHAnsi" w:hAnsiTheme="minorHAnsi" w:cstheme="minorHAnsi"/>
        </w:rPr>
        <w:t>corregirá dentro</w:t>
      </w:r>
      <w:r w:rsidRPr="007E407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4FB35AB1" w14:textId="77777777" w:rsidR="00A20779" w:rsidRPr="00A20779" w:rsidRDefault="00A20779">
      <w:pPr>
        <w:pStyle w:val="Prrafodelista"/>
        <w:numPr>
          <w:ilvl w:val="2"/>
          <w:numId w:val="21"/>
        </w:numPr>
        <w:ind w:left="1418" w:hanging="567"/>
        <w:jc w:val="both"/>
        <w:rPr>
          <w:rFonts w:asciiTheme="minorHAnsi" w:hAnsiTheme="minorHAnsi"/>
        </w:rPr>
      </w:pPr>
      <w:r w:rsidRPr="007E407E">
        <w:rPr>
          <w:rFonts w:asciiTheme="minorHAnsi" w:hAnsiTheme="minorHAnsi" w:cstheme="minorHAnsi"/>
        </w:rPr>
        <w:lastRenderedPageBreak/>
        <w:t>En el supuesto de que el proveedor incumpla en dos o más ocasiones lo establecido en el punto anterior, será motivo de aplicación de las penas convencionales, sin perjuicio</w:t>
      </w:r>
      <w:r w:rsidRPr="00A20779">
        <w:rPr>
          <w:rFonts w:asciiTheme="minorHAnsi" w:hAnsiTheme="minorHAnsi" w:cstheme="minorHAnsi"/>
        </w:rPr>
        <w:t xml:space="preserve"> del derecho de la Convocante de rescindir el contrato y hacer efectiva la garantía de cumplimiento de contrato.</w:t>
      </w:r>
    </w:p>
    <w:p w14:paraId="73B00313" w14:textId="3B5AD55C" w:rsidR="00A20779" w:rsidRPr="000E4283"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2E7CB6">
        <w:rPr>
          <w:rFonts w:asciiTheme="minorHAnsi" w:hAnsiTheme="minorHAnsi" w:cstheme="minorHAnsi"/>
        </w:rPr>
        <w:t>tendrá 5</w:t>
      </w:r>
      <w:r w:rsidRPr="00975497">
        <w:rPr>
          <w:rFonts w:asciiTheme="minorHAnsi" w:hAnsiTheme="minorHAnsi" w:cstheme="minorHAnsi"/>
        </w:rPr>
        <w:t xml:space="preserve">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9C796BF" w:rsidR="000E4283" w:rsidRPr="000E4283" w:rsidRDefault="000E4283">
      <w:pPr>
        <w:pStyle w:val="Prrafodelista"/>
        <w:numPr>
          <w:ilvl w:val="2"/>
          <w:numId w:val="21"/>
        </w:numPr>
        <w:ind w:left="1418" w:hanging="567"/>
        <w:jc w:val="both"/>
        <w:rPr>
          <w:rFonts w:asciiTheme="minorHAnsi" w:hAnsiTheme="minorHAnsi"/>
        </w:rPr>
      </w:pPr>
      <w:r w:rsidRPr="005C17F1">
        <w:rPr>
          <w:rFonts w:ascii="Calibri" w:hAnsi="Calibri" w:cs="Arial"/>
        </w:rPr>
        <w:t>L</w:t>
      </w:r>
      <w:r w:rsidR="005C17F1" w:rsidRPr="005C17F1">
        <w:rPr>
          <w:rFonts w:ascii="Calibri" w:hAnsi="Calibri" w:cs="Arial"/>
        </w:rPr>
        <w:t>a</w:t>
      </w:r>
      <w:r w:rsidR="00046FD2">
        <w:rPr>
          <w:rFonts w:ascii="Calibri" w:hAnsi="Calibri" w:cs="Arial"/>
        </w:rPr>
        <w:t>s</w:t>
      </w:r>
      <w:r w:rsidRPr="005C17F1">
        <w:rPr>
          <w:rFonts w:ascii="Calibri" w:hAnsi="Calibri" w:cs="Arial"/>
        </w:rPr>
        <w:t xml:space="preserve"> Unidad</w:t>
      </w:r>
      <w:r w:rsidR="00046FD2">
        <w:rPr>
          <w:rFonts w:ascii="Calibri" w:hAnsi="Calibri" w:cs="Arial"/>
        </w:rPr>
        <w:t>es</w:t>
      </w:r>
      <w:r w:rsidRPr="005C17F1">
        <w:rPr>
          <w:rFonts w:ascii="Calibri" w:hAnsi="Calibri" w:cs="Arial"/>
        </w:rPr>
        <w:t xml:space="preserve"> Aplicativa</w:t>
      </w:r>
      <w:r w:rsidR="00046FD2">
        <w:rPr>
          <w:rFonts w:ascii="Calibri" w:hAnsi="Calibri" w:cs="Arial"/>
        </w:rPr>
        <w:t>s</w:t>
      </w:r>
      <w:r w:rsidRPr="005C17F1">
        <w:rPr>
          <w:rFonts w:ascii="Calibri" w:hAnsi="Calibri" w:cs="Arial"/>
        </w:rPr>
        <w:t xml:space="preserve"> hará</w:t>
      </w:r>
      <w:r w:rsidR="00046FD2">
        <w:rPr>
          <w:rFonts w:ascii="Calibri" w:hAnsi="Calibri" w:cs="Arial"/>
        </w:rPr>
        <w:t>n</w:t>
      </w:r>
      <w:r w:rsidRPr="005C17F1">
        <w:rPr>
          <w:rFonts w:ascii="Calibri" w:hAnsi="Calibri" w:cs="Arial"/>
        </w:rPr>
        <w:t xml:space="preserve"> la solicitud del equipo requerido en el formato de Orden de Envío debidamente foliado, y deberá ser enviado por correo electrónico, o algún</w:t>
      </w:r>
      <w:r w:rsidRPr="00183705">
        <w:rPr>
          <w:rFonts w:ascii="Calibri" w:hAnsi="Calibri" w:cs="Arial"/>
        </w:rPr>
        <w:t xml:space="preserve">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26F56EB6" w:rsidR="000E4283" w:rsidRPr="00A20779" w:rsidRDefault="000E4283">
      <w:pPr>
        <w:pStyle w:val="Prrafodelista"/>
        <w:numPr>
          <w:ilvl w:val="2"/>
          <w:numId w:val="21"/>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w:t>
      </w:r>
      <w:r w:rsidR="00046FD2">
        <w:rPr>
          <w:rFonts w:ascii="Calibri" w:hAnsi="Calibri" w:cs="Arial"/>
        </w:rPr>
        <w:t>s</w:t>
      </w:r>
      <w:r w:rsidRPr="00315830">
        <w:rPr>
          <w:rFonts w:ascii="Calibri" w:hAnsi="Calibri" w:cs="Arial"/>
        </w:rPr>
        <w:t xml:space="preserve"> Unidad</w:t>
      </w:r>
      <w:r w:rsidR="00046FD2">
        <w:rPr>
          <w:rFonts w:ascii="Calibri" w:hAnsi="Calibri" w:cs="Arial"/>
        </w:rPr>
        <w:t>es</w:t>
      </w:r>
      <w:r>
        <w:rPr>
          <w:rFonts w:ascii="Calibri" w:hAnsi="Calibri" w:cs="Arial"/>
        </w:rPr>
        <w:t xml:space="preserve"> Aplicativa</w:t>
      </w:r>
      <w:r w:rsidR="00046FD2">
        <w:rPr>
          <w:rFonts w:ascii="Calibri" w:hAnsi="Calibri" w:cs="Arial"/>
        </w:rPr>
        <w:t>s</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2E7CB6"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w:t>
      </w:r>
      <w:r w:rsidRPr="00E36447">
        <w:rPr>
          <w:rFonts w:asciiTheme="minorHAnsi" w:hAnsiTheme="minorHAnsi" w:cstheme="minorHAnsi"/>
        </w:rPr>
        <w:t>y Crédito Público con domicilio en el área Metropolitana de Monterrey, N.L.; así como escrito en el cual detalle la dirección y los nombres del personal; así como sus teléfonos fijos y móviles para su localización; además deberá anexar Diplomas y Curriculums de éstos.</w:t>
      </w:r>
      <w:r w:rsidRPr="00A20779">
        <w:rPr>
          <w:rFonts w:asciiTheme="minorHAnsi" w:hAnsiTheme="minorHAnsi" w:cstheme="minorHAnsi"/>
        </w:rPr>
        <w:t xml:space="preserve"> </w:t>
      </w:r>
    </w:p>
    <w:p w14:paraId="476D4C67" w14:textId="77777777" w:rsidR="004C27E9" w:rsidRPr="004C27E9" w:rsidRDefault="002E7CB6">
      <w:pPr>
        <w:pStyle w:val="Prrafodelista"/>
        <w:numPr>
          <w:ilvl w:val="2"/>
          <w:numId w:val="21"/>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7849E1" w14:textId="64FC8AFF" w:rsidR="004C27E9" w:rsidRPr="004C27E9" w:rsidRDefault="004C27E9">
      <w:pPr>
        <w:pStyle w:val="Prrafodelista"/>
        <w:numPr>
          <w:ilvl w:val="2"/>
          <w:numId w:val="21"/>
        </w:numPr>
        <w:ind w:left="1418" w:hanging="567"/>
        <w:jc w:val="both"/>
        <w:rPr>
          <w:rFonts w:asciiTheme="minorHAnsi" w:hAnsiTheme="minorHAnsi"/>
        </w:rPr>
      </w:pPr>
      <w:r w:rsidRPr="004C27E9">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029BE5E9" w14:textId="2C34E2F6"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 de</w:t>
      </w:r>
      <w:r w:rsidR="004C27E9">
        <w:rPr>
          <w:rFonts w:asciiTheme="minorHAnsi" w:hAnsiTheme="minorHAnsi"/>
          <w:b/>
          <w:u w:val="single"/>
        </w:rPr>
        <w:t>l equipo</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88163F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w:t>
      </w:r>
      <w:r w:rsidR="004C27E9">
        <w:rPr>
          <w:rFonts w:asciiTheme="minorHAnsi" w:hAnsiTheme="minorHAnsi"/>
          <w:b/>
        </w:rPr>
        <w:t>l 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4B0CAEB6" w:rsidR="00F63839" w:rsidRPr="00B53A40" w:rsidRDefault="00F63839">
      <w:pPr>
        <w:pStyle w:val="Prrafodelista"/>
        <w:numPr>
          <w:ilvl w:val="0"/>
          <w:numId w:val="22"/>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w:t>
      </w:r>
      <w:r w:rsidR="004C27E9">
        <w:rPr>
          <w:rFonts w:asciiTheme="minorHAnsi" w:hAnsiTheme="minorHAnsi" w:cstheme="minorHAnsi"/>
        </w:rPr>
        <w:t>o</w:t>
      </w:r>
      <w:r w:rsidR="00EF7C51" w:rsidRPr="006249CF">
        <w:rPr>
          <w:rFonts w:asciiTheme="minorHAnsi" w:hAnsiTheme="minorHAnsi" w:cstheme="minorHAnsi"/>
        </w:rPr>
        <w:t xml:space="preserve"> será </w:t>
      </w:r>
      <w:r w:rsidR="00EF7C51" w:rsidRPr="006208A6">
        <w:rPr>
          <w:rFonts w:asciiTheme="minorHAnsi" w:hAnsiTheme="minorHAnsi" w:cstheme="minorHAnsi"/>
        </w:rPr>
        <w:t xml:space="preserve">del </w:t>
      </w:r>
      <w:r w:rsidR="00713A10" w:rsidRPr="004F4F81">
        <w:rPr>
          <w:rFonts w:asciiTheme="minorHAnsi" w:hAnsiTheme="minorHAnsi" w:cstheme="minorHAnsi"/>
        </w:rPr>
        <w:t xml:space="preserve">día </w:t>
      </w:r>
      <w:r w:rsidR="00090DBB" w:rsidRPr="00B53A40">
        <w:rPr>
          <w:rFonts w:asciiTheme="minorHAnsi" w:hAnsiTheme="minorHAnsi" w:cstheme="minorHAnsi"/>
        </w:rPr>
        <w:t>2</w:t>
      </w:r>
      <w:r w:rsidR="000C6406" w:rsidRPr="00B53A40">
        <w:rPr>
          <w:rFonts w:asciiTheme="minorHAnsi" w:hAnsiTheme="minorHAnsi" w:cstheme="minorHAnsi"/>
        </w:rPr>
        <w:t>3</w:t>
      </w:r>
      <w:r w:rsidR="00186107" w:rsidRPr="00B53A40">
        <w:rPr>
          <w:rFonts w:asciiTheme="minorHAnsi" w:hAnsiTheme="minorHAnsi" w:cstheme="minorHAnsi"/>
        </w:rPr>
        <w:t xml:space="preserve"> de </w:t>
      </w:r>
      <w:r w:rsidR="00090DBB" w:rsidRPr="00B53A40">
        <w:rPr>
          <w:rFonts w:asciiTheme="minorHAnsi" w:hAnsiTheme="minorHAnsi" w:cstheme="minorHAnsi"/>
        </w:rPr>
        <w:t>septiembre</w:t>
      </w:r>
      <w:r w:rsidR="003768E7" w:rsidRPr="00B53A40">
        <w:rPr>
          <w:rFonts w:asciiTheme="minorHAnsi" w:hAnsiTheme="minorHAnsi" w:cstheme="minorHAnsi"/>
        </w:rPr>
        <w:t xml:space="preserve"> del </w:t>
      </w:r>
      <w:r w:rsidR="00092309" w:rsidRPr="00B53A40">
        <w:rPr>
          <w:rFonts w:asciiTheme="minorHAnsi" w:hAnsiTheme="minorHAnsi" w:cstheme="minorHAnsi"/>
        </w:rPr>
        <w:t>202</w:t>
      </w:r>
      <w:r w:rsidR="004C27E9" w:rsidRPr="00B53A40">
        <w:rPr>
          <w:rFonts w:asciiTheme="minorHAnsi" w:hAnsiTheme="minorHAnsi" w:cstheme="minorHAnsi"/>
        </w:rPr>
        <w:t>3</w:t>
      </w:r>
      <w:r w:rsidR="00186107" w:rsidRPr="00B53A40">
        <w:rPr>
          <w:rFonts w:asciiTheme="minorHAnsi" w:hAnsiTheme="minorHAnsi" w:cstheme="minorHAnsi"/>
        </w:rPr>
        <w:t xml:space="preserve"> al </w:t>
      </w:r>
      <w:r w:rsidR="00713A10" w:rsidRPr="00B53A40">
        <w:rPr>
          <w:rFonts w:asciiTheme="minorHAnsi" w:hAnsiTheme="minorHAnsi" w:cstheme="minorHAnsi"/>
        </w:rPr>
        <w:t xml:space="preserve">día </w:t>
      </w:r>
      <w:r w:rsidR="00B53A40" w:rsidRPr="00B53A40">
        <w:rPr>
          <w:rFonts w:asciiTheme="minorHAnsi" w:hAnsiTheme="minorHAnsi" w:cstheme="minorHAnsi"/>
        </w:rPr>
        <w:t>06</w:t>
      </w:r>
      <w:r w:rsidR="00186107" w:rsidRPr="00B53A40">
        <w:rPr>
          <w:rFonts w:asciiTheme="minorHAnsi" w:hAnsiTheme="minorHAnsi" w:cstheme="minorHAnsi"/>
        </w:rPr>
        <w:t xml:space="preserve"> de </w:t>
      </w:r>
      <w:r w:rsidR="00090DBB" w:rsidRPr="00B53A40">
        <w:rPr>
          <w:rFonts w:asciiTheme="minorHAnsi" w:hAnsiTheme="minorHAnsi" w:cstheme="minorHAnsi"/>
        </w:rPr>
        <w:t>noviembre</w:t>
      </w:r>
      <w:r w:rsidR="002E7CB6" w:rsidRPr="00B53A40">
        <w:rPr>
          <w:rFonts w:asciiTheme="minorHAnsi" w:hAnsiTheme="minorHAnsi" w:cstheme="minorHAnsi"/>
        </w:rPr>
        <w:t xml:space="preserve"> del 202</w:t>
      </w:r>
      <w:r w:rsidR="004C27E9" w:rsidRPr="00B53A40">
        <w:rPr>
          <w:rFonts w:asciiTheme="minorHAnsi" w:hAnsiTheme="minorHAnsi" w:cstheme="minorHAnsi"/>
        </w:rPr>
        <w:t>3</w:t>
      </w:r>
      <w:r w:rsidRPr="00B53A40">
        <w:rPr>
          <w:rFonts w:asciiTheme="minorHAnsi" w:hAnsiTheme="minorHAnsi" w:cstheme="minorHAnsi"/>
        </w:rPr>
        <w:t>.</w:t>
      </w:r>
    </w:p>
    <w:p w14:paraId="2C4A4EDA" w14:textId="26DB6594" w:rsidR="003C0F1A" w:rsidRPr="006249CF" w:rsidRDefault="00F63839">
      <w:pPr>
        <w:pStyle w:val="Prrafodelista"/>
        <w:numPr>
          <w:ilvl w:val="0"/>
          <w:numId w:val="22"/>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w:t>
      </w:r>
      <w:r w:rsidR="008E27BC">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207E0EE0"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7552BA9A" w14:textId="4C964EFC" w:rsidR="00046FD2" w:rsidRDefault="00957101" w:rsidP="003C0F1A">
      <w:pPr>
        <w:ind w:left="709" w:right="-1"/>
        <w:jc w:val="both"/>
        <w:rPr>
          <w:rFonts w:asciiTheme="minorHAnsi" w:hAnsiTheme="minorHAnsi"/>
        </w:rPr>
      </w:pPr>
      <w:r>
        <w:rPr>
          <w:rFonts w:asciiTheme="minorHAnsi" w:hAnsiTheme="minorHAnsi"/>
        </w:rPr>
        <w:t>E</w:t>
      </w:r>
      <w:r w:rsidR="00046FD2">
        <w:rPr>
          <w:rFonts w:asciiTheme="minorHAnsi" w:hAnsiTheme="minorHAnsi"/>
        </w:rPr>
        <w:t>l</w:t>
      </w:r>
      <w:r w:rsidR="00FC0F07">
        <w:rPr>
          <w:rFonts w:asciiTheme="minorHAnsi" w:hAnsiTheme="minorHAnsi"/>
        </w:rPr>
        <w:t xml:space="preserve"> lugar de entrega será en</w:t>
      </w:r>
      <w:r w:rsidR="00046FD2">
        <w:rPr>
          <w:rFonts w:asciiTheme="minorHAnsi" w:hAnsiTheme="minorHAnsi"/>
        </w:rPr>
        <w:t xml:space="preserve"> los</w:t>
      </w:r>
      <w:r>
        <w:rPr>
          <w:rFonts w:asciiTheme="minorHAnsi" w:hAnsiTheme="minorHAnsi"/>
        </w:rPr>
        <w:t xml:space="preserve"> siguiente</w:t>
      </w:r>
      <w:r w:rsidR="00046FD2">
        <w:rPr>
          <w:rFonts w:asciiTheme="minorHAnsi" w:hAnsiTheme="minorHAnsi"/>
        </w:rPr>
        <w:t>s</w:t>
      </w:r>
      <w:r>
        <w:rPr>
          <w:rFonts w:asciiTheme="minorHAnsi" w:hAnsiTheme="minorHAnsi"/>
        </w:rPr>
        <w:t xml:space="preserve"> domicilio</w:t>
      </w:r>
      <w:r w:rsidR="00046FD2">
        <w:rPr>
          <w:rFonts w:asciiTheme="minorHAnsi" w:hAnsiTheme="minorHAnsi"/>
        </w:rPr>
        <w:t>s</w:t>
      </w:r>
      <w:r>
        <w:rPr>
          <w:rFonts w:asciiTheme="minorHAnsi" w:hAnsiTheme="minorHAnsi"/>
        </w:rPr>
        <w:t>:</w:t>
      </w:r>
    </w:p>
    <w:p w14:paraId="7A10F39A" w14:textId="77777777" w:rsidR="00046FD2" w:rsidRDefault="00046FD2"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46FD2" w:rsidRPr="00780E06" w14:paraId="3F1DB093" w14:textId="77777777" w:rsidTr="00CD399D">
        <w:trPr>
          <w:trHeight w:val="166"/>
        </w:trPr>
        <w:tc>
          <w:tcPr>
            <w:tcW w:w="3543" w:type="dxa"/>
            <w:shd w:val="clear" w:color="auto" w:fill="6DE3FF"/>
            <w:vAlign w:val="center"/>
          </w:tcPr>
          <w:p w14:paraId="399A54CC" w14:textId="77777777" w:rsidR="00046FD2" w:rsidRPr="00025088" w:rsidRDefault="00046FD2" w:rsidP="00CD399D">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70B3DC77" w14:textId="77777777" w:rsidR="00046FD2" w:rsidRPr="00025088" w:rsidRDefault="00046FD2" w:rsidP="00CD399D">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046FD2" w:rsidRPr="0056439C" w14:paraId="69D81113" w14:textId="77777777" w:rsidTr="00CD399D">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0BCE3E" w14:textId="5ED30DB4" w:rsidR="00046FD2" w:rsidRPr="00046FD2" w:rsidRDefault="00090DBB" w:rsidP="00CD399D">
            <w:pPr>
              <w:rPr>
                <w:rFonts w:ascii="Calibri" w:hAnsi="Calibri" w:cs="Calibri"/>
              </w:rPr>
            </w:pPr>
            <w:r>
              <w:rPr>
                <w:rFonts w:ascii="Calibri" w:hAnsi="Calibri" w:cs="Calibri"/>
              </w:rPr>
              <w:t>Hospital General Dr. Arroyo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F40E5E" w14:textId="1BCA80D1" w:rsidR="00046FD2" w:rsidRPr="00090DBB" w:rsidRDefault="00090DBB" w:rsidP="00CD399D">
            <w:pPr>
              <w:jc w:val="both"/>
              <w:rPr>
                <w:rFonts w:ascii="Calibri" w:hAnsi="Calibri" w:cs="Calibri"/>
              </w:rPr>
            </w:pPr>
            <w:r w:rsidRPr="00090DBB">
              <w:rPr>
                <w:rFonts w:ascii="Calibri" w:hAnsi="Calibri" w:cs="Calibri"/>
              </w:rPr>
              <w:t>Padre Severiano Martínez S/N</w:t>
            </w:r>
            <w:r w:rsidR="00DC4B79">
              <w:rPr>
                <w:rFonts w:ascii="Calibri" w:hAnsi="Calibri" w:cs="Calibri"/>
              </w:rPr>
              <w:t>,</w:t>
            </w:r>
            <w:r w:rsidRPr="00090DBB">
              <w:rPr>
                <w:rFonts w:ascii="Calibri" w:hAnsi="Calibri" w:cs="Calibri"/>
              </w:rPr>
              <w:t xml:space="preserve"> Dr. Arroyo, N. L. C.P. 67900.</w:t>
            </w:r>
          </w:p>
        </w:tc>
      </w:tr>
      <w:tr w:rsidR="00046FD2" w:rsidRPr="00780E06" w14:paraId="4DFEC971" w14:textId="77777777" w:rsidTr="00CD399D">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113F985" w14:textId="79C6D027" w:rsidR="00046FD2" w:rsidRPr="00046FD2" w:rsidRDefault="00B15B98" w:rsidP="00CD399D">
            <w:pPr>
              <w:rPr>
                <w:rFonts w:ascii="Calibri" w:hAnsi="Calibri" w:cs="Calibri"/>
              </w:rPr>
            </w:pPr>
            <w:r>
              <w:rPr>
                <w:rFonts w:ascii="Calibri" w:hAnsi="Calibri" w:cs="Calibri"/>
              </w:rPr>
              <w:t>Jurisdicción Sanitaria No. 1 (</w:t>
            </w:r>
            <w:r w:rsidR="00DC4B79">
              <w:rPr>
                <w:rFonts w:ascii="Calibri" w:hAnsi="Calibri" w:cs="Calibri"/>
              </w:rPr>
              <w:t>C.S.U. Nueva Morelos</w:t>
            </w:r>
            <w:r>
              <w:rPr>
                <w:rFonts w:ascii="Calibri" w:hAnsi="Calibri" w:cs="Calibri"/>
              </w:rPr>
              <w:t>)</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582136" w14:textId="07F0F722" w:rsidR="00046FD2" w:rsidRPr="00046FD2" w:rsidRDefault="00090DBB" w:rsidP="00CD399D">
            <w:pPr>
              <w:jc w:val="both"/>
              <w:rPr>
                <w:rFonts w:ascii="Calibri" w:hAnsi="Calibri" w:cs="Calibri"/>
              </w:rPr>
            </w:pPr>
            <w:r>
              <w:rPr>
                <w:rFonts w:ascii="Calibri" w:hAnsi="Calibri" w:cs="Calibri"/>
              </w:rPr>
              <w:t>Ave. Nuevo México, entre</w:t>
            </w:r>
            <w:r w:rsidRPr="00090DBB">
              <w:rPr>
                <w:rFonts w:ascii="Calibri" w:hAnsi="Calibri" w:cs="Calibri"/>
              </w:rPr>
              <w:t xml:space="preserve"> E</w:t>
            </w:r>
            <w:r w:rsidR="00DC4B79">
              <w:rPr>
                <w:rFonts w:ascii="Calibri" w:hAnsi="Calibri" w:cs="Calibri"/>
              </w:rPr>
              <w:t>sq</w:t>
            </w:r>
            <w:r w:rsidRPr="00090DBB">
              <w:rPr>
                <w:rFonts w:ascii="Calibri" w:hAnsi="Calibri" w:cs="Calibri"/>
              </w:rPr>
              <w:t xml:space="preserve">. </w:t>
            </w:r>
            <w:r w:rsidR="00DC4B79">
              <w:rPr>
                <w:rFonts w:ascii="Calibri" w:hAnsi="Calibri" w:cs="Calibri"/>
              </w:rPr>
              <w:t>con</w:t>
            </w:r>
            <w:r w:rsidRPr="00090DBB">
              <w:rPr>
                <w:rFonts w:ascii="Calibri" w:hAnsi="Calibri" w:cs="Calibri"/>
              </w:rPr>
              <w:t xml:space="preserve"> A</w:t>
            </w:r>
            <w:r w:rsidR="00DC4B79">
              <w:rPr>
                <w:rFonts w:ascii="Calibri" w:hAnsi="Calibri" w:cs="Calibri"/>
              </w:rPr>
              <w:t>v</w:t>
            </w:r>
            <w:r w:rsidRPr="00090DBB">
              <w:rPr>
                <w:rFonts w:ascii="Calibri" w:hAnsi="Calibri" w:cs="Calibri"/>
              </w:rPr>
              <w:t>. F</w:t>
            </w:r>
            <w:r w:rsidR="00DC4B79">
              <w:rPr>
                <w:rFonts w:ascii="Calibri" w:hAnsi="Calibri" w:cs="Calibri"/>
              </w:rPr>
              <w:t>idel</w:t>
            </w:r>
            <w:r w:rsidRPr="00090DBB">
              <w:rPr>
                <w:rFonts w:ascii="Calibri" w:hAnsi="Calibri" w:cs="Calibri"/>
              </w:rPr>
              <w:t xml:space="preserve"> </w:t>
            </w:r>
            <w:r w:rsidR="00DC4B79" w:rsidRPr="00090DBB">
              <w:rPr>
                <w:rFonts w:ascii="Calibri" w:hAnsi="Calibri" w:cs="Calibri"/>
              </w:rPr>
              <w:t>V</w:t>
            </w:r>
            <w:r w:rsidR="00DC4B79">
              <w:rPr>
                <w:rFonts w:ascii="Calibri" w:hAnsi="Calibri" w:cs="Calibri"/>
              </w:rPr>
              <w:t>elázquez</w:t>
            </w:r>
            <w:r w:rsidRPr="00090DBB">
              <w:rPr>
                <w:rFonts w:ascii="Calibri" w:hAnsi="Calibri" w:cs="Calibri"/>
              </w:rPr>
              <w:t xml:space="preserve"> </w:t>
            </w:r>
            <w:r w:rsidR="00DC4B79">
              <w:rPr>
                <w:rFonts w:ascii="Calibri" w:hAnsi="Calibri" w:cs="Calibri"/>
              </w:rPr>
              <w:t>y</w:t>
            </w:r>
            <w:r w:rsidRPr="00090DBB">
              <w:rPr>
                <w:rFonts w:ascii="Calibri" w:hAnsi="Calibri" w:cs="Calibri"/>
              </w:rPr>
              <w:t xml:space="preserve"> A</w:t>
            </w:r>
            <w:r w:rsidR="00DC4B79">
              <w:rPr>
                <w:rFonts w:ascii="Calibri" w:hAnsi="Calibri" w:cs="Calibri"/>
              </w:rPr>
              <w:t>rrecife</w:t>
            </w:r>
            <w:r>
              <w:rPr>
                <w:rFonts w:ascii="Calibri" w:hAnsi="Calibri" w:cs="Calibri"/>
              </w:rPr>
              <w:t>, S/N, Col. Nueva Morelos</w:t>
            </w:r>
            <w:r w:rsidR="00DC4B79">
              <w:rPr>
                <w:rFonts w:ascii="Calibri" w:hAnsi="Calibri" w:cs="Calibri"/>
              </w:rPr>
              <w:t>, Monterrey, N.L. C.P. 64180.</w:t>
            </w:r>
          </w:p>
        </w:tc>
      </w:tr>
    </w:tbl>
    <w:p w14:paraId="0758B9A1" w14:textId="01CDAC4C" w:rsidR="00957101" w:rsidRDefault="005378E7" w:rsidP="003C0F1A">
      <w:pPr>
        <w:ind w:left="709" w:right="-1"/>
        <w:jc w:val="both"/>
        <w:rPr>
          <w:rFonts w:asciiTheme="minorHAnsi" w:hAnsiTheme="minorHAnsi"/>
        </w:rPr>
      </w:pPr>
      <w:r>
        <w:rPr>
          <w:rFonts w:asciiTheme="minorHAnsi" w:hAnsiTheme="minorHAnsi"/>
        </w:rPr>
        <w:t xml:space="preserve"> </w:t>
      </w:r>
    </w:p>
    <w:p w14:paraId="1D51186D" w14:textId="33E9BC15"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pPr>
        <w:pStyle w:val="Default"/>
        <w:widowControl/>
        <w:numPr>
          <w:ilvl w:val="0"/>
          <w:numId w:val="24"/>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pPr>
        <w:pStyle w:val="Default"/>
        <w:widowControl/>
        <w:numPr>
          <w:ilvl w:val="0"/>
          <w:numId w:val="24"/>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pPr>
        <w:pStyle w:val="Prrafodelista"/>
        <w:numPr>
          <w:ilvl w:val="0"/>
          <w:numId w:val="24"/>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31BDC0A7" w14:textId="77777777" w:rsidR="00145AC6" w:rsidRPr="001D3564" w:rsidRDefault="00145AC6" w:rsidP="00145AC6">
      <w:pPr>
        <w:ind w:right="-28"/>
        <w:jc w:val="both"/>
        <w:rPr>
          <w:rFonts w:asciiTheme="minorHAnsi" w:hAnsiTheme="minorHAnsi" w:cs="Arial"/>
        </w:rPr>
      </w:pPr>
    </w:p>
    <w:p w14:paraId="57949DE2" w14:textId="54708D6C"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w:t>
      </w:r>
      <w:r w:rsidR="007474E4">
        <w:rPr>
          <w:rFonts w:asciiTheme="minorHAnsi" w:hAnsiTheme="minorHAnsi" w:cs="Arial"/>
        </w:rPr>
        <w:t>s</w:t>
      </w:r>
      <w:r w:rsidR="00860D24">
        <w:rPr>
          <w:rFonts w:asciiTheme="minorHAnsi" w:hAnsiTheme="minorHAnsi" w:cs="Arial"/>
        </w:rPr>
        <w:t xml:space="preserve"> Unidad</w:t>
      </w:r>
      <w:r w:rsidR="007474E4">
        <w:rPr>
          <w:rFonts w:asciiTheme="minorHAnsi" w:hAnsiTheme="minorHAnsi" w:cs="Arial"/>
        </w:rPr>
        <w:t>es</w:t>
      </w:r>
      <w:r w:rsidR="00860D24">
        <w:rPr>
          <w:rFonts w:asciiTheme="minorHAnsi" w:hAnsiTheme="minorHAnsi" w:cs="Arial"/>
        </w:rPr>
        <w:t xml:space="preserve"> a la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28B322D9" w:rsidR="001D3564" w:rsidRPr="00975497" w:rsidRDefault="001D3564">
      <w:pPr>
        <w:pStyle w:val="Default"/>
        <w:widowControl/>
        <w:numPr>
          <w:ilvl w:val="0"/>
          <w:numId w:val="24"/>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FC0F07">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w:t>
      </w:r>
      <w:r w:rsidRPr="001D3564">
        <w:rPr>
          <w:rFonts w:asciiTheme="minorHAnsi" w:hAnsiTheme="minorHAnsi" w:cs="Arial"/>
          <w:color w:val="auto"/>
          <w:sz w:val="20"/>
          <w:szCs w:val="20"/>
          <w:lang w:val="es-ES_tradnl" w:eastAsia="es-ES"/>
        </w:rPr>
        <w:lastRenderedPageBreak/>
        <w:t xml:space="preserve">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65B427D9" w:rsidR="008C1578" w:rsidRDefault="003C0F1A">
      <w:pPr>
        <w:pStyle w:val="Default"/>
        <w:numPr>
          <w:ilvl w:val="0"/>
          <w:numId w:val="24"/>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 xml:space="preserve">del Administrador y/o </w:t>
      </w:r>
      <w:r w:rsidR="002D4650" w:rsidRPr="005C17F1">
        <w:rPr>
          <w:rFonts w:asciiTheme="minorHAnsi" w:hAnsiTheme="minorHAnsi" w:cs="Arial"/>
          <w:color w:val="auto"/>
          <w:sz w:val="20"/>
          <w:szCs w:val="20"/>
          <w:lang w:val="es-ES_tradnl" w:eastAsia="es-ES"/>
        </w:rPr>
        <w:t>Director</w:t>
      </w:r>
      <w:r w:rsidR="003364E4" w:rsidRPr="005C17F1">
        <w:rPr>
          <w:rFonts w:asciiTheme="minorHAnsi" w:hAnsiTheme="minorHAnsi" w:cs="Arial"/>
          <w:color w:val="auto"/>
          <w:sz w:val="20"/>
          <w:szCs w:val="20"/>
          <w:lang w:val="es-ES_tradnl" w:eastAsia="es-ES"/>
        </w:rPr>
        <w:t xml:space="preserve"> de la</w:t>
      </w:r>
      <w:r w:rsidR="0087427C" w:rsidRPr="005C17F1">
        <w:rPr>
          <w:rFonts w:asciiTheme="minorHAnsi" w:hAnsiTheme="minorHAnsi" w:cs="Arial"/>
          <w:color w:val="auto"/>
          <w:sz w:val="20"/>
          <w:szCs w:val="20"/>
          <w:lang w:val="es-ES_tradnl" w:eastAsia="es-ES"/>
        </w:rPr>
        <w:t xml:space="preserve"> Unidad</w:t>
      </w:r>
      <w:r w:rsidR="003364E4" w:rsidRPr="005C17F1">
        <w:rPr>
          <w:rFonts w:asciiTheme="minorHAnsi" w:hAnsiTheme="minorHAnsi" w:cs="Arial"/>
          <w:color w:val="auto"/>
          <w:sz w:val="20"/>
          <w:szCs w:val="20"/>
          <w:lang w:val="es-ES_tradnl" w:eastAsia="es-ES"/>
        </w:rPr>
        <w:t xml:space="preserve"> Aplicativa</w:t>
      </w:r>
      <w:r w:rsidR="008E27BC">
        <w:rPr>
          <w:rFonts w:asciiTheme="minorHAnsi" w:hAnsiTheme="minorHAnsi" w:cs="Arial"/>
          <w:color w:val="auto"/>
          <w:sz w:val="20"/>
          <w:szCs w:val="20"/>
          <w:lang w:val="es-ES_tradnl" w:eastAsia="es-ES"/>
        </w:rPr>
        <w:t xml:space="preserve"> que aplique</w:t>
      </w:r>
      <w:r w:rsidR="00CE42C8" w:rsidRPr="005C17F1">
        <w:rPr>
          <w:rFonts w:asciiTheme="minorHAnsi" w:hAnsiTheme="minorHAnsi" w:cs="Arial"/>
          <w:color w:val="auto"/>
          <w:sz w:val="20"/>
          <w:szCs w:val="20"/>
          <w:lang w:val="es-ES_tradnl" w:eastAsia="es-ES"/>
        </w:rPr>
        <w:t xml:space="preserve"> (se anexará a la factura copia de la Orden de Envío, mediante la cual se solicitó la mercancía y de la cédula de recepción</w:t>
      </w:r>
      <w:r w:rsidR="00CE42C8" w:rsidRPr="00145AC6">
        <w:rPr>
          <w:rFonts w:asciiTheme="minorHAnsi" w:hAnsiTheme="minorHAnsi" w:cs="Arial"/>
          <w:color w:val="auto"/>
          <w:sz w:val="20"/>
          <w:szCs w:val="20"/>
          <w:lang w:val="es-ES_tradnl" w:eastAsia="es-ES"/>
        </w:rPr>
        <w:t xml:space="preserve">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pPr>
        <w:pStyle w:val="Prrafodelista"/>
        <w:numPr>
          <w:ilvl w:val="0"/>
          <w:numId w:val="24"/>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5C17F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0B823EF0" w14:textId="77777777" w:rsidR="00FC0F07" w:rsidRPr="00DA391A" w:rsidRDefault="00FC0F07" w:rsidP="00FC0F07">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EB53310" w14:textId="77777777" w:rsidR="00FC0F07" w:rsidRPr="00DA391A" w:rsidRDefault="00FC0F07" w:rsidP="00FC0F07">
      <w:pPr>
        <w:ind w:left="284" w:hanging="284"/>
        <w:jc w:val="both"/>
        <w:rPr>
          <w:rFonts w:asciiTheme="minorHAnsi" w:hAnsiTheme="minorHAnsi"/>
          <w:b/>
          <w:u w:val="single"/>
        </w:rPr>
      </w:pPr>
    </w:p>
    <w:p w14:paraId="2874B74B" w14:textId="77777777" w:rsidR="00FC0F07" w:rsidRPr="006279B6" w:rsidRDefault="00FC0F07">
      <w:pPr>
        <w:numPr>
          <w:ilvl w:val="0"/>
          <w:numId w:val="29"/>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0A880DB" w14:textId="096B54D6" w:rsidR="00FC0F07" w:rsidRPr="006279B6" w:rsidRDefault="00FC0F07">
      <w:pPr>
        <w:numPr>
          <w:ilvl w:val="0"/>
          <w:numId w:val="29"/>
        </w:numPr>
        <w:ind w:left="284" w:hanging="284"/>
        <w:jc w:val="both"/>
        <w:rPr>
          <w:rFonts w:ascii="Calibri" w:hAnsi="Calibri"/>
        </w:rPr>
      </w:pPr>
      <w:r w:rsidRPr="006279B6">
        <w:rPr>
          <w:rFonts w:ascii="Calibri" w:hAnsi="Calibri"/>
        </w:rPr>
        <w:t>Monto de ventas totales del Ejercicio Fiscal 202</w:t>
      </w:r>
      <w:r w:rsidR="00985FEE">
        <w:rPr>
          <w:rFonts w:ascii="Calibri" w:hAnsi="Calibri"/>
        </w:rPr>
        <w:t>2</w:t>
      </w:r>
      <w:r w:rsidRPr="006279B6">
        <w:rPr>
          <w:rFonts w:ascii="Calibri" w:hAnsi="Calibri"/>
        </w:rPr>
        <w:t>: deberá acreditarse con la declaración correspondiente al ejercicio fiscal del 202</w:t>
      </w:r>
      <w:r w:rsidR="00985FEE">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640568" w14:textId="77777777" w:rsidR="00FC0F07" w:rsidRPr="00DA391A" w:rsidRDefault="00FC0F07">
      <w:pPr>
        <w:numPr>
          <w:ilvl w:val="0"/>
          <w:numId w:val="29"/>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47305B4B" w14:textId="77777777" w:rsidR="00FC0F07" w:rsidRPr="00DA391A" w:rsidRDefault="00FC0F07">
      <w:pPr>
        <w:numPr>
          <w:ilvl w:val="0"/>
          <w:numId w:val="29"/>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w:t>
      </w:r>
      <w:r w:rsidRPr="00DA391A">
        <w:rPr>
          <w:rFonts w:ascii="Calibri" w:hAnsi="Calibri"/>
        </w:rPr>
        <w:lastRenderedPageBreak/>
        <w:t>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52B3778" w14:textId="77777777" w:rsidR="00FC0F07" w:rsidRPr="00DA391A" w:rsidRDefault="00FC0F07">
      <w:pPr>
        <w:numPr>
          <w:ilvl w:val="0"/>
          <w:numId w:val="2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FBCDAA" w14:textId="77777777" w:rsidR="00FC0F07" w:rsidRPr="00DA391A" w:rsidRDefault="00FC0F07">
      <w:pPr>
        <w:numPr>
          <w:ilvl w:val="0"/>
          <w:numId w:val="29"/>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80DA8C8" w14:textId="77777777" w:rsidR="00FC0F07" w:rsidRPr="00DA391A" w:rsidRDefault="00FC0F07">
      <w:pPr>
        <w:pStyle w:val="Default"/>
        <w:numPr>
          <w:ilvl w:val="0"/>
          <w:numId w:val="29"/>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10D913" w14:textId="77777777" w:rsidR="00FC0F07" w:rsidRPr="00DA391A" w:rsidRDefault="00FC0F07" w:rsidP="00FC0F07">
      <w:pPr>
        <w:ind w:left="284"/>
        <w:jc w:val="both"/>
        <w:rPr>
          <w:rFonts w:asciiTheme="minorHAnsi" w:hAnsiTheme="minorHAnsi"/>
          <w:b/>
          <w:lang w:val="es-MX"/>
        </w:rPr>
      </w:pPr>
    </w:p>
    <w:p w14:paraId="34646E44" w14:textId="77777777" w:rsidR="00FC0F07" w:rsidRPr="00DA391A" w:rsidRDefault="00FC0F07" w:rsidP="00FC0F07">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E701AB" w14:textId="77777777" w:rsidR="00FC0F07" w:rsidRPr="00DA391A" w:rsidRDefault="00FC0F07" w:rsidP="00FC0F07">
      <w:pPr>
        <w:ind w:left="284" w:right="-1"/>
        <w:jc w:val="both"/>
        <w:rPr>
          <w:rFonts w:ascii="Calibri" w:hAnsi="Calibri"/>
          <w:b/>
          <w:u w:val="single"/>
        </w:rPr>
      </w:pPr>
    </w:p>
    <w:p w14:paraId="2F00EF46" w14:textId="05E3A5D0" w:rsidR="00DF5AAC" w:rsidRDefault="00FC0F07" w:rsidP="00FC0F07">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985FEE">
        <w:rPr>
          <w:rFonts w:ascii="Calibri" w:hAnsi="Calibri"/>
        </w:rPr>
        <w:t xml:space="preserve">en un horario de </w:t>
      </w:r>
      <w:r w:rsidR="00985FEE" w:rsidRPr="00DA391A">
        <w:rPr>
          <w:rFonts w:ascii="Calibri" w:hAnsi="Calibri"/>
        </w:rPr>
        <w:t>9:00 a 14:00 horas</w:t>
      </w:r>
      <w:r w:rsidR="00985FEE">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BF13A6" w14:textId="77777777" w:rsidR="00D663E6" w:rsidRDefault="00D663E6" w:rsidP="00FC0F07">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0B793FA9" w14:textId="77777777" w:rsidR="00FC0F07" w:rsidRDefault="00FC0F07" w:rsidP="00FC0F0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58BDACF" w14:textId="77777777" w:rsidR="00FC0F07" w:rsidRPr="00E7668A" w:rsidRDefault="00FC0F07" w:rsidP="00FC0F0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p>
    <w:p w14:paraId="2E1399C1" w14:textId="3C259118" w:rsidR="00695181" w:rsidRPr="007B740C" w:rsidRDefault="00FC0F07" w:rsidP="00FC0F07">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w:t>
      </w:r>
      <w:r w:rsidR="0093615F">
        <w:rPr>
          <w:rFonts w:asciiTheme="minorHAnsi" w:hAnsiTheme="minorHAnsi"/>
        </w:rPr>
        <w:t>era que sea el resultado de la Licitación P</w:t>
      </w:r>
      <w:r w:rsidRPr="00E7668A">
        <w:rPr>
          <w:rFonts w:asciiTheme="minorHAnsi" w:hAnsiTheme="minorHAnsi"/>
        </w:rPr>
        <w:t>ública</w:t>
      </w:r>
      <w:r w:rsidR="0093615F">
        <w:rPr>
          <w:rFonts w:asciiTheme="minorHAnsi" w:hAnsiTheme="minorHAnsi"/>
        </w:rPr>
        <w:t xml:space="preserve"> Internacional Bajo la Cobertura de Tratados</w:t>
      </w:r>
      <w:r w:rsidRPr="00E7668A">
        <w:rPr>
          <w:rFonts w:asciiTheme="minorHAnsi" w:hAnsiTheme="minorHAnsi"/>
        </w:rPr>
        <w:t xml:space="preserve"> </w:t>
      </w:r>
      <w:r w:rsidR="0093615F">
        <w:rPr>
          <w:rFonts w:asciiTheme="minorHAnsi" w:hAnsiTheme="minorHAnsi"/>
        </w:rPr>
        <w:t>P</w:t>
      </w:r>
      <w:r w:rsidRPr="00E7668A">
        <w:rPr>
          <w:rFonts w:asciiTheme="minorHAnsi" w:hAnsiTheme="minorHAnsi"/>
        </w:rPr>
        <w:t>resencial.</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855A192" w14:textId="77777777" w:rsidR="0093615F"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8241D6E" w14:textId="77777777" w:rsidR="0093615F" w:rsidRPr="00E27A5A" w:rsidRDefault="0093615F" w:rsidP="0093615F">
      <w:pPr>
        <w:pStyle w:val="Prrafodelista"/>
        <w:tabs>
          <w:tab w:val="left" w:pos="9639"/>
        </w:tabs>
        <w:ind w:left="1418"/>
        <w:jc w:val="both"/>
        <w:rPr>
          <w:rFonts w:asciiTheme="minorHAnsi" w:hAnsiTheme="minorHAnsi"/>
        </w:rPr>
      </w:pPr>
    </w:p>
    <w:p w14:paraId="16E1C429" w14:textId="0C89D211" w:rsidR="005A20F3" w:rsidRPr="008E07C8"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6E5A9244" w:rsidR="003E6595" w:rsidRPr="007E5216" w:rsidRDefault="00F63839">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pPr>
        <w:pStyle w:val="Prrafodelista"/>
        <w:numPr>
          <w:ilvl w:val="0"/>
          <w:numId w:val="7"/>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46DAF2C6" w:rsidR="00A20779" w:rsidRPr="00A20779" w:rsidRDefault="005C17F1">
      <w:pPr>
        <w:pStyle w:val="Default"/>
        <w:widowControl/>
        <w:numPr>
          <w:ilvl w:val="0"/>
          <w:numId w:val="7"/>
        </w:numPr>
        <w:jc w:val="both"/>
        <w:rPr>
          <w:rFonts w:asciiTheme="minorHAnsi" w:hAnsiTheme="minorHAnsi" w:cs="Times New Roman"/>
          <w:color w:val="auto"/>
          <w:sz w:val="20"/>
          <w:szCs w:val="20"/>
          <w:lang w:val="es-ES_tradnl" w:eastAsia="es-ES"/>
        </w:rPr>
      </w:pPr>
      <w:r>
        <w:rPr>
          <w:rFonts w:asciiTheme="minorHAnsi" w:hAnsiTheme="minorHAnsi" w:cs="Times New Roman"/>
          <w:color w:val="auto"/>
          <w:sz w:val="20"/>
          <w:szCs w:val="20"/>
          <w:lang w:val="es-ES_tradnl" w:eastAsia="es-ES"/>
        </w:rPr>
        <w:t xml:space="preserve">Se </w:t>
      </w:r>
      <w:r w:rsidR="00FE6C23">
        <w:rPr>
          <w:rFonts w:asciiTheme="minorHAnsi" w:hAnsiTheme="minorHAnsi" w:cs="Times New Roman"/>
          <w:color w:val="auto"/>
          <w:sz w:val="20"/>
          <w:szCs w:val="20"/>
          <w:lang w:val="es-ES_tradnl" w:eastAsia="es-ES"/>
        </w:rPr>
        <w:t>presentará</w:t>
      </w:r>
      <w:r>
        <w:rPr>
          <w:rFonts w:asciiTheme="minorHAnsi" w:hAnsiTheme="minorHAnsi" w:cs="Times New Roman"/>
          <w:color w:val="auto"/>
          <w:sz w:val="20"/>
          <w:szCs w:val="20"/>
          <w:lang w:val="es-ES_tradnl" w:eastAsia="es-ES"/>
        </w:rPr>
        <w:t xml:space="preserve"> </w:t>
      </w:r>
      <w:r w:rsidR="00A20779" w:rsidRPr="00A20779">
        <w:rPr>
          <w:rFonts w:asciiTheme="minorHAnsi" w:hAnsiTheme="minorHAnsi" w:cs="Times New Roman"/>
          <w:color w:val="auto"/>
          <w:sz w:val="20"/>
          <w:szCs w:val="20"/>
          <w:lang w:val="es-ES_tradnl" w:eastAsia="es-ES"/>
        </w:rPr>
        <w:t xml:space="preserve">Catálogo del equipo a ofertar en idioma español o en inglés siempre y cuando se acompañe de su traducción simple al español en la cual se referencie el cumplimiento de las especificaciones técnicas solicitadas. </w:t>
      </w:r>
    </w:p>
    <w:p w14:paraId="45582669" w14:textId="6A76C0A0" w:rsidR="00A20779" w:rsidRPr="006249CF" w:rsidRDefault="00A20779">
      <w:pPr>
        <w:pStyle w:val="Default"/>
        <w:widowControl/>
        <w:numPr>
          <w:ilvl w:val="0"/>
          <w:numId w:val="7"/>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850326">
        <w:rPr>
          <w:rFonts w:asciiTheme="minorHAnsi" w:hAnsiTheme="minorHAnsi" w:cs="Times New Roman"/>
          <w:color w:val="auto"/>
          <w:sz w:val="20"/>
          <w:szCs w:val="20"/>
          <w:lang w:val="es-ES_tradnl" w:eastAsia="es-ES"/>
        </w:rPr>
        <w:t>LP-919044992-I54-2023</w:t>
      </w:r>
      <w:r w:rsidRPr="0003175F">
        <w:rPr>
          <w:rFonts w:asciiTheme="minorHAnsi" w:hAnsiTheme="minorHAnsi" w:cs="Times New Roman"/>
          <w:color w:val="auto"/>
          <w:sz w:val="20"/>
          <w:szCs w:val="20"/>
          <w:lang w:val="es-ES_tradnl" w:eastAsia="es-ES"/>
        </w:rPr>
        <w:t>, que es fabricante y garantiza el abasto suficiente para cumplir con las adjudicaciones que se</w:t>
      </w:r>
      <w:r w:rsidRPr="006249CF">
        <w:rPr>
          <w:rFonts w:asciiTheme="minorHAnsi" w:hAnsiTheme="minorHAnsi" w:cs="Times New Roman"/>
          <w:color w:val="auto"/>
          <w:sz w:val="20"/>
          <w:szCs w:val="20"/>
          <w:lang w:val="es-ES_tradnl" w:eastAsia="es-ES"/>
        </w:rPr>
        <w:t xml:space="preserv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w:t>
      </w:r>
      <w:r w:rsidRPr="00980D6B">
        <w:rPr>
          <w:rFonts w:asciiTheme="minorHAnsi" w:hAnsiTheme="minorHAnsi" w:cs="Times New Roman"/>
          <w:color w:val="auto"/>
          <w:sz w:val="20"/>
          <w:szCs w:val="20"/>
          <w:lang w:val="es-ES_tradnl" w:eastAsia="es-ES"/>
        </w:rPr>
        <w:t>contener la partida, así como</w:t>
      </w:r>
      <w:r w:rsidRPr="006249CF">
        <w:rPr>
          <w:rFonts w:asciiTheme="minorHAnsi" w:hAnsiTheme="minorHAnsi" w:cs="Times New Roman"/>
          <w:color w:val="auto"/>
          <w:sz w:val="20"/>
          <w:szCs w:val="20"/>
          <w:lang w:val="es-ES_tradnl" w:eastAsia="es-ES"/>
        </w:rPr>
        <w:t xml:space="preserve">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w:t>
      </w:r>
      <w:r w:rsidRPr="006249CF">
        <w:rPr>
          <w:rFonts w:asciiTheme="minorHAnsi" w:hAnsiTheme="minorHAnsi" w:cs="Times New Roman"/>
          <w:color w:val="auto"/>
          <w:sz w:val="20"/>
          <w:szCs w:val="20"/>
          <w:lang w:val="es-ES_tradnl" w:eastAsia="es-ES"/>
        </w:rPr>
        <w:lastRenderedPageBreak/>
        <w:t>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039943B4" w:rsidR="00A20779" w:rsidRPr="00860D24" w:rsidRDefault="00A20779">
      <w:pPr>
        <w:pStyle w:val="Default"/>
        <w:widowControl/>
        <w:numPr>
          <w:ilvl w:val="0"/>
          <w:numId w:val="7"/>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 No</w:t>
      </w:r>
      <w:r w:rsidR="00860D24" w:rsidRPr="0003175F">
        <w:rPr>
          <w:rFonts w:asciiTheme="minorHAnsi" w:hAnsiTheme="minorHAnsi" w:cs="Times New Roman"/>
          <w:color w:val="auto"/>
          <w:sz w:val="20"/>
          <w:szCs w:val="20"/>
          <w:lang w:val="es-ES_tradnl" w:eastAsia="es-ES"/>
        </w:rPr>
        <w:t xml:space="preserve">. </w:t>
      </w:r>
      <w:r w:rsidR="00850326">
        <w:rPr>
          <w:rFonts w:asciiTheme="minorHAnsi" w:hAnsiTheme="minorHAnsi" w:cs="Times New Roman"/>
          <w:color w:val="auto"/>
          <w:sz w:val="20"/>
          <w:szCs w:val="20"/>
          <w:lang w:val="es-ES_tradnl" w:eastAsia="es-ES"/>
        </w:rPr>
        <w:t>LP-919044992-I54-2023</w:t>
      </w:r>
      <w:r w:rsidRPr="0003175F">
        <w:rPr>
          <w:rFonts w:asciiTheme="minorHAnsi" w:hAnsiTheme="minorHAnsi" w:cs="Times New Roman"/>
          <w:color w:val="auto"/>
          <w:sz w:val="20"/>
          <w:szCs w:val="20"/>
          <w:lang w:val="es-ES_tradnl" w:eastAsia="es-ES"/>
        </w:rPr>
        <w:t>,</w:t>
      </w:r>
      <w:r w:rsidRPr="006249CF">
        <w:rPr>
          <w:rFonts w:asciiTheme="minorHAnsi" w:hAnsiTheme="minorHAnsi" w:cs="Times New Roman"/>
          <w:color w:val="auto"/>
          <w:sz w:val="20"/>
          <w:szCs w:val="20"/>
          <w:lang w:val="es-ES_tradnl" w:eastAsia="es-ES"/>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pPr>
        <w:pStyle w:val="Default"/>
        <w:widowControl/>
        <w:numPr>
          <w:ilvl w:val="0"/>
          <w:numId w:val="7"/>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5B079826" w:rsidR="00860D24" w:rsidRPr="00A20779" w:rsidRDefault="00A20779">
      <w:pPr>
        <w:pStyle w:val="Prrafodelista"/>
        <w:numPr>
          <w:ilvl w:val="0"/>
          <w:numId w:val="7"/>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w:t>
      </w:r>
      <w:r w:rsidR="005718D8">
        <w:rPr>
          <w:rFonts w:asciiTheme="minorHAnsi" w:hAnsiTheme="minorHAnsi"/>
        </w:rPr>
        <w:t>del</w:t>
      </w:r>
      <w:r w:rsidRPr="00A20779">
        <w:rPr>
          <w:rFonts w:asciiTheme="minorHAnsi" w:hAnsiTheme="minorHAnsi"/>
        </w:rPr>
        <w:t xml:space="preserve"> equipo</w:t>
      </w:r>
      <w:r w:rsidR="005718D8">
        <w:rPr>
          <w:rFonts w:asciiTheme="minorHAnsi" w:hAnsiTheme="minorHAnsi"/>
        </w:rPr>
        <w:t>.</w:t>
      </w:r>
      <w:r w:rsidRPr="00A20779">
        <w:rPr>
          <w:rFonts w:asciiTheme="minorHAnsi" w:hAnsiTheme="minorHAnsi"/>
        </w:rPr>
        <w:t xml:space="preserve">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230BC0B" w:rsidR="008D5713" w:rsidRPr="008D5713" w:rsidRDefault="003E6595">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pdf, word o </w:t>
      </w:r>
      <w:r w:rsidR="006174FD">
        <w:rPr>
          <w:rFonts w:asciiTheme="minorHAnsi" w:hAnsiTheme="minorHAnsi"/>
          <w:bCs/>
        </w:rPr>
        <w:t xml:space="preserve">Excel, </w:t>
      </w:r>
      <w:r w:rsidR="006174FD" w:rsidRPr="00291659">
        <w:rPr>
          <w:rFonts w:ascii="Calibri" w:hAnsi="Calibri"/>
          <w:bCs/>
        </w:rPr>
        <w:t>el cual se requiere únicamente para agilizar la conducción del evento.</w:t>
      </w:r>
    </w:p>
    <w:p w14:paraId="3A12DA09" w14:textId="77777777"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pPr>
        <w:numPr>
          <w:ilvl w:val="0"/>
          <w:numId w:val="7"/>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637B9326"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985FE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lastRenderedPageBreak/>
        <w:t>Escrito indicando que en caso de violaciones en materia de derechos inherentes a la propiedad intelectual asumirán la responsabilidad correspondiente.</w:t>
      </w:r>
    </w:p>
    <w:p w14:paraId="55F86114" w14:textId="45C27F8C" w:rsidR="005E6330" w:rsidRPr="001C4EA7" w:rsidRDefault="005718D8">
      <w:pPr>
        <w:pStyle w:val="Prrafodelista"/>
        <w:numPr>
          <w:ilvl w:val="0"/>
          <w:numId w:val="7"/>
        </w:numPr>
        <w:tabs>
          <w:tab w:val="left" w:pos="1134"/>
        </w:tabs>
        <w:ind w:right="49"/>
        <w:jc w:val="both"/>
        <w:rPr>
          <w:rFonts w:ascii="Calibri" w:hAnsi="Calibri" w:cs="Calibri"/>
          <w:color w:val="000000"/>
        </w:rPr>
      </w:pPr>
      <w:bookmarkStart w:id="1" w:name="_Hlk143856334"/>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1"/>
    </w:p>
    <w:p w14:paraId="34B12431" w14:textId="77777777" w:rsidR="005E6330"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5C8886B6" w:rsidR="005E6330" w:rsidRPr="00A16B2E"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985FEE" w:rsidRPr="00985FEE">
        <w:rPr>
          <w:rFonts w:asciiTheme="minorHAnsi" w:hAnsiTheme="minorHAnsi" w:cstheme="minorHAnsi"/>
          <w:i/>
        </w:rPr>
        <w:t xml:space="preserve"> </w:t>
      </w:r>
      <w:r w:rsidR="00985FEE" w:rsidRPr="003E15CC">
        <w:rPr>
          <w:rFonts w:asciiTheme="minorHAnsi" w:hAnsiTheme="minorHAnsi" w:cstheme="minorHAnsi"/>
          <w:i/>
        </w:rPr>
        <w:t>En caso de que no participen en propuestas conjuntas deberá manifestarlo por escrito, sin que la omisión de dicho escrito sea motivo de rechazo</w:t>
      </w:r>
      <w:r w:rsidR="00985FEE" w:rsidRPr="003E15CC">
        <w:rPr>
          <w:rFonts w:asciiTheme="minorHAnsi" w:hAnsiTheme="minorHAnsi" w:cstheme="minorHAnsi"/>
        </w:rPr>
        <w:t>.</w:t>
      </w:r>
    </w:p>
    <w:p w14:paraId="1F33A840" w14:textId="77777777" w:rsidR="00DB7B88" w:rsidRDefault="00DB7B88" w:rsidP="00311634">
      <w:pPr>
        <w:rPr>
          <w:rFonts w:asciiTheme="minorHAnsi" w:hAnsiTheme="minorHAnsi" w:cs="Arial"/>
          <w:lang w:val="es-MX"/>
        </w:rPr>
      </w:pPr>
    </w:p>
    <w:p w14:paraId="1BCA611D" w14:textId="77777777" w:rsidR="000B78E5" w:rsidRPr="00A16B2E" w:rsidRDefault="000B78E5">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pPr>
        <w:numPr>
          <w:ilvl w:val="0"/>
          <w:numId w:val="10"/>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61040570" w:rsidR="00FF38A5" w:rsidRPr="0093615F" w:rsidRDefault="00985FEE">
      <w:pPr>
        <w:numPr>
          <w:ilvl w:val="0"/>
          <w:numId w:val="10"/>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B3344FB" w14:textId="10D64D19" w:rsidR="0093615F" w:rsidRPr="00A16B2E" w:rsidRDefault="0093615F">
      <w:pPr>
        <w:numPr>
          <w:ilvl w:val="0"/>
          <w:numId w:val="10"/>
        </w:numPr>
        <w:ind w:left="1418" w:right="180" w:hanging="284"/>
        <w:jc w:val="both"/>
        <w:rPr>
          <w:rFonts w:ascii="Calibri" w:hAnsi="Calibri"/>
          <w:bCs/>
        </w:rPr>
      </w:pPr>
      <w:r w:rsidRPr="000310F9">
        <w:rPr>
          <w:rFonts w:ascii="Calibri" w:hAnsi="Calibri"/>
        </w:rPr>
        <w:t>Monto de ventas totales del Ejercicio Fiscal 202</w:t>
      </w:r>
      <w:r w:rsidR="00985FEE">
        <w:rPr>
          <w:rFonts w:ascii="Calibri" w:hAnsi="Calibri"/>
        </w:rPr>
        <w:t>2</w:t>
      </w:r>
      <w:r w:rsidRPr="000310F9">
        <w:rPr>
          <w:rFonts w:ascii="Calibri" w:hAnsi="Calibri"/>
        </w:rPr>
        <w:t>: deberá acreditarse con la declaración correspondiente al ejercicio fiscal del 202</w:t>
      </w:r>
      <w:r w:rsidR="00985FEE">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pPr>
        <w:pStyle w:val="Prrafodelista"/>
        <w:numPr>
          <w:ilvl w:val="0"/>
          <w:numId w:val="13"/>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pPr>
        <w:pStyle w:val="Prrafodelista"/>
        <w:numPr>
          <w:ilvl w:val="0"/>
          <w:numId w:val="13"/>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pPr>
        <w:pStyle w:val="Prrafodelista"/>
        <w:numPr>
          <w:ilvl w:val="0"/>
          <w:numId w:val="30"/>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pPr>
        <w:pStyle w:val="Prrafodelista"/>
        <w:numPr>
          <w:ilvl w:val="0"/>
          <w:numId w:val="30"/>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Pr="00F336BA">
        <w:rPr>
          <w:rFonts w:asciiTheme="minorHAnsi" w:hAnsiTheme="minorHAnsi"/>
        </w:rPr>
        <w:lastRenderedPageBreak/>
        <w:t>Al momento de entregar sus sobres, el licitante, deberá entregar las cartas a que se hace referencia en estas bases (3.1) fuera de los sobres.</w:t>
      </w:r>
    </w:p>
    <w:p w14:paraId="0EE05F0D" w14:textId="77777777" w:rsidR="0081023D" w:rsidRPr="00F336BA" w:rsidRDefault="0081023D">
      <w:pPr>
        <w:numPr>
          <w:ilvl w:val="0"/>
          <w:numId w:val="30"/>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pPr>
        <w:numPr>
          <w:ilvl w:val="0"/>
          <w:numId w:val="30"/>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pPr>
        <w:numPr>
          <w:ilvl w:val="0"/>
          <w:numId w:val="12"/>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62CB726" w14:textId="77777777" w:rsidR="007474E4" w:rsidRDefault="007474E4" w:rsidP="000B78E5">
      <w:pPr>
        <w:tabs>
          <w:tab w:val="left" w:pos="10064"/>
        </w:tabs>
        <w:ind w:right="-1"/>
        <w:jc w:val="both"/>
        <w:rPr>
          <w:rFonts w:ascii="Calibri" w:hAnsi="Calibri"/>
        </w:rPr>
      </w:pPr>
    </w:p>
    <w:p w14:paraId="657D4AA1"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28247392" w14:textId="77777777" w:rsidR="0036231F" w:rsidRDefault="0036231F"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1972646F" w14:textId="77777777" w:rsidR="0036231F" w:rsidRDefault="0036231F" w:rsidP="000B78E5">
      <w:pPr>
        <w:pStyle w:val="Textoindependiente26"/>
        <w:tabs>
          <w:tab w:val="clear" w:pos="1276"/>
        </w:tabs>
        <w:ind w:right="-1"/>
        <w:rPr>
          <w:rFonts w:ascii="Calibri" w:hAnsi="Calibri"/>
          <w:b w:val="0"/>
          <w:sz w:val="20"/>
        </w:rPr>
      </w:pPr>
    </w:p>
    <w:p w14:paraId="78C5E5DA"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483B93C" w14:textId="77777777" w:rsidR="0036231F" w:rsidRPr="000B78E5" w:rsidRDefault="0036231F"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5D3B534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5C661481" w14:textId="77777777" w:rsidR="0036231F" w:rsidRDefault="0036231F" w:rsidP="000B78E5">
      <w:pPr>
        <w:pStyle w:val="Textoindependiente26"/>
        <w:tabs>
          <w:tab w:val="clear" w:pos="1276"/>
        </w:tabs>
        <w:ind w:right="-1"/>
        <w:rPr>
          <w:rFonts w:ascii="Calibri" w:hAnsi="Calibri"/>
          <w:b w:val="0"/>
          <w:sz w:val="20"/>
        </w:rPr>
      </w:pPr>
    </w:p>
    <w:p w14:paraId="678430C8" w14:textId="77777777" w:rsidR="00D663E6" w:rsidRDefault="00D663E6" w:rsidP="000B78E5">
      <w:pPr>
        <w:pStyle w:val="Textoindependiente26"/>
        <w:tabs>
          <w:tab w:val="clear" w:pos="1276"/>
        </w:tabs>
        <w:ind w:right="-1"/>
        <w:rPr>
          <w:rFonts w:ascii="Calibri" w:hAnsi="Calibri"/>
          <w:b w:val="0"/>
          <w:sz w:val="20"/>
        </w:rPr>
      </w:pPr>
    </w:p>
    <w:p w14:paraId="5B019E6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EDACCB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5D331D9E"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del Director y/o Administrador de la Unidad Aplicativa</w:t>
      </w:r>
      <w:r w:rsidR="008E27BC">
        <w:rPr>
          <w:rFonts w:asciiTheme="minorHAnsi" w:hAnsiTheme="minorHAnsi" w:cs="Arial"/>
        </w:rPr>
        <w:t xml:space="preserve"> que aplique</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4928A85" w14:textId="41D9D85E" w:rsidR="0036231F"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p>
    <w:p w14:paraId="0C408463" w14:textId="77777777" w:rsidR="0036231F" w:rsidRPr="00661318" w:rsidRDefault="0036231F" w:rsidP="00661318">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55D80A4D"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6A3C92C2" w:rsidR="00661318" w:rsidRPr="00661318" w:rsidRDefault="00661318" w:rsidP="00661318">
      <w:pPr>
        <w:ind w:right="-1"/>
        <w:jc w:val="both"/>
        <w:rPr>
          <w:rFonts w:ascii="Calibri" w:hAnsi="Calibri"/>
        </w:rPr>
      </w:pPr>
      <w:r w:rsidRPr="00780E06">
        <w:rPr>
          <w:rFonts w:asciiTheme="minorHAnsi" w:hAnsiTheme="minorHAnsi" w:cstheme="minorHAnsi"/>
        </w:rPr>
        <w:lastRenderedPageBreak/>
        <w:t>Será responsabilidad del proveedor que resulte con adjudicación, abastecer todas las necesidades que requiera</w:t>
      </w:r>
      <w:r w:rsidR="007474E4">
        <w:rPr>
          <w:rFonts w:asciiTheme="minorHAnsi" w:hAnsiTheme="minorHAnsi" w:cstheme="minorHAnsi"/>
        </w:rPr>
        <w:t>n</w:t>
      </w:r>
      <w:r w:rsidRPr="00780E06">
        <w:rPr>
          <w:rFonts w:asciiTheme="minorHAnsi" w:hAnsiTheme="minorHAnsi" w:cstheme="minorHAnsi"/>
        </w:rPr>
        <w:t xml:space="preserve"> la</w:t>
      </w:r>
      <w:r w:rsidR="007474E4">
        <w:rPr>
          <w:rFonts w:asciiTheme="minorHAnsi" w:hAnsiTheme="minorHAnsi" w:cstheme="minorHAnsi"/>
        </w:rPr>
        <w:t>s</w:t>
      </w:r>
      <w:r w:rsidRPr="00780E06">
        <w:rPr>
          <w:rFonts w:asciiTheme="minorHAnsi" w:hAnsiTheme="minorHAnsi" w:cstheme="minorHAnsi"/>
        </w:rPr>
        <w:t xml:space="preserve"> unidad</w:t>
      </w:r>
      <w:r w:rsidR="007474E4">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6E2230B8" w:rsidR="00C54B37" w:rsidRPr="00482589"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63B9C">
        <w:rPr>
          <w:rFonts w:ascii="Calibri" w:eastAsia="Times New Roman" w:hAnsi="Calibri" w:cs="Times New Roman"/>
          <w:sz w:val="20"/>
          <w:szCs w:val="20"/>
          <w:lang w:val="es-ES_tradnl"/>
        </w:rPr>
        <w:t>_______________</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0D17320D"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1860A2" w:rsidRPr="001860A2">
        <w:rPr>
          <w:rFonts w:asciiTheme="minorHAnsi" w:hAnsiTheme="minorHAnsi"/>
          <w:color w:val="auto"/>
          <w:sz w:val="20"/>
          <w:szCs w:val="20"/>
        </w:rPr>
        <w:t>01</w:t>
      </w:r>
      <w:r w:rsidR="00957101" w:rsidRPr="001860A2">
        <w:rPr>
          <w:rFonts w:asciiTheme="minorHAnsi" w:hAnsiTheme="minorHAnsi"/>
          <w:color w:val="auto"/>
          <w:sz w:val="20"/>
          <w:szCs w:val="20"/>
        </w:rPr>
        <w:t xml:space="preserve"> de </w:t>
      </w:r>
      <w:r w:rsidR="005C0A95" w:rsidRPr="001860A2">
        <w:rPr>
          <w:rFonts w:asciiTheme="minorHAnsi" w:hAnsiTheme="minorHAnsi"/>
          <w:color w:val="auto"/>
          <w:sz w:val="20"/>
          <w:szCs w:val="20"/>
        </w:rPr>
        <w:t>septiembre</w:t>
      </w:r>
      <w:r w:rsidR="0036231F" w:rsidRPr="001860A2">
        <w:rPr>
          <w:rFonts w:asciiTheme="minorHAnsi" w:hAnsiTheme="minorHAnsi"/>
          <w:color w:val="auto"/>
          <w:sz w:val="20"/>
          <w:szCs w:val="20"/>
        </w:rPr>
        <w:t xml:space="preserve"> del 202</w:t>
      </w:r>
      <w:r w:rsidR="00FD2D7E" w:rsidRPr="001860A2">
        <w:rPr>
          <w:rFonts w:asciiTheme="minorHAnsi" w:hAnsiTheme="minorHAnsi"/>
          <w:color w:val="auto"/>
          <w:sz w:val="20"/>
          <w:szCs w:val="20"/>
        </w:rPr>
        <w:t>3</w:t>
      </w:r>
      <w:r w:rsidR="00AB2FA1" w:rsidRPr="001860A2">
        <w:rPr>
          <w:rFonts w:asciiTheme="minorHAnsi" w:hAnsiTheme="minorHAnsi"/>
          <w:color w:val="auto"/>
          <w:sz w:val="20"/>
          <w:szCs w:val="20"/>
        </w:rPr>
        <w:t>.</w:t>
      </w:r>
    </w:p>
    <w:p w14:paraId="12C8D964" w14:textId="5F2973AD"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1860A2">
        <w:rPr>
          <w:rFonts w:asciiTheme="minorHAnsi" w:hAnsiTheme="minorHAnsi"/>
          <w:color w:val="auto"/>
          <w:sz w:val="20"/>
          <w:szCs w:val="20"/>
        </w:rPr>
        <w:t xml:space="preserve">el </w:t>
      </w:r>
      <w:r w:rsidR="001860A2" w:rsidRPr="001860A2">
        <w:rPr>
          <w:rFonts w:asciiTheme="minorHAnsi" w:hAnsiTheme="minorHAnsi"/>
          <w:color w:val="auto"/>
          <w:sz w:val="20"/>
          <w:szCs w:val="20"/>
        </w:rPr>
        <w:t>01</w:t>
      </w:r>
      <w:r w:rsidR="00957101" w:rsidRPr="001860A2">
        <w:rPr>
          <w:rFonts w:asciiTheme="minorHAnsi" w:hAnsiTheme="minorHAnsi"/>
          <w:color w:val="auto"/>
          <w:sz w:val="20"/>
          <w:szCs w:val="20"/>
        </w:rPr>
        <w:t xml:space="preserve"> de </w:t>
      </w:r>
      <w:r w:rsidR="005C0A95" w:rsidRPr="001860A2">
        <w:rPr>
          <w:rFonts w:asciiTheme="minorHAnsi" w:hAnsiTheme="minorHAnsi"/>
          <w:color w:val="auto"/>
          <w:sz w:val="20"/>
          <w:szCs w:val="20"/>
        </w:rPr>
        <w:t>septiembre</w:t>
      </w:r>
      <w:r w:rsidR="0036231F" w:rsidRPr="001860A2">
        <w:rPr>
          <w:rFonts w:asciiTheme="minorHAnsi" w:hAnsiTheme="minorHAnsi"/>
          <w:color w:val="auto"/>
          <w:sz w:val="20"/>
          <w:szCs w:val="20"/>
        </w:rPr>
        <w:t xml:space="preserve"> del 202</w:t>
      </w:r>
      <w:r w:rsidR="00FD2D7E" w:rsidRPr="001860A2">
        <w:rPr>
          <w:rFonts w:asciiTheme="minorHAnsi" w:hAnsiTheme="minorHAnsi"/>
          <w:color w:val="auto"/>
          <w:sz w:val="20"/>
          <w:szCs w:val="20"/>
        </w:rPr>
        <w:t>3</w:t>
      </w:r>
      <w:r w:rsidR="00AB2FA1" w:rsidRPr="001860A2">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5C17F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555368A3" w:rsidR="003364E4" w:rsidRPr="003364E4" w:rsidRDefault="00850326" w:rsidP="009E7139">
            <w:pPr>
              <w:jc w:val="center"/>
              <w:rPr>
                <w:rFonts w:ascii="Century Gothic" w:hAnsi="Century Gothic" w:cs="Arial"/>
                <w:b/>
                <w:bCs/>
                <w:color w:val="000000"/>
                <w:sz w:val="16"/>
              </w:rPr>
            </w:pPr>
            <w:r>
              <w:rPr>
                <w:rFonts w:ascii="Century Gothic" w:hAnsi="Century Gothic" w:cs="Arial"/>
                <w:b/>
                <w:bCs/>
                <w:color w:val="000000"/>
                <w:sz w:val="16"/>
              </w:rPr>
              <w:t>LP-919044992-I54-2023</w:t>
            </w:r>
          </w:p>
          <w:p w14:paraId="69E369CB" w14:textId="501F34D7" w:rsidR="00F40C4A" w:rsidRPr="003364E4" w:rsidRDefault="003364E4" w:rsidP="003364E4">
            <w:pPr>
              <w:jc w:val="center"/>
              <w:rPr>
                <w:rFonts w:ascii="Century Gothic" w:hAnsi="Century Gothic" w:cs="Arial"/>
                <w:b/>
                <w:color w:val="000000"/>
                <w:sz w:val="18"/>
              </w:rPr>
            </w:pPr>
            <w:r w:rsidRPr="0003175F">
              <w:rPr>
                <w:rFonts w:ascii="Century Gothic" w:hAnsi="Century Gothic" w:cs="Arial"/>
                <w:b/>
                <w:bCs/>
                <w:color w:val="000000"/>
                <w:sz w:val="16"/>
              </w:rPr>
              <w:t>“</w:t>
            </w:r>
            <w:r w:rsidR="00A36E01">
              <w:rPr>
                <w:rFonts w:ascii="Century Gothic" w:hAnsi="Century Gothic" w:cs="Arial"/>
                <w:b/>
                <w:bCs/>
                <w:color w:val="000000"/>
                <w:sz w:val="16"/>
              </w:rPr>
              <w:t>EQUIPOS DE MASTOGRAFÍA</w:t>
            </w:r>
            <w:r w:rsidRPr="003364E4">
              <w:rPr>
                <w:rFonts w:ascii="Century Gothic" w:hAnsi="Century Gothic" w:cs="Arial"/>
                <w:b/>
                <w:bCs/>
                <w:color w:val="000000"/>
                <w:sz w:val="16"/>
              </w:rPr>
              <w:t>”</w:t>
            </w:r>
          </w:p>
        </w:tc>
      </w:tr>
      <w:tr w:rsidR="009E7139" w:rsidRPr="004A4FC1" w14:paraId="24605DA0" w14:textId="77777777" w:rsidTr="005C17F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FD26C5" w14:textId="6C0CE7AB" w:rsidR="007D241B" w:rsidRPr="00980D6B" w:rsidRDefault="005C0A95" w:rsidP="007D241B">
            <w:pPr>
              <w:jc w:val="center"/>
              <w:rPr>
                <w:rFonts w:ascii="Century Gothic" w:hAnsi="Century Gothic"/>
                <w:sz w:val="16"/>
                <w:szCs w:val="16"/>
                <w:lang w:val="es-MX"/>
              </w:rPr>
            </w:pPr>
            <w:r w:rsidRPr="00980D6B">
              <w:rPr>
                <w:rFonts w:ascii="Century Gothic" w:hAnsi="Century Gothic"/>
                <w:sz w:val="16"/>
                <w:szCs w:val="16"/>
                <w:lang w:val="es-MX"/>
              </w:rPr>
              <w:t>1</w:t>
            </w:r>
            <w:r w:rsidR="00917939" w:rsidRPr="00980D6B">
              <w:rPr>
                <w:rFonts w:ascii="Century Gothic" w:hAnsi="Century Gothic"/>
                <w:sz w:val="16"/>
                <w:szCs w:val="16"/>
                <w:lang w:val="es-MX"/>
              </w:rPr>
              <w:t>2</w:t>
            </w:r>
            <w:r w:rsidR="0036231F" w:rsidRPr="00980D6B">
              <w:rPr>
                <w:rFonts w:ascii="Century Gothic" w:hAnsi="Century Gothic"/>
                <w:sz w:val="16"/>
                <w:szCs w:val="16"/>
                <w:lang w:val="es-MX"/>
              </w:rPr>
              <w:t>/</w:t>
            </w:r>
            <w:r w:rsidR="00FD2D7E" w:rsidRPr="00980D6B">
              <w:rPr>
                <w:rFonts w:ascii="Century Gothic" w:hAnsi="Century Gothic"/>
                <w:sz w:val="16"/>
                <w:szCs w:val="16"/>
                <w:lang w:val="es-MX"/>
              </w:rPr>
              <w:t>0</w:t>
            </w:r>
            <w:r w:rsidRPr="00980D6B">
              <w:rPr>
                <w:rFonts w:ascii="Century Gothic" w:hAnsi="Century Gothic"/>
                <w:sz w:val="16"/>
                <w:szCs w:val="16"/>
                <w:lang w:val="es-MX"/>
              </w:rPr>
              <w:t>9</w:t>
            </w:r>
            <w:r w:rsidR="0036231F" w:rsidRPr="00980D6B">
              <w:rPr>
                <w:rFonts w:ascii="Century Gothic" w:hAnsi="Century Gothic"/>
                <w:sz w:val="16"/>
                <w:szCs w:val="16"/>
                <w:lang w:val="es-MX"/>
              </w:rPr>
              <w:t>/202</w:t>
            </w:r>
            <w:r w:rsidR="00FD2D7E" w:rsidRPr="00980D6B">
              <w:rPr>
                <w:rFonts w:ascii="Century Gothic" w:hAnsi="Century Gothic"/>
                <w:sz w:val="16"/>
                <w:szCs w:val="16"/>
                <w:lang w:val="es-MX"/>
              </w:rPr>
              <w:t>3</w:t>
            </w:r>
          </w:p>
          <w:p w14:paraId="60167494" w14:textId="67ADB66B" w:rsidR="00AB2FA1" w:rsidRPr="00980D6B" w:rsidRDefault="007D241B" w:rsidP="007D241B">
            <w:pPr>
              <w:jc w:val="center"/>
              <w:rPr>
                <w:rFonts w:ascii="Century Gothic" w:hAnsi="Century Gothic" w:cs="Arial"/>
                <w:sz w:val="16"/>
                <w:szCs w:val="16"/>
              </w:rPr>
            </w:pPr>
            <w:r w:rsidRPr="00980D6B">
              <w:rPr>
                <w:rFonts w:ascii="Century Gothic" w:hAnsi="Century Gothic"/>
                <w:sz w:val="16"/>
                <w:szCs w:val="16"/>
                <w:lang w:val="es-MX"/>
              </w:rPr>
              <w:t>1</w:t>
            </w:r>
            <w:r w:rsidR="00917939" w:rsidRPr="00980D6B">
              <w:rPr>
                <w:rFonts w:ascii="Century Gothic" w:hAnsi="Century Gothic"/>
                <w:sz w:val="16"/>
                <w:szCs w:val="16"/>
                <w:lang w:val="es-MX"/>
              </w:rPr>
              <w:t>1</w:t>
            </w:r>
            <w:r w:rsidRPr="00980D6B">
              <w:rPr>
                <w:rFonts w:ascii="Century Gothic" w:hAnsi="Century Gothic"/>
                <w:sz w:val="16"/>
                <w:szCs w:val="16"/>
                <w:lang w:val="es-MX"/>
              </w:rPr>
              <w:t>:</w:t>
            </w:r>
            <w:r w:rsidR="005C0A95" w:rsidRPr="00980D6B">
              <w:rPr>
                <w:rFonts w:ascii="Century Gothic" w:hAnsi="Century Gothic"/>
                <w:sz w:val="16"/>
                <w:szCs w:val="16"/>
                <w:lang w:val="es-MX"/>
              </w:rPr>
              <w:t>00</w:t>
            </w:r>
            <w:r w:rsidRPr="00980D6B">
              <w:rPr>
                <w:rFonts w:ascii="Century Gothic" w:hAnsi="Century Gothic"/>
                <w:sz w:val="16"/>
                <w:szCs w:val="16"/>
                <w:lang w:val="es-MX"/>
              </w:rPr>
              <w:t xml:space="preserve"> HRS</w:t>
            </w:r>
            <w:r w:rsidR="007474E4" w:rsidRPr="00980D6B">
              <w:rPr>
                <w:rFonts w:ascii="Century Gothic" w:hAnsi="Century Gothic"/>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0E27D" w14:textId="34497A5C" w:rsidR="007D241B" w:rsidRPr="00980D6B" w:rsidRDefault="005C0A95" w:rsidP="007D241B">
            <w:pPr>
              <w:jc w:val="center"/>
              <w:rPr>
                <w:rFonts w:ascii="Century Gothic" w:hAnsi="Century Gothic"/>
                <w:sz w:val="16"/>
                <w:szCs w:val="16"/>
                <w:lang w:val="es-MX"/>
              </w:rPr>
            </w:pPr>
            <w:r w:rsidRPr="00980D6B">
              <w:rPr>
                <w:rFonts w:ascii="Century Gothic" w:hAnsi="Century Gothic"/>
                <w:sz w:val="16"/>
                <w:szCs w:val="16"/>
                <w:lang w:val="es-MX"/>
              </w:rPr>
              <w:t>2</w:t>
            </w:r>
            <w:r w:rsidR="00917939" w:rsidRPr="00980D6B">
              <w:rPr>
                <w:rFonts w:ascii="Century Gothic" w:hAnsi="Century Gothic"/>
                <w:sz w:val="16"/>
                <w:szCs w:val="16"/>
                <w:lang w:val="es-MX"/>
              </w:rPr>
              <w:t>1</w:t>
            </w:r>
            <w:r w:rsidR="0036231F" w:rsidRPr="00980D6B">
              <w:rPr>
                <w:rFonts w:ascii="Century Gothic" w:hAnsi="Century Gothic"/>
                <w:sz w:val="16"/>
                <w:szCs w:val="16"/>
                <w:lang w:val="es-MX"/>
              </w:rPr>
              <w:t>/</w:t>
            </w:r>
            <w:r w:rsidR="00FD2D7E" w:rsidRPr="00980D6B">
              <w:rPr>
                <w:rFonts w:ascii="Century Gothic" w:hAnsi="Century Gothic"/>
                <w:sz w:val="16"/>
                <w:szCs w:val="16"/>
                <w:lang w:val="es-MX"/>
              </w:rPr>
              <w:t>0</w:t>
            </w:r>
            <w:r w:rsidRPr="00980D6B">
              <w:rPr>
                <w:rFonts w:ascii="Century Gothic" w:hAnsi="Century Gothic"/>
                <w:sz w:val="16"/>
                <w:szCs w:val="16"/>
                <w:lang w:val="es-MX"/>
              </w:rPr>
              <w:t>9</w:t>
            </w:r>
            <w:r w:rsidR="0036231F" w:rsidRPr="00980D6B">
              <w:rPr>
                <w:rFonts w:ascii="Century Gothic" w:hAnsi="Century Gothic"/>
                <w:sz w:val="16"/>
                <w:szCs w:val="16"/>
                <w:lang w:val="es-MX"/>
              </w:rPr>
              <w:t>/202</w:t>
            </w:r>
            <w:r w:rsidR="00FD2D7E" w:rsidRPr="00980D6B">
              <w:rPr>
                <w:rFonts w:ascii="Century Gothic" w:hAnsi="Century Gothic"/>
                <w:sz w:val="16"/>
                <w:szCs w:val="16"/>
                <w:lang w:val="es-MX"/>
              </w:rPr>
              <w:t>3</w:t>
            </w:r>
          </w:p>
          <w:p w14:paraId="5104554E" w14:textId="22E08110" w:rsidR="00AB2FA1" w:rsidRPr="00D33F5A" w:rsidRDefault="007D241B" w:rsidP="007D241B">
            <w:pPr>
              <w:jc w:val="center"/>
              <w:rPr>
                <w:rFonts w:ascii="Century Gothic" w:hAnsi="Century Gothic" w:cs="Arial"/>
                <w:sz w:val="16"/>
                <w:szCs w:val="16"/>
                <w:highlight w:val="yellow"/>
              </w:rPr>
            </w:pPr>
            <w:r w:rsidRPr="00980D6B">
              <w:rPr>
                <w:rFonts w:ascii="Century Gothic" w:hAnsi="Century Gothic"/>
                <w:sz w:val="16"/>
                <w:szCs w:val="16"/>
                <w:lang w:val="es-MX"/>
              </w:rPr>
              <w:t>1</w:t>
            </w:r>
            <w:r w:rsidR="005C0A95" w:rsidRPr="00980D6B">
              <w:rPr>
                <w:rFonts w:ascii="Century Gothic" w:hAnsi="Century Gothic"/>
                <w:sz w:val="16"/>
                <w:szCs w:val="16"/>
                <w:lang w:val="es-MX"/>
              </w:rPr>
              <w:t>0</w:t>
            </w:r>
            <w:r w:rsidRPr="00980D6B">
              <w:rPr>
                <w:rFonts w:ascii="Century Gothic" w:hAnsi="Century Gothic"/>
                <w:sz w:val="16"/>
                <w:szCs w:val="16"/>
                <w:lang w:val="es-MX"/>
              </w:rPr>
              <w:t>:</w:t>
            </w:r>
            <w:r w:rsidR="00917939" w:rsidRPr="00980D6B">
              <w:rPr>
                <w:rFonts w:ascii="Century Gothic" w:hAnsi="Century Gothic"/>
                <w:sz w:val="16"/>
                <w:szCs w:val="16"/>
                <w:lang w:val="es-MX"/>
              </w:rPr>
              <w:t>00</w:t>
            </w:r>
            <w:r w:rsidRPr="00980D6B">
              <w:rPr>
                <w:rFonts w:ascii="Century Gothic" w:hAnsi="Century Gothic"/>
                <w:sz w:val="16"/>
                <w:szCs w:val="16"/>
                <w:lang w:val="es-MX"/>
              </w:rPr>
              <w:t xml:space="preserve"> HRS</w:t>
            </w:r>
            <w:r w:rsidR="007474E4" w:rsidRPr="00980D6B">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39BEAB" w14:textId="0E9B3D3F" w:rsidR="007D241B" w:rsidRPr="00980D6B" w:rsidRDefault="005C0A95" w:rsidP="007D241B">
            <w:pPr>
              <w:jc w:val="center"/>
              <w:rPr>
                <w:rFonts w:ascii="Century Gothic" w:hAnsi="Century Gothic"/>
                <w:sz w:val="16"/>
                <w:szCs w:val="16"/>
                <w:lang w:val="es-MX"/>
              </w:rPr>
            </w:pPr>
            <w:r w:rsidRPr="00980D6B">
              <w:rPr>
                <w:rFonts w:ascii="Century Gothic" w:hAnsi="Century Gothic"/>
                <w:sz w:val="16"/>
                <w:szCs w:val="16"/>
                <w:lang w:val="es-MX"/>
              </w:rPr>
              <w:t>2</w:t>
            </w:r>
            <w:r w:rsidR="00917939" w:rsidRPr="00980D6B">
              <w:rPr>
                <w:rFonts w:ascii="Century Gothic" w:hAnsi="Century Gothic"/>
                <w:sz w:val="16"/>
                <w:szCs w:val="16"/>
                <w:lang w:val="es-MX"/>
              </w:rPr>
              <w:t>2</w:t>
            </w:r>
            <w:r w:rsidR="0036231F" w:rsidRPr="00980D6B">
              <w:rPr>
                <w:rFonts w:ascii="Century Gothic" w:hAnsi="Century Gothic"/>
                <w:sz w:val="16"/>
                <w:szCs w:val="16"/>
                <w:lang w:val="es-MX"/>
              </w:rPr>
              <w:t>/</w:t>
            </w:r>
            <w:r w:rsidR="00FD2D7E" w:rsidRPr="00980D6B">
              <w:rPr>
                <w:rFonts w:ascii="Century Gothic" w:hAnsi="Century Gothic"/>
                <w:sz w:val="16"/>
                <w:szCs w:val="16"/>
                <w:lang w:val="es-MX"/>
              </w:rPr>
              <w:t>0</w:t>
            </w:r>
            <w:r w:rsidRPr="00980D6B">
              <w:rPr>
                <w:rFonts w:ascii="Century Gothic" w:hAnsi="Century Gothic"/>
                <w:sz w:val="16"/>
                <w:szCs w:val="16"/>
                <w:lang w:val="es-MX"/>
              </w:rPr>
              <w:t>9</w:t>
            </w:r>
            <w:r w:rsidR="0036231F" w:rsidRPr="00980D6B">
              <w:rPr>
                <w:rFonts w:ascii="Century Gothic" w:hAnsi="Century Gothic"/>
                <w:sz w:val="16"/>
                <w:szCs w:val="16"/>
                <w:lang w:val="es-MX"/>
              </w:rPr>
              <w:t>/202</w:t>
            </w:r>
            <w:r w:rsidR="00FD2D7E" w:rsidRPr="00980D6B">
              <w:rPr>
                <w:rFonts w:ascii="Century Gothic" w:hAnsi="Century Gothic"/>
                <w:sz w:val="16"/>
                <w:szCs w:val="16"/>
                <w:lang w:val="es-MX"/>
              </w:rPr>
              <w:t>3</w:t>
            </w:r>
          </w:p>
          <w:p w14:paraId="7A0FE296" w14:textId="42C486D3" w:rsidR="00AB2FA1" w:rsidRPr="00D33F5A" w:rsidRDefault="007D241B" w:rsidP="007D241B">
            <w:pPr>
              <w:jc w:val="center"/>
              <w:rPr>
                <w:rFonts w:ascii="Century Gothic" w:hAnsi="Century Gothic" w:cs="Arial"/>
                <w:sz w:val="16"/>
                <w:szCs w:val="16"/>
                <w:highlight w:val="yellow"/>
              </w:rPr>
            </w:pPr>
            <w:r w:rsidRPr="00980D6B">
              <w:rPr>
                <w:rFonts w:ascii="Century Gothic" w:hAnsi="Century Gothic"/>
                <w:sz w:val="16"/>
                <w:szCs w:val="16"/>
                <w:lang w:val="es-MX"/>
              </w:rPr>
              <w:t>1</w:t>
            </w:r>
            <w:r w:rsidR="005C0A95" w:rsidRPr="00980D6B">
              <w:rPr>
                <w:rFonts w:ascii="Century Gothic" w:hAnsi="Century Gothic"/>
                <w:sz w:val="16"/>
                <w:szCs w:val="16"/>
                <w:lang w:val="es-MX"/>
              </w:rPr>
              <w:t>0</w:t>
            </w:r>
            <w:r w:rsidRPr="00980D6B">
              <w:rPr>
                <w:rFonts w:ascii="Century Gothic" w:hAnsi="Century Gothic"/>
                <w:sz w:val="16"/>
                <w:szCs w:val="16"/>
                <w:lang w:val="es-MX"/>
              </w:rPr>
              <w:t>:</w:t>
            </w:r>
            <w:r w:rsidR="005C0A95" w:rsidRPr="00980D6B">
              <w:rPr>
                <w:rFonts w:ascii="Century Gothic" w:hAnsi="Century Gothic"/>
                <w:sz w:val="16"/>
                <w:szCs w:val="16"/>
                <w:lang w:val="es-MX"/>
              </w:rPr>
              <w:t>0</w:t>
            </w:r>
            <w:r w:rsidR="007474E4" w:rsidRPr="00980D6B">
              <w:rPr>
                <w:rFonts w:ascii="Century Gothic" w:hAnsi="Century Gothic"/>
                <w:sz w:val="16"/>
                <w:szCs w:val="16"/>
                <w:lang w:val="es-MX"/>
              </w:rPr>
              <w:t>0</w:t>
            </w:r>
            <w:r w:rsidRPr="00980D6B">
              <w:rPr>
                <w:rFonts w:ascii="Century Gothic" w:hAnsi="Century Gothic"/>
                <w:sz w:val="16"/>
                <w:szCs w:val="16"/>
                <w:lang w:val="es-MX"/>
              </w:rPr>
              <w:t xml:space="preserve"> HRS</w:t>
            </w:r>
            <w:r w:rsidR="007474E4" w:rsidRPr="00980D6B">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53DF69A5" w:rsidR="007D241B" w:rsidRPr="00980D6B" w:rsidRDefault="005C0A95" w:rsidP="007D241B">
            <w:pPr>
              <w:jc w:val="center"/>
              <w:rPr>
                <w:rFonts w:ascii="Century Gothic" w:hAnsi="Century Gothic"/>
                <w:sz w:val="16"/>
                <w:szCs w:val="16"/>
                <w:lang w:val="es-MX"/>
              </w:rPr>
            </w:pPr>
            <w:r w:rsidRPr="00980D6B">
              <w:rPr>
                <w:rFonts w:ascii="Century Gothic" w:hAnsi="Century Gothic"/>
                <w:sz w:val="16"/>
                <w:szCs w:val="16"/>
                <w:lang w:val="es-MX"/>
              </w:rPr>
              <w:t>2</w:t>
            </w:r>
            <w:r w:rsidR="00917939" w:rsidRPr="00980D6B">
              <w:rPr>
                <w:rFonts w:ascii="Century Gothic" w:hAnsi="Century Gothic"/>
                <w:sz w:val="16"/>
                <w:szCs w:val="16"/>
                <w:lang w:val="es-MX"/>
              </w:rPr>
              <w:t>2</w:t>
            </w:r>
            <w:r w:rsidR="0036231F" w:rsidRPr="00980D6B">
              <w:rPr>
                <w:rFonts w:ascii="Century Gothic" w:hAnsi="Century Gothic"/>
                <w:sz w:val="16"/>
                <w:szCs w:val="16"/>
                <w:lang w:val="es-MX"/>
              </w:rPr>
              <w:t>/</w:t>
            </w:r>
            <w:r w:rsidR="00FD2D7E" w:rsidRPr="00980D6B">
              <w:rPr>
                <w:rFonts w:ascii="Century Gothic" w:hAnsi="Century Gothic"/>
                <w:sz w:val="16"/>
                <w:szCs w:val="16"/>
                <w:lang w:val="es-MX"/>
              </w:rPr>
              <w:t>0</w:t>
            </w:r>
            <w:r w:rsidRPr="00980D6B">
              <w:rPr>
                <w:rFonts w:ascii="Century Gothic" w:hAnsi="Century Gothic"/>
                <w:sz w:val="16"/>
                <w:szCs w:val="16"/>
                <w:lang w:val="es-MX"/>
              </w:rPr>
              <w:t>9</w:t>
            </w:r>
            <w:r w:rsidR="0036231F" w:rsidRPr="00980D6B">
              <w:rPr>
                <w:rFonts w:ascii="Century Gothic" w:hAnsi="Century Gothic"/>
                <w:sz w:val="16"/>
                <w:szCs w:val="16"/>
                <w:lang w:val="es-MX"/>
              </w:rPr>
              <w:t>/202</w:t>
            </w:r>
            <w:r w:rsidR="00FD2D7E" w:rsidRPr="00980D6B">
              <w:rPr>
                <w:rFonts w:ascii="Century Gothic" w:hAnsi="Century Gothic"/>
                <w:sz w:val="16"/>
                <w:szCs w:val="16"/>
                <w:lang w:val="es-MX"/>
              </w:rPr>
              <w:t>3</w:t>
            </w:r>
          </w:p>
          <w:p w14:paraId="2E37ADBF" w14:textId="5E584023" w:rsidR="00AB2FA1" w:rsidRPr="00D33F5A" w:rsidRDefault="0036231F" w:rsidP="007D241B">
            <w:pPr>
              <w:jc w:val="center"/>
              <w:rPr>
                <w:rFonts w:ascii="Century Gothic" w:hAnsi="Century Gothic" w:cs="Arial"/>
                <w:sz w:val="16"/>
                <w:szCs w:val="16"/>
                <w:highlight w:val="yellow"/>
              </w:rPr>
            </w:pPr>
            <w:r w:rsidRPr="00980D6B">
              <w:rPr>
                <w:rFonts w:ascii="Century Gothic" w:hAnsi="Century Gothic"/>
                <w:sz w:val="16"/>
                <w:szCs w:val="16"/>
                <w:lang w:val="es-MX"/>
              </w:rPr>
              <w:t>1</w:t>
            </w:r>
            <w:r w:rsidR="005C0A95" w:rsidRPr="00980D6B">
              <w:rPr>
                <w:rFonts w:ascii="Century Gothic" w:hAnsi="Century Gothic"/>
                <w:sz w:val="16"/>
                <w:szCs w:val="16"/>
                <w:lang w:val="es-MX"/>
              </w:rPr>
              <w:t>0</w:t>
            </w:r>
            <w:r w:rsidRPr="00980D6B">
              <w:rPr>
                <w:rFonts w:ascii="Century Gothic" w:hAnsi="Century Gothic"/>
                <w:sz w:val="16"/>
                <w:szCs w:val="16"/>
                <w:lang w:val="es-MX"/>
              </w:rPr>
              <w:t>:</w:t>
            </w:r>
            <w:r w:rsidR="005C0A95" w:rsidRPr="00980D6B">
              <w:rPr>
                <w:rFonts w:ascii="Century Gothic" w:hAnsi="Century Gothic"/>
                <w:sz w:val="16"/>
                <w:szCs w:val="16"/>
                <w:lang w:val="es-MX"/>
              </w:rPr>
              <w:t>3</w:t>
            </w:r>
            <w:r w:rsidR="007474E4" w:rsidRPr="00980D6B">
              <w:rPr>
                <w:rFonts w:ascii="Century Gothic" w:hAnsi="Century Gothic"/>
                <w:sz w:val="16"/>
                <w:szCs w:val="16"/>
                <w:lang w:val="es-MX"/>
              </w:rPr>
              <w:t>0</w:t>
            </w:r>
            <w:r w:rsidR="007D241B" w:rsidRPr="00980D6B">
              <w:rPr>
                <w:rFonts w:ascii="Century Gothic" w:hAnsi="Century Gothic"/>
                <w:sz w:val="16"/>
                <w:szCs w:val="16"/>
                <w:lang w:val="es-MX"/>
              </w:rPr>
              <w:t xml:space="preserve"> HRS</w:t>
            </w:r>
            <w:r w:rsidR="007474E4" w:rsidRPr="00980D6B">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2DB420C7" w:rsidR="007D241B" w:rsidRPr="00980D6B" w:rsidRDefault="005C0A95" w:rsidP="007D241B">
            <w:pPr>
              <w:jc w:val="center"/>
              <w:rPr>
                <w:rFonts w:ascii="Century Gothic" w:hAnsi="Century Gothic"/>
                <w:sz w:val="16"/>
                <w:szCs w:val="16"/>
                <w:lang w:val="es-MX"/>
              </w:rPr>
            </w:pPr>
            <w:r w:rsidRPr="00980D6B">
              <w:rPr>
                <w:rFonts w:ascii="Century Gothic" w:hAnsi="Century Gothic"/>
                <w:sz w:val="16"/>
                <w:szCs w:val="16"/>
                <w:lang w:val="es-MX"/>
              </w:rPr>
              <w:t>2</w:t>
            </w:r>
            <w:r w:rsidR="00917939" w:rsidRPr="00980D6B">
              <w:rPr>
                <w:rFonts w:ascii="Century Gothic" w:hAnsi="Century Gothic"/>
                <w:sz w:val="16"/>
                <w:szCs w:val="16"/>
                <w:lang w:val="es-MX"/>
              </w:rPr>
              <w:t>2</w:t>
            </w:r>
            <w:r w:rsidR="0036231F" w:rsidRPr="00980D6B">
              <w:rPr>
                <w:rFonts w:ascii="Century Gothic" w:hAnsi="Century Gothic"/>
                <w:sz w:val="16"/>
                <w:szCs w:val="16"/>
                <w:lang w:val="es-MX"/>
              </w:rPr>
              <w:t>/</w:t>
            </w:r>
            <w:r w:rsidR="00FD2D7E" w:rsidRPr="00980D6B">
              <w:rPr>
                <w:rFonts w:ascii="Century Gothic" w:hAnsi="Century Gothic"/>
                <w:sz w:val="16"/>
                <w:szCs w:val="16"/>
                <w:lang w:val="es-MX"/>
              </w:rPr>
              <w:t>0</w:t>
            </w:r>
            <w:r w:rsidRPr="00980D6B">
              <w:rPr>
                <w:rFonts w:ascii="Century Gothic" w:hAnsi="Century Gothic"/>
                <w:sz w:val="16"/>
                <w:szCs w:val="16"/>
                <w:lang w:val="es-MX"/>
              </w:rPr>
              <w:t>9</w:t>
            </w:r>
            <w:r w:rsidR="0036231F" w:rsidRPr="00980D6B">
              <w:rPr>
                <w:rFonts w:ascii="Century Gothic" w:hAnsi="Century Gothic"/>
                <w:sz w:val="16"/>
                <w:szCs w:val="16"/>
                <w:lang w:val="es-MX"/>
              </w:rPr>
              <w:t>/202</w:t>
            </w:r>
            <w:r w:rsidR="00FD2D7E" w:rsidRPr="00980D6B">
              <w:rPr>
                <w:rFonts w:ascii="Century Gothic" w:hAnsi="Century Gothic"/>
                <w:sz w:val="16"/>
                <w:szCs w:val="16"/>
                <w:lang w:val="es-MX"/>
              </w:rPr>
              <w:t>3</w:t>
            </w:r>
          </w:p>
          <w:p w14:paraId="5CA0DE48" w14:textId="3D1CE145" w:rsidR="00AB2FA1" w:rsidRPr="00D33F5A" w:rsidRDefault="0036231F" w:rsidP="007D241B">
            <w:pPr>
              <w:jc w:val="center"/>
              <w:rPr>
                <w:rFonts w:ascii="Century Gothic" w:hAnsi="Century Gothic" w:cs="Arial"/>
                <w:sz w:val="16"/>
                <w:szCs w:val="16"/>
                <w:highlight w:val="yellow"/>
              </w:rPr>
            </w:pPr>
            <w:r w:rsidRPr="00980D6B">
              <w:rPr>
                <w:rFonts w:ascii="Century Gothic" w:hAnsi="Century Gothic"/>
                <w:sz w:val="16"/>
                <w:szCs w:val="16"/>
                <w:lang w:val="es-MX"/>
              </w:rPr>
              <w:t>1</w:t>
            </w:r>
            <w:r w:rsidR="005C0A95" w:rsidRPr="00980D6B">
              <w:rPr>
                <w:rFonts w:ascii="Century Gothic" w:hAnsi="Century Gothic"/>
                <w:sz w:val="16"/>
                <w:szCs w:val="16"/>
                <w:lang w:val="es-MX"/>
              </w:rPr>
              <w:t>1</w:t>
            </w:r>
            <w:r w:rsidRPr="00980D6B">
              <w:rPr>
                <w:rFonts w:ascii="Century Gothic" w:hAnsi="Century Gothic"/>
                <w:sz w:val="16"/>
                <w:szCs w:val="16"/>
                <w:lang w:val="es-MX"/>
              </w:rPr>
              <w:t>:</w:t>
            </w:r>
            <w:r w:rsidR="005C0A95" w:rsidRPr="00980D6B">
              <w:rPr>
                <w:rFonts w:ascii="Century Gothic" w:hAnsi="Century Gothic"/>
                <w:sz w:val="16"/>
                <w:szCs w:val="16"/>
                <w:lang w:val="es-MX"/>
              </w:rPr>
              <w:t>0</w:t>
            </w:r>
            <w:r w:rsidR="00FD2D7E" w:rsidRPr="00980D6B">
              <w:rPr>
                <w:rFonts w:ascii="Century Gothic" w:hAnsi="Century Gothic"/>
                <w:sz w:val="16"/>
                <w:szCs w:val="16"/>
                <w:lang w:val="es-MX"/>
              </w:rPr>
              <w:t xml:space="preserve">0 </w:t>
            </w:r>
            <w:r w:rsidR="007D241B" w:rsidRPr="00980D6B">
              <w:rPr>
                <w:rFonts w:ascii="Century Gothic" w:hAnsi="Century Gothic"/>
                <w:sz w:val="16"/>
                <w:szCs w:val="16"/>
                <w:lang w:val="es-MX"/>
              </w:rPr>
              <w:t>HRS</w:t>
            </w:r>
            <w:r w:rsidR="007474E4" w:rsidRPr="00980D6B">
              <w:rPr>
                <w:rFonts w:ascii="Century Gothic" w:hAnsi="Century Gothic"/>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0B6CD9F1" w:rsidR="009E7139" w:rsidRPr="00E50172" w:rsidRDefault="009E7139" w:rsidP="0036231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C10D47">
              <w:rPr>
                <w:rFonts w:ascii="Century Gothic" w:hAnsi="Century Gothic" w:cs="Arial"/>
                <w:sz w:val="16"/>
                <w:szCs w:val="18"/>
              </w:rPr>
              <w:t>día</w:t>
            </w:r>
            <w:r w:rsidR="00FD2D7E" w:rsidRPr="00C10D47">
              <w:rPr>
                <w:rFonts w:ascii="Century Gothic" w:hAnsi="Century Gothic" w:cs="Arial"/>
                <w:sz w:val="16"/>
                <w:szCs w:val="18"/>
              </w:rPr>
              <w:t xml:space="preserve"> </w:t>
            </w:r>
            <w:r w:rsidR="00D33F5A" w:rsidRPr="00C10D47">
              <w:rPr>
                <w:rFonts w:ascii="Century Gothic" w:hAnsi="Century Gothic" w:cs="Arial"/>
                <w:sz w:val="16"/>
                <w:szCs w:val="18"/>
              </w:rPr>
              <w:t>0</w:t>
            </w:r>
            <w:r w:rsidR="00917939" w:rsidRPr="00C10D47">
              <w:rPr>
                <w:rFonts w:ascii="Century Gothic" w:hAnsi="Century Gothic" w:cs="Arial"/>
                <w:sz w:val="16"/>
                <w:szCs w:val="18"/>
              </w:rPr>
              <w:t>6</w:t>
            </w:r>
            <w:r w:rsidRPr="00C10D47">
              <w:rPr>
                <w:rFonts w:ascii="Century Gothic" w:hAnsi="Century Gothic" w:cs="Arial"/>
                <w:sz w:val="16"/>
                <w:szCs w:val="18"/>
              </w:rPr>
              <w:t xml:space="preserve"> de </w:t>
            </w:r>
            <w:r w:rsidR="00D33F5A" w:rsidRPr="00C10D47">
              <w:rPr>
                <w:rFonts w:ascii="Century Gothic" w:hAnsi="Century Gothic" w:cs="Arial"/>
                <w:sz w:val="16"/>
                <w:szCs w:val="18"/>
              </w:rPr>
              <w:t>octubre</w:t>
            </w:r>
            <w:r w:rsidR="00C54B37" w:rsidRPr="00C10D47">
              <w:rPr>
                <w:rFonts w:ascii="Century Gothic" w:hAnsi="Century Gothic" w:cs="Arial"/>
                <w:sz w:val="16"/>
                <w:szCs w:val="18"/>
              </w:rPr>
              <w:t xml:space="preserve"> </w:t>
            </w:r>
            <w:r w:rsidR="0036231F" w:rsidRPr="00C10D47">
              <w:rPr>
                <w:rFonts w:ascii="Century Gothic" w:hAnsi="Century Gothic" w:cs="Arial"/>
                <w:sz w:val="16"/>
                <w:szCs w:val="18"/>
              </w:rPr>
              <w:t>del 202</w:t>
            </w:r>
            <w:r w:rsidR="00FD2D7E" w:rsidRPr="00C10D47">
              <w:rPr>
                <w:rFonts w:ascii="Century Gothic" w:hAnsi="Century Gothic" w:cs="Arial"/>
                <w:sz w:val="16"/>
                <w:szCs w:val="18"/>
              </w:rPr>
              <w:t>3</w:t>
            </w:r>
            <w:r w:rsidRPr="00C10D47">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3FB4D26C" w:rsidR="009E7139" w:rsidRDefault="009E7139">
      <w:pPr>
        <w:pStyle w:val="Prrafodelista"/>
        <w:numPr>
          <w:ilvl w:val="0"/>
          <w:numId w:val="25"/>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EE0C84">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pPr>
        <w:pStyle w:val="Prrafodelista"/>
        <w:numPr>
          <w:ilvl w:val="2"/>
          <w:numId w:val="26"/>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pPr>
        <w:pStyle w:val="Prrafodelista"/>
        <w:numPr>
          <w:ilvl w:val="2"/>
          <w:numId w:val="26"/>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pPr>
        <w:pStyle w:val="Prrafodelista"/>
        <w:numPr>
          <w:ilvl w:val="2"/>
          <w:numId w:val="26"/>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pPr>
        <w:pStyle w:val="Prrafodelista"/>
        <w:numPr>
          <w:ilvl w:val="2"/>
          <w:numId w:val="26"/>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74F6D096" w14:textId="77777777" w:rsidR="001C4EA7" w:rsidRDefault="001C4EA7" w:rsidP="000B78E5">
      <w:pPr>
        <w:pStyle w:val="Textoindependiente2"/>
        <w:ind w:right="-1"/>
        <w:rPr>
          <w:rFonts w:ascii="Calibri" w:hAnsi="Calibri"/>
          <w:sz w:val="20"/>
        </w:rPr>
      </w:pPr>
    </w:p>
    <w:p w14:paraId="180F51A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3DCC9BF"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w:t>
      </w:r>
      <w:r w:rsidRPr="005C17F1">
        <w:rPr>
          <w:rFonts w:ascii="Calibri" w:hAnsi="Calibri"/>
        </w:rPr>
        <w:t xml:space="preserve">se adjudicará el </w:t>
      </w:r>
      <w:r w:rsidRPr="00C10D47">
        <w:rPr>
          <w:rFonts w:ascii="Calibri" w:hAnsi="Calibri"/>
        </w:rPr>
        <w:t xml:space="preserve">Anexo 1 </w:t>
      </w:r>
      <w:r w:rsidRPr="00C10D47">
        <w:rPr>
          <w:rFonts w:ascii="Calibri" w:hAnsi="Calibri"/>
          <w:b/>
          <w:i/>
        </w:rPr>
        <w:t>por partida</w:t>
      </w:r>
      <w:r w:rsidR="00E547DC" w:rsidRPr="00C10D47">
        <w:rPr>
          <w:rFonts w:ascii="Calibri" w:hAnsi="Calibri"/>
          <w:b/>
          <w:i/>
        </w:rPr>
        <w:t xml:space="preserve"> </w:t>
      </w:r>
      <w:r w:rsidRPr="00C10D47">
        <w:rPr>
          <w:rFonts w:ascii="Calibri" w:hAnsi="Calibri"/>
        </w:rPr>
        <w:t>que</w:t>
      </w:r>
      <w:r w:rsidRPr="00E547DC">
        <w:rPr>
          <w:rFonts w:ascii="Calibri" w:hAnsi="Calibri"/>
        </w:rPr>
        <w:t xml:space="preserve"> incluye el suministro del equipo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16F95C71" w14:textId="77777777" w:rsidR="00EE0C84" w:rsidRDefault="00EE0C84"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pPr>
        <w:numPr>
          <w:ilvl w:val="0"/>
          <w:numId w:val="14"/>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pPr>
        <w:numPr>
          <w:ilvl w:val="0"/>
          <w:numId w:val="14"/>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pPr>
        <w:numPr>
          <w:ilvl w:val="0"/>
          <w:numId w:val="14"/>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pPr>
        <w:numPr>
          <w:ilvl w:val="0"/>
          <w:numId w:val="14"/>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316CCB7C" w14:textId="77777777" w:rsidR="00DF6AAE" w:rsidRDefault="00DF6AAE" w:rsidP="00822851">
      <w:pPr>
        <w:ind w:right="-1"/>
        <w:jc w:val="both"/>
        <w:rPr>
          <w:rFonts w:ascii="Calibri" w:hAnsi="Calibri"/>
          <w:b/>
        </w:rPr>
      </w:pPr>
    </w:p>
    <w:p w14:paraId="2A368F94"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C83C961"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0411794" w14:textId="77777777" w:rsidR="00FD2D7E" w:rsidRPr="0039320A" w:rsidRDefault="00FD2D7E"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79890909"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del</w:t>
      </w:r>
      <w:r w:rsidR="00FD2D7E">
        <w:rPr>
          <w:rFonts w:ascii="Calibri" w:hAnsi="Calibri"/>
        </w:rPr>
        <w:t xml:space="preserve"> </w:t>
      </w:r>
      <w:r w:rsidR="00FD2D7E" w:rsidRPr="005C17F1">
        <w:rPr>
          <w:rFonts w:ascii="Calibri" w:hAnsi="Calibri"/>
        </w:rPr>
        <w:t>día</w:t>
      </w:r>
      <w:r w:rsidRPr="005C17F1">
        <w:rPr>
          <w:rFonts w:ascii="Calibri" w:hAnsi="Calibri"/>
        </w:rPr>
        <w:t xml:space="preserve"> </w:t>
      </w:r>
      <w:r w:rsidR="00D33F5A" w:rsidRPr="00C10D47">
        <w:rPr>
          <w:rFonts w:ascii="Calibri" w:hAnsi="Calibri"/>
        </w:rPr>
        <w:t>2</w:t>
      </w:r>
      <w:r w:rsidR="00917939" w:rsidRPr="00C10D47">
        <w:rPr>
          <w:rFonts w:ascii="Calibri" w:hAnsi="Calibri"/>
        </w:rPr>
        <w:t>3</w:t>
      </w:r>
      <w:r w:rsidR="001B78A1" w:rsidRPr="00C10D47">
        <w:rPr>
          <w:rFonts w:asciiTheme="minorHAnsi" w:hAnsiTheme="minorHAnsi" w:cstheme="minorHAnsi"/>
        </w:rPr>
        <w:t xml:space="preserve"> de </w:t>
      </w:r>
      <w:r w:rsidR="00D33F5A" w:rsidRPr="00C10D47">
        <w:rPr>
          <w:rFonts w:asciiTheme="minorHAnsi" w:hAnsiTheme="minorHAnsi" w:cstheme="minorHAnsi"/>
        </w:rPr>
        <w:t>septiembre</w:t>
      </w:r>
      <w:r w:rsidR="00EE0C84" w:rsidRPr="00C10D47">
        <w:rPr>
          <w:rFonts w:asciiTheme="minorHAnsi" w:hAnsiTheme="minorHAnsi" w:cstheme="minorHAnsi"/>
        </w:rPr>
        <w:t xml:space="preserve"> del 202</w:t>
      </w:r>
      <w:r w:rsidR="00FD2D7E" w:rsidRPr="00C10D47">
        <w:rPr>
          <w:rFonts w:asciiTheme="minorHAnsi" w:hAnsiTheme="minorHAnsi" w:cstheme="minorHAnsi"/>
        </w:rPr>
        <w:t>3</w:t>
      </w:r>
      <w:r w:rsidR="001B78A1" w:rsidRPr="00C10D47">
        <w:rPr>
          <w:rFonts w:asciiTheme="minorHAnsi" w:hAnsiTheme="minorHAnsi" w:cstheme="minorHAnsi"/>
        </w:rPr>
        <w:t xml:space="preserve"> al </w:t>
      </w:r>
      <w:r w:rsidR="00FD2D7E" w:rsidRPr="00C10D47">
        <w:rPr>
          <w:rFonts w:asciiTheme="minorHAnsi" w:hAnsiTheme="minorHAnsi" w:cstheme="minorHAnsi"/>
        </w:rPr>
        <w:t xml:space="preserve">día </w:t>
      </w:r>
      <w:r w:rsidR="00975497" w:rsidRPr="00C10D47">
        <w:rPr>
          <w:rFonts w:asciiTheme="minorHAnsi" w:hAnsiTheme="minorHAnsi" w:cstheme="minorHAnsi"/>
        </w:rPr>
        <w:t>31</w:t>
      </w:r>
      <w:r w:rsidR="001B78A1" w:rsidRPr="00C10D47">
        <w:rPr>
          <w:rFonts w:asciiTheme="minorHAnsi" w:hAnsiTheme="minorHAnsi" w:cstheme="minorHAnsi"/>
        </w:rPr>
        <w:t xml:space="preserve"> de </w:t>
      </w:r>
      <w:r w:rsidR="00975497" w:rsidRPr="00C10D47">
        <w:rPr>
          <w:rFonts w:asciiTheme="minorHAnsi" w:hAnsiTheme="minorHAnsi" w:cstheme="minorHAnsi"/>
        </w:rPr>
        <w:t>diciembre</w:t>
      </w:r>
      <w:r w:rsidR="00EE0C84" w:rsidRPr="00C10D47">
        <w:rPr>
          <w:rFonts w:asciiTheme="minorHAnsi" w:hAnsiTheme="minorHAnsi" w:cstheme="minorHAnsi"/>
        </w:rPr>
        <w:t xml:space="preserve"> del 202</w:t>
      </w:r>
      <w:r w:rsidR="00FD2D7E" w:rsidRPr="00C10D47">
        <w:rPr>
          <w:rFonts w:asciiTheme="minorHAnsi" w:hAnsiTheme="minorHAnsi" w:cstheme="minorHAnsi"/>
        </w:rPr>
        <w:t>3</w:t>
      </w:r>
      <w:r w:rsidRPr="00C10D47">
        <w:rPr>
          <w:rFonts w:ascii="Calibri" w:hAnsi="Calibri"/>
        </w:rPr>
        <w:t xml:space="preserve">. En la inteligencia de que si a la fecha de la conclusión de la vigencia del contrato los </w:t>
      </w:r>
      <w:r w:rsidR="00CA7A58" w:rsidRPr="00C10D47">
        <w:rPr>
          <w:rFonts w:ascii="Calibri" w:hAnsi="Calibri"/>
        </w:rPr>
        <w:t>bienes</w:t>
      </w:r>
      <w:r w:rsidRPr="00C10D47">
        <w:rPr>
          <w:rFonts w:ascii="Calibri" w:hAnsi="Calibri"/>
        </w:rPr>
        <w:t xml:space="preserve"> no han sido entregados a satisfacción de la Convocante, el instrumento continuará vigente, hasta en tanto no se cumpla dicha</w:t>
      </w:r>
      <w:r w:rsidRPr="009E04A4">
        <w:rPr>
          <w:rFonts w:ascii="Calibri" w:hAnsi="Calibri"/>
        </w:rPr>
        <w:t xml:space="preserve"> condición.</w:t>
      </w:r>
    </w:p>
    <w:p w14:paraId="45AF320D" w14:textId="77777777" w:rsidR="00EE0C84" w:rsidRDefault="00EE0C84" w:rsidP="00822851">
      <w:pPr>
        <w:ind w:left="284" w:right="-1"/>
        <w:jc w:val="both"/>
        <w:rPr>
          <w:rFonts w:ascii="Calibri" w:hAnsi="Calibri"/>
        </w:rPr>
      </w:pPr>
    </w:p>
    <w:p w14:paraId="23C01D22" w14:textId="77777777" w:rsidR="00D069CA" w:rsidRDefault="00D069CA" w:rsidP="00822851">
      <w:pPr>
        <w:ind w:left="284" w:right="-1"/>
        <w:jc w:val="both"/>
        <w:rPr>
          <w:rFonts w:ascii="Calibri" w:hAnsi="Calibri"/>
        </w:rPr>
      </w:pPr>
    </w:p>
    <w:p w14:paraId="5E7528F6" w14:textId="77777777" w:rsidR="00917939" w:rsidRDefault="00917939" w:rsidP="00822851">
      <w:pPr>
        <w:ind w:left="284" w:right="-1"/>
        <w:jc w:val="both"/>
        <w:rPr>
          <w:rFonts w:ascii="Calibri" w:hAnsi="Calibri"/>
        </w:rPr>
      </w:pPr>
    </w:p>
    <w:p w14:paraId="62AF4DED" w14:textId="77777777" w:rsidR="00917939" w:rsidRDefault="00917939" w:rsidP="00822851">
      <w:pPr>
        <w:ind w:left="284" w:right="-1"/>
        <w:jc w:val="both"/>
        <w:rPr>
          <w:rFonts w:ascii="Calibri" w:hAnsi="Calibri"/>
        </w:rPr>
      </w:pPr>
    </w:p>
    <w:p w14:paraId="06C78770" w14:textId="77777777" w:rsidR="00917939" w:rsidRPr="009E04A4" w:rsidRDefault="00917939" w:rsidP="00822851">
      <w:pPr>
        <w:ind w:left="284" w:right="-1"/>
        <w:jc w:val="both"/>
        <w:rPr>
          <w:rFonts w:ascii="Calibri" w:hAnsi="Calibri"/>
        </w:rPr>
      </w:pPr>
    </w:p>
    <w:p w14:paraId="0B865B0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pPr>
        <w:numPr>
          <w:ilvl w:val="0"/>
          <w:numId w:val="15"/>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pPr>
        <w:numPr>
          <w:ilvl w:val="0"/>
          <w:numId w:val="15"/>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pPr>
        <w:numPr>
          <w:ilvl w:val="0"/>
          <w:numId w:val="15"/>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6D1FFAFB" w14:textId="77777777" w:rsidR="00EE0C84" w:rsidRDefault="00EE0C84" w:rsidP="00822851">
      <w:pPr>
        <w:ind w:right="-1"/>
        <w:jc w:val="both"/>
        <w:rPr>
          <w:rFonts w:ascii="Calibri" w:hAnsi="Calibri"/>
          <w:b/>
        </w:rPr>
      </w:pPr>
    </w:p>
    <w:p w14:paraId="7D4EB4B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DBF0444" w:rsidR="00822851" w:rsidRPr="00DB6160" w:rsidRDefault="00822851">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pPr>
        <w:numPr>
          <w:ilvl w:val="0"/>
          <w:numId w:val="16"/>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pPr>
        <w:numPr>
          <w:ilvl w:val="0"/>
          <w:numId w:val="16"/>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pPr>
        <w:numPr>
          <w:ilvl w:val="0"/>
          <w:numId w:val="16"/>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pPr>
        <w:numPr>
          <w:ilvl w:val="0"/>
          <w:numId w:val="16"/>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2EDE6F6F" w14:textId="77777777" w:rsidR="00917939" w:rsidRDefault="00917939" w:rsidP="00822851">
      <w:pPr>
        <w:ind w:right="-1"/>
        <w:jc w:val="both"/>
        <w:rPr>
          <w:rFonts w:ascii="Calibri" w:hAnsi="Calibri"/>
        </w:rPr>
      </w:pPr>
    </w:p>
    <w:p w14:paraId="036131EF"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pPr>
        <w:numPr>
          <w:ilvl w:val="0"/>
          <w:numId w:val="17"/>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EEC5C5A" w14:textId="77777777" w:rsidR="00EE0C84" w:rsidRDefault="00EE0C84" w:rsidP="00822851">
      <w:pPr>
        <w:ind w:right="-1"/>
        <w:jc w:val="both"/>
        <w:rPr>
          <w:rFonts w:ascii="Calibri" w:hAnsi="Calibri"/>
          <w:b/>
        </w:rPr>
      </w:pPr>
    </w:p>
    <w:p w14:paraId="64525407" w14:textId="77777777" w:rsidR="00822851"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4C9FDB8F" w14:textId="77777777" w:rsidR="00EE0C84" w:rsidRDefault="00EE0C84" w:rsidP="00822851">
      <w:pPr>
        <w:ind w:right="-1"/>
        <w:jc w:val="both"/>
        <w:rPr>
          <w:rFonts w:ascii="Calibri" w:hAnsi="Calibri"/>
          <w:b/>
        </w:rPr>
      </w:pPr>
    </w:p>
    <w:p w14:paraId="385C924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1E49CBF6" w:rsidR="00822851" w:rsidRPr="00AF06AE" w:rsidRDefault="00EE0C84"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3063C651"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4A2EAF">
        <w:rPr>
          <w:rFonts w:asciiTheme="minorHAnsi" w:hAnsiTheme="minorHAnsi"/>
          <w:b/>
        </w:rPr>
        <w:t xml:space="preserve">LEÓN A </w:t>
      </w:r>
      <w:r w:rsidR="00917939">
        <w:rPr>
          <w:rFonts w:asciiTheme="minorHAnsi" w:hAnsiTheme="minorHAnsi"/>
          <w:b/>
        </w:rPr>
        <w:t>01</w:t>
      </w:r>
      <w:r w:rsidR="0052122D" w:rsidRPr="004A2EAF">
        <w:rPr>
          <w:rFonts w:asciiTheme="minorHAnsi" w:hAnsiTheme="minorHAnsi"/>
          <w:b/>
        </w:rPr>
        <w:t xml:space="preserve"> DE </w:t>
      </w:r>
      <w:r w:rsidR="00034C48">
        <w:rPr>
          <w:rFonts w:asciiTheme="minorHAnsi" w:hAnsiTheme="minorHAnsi"/>
          <w:b/>
        </w:rPr>
        <w:t>SEPTIEMBRE</w:t>
      </w:r>
      <w:r w:rsidR="00EE0C84" w:rsidRPr="004A2EAF">
        <w:rPr>
          <w:rFonts w:asciiTheme="minorHAnsi" w:hAnsiTheme="minorHAnsi"/>
          <w:b/>
        </w:rPr>
        <w:t xml:space="preserve"> DEL 202</w:t>
      </w:r>
      <w:r w:rsidR="000F2600" w:rsidRPr="004A2EAF">
        <w:rPr>
          <w:rFonts w:asciiTheme="minorHAnsi" w:hAnsiTheme="minorHAnsi"/>
          <w:b/>
        </w:rPr>
        <w:t>3</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02A8C811" w14:textId="77777777" w:rsidR="00FE283B" w:rsidRPr="00C35BCF" w:rsidRDefault="00934D52"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t>A</w:t>
      </w:r>
      <w:r w:rsidR="00D51B7C" w:rsidRPr="00C35BCF">
        <w:rPr>
          <w:rFonts w:ascii="Calibri" w:hAnsi="Calibri" w:cs="Calibri"/>
          <w:b/>
        </w:rPr>
        <w:t>NEXO 1</w:t>
      </w:r>
    </w:p>
    <w:p w14:paraId="200FF5AA" w14:textId="77777777" w:rsidR="00F0714E" w:rsidRDefault="00F0714E">
      <w:pPr>
        <w:rPr>
          <w:rFonts w:ascii="Calibri" w:hAnsi="Calibri"/>
          <w:color w:val="000000"/>
          <w:sz w:val="16"/>
          <w:szCs w:val="16"/>
          <w:lang w:val="es-MX" w:eastAsia="es-MX"/>
        </w:rPr>
      </w:pPr>
    </w:p>
    <w:p w14:paraId="041993F7" w14:textId="77777777" w:rsidR="00E3351D" w:rsidRPr="00B36D16" w:rsidRDefault="00E3351D">
      <w:pPr>
        <w:rPr>
          <w:rFonts w:ascii="Calibri" w:hAnsi="Calibri"/>
          <w:color w:val="000000"/>
          <w:sz w:val="16"/>
          <w:szCs w:val="16"/>
          <w:lang w:val="es-MX" w:eastAsia="es-MX"/>
        </w:rPr>
      </w:pPr>
    </w:p>
    <w:tbl>
      <w:tblPr>
        <w:tblW w:w="10768" w:type="dxa"/>
        <w:jc w:val="center"/>
        <w:tblCellMar>
          <w:left w:w="70" w:type="dxa"/>
          <w:right w:w="70" w:type="dxa"/>
        </w:tblCellMar>
        <w:tblLook w:val="04A0" w:firstRow="1" w:lastRow="0" w:firstColumn="1" w:lastColumn="0" w:noHBand="0" w:noVBand="1"/>
      </w:tblPr>
      <w:tblGrid>
        <w:gridCol w:w="1129"/>
        <w:gridCol w:w="1154"/>
        <w:gridCol w:w="1416"/>
        <w:gridCol w:w="5804"/>
        <w:gridCol w:w="1275"/>
      </w:tblGrid>
      <w:tr w:rsidR="00C35BCF" w:rsidRPr="007D241B" w14:paraId="1F56BD08" w14:textId="77777777" w:rsidTr="00C10D47">
        <w:trPr>
          <w:trHeight w:val="143"/>
          <w:jc w:val="center"/>
        </w:trPr>
        <w:tc>
          <w:tcPr>
            <w:tcW w:w="1129"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73CEE755" w14:textId="47DAD5EA" w:rsidR="00C35BCF" w:rsidRPr="00C35BCF" w:rsidRDefault="00C35BCF" w:rsidP="007D241B">
            <w:pPr>
              <w:jc w:val="center"/>
              <w:rPr>
                <w:rFonts w:ascii="Calibri" w:hAnsi="Calibri"/>
                <w:b/>
                <w:bCs/>
                <w:color w:val="000000"/>
                <w:lang w:val="es-MX" w:eastAsia="es-MX"/>
              </w:rPr>
            </w:pPr>
            <w:bookmarkStart w:id="5" w:name="_Hlk140654415"/>
            <w:r w:rsidRPr="00C35BCF">
              <w:rPr>
                <w:rFonts w:ascii="Calibri" w:hAnsi="Calibri"/>
                <w:b/>
                <w:bCs/>
                <w:color w:val="000000"/>
                <w:lang w:val="es-MX" w:eastAsia="es-MX"/>
              </w:rPr>
              <w:t>PARTIDA</w:t>
            </w:r>
          </w:p>
        </w:tc>
        <w:tc>
          <w:tcPr>
            <w:tcW w:w="1144" w:type="dxa"/>
            <w:tcBorders>
              <w:top w:val="single" w:sz="4" w:space="0" w:color="auto"/>
              <w:left w:val="nil"/>
              <w:bottom w:val="single" w:sz="4" w:space="0" w:color="auto"/>
              <w:right w:val="single" w:sz="4" w:space="0" w:color="auto"/>
            </w:tcBorders>
            <w:shd w:val="clear" w:color="auto" w:fill="89E9FF"/>
            <w:vAlign w:val="center"/>
            <w:hideMark/>
          </w:tcPr>
          <w:p w14:paraId="638D9A4B" w14:textId="7DD3B075"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CAMBS</w:t>
            </w:r>
          </w:p>
        </w:tc>
        <w:tc>
          <w:tcPr>
            <w:tcW w:w="1416" w:type="dxa"/>
            <w:tcBorders>
              <w:top w:val="single" w:sz="4" w:space="0" w:color="auto"/>
              <w:left w:val="nil"/>
              <w:bottom w:val="single" w:sz="4" w:space="0" w:color="auto"/>
              <w:right w:val="single" w:sz="4" w:space="0" w:color="auto"/>
            </w:tcBorders>
            <w:shd w:val="clear" w:color="auto" w:fill="89E9FF"/>
            <w:vAlign w:val="center"/>
            <w:hideMark/>
          </w:tcPr>
          <w:p w14:paraId="4A65172C" w14:textId="606C76BF"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r w:rsidRPr="00C35BCF">
              <w:rPr>
                <w:rFonts w:ascii="Calibri" w:hAnsi="Calibri"/>
                <w:b/>
                <w:bCs/>
                <w:color w:val="000000"/>
                <w:lang w:val="es-MX" w:eastAsia="es-MX"/>
              </w:rPr>
              <w:br/>
              <w:t>PRESUPUESTAL</w:t>
            </w:r>
          </w:p>
        </w:tc>
        <w:tc>
          <w:tcPr>
            <w:tcW w:w="5804" w:type="dxa"/>
            <w:tcBorders>
              <w:top w:val="single" w:sz="4" w:space="0" w:color="auto"/>
              <w:left w:val="nil"/>
              <w:bottom w:val="single" w:sz="4" w:space="0" w:color="auto"/>
              <w:right w:val="single" w:sz="4" w:space="0" w:color="auto"/>
            </w:tcBorders>
            <w:shd w:val="clear" w:color="auto" w:fill="89E9FF"/>
            <w:vAlign w:val="center"/>
            <w:hideMark/>
          </w:tcPr>
          <w:p w14:paraId="07FDB098" w14:textId="5F7A052B"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89E9FF"/>
            <w:vAlign w:val="center"/>
            <w:hideMark/>
          </w:tcPr>
          <w:p w14:paraId="2A6C7F27" w14:textId="4D306B13"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CANTIDAD</w:t>
            </w:r>
          </w:p>
        </w:tc>
      </w:tr>
      <w:tr w:rsidR="00C35BCF" w:rsidRPr="007D241B" w14:paraId="37331D41" w14:textId="77777777" w:rsidTr="00C10D47">
        <w:trPr>
          <w:trHeight w:val="503"/>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D9EA8C8" w14:textId="566676F0"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1</w:t>
            </w:r>
          </w:p>
        </w:tc>
        <w:tc>
          <w:tcPr>
            <w:tcW w:w="1144" w:type="dxa"/>
            <w:tcBorders>
              <w:top w:val="nil"/>
              <w:left w:val="nil"/>
              <w:bottom w:val="single" w:sz="4" w:space="0" w:color="auto"/>
              <w:right w:val="single" w:sz="4" w:space="0" w:color="auto"/>
            </w:tcBorders>
            <w:shd w:val="clear" w:color="auto" w:fill="auto"/>
            <w:noWrap/>
            <w:vAlign w:val="center"/>
          </w:tcPr>
          <w:p w14:paraId="2ABDE86F" w14:textId="116C6158" w:rsidR="00C35BCF" w:rsidRPr="00E3351D" w:rsidRDefault="00034C48" w:rsidP="007D241B">
            <w:pPr>
              <w:jc w:val="center"/>
              <w:rPr>
                <w:rFonts w:ascii="Calibri" w:hAnsi="Calibri" w:cs="Calibri"/>
                <w:color w:val="000000"/>
                <w:lang w:val="es-MX" w:eastAsia="es-MX"/>
              </w:rPr>
            </w:pPr>
            <w:r>
              <w:rPr>
                <w:rFonts w:ascii="Calibri" w:hAnsi="Calibri" w:cs="Calibri"/>
                <w:color w:val="000000"/>
                <w:lang w:val="es-MX" w:eastAsia="es-MX"/>
              </w:rPr>
              <w:t>5313412487</w:t>
            </w:r>
          </w:p>
        </w:tc>
        <w:tc>
          <w:tcPr>
            <w:tcW w:w="1416" w:type="dxa"/>
            <w:tcBorders>
              <w:top w:val="nil"/>
              <w:left w:val="nil"/>
              <w:bottom w:val="single" w:sz="4" w:space="0" w:color="auto"/>
              <w:right w:val="single" w:sz="4" w:space="0" w:color="auto"/>
            </w:tcBorders>
            <w:shd w:val="clear" w:color="auto" w:fill="auto"/>
            <w:noWrap/>
            <w:vAlign w:val="center"/>
          </w:tcPr>
          <w:p w14:paraId="528AB3C1" w14:textId="33A400A7" w:rsidR="00C35BCF" w:rsidRPr="00E3351D" w:rsidRDefault="00DF6AAE" w:rsidP="007D241B">
            <w:pPr>
              <w:jc w:val="center"/>
              <w:rPr>
                <w:rFonts w:ascii="Calibri" w:hAnsi="Calibri" w:cs="Calibri"/>
                <w:color w:val="000000"/>
                <w:lang w:val="es-MX" w:eastAsia="es-MX"/>
              </w:rPr>
            </w:pPr>
            <w:r>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center"/>
          </w:tcPr>
          <w:p w14:paraId="6EB4FDCB" w14:textId="7C0D1AC1" w:rsidR="00C35BCF" w:rsidRPr="00E3351D" w:rsidRDefault="00917939" w:rsidP="00C10D47">
            <w:pPr>
              <w:rPr>
                <w:rFonts w:ascii="Calibri" w:hAnsi="Calibri" w:cs="Calibri"/>
                <w:color w:val="000000"/>
                <w:lang w:val="es-MX" w:eastAsia="es-MX"/>
              </w:rPr>
            </w:pPr>
            <w:r>
              <w:rPr>
                <w:rFonts w:ascii="Calibri" w:hAnsi="Calibri" w:cs="Calibri"/>
                <w:color w:val="000000"/>
                <w:lang w:val="es-MX" w:eastAsia="es-MX"/>
              </w:rPr>
              <w:t>EQUIPO</w:t>
            </w:r>
            <w:r w:rsidR="00C10D47">
              <w:rPr>
                <w:rFonts w:ascii="Calibri" w:hAnsi="Calibri" w:cs="Calibri"/>
                <w:color w:val="000000"/>
                <w:lang w:val="es-MX" w:eastAsia="es-MX"/>
              </w:rPr>
              <w:t>S</w:t>
            </w:r>
            <w:r>
              <w:rPr>
                <w:rFonts w:ascii="Calibri" w:hAnsi="Calibri" w:cs="Calibri"/>
                <w:color w:val="000000"/>
                <w:lang w:val="es-MX" w:eastAsia="es-MX"/>
              </w:rPr>
              <w:t xml:space="preserve"> DE </w:t>
            </w:r>
            <w:r w:rsidR="00034C48">
              <w:rPr>
                <w:rFonts w:ascii="Calibri" w:hAnsi="Calibri" w:cs="Calibri"/>
                <w:color w:val="000000"/>
                <w:lang w:val="es-MX" w:eastAsia="es-MX"/>
              </w:rPr>
              <w:t>MASTOGRAF</w:t>
            </w:r>
            <w:r>
              <w:rPr>
                <w:rFonts w:ascii="Calibri" w:hAnsi="Calibri" w:cs="Calibri"/>
                <w:color w:val="000000"/>
                <w:lang w:val="es-MX" w:eastAsia="es-MX"/>
              </w:rPr>
              <w:t>ÍA</w:t>
            </w:r>
          </w:p>
        </w:tc>
        <w:tc>
          <w:tcPr>
            <w:tcW w:w="1275" w:type="dxa"/>
            <w:tcBorders>
              <w:top w:val="nil"/>
              <w:left w:val="nil"/>
              <w:bottom w:val="single" w:sz="4" w:space="0" w:color="auto"/>
              <w:right w:val="single" w:sz="4" w:space="0" w:color="auto"/>
            </w:tcBorders>
            <w:shd w:val="clear" w:color="auto" w:fill="auto"/>
            <w:noWrap/>
            <w:vAlign w:val="center"/>
          </w:tcPr>
          <w:p w14:paraId="30794404" w14:textId="4F1FB566" w:rsidR="00C35BCF" w:rsidRPr="00E3351D" w:rsidRDefault="00034C48" w:rsidP="007D241B">
            <w:pPr>
              <w:jc w:val="center"/>
              <w:rPr>
                <w:rFonts w:ascii="Calibri" w:hAnsi="Calibri" w:cs="Calibri"/>
                <w:color w:val="000000"/>
                <w:lang w:val="es-MX" w:eastAsia="es-MX"/>
              </w:rPr>
            </w:pPr>
            <w:r>
              <w:rPr>
                <w:rFonts w:ascii="Calibri" w:hAnsi="Calibri" w:cs="Calibri"/>
                <w:color w:val="000000"/>
                <w:lang w:val="es-MX" w:eastAsia="es-MX"/>
              </w:rPr>
              <w:t>2</w:t>
            </w:r>
          </w:p>
        </w:tc>
      </w:tr>
      <w:bookmarkEnd w:id="5"/>
    </w:tbl>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B17351F" w14:textId="77777777" w:rsidR="000F2600" w:rsidRDefault="000F2600" w:rsidP="001F7430">
      <w:pPr>
        <w:jc w:val="center"/>
        <w:rPr>
          <w:rFonts w:ascii="Calibri" w:hAnsi="Calibri"/>
          <w:b/>
        </w:rPr>
      </w:pPr>
    </w:p>
    <w:p w14:paraId="0A26E810" w14:textId="77777777" w:rsidR="000F2600" w:rsidRDefault="000F2600" w:rsidP="001F7430">
      <w:pPr>
        <w:jc w:val="center"/>
        <w:rPr>
          <w:rFonts w:ascii="Calibri" w:hAnsi="Calibri"/>
          <w:b/>
        </w:rPr>
      </w:pPr>
    </w:p>
    <w:p w14:paraId="7777418B" w14:textId="77777777" w:rsidR="000F2600" w:rsidRDefault="000F2600" w:rsidP="001F7430">
      <w:pPr>
        <w:jc w:val="center"/>
        <w:rPr>
          <w:rFonts w:ascii="Calibri" w:hAnsi="Calibri"/>
          <w:b/>
        </w:rPr>
      </w:pPr>
    </w:p>
    <w:p w14:paraId="5091A855" w14:textId="77777777" w:rsidR="000F2600" w:rsidRDefault="000F2600" w:rsidP="001F7430">
      <w:pPr>
        <w:jc w:val="center"/>
        <w:rPr>
          <w:rFonts w:ascii="Calibri" w:hAnsi="Calibri"/>
          <w:b/>
        </w:rPr>
      </w:pPr>
    </w:p>
    <w:p w14:paraId="61E3789C" w14:textId="77777777" w:rsidR="000F2600" w:rsidRDefault="000F2600" w:rsidP="001F7430">
      <w:pPr>
        <w:jc w:val="center"/>
        <w:rPr>
          <w:rFonts w:ascii="Calibri" w:hAnsi="Calibri"/>
          <w:b/>
        </w:rPr>
      </w:pPr>
    </w:p>
    <w:p w14:paraId="2F1BCEF7" w14:textId="77777777" w:rsidR="000F2600" w:rsidRDefault="000F2600" w:rsidP="001F7430">
      <w:pPr>
        <w:jc w:val="center"/>
        <w:rPr>
          <w:rFonts w:ascii="Calibri" w:hAnsi="Calibri"/>
          <w:b/>
        </w:rPr>
      </w:pPr>
    </w:p>
    <w:p w14:paraId="1646D8C1" w14:textId="77777777" w:rsidR="000F2600" w:rsidRDefault="000F2600" w:rsidP="001F7430">
      <w:pPr>
        <w:jc w:val="center"/>
        <w:rPr>
          <w:rFonts w:ascii="Calibri" w:hAnsi="Calibri"/>
          <w:b/>
        </w:rPr>
      </w:pPr>
    </w:p>
    <w:p w14:paraId="18A09CCA" w14:textId="77777777" w:rsidR="000F2600" w:rsidRDefault="000F2600" w:rsidP="001F7430">
      <w:pPr>
        <w:jc w:val="center"/>
        <w:rPr>
          <w:rFonts w:ascii="Calibri" w:hAnsi="Calibri"/>
          <w:b/>
        </w:rPr>
      </w:pPr>
    </w:p>
    <w:p w14:paraId="2BB1B1A0" w14:textId="77777777" w:rsidR="000F2600" w:rsidRDefault="000F2600" w:rsidP="001F7430">
      <w:pPr>
        <w:jc w:val="center"/>
        <w:rPr>
          <w:rFonts w:ascii="Calibri" w:hAnsi="Calibri"/>
          <w:b/>
        </w:rPr>
      </w:pPr>
    </w:p>
    <w:p w14:paraId="7901D8D6" w14:textId="77777777" w:rsidR="000F2600" w:rsidRDefault="000F2600" w:rsidP="001F7430">
      <w:pPr>
        <w:jc w:val="center"/>
        <w:rPr>
          <w:rFonts w:ascii="Calibri" w:hAnsi="Calibri"/>
          <w:b/>
        </w:rPr>
      </w:pPr>
    </w:p>
    <w:p w14:paraId="2EAE00F1" w14:textId="77777777" w:rsidR="000F2600" w:rsidRDefault="000F2600" w:rsidP="001F7430">
      <w:pPr>
        <w:jc w:val="center"/>
        <w:rPr>
          <w:rFonts w:ascii="Calibri" w:hAnsi="Calibri"/>
          <w:b/>
        </w:rPr>
      </w:pPr>
    </w:p>
    <w:p w14:paraId="5CFCAB32" w14:textId="77777777" w:rsidR="000F2600" w:rsidRDefault="000F2600" w:rsidP="001F7430">
      <w:pPr>
        <w:jc w:val="center"/>
        <w:rPr>
          <w:rFonts w:ascii="Calibri" w:hAnsi="Calibri"/>
          <w:b/>
        </w:rPr>
      </w:pPr>
    </w:p>
    <w:p w14:paraId="1CD0DD1C" w14:textId="77777777" w:rsidR="000F2600" w:rsidRDefault="000F2600" w:rsidP="001F7430">
      <w:pPr>
        <w:jc w:val="center"/>
        <w:rPr>
          <w:rFonts w:ascii="Calibri" w:hAnsi="Calibri"/>
          <w:b/>
        </w:rPr>
      </w:pPr>
    </w:p>
    <w:p w14:paraId="2989FB2D" w14:textId="77777777" w:rsidR="000F2600" w:rsidRDefault="000F2600" w:rsidP="001F7430">
      <w:pPr>
        <w:jc w:val="center"/>
        <w:rPr>
          <w:rFonts w:ascii="Calibri" w:hAnsi="Calibri"/>
          <w:b/>
        </w:rPr>
      </w:pPr>
    </w:p>
    <w:p w14:paraId="16AFD8EB" w14:textId="77777777" w:rsidR="000F2600" w:rsidRDefault="000F2600" w:rsidP="001F7430">
      <w:pPr>
        <w:jc w:val="center"/>
        <w:rPr>
          <w:rFonts w:ascii="Calibri" w:hAnsi="Calibri"/>
          <w:b/>
        </w:rPr>
      </w:pPr>
    </w:p>
    <w:p w14:paraId="65FBEC6C" w14:textId="77777777" w:rsidR="000F2600" w:rsidRDefault="000F2600" w:rsidP="001F7430">
      <w:pPr>
        <w:jc w:val="center"/>
        <w:rPr>
          <w:rFonts w:ascii="Calibri" w:hAnsi="Calibri"/>
          <w:b/>
        </w:rPr>
      </w:pPr>
    </w:p>
    <w:p w14:paraId="6816FA47" w14:textId="77777777" w:rsidR="000F2600" w:rsidRDefault="000F2600" w:rsidP="001F7430">
      <w:pPr>
        <w:jc w:val="center"/>
        <w:rPr>
          <w:rFonts w:ascii="Calibri" w:hAnsi="Calibri"/>
          <w:b/>
        </w:rPr>
      </w:pPr>
    </w:p>
    <w:p w14:paraId="2B190F00" w14:textId="77777777" w:rsidR="000F2600" w:rsidRDefault="000F2600" w:rsidP="001F7430">
      <w:pPr>
        <w:jc w:val="center"/>
        <w:rPr>
          <w:rFonts w:ascii="Calibri" w:hAnsi="Calibri"/>
          <w:b/>
        </w:rPr>
      </w:pPr>
    </w:p>
    <w:p w14:paraId="5D29F8A8" w14:textId="77777777" w:rsidR="000F2600" w:rsidRDefault="000F2600" w:rsidP="001F7430">
      <w:pPr>
        <w:jc w:val="center"/>
        <w:rPr>
          <w:rFonts w:ascii="Calibri" w:hAnsi="Calibri"/>
          <w:b/>
        </w:rPr>
      </w:pPr>
    </w:p>
    <w:p w14:paraId="4D238B76" w14:textId="77777777" w:rsidR="001A5279" w:rsidRDefault="001A5279" w:rsidP="001F7430">
      <w:pPr>
        <w:jc w:val="center"/>
        <w:rPr>
          <w:rFonts w:ascii="Calibri" w:hAnsi="Calibri"/>
          <w:b/>
        </w:rPr>
      </w:pPr>
    </w:p>
    <w:p w14:paraId="7FC00A64" w14:textId="77777777" w:rsidR="001A5279" w:rsidRDefault="001A5279" w:rsidP="001F7430">
      <w:pPr>
        <w:jc w:val="center"/>
        <w:rPr>
          <w:rFonts w:ascii="Calibri" w:hAnsi="Calibri"/>
          <w:b/>
        </w:rPr>
      </w:pPr>
    </w:p>
    <w:p w14:paraId="2481F450" w14:textId="77777777" w:rsidR="001A5279" w:rsidRDefault="001A5279" w:rsidP="001F7430">
      <w:pPr>
        <w:jc w:val="center"/>
        <w:rPr>
          <w:rFonts w:ascii="Calibri" w:hAnsi="Calibri"/>
          <w:b/>
        </w:rPr>
      </w:pPr>
    </w:p>
    <w:p w14:paraId="48963391" w14:textId="77777777" w:rsidR="001A5279" w:rsidRDefault="001A5279" w:rsidP="001F7430">
      <w:pPr>
        <w:jc w:val="center"/>
        <w:rPr>
          <w:rFonts w:ascii="Calibri" w:hAnsi="Calibri"/>
          <w:b/>
        </w:rPr>
      </w:pPr>
    </w:p>
    <w:p w14:paraId="4ACAF632" w14:textId="77777777" w:rsidR="000F2600" w:rsidRDefault="000F2600" w:rsidP="001F7430">
      <w:pPr>
        <w:jc w:val="center"/>
        <w:rPr>
          <w:rFonts w:ascii="Calibri" w:hAnsi="Calibri"/>
          <w:b/>
        </w:rPr>
      </w:pPr>
    </w:p>
    <w:p w14:paraId="11ADD3B6" w14:textId="77777777" w:rsidR="000F2600" w:rsidRDefault="000F2600" w:rsidP="001F7430">
      <w:pPr>
        <w:jc w:val="center"/>
        <w:rPr>
          <w:rFonts w:ascii="Calibri" w:hAnsi="Calibri"/>
          <w:b/>
        </w:rPr>
      </w:pPr>
    </w:p>
    <w:p w14:paraId="0E2246FF" w14:textId="77777777" w:rsidR="00034C48" w:rsidRDefault="00034C48" w:rsidP="001F7430">
      <w:pPr>
        <w:jc w:val="center"/>
        <w:rPr>
          <w:rFonts w:ascii="Calibri" w:hAnsi="Calibri"/>
          <w:b/>
        </w:rPr>
      </w:pPr>
    </w:p>
    <w:p w14:paraId="2C6D1C00" w14:textId="77777777" w:rsidR="00034C48" w:rsidRDefault="00034C48" w:rsidP="001F7430">
      <w:pPr>
        <w:jc w:val="center"/>
        <w:rPr>
          <w:rFonts w:ascii="Calibri" w:hAnsi="Calibri"/>
          <w:b/>
        </w:rPr>
      </w:pPr>
    </w:p>
    <w:p w14:paraId="296DA5E7" w14:textId="77777777" w:rsidR="00034C48" w:rsidRDefault="00034C48" w:rsidP="001F7430">
      <w:pPr>
        <w:jc w:val="center"/>
        <w:rPr>
          <w:rFonts w:ascii="Calibri" w:hAnsi="Calibri"/>
          <w:b/>
        </w:rPr>
      </w:pPr>
    </w:p>
    <w:p w14:paraId="17875F5D" w14:textId="77777777" w:rsidR="00034C48" w:rsidRDefault="00034C48" w:rsidP="001F7430">
      <w:pPr>
        <w:jc w:val="center"/>
        <w:rPr>
          <w:rFonts w:ascii="Calibri" w:hAnsi="Calibri"/>
          <w:b/>
        </w:rPr>
      </w:pPr>
    </w:p>
    <w:p w14:paraId="367086D6" w14:textId="77777777" w:rsidR="00034C48" w:rsidRDefault="00034C48" w:rsidP="001F7430">
      <w:pPr>
        <w:jc w:val="center"/>
        <w:rPr>
          <w:rFonts w:ascii="Calibri" w:hAnsi="Calibri"/>
          <w:b/>
        </w:rPr>
      </w:pPr>
    </w:p>
    <w:p w14:paraId="0B313546" w14:textId="77777777" w:rsidR="000F2600" w:rsidRDefault="000F2600" w:rsidP="001F7430">
      <w:pPr>
        <w:jc w:val="center"/>
        <w:rPr>
          <w:rFonts w:ascii="Calibri" w:hAnsi="Calibri"/>
          <w:b/>
        </w:rPr>
      </w:pPr>
    </w:p>
    <w:p w14:paraId="4CDCADAD" w14:textId="77777777" w:rsidR="00E65C1B" w:rsidRDefault="00E65C1B" w:rsidP="001F7430">
      <w:pPr>
        <w:jc w:val="center"/>
        <w:rPr>
          <w:rFonts w:ascii="Calibri" w:hAnsi="Calibri"/>
          <w:b/>
        </w:rPr>
      </w:pPr>
    </w:p>
    <w:p w14:paraId="33E2C341" w14:textId="77777777" w:rsidR="00034C48" w:rsidRDefault="00034C48" w:rsidP="001F7430">
      <w:pPr>
        <w:jc w:val="center"/>
        <w:rPr>
          <w:rFonts w:ascii="Calibri" w:hAnsi="Calibri"/>
          <w:b/>
        </w:rPr>
      </w:pPr>
    </w:p>
    <w:p w14:paraId="6BB8B8D4" w14:textId="5B54C0A4" w:rsidR="00C35BCF" w:rsidRPr="00C35BCF" w:rsidRDefault="00C35BCF" w:rsidP="00C35B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ANEXO 1</w:t>
      </w:r>
      <w:r>
        <w:rPr>
          <w:rFonts w:ascii="Calibri" w:hAnsi="Calibri" w:cs="Calibri"/>
          <w:b/>
        </w:rPr>
        <w:t>-A</w:t>
      </w:r>
    </w:p>
    <w:p w14:paraId="74369959" w14:textId="77777777" w:rsidR="00FD67E3" w:rsidRDefault="00FD67E3" w:rsidP="001F7430">
      <w:pPr>
        <w:jc w:val="center"/>
        <w:rPr>
          <w:rFonts w:ascii="Calibri" w:hAnsi="Calibri"/>
          <w:b/>
        </w:rPr>
      </w:pPr>
    </w:p>
    <w:p w14:paraId="065F5CA2" w14:textId="77777777" w:rsidR="00DA2E45" w:rsidRDefault="00DA2E45" w:rsidP="001F7430">
      <w:pPr>
        <w:jc w:val="center"/>
        <w:rPr>
          <w:rFonts w:ascii="Calibri" w:hAnsi="Calibri"/>
          <w:b/>
        </w:rPr>
      </w:pPr>
    </w:p>
    <w:p w14:paraId="01E24582" w14:textId="7C1C20B8" w:rsidR="00DA2E45" w:rsidRDefault="00DA2E45" w:rsidP="001F7430">
      <w:pPr>
        <w:jc w:val="center"/>
        <w:rPr>
          <w:rFonts w:ascii="Calibri" w:hAnsi="Calibri"/>
          <w:b/>
        </w:rPr>
      </w:pPr>
      <w:r>
        <w:rPr>
          <w:rFonts w:ascii="Calibri" w:hAnsi="Calibri"/>
          <w:b/>
        </w:rPr>
        <w:t xml:space="preserve">PARTIDA No. 1 </w:t>
      </w:r>
    </w:p>
    <w:p w14:paraId="0D90B243" w14:textId="094AFA42" w:rsidR="001A5279" w:rsidRDefault="00917939" w:rsidP="001F7430">
      <w:pPr>
        <w:jc w:val="center"/>
        <w:rPr>
          <w:rFonts w:ascii="Calibri" w:hAnsi="Calibri"/>
          <w:b/>
        </w:rPr>
      </w:pPr>
      <w:r>
        <w:rPr>
          <w:rFonts w:ascii="Calibri" w:hAnsi="Calibri" w:cs="Calibri"/>
          <w:b/>
          <w:bCs/>
          <w:color w:val="000000"/>
          <w:lang w:val="es-MX" w:eastAsia="es-MX"/>
        </w:rPr>
        <w:t>EQUIPOS DE MASTOGRAFÍA</w:t>
      </w:r>
    </w:p>
    <w:p w14:paraId="2ECE3263" w14:textId="77777777" w:rsidR="001A5279" w:rsidRDefault="001A5279" w:rsidP="001F7430">
      <w:pPr>
        <w:jc w:val="center"/>
        <w:rPr>
          <w:rFonts w:ascii="Calibri" w:hAnsi="Calibri"/>
          <w:b/>
        </w:rPr>
      </w:pPr>
    </w:p>
    <w:p w14:paraId="54BBCDD5" w14:textId="14196F44" w:rsidR="001A5279" w:rsidRPr="001A5279" w:rsidRDefault="001A5279" w:rsidP="001A5279">
      <w:pPr>
        <w:rPr>
          <w:rFonts w:ascii="Calibri" w:hAnsi="Calibri" w:cs="Calibri"/>
          <w:b/>
        </w:rPr>
      </w:pPr>
      <w:r w:rsidRPr="001A5279">
        <w:rPr>
          <w:rFonts w:ascii="Calibri" w:hAnsi="Calibri" w:cs="Calibri"/>
          <w:b/>
        </w:rPr>
        <w:t>ESPECIFICACIONES TÉCNICAS</w:t>
      </w:r>
    </w:p>
    <w:p w14:paraId="1427A692" w14:textId="77777777" w:rsidR="00E015EB" w:rsidRDefault="00E015EB" w:rsidP="00FD67E3">
      <w:pPr>
        <w:rPr>
          <w:rFonts w:ascii="Calibri" w:hAnsi="Calibri"/>
          <w:b/>
          <w:highlight w:val="yellow"/>
        </w:rPr>
      </w:pPr>
    </w:p>
    <w:p w14:paraId="7F76674E"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Unidad Radiológica para Mastografía Digital</w:t>
      </w:r>
    </w:p>
    <w:p w14:paraId="7C66231A"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Descripción del bien:</w:t>
      </w:r>
    </w:p>
    <w:p w14:paraId="755DA1BD" w14:textId="46CCED20"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 Mastógrafo Digital de Campo completo</w:t>
      </w:r>
      <w:r w:rsidR="00980D6B">
        <w:rPr>
          <w:rFonts w:ascii="Calibri" w:hAnsi="Calibri" w:cs="Calibri"/>
          <w:color w:val="000000"/>
          <w:lang w:val="es-MX" w:eastAsia="es-MX"/>
        </w:rPr>
        <w:t>.</w:t>
      </w:r>
    </w:p>
    <w:p w14:paraId="2412D542"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 Con Generador de Alta Frecuencia con Potencia de 5 kW o mayor.</w:t>
      </w:r>
    </w:p>
    <w:p w14:paraId="018C19B9" w14:textId="663D2B13"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 xml:space="preserve">3. Rango de </w:t>
      </w:r>
      <w:r w:rsidR="00980D6B" w:rsidRPr="006047C3">
        <w:rPr>
          <w:rFonts w:ascii="Calibri" w:hAnsi="Calibri" w:cs="Calibri"/>
          <w:color w:val="000000"/>
          <w:lang w:val="es-MX" w:eastAsia="es-MX"/>
        </w:rPr>
        <w:t>más</w:t>
      </w:r>
      <w:r w:rsidRPr="006047C3">
        <w:rPr>
          <w:rFonts w:ascii="Calibri" w:hAnsi="Calibri" w:cs="Calibri"/>
          <w:color w:val="000000"/>
          <w:lang w:val="es-MX" w:eastAsia="es-MX"/>
        </w:rPr>
        <w:t xml:space="preserve"> de 2 o menor a 600 o mayor. Rango de kV de 22 o menor a 49 kV o mayor, con incremento de 1 kV o menor.</w:t>
      </w:r>
    </w:p>
    <w:p w14:paraId="76C39264"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4. Con Tubo de rayos X con ánodo rotatorio de tungsteno y filtros de plata de selección automática.</w:t>
      </w:r>
    </w:p>
    <w:p w14:paraId="47D3EB68"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5. Colimación automática.</w:t>
      </w:r>
    </w:p>
    <w:p w14:paraId="27FADB82"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6. Dos tamaños de punto focal, fino de 0.1 mm o menor y grueso de 0.3 mm o menor.</w:t>
      </w:r>
    </w:p>
    <w:p w14:paraId="5DC3E530"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7. Capacidad de calor del ánodo de 300,000 HU o mayor.</w:t>
      </w:r>
    </w:p>
    <w:p w14:paraId="3F3C4FE8" w14:textId="4AFA1612"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8. Brazo con movimientos de rotación de -180°/180° o mayor y vertical de 60 cm o mayor, con inclinación de -10/+15 grados para mejorar la accesibilidad de pacientes en silla de ruedas</w:t>
      </w:r>
      <w:r w:rsidR="00980D6B">
        <w:rPr>
          <w:rFonts w:ascii="Calibri" w:hAnsi="Calibri" w:cs="Calibri"/>
          <w:color w:val="000000"/>
          <w:lang w:val="es-MX" w:eastAsia="es-MX"/>
        </w:rPr>
        <w:t>.</w:t>
      </w:r>
    </w:p>
    <w:p w14:paraId="07D25F96"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9. Magnificador de 1.8x o 1.5x.</w:t>
      </w:r>
    </w:p>
    <w:p w14:paraId="2CA9AAFA" w14:textId="772D8C9F"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10. Paleta o placa de compresión de 24 cm x 30 cm. Paleta o placa de compresión 18cm x 24 cm</w:t>
      </w:r>
      <w:r w:rsidR="00980D6B">
        <w:rPr>
          <w:rFonts w:ascii="Calibri" w:hAnsi="Calibri" w:cs="Calibri"/>
          <w:color w:val="000000"/>
          <w:lang w:val="es-MX" w:eastAsia="es-MX"/>
        </w:rPr>
        <w:t>.</w:t>
      </w:r>
    </w:p>
    <w:p w14:paraId="0410F61E" w14:textId="2978B908"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11. Paleta de compresión con ventana graduada para marcaje o biopsia manual</w:t>
      </w:r>
      <w:r w:rsidR="00980D6B">
        <w:rPr>
          <w:rFonts w:ascii="Calibri" w:hAnsi="Calibri" w:cs="Calibri"/>
          <w:color w:val="000000"/>
          <w:lang w:val="es-MX" w:eastAsia="es-MX"/>
        </w:rPr>
        <w:t>.</w:t>
      </w:r>
    </w:p>
    <w:p w14:paraId="19BE8058"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12. Estándar DICOM 3.0 y al menos la licencia DICOM Send o Store o Storage activada, DICOM Verification, Worklist, Query/Retrieve, Print Management, Storage Comittment, MPPS.</w:t>
      </w:r>
    </w:p>
    <w:p w14:paraId="3C4E6039"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13. Detector Digital de selenio amorfo o silicio con tamaño de pixel de 85 micrones o menor, con campo de visión o área activa o tamaño de 24 cm x 30 cm.</w:t>
      </w:r>
    </w:p>
    <w:p w14:paraId="25CE43A6"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14. Profundidad de pixel o rango dinámico de 14 bits o mayor.</w:t>
      </w:r>
    </w:p>
    <w:p w14:paraId="75060215"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15. Con pantalla posicionada a ambos lados del compresor con la capacidad de despliegue de indicación de la fuerza de compresión, grosor, colimación, grados de inclinación.</w:t>
      </w:r>
    </w:p>
    <w:p w14:paraId="028AC41D"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16. Control automático de exposición con selección automática del filtro, kV y mAs, sistema de compresión y descompresión motorizada y manual.</w:t>
      </w:r>
    </w:p>
    <w:p w14:paraId="20922FFA"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17. Distancia foco receptor de imagen de o SID o FFD de 65 cm o mayor.</w:t>
      </w:r>
    </w:p>
    <w:p w14:paraId="23476071"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18. Mampara de protección radiológica.</w:t>
      </w:r>
    </w:p>
    <w:p w14:paraId="044B98A2"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19. Con estación de adquisición con capacidad de almacenamiento de 500 GB o mayor y monitor de grado médico de pantalla plana LCD de 21” o mayor de resolución de 2 MP o mayor.</w:t>
      </w:r>
    </w:p>
    <w:p w14:paraId="632B4090" w14:textId="175F38C2"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20. Estación de trabajo: Dos pantallas LCD de 21” o mayor con matriz de 5 MP y sensor integrado para calibración. Con UPS para respaldo del equipo de cómputo</w:t>
      </w:r>
      <w:r w:rsidR="00980D6B">
        <w:rPr>
          <w:rFonts w:ascii="Calibri" w:hAnsi="Calibri" w:cs="Calibri"/>
          <w:color w:val="000000"/>
          <w:lang w:val="es-MX" w:eastAsia="es-MX"/>
        </w:rPr>
        <w:t>.</w:t>
      </w:r>
    </w:p>
    <w:p w14:paraId="0D58B99E"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20.1. Almacenamiento en Disco Duro de 2 TB o mayor.</w:t>
      </w:r>
    </w:p>
    <w:p w14:paraId="1FD5AC0E" w14:textId="3B111D94"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21. Con capacidad de crecimiento a Tomosíntesis</w:t>
      </w:r>
      <w:r w:rsidR="00980D6B">
        <w:rPr>
          <w:rFonts w:ascii="Calibri" w:hAnsi="Calibri" w:cs="Calibri"/>
          <w:color w:val="000000"/>
          <w:lang w:val="es-MX" w:eastAsia="es-MX"/>
        </w:rPr>
        <w:t>.</w:t>
      </w:r>
    </w:p>
    <w:p w14:paraId="63365DC4" w14:textId="1AA88BF6"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22. Con capacidad de crecimiento a Dispositivo automático para Biopsia de mama guiada por tomosíntesis o estereotaxia</w:t>
      </w:r>
      <w:r w:rsidR="00980D6B">
        <w:rPr>
          <w:rFonts w:ascii="Calibri" w:hAnsi="Calibri" w:cs="Calibri"/>
          <w:color w:val="000000"/>
          <w:lang w:val="es-MX" w:eastAsia="es-MX"/>
        </w:rPr>
        <w:t>.</w:t>
      </w:r>
    </w:p>
    <w:p w14:paraId="37B80963" w14:textId="4F0E23FF"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23. Capacidad de recibir a futuro Mesa para toma de biopsia en posición prona con el mastógrafo</w:t>
      </w:r>
      <w:r w:rsidR="00980D6B">
        <w:rPr>
          <w:rFonts w:ascii="Calibri" w:hAnsi="Calibri" w:cs="Calibri"/>
          <w:color w:val="000000"/>
          <w:lang w:val="es-MX" w:eastAsia="es-MX"/>
        </w:rPr>
        <w:t>.</w:t>
      </w:r>
    </w:p>
    <w:p w14:paraId="2A4CE4FF" w14:textId="6C87E059"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24. Accesorios</w:t>
      </w:r>
      <w:r w:rsidR="00980D6B">
        <w:rPr>
          <w:rFonts w:ascii="Calibri" w:hAnsi="Calibri" w:cs="Calibri"/>
          <w:color w:val="000000"/>
          <w:lang w:val="es-MX" w:eastAsia="es-MX"/>
        </w:rPr>
        <w:t>.</w:t>
      </w:r>
    </w:p>
    <w:p w14:paraId="62F9CFCB" w14:textId="77777777" w:rsidR="006047C3" w:rsidRPr="006047C3" w:rsidRDefault="006047C3" w:rsidP="00980D6B">
      <w:pPr>
        <w:rPr>
          <w:rFonts w:ascii="Calibri" w:hAnsi="Calibri" w:cs="Calibri"/>
          <w:color w:val="000000"/>
          <w:lang w:val="es-MX" w:eastAsia="es-MX"/>
        </w:rPr>
      </w:pPr>
      <w:r w:rsidRPr="006047C3">
        <w:rPr>
          <w:rFonts w:ascii="Calibri" w:hAnsi="Calibri" w:cs="Calibri"/>
          <w:color w:val="000000"/>
          <w:lang w:val="es-MX" w:eastAsia="es-MX"/>
        </w:rPr>
        <w:t>24.1. UPS con respaldo de energía de 10 min para el equipo.</w:t>
      </w:r>
    </w:p>
    <w:p w14:paraId="0E659074" w14:textId="77777777" w:rsidR="00E015EB" w:rsidRDefault="00E015EB" w:rsidP="00FD67E3">
      <w:pPr>
        <w:rPr>
          <w:rFonts w:ascii="Calibri" w:hAnsi="Calibri"/>
          <w:b/>
          <w:highlight w:val="yellow"/>
        </w:rPr>
      </w:pPr>
    </w:p>
    <w:p w14:paraId="7D63E814"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68161105" w14:textId="1CC55B6C" w:rsidR="00E1428C" w:rsidRPr="00007CCB" w:rsidRDefault="00AE1876" w:rsidP="00EE0C8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4DE36FCC"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FD67E3">
        <w:rPr>
          <w:rFonts w:ascii="Calibri" w:hAnsi="Calibri"/>
        </w:rPr>
        <w:t xml:space="preserve"> y 1A</w:t>
      </w:r>
      <w:r w:rsidRPr="001512E5">
        <w:rPr>
          <w:rFonts w:ascii="Calibri" w:hAnsi="Calibri"/>
        </w:rPr>
        <w:t>)</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35FDB7C4"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r w:rsidR="00FD67E3">
        <w:rPr>
          <w:rFonts w:ascii="Arial" w:hAnsi="Arial" w:cs="Arial"/>
        </w:rPr>
        <w:t xml:space="preserve"> y 1A</w:t>
      </w:r>
      <w:r w:rsidRPr="00EB0F15">
        <w:rPr>
          <w:rFonts w:ascii="Arial" w:hAnsi="Arial" w:cs="Arial"/>
        </w:rPr>
        <w:t>)</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EE0C84">
        <w:trPr>
          <w:jc w:val="center"/>
        </w:trPr>
        <w:tc>
          <w:tcPr>
            <w:tcW w:w="7371" w:type="dxa"/>
            <w:tcBorders>
              <w:bottom w:val="nil"/>
            </w:tcBorders>
            <w:shd w:val="clear" w:color="auto" w:fill="69E2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C83558C" w:rsidR="00BA09CD" w:rsidRPr="002522C8" w:rsidRDefault="00BA09CD" w:rsidP="00C96B24">
            <w:pPr>
              <w:jc w:val="center"/>
              <w:rPr>
                <w:rFonts w:ascii="Calibri" w:hAnsi="Calibri" w:cs="Arial"/>
                <w:b/>
              </w:rPr>
            </w:pPr>
            <w:r w:rsidRPr="0003175F">
              <w:rPr>
                <w:rFonts w:ascii="Calibri" w:hAnsi="Calibri" w:cs="Arial"/>
                <w:bCs/>
              </w:rPr>
              <w:t xml:space="preserve">No. </w:t>
            </w:r>
            <w:r w:rsidR="00850326">
              <w:rPr>
                <w:rFonts w:ascii="Calibri" w:hAnsi="Calibri"/>
                <w:b/>
                <w:bCs/>
              </w:rPr>
              <w:t>LP-919044992-I54-2023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EE0C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EE0C84">
        <w:trPr>
          <w:jc w:val="center"/>
        </w:trPr>
        <w:tc>
          <w:tcPr>
            <w:tcW w:w="3083" w:type="dxa"/>
            <w:tcBorders>
              <w:bottom w:val="single" w:sz="4" w:space="0" w:color="auto"/>
            </w:tcBorders>
            <w:shd w:val="clear" w:color="auto" w:fill="69E2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9E2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EE0C84">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EE0C84">
        <w:trPr>
          <w:jc w:val="center"/>
        </w:trPr>
        <w:tc>
          <w:tcPr>
            <w:tcW w:w="7102" w:type="dxa"/>
            <w:tcBorders>
              <w:bottom w:val="nil"/>
            </w:tcBorders>
            <w:shd w:val="clear" w:color="auto" w:fill="69E2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F6C69D6" w:rsidR="0093321E" w:rsidRPr="0093321E" w:rsidRDefault="0093321E" w:rsidP="00C96B24">
            <w:pPr>
              <w:jc w:val="center"/>
              <w:rPr>
                <w:rFonts w:asciiTheme="minorHAnsi" w:hAnsiTheme="minorHAnsi" w:cs="Arial"/>
                <w:u w:val="single"/>
              </w:rPr>
            </w:pPr>
            <w:r w:rsidRPr="0003175F">
              <w:rPr>
                <w:rFonts w:asciiTheme="minorHAnsi" w:hAnsiTheme="minorHAnsi" w:cs="Arial"/>
                <w:bCs/>
                <w:u w:val="single"/>
              </w:rPr>
              <w:t xml:space="preserve">No. </w:t>
            </w:r>
            <w:r w:rsidR="00850326">
              <w:rPr>
                <w:rFonts w:asciiTheme="minorHAnsi" w:hAnsiTheme="minorHAnsi" w:cs="Arial"/>
                <w:bCs/>
                <w:u w:val="single"/>
              </w:rPr>
              <w:t>LP-919044992-I54-2023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EE0C8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EE0C8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789EC569"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69E2FF"/>
            <w:noWrap/>
            <w:vAlign w:val="center"/>
            <w:hideMark/>
          </w:tcPr>
          <w:p w14:paraId="7E083C1C"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69E2FF"/>
            <w:vAlign w:val="center"/>
          </w:tcPr>
          <w:p w14:paraId="1CF6FED4"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A9AB9D8"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08EB7E96"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D63F77D"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0F1A5CB1"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0162A375" w14:textId="408E3403"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82D2DF9" w14:textId="77777777" w:rsidR="00034C48" w:rsidRDefault="00034C48" w:rsidP="00BA09CD">
      <w:pPr>
        <w:tabs>
          <w:tab w:val="left" w:pos="8080"/>
        </w:tabs>
        <w:spacing w:line="360" w:lineRule="auto"/>
        <w:jc w:val="both"/>
        <w:rPr>
          <w:rFonts w:ascii="Calibri" w:hAnsi="Calibri" w:cs="Arial"/>
        </w:rPr>
      </w:pPr>
    </w:p>
    <w:p w14:paraId="1B87CA32" w14:textId="77777777" w:rsidR="002F5444"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F06D962" w:rsidR="002F5444" w:rsidRPr="00572D88" w:rsidRDefault="00EE0C84"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4CE6FD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EE0C84">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1FA1681C" w:rsidR="002F5444" w:rsidRPr="00B63CD0" w:rsidRDefault="00EE0C84"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646C999B"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850326">
        <w:rPr>
          <w:rFonts w:ascii="Calibri" w:hAnsi="Calibri" w:cs="Calibri"/>
          <w:b/>
          <w:bCs/>
          <w:sz w:val="20"/>
          <w:szCs w:val="20"/>
        </w:rPr>
        <w:t>LP-919044992-I54-2023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0E23B7B1" w:rsidR="002F5444" w:rsidRPr="00B63CD0" w:rsidRDefault="002F5444">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EE0C8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35BCA4BA"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5281C2DB"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r w:rsidR="00034C48" w:rsidRPr="00D22B42">
        <w:rPr>
          <w:rFonts w:ascii="Calibri" w:hAnsi="Calibri" w:cs="Arial"/>
          <w:sz w:val="16"/>
          <w:szCs w:val="16"/>
        </w:rPr>
        <w:t>dio</w:t>
      </w:r>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1992931B"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0F2600">
        <w:rPr>
          <w:rFonts w:ascii="Calibri" w:hAnsi="Calibri" w:cs="Arial"/>
          <w:sz w:val="16"/>
          <w:szCs w:val="16"/>
        </w:rPr>
        <w:t>2</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0F2600" w:rsidRDefault="002F5444" w:rsidP="002F5444">
      <w:pPr>
        <w:jc w:val="center"/>
        <w:rPr>
          <w:rFonts w:ascii="Calibri" w:hAnsi="Calibri" w:cs="Arial"/>
          <w:b/>
          <w:sz w:val="15"/>
          <w:szCs w:val="15"/>
        </w:rPr>
      </w:pPr>
      <w:r w:rsidRPr="000F2600">
        <w:rPr>
          <w:rFonts w:ascii="Calibri" w:hAnsi="Calibri" w:cs="Arial"/>
          <w:b/>
          <w:sz w:val="15"/>
          <w:szCs w:val="15"/>
        </w:rPr>
        <w:t>(firma)</w:t>
      </w:r>
    </w:p>
    <w:p w14:paraId="0952FAC1" w14:textId="77777777" w:rsidR="00BF50E5" w:rsidRPr="000F2600" w:rsidRDefault="00BF50E5" w:rsidP="00BF50E5">
      <w:pPr>
        <w:jc w:val="both"/>
        <w:rPr>
          <w:rFonts w:asciiTheme="minorHAnsi" w:hAnsiTheme="minorHAnsi" w:cs="Arial"/>
          <w:sz w:val="15"/>
          <w:szCs w:val="15"/>
        </w:rPr>
      </w:pPr>
      <w:bookmarkStart w:id="6" w:name="_Hlk68601678"/>
      <w:r w:rsidRPr="000F2600">
        <w:rPr>
          <w:rFonts w:asciiTheme="minorHAnsi" w:hAnsiTheme="minorHAnsi" w:cs="Arial"/>
          <w:sz w:val="15"/>
          <w:szCs w:val="15"/>
        </w:rPr>
        <w:t xml:space="preserve">Notas (Toda la información solicitada a continuación se deberá presentar en CD o USB en formato de Word, pdf o excel): </w:t>
      </w:r>
    </w:p>
    <w:p w14:paraId="4F6A7CE7"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Al presente anexo se deberá anexar copia simple legible de todas las actas, reformas y poderes.</w:t>
      </w:r>
    </w:p>
    <w:p w14:paraId="43468C00" w14:textId="7B5AB633"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Monto de ventas totales del Ejercicio Fiscal 202</w:t>
      </w:r>
      <w:r w:rsidR="000F2600" w:rsidRPr="000F2600">
        <w:rPr>
          <w:rFonts w:asciiTheme="minorHAnsi" w:hAnsiTheme="minorHAnsi"/>
          <w:sz w:val="15"/>
          <w:szCs w:val="15"/>
        </w:rPr>
        <w:t>2</w:t>
      </w:r>
      <w:r w:rsidRPr="000F2600">
        <w:rPr>
          <w:rFonts w:asciiTheme="minorHAnsi" w:hAnsiTheme="minorHAnsi"/>
          <w:sz w:val="15"/>
          <w:szCs w:val="15"/>
        </w:rPr>
        <w:t>: deberá acreditarse con la declaración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xml:space="preserve">, </w:t>
      </w:r>
      <w:r w:rsidRPr="000F2600">
        <w:rPr>
          <w:rFonts w:asciiTheme="minorHAnsi" w:hAnsiTheme="minorHAns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F2600">
        <w:rPr>
          <w:rFonts w:asciiTheme="minorHAnsi" w:hAnsiTheme="minorHAns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75ACED"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Se deberá anexar Escrito simple en el cual manifieste, bajo protesta de decir verdad de estar al corriente en el cumplimiento de Obligaciones Estatales y Federales, en lo relativo al pago de impuestos.</w:t>
      </w:r>
    </w:p>
    <w:p w14:paraId="3177BA2B" w14:textId="77777777" w:rsidR="00BF50E5" w:rsidRPr="000F2600" w:rsidRDefault="00BF50E5">
      <w:pPr>
        <w:numPr>
          <w:ilvl w:val="0"/>
          <w:numId w:val="29"/>
        </w:numPr>
        <w:ind w:left="284" w:hanging="284"/>
        <w:jc w:val="both"/>
        <w:rPr>
          <w:rFonts w:asciiTheme="minorHAnsi" w:hAnsiTheme="minorHAnsi" w:cs="Arial"/>
          <w:sz w:val="15"/>
          <w:szCs w:val="15"/>
        </w:rPr>
      </w:pPr>
      <w:r w:rsidRPr="000F2600">
        <w:rPr>
          <w:rFonts w:asciiTheme="minorHAnsi" w:hAnsiTheme="minorHAns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2DD4B1"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E4578AB"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A332750" w:rsidR="00D22B42" w:rsidRDefault="00BF50E5" w:rsidP="00BF50E5">
      <w:pPr>
        <w:jc w:val="both"/>
        <w:rPr>
          <w:rFonts w:ascii="Calibri" w:hAnsi="Calibri" w:cs="Arial"/>
          <w:b/>
          <w:i/>
          <w:sz w:val="14"/>
          <w:szCs w:val="14"/>
        </w:rPr>
      </w:pPr>
      <w:r w:rsidRPr="000F2600">
        <w:rPr>
          <w:rFonts w:asciiTheme="minorHAnsi" w:hAnsiTheme="minorHAnsi" w:cs="Arial"/>
          <w:sz w:val="15"/>
          <w:szCs w:val="15"/>
        </w:rPr>
        <w:t>*ESTE FORMATO SE PRESENTARÁ DURANTE EL PERIODO DE REGISTRO DEL CONCURSO, EN ORIGINAL Y EN HOJA MEMBRETADA DEL PROVEEDOR</w:t>
      </w:r>
      <w:r w:rsidRPr="00D266BD">
        <w:rPr>
          <w:rFonts w:asciiTheme="minorHAnsi" w:hAnsiTheme="minorHAnsi" w:cs="Arial"/>
          <w:sz w:val="16"/>
          <w:szCs w:val="16"/>
        </w:rPr>
        <w:t>.</w:t>
      </w:r>
    </w:p>
    <w:p w14:paraId="083B20E0" w14:textId="77777777" w:rsidR="003C57FD" w:rsidRDefault="003C57FD" w:rsidP="00D22B42">
      <w:pPr>
        <w:jc w:val="both"/>
        <w:rPr>
          <w:rFonts w:ascii="Calibri" w:hAnsi="Calibri" w:cs="Arial"/>
          <w:b/>
          <w:i/>
          <w:sz w:val="14"/>
          <w:szCs w:val="14"/>
        </w:rPr>
      </w:pPr>
    </w:p>
    <w:p w14:paraId="40440E80" w14:textId="77777777" w:rsidR="000F2600" w:rsidRDefault="000F2600" w:rsidP="00D22B42">
      <w:pPr>
        <w:jc w:val="both"/>
        <w:rPr>
          <w:rFonts w:ascii="Calibri" w:hAnsi="Calibri" w:cs="Arial"/>
          <w:b/>
          <w:i/>
          <w:sz w:val="14"/>
          <w:szCs w:val="14"/>
        </w:rPr>
      </w:pPr>
    </w:p>
    <w:p w14:paraId="5ED9928F" w14:textId="77777777" w:rsidR="000F2600" w:rsidRDefault="000F2600" w:rsidP="00D22B42">
      <w:pPr>
        <w:jc w:val="both"/>
        <w:rPr>
          <w:rFonts w:ascii="Calibri" w:hAnsi="Calibri" w:cs="Arial"/>
          <w:b/>
          <w:i/>
          <w:sz w:val="14"/>
          <w:szCs w:val="14"/>
        </w:rPr>
      </w:pPr>
    </w:p>
    <w:p w14:paraId="198F0CF7" w14:textId="77777777" w:rsidR="000F2600" w:rsidRDefault="000F2600" w:rsidP="00D22B42">
      <w:pPr>
        <w:jc w:val="both"/>
        <w:rPr>
          <w:rFonts w:ascii="Calibri" w:hAnsi="Calibri" w:cs="Arial"/>
          <w:b/>
          <w:i/>
          <w:sz w:val="14"/>
          <w:szCs w:val="14"/>
        </w:rPr>
      </w:pPr>
    </w:p>
    <w:p w14:paraId="7FC81AEC" w14:textId="77777777" w:rsidR="000F2600" w:rsidRDefault="000F2600" w:rsidP="00D22B42">
      <w:pPr>
        <w:jc w:val="both"/>
        <w:rPr>
          <w:rFonts w:ascii="Calibri" w:hAnsi="Calibri" w:cs="Arial"/>
          <w:b/>
          <w:i/>
          <w:sz w:val="14"/>
          <w:szCs w:val="14"/>
        </w:rPr>
      </w:pPr>
    </w:p>
    <w:p w14:paraId="6030DF86"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6B42CB0D"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CFC3321"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6"/>
    <w:p w14:paraId="5924026F" w14:textId="77777777" w:rsidR="00286133" w:rsidRPr="008B4324" w:rsidRDefault="00286133" w:rsidP="00BF50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F50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Ttul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F50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Ttul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F50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F50E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36371873"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32F8C4E"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40C2562" w14:textId="77777777" w:rsidR="002F5444" w:rsidRPr="00174D9C"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lastRenderedPageBreak/>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6A79DBE4" w:rsidR="002F5444" w:rsidRPr="00174D9C" w:rsidRDefault="00BF50E5"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02A642B8"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850326">
        <w:rPr>
          <w:rFonts w:ascii="Calibri" w:hAnsi="Calibri" w:cs="Calibri"/>
          <w:b/>
          <w:bCs/>
          <w:sz w:val="20"/>
          <w:szCs w:val="20"/>
        </w:rPr>
        <w:t>LP-919044992-I54-2023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C3F2572" w14:textId="77777777" w:rsidR="00A56B56" w:rsidRDefault="00A56B56" w:rsidP="002F5444">
      <w:pPr>
        <w:tabs>
          <w:tab w:val="left" w:pos="5245"/>
          <w:tab w:val="left" w:pos="7655"/>
        </w:tabs>
        <w:ind w:right="-91"/>
        <w:jc w:val="center"/>
        <w:rPr>
          <w:rFonts w:ascii="Calibri" w:hAnsi="Calibri" w:cs="Arial"/>
          <w:b/>
        </w:rPr>
      </w:pPr>
    </w:p>
    <w:p w14:paraId="10FE8521" w14:textId="77777777" w:rsidR="00A56B56" w:rsidRDefault="00A56B56" w:rsidP="002F5444">
      <w:pPr>
        <w:tabs>
          <w:tab w:val="left" w:pos="5245"/>
          <w:tab w:val="left" w:pos="7655"/>
        </w:tabs>
        <w:ind w:right="-91"/>
        <w:jc w:val="center"/>
        <w:rPr>
          <w:rFonts w:ascii="Calibri" w:hAnsi="Calibri" w:cs="Arial"/>
          <w:b/>
        </w:rPr>
      </w:pPr>
    </w:p>
    <w:p w14:paraId="00ED6E69" w14:textId="77777777" w:rsidR="002F5444" w:rsidRPr="00174D9C" w:rsidRDefault="002F544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BF50E5">
        <w:trPr>
          <w:trHeight w:val="96"/>
        </w:trPr>
        <w:tc>
          <w:tcPr>
            <w:tcW w:w="9639" w:type="dxa"/>
            <w:gridSpan w:val="5"/>
            <w:shd w:val="clear" w:color="auto" w:fill="69E2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BF50E5">
        <w:tc>
          <w:tcPr>
            <w:tcW w:w="1687" w:type="dxa"/>
            <w:shd w:val="clear" w:color="auto" w:fill="69E2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BF50E5">
        <w:tc>
          <w:tcPr>
            <w:tcW w:w="1687" w:type="dxa"/>
            <w:shd w:val="clear" w:color="auto" w:fill="69E2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BF50E5">
        <w:tc>
          <w:tcPr>
            <w:tcW w:w="1687" w:type="dxa"/>
            <w:vMerge w:val="restart"/>
            <w:shd w:val="clear" w:color="auto" w:fill="69E2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BF50E5">
        <w:tc>
          <w:tcPr>
            <w:tcW w:w="1687" w:type="dxa"/>
            <w:vMerge/>
            <w:shd w:val="clear" w:color="auto" w:fill="69E2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BF50E5">
        <w:tc>
          <w:tcPr>
            <w:tcW w:w="1687" w:type="dxa"/>
            <w:vMerge w:val="restart"/>
            <w:shd w:val="clear" w:color="auto" w:fill="69E2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BF50E5">
        <w:tc>
          <w:tcPr>
            <w:tcW w:w="1687" w:type="dxa"/>
            <w:vMerge/>
            <w:shd w:val="clear" w:color="auto" w:fill="69E2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BF50E5">
        <w:tc>
          <w:tcPr>
            <w:tcW w:w="1687" w:type="dxa"/>
            <w:vMerge/>
            <w:shd w:val="clear" w:color="auto" w:fill="69E2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BF50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0234B48E"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850326">
        <w:rPr>
          <w:rFonts w:ascii="Calibri" w:hAnsi="Calibri"/>
          <w:b/>
          <w:bCs/>
          <w:sz w:val="20"/>
          <w:szCs w:val="20"/>
        </w:rPr>
        <w:t>LP-919044992-I54-2023</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BF50E5">
        <w:trPr>
          <w:trHeight w:val="300"/>
          <w:jc w:val="center"/>
        </w:trPr>
        <w:tc>
          <w:tcPr>
            <w:tcW w:w="7933" w:type="dxa"/>
            <w:shd w:val="clear" w:color="auto" w:fill="69E2FF"/>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69E2FF"/>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69E2FF"/>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500BDEC6"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3746845"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FE6C23">
              <w:rPr>
                <w:rFonts w:ascii="Calibri" w:hAnsi="Calibri" w:cs="Calibri"/>
                <w:b/>
                <w:bCs/>
                <w:color w:val="000000"/>
                <w:sz w:val="16"/>
                <w:szCs w:val="16"/>
                <w:lang w:eastAsia="es-MX"/>
              </w:rPr>
              <w:t>.</w:t>
            </w:r>
            <w:r w:rsidRPr="00FE6C23">
              <w:rPr>
                <w:rFonts w:ascii="Calibri" w:hAnsi="Calibri" w:cs="Calibri"/>
                <w:b/>
                <w:bCs/>
                <w:sz w:val="16"/>
                <w:szCs w:val="16"/>
                <w:lang w:eastAsia="es-MX"/>
              </w:rPr>
              <w:t>    </w:t>
            </w:r>
            <w:r w:rsidR="00FE6C23" w:rsidRPr="00FE6C23">
              <w:rPr>
                <w:rFonts w:ascii="Calibri" w:hAnsi="Calibri" w:cs="Calibri"/>
                <w:b/>
                <w:bCs/>
                <w:sz w:val="16"/>
                <w:szCs w:val="16"/>
                <w:lang w:eastAsia="es-MX"/>
              </w:rPr>
              <w:t xml:space="preserve">   </w:t>
            </w:r>
            <w:r w:rsidR="00FE6C23" w:rsidRPr="00FE6C23">
              <w:rPr>
                <w:rFonts w:ascii="Calibri" w:hAnsi="Calibri" w:cs="Calibri"/>
                <w:sz w:val="16"/>
                <w:szCs w:val="16"/>
                <w:lang w:eastAsia="es-MX"/>
              </w:rPr>
              <w:t xml:space="preserve">Se presentará </w:t>
            </w:r>
            <w:r w:rsidRPr="00FE6C23">
              <w:rPr>
                <w:rFonts w:ascii="Calibri" w:hAnsi="Calibri" w:cs="Calibri"/>
                <w:sz w:val="16"/>
                <w:szCs w:val="16"/>
                <w:lang w:eastAsia="es-MX"/>
              </w:rPr>
              <w:t>Catálogo</w:t>
            </w:r>
            <w:r w:rsidRPr="004F60CB">
              <w:rPr>
                <w:rFonts w:ascii="Calibri" w:hAnsi="Calibri"/>
                <w:sz w:val="16"/>
                <w:szCs w:val="16"/>
                <w:lang w:eastAsia="es-MX"/>
              </w:rPr>
              <w:t xml:space="preserve">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342E7610"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850326">
              <w:rPr>
                <w:rFonts w:ascii="Calibri" w:hAnsi="Calibri"/>
                <w:sz w:val="16"/>
                <w:szCs w:val="16"/>
                <w:lang w:eastAsia="es-MX"/>
              </w:rPr>
              <w:t>LP-919044992-I54-2023</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w:t>
            </w:r>
            <w:r w:rsidRPr="00C10D47">
              <w:rPr>
                <w:rFonts w:ascii="Calibri" w:hAnsi="Calibri"/>
                <w:sz w:val="16"/>
                <w:szCs w:val="16"/>
                <w:lang w:eastAsia="es-MX"/>
              </w:rPr>
              <w:t>contener la partida</w:t>
            </w:r>
            <w:r w:rsidR="00B2412F" w:rsidRPr="00C10D47">
              <w:rPr>
                <w:rFonts w:ascii="Calibri" w:hAnsi="Calibri"/>
                <w:sz w:val="16"/>
                <w:szCs w:val="16"/>
                <w:lang w:eastAsia="es-MX"/>
              </w:rPr>
              <w:t>, así</w:t>
            </w:r>
            <w:r w:rsidR="00B2412F" w:rsidRPr="003C57FD">
              <w:rPr>
                <w:rFonts w:ascii="Calibri" w:hAnsi="Calibri"/>
                <w:sz w:val="16"/>
                <w:szCs w:val="16"/>
                <w:lang w:eastAsia="es-MX"/>
              </w:rPr>
              <w:t xml:space="preserve">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6F59ABB0"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9</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4F60CB" w:rsidRPr="00577A71">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850326">
              <w:rPr>
                <w:rFonts w:ascii="Calibri" w:hAnsi="Calibri"/>
                <w:sz w:val="16"/>
                <w:szCs w:val="16"/>
                <w:lang w:eastAsia="es-MX"/>
              </w:rPr>
              <w:t>LP-919044992-I54-2023</w:t>
            </w:r>
            <w:r w:rsidR="004F60CB" w:rsidRPr="00577A71">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577A71">
              <w:rPr>
                <w:rFonts w:ascii="Calibri" w:hAnsi="Calibri"/>
                <w:sz w:val="16"/>
                <w:szCs w:val="16"/>
                <w:lang w:eastAsia="es-MX"/>
              </w:rPr>
              <w:t>estos</w:t>
            </w:r>
            <w:r w:rsidR="004F60CB" w:rsidRPr="00577A71">
              <w:rPr>
                <w:rFonts w:ascii="Calibri" w:hAnsi="Calibri"/>
                <w:sz w:val="16"/>
                <w:szCs w:val="16"/>
                <w:lang w:eastAsia="es-MX"/>
              </w:rPr>
              <w:t xml:space="preserve"> dos, según modelo propuesto en el </w:t>
            </w:r>
            <w:r w:rsidR="004F60CB" w:rsidRPr="00577A71">
              <w:rPr>
                <w:rFonts w:ascii="Calibri" w:hAnsi="Calibri"/>
                <w:b/>
                <w:bCs/>
                <w:sz w:val="16"/>
                <w:szCs w:val="16"/>
                <w:lang w:eastAsia="es-MX"/>
              </w:rPr>
              <w:t>Anexo 1</w:t>
            </w:r>
            <w:r w:rsidRPr="00577A71">
              <w:rPr>
                <w:rFonts w:ascii="Calibri" w:hAnsi="Calibri"/>
                <w:b/>
                <w:bCs/>
                <w:sz w:val="16"/>
                <w:szCs w:val="16"/>
                <w:lang w:eastAsia="es-MX"/>
              </w:rPr>
              <w:t>6</w:t>
            </w:r>
            <w:r w:rsidR="004F60CB" w:rsidRPr="00577A71">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3352CE78"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10</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577A71" w:rsidRPr="00577A71">
              <w:rPr>
                <w:rFonts w:asciiTheme="minorHAnsi" w:hAnsiTheme="minorHAnsi"/>
                <w:sz w:val="16"/>
                <w:szCs w:val="16"/>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6EBB35C9"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w:t>
            </w:r>
            <w:r w:rsidR="0040238F">
              <w:rPr>
                <w:rFonts w:ascii="Calibri" w:hAnsi="Calibri"/>
                <w:color w:val="000000"/>
                <w:sz w:val="16"/>
                <w:szCs w:val="16"/>
                <w:lang w:eastAsia="es-MX"/>
              </w:rPr>
              <w:t>del</w:t>
            </w:r>
            <w:r w:rsidR="004F60CB" w:rsidRPr="004F60CB">
              <w:rPr>
                <w:rFonts w:ascii="Calibri" w:hAnsi="Calibri"/>
                <w:color w:val="000000"/>
                <w:sz w:val="16"/>
                <w:szCs w:val="16"/>
                <w:lang w:eastAsia="es-MX"/>
              </w:rPr>
              <w:t xml:space="preserve"> equipo.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0F2600">
        <w:trPr>
          <w:trHeight w:val="70"/>
          <w:jc w:val="center"/>
        </w:trPr>
        <w:tc>
          <w:tcPr>
            <w:tcW w:w="7933" w:type="dxa"/>
            <w:shd w:val="clear" w:color="auto" w:fill="auto"/>
            <w:vAlign w:val="center"/>
            <w:hideMark/>
          </w:tcPr>
          <w:p w14:paraId="7CF4AC65" w14:textId="73DD5F6B" w:rsidR="004F60CB" w:rsidRPr="005611C6" w:rsidRDefault="004F60CB" w:rsidP="00F4327E">
            <w:pPr>
              <w:jc w:val="both"/>
              <w:rPr>
                <w:rFonts w:ascii="Calibri" w:hAnsi="Calibri"/>
                <w:b/>
                <w:bCs/>
                <w:color w:val="000000"/>
                <w:sz w:val="16"/>
                <w:szCs w:val="16"/>
                <w:lang w:val="es-MX" w:eastAsia="es-MX"/>
              </w:rPr>
            </w:pPr>
            <w:r w:rsidRPr="005611C6">
              <w:rPr>
                <w:rFonts w:ascii="Calibri" w:hAnsi="Calibri"/>
                <w:b/>
                <w:bCs/>
                <w:color w:val="000000"/>
                <w:sz w:val="16"/>
                <w:szCs w:val="16"/>
                <w:lang w:eastAsia="es-MX"/>
              </w:rPr>
              <w:t>1</w:t>
            </w:r>
            <w:r w:rsidR="00B2412F" w:rsidRPr="005611C6">
              <w:rPr>
                <w:rFonts w:ascii="Calibri" w:hAnsi="Calibri"/>
                <w:b/>
                <w:bCs/>
                <w:color w:val="000000"/>
                <w:sz w:val="16"/>
                <w:szCs w:val="16"/>
                <w:lang w:eastAsia="es-MX"/>
              </w:rPr>
              <w:t>2</w:t>
            </w:r>
            <w:r w:rsidRPr="005611C6">
              <w:rPr>
                <w:rFonts w:ascii="Calibri" w:hAnsi="Calibri"/>
                <w:b/>
                <w:bCs/>
                <w:color w:val="000000"/>
                <w:sz w:val="16"/>
                <w:szCs w:val="16"/>
                <w:lang w:eastAsia="es-MX"/>
              </w:rPr>
              <w:t>.</w:t>
            </w:r>
            <w:r w:rsidRPr="005611C6">
              <w:rPr>
                <w:b/>
                <w:bCs/>
                <w:color w:val="000000"/>
                <w:sz w:val="16"/>
                <w:szCs w:val="16"/>
                <w:lang w:eastAsia="es-MX"/>
              </w:rPr>
              <w:t xml:space="preserve">   </w:t>
            </w:r>
            <w:r w:rsidRPr="005611C6">
              <w:rPr>
                <w:rFonts w:ascii="Calibri" w:hAnsi="Calibri"/>
                <w:color w:val="000000"/>
                <w:sz w:val="16"/>
                <w:szCs w:val="16"/>
                <w:lang w:eastAsia="es-MX"/>
              </w:rPr>
              <w:t xml:space="preserve">Cd o USB que contenga el total de los documentos incluidos en el sobre técnico en formato pdf, word o </w:t>
            </w:r>
            <w:r w:rsidR="005611C6" w:rsidRPr="005611C6">
              <w:rPr>
                <w:rFonts w:ascii="Calibri" w:hAnsi="Calibri"/>
                <w:color w:val="000000"/>
                <w:sz w:val="16"/>
                <w:szCs w:val="16"/>
                <w:lang w:eastAsia="es-MX"/>
              </w:rPr>
              <w:t xml:space="preserve">Excel, </w:t>
            </w:r>
            <w:r w:rsidR="005611C6" w:rsidRPr="005611C6">
              <w:rPr>
                <w:rFonts w:ascii="Calibri" w:hAnsi="Calibri"/>
                <w:bCs/>
                <w:sz w:val="16"/>
                <w:szCs w:val="16"/>
              </w:rPr>
              <w:t>el cual se requiere únicamente para agilizar la conducción del evento.</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ADF231B"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w:t>
            </w:r>
            <w:r w:rsidR="000F2600">
              <w:rPr>
                <w:rFonts w:ascii="Calibri" w:hAnsi="Calibri"/>
                <w:b/>
                <w:bCs/>
                <w:color w:val="000000"/>
                <w:sz w:val="16"/>
                <w:szCs w:val="16"/>
                <w:lang w:eastAsia="es-MX"/>
              </w:rPr>
              <w:t>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4A274663"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5</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0205D605"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E213619"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7</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420E5B90"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045ED6E6" w:rsidR="004F60CB" w:rsidRPr="004F60CB" w:rsidRDefault="000F2600"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606A7C7E" w:rsidR="004F60CB" w:rsidRPr="004F60CB" w:rsidRDefault="00B2412F" w:rsidP="00E36447">
            <w:pPr>
              <w:jc w:val="both"/>
              <w:rPr>
                <w:rFonts w:ascii="Calibri" w:hAnsi="Calibri"/>
                <w:b/>
                <w:bCs/>
                <w:color w:val="000000"/>
                <w:sz w:val="16"/>
                <w:szCs w:val="16"/>
                <w:lang w:val="es-MX" w:eastAsia="es-MX"/>
              </w:rPr>
            </w:pPr>
            <w:r>
              <w:rPr>
                <w:rFonts w:ascii="Calibri" w:hAnsi="Calibri"/>
                <w:b/>
                <w:bCs/>
                <w:color w:val="000000"/>
                <w:sz w:val="16"/>
                <w:szCs w:val="16"/>
                <w:lang w:eastAsia="es-MX"/>
              </w:rPr>
              <w:t>2</w:t>
            </w:r>
            <w:r w:rsidR="000F2600">
              <w:rPr>
                <w:rFonts w:ascii="Calibri" w:hAnsi="Calibri"/>
                <w:b/>
                <w:bCs/>
                <w:color w:val="000000"/>
                <w:sz w:val="16"/>
                <w:szCs w:val="16"/>
                <w:lang w:eastAsia="es-MX"/>
              </w:rPr>
              <w:t>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0238F" w:rsidRPr="0040238F">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2D7A8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w:t>
            </w:r>
            <w:r w:rsidR="00FD67E3">
              <w:rPr>
                <w:rFonts w:ascii="Calibri" w:hAnsi="Calibri"/>
                <w:color w:val="000000"/>
                <w:sz w:val="16"/>
                <w:szCs w:val="16"/>
                <w:lang w:eastAsia="es-MX"/>
              </w:rPr>
              <w:t xml:space="preserve"> </w:t>
            </w:r>
            <w:r w:rsidR="004F60CB" w:rsidRPr="004F60CB">
              <w:rPr>
                <w:rFonts w:ascii="Calibri" w:hAnsi="Calibri"/>
                <w:color w:val="000000"/>
                <w:sz w:val="16"/>
                <w:szCs w:val="16"/>
                <w:lang w:eastAsia="es-MX"/>
              </w:rPr>
              <w:t>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27415B6E"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w:t>
            </w:r>
            <w:r w:rsidR="004F60CB" w:rsidRPr="004F60CB">
              <w:rPr>
                <w:rFonts w:ascii="Calibri" w:hAnsi="Calibri"/>
                <w:color w:val="000000"/>
                <w:sz w:val="16"/>
                <w:szCs w:val="16"/>
                <w:lang w:eastAsia="es-MX"/>
              </w:rPr>
              <w:lastRenderedPageBreak/>
              <w:t xml:space="preserve">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w:t>
            </w:r>
            <w:r w:rsidR="000F2600" w:rsidRPr="000F2600">
              <w:rPr>
                <w:rFonts w:asciiTheme="minorHAnsi" w:hAnsiTheme="minorHAnsi" w:cstheme="minorHAnsi"/>
                <w:i/>
                <w:sz w:val="16"/>
                <w:szCs w:val="16"/>
              </w:rPr>
              <w:t>En caso de que no participen en propuestas conjuntas deberá manifestarlo por escrito, sin que la omisión de dicho escrito sea motivo de rechazo</w:t>
            </w:r>
            <w:r w:rsidR="000F2600" w:rsidRPr="000F2600">
              <w:rPr>
                <w:rFonts w:asciiTheme="minorHAnsi" w:hAnsiTheme="minorHAnsi" w:cstheme="minorHAnsi"/>
                <w:sz w:val="16"/>
                <w:szCs w:val="16"/>
              </w:rPr>
              <w:t>.</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023FD878" w:rsidR="00636BCD" w:rsidRDefault="001C4EA7" w:rsidP="00BA09CD">
      <w:pPr>
        <w:tabs>
          <w:tab w:val="left" w:pos="4253"/>
          <w:tab w:val="left" w:pos="8080"/>
        </w:tabs>
        <w:ind w:right="1"/>
        <w:jc w:val="center"/>
        <w:rPr>
          <w:rFonts w:ascii="Calibri" w:hAnsi="Calibri" w:cs="Arial"/>
          <w:b/>
          <w:bCs/>
        </w:rPr>
      </w:pPr>
      <w:r>
        <w:rPr>
          <w:rFonts w:ascii="Calibri" w:hAnsi="Calibri" w:cs="Arial"/>
          <w:b/>
          <w:bCs/>
        </w:rPr>
        <w:br/>
      </w: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7AD260AC" w14:textId="77777777" w:rsidR="002F5444" w:rsidRPr="00C765F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04BC8B9F"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No</w:t>
      </w:r>
      <w:r w:rsidRPr="0003175F">
        <w:rPr>
          <w:rFonts w:asciiTheme="minorHAnsi" w:hAnsiTheme="minorHAnsi"/>
          <w:color w:val="auto"/>
          <w:sz w:val="18"/>
          <w:szCs w:val="16"/>
        </w:rPr>
        <w:t xml:space="preserve">. </w:t>
      </w:r>
      <w:r w:rsidR="00850326">
        <w:rPr>
          <w:rFonts w:asciiTheme="minorHAnsi" w:hAnsiTheme="minorHAnsi"/>
          <w:b/>
          <w:color w:val="auto"/>
          <w:sz w:val="18"/>
          <w:szCs w:val="16"/>
        </w:rPr>
        <w:t>LP-919044992-I54-2023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0371BF4F"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850326">
        <w:rPr>
          <w:rFonts w:asciiTheme="minorHAnsi" w:hAnsiTheme="minorHAnsi"/>
          <w:b/>
          <w:color w:val="auto"/>
          <w:sz w:val="18"/>
          <w:szCs w:val="16"/>
        </w:rPr>
        <w:t>LP-919044992-I54-2023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w:t>
      </w:r>
      <w:r w:rsidR="0040238F">
        <w:rPr>
          <w:rFonts w:asciiTheme="minorHAnsi" w:hAnsiTheme="minorHAnsi"/>
          <w:sz w:val="18"/>
          <w:szCs w:val="16"/>
        </w:rPr>
        <w:t xml:space="preserve"> </w:t>
      </w:r>
      <w:r w:rsidR="002F5444" w:rsidRPr="003C57FD">
        <w:rPr>
          <w:rFonts w:asciiTheme="minorHAnsi" w:hAnsiTheme="minorHAnsi"/>
          <w:sz w:val="18"/>
          <w:szCs w:val="16"/>
        </w:rPr>
        <w:t>(persona física o moral)</w:t>
      </w:r>
      <w:r w:rsidR="0040238F">
        <w:rPr>
          <w:rFonts w:asciiTheme="minorHAnsi" w:hAnsiTheme="minorHAnsi"/>
          <w:sz w:val="18"/>
          <w:szCs w:val="16"/>
        </w:rPr>
        <w:t xml:space="preserve"> </w:t>
      </w:r>
      <w:r w:rsidR="002F5444" w:rsidRPr="003C57FD">
        <w:rPr>
          <w:rFonts w:asciiTheme="minorHAnsi" w:hAnsiTheme="minorHAnsi"/>
          <w:sz w:val="18"/>
          <w:szCs w:val="16"/>
        </w:rPr>
        <w:t>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65A71454" w14:textId="77777777" w:rsidR="00E313D1" w:rsidRDefault="00E313D1" w:rsidP="002F5444">
      <w:pPr>
        <w:autoSpaceDE w:val="0"/>
        <w:autoSpaceDN w:val="0"/>
        <w:adjustRightInd w:val="0"/>
        <w:jc w:val="right"/>
        <w:rPr>
          <w:rFonts w:asciiTheme="minorHAnsi" w:hAnsiTheme="minorHAnsi" w:cstheme="minorHAnsi"/>
          <w:b/>
          <w:lang w:val="es-MX"/>
        </w:rPr>
      </w:pPr>
    </w:p>
    <w:p w14:paraId="2754AF52" w14:textId="77777777" w:rsidR="00860D24" w:rsidRPr="00E313D1"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bCs/>
          <w:color w:val="000000"/>
          <w:lang w:val="es-MX" w:eastAsia="es-MX"/>
        </w:rPr>
      </w:pPr>
      <w:r w:rsidRPr="00E313D1">
        <w:rPr>
          <w:rFonts w:ascii="Calibri" w:hAnsi="Calibri" w:cs="Calibri"/>
          <w:b/>
          <w:bCs/>
          <w:color w:val="000000"/>
          <w:lang w:val="es-MX" w:eastAsia="es-MX"/>
        </w:rPr>
        <w:lastRenderedPageBreak/>
        <w:t>ANEXO 15</w:t>
      </w:r>
    </w:p>
    <w:p w14:paraId="76D6950F" w14:textId="77777777" w:rsidR="00860D24" w:rsidRPr="00E313D1" w:rsidRDefault="00860D24" w:rsidP="00860D24">
      <w:pPr>
        <w:pStyle w:val="Default"/>
        <w:jc w:val="center"/>
        <w:rPr>
          <w:rFonts w:ascii="Calibri" w:hAnsi="Calibri" w:cs="Calibri"/>
          <w:sz w:val="20"/>
          <w:szCs w:val="20"/>
        </w:rPr>
      </w:pPr>
      <w:r w:rsidRPr="00E313D1">
        <w:rPr>
          <w:rFonts w:ascii="Calibri" w:hAnsi="Calibri" w:cs="Calibri"/>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481BF9E3"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No</w:t>
      </w:r>
      <w:r w:rsidR="006A34AD" w:rsidRPr="0003175F">
        <w:rPr>
          <w:rFonts w:asciiTheme="minorHAnsi" w:hAnsiTheme="minorHAnsi"/>
          <w:sz w:val="18"/>
          <w:szCs w:val="16"/>
        </w:rPr>
        <w:t xml:space="preserve">. </w:t>
      </w:r>
      <w:r w:rsidR="00850326">
        <w:rPr>
          <w:rFonts w:asciiTheme="minorHAnsi" w:hAnsiTheme="minorHAnsi"/>
          <w:sz w:val="18"/>
          <w:szCs w:val="16"/>
        </w:rPr>
        <w:t>LP-919044992-I54-2023</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5D8DC5B6" w:rsidR="00860D24" w:rsidRPr="00860D24" w:rsidRDefault="00BF50E5"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7E48AD33"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850326">
        <w:rPr>
          <w:rFonts w:asciiTheme="minorHAnsi" w:hAnsiTheme="minorHAnsi"/>
          <w:sz w:val="18"/>
          <w:szCs w:val="16"/>
        </w:rPr>
        <w:t>LP-919044992-I54-2023</w:t>
      </w:r>
      <w:r w:rsidRPr="0003175F">
        <w:rPr>
          <w:rFonts w:asciiTheme="minorHAnsi" w:hAnsiTheme="minorHAnsi"/>
          <w:sz w:val="18"/>
          <w:szCs w:val="16"/>
        </w:rPr>
        <w:t>,</w:t>
      </w:r>
      <w:r w:rsidRPr="003C57FD">
        <w:rPr>
          <w:rFonts w:asciiTheme="minorHAnsi" w:hAnsiTheme="minorHAnsi"/>
          <w:sz w:val="18"/>
          <w:szCs w:val="16"/>
        </w:rPr>
        <w:t xml:space="preserve">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6B589F43" w14:textId="77777777" w:rsidR="00860D24" w:rsidRPr="00E313D1" w:rsidRDefault="00860D24" w:rsidP="00860D24">
      <w:pPr>
        <w:pStyle w:val="Default"/>
        <w:jc w:val="center"/>
        <w:rPr>
          <w:rFonts w:ascii="Calibri" w:hAnsi="Calibri" w:cs="Calibri"/>
          <w:b/>
          <w:bCs/>
          <w:sz w:val="20"/>
          <w:szCs w:val="20"/>
        </w:rPr>
      </w:pPr>
      <w:r w:rsidRPr="00E313D1">
        <w:rPr>
          <w:rFonts w:ascii="Calibri" w:hAnsi="Calibri" w:cs="Calibri"/>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632E07AA"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850326">
        <w:rPr>
          <w:rFonts w:asciiTheme="minorHAnsi" w:hAnsiTheme="minorHAnsi"/>
          <w:sz w:val="18"/>
          <w:szCs w:val="16"/>
        </w:rPr>
        <w:t>LP-919044992-I54-2023</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26D656F7" w:rsidR="006A34AD" w:rsidRPr="00860D24" w:rsidRDefault="00BF50E5"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3B854732"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Pr="0003175F">
        <w:rPr>
          <w:rFonts w:asciiTheme="minorHAnsi" w:hAnsiTheme="minorHAnsi"/>
          <w:sz w:val="18"/>
          <w:szCs w:val="16"/>
        </w:rPr>
        <w:t xml:space="preserve">. </w:t>
      </w:r>
      <w:r w:rsidR="00850326">
        <w:rPr>
          <w:rFonts w:asciiTheme="minorHAnsi" w:hAnsiTheme="minorHAnsi"/>
          <w:sz w:val="18"/>
          <w:szCs w:val="16"/>
        </w:rPr>
        <w:t>LP-919044992-I54-2023</w:t>
      </w:r>
      <w:r w:rsidRPr="0003175F">
        <w:rPr>
          <w:rFonts w:asciiTheme="minorHAnsi" w:hAnsiTheme="minorHAnsi"/>
          <w:sz w:val="18"/>
          <w:szCs w:val="16"/>
        </w:rPr>
        <w:t>, el</w:t>
      </w:r>
      <w:r w:rsidRPr="003C57FD">
        <w:rPr>
          <w:rFonts w:asciiTheme="minorHAnsi" w:hAnsiTheme="minorHAnsi"/>
          <w:sz w:val="18"/>
          <w:szCs w:val="16"/>
        </w:rPr>
        <w:t xml:space="preserve">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E8E5701" w14:textId="77777777" w:rsidR="00E313D1" w:rsidRDefault="00E313D1"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1E47C4D6" w14:textId="77777777" w:rsidR="00BF50E5" w:rsidRPr="00C15FEF" w:rsidRDefault="00BF50E5" w:rsidP="00BF50E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256F985" w14:textId="77777777" w:rsidR="00BF50E5" w:rsidRPr="00C15FEF" w:rsidRDefault="00BF50E5" w:rsidP="00BF50E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AF2A80" w14:textId="77777777" w:rsidR="00BF50E5" w:rsidRPr="00C15FEF" w:rsidRDefault="00BF50E5" w:rsidP="00BF50E5">
      <w:pPr>
        <w:autoSpaceDE w:val="0"/>
        <w:autoSpaceDN w:val="0"/>
        <w:adjustRightInd w:val="0"/>
        <w:jc w:val="both"/>
        <w:rPr>
          <w:rFonts w:ascii="Calibri" w:hAnsi="Calibri" w:cs="Calibri"/>
          <w:sz w:val="16"/>
          <w:szCs w:val="16"/>
          <w:lang w:val="es-MX"/>
        </w:rPr>
      </w:pPr>
    </w:p>
    <w:p w14:paraId="63FE3967" w14:textId="2F468DDB" w:rsidR="00BF50E5" w:rsidRPr="00C15FEF" w:rsidRDefault="00BF50E5" w:rsidP="00BF50E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7188B">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AED1A82" w14:textId="77777777" w:rsidR="00BF50E5" w:rsidRPr="00C15FEF" w:rsidRDefault="00BF50E5" w:rsidP="00BF50E5">
      <w:pPr>
        <w:jc w:val="center"/>
        <w:rPr>
          <w:rFonts w:asciiTheme="minorHAnsi" w:hAnsiTheme="minorHAnsi"/>
          <w:sz w:val="16"/>
          <w:szCs w:val="16"/>
        </w:rPr>
      </w:pPr>
    </w:p>
    <w:p w14:paraId="651EAAE4" w14:textId="77777777" w:rsidR="00BF50E5" w:rsidRPr="00C15FEF" w:rsidRDefault="00BF50E5" w:rsidP="00BF50E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48ED979" w14:textId="77777777" w:rsidR="00BF50E5" w:rsidRPr="00C15FEF" w:rsidRDefault="00BF50E5" w:rsidP="00BF50E5">
      <w:pPr>
        <w:jc w:val="both"/>
        <w:rPr>
          <w:rFonts w:asciiTheme="minorHAnsi" w:hAnsiTheme="minorHAnsi"/>
          <w:sz w:val="16"/>
          <w:szCs w:val="16"/>
          <w:lang w:val="pt-BR"/>
        </w:rPr>
      </w:pPr>
    </w:p>
    <w:p w14:paraId="5739DF55"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399AB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6F057D5"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D6676E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3EED0ED5"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9" w:name="_Hlk107226541"/>
      <w:r w:rsidRPr="00C15FEF">
        <w:rPr>
          <w:rFonts w:ascii="Calibri" w:hAnsi="Calibri"/>
          <w:sz w:val="16"/>
          <w:szCs w:val="16"/>
        </w:rPr>
        <w:t>y Acuerdo Delegatorio de facultades signado en fecha 02 de Junio del 2022 y Publicado en el Periódico Oficial del Estado de Nuevo León</w:t>
      </w:r>
      <w:bookmarkEnd w:id="9"/>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75EC5B7"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79D3CA2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CFE4D39"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2E559A6"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AD1C42"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p>
    <w:p w14:paraId="6321D97B" w14:textId="0E46496C"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F53469">
        <w:rPr>
          <w:rFonts w:ascii="Calibri" w:hAnsi="Calibri"/>
          <w:sz w:val="16"/>
          <w:szCs w:val="16"/>
        </w:rPr>
        <w:t>BAJO LA COBERTURA DE TRATADOS</w:t>
      </w:r>
      <w:r>
        <w:rPr>
          <w:rFonts w:ascii="Calibri" w:hAnsi="Calibri"/>
          <w:sz w:val="16"/>
          <w:szCs w:val="16"/>
        </w:rPr>
        <w:t xml:space="preserve"> PRESENCIAL No.  </w:t>
      </w:r>
      <w:r w:rsidR="00850326">
        <w:rPr>
          <w:rFonts w:ascii="Calibri" w:hAnsi="Calibri"/>
          <w:sz w:val="16"/>
          <w:szCs w:val="16"/>
        </w:rPr>
        <w:t>LP-919044992-I54-2023</w:t>
      </w:r>
      <w:r w:rsidRPr="0003175F">
        <w:rPr>
          <w:rFonts w:ascii="Calibri" w:hAnsi="Calibri"/>
          <w:sz w:val="16"/>
          <w:szCs w:val="16"/>
        </w:rPr>
        <w:t>, relativo</w:t>
      </w:r>
      <w:r w:rsidRPr="00C15FEF">
        <w:rPr>
          <w:rFonts w:ascii="Calibri" w:hAnsi="Calibri"/>
          <w:sz w:val="16"/>
          <w:szCs w:val="16"/>
        </w:rPr>
        <w:t xml:space="preserve"> a la contratación de _________________________.</w:t>
      </w:r>
    </w:p>
    <w:p w14:paraId="24A124CB"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550D42CE"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C8C87A"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49BFE2E3"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616FEDF6"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E08EBD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574D033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II.1.-</w:t>
      </w:r>
      <w:bookmarkStart w:id="10" w:name="_Hlk491079939"/>
      <w:r w:rsidRPr="00C15FEF">
        <w:rPr>
          <w:rFonts w:ascii="Calibri" w:hAnsi="Calibri" w:cs="Tahoma"/>
          <w:sz w:val="16"/>
          <w:szCs w:val="16"/>
        </w:rPr>
        <w:t xml:space="preserve">Que acredita la legal existencia de la compañía denominada </w:t>
      </w:r>
      <w:bookmarkEnd w:id="10"/>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4080C924" w14:textId="77777777" w:rsidR="00BF50E5" w:rsidRPr="00C15FEF" w:rsidRDefault="00BF50E5" w:rsidP="00BF50E5">
      <w:pPr>
        <w:ind w:right="-5"/>
        <w:jc w:val="both"/>
        <w:rPr>
          <w:rFonts w:ascii="Calibri" w:hAnsi="Calibri" w:cs="Tahoma"/>
          <w:sz w:val="16"/>
          <w:szCs w:val="16"/>
        </w:rPr>
      </w:pPr>
    </w:p>
    <w:p w14:paraId="27B14F75"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8420C20" w14:textId="77777777" w:rsidR="00BF50E5" w:rsidRPr="00C15FEF" w:rsidRDefault="00BF50E5" w:rsidP="00BF50E5">
      <w:pPr>
        <w:ind w:right="-5"/>
        <w:jc w:val="both"/>
        <w:rPr>
          <w:rFonts w:ascii="Calibri" w:hAnsi="Calibri" w:cs="Tahoma"/>
          <w:sz w:val="16"/>
          <w:szCs w:val="16"/>
        </w:rPr>
      </w:pPr>
    </w:p>
    <w:p w14:paraId="78D8128B"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II.3.-</w:t>
      </w:r>
      <w:bookmarkStart w:id="11" w:name="_Hlk491079956"/>
      <w:r w:rsidRPr="00C15FEF">
        <w:rPr>
          <w:rFonts w:ascii="Calibri" w:hAnsi="Calibri" w:cs="Tahoma"/>
          <w:sz w:val="16"/>
          <w:szCs w:val="16"/>
        </w:rPr>
        <w:t xml:space="preserve">Que el Representante Legal de dicha compañía, </w:t>
      </w:r>
      <w:bookmarkEnd w:id="11"/>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4C666B" w14:textId="77777777" w:rsidR="00BF50E5" w:rsidRPr="00C15FEF" w:rsidRDefault="00BF50E5" w:rsidP="00BF50E5">
      <w:pPr>
        <w:ind w:right="-5"/>
        <w:jc w:val="both"/>
        <w:rPr>
          <w:rFonts w:ascii="Calibri" w:hAnsi="Calibri" w:cs="Tahoma"/>
          <w:sz w:val="16"/>
          <w:szCs w:val="16"/>
        </w:rPr>
      </w:pPr>
    </w:p>
    <w:p w14:paraId="5201DD87"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C9C68E6" w14:textId="77777777" w:rsidR="00BF50E5" w:rsidRPr="00C15FEF" w:rsidRDefault="00BF50E5" w:rsidP="00BF50E5">
      <w:pPr>
        <w:ind w:right="-5"/>
        <w:jc w:val="both"/>
        <w:rPr>
          <w:rFonts w:ascii="Calibri" w:hAnsi="Calibri" w:cs="Tahoma"/>
          <w:sz w:val="16"/>
          <w:szCs w:val="16"/>
        </w:rPr>
      </w:pPr>
    </w:p>
    <w:p w14:paraId="077105C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5F6EB40" w14:textId="77777777" w:rsidR="00BF50E5" w:rsidRPr="00C15FEF" w:rsidRDefault="00BF50E5" w:rsidP="00BF50E5">
      <w:pPr>
        <w:tabs>
          <w:tab w:val="left" w:pos="360"/>
        </w:tabs>
        <w:jc w:val="both"/>
        <w:rPr>
          <w:rFonts w:ascii="Calibri" w:hAnsi="Calibri" w:cs="Tahoma"/>
          <w:bCs/>
          <w:sz w:val="16"/>
          <w:szCs w:val="16"/>
        </w:rPr>
      </w:pPr>
    </w:p>
    <w:p w14:paraId="3CABAED2" w14:textId="77777777" w:rsidR="00BF50E5" w:rsidRPr="00C15FEF" w:rsidRDefault="00BF50E5" w:rsidP="00BF50E5">
      <w:pPr>
        <w:tabs>
          <w:tab w:val="left" w:pos="360"/>
        </w:tabs>
        <w:jc w:val="both"/>
        <w:rPr>
          <w:rFonts w:ascii="Calibri" w:hAnsi="Calibri" w:cs="Tahoma"/>
          <w:sz w:val="16"/>
          <w:szCs w:val="16"/>
        </w:rPr>
      </w:pPr>
      <w:r w:rsidRPr="00C15FEF">
        <w:rPr>
          <w:rFonts w:ascii="Calibri" w:hAnsi="Calibri" w:cs="Tahoma"/>
          <w:sz w:val="16"/>
          <w:szCs w:val="16"/>
        </w:rPr>
        <w:t>II.6.-</w:t>
      </w:r>
      <w:bookmarkStart w:id="12" w:name="_Hlk491080052"/>
      <w:r w:rsidRPr="00C15FEF">
        <w:rPr>
          <w:rFonts w:ascii="Calibri" w:hAnsi="Calibri" w:cs="Arial"/>
          <w:color w:val="000000"/>
          <w:sz w:val="16"/>
          <w:szCs w:val="16"/>
        </w:rPr>
        <w:t xml:space="preserve"> </w:t>
      </w:r>
      <w:bookmarkEnd w:id="12"/>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5E8D73" w14:textId="77777777" w:rsidR="00BF50E5" w:rsidRPr="00C15FEF" w:rsidRDefault="00BF50E5" w:rsidP="00BF50E5">
      <w:pPr>
        <w:tabs>
          <w:tab w:val="left" w:pos="360"/>
        </w:tabs>
        <w:jc w:val="both"/>
        <w:rPr>
          <w:rFonts w:ascii="Calibri" w:hAnsi="Calibri" w:cs="Tahoma"/>
          <w:sz w:val="16"/>
          <w:szCs w:val="16"/>
        </w:rPr>
      </w:pPr>
    </w:p>
    <w:p w14:paraId="4365427A" w14:textId="77777777" w:rsidR="00BF50E5" w:rsidRPr="00C15FEF" w:rsidRDefault="00BF50E5" w:rsidP="00BF50E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EB42A06" w14:textId="77777777" w:rsidR="00BF50E5" w:rsidRPr="00C15FEF" w:rsidRDefault="00BF50E5" w:rsidP="00BF50E5">
      <w:pPr>
        <w:tabs>
          <w:tab w:val="left" w:pos="-284"/>
        </w:tabs>
        <w:ind w:left="-284"/>
        <w:jc w:val="both"/>
        <w:rPr>
          <w:rFonts w:ascii="Calibri" w:hAnsi="Calibri" w:cs="Tahoma"/>
          <w:sz w:val="16"/>
          <w:szCs w:val="16"/>
        </w:rPr>
      </w:pPr>
    </w:p>
    <w:p w14:paraId="6BE33896" w14:textId="00BCEAA5" w:rsidR="00E73AB6" w:rsidRPr="00BF50E5" w:rsidRDefault="00BF50E5" w:rsidP="00BF50E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BF50E5" w:rsidRDefault="00E73AB6" w:rsidP="00E73AB6">
      <w:pPr>
        <w:pStyle w:val="Ttulo2"/>
        <w:jc w:val="center"/>
        <w:rPr>
          <w:rFonts w:ascii="Calibri" w:hAnsi="Calibri"/>
          <w:sz w:val="16"/>
          <w:szCs w:val="16"/>
        </w:rPr>
      </w:pPr>
    </w:p>
    <w:p w14:paraId="77E3140C" w14:textId="77777777" w:rsidR="00E73AB6" w:rsidRPr="00BF50E5" w:rsidRDefault="00E73AB6" w:rsidP="00E73AB6">
      <w:pPr>
        <w:pStyle w:val="Ttulo2"/>
        <w:ind w:left="0"/>
        <w:jc w:val="center"/>
        <w:rPr>
          <w:rFonts w:ascii="Calibri" w:hAnsi="Calibri"/>
          <w:sz w:val="16"/>
          <w:szCs w:val="16"/>
        </w:rPr>
      </w:pPr>
      <w:r w:rsidRPr="00BF50E5">
        <w:rPr>
          <w:rFonts w:ascii="Calibri" w:hAnsi="Calibri"/>
          <w:sz w:val="16"/>
          <w:szCs w:val="16"/>
        </w:rPr>
        <w:t>C L Á U S U L A S</w:t>
      </w:r>
    </w:p>
    <w:p w14:paraId="5D850A57" w14:textId="77777777" w:rsidR="00E73AB6" w:rsidRPr="00BF50E5" w:rsidRDefault="00E73AB6" w:rsidP="00E73AB6">
      <w:pPr>
        <w:jc w:val="center"/>
        <w:rPr>
          <w:rFonts w:ascii="Calibri" w:hAnsi="Calibri" w:cs="Tahoma"/>
          <w:b/>
          <w:sz w:val="16"/>
          <w:szCs w:val="16"/>
        </w:rPr>
      </w:pPr>
    </w:p>
    <w:p w14:paraId="53EAA0B8" w14:textId="229D1024" w:rsidR="00E73AB6" w:rsidRPr="00BF50E5" w:rsidRDefault="00E73AB6" w:rsidP="00E73AB6">
      <w:pPr>
        <w:jc w:val="both"/>
        <w:rPr>
          <w:rFonts w:ascii="Calibri" w:hAnsi="Calibri" w:cs="Tahoma"/>
          <w:sz w:val="16"/>
          <w:szCs w:val="16"/>
        </w:rPr>
      </w:pPr>
      <w:r w:rsidRPr="00BF50E5">
        <w:rPr>
          <w:rFonts w:ascii="Calibri" w:hAnsi="Calibri" w:cs="Tahoma"/>
          <w:b/>
          <w:sz w:val="16"/>
          <w:szCs w:val="16"/>
        </w:rPr>
        <w:t>PRIMERA:-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w:t>
      </w:r>
      <w:r w:rsidR="00C05A66" w:rsidRPr="00BF50E5">
        <w:rPr>
          <w:rFonts w:ascii="Calibri" w:hAnsi="Calibri" w:cs="Tahoma"/>
          <w:sz w:val="16"/>
          <w:szCs w:val="16"/>
        </w:rPr>
        <w:t>equipo</w:t>
      </w:r>
      <w:r w:rsidRPr="00BF50E5">
        <w:rPr>
          <w:rFonts w:ascii="Calibri" w:hAnsi="Calibri" w:cs="Tahoma"/>
          <w:sz w:val="16"/>
          <w:szCs w:val="16"/>
        </w:rPr>
        <w:t xml:space="preserve">, objeto del presente contrato, el cual se </w:t>
      </w:r>
      <w:r w:rsidR="00CD5341" w:rsidRPr="00BF50E5">
        <w:rPr>
          <w:rFonts w:ascii="Calibri" w:hAnsi="Calibri" w:cs="Tahoma"/>
          <w:sz w:val="16"/>
          <w:szCs w:val="16"/>
        </w:rPr>
        <w:t>ajustará</w:t>
      </w:r>
      <w:r w:rsidR="00CD5341">
        <w:rPr>
          <w:rFonts w:ascii="Calibri" w:hAnsi="Calibri" w:cs="Tahoma"/>
          <w:sz w:val="16"/>
          <w:szCs w:val="16"/>
        </w:rPr>
        <w:t xml:space="preserve"> a</w:t>
      </w:r>
      <w:r w:rsidR="00FD67E3">
        <w:rPr>
          <w:rFonts w:ascii="Calibri" w:hAnsi="Calibri" w:cs="Tahoma"/>
          <w:sz w:val="16"/>
          <w:szCs w:val="16"/>
        </w:rPr>
        <w:t xml:space="preserve"> la</w:t>
      </w:r>
      <w:r w:rsidRPr="00BF50E5">
        <w:rPr>
          <w:rFonts w:ascii="Calibri" w:hAnsi="Calibri" w:cs="Tahoma"/>
          <w:sz w:val="16"/>
          <w:szCs w:val="16"/>
        </w:rPr>
        <w:t xml:space="preserve"> presentación y descripción que se señalan en el Anexo 1</w:t>
      </w:r>
      <w:r w:rsidR="00FD67E3">
        <w:rPr>
          <w:rFonts w:ascii="Calibri" w:hAnsi="Calibri" w:cs="Tahoma"/>
          <w:sz w:val="16"/>
          <w:szCs w:val="16"/>
        </w:rPr>
        <w:t xml:space="preserve"> y 1A</w:t>
      </w:r>
      <w:r w:rsidRPr="00BF50E5">
        <w:rPr>
          <w:rFonts w:ascii="Calibri" w:hAnsi="Calibri" w:cs="Tahoma"/>
          <w:sz w:val="16"/>
          <w:szCs w:val="16"/>
        </w:rPr>
        <w:t xml:space="preserve"> que </w:t>
      </w:r>
      <w:r w:rsidR="0040238F" w:rsidRPr="00BF50E5">
        <w:rPr>
          <w:rFonts w:ascii="Calibri" w:hAnsi="Calibri" w:cs="Tahoma"/>
          <w:sz w:val="16"/>
          <w:szCs w:val="16"/>
        </w:rPr>
        <w:t>form</w:t>
      </w:r>
      <w:r w:rsidR="0040238F">
        <w:rPr>
          <w:rFonts w:ascii="Calibri" w:hAnsi="Calibri" w:cs="Tahoma"/>
          <w:sz w:val="16"/>
          <w:szCs w:val="16"/>
        </w:rPr>
        <w:t>a</w:t>
      </w:r>
      <w:r w:rsidRPr="00BF50E5">
        <w:rPr>
          <w:rFonts w:ascii="Calibri" w:hAnsi="Calibri" w:cs="Tahoma"/>
          <w:sz w:val="16"/>
          <w:szCs w:val="16"/>
        </w:rPr>
        <w:t xml:space="preserve">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en las bases de la</w:t>
      </w:r>
      <w:r w:rsidR="005C3279" w:rsidRPr="00BF50E5">
        <w:rPr>
          <w:rFonts w:ascii="Calibri" w:hAnsi="Calibri" w:cs="Tahoma"/>
          <w:sz w:val="16"/>
          <w:szCs w:val="16"/>
        </w:rPr>
        <w:t xml:space="preserve"> convocatoria a </w:t>
      </w:r>
      <w:r w:rsidR="00CD5341" w:rsidRPr="00BF50E5">
        <w:rPr>
          <w:rFonts w:ascii="Calibri" w:hAnsi="Calibri" w:cs="Tahoma"/>
          <w:sz w:val="16"/>
          <w:szCs w:val="16"/>
        </w:rPr>
        <w:t>la LICITACIÓN</w:t>
      </w:r>
      <w:r w:rsidR="00C96B24" w:rsidRPr="00BF50E5">
        <w:rPr>
          <w:rFonts w:ascii="Calibri" w:hAnsi="Calibri" w:cs="Tahoma"/>
          <w:sz w:val="16"/>
          <w:szCs w:val="16"/>
        </w:rPr>
        <w:t xml:space="preserve"> PÚBLICA INTERNACIONAL BAJO LA COBERTURA DE </w:t>
      </w:r>
      <w:r w:rsidR="00EF7C51" w:rsidRPr="00BF50E5">
        <w:rPr>
          <w:rFonts w:ascii="Calibri" w:hAnsi="Calibri" w:cs="Tahoma"/>
          <w:sz w:val="16"/>
          <w:szCs w:val="16"/>
        </w:rPr>
        <w:t>TRATADOS</w:t>
      </w:r>
      <w:r w:rsidR="00C96B24" w:rsidRPr="00BF50E5">
        <w:rPr>
          <w:rFonts w:ascii="Calibri" w:hAnsi="Calibri" w:cs="Tahoma"/>
          <w:sz w:val="16"/>
          <w:szCs w:val="16"/>
        </w:rPr>
        <w:t xml:space="preserve"> PRESENCIAL </w:t>
      </w:r>
      <w:r w:rsidRPr="0003175F">
        <w:rPr>
          <w:rFonts w:ascii="Calibri" w:hAnsi="Calibri" w:cs="Tahoma"/>
          <w:sz w:val="16"/>
          <w:szCs w:val="16"/>
        </w:rPr>
        <w:t xml:space="preserve">No. </w:t>
      </w:r>
      <w:r w:rsidR="00850326">
        <w:rPr>
          <w:rFonts w:ascii="Calibri" w:hAnsi="Calibri" w:cs="Tahoma"/>
          <w:sz w:val="16"/>
          <w:szCs w:val="16"/>
        </w:rPr>
        <w:t>LP-919044992-I54-2023</w:t>
      </w:r>
      <w:r w:rsidRPr="00BF50E5">
        <w:rPr>
          <w:rFonts w:ascii="Calibri" w:hAnsi="Calibri" w:cs="Tahoma"/>
          <w:sz w:val="16"/>
          <w:szCs w:val="16"/>
        </w:rPr>
        <w:t>, foro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6B248902" w14:textId="77777777" w:rsidR="00E73AB6" w:rsidRPr="00BF50E5" w:rsidRDefault="00E73AB6" w:rsidP="00E73AB6">
      <w:pPr>
        <w:jc w:val="both"/>
        <w:rPr>
          <w:rFonts w:ascii="Calibri" w:hAnsi="Calibri" w:cs="Tahoma"/>
          <w:b/>
          <w:sz w:val="16"/>
          <w:szCs w:val="16"/>
        </w:rPr>
      </w:pPr>
    </w:p>
    <w:p w14:paraId="73A90D9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SEGUNDA: MONTO DEL CONTRATO.-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 xml:space="preserve">por concepto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77AF0B6" w14:textId="77777777" w:rsidR="00E73AB6" w:rsidRPr="00BF50E5" w:rsidRDefault="00E73AB6" w:rsidP="00E73AB6">
      <w:pPr>
        <w:jc w:val="both"/>
        <w:rPr>
          <w:rFonts w:ascii="Calibri" w:hAnsi="Calibri" w:cs="Tahoma"/>
          <w:sz w:val="16"/>
          <w:szCs w:val="16"/>
        </w:rPr>
      </w:pPr>
    </w:p>
    <w:p w14:paraId="02713908"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abierto,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BF50E5" w:rsidRDefault="00E73AB6" w:rsidP="00E73AB6">
      <w:pPr>
        <w:jc w:val="both"/>
        <w:rPr>
          <w:rFonts w:ascii="Calibri" w:hAnsi="Calibri" w:cs="Tahoma"/>
          <w:sz w:val="16"/>
          <w:szCs w:val="16"/>
        </w:rPr>
      </w:pPr>
    </w:p>
    <w:p w14:paraId="0974A2B3" w14:textId="77777777" w:rsidR="00E73AB6" w:rsidRPr="00BF50E5" w:rsidRDefault="00E73AB6" w:rsidP="00E73AB6">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5A926C57" w14:textId="77777777" w:rsidR="00E73AB6" w:rsidRPr="00BF50E5" w:rsidRDefault="00E73AB6" w:rsidP="00E73AB6">
      <w:pPr>
        <w:jc w:val="both"/>
        <w:rPr>
          <w:rFonts w:ascii="Calibri" w:hAnsi="Calibri" w:cs="Tahoma"/>
          <w:sz w:val="16"/>
          <w:szCs w:val="16"/>
        </w:rPr>
      </w:pPr>
    </w:p>
    <w:p w14:paraId="3E53321A" w14:textId="418F11F3" w:rsidR="00E73AB6" w:rsidRPr="00BF50E5" w:rsidRDefault="00E73AB6" w:rsidP="00E73AB6">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w:t>
      </w:r>
      <w:r w:rsidR="008E27BC">
        <w:rPr>
          <w:rFonts w:ascii="Calibri" w:hAnsi="Calibri" w:cs="Tahoma"/>
          <w:sz w:val="16"/>
          <w:szCs w:val="16"/>
        </w:rPr>
        <w:t>s</w:t>
      </w:r>
      <w:r w:rsidRPr="00BF50E5">
        <w:rPr>
          <w:rFonts w:ascii="Calibri" w:hAnsi="Calibri" w:cs="Tahoma"/>
          <w:sz w:val="16"/>
          <w:szCs w:val="16"/>
        </w:rPr>
        <w:t xml:space="preserve"> Unidad</w:t>
      </w:r>
      <w:r w:rsidR="008E27BC">
        <w:rPr>
          <w:rFonts w:ascii="Calibri" w:hAnsi="Calibri" w:cs="Tahoma"/>
          <w:sz w:val="16"/>
          <w:szCs w:val="16"/>
        </w:rPr>
        <w:t>es</w:t>
      </w:r>
      <w:r w:rsidRPr="00BF50E5">
        <w:rPr>
          <w:rFonts w:ascii="Calibri" w:hAnsi="Calibri" w:cs="Tahoma"/>
          <w:sz w:val="16"/>
          <w:szCs w:val="16"/>
        </w:rPr>
        <w:t xml:space="preserve"> Aplicativa</w:t>
      </w:r>
      <w:r w:rsidR="008E27BC">
        <w:rPr>
          <w:rFonts w:ascii="Calibri" w:hAnsi="Calibri" w:cs="Tahoma"/>
          <w:sz w:val="16"/>
          <w:szCs w:val="16"/>
        </w:rPr>
        <w:t>s</w:t>
      </w:r>
      <w:r w:rsidRPr="00BF50E5">
        <w:rPr>
          <w:rFonts w:ascii="Calibri" w:hAnsi="Calibri" w:cs="Tahoma"/>
          <w:sz w:val="16"/>
          <w:szCs w:val="16"/>
        </w:rPr>
        <w:t xml:space="preserve">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w:t>
      </w:r>
      <w:r w:rsidR="001B47EB" w:rsidRPr="00BF50E5">
        <w:rPr>
          <w:rFonts w:ascii="Calibri" w:hAnsi="Calibri" w:cs="Tahoma"/>
          <w:sz w:val="16"/>
          <w:szCs w:val="16"/>
        </w:rPr>
        <w:t xml:space="preserve">necesario 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estén comprendidos dentro de las necesidades objeto de este contrato. </w:t>
      </w:r>
    </w:p>
    <w:p w14:paraId="18B5E9E3" w14:textId="77777777" w:rsidR="00E73AB6" w:rsidRPr="00BF50E5" w:rsidRDefault="00E73AB6" w:rsidP="00E73AB6">
      <w:pPr>
        <w:jc w:val="both"/>
        <w:rPr>
          <w:rFonts w:ascii="Calibri" w:hAnsi="Calibri" w:cs="Tahoma"/>
          <w:sz w:val="16"/>
          <w:szCs w:val="16"/>
        </w:rPr>
      </w:pPr>
    </w:p>
    <w:p w14:paraId="15DA662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Cuando los </w:t>
      </w:r>
      <w:r w:rsidR="00C05A66" w:rsidRPr="00BF50E5">
        <w:rPr>
          <w:rFonts w:ascii="Calibri" w:hAnsi="Calibri" w:cs="Tahoma"/>
          <w:sz w:val="16"/>
          <w:szCs w:val="16"/>
        </w:rPr>
        <w:t>bienes</w:t>
      </w:r>
      <w:r w:rsidRPr="00BF50E5">
        <w:rPr>
          <w:rFonts w:ascii="Calibri" w:hAnsi="Calibri" w:cs="Tahoma"/>
          <w:sz w:val="16"/>
          <w:szCs w:val="16"/>
        </w:rPr>
        <w:t xml:space="preserve">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768DEB50" w14:textId="77777777" w:rsidR="00E73AB6" w:rsidRPr="00BF50E5" w:rsidRDefault="00E73AB6" w:rsidP="00E73AB6">
      <w:pPr>
        <w:jc w:val="both"/>
        <w:rPr>
          <w:rFonts w:ascii="Calibri" w:hAnsi="Calibri" w:cs="Tahoma"/>
          <w:sz w:val="16"/>
          <w:szCs w:val="16"/>
        </w:rPr>
      </w:pPr>
    </w:p>
    <w:p w14:paraId="3D8953A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BF50E5" w:rsidRDefault="00E73AB6" w:rsidP="00E73AB6">
      <w:pPr>
        <w:jc w:val="both"/>
        <w:rPr>
          <w:rFonts w:ascii="Calibri" w:hAnsi="Calibri" w:cs="Tahoma"/>
          <w:sz w:val="16"/>
          <w:szCs w:val="16"/>
        </w:rPr>
      </w:pPr>
    </w:p>
    <w:p w14:paraId="30E6A0D7" w14:textId="7994EFA8" w:rsidR="00E73AB6" w:rsidRPr="00BF50E5" w:rsidRDefault="00E73AB6" w:rsidP="00E73AB6">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w:t>
      </w:r>
      <w:r w:rsidR="008E27BC">
        <w:rPr>
          <w:rFonts w:ascii="Calibri" w:hAnsi="Calibri" w:cs="Tahoma"/>
          <w:sz w:val="16"/>
          <w:szCs w:val="16"/>
        </w:rPr>
        <w:t>s</w:t>
      </w:r>
      <w:r w:rsidRPr="00BF50E5">
        <w:rPr>
          <w:rFonts w:ascii="Calibri" w:hAnsi="Calibri" w:cs="Tahoma"/>
          <w:sz w:val="16"/>
          <w:szCs w:val="16"/>
        </w:rPr>
        <w:t xml:space="preserve"> unidad</w:t>
      </w:r>
      <w:r w:rsidR="008E27BC">
        <w:rPr>
          <w:rFonts w:ascii="Calibri" w:hAnsi="Calibri" w:cs="Tahoma"/>
          <w:sz w:val="16"/>
          <w:szCs w:val="16"/>
        </w:rPr>
        <w:t>es</w:t>
      </w:r>
      <w:r w:rsidRPr="00BF50E5">
        <w:rPr>
          <w:rFonts w:ascii="Calibri" w:hAnsi="Calibri" w:cs="Tahoma"/>
          <w:sz w:val="16"/>
          <w:szCs w:val="16"/>
        </w:rPr>
        <w:t xml:space="preserve"> y de acuerdo a los presupuestos autorizados.</w:t>
      </w:r>
    </w:p>
    <w:p w14:paraId="1AB5219D" w14:textId="77777777" w:rsidR="00E73AB6" w:rsidRPr="00BF50E5" w:rsidRDefault="00E73AB6" w:rsidP="00E73AB6">
      <w:pPr>
        <w:jc w:val="both"/>
        <w:rPr>
          <w:rFonts w:ascii="Calibri" w:hAnsi="Calibri" w:cs="Tahoma"/>
          <w:sz w:val="16"/>
          <w:szCs w:val="16"/>
        </w:rPr>
      </w:pPr>
    </w:p>
    <w:p w14:paraId="31D73EC8" w14:textId="7CBB9C5D" w:rsidR="00E73AB6" w:rsidRPr="00BF50E5" w:rsidRDefault="00E73AB6" w:rsidP="00E73AB6">
      <w:pPr>
        <w:jc w:val="both"/>
        <w:rPr>
          <w:rFonts w:ascii="Calibri" w:hAnsi="Calibri" w:cs="Tahoma"/>
          <w:bCs/>
          <w:sz w:val="16"/>
          <w:szCs w:val="16"/>
        </w:rPr>
      </w:pPr>
      <w:r w:rsidRPr="00BF50E5">
        <w:rPr>
          <w:rFonts w:ascii="Calibri" w:hAnsi="Calibri" w:cs="Tahoma"/>
          <w:b/>
          <w:sz w:val="16"/>
          <w:szCs w:val="16"/>
        </w:rPr>
        <w:t xml:space="preserve">TERCERA: FORMA DE PAGO.- </w:t>
      </w:r>
      <w:r w:rsidRPr="00BF50E5">
        <w:rPr>
          <w:rFonts w:ascii="Calibri" w:hAnsi="Calibri" w:cs="Tahoma"/>
          <w:sz w:val="16"/>
          <w:szCs w:val="16"/>
        </w:rPr>
        <w:t xml:space="preserve">El pago de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adquiridos se hará en Pesos Mexicanos, dentro de los </w:t>
      </w:r>
      <w:r w:rsidR="00522392" w:rsidRPr="00BF50E5">
        <w:rPr>
          <w:rFonts w:ascii="Calibri" w:hAnsi="Calibri" w:cs="Tahoma"/>
          <w:sz w:val="16"/>
          <w:szCs w:val="16"/>
        </w:rPr>
        <w:t>__</w:t>
      </w:r>
      <w:r w:rsidRPr="00BF50E5">
        <w:rPr>
          <w:rFonts w:ascii="Calibri" w:hAnsi="Calibri" w:cs="Tahoma"/>
          <w:sz w:val="16"/>
          <w:szCs w:val="16"/>
        </w:rPr>
        <w:t xml:space="preserve">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 xml:space="preserve">debidamente validada por el Administrador de </w:t>
      </w:r>
      <w:r w:rsidR="005C17F1">
        <w:rPr>
          <w:rFonts w:ascii="Calibri" w:hAnsi="Calibri" w:cs="Tahoma"/>
          <w:bCs/>
          <w:sz w:val="16"/>
          <w:szCs w:val="16"/>
        </w:rPr>
        <w:t>la</w:t>
      </w:r>
      <w:r w:rsidRPr="00BF50E5">
        <w:rPr>
          <w:rFonts w:ascii="Calibri" w:hAnsi="Calibri" w:cs="Tahoma"/>
          <w:bCs/>
          <w:sz w:val="16"/>
          <w:szCs w:val="16"/>
        </w:rPr>
        <w:t xml:space="preserve"> Unidad Aplicativa</w:t>
      </w:r>
      <w:r w:rsidR="008E27BC">
        <w:rPr>
          <w:rFonts w:ascii="Calibri" w:hAnsi="Calibri" w:cs="Tahoma"/>
          <w:bCs/>
          <w:sz w:val="16"/>
          <w:szCs w:val="16"/>
        </w:rPr>
        <w:t xml:space="preserve"> que aplique</w:t>
      </w:r>
      <w:r w:rsidRPr="00BF50E5">
        <w:rPr>
          <w:rFonts w:ascii="Calibri" w:hAnsi="Calibri" w:cs="Tahoma"/>
          <w:bCs/>
          <w:sz w:val="16"/>
          <w:szCs w:val="16"/>
        </w:rPr>
        <w:t>.</w:t>
      </w:r>
    </w:p>
    <w:p w14:paraId="299041B8" w14:textId="77777777" w:rsidR="00E73AB6" w:rsidRPr="00BF50E5" w:rsidRDefault="00E73AB6" w:rsidP="00E73AB6">
      <w:pPr>
        <w:jc w:val="both"/>
        <w:rPr>
          <w:rFonts w:ascii="Calibri" w:hAnsi="Calibri" w:cs="Tahoma"/>
          <w:sz w:val="16"/>
          <w:szCs w:val="16"/>
        </w:rPr>
      </w:pPr>
    </w:p>
    <w:p w14:paraId="1E35F920" w14:textId="3E07738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Las facturas que resulten de la entrega de los </w:t>
      </w:r>
      <w:r w:rsidR="00C05A66" w:rsidRPr="00BF50E5">
        <w:rPr>
          <w:rFonts w:ascii="Calibri" w:hAnsi="Calibri" w:cs="Tahoma"/>
          <w:sz w:val="16"/>
          <w:szCs w:val="16"/>
        </w:rPr>
        <w:t>bienes</w:t>
      </w:r>
      <w:r w:rsidRPr="00BF50E5">
        <w:rPr>
          <w:rFonts w:ascii="Calibri" w:hAnsi="Calibri" w:cs="Tahoma"/>
          <w:sz w:val="16"/>
          <w:szCs w:val="16"/>
        </w:rPr>
        <w:t>,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w:t>
      </w:r>
      <w:r w:rsidR="008E27BC">
        <w:rPr>
          <w:rFonts w:ascii="Calibri" w:hAnsi="Calibri" w:cs="Tahoma"/>
          <w:sz w:val="16"/>
          <w:szCs w:val="16"/>
        </w:rPr>
        <w:t xml:space="preserve"> que aplique</w:t>
      </w:r>
      <w:r w:rsidRPr="00BF50E5">
        <w:rPr>
          <w:rFonts w:ascii="Calibri" w:hAnsi="Calibri" w:cs="Tahoma"/>
          <w:sz w:val="16"/>
          <w:szCs w:val="16"/>
        </w:rPr>
        <w:t xml:space="preserve"> (se anexará a la factura copia de la Orden de Envío, mediante la cual se </w:t>
      </w:r>
      <w:r w:rsidR="00296CA2" w:rsidRPr="00BF50E5">
        <w:rPr>
          <w:rFonts w:ascii="Calibri" w:hAnsi="Calibri" w:cs="Tahoma"/>
          <w:sz w:val="16"/>
          <w:szCs w:val="16"/>
        </w:rPr>
        <w:t xml:space="preserve">solicitaron los </w:t>
      </w:r>
      <w:r w:rsidR="00C05A66" w:rsidRPr="00BF50E5">
        <w:rPr>
          <w:rFonts w:ascii="Calibri" w:hAnsi="Calibri" w:cs="Tahoma"/>
          <w:sz w:val="16"/>
          <w:szCs w:val="16"/>
        </w:rPr>
        <w:t>bienes</w:t>
      </w:r>
      <w:r w:rsidRPr="00BF50E5">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BF50E5" w:rsidRDefault="00E73AB6" w:rsidP="00E73AB6">
      <w:pPr>
        <w:jc w:val="both"/>
        <w:rPr>
          <w:rFonts w:ascii="Calibri" w:hAnsi="Calibri" w:cs="Tahoma"/>
          <w:sz w:val="16"/>
          <w:szCs w:val="16"/>
        </w:rPr>
      </w:pPr>
    </w:p>
    <w:p w14:paraId="652FF070"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BF50E5">
        <w:rPr>
          <w:rFonts w:ascii="Calibri" w:hAnsi="Calibri" w:cs="Tahoma"/>
          <w:sz w:val="16"/>
          <w:szCs w:val="16"/>
        </w:rPr>
        <w:t>bienes</w:t>
      </w:r>
      <w:r w:rsidRPr="00BF50E5">
        <w:rPr>
          <w:rFonts w:ascii="Calibri" w:hAnsi="Calibri" w:cs="Tahoma"/>
          <w:sz w:val="16"/>
          <w:szCs w:val="16"/>
        </w:rPr>
        <w:t>.</w:t>
      </w:r>
    </w:p>
    <w:p w14:paraId="7B27E734" w14:textId="77777777" w:rsidR="00E73AB6" w:rsidRPr="00BF50E5" w:rsidRDefault="00E73AB6" w:rsidP="00E73AB6">
      <w:pPr>
        <w:jc w:val="both"/>
        <w:rPr>
          <w:rFonts w:ascii="Calibri" w:hAnsi="Calibri" w:cs="Tahoma"/>
          <w:sz w:val="16"/>
          <w:szCs w:val="16"/>
        </w:rPr>
      </w:pPr>
    </w:p>
    <w:p w14:paraId="44DDB305" w14:textId="7E13424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liquidación total </w:t>
      </w:r>
      <w:r w:rsidR="00C96B24" w:rsidRPr="00BF50E5">
        <w:rPr>
          <w:rFonts w:ascii="Calibri" w:hAnsi="Calibri" w:cs="Tahoma"/>
          <w:sz w:val="16"/>
          <w:szCs w:val="16"/>
        </w:rPr>
        <w:t xml:space="preserve">del </w:t>
      </w:r>
      <w:r w:rsidR="00C05A66" w:rsidRPr="00BF50E5">
        <w:rPr>
          <w:rFonts w:ascii="Calibri" w:hAnsi="Calibri" w:cs="Tahoma"/>
          <w:sz w:val="16"/>
          <w:szCs w:val="16"/>
        </w:rPr>
        <w:t>equipo</w:t>
      </w:r>
      <w:r w:rsidRPr="00BF50E5">
        <w:rPr>
          <w:rFonts w:ascii="Calibri" w:hAnsi="Calibri" w:cs="Tahoma"/>
          <w:sz w:val="16"/>
          <w:szCs w:val="16"/>
        </w:rPr>
        <w:t xml:space="preserve">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w:t>
      </w:r>
      <w:r w:rsidR="00C05A66" w:rsidRPr="00BF50E5">
        <w:rPr>
          <w:rFonts w:ascii="Calibri" w:hAnsi="Calibri" w:cs="Tahoma"/>
          <w:sz w:val="16"/>
          <w:szCs w:val="16"/>
        </w:rPr>
        <w:t>bienes</w:t>
      </w:r>
      <w:r w:rsidRPr="00BF50E5">
        <w:rPr>
          <w:rFonts w:ascii="Calibri" w:hAnsi="Calibri" w:cs="Tahoma"/>
          <w:sz w:val="16"/>
          <w:szCs w:val="16"/>
        </w:rPr>
        <w:t xml:space="preserve"> faltantes o el pago de lo indebido.</w:t>
      </w:r>
    </w:p>
    <w:p w14:paraId="0829ADD9" w14:textId="77777777" w:rsidR="00E73AB6" w:rsidRPr="00BF50E5" w:rsidRDefault="00E73AB6" w:rsidP="00E73AB6">
      <w:pPr>
        <w:jc w:val="both"/>
        <w:rPr>
          <w:rFonts w:ascii="Calibri" w:hAnsi="Calibri" w:cs="Tahoma"/>
          <w:sz w:val="16"/>
          <w:szCs w:val="16"/>
        </w:rPr>
      </w:pPr>
    </w:p>
    <w:p w14:paraId="41FF07F1"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6FE08589" w14:textId="77777777" w:rsidR="00E73AB6" w:rsidRPr="00BF50E5" w:rsidRDefault="00E73AB6" w:rsidP="00E73AB6">
      <w:pPr>
        <w:jc w:val="both"/>
        <w:rPr>
          <w:rFonts w:ascii="Calibri" w:hAnsi="Calibri" w:cs="Tahoma"/>
          <w:sz w:val="16"/>
          <w:szCs w:val="16"/>
        </w:rPr>
      </w:pPr>
    </w:p>
    <w:p w14:paraId="136FC292" w14:textId="77777777" w:rsidR="00A665B8"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CUARTA: PLAZO Y LUGAR DE ENTREGA.-</w:t>
      </w:r>
      <w:r w:rsidR="001B47EB" w:rsidRPr="00BF50E5">
        <w:rPr>
          <w:rFonts w:ascii="Calibri" w:hAnsi="Calibri" w:cs="Tahoma"/>
          <w:sz w:val="16"/>
          <w:szCs w:val="16"/>
        </w:rPr>
        <w:t xml:space="preserve"> Los </w:t>
      </w:r>
      <w:r w:rsidR="00C05A66" w:rsidRPr="00BF50E5">
        <w:rPr>
          <w:rFonts w:ascii="Calibri" w:hAnsi="Calibri" w:cs="Tahoma"/>
          <w:sz w:val="16"/>
          <w:szCs w:val="16"/>
        </w:rPr>
        <w:t>bienes</w:t>
      </w:r>
      <w:r w:rsidRPr="00BF50E5">
        <w:rPr>
          <w:rFonts w:ascii="Calibri" w:hAnsi="Calibri" w:cs="Tahoma"/>
          <w:sz w:val="16"/>
          <w:szCs w:val="16"/>
        </w:rPr>
        <w:t xml:space="preserve">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18820C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No se recibirá </w:t>
      </w:r>
      <w:r w:rsidR="00C05A66" w:rsidRPr="00BF50E5">
        <w:rPr>
          <w:rFonts w:ascii="Calibri" w:hAnsi="Calibri" w:cs="Tahoma"/>
          <w:sz w:val="16"/>
          <w:szCs w:val="16"/>
        </w:rPr>
        <w:t>bienes</w:t>
      </w:r>
      <w:r w:rsidRPr="00BF50E5">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BF50E5" w:rsidRDefault="00E73AB6" w:rsidP="00E73AB6">
      <w:pPr>
        <w:jc w:val="both"/>
        <w:rPr>
          <w:rFonts w:ascii="Calibri" w:hAnsi="Calibri" w:cs="Tahoma"/>
          <w:sz w:val="16"/>
          <w:szCs w:val="16"/>
        </w:rPr>
      </w:pPr>
    </w:p>
    <w:p w14:paraId="3FF853D6" w14:textId="2C2D9DFD"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lugar de la entrega </w:t>
      </w:r>
      <w:r w:rsidR="00C96B24" w:rsidRPr="00BF50E5">
        <w:rPr>
          <w:rFonts w:ascii="Calibri" w:hAnsi="Calibri" w:cs="Tahoma"/>
          <w:sz w:val="16"/>
          <w:szCs w:val="16"/>
        </w:rPr>
        <w:t>del</w:t>
      </w:r>
      <w:r w:rsidR="00522392" w:rsidRPr="00BF50E5">
        <w:rPr>
          <w:rFonts w:ascii="Calibri" w:hAnsi="Calibri" w:cs="Tahoma"/>
          <w:sz w:val="16"/>
          <w:szCs w:val="16"/>
        </w:rPr>
        <w:t xml:space="preserve"> </w:t>
      </w:r>
      <w:r w:rsidR="00C05A66" w:rsidRPr="00BF50E5">
        <w:rPr>
          <w:rFonts w:ascii="Calibri" w:hAnsi="Calibri" w:cs="Tahoma"/>
          <w:sz w:val="16"/>
          <w:szCs w:val="16"/>
        </w:rPr>
        <w:t>equipo</w:t>
      </w:r>
      <w:r w:rsidR="00522392" w:rsidRPr="00BF50E5">
        <w:rPr>
          <w:rFonts w:ascii="Calibri" w:hAnsi="Calibri" w:cs="Tahoma"/>
          <w:sz w:val="16"/>
          <w:szCs w:val="16"/>
        </w:rPr>
        <w:t xml:space="preserve"> </w:t>
      </w:r>
      <w:r w:rsidRPr="00BF50E5">
        <w:rPr>
          <w:rFonts w:ascii="Calibri" w:hAnsi="Calibri" w:cs="Tahoma"/>
          <w:sz w:val="16"/>
          <w:szCs w:val="16"/>
        </w:rPr>
        <w:t xml:space="preserve">será en </w:t>
      </w:r>
      <w:r w:rsidR="00522392" w:rsidRPr="00BF50E5">
        <w:rPr>
          <w:rFonts w:ascii="Calibri" w:hAnsi="Calibri" w:cs="Tahoma"/>
          <w:sz w:val="16"/>
          <w:szCs w:val="16"/>
        </w:rPr>
        <w:t>el</w:t>
      </w:r>
      <w:r w:rsidRPr="00BF50E5">
        <w:rPr>
          <w:rFonts w:ascii="Calibri" w:hAnsi="Calibri" w:cs="Tahoma"/>
          <w:sz w:val="16"/>
          <w:szCs w:val="16"/>
        </w:rPr>
        <w:t xml:space="preserve"> </w:t>
      </w:r>
      <w:r w:rsidR="00446181" w:rsidRPr="00BF50E5">
        <w:rPr>
          <w:rFonts w:ascii="Calibri" w:hAnsi="Calibri" w:cs="Tahoma"/>
          <w:sz w:val="16"/>
          <w:szCs w:val="16"/>
        </w:rPr>
        <w:t>Almacén</w:t>
      </w:r>
      <w:r w:rsidR="00C96B24" w:rsidRPr="00BF50E5">
        <w:rPr>
          <w:rFonts w:ascii="Calibri" w:hAnsi="Calibri" w:cs="Tahoma"/>
          <w:sz w:val="16"/>
          <w:szCs w:val="16"/>
        </w:rPr>
        <w:t xml:space="preserve"> de la unidad, ubicada</w:t>
      </w:r>
      <w:r w:rsidR="00522392" w:rsidRPr="00BF50E5">
        <w:rPr>
          <w:rFonts w:ascii="Calibri" w:hAnsi="Calibri" w:cs="Tahoma"/>
          <w:sz w:val="16"/>
          <w:szCs w:val="16"/>
        </w:rPr>
        <w:t xml:space="preserve"> en _____.</w:t>
      </w:r>
    </w:p>
    <w:p w14:paraId="34B515A7" w14:textId="77777777" w:rsidR="00E73AB6" w:rsidRPr="00BF50E5" w:rsidRDefault="00E73AB6" w:rsidP="00E73AB6">
      <w:pPr>
        <w:tabs>
          <w:tab w:val="left" w:pos="720"/>
        </w:tabs>
        <w:jc w:val="both"/>
        <w:rPr>
          <w:rFonts w:ascii="Calibri" w:hAnsi="Calibri" w:cs="Tahoma"/>
          <w:sz w:val="16"/>
          <w:szCs w:val="16"/>
        </w:rPr>
      </w:pPr>
    </w:p>
    <w:p w14:paraId="220C8A80"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w:t>
      </w:r>
      <w:r w:rsidR="00522392" w:rsidRPr="00BF50E5">
        <w:rPr>
          <w:rFonts w:ascii="Calibri" w:hAnsi="Calibri" w:cs="Tahoma"/>
          <w:sz w:val="16"/>
          <w:szCs w:val="16"/>
        </w:rPr>
        <w:t xml:space="preserve">de los </w:t>
      </w:r>
      <w:r w:rsidR="00C05A66" w:rsidRPr="00BF50E5">
        <w:rPr>
          <w:rFonts w:ascii="Calibri" w:hAnsi="Calibri" w:cs="Tahoma"/>
          <w:sz w:val="16"/>
          <w:szCs w:val="16"/>
        </w:rPr>
        <w:t>bienes</w:t>
      </w:r>
      <w:r w:rsidR="00522392" w:rsidRPr="00BF50E5">
        <w:rPr>
          <w:rFonts w:ascii="Calibri" w:hAnsi="Calibri" w:cs="Tahoma"/>
          <w:sz w:val="16"/>
          <w:szCs w:val="16"/>
        </w:rPr>
        <w:t xml:space="preserve"> </w:t>
      </w:r>
      <w:r w:rsidRPr="00BF50E5">
        <w:rPr>
          <w:rFonts w:ascii="Calibri" w:hAnsi="Calibri" w:cs="Tahoma"/>
          <w:sz w:val="16"/>
          <w:szCs w:val="16"/>
        </w:rPr>
        <w:t xml:space="preserve">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562A1A61" w14:textId="77777777" w:rsidR="00E73AB6" w:rsidRPr="00BF50E5" w:rsidRDefault="00E73AB6" w:rsidP="00E73AB6">
      <w:pPr>
        <w:tabs>
          <w:tab w:val="right" w:pos="1276"/>
        </w:tabs>
        <w:jc w:val="both"/>
        <w:rPr>
          <w:rFonts w:ascii="Calibri" w:hAnsi="Calibri" w:cs="Tahoma"/>
          <w:sz w:val="16"/>
          <w:szCs w:val="16"/>
        </w:rPr>
      </w:pPr>
    </w:p>
    <w:p w14:paraId="2842D8D3"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BF50E5" w:rsidRDefault="00E73AB6" w:rsidP="00E73AB6">
      <w:pPr>
        <w:tabs>
          <w:tab w:val="right" w:pos="1276"/>
        </w:tabs>
        <w:jc w:val="both"/>
        <w:rPr>
          <w:rFonts w:ascii="Calibri" w:hAnsi="Calibri" w:cs="Tahoma"/>
          <w:sz w:val="16"/>
          <w:szCs w:val="16"/>
        </w:rPr>
      </w:pPr>
    </w:p>
    <w:p w14:paraId="314A4C1D"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w:t>
      </w:r>
      <w:r w:rsidR="00C05A66" w:rsidRPr="00BF50E5">
        <w:rPr>
          <w:rFonts w:ascii="Calibri" w:hAnsi="Calibri" w:cs="Tahoma"/>
          <w:sz w:val="16"/>
          <w:szCs w:val="16"/>
        </w:rPr>
        <w:t>bienes</w:t>
      </w:r>
      <w:r w:rsidRPr="00BF50E5">
        <w:rPr>
          <w:rFonts w:ascii="Calibri" w:hAnsi="Calibri" w:cs="Tahoma"/>
          <w:sz w:val="16"/>
          <w:szCs w:val="16"/>
        </w:rPr>
        <w:t xml:space="preserve">,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0A56AF22" w14:textId="77777777" w:rsidR="00E73AB6" w:rsidRPr="00BF50E5" w:rsidRDefault="00E73AB6" w:rsidP="00E73AB6">
      <w:pPr>
        <w:jc w:val="both"/>
        <w:rPr>
          <w:rFonts w:ascii="Calibri" w:hAnsi="Calibri" w:cs="Tahoma"/>
          <w:sz w:val="16"/>
          <w:szCs w:val="16"/>
        </w:rPr>
      </w:pPr>
    </w:p>
    <w:p w14:paraId="3A89607A"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QUINTA: CONDICIONES DE ENTREGA.-</w:t>
      </w:r>
    </w:p>
    <w:p w14:paraId="4346F9D8" w14:textId="77777777" w:rsidR="00E73AB6" w:rsidRPr="00BF50E5" w:rsidRDefault="00E73AB6" w:rsidP="00E73AB6">
      <w:pPr>
        <w:ind w:right="49"/>
        <w:jc w:val="both"/>
        <w:rPr>
          <w:rFonts w:ascii="Calibri" w:hAnsi="Calibri" w:cs="Tahoma"/>
          <w:sz w:val="16"/>
          <w:szCs w:val="16"/>
        </w:rPr>
      </w:pPr>
    </w:p>
    <w:p w14:paraId="14EB9EED" w14:textId="77777777"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BF50E5" w:rsidRDefault="00A665B8">
      <w:pPr>
        <w:pStyle w:val="Prrafodelista"/>
        <w:numPr>
          <w:ilvl w:val="0"/>
          <w:numId w:val="27"/>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2E6397B4"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 Unidad a la que van destinados los equipos objeto de la presente licitación.</w:t>
      </w:r>
    </w:p>
    <w:p w14:paraId="7F946220"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47181378"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F53469">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sidR="00F53469">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BF50E5" w:rsidRDefault="00A665B8" w:rsidP="00A665B8">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1877A8F9" w:rsidR="00A665B8" w:rsidRPr="00BF50E5" w:rsidRDefault="00A665B8">
      <w:pPr>
        <w:pStyle w:val="Default"/>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deberán ser presentadas por el licitante que resulte adjudicado en la Unidad Aplicativa, deberán contener lo siguiente: nombre y firma de quién realizó la recepción y la firma del Administrador y/o director de la Unidad Aplicativa</w:t>
      </w:r>
      <w:r w:rsidR="008E27BC">
        <w:rPr>
          <w:rFonts w:ascii="Calibri" w:hAnsi="Calibri" w:cs="Tahoma"/>
          <w:color w:val="auto"/>
          <w:sz w:val="16"/>
          <w:szCs w:val="16"/>
          <w:lang w:val="es-ES_tradnl" w:eastAsia="es-ES"/>
        </w:rPr>
        <w:t xml:space="preserve"> que aplique</w:t>
      </w:r>
      <w:r w:rsidRPr="00BF50E5">
        <w:rPr>
          <w:rFonts w:ascii="Calibri" w:hAnsi="Calibri" w:cs="Tahoma"/>
          <w:color w:val="auto"/>
          <w:sz w:val="16"/>
          <w:szCs w:val="16"/>
          <w:lang w:val="es-ES_tradnl" w:eastAsia="es-ES"/>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 Unidad Aplicativa en un plazo no mayor de 2 días hábiles.</w:t>
      </w:r>
    </w:p>
    <w:p w14:paraId="6CB2BE00" w14:textId="3580EFAA" w:rsidR="00A665B8" w:rsidRPr="00BF50E5" w:rsidRDefault="00A665B8">
      <w:pPr>
        <w:pStyle w:val="Prrafodelista"/>
        <w:numPr>
          <w:ilvl w:val="0"/>
          <w:numId w:val="27"/>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 debidamente sellada de recibido y con la cédula de recepción de bienes muebles correspondiente revisada y firmada por el Administrador y/o Director de la Unidad</w:t>
      </w:r>
      <w:r w:rsidR="008E27BC">
        <w:rPr>
          <w:rFonts w:ascii="Calibri" w:hAnsi="Calibri" w:cs="Tahoma"/>
          <w:sz w:val="16"/>
          <w:szCs w:val="16"/>
        </w:rPr>
        <w:t xml:space="preserve"> Aplicativa que aplique.</w:t>
      </w:r>
      <w:r w:rsidRPr="00BF50E5">
        <w:rPr>
          <w:rFonts w:ascii="Calibri" w:hAnsi="Calibri" w:cs="Tahoma"/>
          <w:sz w:val="16"/>
          <w:szCs w:val="16"/>
        </w:rPr>
        <w:t>, en el área de Recursos Financieros para su pago posterior.</w:t>
      </w:r>
    </w:p>
    <w:p w14:paraId="20300874" w14:textId="77777777" w:rsidR="00A665B8" w:rsidRPr="00BF50E5" w:rsidRDefault="00A665B8">
      <w:pPr>
        <w:pStyle w:val="Prrafodelista"/>
        <w:numPr>
          <w:ilvl w:val="0"/>
          <w:numId w:val="27"/>
        </w:numPr>
        <w:jc w:val="both"/>
        <w:rPr>
          <w:rFonts w:ascii="Calibri" w:hAnsi="Calibri" w:cs="Tahoma"/>
          <w:sz w:val="16"/>
          <w:szCs w:val="16"/>
        </w:rPr>
      </w:pPr>
      <w:r w:rsidRPr="00BF50E5">
        <w:rPr>
          <w:rFonts w:ascii="Calibri" w:hAnsi="Calibri" w:cs="Tahoma"/>
          <w:sz w:val="16"/>
          <w:szCs w:val="16"/>
        </w:rPr>
        <w:t xml:space="preserve">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w:t>
      </w:r>
      <w:r w:rsidRPr="00BF50E5">
        <w:rPr>
          <w:rFonts w:ascii="Calibri" w:hAnsi="Calibri" w:cs="Tahoma"/>
          <w:sz w:val="16"/>
          <w:szCs w:val="16"/>
        </w:rPr>
        <w:lastRenderedPageBreak/>
        <w:t>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BF50E5"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SEXTA: VIGENCIA.-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5A09CA97" w14:textId="77777777" w:rsidR="00E73AB6" w:rsidRPr="00BF50E5" w:rsidRDefault="00E73AB6" w:rsidP="00E73AB6">
      <w:pPr>
        <w:jc w:val="both"/>
        <w:rPr>
          <w:rFonts w:ascii="Calibri" w:hAnsi="Calibri" w:cs="Tahoma"/>
          <w:sz w:val="16"/>
          <w:szCs w:val="16"/>
        </w:rPr>
      </w:pPr>
    </w:p>
    <w:p w14:paraId="44ADD86C"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w:t>
      </w:r>
      <w:r w:rsidR="001B47EB" w:rsidRPr="00BF50E5">
        <w:rPr>
          <w:rFonts w:ascii="Calibri" w:hAnsi="Calibri" w:cs="Tahoma"/>
          <w:sz w:val="16"/>
          <w:szCs w:val="16"/>
        </w:rPr>
        <w:t xml:space="preserve">el suministro de </w:t>
      </w:r>
      <w:r w:rsidR="00C05A66" w:rsidRPr="00BF50E5">
        <w:rPr>
          <w:rFonts w:ascii="Calibri" w:hAnsi="Calibri" w:cs="Tahoma"/>
          <w:sz w:val="16"/>
          <w:szCs w:val="16"/>
        </w:rPr>
        <w:t>bienes</w:t>
      </w:r>
      <w:r w:rsidRPr="00BF50E5">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C5491B5" w14:textId="77777777" w:rsidR="00E73AB6" w:rsidRPr="00BF50E5" w:rsidRDefault="00E73AB6" w:rsidP="00E73AB6">
      <w:pPr>
        <w:jc w:val="both"/>
        <w:rPr>
          <w:rFonts w:ascii="Calibri" w:hAnsi="Calibri" w:cs="Tahoma"/>
          <w:sz w:val="16"/>
          <w:szCs w:val="16"/>
        </w:rPr>
      </w:pPr>
    </w:p>
    <w:p w14:paraId="3366AADD"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BF50E5" w:rsidRDefault="00E73AB6" w:rsidP="00E73AB6">
      <w:pPr>
        <w:jc w:val="both"/>
        <w:rPr>
          <w:rFonts w:ascii="Calibri" w:hAnsi="Calibri" w:cs="Tahoma"/>
          <w:sz w:val="16"/>
          <w:szCs w:val="16"/>
        </w:rPr>
      </w:pPr>
    </w:p>
    <w:p w14:paraId="4B8125FC" w14:textId="77777777" w:rsidR="00E73AB6" w:rsidRPr="00BF50E5" w:rsidRDefault="00E73AB6" w:rsidP="00E73AB6">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BF50E5" w:rsidRDefault="00E73AB6" w:rsidP="00E73AB6">
      <w:pPr>
        <w:jc w:val="both"/>
        <w:rPr>
          <w:rFonts w:ascii="Calibri" w:hAnsi="Calibri" w:cs="Tahoma"/>
          <w:b/>
          <w:sz w:val="16"/>
          <w:szCs w:val="16"/>
        </w:rPr>
      </w:pPr>
    </w:p>
    <w:p w14:paraId="3CF96CD3"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47D0B564" w14:textId="77777777" w:rsidR="00E73AB6" w:rsidRPr="00BF50E5" w:rsidRDefault="00E73AB6" w:rsidP="00E73AB6">
      <w:pPr>
        <w:jc w:val="both"/>
        <w:rPr>
          <w:rFonts w:ascii="Calibri" w:hAnsi="Calibri" w:cs="Tahoma"/>
          <w:sz w:val="16"/>
          <w:szCs w:val="16"/>
        </w:rPr>
      </w:pPr>
    </w:p>
    <w:p w14:paraId="2CCB95E5" w14:textId="4FA2100E"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 xml:space="preserve">OCTAVA: PENA CONVENCIONAL.- </w:t>
      </w:r>
      <w:r w:rsidRPr="00BF50E5">
        <w:rPr>
          <w:rFonts w:ascii="Calibri" w:hAnsi="Calibri" w:cs="Tahoma"/>
          <w:sz w:val="16"/>
          <w:szCs w:val="16"/>
        </w:rPr>
        <w:t>Se aplicará una p</w:t>
      </w:r>
      <w:r w:rsidR="007552BA" w:rsidRPr="00BF50E5">
        <w:rPr>
          <w:rFonts w:ascii="Calibri" w:hAnsi="Calibri" w:cs="Tahoma"/>
          <w:sz w:val="16"/>
          <w:szCs w:val="16"/>
        </w:rPr>
        <w:t xml:space="preserve">ena convencional (Sanción) del </w:t>
      </w:r>
      <w:r w:rsidR="00F53469">
        <w:rPr>
          <w:rFonts w:ascii="Calibri" w:hAnsi="Calibri" w:cs="Tahoma"/>
          <w:sz w:val="16"/>
          <w:szCs w:val="16"/>
        </w:rPr>
        <w:t>____</w:t>
      </w:r>
      <w:r w:rsidRPr="00BF50E5">
        <w:rPr>
          <w:rFonts w:ascii="Calibri" w:hAnsi="Calibri" w:cs="Tahoma"/>
          <w:sz w:val="16"/>
          <w:szCs w:val="16"/>
        </w:rPr>
        <w:t xml:space="preserve"> por cada día hábil de retraso (máximo 20 días) sobre el monto </w:t>
      </w:r>
      <w:r w:rsidR="001B47EB" w:rsidRPr="00BF50E5">
        <w:rPr>
          <w:rFonts w:ascii="Calibri" w:hAnsi="Calibri" w:cs="Tahoma"/>
          <w:sz w:val="16"/>
          <w:szCs w:val="16"/>
        </w:rPr>
        <w:t xml:space="preserve">del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BF50E5" w:rsidRDefault="00E73AB6" w:rsidP="00E73AB6">
      <w:pPr>
        <w:ind w:right="49"/>
        <w:jc w:val="both"/>
        <w:rPr>
          <w:rFonts w:ascii="Calibri" w:hAnsi="Calibri" w:cs="Tahoma"/>
          <w:sz w:val="16"/>
          <w:szCs w:val="16"/>
        </w:rPr>
      </w:pPr>
    </w:p>
    <w:p w14:paraId="1DB0F47F"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28A073FF" w14:textId="77777777" w:rsidR="00E73AB6" w:rsidRPr="00BF50E5" w:rsidRDefault="00E73AB6" w:rsidP="00E73AB6">
      <w:pPr>
        <w:ind w:right="49"/>
        <w:jc w:val="both"/>
        <w:rPr>
          <w:rFonts w:ascii="Calibri" w:hAnsi="Calibri" w:cs="Tahoma"/>
          <w:sz w:val="16"/>
          <w:szCs w:val="16"/>
        </w:rPr>
      </w:pPr>
    </w:p>
    <w:p w14:paraId="2E8EB88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BF50E5" w:rsidRDefault="00E73AB6" w:rsidP="00E73AB6">
      <w:pPr>
        <w:ind w:right="49"/>
        <w:jc w:val="both"/>
        <w:rPr>
          <w:rFonts w:ascii="Calibri" w:hAnsi="Calibri" w:cs="Tahoma"/>
          <w:sz w:val="16"/>
          <w:szCs w:val="16"/>
        </w:rPr>
      </w:pPr>
    </w:p>
    <w:p w14:paraId="177DF8D2"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56BF5D3D" w14:textId="77777777" w:rsidR="00E73AB6" w:rsidRPr="00BF50E5" w:rsidRDefault="00E73AB6" w:rsidP="00E73AB6">
      <w:pPr>
        <w:ind w:right="49"/>
        <w:jc w:val="both"/>
        <w:rPr>
          <w:rFonts w:ascii="Calibri" w:hAnsi="Calibri" w:cs="Tahoma"/>
          <w:sz w:val="16"/>
          <w:szCs w:val="16"/>
        </w:rPr>
      </w:pPr>
    </w:p>
    <w:p w14:paraId="0668DBE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BF50E5">
        <w:rPr>
          <w:rFonts w:ascii="Calibri" w:hAnsi="Calibri" w:cs="Tahoma"/>
          <w:sz w:val="16"/>
          <w:szCs w:val="16"/>
        </w:rPr>
        <w:t>bienes</w:t>
      </w:r>
      <w:r w:rsidRPr="00BF50E5">
        <w:rPr>
          <w:rFonts w:ascii="Calibri" w:hAnsi="Calibri" w:cs="Tahoma"/>
          <w:sz w:val="16"/>
          <w:szCs w:val="16"/>
        </w:rPr>
        <w:t>, de igual manera se aplicará lo establecido en el párrafo primero de este punto.</w:t>
      </w:r>
    </w:p>
    <w:p w14:paraId="7FC91896" w14:textId="77777777" w:rsidR="00E73AB6" w:rsidRPr="00BF50E5" w:rsidRDefault="00E73AB6" w:rsidP="00E73AB6">
      <w:pPr>
        <w:ind w:right="49"/>
        <w:jc w:val="both"/>
        <w:rPr>
          <w:rFonts w:ascii="Calibri" w:hAnsi="Calibri" w:cs="Tahoma"/>
          <w:b/>
          <w:sz w:val="16"/>
          <w:szCs w:val="16"/>
        </w:rPr>
      </w:pPr>
    </w:p>
    <w:p w14:paraId="60C1335E"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NOVENA: DAÑOS Y PERJUICIOS.-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w:t>
      </w:r>
      <w:r w:rsidR="00C05A66" w:rsidRPr="00BF50E5">
        <w:rPr>
          <w:rFonts w:ascii="Calibri" w:hAnsi="Calibri" w:cs="Tahoma"/>
          <w:sz w:val="16"/>
          <w:szCs w:val="16"/>
        </w:rPr>
        <w:t>bienes</w:t>
      </w:r>
      <w:r w:rsidRPr="00BF50E5">
        <w:rPr>
          <w:rFonts w:ascii="Calibri" w:hAnsi="Calibri" w:cs="Tahoma"/>
          <w:sz w:val="16"/>
          <w:szCs w:val="16"/>
        </w:rPr>
        <w:t>,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6EDC872B" w14:textId="77777777" w:rsidR="00E73AB6" w:rsidRPr="00BF50E5" w:rsidRDefault="00E73AB6" w:rsidP="00E73AB6">
      <w:pPr>
        <w:jc w:val="both"/>
        <w:rPr>
          <w:rFonts w:ascii="Calibri" w:hAnsi="Calibri" w:cs="Tahoma"/>
          <w:sz w:val="16"/>
          <w:szCs w:val="16"/>
        </w:rPr>
      </w:pPr>
    </w:p>
    <w:p w14:paraId="1D3A7DA6" w14:textId="77777777" w:rsidR="00E73AB6" w:rsidRPr="00BF50E5" w:rsidRDefault="001B47EB" w:rsidP="00E73AB6">
      <w:pPr>
        <w:jc w:val="both"/>
        <w:rPr>
          <w:rFonts w:ascii="Calibri" w:hAnsi="Calibri" w:cs="Tahoma"/>
          <w:b/>
          <w:sz w:val="16"/>
          <w:szCs w:val="16"/>
        </w:rPr>
      </w:pPr>
      <w:r w:rsidRPr="00BF50E5">
        <w:rPr>
          <w:rFonts w:ascii="Calibri" w:hAnsi="Calibri" w:cs="Tahoma"/>
          <w:b/>
          <w:sz w:val="16"/>
          <w:szCs w:val="16"/>
        </w:rPr>
        <w:t xml:space="preserve">DÉCIMA: PERIODO DE GARANTÍA DE LOS </w:t>
      </w:r>
      <w:r w:rsidR="00C05A66" w:rsidRPr="00BF50E5">
        <w:rPr>
          <w:rFonts w:ascii="Calibri" w:hAnsi="Calibri" w:cs="Tahoma"/>
          <w:b/>
          <w:sz w:val="16"/>
          <w:szCs w:val="16"/>
        </w:rPr>
        <w:t>BIENES</w:t>
      </w:r>
      <w:r w:rsidR="00E73AB6" w:rsidRPr="00BF50E5">
        <w:rPr>
          <w:rFonts w:ascii="Calibri" w:hAnsi="Calibri" w:cs="Tahoma"/>
          <w:b/>
          <w:sz w:val="16"/>
          <w:szCs w:val="16"/>
        </w:rPr>
        <w:t>.-</w:t>
      </w:r>
      <w:r w:rsidR="00E73AB6" w:rsidRPr="00BF50E5">
        <w:rPr>
          <w:rFonts w:ascii="Calibri" w:hAnsi="Calibri" w:cs="Tahoma"/>
          <w:sz w:val="16"/>
          <w:szCs w:val="16"/>
        </w:rPr>
        <w:t xml:space="preserve"> Será de un año como mínimo, contado a partir de la recepción en la Unidad Aplicativa de </w:t>
      </w:r>
      <w:r w:rsidR="00E73AB6" w:rsidRPr="00BF50E5">
        <w:rPr>
          <w:rFonts w:ascii="Calibri" w:hAnsi="Calibri" w:cs="Tahoma"/>
          <w:b/>
          <w:sz w:val="16"/>
          <w:szCs w:val="16"/>
        </w:rPr>
        <w:t>“S.S.N.L</w:t>
      </w:r>
      <w:r w:rsidR="00A665B8" w:rsidRPr="00BF50E5">
        <w:rPr>
          <w:rFonts w:ascii="Calibri" w:hAnsi="Calibri" w:cs="Tahoma"/>
          <w:b/>
          <w:sz w:val="16"/>
          <w:szCs w:val="16"/>
        </w:rPr>
        <w:t>”.</w:t>
      </w:r>
    </w:p>
    <w:p w14:paraId="67F31B0D" w14:textId="77777777" w:rsidR="00A665B8" w:rsidRPr="00BF50E5" w:rsidRDefault="00A665B8" w:rsidP="00E73AB6">
      <w:pPr>
        <w:jc w:val="both"/>
        <w:rPr>
          <w:rFonts w:ascii="Calibri" w:hAnsi="Calibri" w:cs="Tahoma"/>
          <w:sz w:val="16"/>
          <w:szCs w:val="16"/>
        </w:rPr>
      </w:pPr>
    </w:p>
    <w:p w14:paraId="7461A214"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 xml:space="preserve">DÉCIMA PRIMERA: SUPERVISIÓN.-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BF50E5" w:rsidRDefault="00E73AB6" w:rsidP="00E73AB6">
      <w:pPr>
        <w:jc w:val="both"/>
        <w:rPr>
          <w:rFonts w:ascii="Calibri" w:hAnsi="Calibri" w:cs="Tahoma"/>
          <w:sz w:val="16"/>
          <w:szCs w:val="16"/>
        </w:rPr>
      </w:pPr>
    </w:p>
    <w:p w14:paraId="20AEFD8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743FE6EC" w14:textId="77777777" w:rsidR="00E73AB6" w:rsidRPr="00BF50E5" w:rsidRDefault="00E73AB6" w:rsidP="00E73AB6">
      <w:pPr>
        <w:jc w:val="both"/>
        <w:rPr>
          <w:rFonts w:ascii="Calibri" w:hAnsi="Calibri" w:cs="Tahoma"/>
          <w:sz w:val="16"/>
          <w:szCs w:val="16"/>
        </w:rPr>
      </w:pPr>
    </w:p>
    <w:p w14:paraId="528ADA41"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lastRenderedPageBreak/>
        <w:t xml:space="preserve">DÉCIMA SEGUNDA: GARANTÍA DE BUEN CUMPLIMIENTO.-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BF50E5" w:rsidRDefault="00E73AB6" w:rsidP="00E73AB6">
      <w:pPr>
        <w:jc w:val="both"/>
        <w:rPr>
          <w:rFonts w:ascii="Calibri" w:hAnsi="Calibri" w:cs="Tahoma"/>
          <w:sz w:val="16"/>
          <w:szCs w:val="16"/>
          <w:u w:val="single"/>
        </w:rPr>
      </w:pPr>
    </w:p>
    <w:p w14:paraId="44413DF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BF50E5" w:rsidRDefault="00E73AB6" w:rsidP="00E73AB6">
      <w:pPr>
        <w:jc w:val="both"/>
        <w:rPr>
          <w:rFonts w:ascii="Calibri" w:hAnsi="Calibri" w:cs="Tahoma"/>
          <w:sz w:val="16"/>
          <w:szCs w:val="16"/>
          <w:u w:val="single"/>
        </w:rPr>
      </w:pPr>
    </w:p>
    <w:p w14:paraId="2064E59C" w14:textId="3ADAEEC9" w:rsidR="00A1093D" w:rsidRPr="00BF50E5" w:rsidRDefault="00E73AB6">
      <w:pPr>
        <w:pStyle w:val="NormalWeb"/>
        <w:numPr>
          <w:ilvl w:val="0"/>
          <w:numId w:val="33"/>
        </w:numPr>
        <w:spacing w:before="0" w:beforeAutospacing="0" w:after="0" w:afterAutospacing="0"/>
        <w:jc w:val="both"/>
        <w:rPr>
          <w:color w:val="000000"/>
          <w:sz w:val="16"/>
          <w:szCs w:val="16"/>
        </w:rPr>
      </w:pPr>
      <w:r w:rsidRPr="00BF50E5">
        <w:rPr>
          <w:rFonts w:ascii="Calibri" w:hAnsi="Calibri" w:cs="Tahoma"/>
          <w:sz w:val="16"/>
          <w:szCs w:val="16"/>
        </w:rPr>
        <w:t>a</w:t>
      </w:r>
      <w:r w:rsidR="00A1093D"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45C4759D"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BF50E5" w:rsidRDefault="00A1093D" w:rsidP="00A1093D">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7A577AFE" w14:textId="74ECC8A9" w:rsidR="00E73AB6" w:rsidRPr="00BF50E5" w:rsidRDefault="00A1093D" w:rsidP="00A1093D">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BF50E5" w:rsidRDefault="00E73AB6" w:rsidP="00E73AB6">
      <w:pPr>
        <w:ind w:left="426" w:right="51" w:hanging="426"/>
        <w:jc w:val="both"/>
        <w:rPr>
          <w:rFonts w:ascii="Calibri" w:hAnsi="Calibri" w:cs="Tahoma"/>
          <w:sz w:val="16"/>
          <w:szCs w:val="16"/>
        </w:rPr>
      </w:pPr>
    </w:p>
    <w:p w14:paraId="3C989F60"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DÉCIMA TERCERA: RESCISIÓN ADMINISTRATIVA.-</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a).-         El incumplimiento grave de las obligaciones contraídas por “EL PROVEEDOR”.</w:t>
      </w:r>
    </w:p>
    <w:p w14:paraId="61130251"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b</w:t>
      </w:r>
      <w:r w:rsidR="00BC17FB" w:rsidRPr="00BF50E5">
        <w:rPr>
          <w:rFonts w:ascii="Calibri" w:hAnsi="Calibri" w:cs="Tahoma"/>
          <w:sz w:val="16"/>
          <w:szCs w:val="16"/>
        </w:rPr>
        <w:t>).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w:t>
      </w:r>
      <w:r w:rsidR="001B47EB" w:rsidRPr="00BF50E5">
        <w:rPr>
          <w:rFonts w:ascii="Calibri" w:hAnsi="Calibri" w:cs="Tahoma"/>
          <w:sz w:val="16"/>
          <w:szCs w:val="16"/>
        </w:rPr>
        <w:t xml:space="preserve">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14CB58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c).-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66DD6059"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d).-</w:t>
      </w:r>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w:t>
      </w:r>
      <w:r w:rsidR="00C05A66" w:rsidRPr="00BF50E5">
        <w:rPr>
          <w:rFonts w:ascii="Calibri" w:hAnsi="Calibri" w:cs="Tahoma"/>
          <w:sz w:val="16"/>
          <w:szCs w:val="16"/>
        </w:rPr>
        <w:t>bienes</w:t>
      </w:r>
      <w:r w:rsidRPr="00BF50E5">
        <w:rPr>
          <w:rFonts w:ascii="Calibri" w:hAnsi="Calibri" w:cs="Tahoma"/>
          <w:sz w:val="16"/>
          <w:szCs w:val="16"/>
        </w:rPr>
        <w:t xml:space="preserve"> del presente instrumento.</w:t>
      </w:r>
    </w:p>
    <w:p w14:paraId="55C621C7"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2D0ABB44"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g).-</w:t>
      </w:r>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AFF8C1C"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h).-</w:t>
      </w:r>
      <w:r w:rsidRPr="00BF50E5">
        <w:rPr>
          <w:rFonts w:ascii="Calibri" w:hAnsi="Calibri" w:cs="Tahoma"/>
          <w:sz w:val="16"/>
          <w:szCs w:val="16"/>
        </w:rPr>
        <w:tab/>
        <w:t xml:space="preserve">Por negativa a repetir o completar la entrega de </w:t>
      </w:r>
      <w:r w:rsidR="00CE6525" w:rsidRPr="00BF50E5">
        <w:rPr>
          <w:rFonts w:ascii="Calibri" w:hAnsi="Calibri" w:cs="Tahoma"/>
          <w:sz w:val="16"/>
          <w:szCs w:val="16"/>
        </w:rPr>
        <w:t xml:space="preserve">los </w:t>
      </w:r>
      <w:r w:rsidR="00C05A66" w:rsidRPr="00BF50E5">
        <w:rPr>
          <w:rFonts w:ascii="Calibri" w:hAnsi="Calibri" w:cs="Tahoma"/>
          <w:sz w:val="16"/>
          <w:szCs w:val="16"/>
        </w:rPr>
        <w:t>bienes</w:t>
      </w:r>
      <w:r w:rsidRPr="00BF50E5">
        <w:rPr>
          <w:rFonts w:ascii="Calibri" w:hAnsi="Calibri" w:cs="Tahoma"/>
          <w:sz w:val="16"/>
          <w:szCs w:val="16"/>
        </w:rPr>
        <w:t xml:space="preserve">,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28AEEA5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i).-</w:t>
      </w:r>
      <w:r w:rsidRPr="00BF50E5">
        <w:rPr>
          <w:rFonts w:ascii="Calibri" w:hAnsi="Calibri" w:cs="Tahoma"/>
          <w:sz w:val="16"/>
          <w:szCs w:val="16"/>
        </w:rPr>
        <w:tab/>
        <w:t xml:space="preserve">Por no cubrir con personal suficiente y capacitado la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w:t>
      </w:r>
    </w:p>
    <w:p w14:paraId="5960A8C0"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j).-</w:t>
      </w:r>
      <w:r w:rsidRPr="00BF50E5">
        <w:rPr>
          <w:rFonts w:ascii="Calibri" w:hAnsi="Calibri" w:cs="Tahoma"/>
          <w:sz w:val="16"/>
          <w:szCs w:val="16"/>
        </w:rPr>
        <w:tab/>
        <w:t xml:space="preserve">Si cede, traspasa o subcontrata la venta de los </w:t>
      </w:r>
      <w:r w:rsidR="00C05A66" w:rsidRPr="00BF50E5">
        <w:rPr>
          <w:rFonts w:ascii="Calibri" w:hAnsi="Calibri" w:cs="Tahoma"/>
          <w:sz w:val="16"/>
          <w:szCs w:val="16"/>
        </w:rPr>
        <w:t>bienes</w:t>
      </w:r>
      <w:r w:rsidRPr="00BF50E5">
        <w:rPr>
          <w:rFonts w:ascii="Calibri" w:hAnsi="Calibri" w:cs="Tahoma"/>
          <w:sz w:val="16"/>
          <w:szCs w:val="16"/>
        </w:rPr>
        <w:t xml:space="preserve"> objeto de este contrato.</w:t>
      </w:r>
    </w:p>
    <w:p w14:paraId="6C36C0D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k).-</w:t>
      </w:r>
      <w:r w:rsidRPr="00BF50E5">
        <w:rPr>
          <w:rFonts w:ascii="Calibri" w:hAnsi="Calibri" w:cs="Tahoma"/>
          <w:sz w:val="16"/>
          <w:szCs w:val="16"/>
        </w:rPr>
        <w:tab/>
        <w:t>Si es declarado en estado de quiebra o suspensión de pagos, por autoridad competente.</w:t>
      </w:r>
    </w:p>
    <w:p w14:paraId="0B90D1F3" w14:textId="77777777" w:rsidR="00E73AB6" w:rsidRPr="00BF50E5" w:rsidRDefault="00E73AB6" w:rsidP="00E73AB6">
      <w:pPr>
        <w:ind w:left="709" w:right="51" w:hanging="709"/>
        <w:jc w:val="both"/>
        <w:rPr>
          <w:rFonts w:ascii="Calibri" w:hAnsi="Calibri" w:cs="Tahoma"/>
          <w:sz w:val="16"/>
          <w:szCs w:val="16"/>
        </w:rPr>
      </w:pPr>
    </w:p>
    <w:p w14:paraId="4DD302A9"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Si se actualiza una o varias hipótesis de las previstas en la presente Cláusula, con excepción de las señaladas en el inciso k) la cual surtirá su efecto de inmediato,</w:t>
      </w:r>
      <w:r w:rsidRPr="00BF50E5">
        <w:rPr>
          <w:rFonts w:ascii="Calibri" w:hAnsi="Calibri" w:cs="Tahoma"/>
          <w:b/>
          <w:sz w:val="16"/>
          <w:szCs w:val="16"/>
        </w:rPr>
        <w:t xml:space="preserve"> “S.S.N.L.”</w:t>
      </w:r>
      <w:r w:rsidRPr="00BF50E5">
        <w:rPr>
          <w:rFonts w:ascii="Calibri" w:hAnsi="Calibri" w:cs="Tahoma"/>
          <w:sz w:val="16"/>
          <w:szCs w:val="16"/>
        </w:rPr>
        <w:t xml:space="preserve"> requerirá por escrito a </w:t>
      </w:r>
      <w:r w:rsidRPr="00BF50E5">
        <w:rPr>
          <w:rFonts w:ascii="Calibri" w:hAnsi="Calibri" w:cs="Tahoma"/>
          <w:b/>
          <w:sz w:val="16"/>
          <w:szCs w:val="16"/>
        </w:rPr>
        <w:t xml:space="preserve">“EL PROVEEDOR” </w:t>
      </w:r>
      <w:r w:rsidRPr="00BF50E5">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BF50E5">
        <w:rPr>
          <w:rFonts w:ascii="Calibri" w:hAnsi="Calibri" w:cs="Tahoma"/>
          <w:b/>
          <w:sz w:val="16"/>
          <w:szCs w:val="16"/>
        </w:rPr>
        <w:t xml:space="preserve"> “EL PROVEEDOR”</w:t>
      </w:r>
      <w:r w:rsidRPr="00BF50E5">
        <w:rPr>
          <w:rFonts w:ascii="Calibri" w:hAnsi="Calibri" w:cs="Tahoma"/>
          <w:sz w:val="16"/>
          <w:szCs w:val="16"/>
        </w:rPr>
        <w:t xml:space="preserve"> no cumpliere satisfactoriamente dicho requerimiento a juicio de </w:t>
      </w:r>
      <w:r w:rsidRPr="00BF50E5">
        <w:rPr>
          <w:rFonts w:ascii="Calibri" w:hAnsi="Calibri" w:cs="Tahoma"/>
          <w:b/>
          <w:sz w:val="16"/>
          <w:szCs w:val="16"/>
        </w:rPr>
        <w:t>“S.S.N.L.”</w:t>
      </w:r>
      <w:r w:rsidRPr="00BF50E5">
        <w:rPr>
          <w:rFonts w:ascii="Calibri" w:hAnsi="Calibri" w:cs="Tahoma"/>
          <w:sz w:val="16"/>
          <w:szCs w:val="16"/>
        </w:rPr>
        <w:t>, se podrá ejercitar el derecho de rescisión previsto en esta Cláusula.</w:t>
      </w:r>
    </w:p>
    <w:p w14:paraId="3319EDC1" w14:textId="77777777" w:rsidR="00E73AB6" w:rsidRPr="00BF50E5" w:rsidRDefault="00E73AB6" w:rsidP="00E73AB6">
      <w:pPr>
        <w:ind w:left="142" w:right="51"/>
        <w:jc w:val="both"/>
        <w:rPr>
          <w:rFonts w:ascii="Calibri" w:hAnsi="Calibri" w:cs="Tahoma"/>
          <w:sz w:val="16"/>
          <w:szCs w:val="16"/>
        </w:rPr>
      </w:pPr>
    </w:p>
    <w:p w14:paraId="04C2CF3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rescisión a que se refiere esta Cláusula operará de pleno derecho y sin necesidad de Declaración Judicial, bastando para ello que </w:t>
      </w:r>
      <w:r w:rsidRPr="00BF50E5">
        <w:rPr>
          <w:rFonts w:ascii="Calibri" w:hAnsi="Calibri" w:cs="Tahoma"/>
          <w:b/>
          <w:sz w:val="16"/>
          <w:szCs w:val="16"/>
        </w:rPr>
        <w:t xml:space="preserve">“S.S.N.L.” </w:t>
      </w:r>
      <w:r w:rsidRPr="00BF50E5">
        <w:rPr>
          <w:rFonts w:ascii="Calibri" w:hAnsi="Calibri" w:cs="Tahoma"/>
          <w:sz w:val="16"/>
          <w:szCs w:val="16"/>
        </w:rPr>
        <w:t xml:space="preserve">comunique a </w:t>
      </w:r>
      <w:r w:rsidRPr="00BF50E5">
        <w:rPr>
          <w:rFonts w:ascii="Calibri" w:hAnsi="Calibri" w:cs="Tahoma"/>
          <w:b/>
          <w:sz w:val="16"/>
          <w:szCs w:val="16"/>
        </w:rPr>
        <w:t>“EL PROVEEDOR”</w:t>
      </w:r>
      <w:r w:rsidRPr="00BF50E5">
        <w:rPr>
          <w:rFonts w:ascii="Calibri" w:hAnsi="Calibri" w:cs="Tahoma"/>
          <w:sz w:val="16"/>
          <w:szCs w:val="16"/>
        </w:rPr>
        <w:t xml:space="preserve"> por escrito tal determinación. Contra la determinación que se emita no procederá recurso alguno.</w:t>
      </w:r>
    </w:p>
    <w:p w14:paraId="40946379" w14:textId="77777777" w:rsidR="00E73AB6" w:rsidRPr="00BF50E5" w:rsidRDefault="00E73AB6" w:rsidP="00E73AB6">
      <w:pPr>
        <w:ind w:right="51"/>
        <w:jc w:val="both"/>
        <w:rPr>
          <w:rFonts w:ascii="Calibri" w:hAnsi="Calibri" w:cs="Tahoma"/>
          <w:b/>
          <w:sz w:val="16"/>
          <w:szCs w:val="16"/>
        </w:rPr>
      </w:pPr>
    </w:p>
    <w:p w14:paraId="17B8E16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DÉCIMA CUARTA: MODIFICACIÓN AL CONTRATO.-</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w:t>
      </w:r>
      <w:r w:rsidR="00C05A66" w:rsidRPr="00BF50E5">
        <w:rPr>
          <w:rFonts w:ascii="Calibri" w:hAnsi="Calibri" w:cs="Tahoma"/>
          <w:sz w:val="16"/>
          <w:szCs w:val="16"/>
        </w:rPr>
        <w:t>bienes</w:t>
      </w:r>
      <w:r w:rsidRPr="00BF50E5">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BF50E5" w:rsidRDefault="00E73AB6" w:rsidP="00E73AB6">
      <w:pPr>
        <w:jc w:val="both"/>
        <w:rPr>
          <w:rFonts w:ascii="Calibri" w:hAnsi="Calibri" w:cs="Tahoma"/>
          <w:sz w:val="16"/>
          <w:szCs w:val="16"/>
        </w:rPr>
      </w:pPr>
    </w:p>
    <w:p w14:paraId="33AFD46A"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BF50E5" w:rsidRDefault="00E73AB6" w:rsidP="00E73AB6">
      <w:pPr>
        <w:ind w:right="51"/>
        <w:jc w:val="both"/>
        <w:rPr>
          <w:rFonts w:ascii="Calibri" w:hAnsi="Calibri" w:cs="Tahoma"/>
          <w:b/>
          <w:sz w:val="16"/>
          <w:szCs w:val="16"/>
        </w:rPr>
      </w:pPr>
    </w:p>
    <w:p w14:paraId="45BF6DA3"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BF50E5" w:rsidRDefault="00E73AB6" w:rsidP="00E73AB6">
      <w:pPr>
        <w:ind w:right="51"/>
        <w:jc w:val="both"/>
        <w:rPr>
          <w:rFonts w:ascii="Calibri" w:hAnsi="Calibri" w:cs="Tahoma"/>
          <w:snapToGrid w:val="0"/>
          <w:sz w:val="16"/>
          <w:szCs w:val="16"/>
        </w:rPr>
      </w:pPr>
    </w:p>
    <w:p w14:paraId="6B593A34"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BF50E5" w:rsidRDefault="00E73AB6" w:rsidP="00E73AB6">
      <w:pPr>
        <w:jc w:val="center"/>
        <w:rPr>
          <w:rFonts w:ascii="Calibri" w:hAnsi="Calibri" w:cs="Tahoma"/>
          <w:b/>
          <w:bCs/>
          <w:snapToGrid w:val="0"/>
          <w:sz w:val="16"/>
          <w:szCs w:val="16"/>
        </w:rPr>
      </w:pPr>
    </w:p>
    <w:p w14:paraId="723FA5E6"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bCs/>
          <w:snapToGrid w:val="0"/>
          <w:sz w:val="16"/>
          <w:szCs w:val="16"/>
        </w:rPr>
        <w:t xml:space="preserve">DÉCIMA SÉPTIMA: DERECHOS DE AUTOR.-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BF50E5" w:rsidRDefault="00E73AB6" w:rsidP="00E73AB6">
      <w:pPr>
        <w:ind w:right="51"/>
        <w:jc w:val="both"/>
        <w:rPr>
          <w:rFonts w:ascii="Calibri" w:hAnsi="Calibri" w:cs="Tahoma"/>
          <w:sz w:val="16"/>
          <w:szCs w:val="16"/>
        </w:rPr>
      </w:pPr>
    </w:p>
    <w:p w14:paraId="533A87E1" w14:textId="77777777" w:rsidR="00E73AB6" w:rsidRPr="00BF50E5" w:rsidRDefault="00E73AB6" w:rsidP="00E73AB6">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BF50E5" w:rsidRDefault="00E73AB6" w:rsidP="00E73AB6">
      <w:pPr>
        <w:ind w:right="51"/>
        <w:jc w:val="both"/>
        <w:rPr>
          <w:rFonts w:ascii="Calibri" w:hAnsi="Calibri" w:cs="Tahoma"/>
          <w:b/>
          <w:sz w:val="16"/>
          <w:szCs w:val="16"/>
        </w:rPr>
      </w:pPr>
    </w:p>
    <w:p w14:paraId="2EBF2E1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DÉCIMA NOVENA: </w:t>
      </w:r>
      <w:r w:rsidR="00BC17FB" w:rsidRPr="00BF50E5">
        <w:rPr>
          <w:rFonts w:ascii="Calibri" w:hAnsi="Calibri" w:cs="Tahoma"/>
          <w:b/>
          <w:sz w:val="16"/>
          <w:szCs w:val="16"/>
        </w:rPr>
        <w:t>JURISDICCIÓN. -</w:t>
      </w:r>
      <w:r w:rsidRPr="00BF50E5">
        <w:rPr>
          <w:rFonts w:ascii="Calibri" w:hAnsi="Calibri" w:cs="Tahoma"/>
          <w:sz w:val="16"/>
          <w:szCs w:val="16"/>
        </w:rPr>
        <w:t xml:space="preserve"> Para la interpretación y cumplimiento del presente instrumento, así como para todo aquello que no </w:t>
      </w:r>
      <w:r w:rsidR="00BC17FB" w:rsidRPr="00BF50E5">
        <w:rPr>
          <w:rFonts w:ascii="Calibri" w:hAnsi="Calibri" w:cs="Tahoma"/>
          <w:sz w:val="16"/>
          <w:szCs w:val="16"/>
        </w:rPr>
        <w:t>esté</w:t>
      </w:r>
      <w:r w:rsidRPr="00BF50E5">
        <w:rPr>
          <w:rFonts w:ascii="Calibri" w:hAnsi="Calibri" w:cs="Tahoma"/>
          <w:sz w:val="16"/>
          <w:szCs w:val="16"/>
        </w:rPr>
        <w:t xml:space="preserve">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7757A641" w14:textId="77777777" w:rsidR="00E73AB6" w:rsidRPr="00BF50E5" w:rsidRDefault="00E73AB6" w:rsidP="00E73AB6">
      <w:pPr>
        <w:jc w:val="both"/>
        <w:rPr>
          <w:rFonts w:ascii="Calibri" w:hAnsi="Calibri" w:cs="Tahoma"/>
          <w:sz w:val="16"/>
          <w:szCs w:val="16"/>
        </w:rPr>
      </w:pPr>
    </w:p>
    <w:p w14:paraId="78920884"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55DA85E" w14:textId="77777777" w:rsidR="00095E6C" w:rsidRPr="00BF50E5" w:rsidRDefault="00095E6C" w:rsidP="00FF24B4">
      <w:pPr>
        <w:ind w:right="-5"/>
        <w:jc w:val="both"/>
        <w:rPr>
          <w:rFonts w:asciiTheme="minorHAnsi" w:hAnsiTheme="minorHAnsi"/>
          <w:sz w:val="16"/>
          <w:szCs w:val="16"/>
        </w:rPr>
      </w:pPr>
    </w:p>
    <w:p w14:paraId="4510CDBA" w14:textId="77777777" w:rsidR="00572D88" w:rsidRPr="00BF50E5" w:rsidRDefault="00572D88" w:rsidP="00FF24B4">
      <w:pPr>
        <w:ind w:right="-5"/>
        <w:jc w:val="both"/>
        <w:rPr>
          <w:rFonts w:asciiTheme="minorHAnsi" w:hAnsiTheme="minorHAnsi"/>
          <w:sz w:val="16"/>
          <w:szCs w:val="16"/>
        </w:rPr>
      </w:pPr>
    </w:p>
    <w:p w14:paraId="3A3A7D81" w14:textId="77777777" w:rsidR="00F53469" w:rsidRPr="000845B3" w:rsidRDefault="00F53469" w:rsidP="00F5346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ED85F1" w14:textId="77777777" w:rsidR="00F53469" w:rsidRPr="000845B3" w:rsidRDefault="00F53469" w:rsidP="00F53469">
      <w:pPr>
        <w:jc w:val="center"/>
        <w:rPr>
          <w:rFonts w:ascii="Calibri" w:hAnsi="Calibri" w:cs="Arial"/>
          <w:sz w:val="16"/>
          <w:szCs w:val="16"/>
        </w:rPr>
      </w:pPr>
    </w:p>
    <w:p w14:paraId="057C8532" w14:textId="77777777" w:rsidR="00F53469" w:rsidRPr="000845B3" w:rsidRDefault="00F53469" w:rsidP="00F5346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53469" w:rsidRPr="000845B3" w14:paraId="621F0EB2" w14:textId="77777777" w:rsidTr="003E28E7">
        <w:tc>
          <w:tcPr>
            <w:tcW w:w="5104" w:type="dxa"/>
          </w:tcPr>
          <w:p w14:paraId="150E71EF"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C. VICENTE ARTURO LÓPEZ LIMÓN</w:t>
            </w:r>
          </w:p>
          <w:p w14:paraId="66359C16"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DIRECTOR ADMINISTRATIVO</w:t>
            </w:r>
          </w:p>
          <w:p w14:paraId="31B1F606" w14:textId="77777777" w:rsidR="00F53469" w:rsidRPr="000845B3" w:rsidRDefault="00F53469" w:rsidP="003E28E7">
            <w:pPr>
              <w:jc w:val="center"/>
              <w:rPr>
                <w:rFonts w:ascii="Calibri" w:hAnsi="Calibri" w:cs="Arial"/>
                <w:sz w:val="16"/>
                <w:szCs w:val="16"/>
              </w:rPr>
            </w:pPr>
          </w:p>
        </w:tc>
        <w:tc>
          <w:tcPr>
            <w:tcW w:w="5245" w:type="dxa"/>
          </w:tcPr>
          <w:p w14:paraId="13380B97"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C_____________________</w:t>
            </w:r>
          </w:p>
          <w:p w14:paraId="6821574D"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REPRESENTANTE LEGAL</w:t>
            </w:r>
          </w:p>
        </w:tc>
      </w:tr>
    </w:tbl>
    <w:p w14:paraId="5C83A7D1" w14:textId="77777777" w:rsidR="00F53469" w:rsidRPr="000845B3" w:rsidRDefault="00F53469" w:rsidP="00F53469">
      <w:pPr>
        <w:jc w:val="center"/>
        <w:rPr>
          <w:rFonts w:ascii="Calibri" w:hAnsi="Calibri" w:cs="Arial"/>
          <w:sz w:val="16"/>
          <w:szCs w:val="16"/>
        </w:rPr>
      </w:pPr>
    </w:p>
    <w:p w14:paraId="41C9DF02" w14:textId="77777777" w:rsidR="00F53469" w:rsidRPr="000845B3" w:rsidRDefault="00F53469" w:rsidP="00F53469">
      <w:pPr>
        <w:jc w:val="center"/>
        <w:rPr>
          <w:rFonts w:ascii="Calibri" w:hAnsi="Calibri" w:cs="Arial"/>
          <w:sz w:val="16"/>
          <w:szCs w:val="16"/>
        </w:rPr>
      </w:pPr>
      <w:r w:rsidRPr="000845B3">
        <w:rPr>
          <w:rFonts w:ascii="Calibri" w:hAnsi="Calibri" w:cs="Arial"/>
          <w:sz w:val="16"/>
          <w:szCs w:val="16"/>
        </w:rPr>
        <w:t xml:space="preserve">  </w:t>
      </w:r>
    </w:p>
    <w:p w14:paraId="787D20A5" w14:textId="1F7B9D9A" w:rsidR="00F53469" w:rsidRPr="000845B3" w:rsidRDefault="00F53469" w:rsidP="00F53469">
      <w:pPr>
        <w:ind w:left="142"/>
        <w:rPr>
          <w:rFonts w:ascii="Calibri" w:hAnsi="Calibri" w:cs="Arial"/>
          <w:sz w:val="16"/>
          <w:szCs w:val="16"/>
        </w:rPr>
      </w:pPr>
      <w:r w:rsidRPr="000845B3">
        <w:rPr>
          <w:rFonts w:ascii="Calibri" w:hAnsi="Calibri" w:cs="Arial"/>
          <w:sz w:val="16"/>
          <w:szCs w:val="16"/>
        </w:rPr>
        <w:t xml:space="preserve">                  C. EDUARDO M</w:t>
      </w:r>
      <w:r w:rsidR="00A7188B">
        <w:rPr>
          <w:rFonts w:ascii="Calibri" w:hAnsi="Calibri" w:cs="Arial"/>
          <w:sz w:val="16"/>
          <w:szCs w:val="16"/>
        </w:rPr>
        <w:t>EDINA</w:t>
      </w:r>
      <w:r w:rsidRPr="000845B3">
        <w:rPr>
          <w:rFonts w:ascii="Calibri" w:hAnsi="Calibri" w:cs="Arial"/>
          <w:sz w:val="16"/>
          <w:szCs w:val="16"/>
        </w:rPr>
        <w:t xml:space="preserve"> CARDENAS</w:t>
      </w:r>
    </w:p>
    <w:p w14:paraId="735A60BC" w14:textId="77777777" w:rsidR="00F53469" w:rsidRPr="000845B3" w:rsidRDefault="00F53469" w:rsidP="00F5346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6D3E03CE" w14:textId="77777777" w:rsidR="00F53469" w:rsidRPr="000845B3" w:rsidRDefault="00F53469" w:rsidP="00F53469">
      <w:pPr>
        <w:ind w:firstLine="142"/>
        <w:rPr>
          <w:rFonts w:ascii="Calibri" w:hAnsi="Calibri" w:cs="Arial"/>
          <w:sz w:val="16"/>
          <w:szCs w:val="16"/>
        </w:rPr>
      </w:pPr>
    </w:p>
    <w:p w14:paraId="7F24EB3F" w14:textId="77777777" w:rsidR="00F53469" w:rsidRPr="000845B3" w:rsidRDefault="00F53469" w:rsidP="00F53469">
      <w:pPr>
        <w:jc w:val="center"/>
        <w:rPr>
          <w:rFonts w:ascii="Calibri" w:hAnsi="Calibri" w:cs="Arial"/>
          <w:sz w:val="16"/>
          <w:szCs w:val="16"/>
        </w:rPr>
      </w:pPr>
    </w:p>
    <w:p w14:paraId="4661C201" w14:textId="77777777" w:rsidR="00F53469" w:rsidRDefault="00F53469" w:rsidP="00F5346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F5C6C6B" w14:textId="77777777" w:rsidR="00F53469" w:rsidRPr="000845B3" w:rsidRDefault="00F53469" w:rsidP="00F53469">
      <w:pPr>
        <w:rPr>
          <w:rFonts w:eastAsiaTheme="minorHAnsi"/>
          <w:lang w:val="es-ES" w:eastAsia="en-US"/>
        </w:rPr>
      </w:pPr>
    </w:p>
    <w:p w14:paraId="07B8065D" w14:textId="77777777" w:rsidR="00F53469" w:rsidRPr="000845B3" w:rsidRDefault="00F53469" w:rsidP="00F5346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53469" w:rsidRPr="000845B3" w14:paraId="40FDB590" w14:textId="77777777" w:rsidTr="003E28E7">
        <w:trPr>
          <w:jc w:val="center"/>
        </w:trPr>
        <w:tc>
          <w:tcPr>
            <w:tcW w:w="5688" w:type="dxa"/>
          </w:tcPr>
          <w:p w14:paraId="39D8C7D2"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76994E" w14:textId="2BE3C879"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L                         C. </w:t>
            </w:r>
            <w:r w:rsidR="00A7188B">
              <w:rPr>
                <w:rFonts w:ascii="Calibri" w:hAnsi="Calibri" w:cs="Arial"/>
                <w:sz w:val="16"/>
                <w:szCs w:val="16"/>
              </w:rPr>
              <w:t>SADIT AZAEL FLORES CAMPOS</w:t>
            </w:r>
          </w:p>
          <w:p w14:paraId="7CE43341" w14:textId="5C8E97A8"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98F305C"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_____________________________</w:t>
            </w:r>
          </w:p>
          <w:p w14:paraId="653F1B0D" w14:textId="77777777" w:rsidR="00F53469" w:rsidRPr="000845B3" w:rsidRDefault="00F53469" w:rsidP="003E28E7">
            <w:pPr>
              <w:jc w:val="center"/>
              <w:rPr>
                <w:rFonts w:ascii="Calibri" w:hAnsi="Calibri" w:cs="Arial"/>
                <w:sz w:val="16"/>
                <w:szCs w:val="16"/>
              </w:rPr>
            </w:pPr>
          </w:p>
        </w:tc>
      </w:tr>
    </w:tbl>
    <w:p w14:paraId="476C6691" w14:textId="1E68EC35" w:rsidR="00572D88" w:rsidRPr="00BF50E5" w:rsidRDefault="00572D88" w:rsidP="00F53469">
      <w:pPr>
        <w:ind w:right="-5"/>
        <w:jc w:val="center"/>
        <w:rPr>
          <w:rFonts w:asciiTheme="minorHAnsi" w:hAnsiTheme="minorHAnsi"/>
          <w:sz w:val="16"/>
          <w:szCs w:val="16"/>
        </w:rPr>
      </w:pPr>
    </w:p>
    <w:sectPr w:rsidR="00572D88" w:rsidRPr="00BF50E5" w:rsidSect="00F5346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AEC94" w14:textId="77777777" w:rsidR="00F41EF7" w:rsidRDefault="00F41EF7" w:rsidP="007F0B73">
      <w:r>
        <w:separator/>
      </w:r>
    </w:p>
  </w:endnote>
  <w:endnote w:type="continuationSeparator" w:id="0">
    <w:p w14:paraId="6D3A7524" w14:textId="77777777" w:rsidR="00F41EF7" w:rsidRDefault="00F41EF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5B90D224" w14:textId="77777777" w:rsidR="00567AC6" w:rsidRDefault="00567AC6" w:rsidP="00A215A8">
        <w:pPr>
          <w:pStyle w:val="Piedepgina"/>
          <w:jc w:val="center"/>
          <w:rPr>
            <w:rFonts w:ascii="Century Gothic" w:hAnsi="Century Gothic"/>
            <w:b/>
            <w:color w:val="009999"/>
            <w:sz w:val="18"/>
            <w:szCs w:val="14"/>
          </w:rPr>
        </w:pPr>
      </w:p>
      <w:p w14:paraId="5DDA9009" w14:textId="7464EA73" w:rsidR="00567AC6" w:rsidRPr="006249CF" w:rsidRDefault="00567AC6" w:rsidP="00313C66">
        <w:pPr>
          <w:pStyle w:val="Piedepgina"/>
          <w:tabs>
            <w:tab w:val="left" w:pos="6379"/>
          </w:tabs>
          <w:ind w:right="-232" w:hanging="284"/>
          <w:jc w:val="center"/>
          <w:rPr>
            <w:rFonts w:ascii="Century Gothic" w:hAnsi="Century Gothic"/>
            <w:b/>
            <w:color w:val="7030A0"/>
            <w:sz w:val="18"/>
            <w:szCs w:val="14"/>
          </w:rPr>
        </w:pPr>
        <w:r w:rsidRPr="00F06604">
          <w:rPr>
            <w:rFonts w:ascii="Century Gothic" w:hAnsi="Century Gothic"/>
            <w:b/>
            <w:color w:val="00B0F0"/>
            <w:sz w:val="18"/>
            <w:szCs w:val="14"/>
          </w:rPr>
          <w:t>LICITACIÓN PÚBLICA INTERNACIONAL BAJO LA COBERTURA DE TRATADOS PRESENCIAL</w:t>
        </w:r>
      </w:p>
      <w:p w14:paraId="24D484C2" w14:textId="7B27C472" w:rsidR="00567AC6" w:rsidRPr="00A215A8" w:rsidRDefault="00567AC6" w:rsidP="004C675C">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077CEFA" wp14:editId="73C6AD7A">
              <wp:simplePos x="0" y="0"/>
              <wp:positionH relativeFrom="margin">
                <wp:posOffset>-571500</wp:posOffset>
              </wp:positionH>
              <wp:positionV relativeFrom="paragraph">
                <wp:posOffset>104775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04">
          <w:rPr>
            <w:rFonts w:ascii="Century Gothic" w:hAnsi="Century Gothic"/>
            <w:b/>
            <w:color w:val="00B0F0"/>
            <w:sz w:val="18"/>
            <w:szCs w:val="16"/>
          </w:rPr>
          <w:t xml:space="preserve">No. </w:t>
        </w:r>
        <w:r w:rsidR="00850326">
          <w:rPr>
            <w:rFonts w:ascii="Century Gothic" w:hAnsi="Century Gothic"/>
            <w:b/>
            <w:color w:val="00B0F0"/>
            <w:sz w:val="18"/>
            <w:szCs w:val="16"/>
          </w:rPr>
          <w:t>LP-919044992-I54-2023</w:t>
        </w:r>
        <w:r w:rsidRPr="00F06604">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F06604">
                  <w:rPr>
                    <w:rFonts w:ascii="Century Gothic" w:hAnsi="Century Gothic"/>
                    <w:b/>
                    <w:color w:val="00B0F0"/>
                    <w:sz w:val="18"/>
                    <w:szCs w:val="16"/>
                  </w:rPr>
                  <w:t xml:space="preserve">Página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PAGE</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39</w:t>
                </w:r>
                <w:r w:rsidRPr="00F06604">
                  <w:rPr>
                    <w:rFonts w:ascii="Century Gothic" w:hAnsi="Century Gothic"/>
                    <w:b/>
                    <w:color w:val="00B0F0"/>
                    <w:sz w:val="18"/>
                    <w:szCs w:val="16"/>
                  </w:rPr>
                  <w:fldChar w:fldCharType="end"/>
                </w:r>
                <w:r w:rsidRPr="00F06604">
                  <w:rPr>
                    <w:rFonts w:ascii="Century Gothic" w:hAnsi="Century Gothic"/>
                    <w:b/>
                    <w:color w:val="00B0F0"/>
                    <w:sz w:val="18"/>
                    <w:szCs w:val="16"/>
                  </w:rPr>
                  <w:t xml:space="preserve"> de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NUMPAGES</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52</w:t>
                </w:r>
                <w:r w:rsidRPr="00F06604">
                  <w:rPr>
                    <w:rFonts w:ascii="Century Gothic" w:hAnsi="Century Gothic"/>
                    <w:b/>
                    <w:color w:val="00B0F0"/>
                    <w:sz w:val="18"/>
                    <w:szCs w:val="16"/>
                  </w:rPr>
                  <w:fldChar w:fldCharType="end"/>
                </w:r>
              </w:sdtContent>
            </w:sdt>
          </w:sdtContent>
        </w:sdt>
      </w:p>
      <w:p w14:paraId="07F5D801" w14:textId="17EE55A1" w:rsidR="00567AC6" w:rsidRDefault="00000000" w:rsidP="004C675C">
        <w:pPr>
          <w:pStyle w:val="Piedepgina"/>
          <w:rPr>
            <w:b/>
            <w:color w:val="009999"/>
          </w:rPr>
        </w:pPr>
      </w:p>
    </w:sdtContent>
  </w:sdt>
  <w:p w14:paraId="7D6C4373" w14:textId="39FC6D7D" w:rsidR="00567AC6" w:rsidRPr="004C675C" w:rsidRDefault="00567AC6" w:rsidP="004C675C">
    <w:pPr>
      <w:pStyle w:val="Piedepgina"/>
    </w:pPr>
  </w:p>
  <w:p w14:paraId="3D648F9C" w14:textId="52915E6B" w:rsidR="00567AC6" w:rsidRDefault="00567AC6" w:rsidP="006249CF">
    <w:pPr>
      <w:tabs>
        <w:tab w:val="left" w:pos="6810"/>
      </w:tabs>
    </w:pPr>
    <w:r>
      <w:tab/>
    </w:r>
  </w:p>
  <w:p w14:paraId="55E61ED3" w14:textId="77777777" w:rsidR="00567AC6" w:rsidRDefault="00567AC6"/>
  <w:p w14:paraId="7839659B" w14:textId="77777777" w:rsidR="00567AC6" w:rsidRDefault="00567AC6"/>
  <w:p w14:paraId="4CFBED29" w14:textId="77777777" w:rsidR="00567AC6" w:rsidRDefault="00567AC6"/>
  <w:p w14:paraId="77C60F7D" w14:textId="77777777" w:rsidR="00567AC6" w:rsidRDefault="00567A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9F07" w14:textId="77777777" w:rsidR="00F41EF7" w:rsidRDefault="00F41EF7" w:rsidP="007F0B73">
      <w:r>
        <w:separator/>
      </w:r>
    </w:p>
  </w:footnote>
  <w:footnote w:type="continuationSeparator" w:id="0">
    <w:p w14:paraId="6F3E0226" w14:textId="77777777" w:rsidR="00F41EF7" w:rsidRDefault="00F41EF7"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5864B9EC" w:rsidR="00567AC6" w:rsidRPr="00C765F1" w:rsidRDefault="00567AC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5249C427" wp14:editId="1CA7B57B">
          <wp:simplePos x="0" y="0"/>
          <wp:positionH relativeFrom="column">
            <wp:posOffset>5629275</wp:posOffset>
          </wp:positionH>
          <wp:positionV relativeFrom="paragraph">
            <wp:posOffset>-194945</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C773508" wp14:editId="2CAE6A02">
          <wp:simplePos x="0" y="0"/>
          <wp:positionH relativeFrom="column">
            <wp:posOffset>-352425</wp:posOffset>
          </wp:positionH>
          <wp:positionV relativeFrom="paragraph">
            <wp:posOffset>-194945</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6C216676" w:rsidR="00567AC6" w:rsidRPr="00C765F1" w:rsidRDefault="00567AC6" w:rsidP="00313C66">
    <w:pPr>
      <w:jc w:val="center"/>
      <w:rPr>
        <w:rFonts w:ascii="Corbel" w:hAnsi="Corbel"/>
        <w:b/>
        <w:szCs w:val="16"/>
      </w:rPr>
    </w:pPr>
    <w:r w:rsidRPr="00C765F1">
      <w:rPr>
        <w:rFonts w:ascii="Corbel" w:hAnsi="Corbel"/>
        <w:b/>
        <w:szCs w:val="16"/>
      </w:rPr>
      <w:t>SERVICIOS DE SALUD DE NUEVO LEÓN</w:t>
    </w:r>
  </w:p>
  <w:p w14:paraId="45C24739" w14:textId="6FA47163" w:rsidR="00567AC6" w:rsidRPr="00180FA7" w:rsidRDefault="00567AC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67AC6" w:rsidRDefault="00567AC6" w:rsidP="00E7019E">
    <w:pPr>
      <w:tabs>
        <w:tab w:val="left" w:pos="9795"/>
      </w:tabs>
    </w:pPr>
    <w:r>
      <w:tab/>
    </w:r>
  </w:p>
  <w:p w14:paraId="4E713FFA" w14:textId="77777777" w:rsidR="00567AC6" w:rsidRDefault="00567AC6"/>
  <w:p w14:paraId="69B02B1E" w14:textId="77777777" w:rsidR="00567AC6" w:rsidRDefault="00567AC6"/>
  <w:p w14:paraId="2672FAD0" w14:textId="77777777" w:rsidR="00567AC6" w:rsidRDefault="00567AC6"/>
  <w:p w14:paraId="240CBA08" w14:textId="77777777" w:rsidR="00567AC6" w:rsidRDefault="00567A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3E6744"/>
    <w:multiLevelType w:val="hybridMultilevel"/>
    <w:tmpl w:val="E208ED18"/>
    <w:lvl w:ilvl="0" w:tplc="5B5E9C50">
      <w:start w:val="1"/>
      <w:numFmt w:val="bullet"/>
      <w:lvlText w:val=""/>
      <w:lvlJc w:val="left"/>
      <w:pPr>
        <w:ind w:left="822" w:hanging="360"/>
      </w:pPr>
      <w:rPr>
        <w:rFonts w:ascii="Symbol" w:eastAsia="Symbol" w:hAnsi="Symbol" w:hint="default"/>
        <w:sz w:val="22"/>
        <w:szCs w:val="22"/>
      </w:rPr>
    </w:lvl>
    <w:lvl w:ilvl="1" w:tplc="266A1A16">
      <w:start w:val="1"/>
      <w:numFmt w:val="bullet"/>
      <w:lvlText w:val="•"/>
      <w:lvlJc w:val="left"/>
      <w:pPr>
        <w:ind w:left="1645" w:hanging="360"/>
      </w:pPr>
      <w:rPr>
        <w:rFonts w:hint="default"/>
      </w:rPr>
    </w:lvl>
    <w:lvl w:ilvl="2" w:tplc="2DD465D4">
      <w:start w:val="1"/>
      <w:numFmt w:val="bullet"/>
      <w:lvlText w:val="•"/>
      <w:lvlJc w:val="left"/>
      <w:pPr>
        <w:ind w:left="2469" w:hanging="360"/>
      </w:pPr>
      <w:rPr>
        <w:rFonts w:hint="default"/>
      </w:rPr>
    </w:lvl>
    <w:lvl w:ilvl="3" w:tplc="0AC815F2">
      <w:start w:val="1"/>
      <w:numFmt w:val="bullet"/>
      <w:lvlText w:val="•"/>
      <w:lvlJc w:val="left"/>
      <w:pPr>
        <w:ind w:left="3293" w:hanging="360"/>
      </w:pPr>
      <w:rPr>
        <w:rFonts w:hint="default"/>
      </w:rPr>
    </w:lvl>
    <w:lvl w:ilvl="4" w:tplc="6B44B0AA">
      <w:start w:val="1"/>
      <w:numFmt w:val="bullet"/>
      <w:lvlText w:val="•"/>
      <w:lvlJc w:val="left"/>
      <w:pPr>
        <w:ind w:left="4117" w:hanging="360"/>
      </w:pPr>
      <w:rPr>
        <w:rFonts w:hint="default"/>
      </w:rPr>
    </w:lvl>
    <w:lvl w:ilvl="5" w:tplc="0C08FFBA">
      <w:start w:val="1"/>
      <w:numFmt w:val="bullet"/>
      <w:lvlText w:val="•"/>
      <w:lvlJc w:val="left"/>
      <w:pPr>
        <w:ind w:left="4941" w:hanging="360"/>
      </w:pPr>
      <w:rPr>
        <w:rFonts w:hint="default"/>
      </w:rPr>
    </w:lvl>
    <w:lvl w:ilvl="6" w:tplc="2E7CC4CA">
      <w:start w:val="1"/>
      <w:numFmt w:val="bullet"/>
      <w:lvlText w:val="•"/>
      <w:lvlJc w:val="left"/>
      <w:pPr>
        <w:ind w:left="5764" w:hanging="360"/>
      </w:pPr>
      <w:rPr>
        <w:rFonts w:hint="default"/>
      </w:rPr>
    </w:lvl>
    <w:lvl w:ilvl="7" w:tplc="0C124D48">
      <w:start w:val="1"/>
      <w:numFmt w:val="bullet"/>
      <w:lvlText w:val="•"/>
      <w:lvlJc w:val="left"/>
      <w:pPr>
        <w:ind w:left="6588" w:hanging="360"/>
      </w:pPr>
      <w:rPr>
        <w:rFonts w:hint="default"/>
      </w:rPr>
    </w:lvl>
    <w:lvl w:ilvl="8" w:tplc="2160D03E">
      <w:start w:val="1"/>
      <w:numFmt w:val="bullet"/>
      <w:lvlText w:val="•"/>
      <w:lvlJc w:val="left"/>
      <w:pPr>
        <w:ind w:left="7412" w:hanging="360"/>
      </w:pPr>
      <w:rPr>
        <w:rFonts w:hint="default"/>
      </w:r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103913596">
    <w:abstractNumId w:val="32"/>
  </w:num>
  <w:num w:numId="2" w16cid:durableId="395131764">
    <w:abstractNumId w:val="7"/>
  </w:num>
  <w:num w:numId="3" w16cid:durableId="2073308603">
    <w:abstractNumId w:val="18"/>
  </w:num>
  <w:num w:numId="4" w16cid:durableId="1943029414">
    <w:abstractNumId w:val="29"/>
  </w:num>
  <w:num w:numId="5" w16cid:durableId="1464690288">
    <w:abstractNumId w:val="0"/>
  </w:num>
  <w:num w:numId="6" w16cid:durableId="1097867823">
    <w:abstractNumId w:val="14"/>
  </w:num>
  <w:num w:numId="7" w16cid:durableId="1366055727">
    <w:abstractNumId w:val="13"/>
  </w:num>
  <w:num w:numId="8" w16cid:durableId="1264335606">
    <w:abstractNumId w:val="27"/>
  </w:num>
  <w:num w:numId="9" w16cid:durableId="1748724496">
    <w:abstractNumId w:val="15"/>
  </w:num>
  <w:num w:numId="10" w16cid:durableId="166483980">
    <w:abstractNumId w:val="9"/>
  </w:num>
  <w:num w:numId="11" w16cid:durableId="237832683">
    <w:abstractNumId w:val="10"/>
  </w:num>
  <w:num w:numId="12" w16cid:durableId="1883666405">
    <w:abstractNumId w:val="12"/>
  </w:num>
  <w:num w:numId="13" w16cid:durableId="2023118408">
    <w:abstractNumId w:val="16"/>
  </w:num>
  <w:num w:numId="14" w16cid:durableId="293633207">
    <w:abstractNumId w:val="26"/>
  </w:num>
  <w:num w:numId="15" w16cid:durableId="598415741">
    <w:abstractNumId w:val="24"/>
  </w:num>
  <w:num w:numId="16" w16cid:durableId="2037657961">
    <w:abstractNumId w:val="22"/>
  </w:num>
  <w:num w:numId="17" w16cid:durableId="1110196723">
    <w:abstractNumId w:val="19"/>
  </w:num>
  <w:num w:numId="18" w16cid:durableId="1966422455">
    <w:abstractNumId w:val="37"/>
  </w:num>
  <w:num w:numId="19" w16cid:durableId="390273893">
    <w:abstractNumId w:val="8"/>
  </w:num>
  <w:num w:numId="20" w16cid:durableId="1902130556">
    <w:abstractNumId w:val="25"/>
  </w:num>
  <w:num w:numId="21" w16cid:durableId="1864323424">
    <w:abstractNumId w:val="34"/>
  </w:num>
  <w:num w:numId="22" w16cid:durableId="955866729">
    <w:abstractNumId w:val="23"/>
  </w:num>
  <w:num w:numId="23" w16cid:durableId="665942934">
    <w:abstractNumId w:val="17"/>
  </w:num>
  <w:num w:numId="24" w16cid:durableId="109787048">
    <w:abstractNumId w:val="21"/>
  </w:num>
  <w:num w:numId="25" w16cid:durableId="483356604">
    <w:abstractNumId w:val="28"/>
  </w:num>
  <w:num w:numId="26" w16cid:durableId="954558166">
    <w:abstractNumId w:val="31"/>
  </w:num>
  <w:num w:numId="27" w16cid:durableId="1989089865">
    <w:abstractNumId w:val="36"/>
  </w:num>
  <w:num w:numId="28" w16cid:durableId="439685010">
    <w:abstractNumId w:val="38"/>
  </w:num>
  <w:num w:numId="29" w16cid:durableId="1076367264">
    <w:abstractNumId w:val="6"/>
  </w:num>
  <w:num w:numId="30" w16cid:durableId="2062749687">
    <w:abstractNumId w:val="33"/>
  </w:num>
  <w:num w:numId="31" w16cid:durableId="323902232">
    <w:abstractNumId w:val="35"/>
  </w:num>
  <w:num w:numId="32" w16cid:durableId="1836147938">
    <w:abstractNumId w:val="20"/>
  </w:num>
  <w:num w:numId="33" w16cid:durableId="1883244398">
    <w:abstractNumId w:val="30"/>
  </w:num>
  <w:num w:numId="34" w16cid:durableId="105573484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75F"/>
    <w:rsid w:val="00031F3E"/>
    <w:rsid w:val="0003435F"/>
    <w:rsid w:val="000348C5"/>
    <w:rsid w:val="00034C48"/>
    <w:rsid w:val="00037DE1"/>
    <w:rsid w:val="00043532"/>
    <w:rsid w:val="00043AC2"/>
    <w:rsid w:val="0004563D"/>
    <w:rsid w:val="000469C3"/>
    <w:rsid w:val="00046FD2"/>
    <w:rsid w:val="00063437"/>
    <w:rsid w:val="000640BB"/>
    <w:rsid w:val="0006416E"/>
    <w:rsid w:val="00065C54"/>
    <w:rsid w:val="00070C5B"/>
    <w:rsid w:val="00071AB3"/>
    <w:rsid w:val="00071E7A"/>
    <w:rsid w:val="00072212"/>
    <w:rsid w:val="0007345B"/>
    <w:rsid w:val="0007424E"/>
    <w:rsid w:val="000748B3"/>
    <w:rsid w:val="0007730C"/>
    <w:rsid w:val="000806AB"/>
    <w:rsid w:val="00080B21"/>
    <w:rsid w:val="00080D85"/>
    <w:rsid w:val="00081356"/>
    <w:rsid w:val="000817B9"/>
    <w:rsid w:val="00083EA1"/>
    <w:rsid w:val="0008536E"/>
    <w:rsid w:val="00085C6B"/>
    <w:rsid w:val="00086A95"/>
    <w:rsid w:val="0008760F"/>
    <w:rsid w:val="00087715"/>
    <w:rsid w:val="00087D50"/>
    <w:rsid w:val="00090DBB"/>
    <w:rsid w:val="00092309"/>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C6406"/>
    <w:rsid w:val="000D15CB"/>
    <w:rsid w:val="000D23BF"/>
    <w:rsid w:val="000D2D92"/>
    <w:rsid w:val="000D34A8"/>
    <w:rsid w:val="000D40B5"/>
    <w:rsid w:val="000D5CC3"/>
    <w:rsid w:val="000D7D14"/>
    <w:rsid w:val="000E0520"/>
    <w:rsid w:val="000E0675"/>
    <w:rsid w:val="000E1551"/>
    <w:rsid w:val="000E2867"/>
    <w:rsid w:val="000E2A16"/>
    <w:rsid w:val="000E322D"/>
    <w:rsid w:val="000E4283"/>
    <w:rsid w:val="000E4467"/>
    <w:rsid w:val="000E640F"/>
    <w:rsid w:val="000E71BD"/>
    <w:rsid w:val="000F0761"/>
    <w:rsid w:val="000F10D2"/>
    <w:rsid w:val="000F1356"/>
    <w:rsid w:val="000F1FE2"/>
    <w:rsid w:val="000F2600"/>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47A23"/>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0A2"/>
    <w:rsid w:val="00186107"/>
    <w:rsid w:val="00187E41"/>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5279"/>
    <w:rsid w:val="001A77D9"/>
    <w:rsid w:val="001B11EE"/>
    <w:rsid w:val="001B316B"/>
    <w:rsid w:val="001B47EB"/>
    <w:rsid w:val="001B5AF2"/>
    <w:rsid w:val="001B6AE2"/>
    <w:rsid w:val="001B78A1"/>
    <w:rsid w:val="001C147E"/>
    <w:rsid w:val="001C2CDE"/>
    <w:rsid w:val="001C4EA7"/>
    <w:rsid w:val="001D05DE"/>
    <w:rsid w:val="001D0F79"/>
    <w:rsid w:val="001D1468"/>
    <w:rsid w:val="001D2899"/>
    <w:rsid w:val="001D3564"/>
    <w:rsid w:val="001D468E"/>
    <w:rsid w:val="001E3673"/>
    <w:rsid w:val="001E4087"/>
    <w:rsid w:val="001E52DD"/>
    <w:rsid w:val="001E66DB"/>
    <w:rsid w:val="001E6B43"/>
    <w:rsid w:val="001F0C64"/>
    <w:rsid w:val="001F0E80"/>
    <w:rsid w:val="001F1D93"/>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700"/>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2904"/>
    <w:rsid w:val="002D4650"/>
    <w:rsid w:val="002E1616"/>
    <w:rsid w:val="002E38D0"/>
    <w:rsid w:val="002E7CB6"/>
    <w:rsid w:val="002F0BF1"/>
    <w:rsid w:val="002F0CA2"/>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1D54"/>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231F"/>
    <w:rsid w:val="003632F9"/>
    <w:rsid w:val="00364DB0"/>
    <w:rsid w:val="00365484"/>
    <w:rsid w:val="00367E7C"/>
    <w:rsid w:val="00367F8B"/>
    <w:rsid w:val="00370C2E"/>
    <w:rsid w:val="00374189"/>
    <w:rsid w:val="003766C0"/>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8E7"/>
    <w:rsid w:val="003E2C3B"/>
    <w:rsid w:val="003E335A"/>
    <w:rsid w:val="003E3F99"/>
    <w:rsid w:val="003E4D22"/>
    <w:rsid w:val="003E6595"/>
    <w:rsid w:val="003E7413"/>
    <w:rsid w:val="003E7655"/>
    <w:rsid w:val="003F0BD1"/>
    <w:rsid w:val="003F2962"/>
    <w:rsid w:val="004017C9"/>
    <w:rsid w:val="0040238F"/>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47A4B"/>
    <w:rsid w:val="004503D5"/>
    <w:rsid w:val="00451746"/>
    <w:rsid w:val="004538BD"/>
    <w:rsid w:val="00462584"/>
    <w:rsid w:val="00463389"/>
    <w:rsid w:val="004717AF"/>
    <w:rsid w:val="00474DDD"/>
    <w:rsid w:val="0047605E"/>
    <w:rsid w:val="004779C6"/>
    <w:rsid w:val="00480870"/>
    <w:rsid w:val="00482589"/>
    <w:rsid w:val="00482F49"/>
    <w:rsid w:val="0048515C"/>
    <w:rsid w:val="0048727C"/>
    <w:rsid w:val="0049153A"/>
    <w:rsid w:val="0049243D"/>
    <w:rsid w:val="00497FD7"/>
    <w:rsid w:val="004A1DBC"/>
    <w:rsid w:val="004A2EAF"/>
    <w:rsid w:val="004A4C14"/>
    <w:rsid w:val="004B07F3"/>
    <w:rsid w:val="004B18B5"/>
    <w:rsid w:val="004B2D24"/>
    <w:rsid w:val="004B4AB7"/>
    <w:rsid w:val="004B522D"/>
    <w:rsid w:val="004B7F90"/>
    <w:rsid w:val="004C0961"/>
    <w:rsid w:val="004C27E9"/>
    <w:rsid w:val="004C31BA"/>
    <w:rsid w:val="004C59BD"/>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4F81"/>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4E56"/>
    <w:rsid w:val="0053574B"/>
    <w:rsid w:val="005378E7"/>
    <w:rsid w:val="00540A9C"/>
    <w:rsid w:val="00544481"/>
    <w:rsid w:val="00545FC2"/>
    <w:rsid w:val="00546324"/>
    <w:rsid w:val="005478DA"/>
    <w:rsid w:val="00555692"/>
    <w:rsid w:val="005569D0"/>
    <w:rsid w:val="005611C6"/>
    <w:rsid w:val="0056156A"/>
    <w:rsid w:val="0056254E"/>
    <w:rsid w:val="005653C6"/>
    <w:rsid w:val="00567AC6"/>
    <w:rsid w:val="005718D8"/>
    <w:rsid w:val="00572D88"/>
    <w:rsid w:val="0057776D"/>
    <w:rsid w:val="00577A71"/>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0A95"/>
    <w:rsid w:val="005C1467"/>
    <w:rsid w:val="005C17F1"/>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47C3"/>
    <w:rsid w:val="0060674E"/>
    <w:rsid w:val="0061030C"/>
    <w:rsid w:val="006174FD"/>
    <w:rsid w:val="006208A6"/>
    <w:rsid w:val="00620EFE"/>
    <w:rsid w:val="006218FB"/>
    <w:rsid w:val="00621E63"/>
    <w:rsid w:val="00623E9B"/>
    <w:rsid w:val="006249CF"/>
    <w:rsid w:val="00624D6B"/>
    <w:rsid w:val="00633AAF"/>
    <w:rsid w:val="00636087"/>
    <w:rsid w:val="00636A62"/>
    <w:rsid w:val="00636BCD"/>
    <w:rsid w:val="006406C4"/>
    <w:rsid w:val="00642C31"/>
    <w:rsid w:val="00642ED4"/>
    <w:rsid w:val="006473F8"/>
    <w:rsid w:val="006520B7"/>
    <w:rsid w:val="006537D6"/>
    <w:rsid w:val="00653F35"/>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C60E5"/>
    <w:rsid w:val="006D3622"/>
    <w:rsid w:val="006D61E7"/>
    <w:rsid w:val="006E0108"/>
    <w:rsid w:val="006E031A"/>
    <w:rsid w:val="006E2C93"/>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3A10"/>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474E4"/>
    <w:rsid w:val="00752CBE"/>
    <w:rsid w:val="007531F9"/>
    <w:rsid w:val="007552BA"/>
    <w:rsid w:val="0076117B"/>
    <w:rsid w:val="00764171"/>
    <w:rsid w:val="007658ED"/>
    <w:rsid w:val="007668B0"/>
    <w:rsid w:val="0077129F"/>
    <w:rsid w:val="00772AC9"/>
    <w:rsid w:val="00774C50"/>
    <w:rsid w:val="007752A0"/>
    <w:rsid w:val="00777D45"/>
    <w:rsid w:val="0078059E"/>
    <w:rsid w:val="00786D3E"/>
    <w:rsid w:val="007913C9"/>
    <w:rsid w:val="007930B8"/>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E407E"/>
    <w:rsid w:val="007E413D"/>
    <w:rsid w:val="007F04BE"/>
    <w:rsid w:val="007F0B73"/>
    <w:rsid w:val="007F1AC0"/>
    <w:rsid w:val="007F3961"/>
    <w:rsid w:val="007F4217"/>
    <w:rsid w:val="007F508A"/>
    <w:rsid w:val="007F7F27"/>
    <w:rsid w:val="008037DE"/>
    <w:rsid w:val="008073A7"/>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0326"/>
    <w:rsid w:val="00851D35"/>
    <w:rsid w:val="00852093"/>
    <w:rsid w:val="00853C16"/>
    <w:rsid w:val="00856B50"/>
    <w:rsid w:val="0086006A"/>
    <w:rsid w:val="008601F3"/>
    <w:rsid w:val="008602E6"/>
    <w:rsid w:val="00860D24"/>
    <w:rsid w:val="00860FF7"/>
    <w:rsid w:val="00861241"/>
    <w:rsid w:val="00861BA1"/>
    <w:rsid w:val="00861D52"/>
    <w:rsid w:val="008627EC"/>
    <w:rsid w:val="008630D6"/>
    <w:rsid w:val="008649E0"/>
    <w:rsid w:val="00870618"/>
    <w:rsid w:val="0087427C"/>
    <w:rsid w:val="008751B4"/>
    <w:rsid w:val="008769BE"/>
    <w:rsid w:val="00880D51"/>
    <w:rsid w:val="008817C9"/>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C5995"/>
    <w:rsid w:val="008D0C4A"/>
    <w:rsid w:val="008D17B5"/>
    <w:rsid w:val="008D548E"/>
    <w:rsid w:val="008D5713"/>
    <w:rsid w:val="008D592B"/>
    <w:rsid w:val="008D7010"/>
    <w:rsid w:val="008D763A"/>
    <w:rsid w:val="008D7CA7"/>
    <w:rsid w:val="008E07C8"/>
    <w:rsid w:val="008E272C"/>
    <w:rsid w:val="008E27BC"/>
    <w:rsid w:val="008E4DDD"/>
    <w:rsid w:val="008F083A"/>
    <w:rsid w:val="008F1241"/>
    <w:rsid w:val="008F4E54"/>
    <w:rsid w:val="008F57B5"/>
    <w:rsid w:val="008F57BE"/>
    <w:rsid w:val="008F6C49"/>
    <w:rsid w:val="0090690D"/>
    <w:rsid w:val="00907B9B"/>
    <w:rsid w:val="009149E7"/>
    <w:rsid w:val="00914B60"/>
    <w:rsid w:val="00915F11"/>
    <w:rsid w:val="00916BE4"/>
    <w:rsid w:val="00917939"/>
    <w:rsid w:val="00920772"/>
    <w:rsid w:val="00922F7F"/>
    <w:rsid w:val="009230E1"/>
    <w:rsid w:val="00926292"/>
    <w:rsid w:val="00930243"/>
    <w:rsid w:val="009302C1"/>
    <w:rsid w:val="0093321E"/>
    <w:rsid w:val="00934D52"/>
    <w:rsid w:val="0093615F"/>
    <w:rsid w:val="00941670"/>
    <w:rsid w:val="00941BB2"/>
    <w:rsid w:val="00947058"/>
    <w:rsid w:val="009549E5"/>
    <w:rsid w:val="00954A60"/>
    <w:rsid w:val="00957101"/>
    <w:rsid w:val="009600E7"/>
    <w:rsid w:val="00963B9C"/>
    <w:rsid w:val="00965EEA"/>
    <w:rsid w:val="00970B27"/>
    <w:rsid w:val="00975497"/>
    <w:rsid w:val="009760D7"/>
    <w:rsid w:val="009765D5"/>
    <w:rsid w:val="0098036D"/>
    <w:rsid w:val="00980D6B"/>
    <w:rsid w:val="00981B5A"/>
    <w:rsid w:val="009841A6"/>
    <w:rsid w:val="00985062"/>
    <w:rsid w:val="0098589F"/>
    <w:rsid w:val="00985FEE"/>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4622"/>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0C6E"/>
    <w:rsid w:val="00A31D88"/>
    <w:rsid w:val="00A32979"/>
    <w:rsid w:val="00A36E01"/>
    <w:rsid w:val="00A40329"/>
    <w:rsid w:val="00A41841"/>
    <w:rsid w:val="00A43BFB"/>
    <w:rsid w:val="00A469AB"/>
    <w:rsid w:val="00A46AFE"/>
    <w:rsid w:val="00A50A01"/>
    <w:rsid w:val="00A51063"/>
    <w:rsid w:val="00A52507"/>
    <w:rsid w:val="00A547B5"/>
    <w:rsid w:val="00A55736"/>
    <w:rsid w:val="00A56B56"/>
    <w:rsid w:val="00A56D1D"/>
    <w:rsid w:val="00A57CB2"/>
    <w:rsid w:val="00A618E9"/>
    <w:rsid w:val="00A62BF8"/>
    <w:rsid w:val="00A634B3"/>
    <w:rsid w:val="00A63F53"/>
    <w:rsid w:val="00A648EB"/>
    <w:rsid w:val="00A651A3"/>
    <w:rsid w:val="00A665B8"/>
    <w:rsid w:val="00A66EE3"/>
    <w:rsid w:val="00A7188B"/>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0BAE"/>
    <w:rsid w:val="00AF7232"/>
    <w:rsid w:val="00B0109D"/>
    <w:rsid w:val="00B03EC4"/>
    <w:rsid w:val="00B06A98"/>
    <w:rsid w:val="00B06D4A"/>
    <w:rsid w:val="00B11BEA"/>
    <w:rsid w:val="00B121BF"/>
    <w:rsid w:val="00B126C8"/>
    <w:rsid w:val="00B13DAB"/>
    <w:rsid w:val="00B15316"/>
    <w:rsid w:val="00B15B98"/>
    <w:rsid w:val="00B21E72"/>
    <w:rsid w:val="00B2412F"/>
    <w:rsid w:val="00B245CE"/>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3A40"/>
    <w:rsid w:val="00B56FE4"/>
    <w:rsid w:val="00B5716B"/>
    <w:rsid w:val="00B62A5E"/>
    <w:rsid w:val="00B6362B"/>
    <w:rsid w:val="00B64229"/>
    <w:rsid w:val="00B64559"/>
    <w:rsid w:val="00B65DA6"/>
    <w:rsid w:val="00B66AA9"/>
    <w:rsid w:val="00B66D4E"/>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B7DFB"/>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067E"/>
    <w:rsid w:val="00BF1C38"/>
    <w:rsid w:val="00BF2EBF"/>
    <w:rsid w:val="00BF4944"/>
    <w:rsid w:val="00BF50E5"/>
    <w:rsid w:val="00BF6189"/>
    <w:rsid w:val="00C02600"/>
    <w:rsid w:val="00C05A66"/>
    <w:rsid w:val="00C104DF"/>
    <w:rsid w:val="00C10D47"/>
    <w:rsid w:val="00C1246A"/>
    <w:rsid w:val="00C12D3D"/>
    <w:rsid w:val="00C15169"/>
    <w:rsid w:val="00C20186"/>
    <w:rsid w:val="00C23289"/>
    <w:rsid w:val="00C239F4"/>
    <w:rsid w:val="00C25168"/>
    <w:rsid w:val="00C336A0"/>
    <w:rsid w:val="00C34DC4"/>
    <w:rsid w:val="00C35BCF"/>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341"/>
    <w:rsid w:val="00CD58F7"/>
    <w:rsid w:val="00CD7E44"/>
    <w:rsid w:val="00CE28F7"/>
    <w:rsid w:val="00CE2E1F"/>
    <w:rsid w:val="00CE2F46"/>
    <w:rsid w:val="00CE42C8"/>
    <w:rsid w:val="00CE6525"/>
    <w:rsid w:val="00CF1725"/>
    <w:rsid w:val="00CF1E88"/>
    <w:rsid w:val="00CF45BB"/>
    <w:rsid w:val="00CF5B2A"/>
    <w:rsid w:val="00D00DD5"/>
    <w:rsid w:val="00D022B0"/>
    <w:rsid w:val="00D03AF8"/>
    <w:rsid w:val="00D069CA"/>
    <w:rsid w:val="00D06D58"/>
    <w:rsid w:val="00D0738B"/>
    <w:rsid w:val="00D13ACE"/>
    <w:rsid w:val="00D14A6E"/>
    <w:rsid w:val="00D14BEE"/>
    <w:rsid w:val="00D1566F"/>
    <w:rsid w:val="00D15EBE"/>
    <w:rsid w:val="00D16279"/>
    <w:rsid w:val="00D16830"/>
    <w:rsid w:val="00D2094D"/>
    <w:rsid w:val="00D2200F"/>
    <w:rsid w:val="00D22B42"/>
    <w:rsid w:val="00D25212"/>
    <w:rsid w:val="00D32711"/>
    <w:rsid w:val="00D3385B"/>
    <w:rsid w:val="00D33F5A"/>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3E6"/>
    <w:rsid w:val="00D664C4"/>
    <w:rsid w:val="00D66BAB"/>
    <w:rsid w:val="00D75A71"/>
    <w:rsid w:val="00D773BF"/>
    <w:rsid w:val="00D8313A"/>
    <w:rsid w:val="00D8509B"/>
    <w:rsid w:val="00D8666B"/>
    <w:rsid w:val="00D92E98"/>
    <w:rsid w:val="00D94CE2"/>
    <w:rsid w:val="00D97E2C"/>
    <w:rsid w:val="00DA2E45"/>
    <w:rsid w:val="00DA6342"/>
    <w:rsid w:val="00DA690C"/>
    <w:rsid w:val="00DA6C9E"/>
    <w:rsid w:val="00DA7B05"/>
    <w:rsid w:val="00DB69DA"/>
    <w:rsid w:val="00DB77E2"/>
    <w:rsid w:val="00DB78C7"/>
    <w:rsid w:val="00DB7B88"/>
    <w:rsid w:val="00DB7CA5"/>
    <w:rsid w:val="00DC107B"/>
    <w:rsid w:val="00DC237B"/>
    <w:rsid w:val="00DC4B79"/>
    <w:rsid w:val="00DC6FDF"/>
    <w:rsid w:val="00DD1185"/>
    <w:rsid w:val="00DD1B2B"/>
    <w:rsid w:val="00DD29A7"/>
    <w:rsid w:val="00DD528A"/>
    <w:rsid w:val="00DD54AE"/>
    <w:rsid w:val="00DD609C"/>
    <w:rsid w:val="00DD7E43"/>
    <w:rsid w:val="00DE20CD"/>
    <w:rsid w:val="00DE63CF"/>
    <w:rsid w:val="00DF5783"/>
    <w:rsid w:val="00DF5AAC"/>
    <w:rsid w:val="00DF6AAE"/>
    <w:rsid w:val="00DF7759"/>
    <w:rsid w:val="00DF7F62"/>
    <w:rsid w:val="00E00C96"/>
    <w:rsid w:val="00E00D80"/>
    <w:rsid w:val="00E015EB"/>
    <w:rsid w:val="00E032ED"/>
    <w:rsid w:val="00E03B1D"/>
    <w:rsid w:val="00E101E9"/>
    <w:rsid w:val="00E1428C"/>
    <w:rsid w:val="00E1651D"/>
    <w:rsid w:val="00E16832"/>
    <w:rsid w:val="00E17F10"/>
    <w:rsid w:val="00E20131"/>
    <w:rsid w:val="00E20A39"/>
    <w:rsid w:val="00E219E4"/>
    <w:rsid w:val="00E22C85"/>
    <w:rsid w:val="00E23A9C"/>
    <w:rsid w:val="00E24A3F"/>
    <w:rsid w:val="00E313D1"/>
    <w:rsid w:val="00E32600"/>
    <w:rsid w:val="00E3351D"/>
    <w:rsid w:val="00E340EB"/>
    <w:rsid w:val="00E36447"/>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0B84"/>
    <w:rsid w:val="00E626B3"/>
    <w:rsid w:val="00E63971"/>
    <w:rsid w:val="00E65C1B"/>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0C84"/>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6604"/>
    <w:rsid w:val="00F0714E"/>
    <w:rsid w:val="00F073F0"/>
    <w:rsid w:val="00F13968"/>
    <w:rsid w:val="00F140ED"/>
    <w:rsid w:val="00F172EF"/>
    <w:rsid w:val="00F216E2"/>
    <w:rsid w:val="00F21E17"/>
    <w:rsid w:val="00F22D3B"/>
    <w:rsid w:val="00F24884"/>
    <w:rsid w:val="00F31658"/>
    <w:rsid w:val="00F3662E"/>
    <w:rsid w:val="00F36712"/>
    <w:rsid w:val="00F371BB"/>
    <w:rsid w:val="00F37F8E"/>
    <w:rsid w:val="00F40439"/>
    <w:rsid w:val="00F40C4A"/>
    <w:rsid w:val="00F41EF7"/>
    <w:rsid w:val="00F4327E"/>
    <w:rsid w:val="00F43CEA"/>
    <w:rsid w:val="00F45EFB"/>
    <w:rsid w:val="00F5058C"/>
    <w:rsid w:val="00F52141"/>
    <w:rsid w:val="00F53469"/>
    <w:rsid w:val="00F56786"/>
    <w:rsid w:val="00F56FD6"/>
    <w:rsid w:val="00F61393"/>
    <w:rsid w:val="00F61C42"/>
    <w:rsid w:val="00F631D4"/>
    <w:rsid w:val="00F63839"/>
    <w:rsid w:val="00F6397A"/>
    <w:rsid w:val="00F70B66"/>
    <w:rsid w:val="00F71157"/>
    <w:rsid w:val="00F71B46"/>
    <w:rsid w:val="00F73C0A"/>
    <w:rsid w:val="00F74E74"/>
    <w:rsid w:val="00F75035"/>
    <w:rsid w:val="00F76490"/>
    <w:rsid w:val="00F777F8"/>
    <w:rsid w:val="00F77D6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3012"/>
    <w:rsid w:val="00FB5482"/>
    <w:rsid w:val="00FB5D7E"/>
    <w:rsid w:val="00FC00D5"/>
    <w:rsid w:val="00FC026D"/>
    <w:rsid w:val="00FC0CE6"/>
    <w:rsid w:val="00FC0F07"/>
    <w:rsid w:val="00FC1AEE"/>
    <w:rsid w:val="00FC59D9"/>
    <w:rsid w:val="00FC6911"/>
    <w:rsid w:val="00FD2D77"/>
    <w:rsid w:val="00FD2D7E"/>
    <w:rsid w:val="00FD4289"/>
    <w:rsid w:val="00FD51A4"/>
    <w:rsid w:val="00FD5500"/>
    <w:rsid w:val="00FD57F2"/>
    <w:rsid w:val="00FD5F1D"/>
    <w:rsid w:val="00FD67E3"/>
    <w:rsid w:val="00FD7BF3"/>
    <w:rsid w:val="00FE09CC"/>
    <w:rsid w:val="00FE283B"/>
    <w:rsid w:val="00FE2EB3"/>
    <w:rsid w:val="00FE3900"/>
    <w:rsid w:val="00FE4F1D"/>
    <w:rsid w:val="00FE5880"/>
    <w:rsid w:val="00FE6C23"/>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23269638-E5FC-473D-AFC5-31299EE5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27364740">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533687227">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29378240">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736588773">
          <w:marLeft w:val="0"/>
          <w:marRight w:val="0"/>
          <w:marTop w:val="0"/>
          <w:marBottom w:val="0"/>
          <w:divBdr>
            <w:top w:val="none" w:sz="0" w:space="0" w:color="auto"/>
            <w:left w:val="none" w:sz="0" w:space="0" w:color="auto"/>
            <w:bottom w:val="none" w:sz="0" w:space="0" w:color="auto"/>
            <w:right w:val="none" w:sz="0" w:space="0" w:color="auto"/>
          </w:divBdr>
        </w:div>
        <w:div w:id="2083330464">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17C9-E6D8-49C5-89C9-32719C68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23677</Words>
  <Characters>130229</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4</cp:revision>
  <cp:lastPrinted>2023-06-01T19:06:00Z</cp:lastPrinted>
  <dcterms:created xsi:type="dcterms:W3CDTF">2023-09-01T21:41:00Z</dcterms:created>
  <dcterms:modified xsi:type="dcterms:W3CDTF">2023-09-01T21:43:00Z</dcterms:modified>
</cp:coreProperties>
</file>