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10A1C"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77CDDD28"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2FAA4171" w14:textId="77777777" w:rsidR="001B5AF2" w:rsidRDefault="001B5AF2" w:rsidP="001B5AF2">
      <w:pPr>
        <w:ind w:right="-232"/>
        <w:jc w:val="center"/>
        <w:rPr>
          <w:rFonts w:ascii="Arial Black" w:hAnsi="Arial Black"/>
          <w:b/>
          <w:sz w:val="24"/>
          <w:szCs w:val="28"/>
        </w:rPr>
      </w:pPr>
    </w:p>
    <w:p w14:paraId="319D53E9" w14:textId="77777777" w:rsidR="001B5AF2" w:rsidRDefault="001B5AF2" w:rsidP="001B5AF2">
      <w:pPr>
        <w:ind w:right="-232"/>
        <w:jc w:val="center"/>
        <w:rPr>
          <w:rFonts w:ascii="Arial Black" w:hAnsi="Arial Black"/>
          <w:b/>
          <w:sz w:val="24"/>
          <w:szCs w:val="28"/>
        </w:rPr>
      </w:pPr>
    </w:p>
    <w:p w14:paraId="7BA8CC89" w14:textId="77777777" w:rsidR="001B5AF2" w:rsidRDefault="001B5AF2" w:rsidP="001B5AF2">
      <w:pPr>
        <w:ind w:right="-232"/>
        <w:jc w:val="center"/>
        <w:rPr>
          <w:rFonts w:ascii="Arial Black" w:hAnsi="Arial Black"/>
          <w:b/>
          <w:sz w:val="24"/>
          <w:szCs w:val="28"/>
        </w:rPr>
      </w:pPr>
    </w:p>
    <w:p w14:paraId="15BB9B22" w14:textId="77777777" w:rsidR="001B5AF2" w:rsidRDefault="001B5AF2" w:rsidP="001B5AF2">
      <w:pPr>
        <w:ind w:right="-232"/>
        <w:jc w:val="center"/>
        <w:rPr>
          <w:rFonts w:ascii="Arial Black" w:hAnsi="Arial Black"/>
          <w:b/>
          <w:sz w:val="24"/>
          <w:szCs w:val="28"/>
        </w:rPr>
      </w:pPr>
    </w:p>
    <w:p w14:paraId="593B2877"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D87EB5">
        <w:rPr>
          <w:rFonts w:ascii="Arial Black" w:hAnsi="Arial Black"/>
          <w:sz w:val="28"/>
          <w:szCs w:val="28"/>
        </w:rPr>
        <w:t>TRATADOS</w:t>
      </w:r>
      <w:r w:rsidRPr="00C96B24">
        <w:rPr>
          <w:rFonts w:ascii="Arial Black" w:hAnsi="Arial Black"/>
          <w:sz w:val="28"/>
          <w:szCs w:val="28"/>
        </w:rPr>
        <w:t xml:space="preserve"> PRESENCIAL</w:t>
      </w:r>
    </w:p>
    <w:p w14:paraId="4D8C3126" w14:textId="77777777" w:rsidR="001B5AF2" w:rsidRDefault="001B5AF2" w:rsidP="001B5AF2"/>
    <w:p w14:paraId="1646696E" w14:textId="77777777" w:rsidR="001B5AF2" w:rsidRPr="00A351DF" w:rsidRDefault="001B5AF2" w:rsidP="001B5AF2"/>
    <w:p w14:paraId="264766A5" w14:textId="0F499AD4" w:rsidR="001B5AF2" w:rsidRPr="001B5AF2" w:rsidRDefault="00AF4208" w:rsidP="001B5AF2">
      <w:pPr>
        <w:pStyle w:val="Ttulo9"/>
        <w:ind w:right="-232"/>
        <w:jc w:val="center"/>
        <w:rPr>
          <w:rFonts w:ascii="Meiryo" w:eastAsia="Meiryo" w:hAnsi="Meiryo" w:cs="Meiryo"/>
          <w:color w:val="33CCCC"/>
          <w:sz w:val="28"/>
          <w:szCs w:val="28"/>
          <w:lang w:val="es-ES" w:eastAsia="en-US"/>
        </w:rPr>
      </w:pPr>
      <w:r>
        <w:rPr>
          <w:rFonts w:ascii="Arial Black" w:hAnsi="Arial Black"/>
          <w:color w:val="00B0F0"/>
          <w:sz w:val="36"/>
          <w:szCs w:val="28"/>
        </w:rPr>
        <w:t>LP-919044992-I44-2023</w:t>
      </w:r>
    </w:p>
    <w:p w14:paraId="1C399EF0" w14:textId="77777777" w:rsidR="001B5AF2" w:rsidRPr="001B5AF2" w:rsidRDefault="001B5AF2" w:rsidP="001B5AF2">
      <w:pPr>
        <w:jc w:val="center"/>
        <w:rPr>
          <w:b/>
          <w:color w:val="2AA9A6"/>
          <w:sz w:val="28"/>
          <w:szCs w:val="28"/>
        </w:rPr>
      </w:pPr>
    </w:p>
    <w:p w14:paraId="69930C3E" w14:textId="77777777" w:rsidR="001B5AF2" w:rsidRPr="001B5AF2" w:rsidRDefault="001B5AF2" w:rsidP="001B5AF2">
      <w:pPr>
        <w:jc w:val="center"/>
        <w:rPr>
          <w:b/>
          <w:color w:val="2AA9A6"/>
          <w:sz w:val="28"/>
          <w:szCs w:val="28"/>
        </w:rPr>
      </w:pPr>
    </w:p>
    <w:p w14:paraId="4949830F" w14:textId="225E25EF" w:rsidR="001B5AF2" w:rsidRPr="001B5AF2" w:rsidRDefault="001B5AF2" w:rsidP="001B5AF2">
      <w:pPr>
        <w:jc w:val="center"/>
        <w:rPr>
          <w:rFonts w:ascii="Arial Black" w:hAnsi="Arial Black"/>
          <w:color w:val="33CCCC"/>
          <w:sz w:val="36"/>
          <w:szCs w:val="28"/>
        </w:rPr>
      </w:pPr>
      <w:r w:rsidRPr="00341198">
        <w:rPr>
          <w:rFonts w:ascii="Arial Black" w:hAnsi="Arial Black"/>
          <w:b/>
          <w:color w:val="00B0F0"/>
          <w:sz w:val="36"/>
          <w:szCs w:val="28"/>
        </w:rPr>
        <w:t>“</w:t>
      </w:r>
      <w:r w:rsidR="00AF4208">
        <w:rPr>
          <w:rFonts w:ascii="Arial Black" w:hAnsi="Arial Black"/>
          <w:b/>
          <w:color w:val="00B0F0"/>
          <w:sz w:val="36"/>
          <w:szCs w:val="28"/>
        </w:rPr>
        <w:t>INSUMOS DENTALES, 2DA. VUELTA</w:t>
      </w:r>
      <w:r w:rsidRPr="00341198">
        <w:rPr>
          <w:rFonts w:ascii="Arial Black" w:hAnsi="Arial Black"/>
          <w:b/>
          <w:color w:val="00B0F0"/>
          <w:sz w:val="36"/>
          <w:szCs w:val="28"/>
        </w:rPr>
        <w:t>”</w:t>
      </w:r>
    </w:p>
    <w:p w14:paraId="2435BCCE" w14:textId="77777777" w:rsidR="002021D2" w:rsidRDefault="002021D2" w:rsidP="00813559">
      <w:pPr>
        <w:jc w:val="center"/>
        <w:rPr>
          <w:rFonts w:asciiTheme="minorHAnsi" w:hAnsiTheme="minorHAnsi"/>
          <w:b/>
          <w:sz w:val="36"/>
        </w:rPr>
      </w:pPr>
    </w:p>
    <w:p w14:paraId="3C98E2F5" w14:textId="77777777" w:rsidR="007F0B73" w:rsidRPr="00037DE1" w:rsidRDefault="007F0B73" w:rsidP="007F0B73">
      <w:pPr>
        <w:jc w:val="center"/>
        <w:rPr>
          <w:rFonts w:asciiTheme="minorHAnsi" w:hAnsiTheme="minorHAnsi"/>
          <w:b/>
          <w:sz w:val="36"/>
        </w:rPr>
      </w:pPr>
    </w:p>
    <w:p w14:paraId="5047ACB7"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68B9CEE8" w14:textId="77777777" w:rsidR="007F0B73" w:rsidRPr="00037DE1" w:rsidRDefault="007F0B73" w:rsidP="007F0B73">
      <w:pPr>
        <w:jc w:val="both"/>
        <w:rPr>
          <w:rFonts w:asciiTheme="minorHAnsi" w:hAnsiTheme="minorHAnsi"/>
          <w:b/>
        </w:rPr>
      </w:pPr>
    </w:p>
    <w:p w14:paraId="3B437FBC" w14:textId="77777777" w:rsidR="007F0B73" w:rsidRPr="00037DE1" w:rsidRDefault="007F0B73" w:rsidP="007F0B73">
      <w:pPr>
        <w:jc w:val="both"/>
        <w:rPr>
          <w:rFonts w:asciiTheme="minorHAnsi" w:hAnsiTheme="minorHAnsi"/>
        </w:rPr>
      </w:pPr>
    </w:p>
    <w:p w14:paraId="278826E4" w14:textId="77777777" w:rsidR="007F0B73" w:rsidRPr="00037DE1" w:rsidRDefault="007F0B73" w:rsidP="007F0B73">
      <w:pPr>
        <w:jc w:val="both"/>
        <w:rPr>
          <w:rFonts w:asciiTheme="minorHAnsi" w:hAnsiTheme="minorHAnsi"/>
        </w:rPr>
      </w:pPr>
    </w:p>
    <w:p w14:paraId="2D48B945" w14:textId="77777777" w:rsidR="007F0B73" w:rsidRPr="00037DE1" w:rsidRDefault="007F0B73" w:rsidP="007F0B73">
      <w:pPr>
        <w:jc w:val="both"/>
        <w:rPr>
          <w:rFonts w:asciiTheme="minorHAnsi" w:hAnsiTheme="minorHAnsi"/>
        </w:rPr>
      </w:pPr>
    </w:p>
    <w:p w14:paraId="59F847A2" w14:textId="77777777" w:rsidR="007F0B73" w:rsidRPr="00037DE1" w:rsidRDefault="007F0B73" w:rsidP="007F0B73">
      <w:pPr>
        <w:jc w:val="both"/>
        <w:rPr>
          <w:rFonts w:asciiTheme="minorHAnsi" w:hAnsiTheme="minorHAnsi"/>
        </w:rPr>
      </w:pPr>
    </w:p>
    <w:p w14:paraId="24E0FB34" w14:textId="77777777" w:rsidR="007F0B73" w:rsidRPr="00037DE1" w:rsidRDefault="007F0B73" w:rsidP="007F0B73">
      <w:pPr>
        <w:jc w:val="both"/>
        <w:rPr>
          <w:rFonts w:asciiTheme="minorHAnsi" w:hAnsiTheme="minorHAnsi"/>
        </w:rPr>
      </w:pPr>
    </w:p>
    <w:p w14:paraId="6611BC33" w14:textId="77777777" w:rsidR="007F0B73" w:rsidRPr="00037DE1" w:rsidRDefault="007F0B73" w:rsidP="007F0B73">
      <w:pPr>
        <w:jc w:val="both"/>
        <w:rPr>
          <w:rFonts w:asciiTheme="minorHAnsi" w:hAnsiTheme="minorHAnsi"/>
        </w:rPr>
      </w:pPr>
    </w:p>
    <w:p w14:paraId="516DE737" w14:textId="77777777" w:rsidR="007F0B73" w:rsidRPr="00037DE1" w:rsidRDefault="007F0B73" w:rsidP="007F0B73">
      <w:pPr>
        <w:jc w:val="both"/>
        <w:rPr>
          <w:rFonts w:asciiTheme="minorHAnsi" w:hAnsiTheme="minorHAnsi"/>
        </w:rPr>
      </w:pPr>
    </w:p>
    <w:p w14:paraId="004BF809" w14:textId="3DBFC21D" w:rsidR="007F0B73" w:rsidRPr="0061030C" w:rsidRDefault="00341198" w:rsidP="0061030C">
      <w:pPr>
        <w:jc w:val="center"/>
        <w:rPr>
          <w:rFonts w:asciiTheme="minorHAnsi" w:hAnsiTheme="minorHAnsi"/>
          <w:b/>
          <w:sz w:val="32"/>
        </w:rPr>
      </w:pPr>
      <w:r>
        <w:rPr>
          <w:rFonts w:asciiTheme="minorHAnsi" w:hAnsiTheme="minorHAnsi"/>
          <w:b/>
          <w:sz w:val="32"/>
        </w:rPr>
        <w:t>EJERCICIO FISCAL 202</w:t>
      </w:r>
      <w:r w:rsidR="00C9655B">
        <w:rPr>
          <w:rFonts w:asciiTheme="minorHAnsi" w:hAnsiTheme="minorHAnsi"/>
          <w:b/>
          <w:sz w:val="32"/>
        </w:rPr>
        <w:t>3</w:t>
      </w:r>
    </w:p>
    <w:p w14:paraId="7D771695" w14:textId="77777777" w:rsidR="007F0B73" w:rsidRPr="00037DE1" w:rsidRDefault="007F0B73" w:rsidP="007F0B73">
      <w:pPr>
        <w:jc w:val="both"/>
        <w:rPr>
          <w:rFonts w:asciiTheme="minorHAnsi" w:hAnsiTheme="minorHAnsi"/>
        </w:rPr>
      </w:pPr>
    </w:p>
    <w:p w14:paraId="5CAA3D80"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0A064AF8" w14:textId="77777777" w:rsidR="00126089" w:rsidRPr="00037DE1" w:rsidRDefault="00126089" w:rsidP="007F0B73">
      <w:pPr>
        <w:jc w:val="both"/>
        <w:rPr>
          <w:rFonts w:asciiTheme="minorHAnsi" w:hAnsiTheme="minorHAnsi"/>
        </w:rPr>
      </w:pPr>
    </w:p>
    <w:p w14:paraId="2E76BC0D"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1C18FBCB"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5804FA6"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67C4FEC" w14:textId="77777777" w:rsidR="00126089" w:rsidRPr="00037DE1" w:rsidRDefault="00126089" w:rsidP="007F0B73">
      <w:pPr>
        <w:jc w:val="both"/>
        <w:rPr>
          <w:rFonts w:asciiTheme="minorHAnsi" w:hAnsiTheme="minorHAnsi"/>
        </w:rPr>
      </w:pPr>
    </w:p>
    <w:p w14:paraId="0A12E88E" w14:textId="77777777" w:rsidR="00037DE1" w:rsidRPr="00037DE1" w:rsidRDefault="00037DE1" w:rsidP="007F0B73">
      <w:pPr>
        <w:jc w:val="both"/>
        <w:rPr>
          <w:rFonts w:asciiTheme="minorHAnsi" w:hAnsiTheme="minorHAnsi"/>
        </w:rPr>
      </w:pPr>
    </w:p>
    <w:p w14:paraId="12703E92" w14:textId="77777777" w:rsidR="002021D2" w:rsidRPr="00037DE1" w:rsidRDefault="002021D2" w:rsidP="007F0B73">
      <w:pPr>
        <w:jc w:val="both"/>
        <w:rPr>
          <w:rFonts w:asciiTheme="minorHAnsi" w:hAnsiTheme="minorHAnsi"/>
        </w:rPr>
      </w:pPr>
    </w:p>
    <w:p w14:paraId="771D163E" w14:textId="77777777" w:rsidR="007F0B73" w:rsidRPr="00037DE1" w:rsidRDefault="001D05DE"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b/>
        </w:rPr>
      </w:pPr>
      <w:r w:rsidRPr="00037DE1">
        <w:rPr>
          <w:rFonts w:asciiTheme="minorHAnsi" w:hAnsiTheme="minorHAnsi"/>
          <w:b/>
        </w:rPr>
        <w:t>INTRODUCCIÓN</w:t>
      </w:r>
    </w:p>
    <w:p w14:paraId="31EB32FF" w14:textId="77777777" w:rsidR="007F0B73" w:rsidRPr="00037DE1" w:rsidRDefault="007F0B73" w:rsidP="007F0B73">
      <w:pPr>
        <w:jc w:val="both"/>
        <w:rPr>
          <w:rFonts w:asciiTheme="minorHAnsi" w:hAnsiTheme="minorHAnsi"/>
          <w:b/>
        </w:rPr>
      </w:pPr>
    </w:p>
    <w:p w14:paraId="27103ED3" w14:textId="77777777" w:rsidR="007F0B73" w:rsidRPr="00037DE1" w:rsidRDefault="007F0B73" w:rsidP="007F0B73">
      <w:pPr>
        <w:jc w:val="both"/>
        <w:rPr>
          <w:rFonts w:asciiTheme="minorHAnsi" w:hAnsiTheme="minorHAnsi"/>
          <w:b/>
        </w:rPr>
      </w:pPr>
    </w:p>
    <w:p w14:paraId="3546E47E" w14:textId="294FFBBD"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C96B24" w:rsidRPr="00C96B24">
        <w:rPr>
          <w:rFonts w:asciiTheme="minorHAnsi" w:hAnsiTheme="minorHAnsi"/>
        </w:rPr>
        <w:t xml:space="preserve">LICITACIÓN PÚBLICA INTERNACIONAL BAJO LA COBERTURA DE </w:t>
      </w:r>
      <w:r w:rsidR="00D87EB5">
        <w:rPr>
          <w:rFonts w:asciiTheme="minorHAnsi" w:hAnsiTheme="minorHAnsi"/>
        </w:rPr>
        <w:t>TRATADOS</w:t>
      </w:r>
      <w:r w:rsidR="00C96B24" w:rsidRPr="00C96B24">
        <w:rPr>
          <w:rFonts w:asciiTheme="minorHAnsi" w:hAnsiTheme="minorHAnsi"/>
        </w:rPr>
        <w:t xml:space="preserve"> PRESENCIAL</w:t>
      </w:r>
      <w:r w:rsidR="003179CA" w:rsidRPr="0078059E">
        <w:rPr>
          <w:rFonts w:asciiTheme="minorHAnsi" w:hAnsiTheme="minorHAnsi" w:cs="Arial"/>
        </w:rPr>
        <w:t xml:space="preserve"> </w:t>
      </w:r>
      <w:r w:rsidR="0078059E" w:rsidRPr="0078059E">
        <w:rPr>
          <w:rFonts w:asciiTheme="minorHAnsi" w:hAnsiTheme="minorHAnsi" w:cs="Arial"/>
        </w:rPr>
        <w:t>No</w:t>
      </w:r>
      <w:r w:rsidR="00341198">
        <w:rPr>
          <w:rFonts w:asciiTheme="minorHAnsi" w:hAnsiTheme="minorHAnsi" w:cs="Arial"/>
        </w:rPr>
        <w:t>.</w:t>
      </w:r>
      <w:r w:rsidR="0078059E" w:rsidRPr="0078059E">
        <w:rPr>
          <w:rFonts w:asciiTheme="minorHAnsi" w:hAnsiTheme="minorHAnsi" w:cs="Arial"/>
        </w:rPr>
        <w:t xml:space="preserve"> </w:t>
      </w:r>
      <w:r w:rsidR="00AF4208">
        <w:rPr>
          <w:rFonts w:asciiTheme="minorHAnsi" w:hAnsiTheme="minorHAnsi" w:cs="Arial"/>
        </w:rPr>
        <w:t>LP-919044992-I44-2023</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1B5AF2">
        <w:rPr>
          <w:rFonts w:asciiTheme="minorHAnsi" w:hAnsiTheme="minorHAnsi"/>
        </w:rPr>
        <w:t xml:space="preserve">suministro de </w:t>
      </w:r>
      <w:r w:rsidR="009D0EDE">
        <w:rPr>
          <w:rFonts w:asciiTheme="minorHAnsi" w:hAnsiTheme="minorHAnsi"/>
        </w:rPr>
        <w:t>“</w:t>
      </w:r>
      <w:r w:rsidR="00AF4208">
        <w:rPr>
          <w:rFonts w:asciiTheme="minorHAnsi" w:hAnsiTheme="minorHAnsi"/>
        </w:rPr>
        <w:t>INSUMOS DENTALES, 2DA. VUELTA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341198">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FB5482">
        <w:rPr>
          <w:rFonts w:asciiTheme="minorHAnsi" w:hAnsiTheme="minorHAnsi"/>
        </w:rPr>
        <w:t>de diversas unidades</w:t>
      </w:r>
      <w:r w:rsidRPr="0078059E">
        <w:rPr>
          <w:rFonts w:asciiTheme="minorHAnsi" w:hAnsiTheme="minorHAnsi"/>
        </w:rPr>
        <w:t>, el procedimiento del concurso, las condiciones generales de contratación, la forma en que se llevará a cabo el procedimiento de entrega de la documentación requerida.</w:t>
      </w:r>
    </w:p>
    <w:p w14:paraId="7BB88651" w14:textId="77777777" w:rsidR="007F0B73" w:rsidRPr="0078059E" w:rsidRDefault="007F0B73" w:rsidP="007F0B73">
      <w:pPr>
        <w:jc w:val="both"/>
        <w:rPr>
          <w:rFonts w:asciiTheme="minorHAnsi" w:hAnsiTheme="minorHAnsi"/>
        </w:rPr>
      </w:pPr>
    </w:p>
    <w:p w14:paraId="7105DBB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8CBEDDB" w14:textId="77777777" w:rsidR="007F0B73" w:rsidRPr="0078059E" w:rsidRDefault="007F0B73" w:rsidP="007F0B73">
      <w:pPr>
        <w:jc w:val="center"/>
        <w:rPr>
          <w:rFonts w:asciiTheme="minorHAnsi" w:hAnsiTheme="minorHAnsi"/>
          <w:b/>
        </w:rPr>
      </w:pPr>
    </w:p>
    <w:p w14:paraId="12709858" w14:textId="77777777" w:rsidR="007F0B73" w:rsidRPr="0078059E" w:rsidRDefault="007F0B73" w:rsidP="007F0B73">
      <w:pPr>
        <w:jc w:val="center"/>
        <w:rPr>
          <w:rFonts w:asciiTheme="minorHAnsi" w:hAnsiTheme="minorHAnsi"/>
          <w:b/>
        </w:rPr>
      </w:pPr>
    </w:p>
    <w:p w14:paraId="04911AC6" w14:textId="77777777" w:rsidR="00037DE1" w:rsidRPr="0078059E" w:rsidRDefault="00037DE1" w:rsidP="007F0B73">
      <w:pPr>
        <w:jc w:val="center"/>
        <w:rPr>
          <w:rFonts w:asciiTheme="minorHAnsi" w:hAnsiTheme="minorHAnsi"/>
          <w:b/>
        </w:rPr>
      </w:pPr>
    </w:p>
    <w:p w14:paraId="4DBCD740" w14:textId="77777777" w:rsidR="00037DE1" w:rsidRPr="0078059E" w:rsidRDefault="00037DE1" w:rsidP="007F0B73">
      <w:pPr>
        <w:jc w:val="center"/>
        <w:rPr>
          <w:rFonts w:asciiTheme="minorHAnsi" w:hAnsiTheme="minorHAnsi"/>
          <w:b/>
        </w:rPr>
      </w:pPr>
    </w:p>
    <w:p w14:paraId="609A8A5D" w14:textId="77777777" w:rsidR="00037DE1" w:rsidRPr="0078059E" w:rsidRDefault="00037DE1" w:rsidP="007F0B73">
      <w:pPr>
        <w:jc w:val="center"/>
        <w:rPr>
          <w:rFonts w:asciiTheme="minorHAnsi" w:hAnsiTheme="minorHAnsi"/>
          <w:b/>
        </w:rPr>
      </w:pPr>
    </w:p>
    <w:p w14:paraId="23BB0301" w14:textId="77777777" w:rsidR="00037DE1" w:rsidRPr="0078059E" w:rsidRDefault="00037DE1" w:rsidP="007F0B73">
      <w:pPr>
        <w:jc w:val="center"/>
        <w:rPr>
          <w:rFonts w:asciiTheme="minorHAnsi" w:hAnsiTheme="minorHAnsi"/>
          <w:b/>
        </w:rPr>
      </w:pPr>
    </w:p>
    <w:p w14:paraId="586F0272" w14:textId="77777777" w:rsidR="00037DE1" w:rsidRPr="0078059E" w:rsidRDefault="00037DE1" w:rsidP="007F0B73">
      <w:pPr>
        <w:jc w:val="center"/>
        <w:rPr>
          <w:rFonts w:asciiTheme="minorHAnsi" w:hAnsiTheme="minorHAnsi"/>
          <w:b/>
        </w:rPr>
      </w:pPr>
    </w:p>
    <w:p w14:paraId="35BDBB63" w14:textId="77777777" w:rsidR="007F0B73" w:rsidRPr="0078059E" w:rsidRDefault="001D05DE"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b/>
        </w:rPr>
      </w:pPr>
      <w:r w:rsidRPr="0078059E">
        <w:rPr>
          <w:rFonts w:asciiTheme="minorHAnsi" w:hAnsiTheme="minorHAnsi"/>
          <w:b/>
        </w:rPr>
        <w:t>PRESENTACIÓN</w:t>
      </w:r>
    </w:p>
    <w:p w14:paraId="4ACA94FD" w14:textId="77777777" w:rsidR="007F0B73" w:rsidRPr="0078059E" w:rsidRDefault="007F0B73" w:rsidP="00813559">
      <w:pPr>
        <w:jc w:val="both"/>
        <w:rPr>
          <w:rFonts w:asciiTheme="minorHAnsi" w:hAnsiTheme="minorHAnsi"/>
          <w:b/>
        </w:rPr>
      </w:pPr>
    </w:p>
    <w:p w14:paraId="58C28773" w14:textId="518DCAA9"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341198">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Pr="0078059E">
        <w:rPr>
          <w:rFonts w:asciiTheme="minorHAnsi" w:hAnsiTheme="minorHAnsi" w:cs="Arial"/>
        </w:rPr>
        <w:t>la Le</w:t>
      </w:r>
      <w:r w:rsidR="00341198">
        <w:rPr>
          <w:rFonts w:asciiTheme="minorHAnsi" w:hAnsiTheme="minorHAnsi" w:cs="Arial"/>
        </w:rPr>
        <w:t>y de Egresos para el año del 202</w:t>
      </w:r>
      <w:r w:rsidR="00C9655B">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 </w:t>
      </w:r>
      <w:r w:rsidR="00B32CA1">
        <w:rPr>
          <w:rFonts w:asciiTheme="minorHAnsi" w:hAnsiTheme="minorHAnsi" w:cs="Arial"/>
        </w:rPr>
        <w:t xml:space="preserve">Licitación Pública </w:t>
      </w:r>
      <w:r w:rsidR="00FB5482">
        <w:rPr>
          <w:rFonts w:asciiTheme="minorHAnsi" w:hAnsiTheme="minorHAnsi" w:cs="Arial"/>
        </w:rPr>
        <w:t xml:space="preserve">Internacional Bajo la Cobertura de </w:t>
      </w:r>
      <w:r w:rsidR="00D87EB5">
        <w:rPr>
          <w:rFonts w:asciiTheme="minorHAnsi" w:hAnsiTheme="minorHAnsi" w:cs="Arial"/>
        </w:rPr>
        <w:t>Tratados</w:t>
      </w:r>
      <w:r w:rsidR="00B32CA1">
        <w:rPr>
          <w:rFonts w:asciiTheme="minorHAnsi" w:hAnsiTheme="minorHAnsi" w:cs="Arial"/>
        </w:rPr>
        <w:t xml:space="preserve"> Presencial</w:t>
      </w:r>
      <w:r w:rsidR="0058000A" w:rsidRPr="0078059E">
        <w:rPr>
          <w:rFonts w:asciiTheme="minorHAnsi" w:hAnsiTheme="minorHAnsi" w:cs="Arial"/>
        </w:rPr>
        <w:t xml:space="preserve"> </w:t>
      </w:r>
      <w:r w:rsidRPr="0078059E">
        <w:rPr>
          <w:rFonts w:asciiTheme="minorHAnsi" w:hAnsiTheme="minorHAnsi" w:cs="Arial"/>
        </w:rPr>
        <w:t xml:space="preserve">No. </w:t>
      </w:r>
      <w:r w:rsidR="00AF4208">
        <w:rPr>
          <w:rFonts w:asciiTheme="minorHAnsi" w:hAnsiTheme="minorHAnsi" w:cs="Arial"/>
        </w:rPr>
        <w:t>LP-919044992-I44-2023</w:t>
      </w:r>
      <w:r w:rsidRPr="0078059E">
        <w:rPr>
          <w:rFonts w:asciiTheme="minorHAnsi" w:hAnsiTheme="minorHAnsi" w:cs="Arial"/>
        </w:rPr>
        <w:t xml:space="preserve"> para </w:t>
      </w:r>
      <w:r w:rsidR="00BC5687" w:rsidRPr="0078059E">
        <w:rPr>
          <w:rFonts w:asciiTheme="minorHAnsi" w:hAnsiTheme="minorHAnsi" w:cs="Arial"/>
        </w:rPr>
        <w:t xml:space="preserve">la </w:t>
      </w:r>
      <w:r w:rsidR="00CA35BE" w:rsidRPr="0078059E">
        <w:rPr>
          <w:rFonts w:asciiTheme="minorHAnsi" w:hAnsiTheme="minorHAnsi" w:cs="Arial"/>
        </w:rPr>
        <w:t xml:space="preserve">adquisición de </w:t>
      </w:r>
      <w:r w:rsidR="00010D05">
        <w:rPr>
          <w:rFonts w:asciiTheme="minorHAnsi" w:hAnsiTheme="minorHAnsi" w:cs="Arial"/>
        </w:rPr>
        <w:t>“</w:t>
      </w:r>
      <w:r w:rsidR="00AF4208">
        <w:rPr>
          <w:rFonts w:asciiTheme="minorHAnsi" w:hAnsiTheme="minorHAnsi" w:cs="Arial"/>
        </w:rPr>
        <w:t>INSUMOS DENTALES, 2DA. VUELTA</w:t>
      </w:r>
      <w:r w:rsidR="000E2A16" w:rsidRPr="0078059E">
        <w:rPr>
          <w:rFonts w:asciiTheme="minorHAnsi" w:hAnsiTheme="minorHAnsi" w:cs="Arial"/>
        </w:rPr>
        <w:t>”</w:t>
      </w:r>
      <w:r w:rsidR="00F70B66" w:rsidRPr="0078059E">
        <w:rPr>
          <w:rFonts w:asciiTheme="minorHAnsi" w:hAnsiTheme="minorHAnsi" w:cs="Arial"/>
        </w:rPr>
        <w:t>.</w:t>
      </w:r>
    </w:p>
    <w:p w14:paraId="39D322F1" w14:textId="77777777" w:rsidR="00F70B66" w:rsidRPr="00037DE1" w:rsidRDefault="00F70B66" w:rsidP="007F0B73">
      <w:pPr>
        <w:jc w:val="both"/>
        <w:rPr>
          <w:rFonts w:asciiTheme="minorHAnsi" w:hAnsiTheme="minorHAnsi" w:cs="Arial"/>
        </w:rPr>
      </w:pPr>
    </w:p>
    <w:p w14:paraId="73F03B0F" w14:textId="77777777" w:rsidR="007F0B73" w:rsidRDefault="007F0B73" w:rsidP="002021D2">
      <w:pPr>
        <w:rPr>
          <w:rFonts w:asciiTheme="minorHAnsi" w:hAnsiTheme="minorHAnsi"/>
          <w:b/>
          <w:bCs/>
          <w:lang w:val="es-ES"/>
        </w:rPr>
      </w:pPr>
    </w:p>
    <w:p w14:paraId="6216A18A" w14:textId="77777777" w:rsidR="00037DE1" w:rsidRDefault="00037DE1" w:rsidP="002021D2">
      <w:pPr>
        <w:rPr>
          <w:rFonts w:asciiTheme="minorHAnsi" w:hAnsiTheme="minorHAnsi"/>
          <w:b/>
          <w:bCs/>
          <w:lang w:val="es-ES"/>
        </w:rPr>
      </w:pPr>
    </w:p>
    <w:p w14:paraId="194004F9" w14:textId="77777777" w:rsidR="00037DE1" w:rsidRDefault="00037DE1" w:rsidP="002021D2">
      <w:pPr>
        <w:rPr>
          <w:rFonts w:asciiTheme="minorHAnsi" w:hAnsiTheme="minorHAnsi"/>
          <w:b/>
          <w:bCs/>
          <w:lang w:val="es-ES"/>
        </w:rPr>
      </w:pPr>
    </w:p>
    <w:p w14:paraId="480B9621" w14:textId="77777777" w:rsidR="006E0108" w:rsidRDefault="006E0108" w:rsidP="002021D2">
      <w:pPr>
        <w:rPr>
          <w:rFonts w:asciiTheme="minorHAnsi" w:hAnsiTheme="minorHAnsi"/>
          <w:b/>
          <w:bCs/>
          <w:lang w:val="es-ES"/>
        </w:rPr>
      </w:pPr>
    </w:p>
    <w:p w14:paraId="7F8B4960" w14:textId="77777777" w:rsidR="006E0108" w:rsidRDefault="006E0108" w:rsidP="002021D2">
      <w:pPr>
        <w:rPr>
          <w:rFonts w:asciiTheme="minorHAnsi" w:hAnsiTheme="minorHAnsi"/>
          <w:b/>
          <w:bCs/>
          <w:lang w:val="es-ES"/>
        </w:rPr>
      </w:pPr>
    </w:p>
    <w:p w14:paraId="1D8ADC77" w14:textId="77777777" w:rsidR="00341198" w:rsidRDefault="00341198" w:rsidP="002021D2">
      <w:pPr>
        <w:rPr>
          <w:rFonts w:asciiTheme="minorHAnsi" w:hAnsiTheme="minorHAnsi"/>
          <w:b/>
          <w:bCs/>
          <w:lang w:val="es-ES"/>
        </w:rPr>
      </w:pPr>
    </w:p>
    <w:p w14:paraId="73388CFB" w14:textId="77777777" w:rsidR="00341198" w:rsidRDefault="00341198" w:rsidP="002021D2">
      <w:pPr>
        <w:rPr>
          <w:rFonts w:asciiTheme="minorHAnsi" w:hAnsiTheme="minorHAnsi"/>
          <w:b/>
          <w:bCs/>
          <w:lang w:val="es-ES"/>
        </w:rPr>
      </w:pPr>
    </w:p>
    <w:p w14:paraId="5B856B86" w14:textId="77777777" w:rsidR="00341198" w:rsidRDefault="00341198" w:rsidP="002021D2">
      <w:pPr>
        <w:rPr>
          <w:rFonts w:asciiTheme="minorHAnsi" w:hAnsiTheme="minorHAnsi"/>
          <w:b/>
          <w:bCs/>
          <w:lang w:val="es-ES"/>
        </w:rPr>
      </w:pPr>
    </w:p>
    <w:p w14:paraId="287AD4B7" w14:textId="77777777" w:rsidR="00341198" w:rsidRDefault="00341198" w:rsidP="002021D2">
      <w:pPr>
        <w:rPr>
          <w:rFonts w:asciiTheme="minorHAnsi" w:hAnsiTheme="minorHAnsi"/>
          <w:b/>
          <w:bCs/>
          <w:lang w:val="es-ES"/>
        </w:rPr>
      </w:pPr>
    </w:p>
    <w:p w14:paraId="0B3F2C94" w14:textId="77777777" w:rsidR="00341198" w:rsidRDefault="00341198" w:rsidP="002021D2">
      <w:pPr>
        <w:rPr>
          <w:rFonts w:asciiTheme="minorHAnsi" w:hAnsiTheme="minorHAnsi"/>
          <w:b/>
          <w:bCs/>
          <w:lang w:val="es-ES"/>
        </w:rPr>
      </w:pPr>
    </w:p>
    <w:p w14:paraId="119DD0CE" w14:textId="77777777" w:rsidR="00341198" w:rsidRDefault="00341198" w:rsidP="002021D2">
      <w:pPr>
        <w:rPr>
          <w:rFonts w:asciiTheme="minorHAnsi" w:hAnsiTheme="minorHAnsi"/>
          <w:b/>
          <w:bCs/>
          <w:lang w:val="es-ES"/>
        </w:rPr>
      </w:pPr>
    </w:p>
    <w:p w14:paraId="6E603AA9" w14:textId="77777777" w:rsidR="00341198" w:rsidRDefault="00341198" w:rsidP="002021D2">
      <w:pPr>
        <w:rPr>
          <w:rFonts w:asciiTheme="minorHAnsi" w:hAnsiTheme="minorHAnsi"/>
          <w:b/>
          <w:bCs/>
          <w:lang w:val="es-ES"/>
        </w:rPr>
      </w:pPr>
    </w:p>
    <w:p w14:paraId="7CB75EB3" w14:textId="77777777" w:rsidR="00341198" w:rsidRDefault="00341198" w:rsidP="002021D2">
      <w:pPr>
        <w:rPr>
          <w:rFonts w:asciiTheme="minorHAnsi" w:hAnsiTheme="minorHAnsi"/>
          <w:b/>
          <w:bCs/>
          <w:lang w:val="es-ES"/>
        </w:rPr>
      </w:pPr>
    </w:p>
    <w:p w14:paraId="21B8FC3B"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50B11902" w14:textId="77777777" w:rsidR="00261F27" w:rsidRDefault="00261F27" w:rsidP="007F0B73">
      <w:pPr>
        <w:jc w:val="center"/>
        <w:rPr>
          <w:rFonts w:asciiTheme="minorHAnsi" w:hAnsiTheme="minorHAnsi"/>
          <w:b/>
          <w:bCs/>
          <w:sz w:val="24"/>
          <w:szCs w:val="24"/>
        </w:rPr>
      </w:pPr>
    </w:p>
    <w:p w14:paraId="351936B2" w14:textId="77777777" w:rsidR="00BF3979" w:rsidRPr="00037DE1" w:rsidRDefault="00BF3979" w:rsidP="007F0B73">
      <w:pPr>
        <w:jc w:val="center"/>
        <w:rPr>
          <w:rFonts w:asciiTheme="minorHAnsi" w:hAnsiTheme="minorHAnsi"/>
          <w:b/>
          <w:bCs/>
          <w:sz w:val="24"/>
          <w:szCs w:val="24"/>
        </w:rPr>
      </w:pPr>
    </w:p>
    <w:p w14:paraId="235423C2" w14:textId="77777777" w:rsidR="00AB7D71" w:rsidRPr="0078059E" w:rsidRDefault="00AB7D71" w:rsidP="0034119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6DEC7BD3" w14:textId="77777777" w:rsidR="00AB7D71" w:rsidRPr="0078059E" w:rsidRDefault="00AB7D71" w:rsidP="00AB7D71">
      <w:pPr>
        <w:tabs>
          <w:tab w:val="left" w:pos="284"/>
        </w:tabs>
        <w:ind w:right="-1"/>
        <w:jc w:val="both"/>
        <w:rPr>
          <w:rFonts w:asciiTheme="minorHAnsi" w:hAnsiTheme="minorHAnsi" w:cs="Arial"/>
        </w:rPr>
      </w:pPr>
    </w:p>
    <w:p w14:paraId="24575041"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D87EB5">
        <w:rPr>
          <w:rFonts w:asciiTheme="minorHAnsi" w:hAnsiTheme="minorHAnsi" w:cs="Arial"/>
        </w:rPr>
        <w:t>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44AE982B" w14:textId="77777777" w:rsidR="00EC015A" w:rsidRPr="00EC015A" w:rsidRDefault="00EC015A" w:rsidP="00EC015A">
      <w:pPr>
        <w:tabs>
          <w:tab w:val="left" w:pos="284"/>
        </w:tabs>
        <w:ind w:left="720" w:right="-1"/>
        <w:jc w:val="both"/>
        <w:rPr>
          <w:rFonts w:asciiTheme="minorHAnsi" w:hAnsiTheme="minorHAnsi" w:cs="Arial"/>
        </w:rPr>
      </w:pPr>
    </w:p>
    <w:p w14:paraId="79107931"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p>
    <w:p w14:paraId="08064943" w14:textId="77777777" w:rsidR="00EC015A" w:rsidRDefault="00EC015A" w:rsidP="00EC015A">
      <w:pPr>
        <w:pStyle w:val="Prrafodelista"/>
        <w:tabs>
          <w:tab w:val="left" w:pos="284"/>
        </w:tabs>
        <w:ind w:left="1080" w:right="-1"/>
        <w:jc w:val="both"/>
        <w:rPr>
          <w:rFonts w:asciiTheme="minorHAnsi" w:hAnsiTheme="minorHAnsi" w:cs="Arial"/>
        </w:rPr>
      </w:pPr>
    </w:p>
    <w:p w14:paraId="74353793" w14:textId="77777777"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38A1F0FF" w14:textId="77777777" w:rsidR="00EC015A" w:rsidRPr="00EC015A" w:rsidRDefault="00EC015A" w:rsidP="00EC015A">
      <w:pPr>
        <w:pStyle w:val="Prrafodelista"/>
        <w:tabs>
          <w:tab w:val="left" w:pos="284"/>
        </w:tabs>
        <w:ind w:left="1080" w:right="-1"/>
        <w:jc w:val="both"/>
        <w:rPr>
          <w:rFonts w:asciiTheme="minorHAnsi" w:hAnsiTheme="minorHAnsi" w:cs="Arial"/>
        </w:rPr>
      </w:pPr>
    </w:p>
    <w:p w14:paraId="37A7445F"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26F6D345" w14:textId="77777777" w:rsidR="00EC015A" w:rsidRDefault="00EC015A" w:rsidP="00EC015A">
      <w:pPr>
        <w:pStyle w:val="Prrafodelista"/>
        <w:tabs>
          <w:tab w:val="left" w:pos="284"/>
        </w:tabs>
        <w:ind w:left="1080" w:right="-1"/>
        <w:jc w:val="both"/>
        <w:rPr>
          <w:rFonts w:asciiTheme="minorHAnsi" w:hAnsiTheme="minorHAnsi" w:cs="Arial"/>
        </w:rPr>
      </w:pPr>
    </w:p>
    <w:p w14:paraId="6613C0FA"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1EDF1887" w14:textId="77777777" w:rsidR="00EC015A" w:rsidRDefault="00EC015A" w:rsidP="00EC015A">
      <w:pPr>
        <w:pStyle w:val="Prrafodelista"/>
        <w:tabs>
          <w:tab w:val="left" w:pos="284"/>
        </w:tabs>
        <w:ind w:left="1080" w:right="-1"/>
        <w:jc w:val="both"/>
        <w:rPr>
          <w:rFonts w:asciiTheme="minorHAnsi" w:hAnsiTheme="minorHAnsi" w:cs="Arial"/>
        </w:rPr>
      </w:pPr>
    </w:p>
    <w:p w14:paraId="6FBCC77C"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383DD516" w14:textId="77777777" w:rsidR="00EC015A" w:rsidRDefault="00EC015A" w:rsidP="00EC015A">
      <w:pPr>
        <w:pStyle w:val="Prrafodelista"/>
        <w:tabs>
          <w:tab w:val="left" w:pos="284"/>
        </w:tabs>
        <w:ind w:left="1080" w:right="-1"/>
        <w:jc w:val="both"/>
        <w:rPr>
          <w:rFonts w:asciiTheme="minorHAnsi" w:hAnsiTheme="minorHAnsi" w:cs="Arial"/>
        </w:rPr>
      </w:pPr>
    </w:p>
    <w:p w14:paraId="37247C58"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0DC2FD29" w14:textId="77777777" w:rsidR="00EC015A" w:rsidRDefault="00EC015A" w:rsidP="00EC015A">
      <w:pPr>
        <w:pStyle w:val="Prrafodelista"/>
        <w:tabs>
          <w:tab w:val="left" w:pos="284"/>
        </w:tabs>
        <w:ind w:left="1080" w:right="-1"/>
        <w:jc w:val="both"/>
        <w:rPr>
          <w:rFonts w:asciiTheme="minorHAnsi" w:hAnsiTheme="minorHAnsi" w:cs="Arial"/>
        </w:rPr>
      </w:pPr>
    </w:p>
    <w:p w14:paraId="0C76C26C"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430D6960" w14:textId="77777777" w:rsidR="00EC015A" w:rsidRDefault="00EC015A" w:rsidP="00EC015A">
      <w:pPr>
        <w:pStyle w:val="Prrafodelista"/>
        <w:tabs>
          <w:tab w:val="left" w:pos="284"/>
        </w:tabs>
        <w:ind w:left="1080" w:right="-1"/>
        <w:jc w:val="both"/>
        <w:rPr>
          <w:rFonts w:asciiTheme="minorHAnsi" w:hAnsiTheme="minorHAnsi" w:cs="Arial"/>
        </w:rPr>
      </w:pPr>
    </w:p>
    <w:p w14:paraId="74904DEE" w14:textId="77777777" w:rsidR="00EC015A" w:rsidRP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sidR="00A73E0B">
        <w:rPr>
          <w:rFonts w:asciiTheme="minorHAnsi" w:hAnsiTheme="minorHAnsi" w:cs="Arial"/>
        </w:rPr>
        <w:t xml:space="preserve">el DOF el 31 de marzo de 2005; </w:t>
      </w:r>
    </w:p>
    <w:p w14:paraId="5F0A9D4B" w14:textId="77777777" w:rsidR="00EC015A" w:rsidRDefault="00EC015A" w:rsidP="00EC015A">
      <w:pPr>
        <w:pStyle w:val="Prrafodelista"/>
        <w:tabs>
          <w:tab w:val="left" w:pos="284"/>
        </w:tabs>
        <w:ind w:left="1080" w:right="-1"/>
        <w:jc w:val="both"/>
        <w:rPr>
          <w:rFonts w:asciiTheme="minorHAnsi" w:hAnsiTheme="minorHAnsi" w:cs="Arial"/>
        </w:rPr>
      </w:pPr>
    </w:p>
    <w:p w14:paraId="35412D93" w14:textId="536ABBD0" w:rsidR="00EC015A" w:rsidRDefault="00EC015A" w:rsidP="0024280D">
      <w:pPr>
        <w:pStyle w:val="Prrafodelista"/>
        <w:numPr>
          <w:ilvl w:val="0"/>
          <w:numId w:val="27"/>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sidR="00A73E0B">
        <w:rPr>
          <w:rFonts w:asciiTheme="minorHAnsi" w:hAnsiTheme="minorHAnsi" w:cs="Arial"/>
        </w:rPr>
        <w:t xml:space="preserve"> Mexicanos</w:t>
      </w:r>
      <w:r w:rsidRPr="00EC015A">
        <w:rPr>
          <w:rFonts w:asciiTheme="minorHAnsi" w:hAnsiTheme="minorHAnsi" w:cs="Arial"/>
        </w:rPr>
        <w:t xml:space="preserve"> y </w:t>
      </w:r>
      <w:r w:rsidR="00A73E0B">
        <w:rPr>
          <w:rFonts w:asciiTheme="minorHAnsi" w:hAnsiTheme="minorHAnsi" w:cs="Arial"/>
        </w:rPr>
        <w:t>l</w:t>
      </w:r>
      <w:r w:rsidRPr="00EC015A">
        <w:rPr>
          <w:rFonts w:asciiTheme="minorHAnsi" w:hAnsiTheme="minorHAnsi" w:cs="Arial"/>
        </w:rPr>
        <w:t xml:space="preserve">a República de Chile, Capítulo 15-bis, publicado en el Diario Oficial de la Federación </w:t>
      </w:r>
      <w:r w:rsidR="00A73E0B">
        <w:rPr>
          <w:rFonts w:asciiTheme="minorHAnsi" w:hAnsiTheme="minorHAnsi" w:cs="Arial"/>
        </w:rPr>
        <w:t xml:space="preserve">el 27 de </w:t>
      </w:r>
      <w:r w:rsidR="00485155">
        <w:rPr>
          <w:rFonts w:asciiTheme="minorHAnsi" w:hAnsiTheme="minorHAnsi" w:cs="Arial"/>
        </w:rPr>
        <w:t>octubre</w:t>
      </w:r>
      <w:r w:rsidR="00A73E0B">
        <w:rPr>
          <w:rFonts w:asciiTheme="minorHAnsi" w:hAnsiTheme="minorHAnsi" w:cs="Arial"/>
        </w:rPr>
        <w:t xml:space="preserve"> de 2008 y</w:t>
      </w:r>
    </w:p>
    <w:p w14:paraId="207E2663" w14:textId="77777777" w:rsidR="00A73E0B" w:rsidRPr="00A73E0B" w:rsidRDefault="00A73E0B" w:rsidP="00A73E0B">
      <w:pPr>
        <w:pStyle w:val="Prrafodelista"/>
        <w:rPr>
          <w:rFonts w:asciiTheme="minorHAnsi" w:hAnsiTheme="minorHAnsi" w:cs="Arial"/>
        </w:rPr>
      </w:pPr>
    </w:p>
    <w:p w14:paraId="22937078" w14:textId="55CD4165" w:rsidR="00A73E0B" w:rsidRPr="00EC015A" w:rsidRDefault="00A73E0B" w:rsidP="0024280D">
      <w:pPr>
        <w:pStyle w:val="Prrafodelista"/>
        <w:numPr>
          <w:ilvl w:val="0"/>
          <w:numId w:val="27"/>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485155">
        <w:rPr>
          <w:rFonts w:asciiTheme="minorHAnsi" w:hAnsiTheme="minorHAnsi" w:cs="Arial"/>
        </w:rPr>
        <w:t>noviembre</w:t>
      </w:r>
      <w:r>
        <w:rPr>
          <w:rFonts w:asciiTheme="minorHAnsi" w:hAnsiTheme="minorHAnsi" w:cs="Arial"/>
        </w:rPr>
        <w:t xml:space="preserve"> de 2018.</w:t>
      </w:r>
    </w:p>
    <w:p w14:paraId="0D4E7088" w14:textId="77777777" w:rsidR="00EC015A" w:rsidRDefault="00EC015A" w:rsidP="00EC015A">
      <w:pPr>
        <w:tabs>
          <w:tab w:val="left" w:pos="284"/>
        </w:tabs>
        <w:ind w:left="720" w:right="-1"/>
        <w:jc w:val="both"/>
        <w:rPr>
          <w:rFonts w:asciiTheme="minorHAnsi" w:hAnsiTheme="minorHAnsi" w:cs="Arial"/>
        </w:rPr>
      </w:pPr>
    </w:p>
    <w:p w14:paraId="153FC915"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B71AD5">
        <w:rPr>
          <w:rFonts w:asciiTheme="minorHAnsi" w:hAnsiTheme="minorHAnsi" w:cs="Arial"/>
        </w:rPr>
        <w:t xml:space="preserve">Departamento de </w:t>
      </w:r>
      <w:r w:rsidR="00A73E0B">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81</w:t>
      </w:r>
      <w:r w:rsidR="00A73E0B">
        <w:rPr>
          <w:rFonts w:asciiTheme="minorHAnsi" w:hAnsiTheme="minorHAnsi" w:cs="Arial"/>
        </w:rPr>
        <w:t xml:space="preserve"> 81 30 70 49</w:t>
      </w:r>
      <w:r w:rsidR="00267C25" w:rsidRPr="0078059E">
        <w:rPr>
          <w:rFonts w:asciiTheme="minorHAnsi" w:hAnsiTheme="minorHAnsi" w:cs="Arial"/>
        </w:rPr>
        <w:t>.</w:t>
      </w:r>
    </w:p>
    <w:p w14:paraId="4B11DC88" w14:textId="77777777" w:rsidR="00BC2F13" w:rsidRPr="0078059E" w:rsidRDefault="00BC2F13" w:rsidP="00BC2F13">
      <w:pPr>
        <w:tabs>
          <w:tab w:val="left" w:pos="284"/>
        </w:tabs>
        <w:ind w:left="720" w:right="-1"/>
        <w:jc w:val="both"/>
        <w:rPr>
          <w:rFonts w:asciiTheme="minorHAnsi" w:hAnsiTheme="minorHAnsi" w:cs="Arial"/>
        </w:rPr>
      </w:pPr>
    </w:p>
    <w:p w14:paraId="07462633"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w:t>
      </w:r>
      <w:r w:rsidR="001A0EBB">
        <w:rPr>
          <w:rFonts w:asciiTheme="minorHAnsi" w:hAnsiTheme="minorHAnsi" w:cs="Arial"/>
        </w:rPr>
        <w:lastRenderedPageBreak/>
        <w:t xml:space="preserve">apartado “licitaciones”, </w:t>
      </w:r>
      <w:r w:rsidRPr="00CE2E1F">
        <w:rPr>
          <w:rFonts w:asciiTheme="minorHAnsi" w:hAnsiTheme="minorHAnsi" w:cs="Arial"/>
        </w:rPr>
        <w:t xml:space="preserve">o en su caso a través del </w:t>
      </w:r>
      <w:r w:rsidR="00B71AD5">
        <w:rPr>
          <w:rFonts w:asciiTheme="minorHAnsi" w:hAnsiTheme="minorHAnsi" w:cs="Arial"/>
        </w:rPr>
        <w:t xml:space="preserve">Departamento de </w:t>
      </w:r>
      <w:r w:rsidR="00A73E0B">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A73E0B">
        <w:rPr>
          <w:rFonts w:asciiTheme="minorHAnsi" w:hAnsiTheme="minorHAnsi" w:cs="Arial"/>
        </w:rPr>
        <w:t>, en un horario de 9:00 a.m. a 2</w:t>
      </w:r>
      <w:r w:rsidRPr="00CE2E1F">
        <w:rPr>
          <w:rFonts w:asciiTheme="minorHAnsi" w:hAnsiTheme="minorHAnsi" w:cs="Arial"/>
        </w:rPr>
        <w:t xml:space="preserve">:00 p.m. </w:t>
      </w:r>
    </w:p>
    <w:p w14:paraId="29342F5F" w14:textId="77777777" w:rsidR="00BC2F13" w:rsidRPr="00BC2F13" w:rsidRDefault="00BC2F13" w:rsidP="00BC2F13">
      <w:pPr>
        <w:pStyle w:val="Prrafodelista"/>
        <w:rPr>
          <w:rFonts w:asciiTheme="minorHAnsi" w:hAnsiTheme="minorHAnsi" w:cs="Arial"/>
        </w:rPr>
      </w:pPr>
    </w:p>
    <w:p w14:paraId="520A15DE" w14:textId="77777777"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D87EB5">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7F5D4FD" w14:textId="77777777" w:rsidR="00CE2E1F" w:rsidRDefault="00CE2E1F" w:rsidP="00CE2E1F">
      <w:pPr>
        <w:pStyle w:val="Prrafodelista"/>
        <w:rPr>
          <w:rFonts w:asciiTheme="minorHAnsi" w:hAnsiTheme="minorHAnsi" w:cs="Arial"/>
        </w:rPr>
      </w:pPr>
    </w:p>
    <w:p w14:paraId="5CF8EAF7" w14:textId="4C595330" w:rsidR="0043219D" w:rsidRPr="0043219D" w:rsidRDefault="00267C25" w:rsidP="0043219D">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 xml:space="preserve">Licitación Pública </w:t>
      </w:r>
      <w:r w:rsidR="00FB5482">
        <w:rPr>
          <w:rFonts w:asciiTheme="minorHAnsi" w:hAnsiTheme="minorHAnsi" w:cs="Arial"/>
        </w:rPr>
        <w:t xml:space="preserve">Internacional Bajo la Cobertura de </w:t>
      </w:r>
      <w:r w:rsidR="00D87EB5">
        <w:rPr>
          <w:rFonts w:asciiTheme="minorHAnsi" w:hAnsiTheme="minorHAnsi" w:cs="Arial"/>
        </w:rPr>
        <w:t>Tratados</w:t>
      </w:r>
      <w:r w:rsidR="00FB5482">
        <w:rPr>
          <w:rFonts w:asciiTheme="minorHAnsi" w:hAnsiTheme="minorHAnsi" w:cs="Arial"/>
        </w:rPr>
        <w:t xml:space="preserve"> </w:t>
      </w:r>
      <w:r w:rsidR="00CE2E1F">
        <w:rPr>
          <w:rFonts w:asciiTheme="minorHAnsi" w:hAnsiTheme="minorHAnsi" w:cs="Arial"/>
        </w:rPr>
        <w:t>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AF4208">
        <w:rPr>
          <w:rFonts w:asciiTheme="minorHAnsi" w:hAnsiTheme="minorHAnsi" w:cs="Arial"/>
        </w:rPr>
        <w:t>LP-919044992-I44-2023</w:t>
      </w:r>
      <w:r w:rsidR="00BF3979">
        <w:rPr>
          <w:rFonts w:asciiTheme="minorHAnsi" w:hAnsiTheme="minorHAnsi" w:cs="Arial"/>
        </w:rPr>
        <w:t>.</w:t>
      </w:r>
    </w:p>
    <w:p w14:paraId="545AE5A3" w14:textId="77777777" w:rsidR="00CE2E1F" w:rsidRDefault="00CE2E1F" w:rsidP="00CE2E1F">
      <w:pPr>
        <w:pStyle w:val="Prrafodelista"/>
        <w:tabs>
          <w:tab w:val="left" w:pos="284"/>
        </w:tabs>
        <w:ind w:left="720" w:right="-1"/>
        <w:jc w:val="both"/>
        <w:rPr>
          <w:rFonts w:asciiTheme="minorHAnsi" w:hAnsiTheme="minorHAnsi" w:cs="Arial"/>
        </w:rPr>
      </w:pPr>
    </w:p>
    <w:p w14:paraId="3E288B3C" w14:textId="45756EB1"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F63839">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w:t>
      </w:r>
      <w:r w:rsidR="00A73E0B">
        <w:rPr>
          <w:rFonts w:asciiTheme="minorHAnsi" w:hAnsiTheme="minorHAnsi" w:cs="Arial"/>
        </w:rPr>
        <w:t>cio fiscal 202</w:t>
      </w:r>
      <w:r w:rsidR="00C9655B">
        <w:rPr>
          <w:rFonts w:asciiTheme="minorHAnsi" w:hAnsiTheme="minorHAnsi" w:cs="Arial"/>
        </w:rPr>
        <w:t>3</w:t>
      </w:r>
      <w:r w:rsidRPr="0078059E">
        <w:rPr>
          <w:rFonts w:asciiTheme="minorHAnsi" w:hAnsiTheme="minorHAnsi" w:cs="Arial"/>
        </w:rPr>
        <w:t>.</w:t>
      </w:r>
    </w:p>
    <w:p w14:paraId="347261A7" w14:textId="77777777" w:rsidR="00F63839" w:rsidRPr="00F63839" w:rsidRDefault="00F63839" w:rsidP="00F63839">
      <w:pPr>
        <w:pStyle w:val="Prrafodelista"/>
        <w:rPr>
          <w:rFonts w:asciiTheme="minorHAnsi" w:hAnsiTheme="minorHAnsi" w:cs="Arial"/>
        </w:rPr>
      </w:pPr>
    </w:p>
    <w:p w14:paraId="231909E1" w14:textId="116DA792" w:rsidR="00F63839" w:rsidRPr="00F63839"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AF4208">
        <w:rPr>
          <w:rFonts w:asciiTheme="minorHAnsi" w:hAnsiTheme="minorHAnsi" w:cs="Arial"/>
        </w:rPr>
        <w:t>INSUMOS DENTALES, 2DA. VUELTA</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129CB7C9" w14:textId="77777777" w:rsidR="00CE2E1F" w:rsidRPr="001A0EBB" w:rsidRDefault="00CE2E1F" w:rsidP="00CE2E1F">
      <w:pPr>
        <w:pStyle w:val="Prrafodelista"/>
        <w:rPr>
          <w:rFonts w:asciiTheme="minorHAnsi" w:hAnsiTheme="minorHAnsi" w:cs="Arial"/>
        </w:rPr>
      </w:pPr>
    </w:p>
    <w:p w14:paraId="21435298" w14:textId="58C011F2" w:rsidR="00B64229" w:rsidRPr="00DA5084" w:rsidRDefault="001A0EBB" w:rsidP="003C7CE4">
      <w:pPr>
        <w:pStyle w:val="Prrafodelista"/>
        <w:numPr>
          <w:ilvl w:val="0"/>
          <w:numId w:val="9"/>
        </w:numPr>
        <w:tabs>
          <w:tab w:val="left" w:pos="284"/>
        </w:tabs>
        <w:ind w:right="51"/>
        <w:jc w:val="both"/>
        <w:rPr>
          <w:rFonts w:asciiTheme="minorHAnsi" w:hAnsiTheme="minorHAnsi" w:cs="Arial"/>
        </w:rPr>
      </w:pPr>
      <w:r w:rsidRPr="00AA6C18">
        <w:rPr>
          <w:rFonts w:asciiTheme="minorHAnsi" w:hAnsiTheme="minorHAnsi" w:cs="Arial"/>
        </w:rPr>
        <w:t xml:space="preserve">La adquisición del </w:t>
      </w:r>
      <w:r w:rsidR="00AF4208">
        <w:rPr>
          <w:rFonts w:asciiTheme="minorHAnsi" w:hAnsiTheme="minorHAnsi" w:cs="Arial"/>
        </w:rPr>
        <w:t>INSUMOS DENTALES, 2DA. VUELTA</w:t>
      </w:r>
      <w:r w:rsidR="00A73E0B">
        <w:rPr>
          <w:rFonts w:asciiTheme="minorHAnsi" w:hAnsiTheme="minorHAnsi" w:cs="Arial"/>
        </w:rPr>
        <w:t>,</w:t>
      </w:r>
      <w:r w:rsidR="00F63839" w:rsidRPr="00AA6C18">
        <w:rPr>
          <w:rFonts w:asciiTheme="minorHAnsi" w:hAnsiTheme="minorHAnsi" w:cs="Arial"/>
        </w:rPr>
        <w:t xml:space="preserve"> </w:t>
      </w:r>
      <w:r w:rsidR="00B64229" w:rsidRPr="00AA6C18">
        <w:rPr>
          <w:rFonts w:asciiTheme="minorHAnsi" w:hAnsiTheme="minorHAnsi" w:cs="Arial"/>
        </w:rPr>
        <w:t>requerido</w:t>
      </w:r>
      <w:r w:rsidR="00F63839" w:rsidRPr="00AA6C18">
        <w:rPr>
          <w:rFonts w:asciiTheme="minorHAnsi" w:hAnsiTheme="minorHAnsi" w:cs="Arial"/>
        </w:rPr>
        <w:t>s</w:t>
      </w:r>
      <w:r w:rsidR="00B64229" w:rsidRPr="00AA6C18">
        <w:rPr>
          <w:rFonts w:asciiTheme="minorHAnsi" w:hAnsiTheme="minorHAnsi" w:cs="Arial"/>
        </w:rPr>
        <w:t xml:space="preserve"> por </w:t>
      </w:r>
      <w:r w:rsidR="00FB5482" w:rsidRPr="00AA6C18">
        <w:rPr>
          <w:rFonts w:asciiTheme="minorHAnsi" w:hAnsiTheme="minorHAnsi" w:cs="Arial"/>
          <w:bCs/>
        </w:rPr>
        <w:t>l</w:t>
      </w:r>
      <w:r w:rsidR="00B64229" w:rsidRPr="00AA6C18">
        <w:rPr>
          <w:rFonts w:asciiTheme="minorHAnsi" w:hAnsiTheme="minorHAnsi" w:cs="Arial"/>
        </w:rPr>
        <w:t xml:space="preserve">a </w:t>
      </w:r>
      <w:r w:rsidR="00B64229" w:rsidRPr="00AA6C18">
        <w:rPr>
          <w:rFonts w:asciiTheme="minorHAnsi" w:hAnsiTheme="minorHAnsi" w:cs="Arial"/>
          <w:bCs/>
        </w:rPr>
        <w:t>C</w:t>
      </w:r>
      <w:r w:rsidR="00B64229" w:rsidRPr="00AA6C18">
        <w:rPr>
          <w:rFonts w:asciiTheme="minorHAnsi" w:hAnsiTheme="minorHAnsi" w:cs="Arial"/>
        </w:rPr>
        <w:t xml:space="preserve">onvocante, se realizará con recursos del tipo de presupuesto </w:t>
      </w:r>
      <w:r w:rsidR="00DA5084" w:rsidRPr="00DA5084">
        <w:rPr>
          <w:rFonts w:asciiTheme="minorHAnsi" w:hAnsiTheme="minorHAnsi" w:cs="Arial"/>
        </w:rPr>
        <w:t>202024</w:t>
      </w:r>
      <w:r w:rsidR="002E23A7" w:rsidRPr="00DA5084">
        <w:rPr>
          <w:rFonts w:asciiTheme="minorHAnsi" w:hAnsiTheme="minorHAnsi" w:cs="Arial"/>
        </w:rPr>
        <w:t xml:space="preserve"> y </w:t>
      </w:r>
      <w:r w:rsidR="00DA5084" w:rsidRPr="00DA5084">
        <w:rPr>
          <w:rFonts w:asciiTheme="minorHAnsi" w:hAnsiTheme="minorHAnsi" w:cs="Arial"/>
        </w:rPr>
        <w:t>300199</w:t>
      </w:r>
      <w:r w:rsidR="00B64229" w:rsidRPr="00DA5084">
        <w:rPr>
          <w:rFonts w:asciiTheme="minorHAnsi" w:hAnsiTheme="minorHAnsi" w:cs="Arial"/>
        </w:rPr>
        <w:t xml:space="preserve"> </w:t>
      </w:r>
      <w:r w:rsidR="002E23A7" w:rsidRPr="00DA5084">
        <w:rPr>
          <w:rFonts w:asciiTheme="minorHAnsi" w:hAnsiTheme="minorHAnsi" w:cs="Arial"/>
        </w:rPr>
        <w:t xml:space="preserve">Programa </w:t>
      </w:r>
      <w:r w:rsidR="00DA5084" w:rsidRPr="00DA5084">
        <w:rPr>
          <w:rFonts w:asciiTheme="minorHAnsi" w:hAnsiTheme="minorHAnsi" w:cs="Arial"/>
        </w:rPr>
        <w:t xml:space="preserve">350503 y </w:t>
      </w:r>
      <w:r w:rsidR="002E23A7" w:rsidRPr="00DA5084">
        <w:rPr>
          <w:rFonts w:asciiTheme="minorHAnsi" w:hAnsiTheme="minorHAnsi" w:cs="Arial"/>
        </w:rPr>
        <w:t>350508</w:t>
      </w:r>
      <w:r w:rsidR="00B64229" w:rsidRPr="00DA5084">
        <w:rPr>
          <w:rFonts w:asciiTheme="minorHAnsi" w:hAnsiTheme="minorHAnsi" w:cs="Arial"/>
        </w:rPr>
        <w:t xml:space="preserve">, Partida </w:t>
      </w:r>
      <w:r w:rsidR="00DA5084" w:rsidRPr="00DA5084">
        <w:rPr>
          <w:rFonts w:asciiTheme="minorHAnsi" w:hAnsiTheme="minorHAnsi" w:cs="Arial"/>
        </w:rPr>
        <w:t xml:space="preserve">25301, </w:t>
      </w:r>
      <w:r w:rsidR="002E23A7" w:rsidRPr="00DA5084">
        <w:rPr>
          <w:rFonts w:asciiTheme="minorHAnsi" w:hAnsiTheme="minorHAnsi" w:cs="Arial"/>
        </w:rPr>
        <w:t>25401 y 25501, cuenta</w:t>
      </w:r>
      <w:r w:rsidR="00DA5084" w:rsidRPr="00DA5084">
        <w:rPr>
          <w:rFonts w:asciiTheme="minorHAnsi" w:hAnsiTheme="minorHAnsi" w:cs="Arial"/>
        </w:rPr>
        <w:t xml:space="preserve"> 0119785329 y 1212466914 y</w:t>
      </w:r>
      <w:r w:rsidR="002E23A7" w:rsidRPr="00DA5084">
        <w:rPr>
          <w:rFonts w:asciiTheme="minorHAnsi" w:hAnsiTheme="minorHAnsi" w:cs="Arial"/>
        </w:rPr>
        <w:t xml:space="preserve"> diversas unidades.</w:t>
      </w:r>
    </w:p>
    <w:p w14:paraId="2EC44A04" w14:textId="77777777" w:rsidR="00CE2E1F" w:rsidRDefault="00CE2E1F" w:rsidP="00CE2E1F">
      <w:pPr>
        <w:pStyle w:val="Prrafodelista"/>
        <w:tabs>
          <w:tab w:val="left" w:pos="284"/>
        </w:tabs>
        <w:ind w:left="720" w:right="-1"/>
        <w:jc w:val="both"/>
        <w:rPr>
          <w:rFonts w:asciiTheme="minorHAnsi" w:hAnsiTheme="minorHAnsi" w:cs="Arial"/>
        </w:rPr>
      </w:pPr>
    </w:p>
    <w:p w14:paraId="3B584928" w14:textId="77777777" w:rsidR="00A91686" w:rsidRDefault="00B64229" w:rsidP="00A91686">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w:t>
      </w:r>
      <w:r w:rsidR="00FF3D7D">
        <w:rPr>
          <w:rFonts w:asciiTheme="minorHAnsi" w:hAnsiTheme="minorHAnsi" w:cs="Arial"/>
        </w:rPr>
        <w:t xml:space="preserve"> las condiciones no</w:t>
      </w:r>
      <w:r w:rsidRPr="0078059E">
        <w:rPr>
          <w:rFonts w:asciiTheme="minorHAnsi" w:hAnsiTheme="minorHAnsi" w:cs="Arial"/>
        </w:rPr>
        <w:t xml:space="preserve"> podrán ser negociadas.</w:t>
      </w:r>
    </w:p>
    <w:p w14:paraId="44FB44DE" w14:textId="77777777" w:rsidR="00A91686" w:rsidRPr="00A91686" w:rsidRDefault="00A91686" w:rsidP="00A91686">
      <w:pPr>
        <w:pStyle w:val="Prrafodelista"/>
        <w:rPr>
          <w:rFonts w:asciiTheme="minorHAnsi" w:hAnsiTheme="minorHAnsi" w:cstheme="minorHAnsi"/>
        </w:rPr>
      </w:pPr>
    </w:p>
    <w:p w14:paraId="768DE178" w14:textId="77777777" w:rsidR="00A73E0B" w:rsidRPr="00A73E0B" w:rsidRDefault="00A91686" w:rsidP="00A73E0B">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sidR="00113DC1">
        <w:rPr>
          <w:rFonts w:asciiTheme="minorHAnsi" w:hAnsiTheme="minorHAnsi" w:cstheme="minorHAnsi"/>
        </w:rPr>
        <w:t xml:space="preserve">s se señalan los domicilios de la </w:t>
      </w:r>
      <w:r w:rsidR="00324414">
        <w:rPr>
          <w:rFonts w:asciiTheme="minorHAnsi" w:hAnsiTheme="minorHAnsi" w:cstheme="minorHAnsi"/>
        </w:rPr>
        <w:t>Subsecretaria de Prevención y Control de Enfermedades</w:t>
      </w:r>
      <w:r w:rsidR="00150F11">
        <w:rPr>
          <w:rFonts w:asciiTheme="minorHAnsi" w:hAnsiTheme="minorHAnsi" w:cstheme="minorHAnsi"/>
        </w:rPr>
        <w:t xml:space="preserve"> y de la Dirección Administrativa</w:t>
      </w:r>
      <w:r w:rsidR="00A73E0B">
        <w:rPr>
          <w:rFonts w:asciiTheme="minorHAnsi" w:hAnsiTheme="minorHAnsi" w:cstheme="minorHAnsi"/>
        </w:rPr>
        <w:t>, ubicada</w:t>
      </w:r>
      <w:r w:rsidR="00150F11">
        <w:rPr>
          <w:rFonts w:asciiTheme="minorHAnsi" w:hAnsiTheme="minorHAnsi" w:cstheme="minorHAnsi"/>
        </w:rPr>
        <w:t>s</w:t>
      </w:r>
      <w:r w:rsidR="00324414">
        <w:rPr>
          <w:rFonts w:asciiTheme="minorHAnsi" w:hAnsiTheme="minorHAnsi" w:cstheme="minorHAnsi"/>
        </w:rPr>
        <w:t xml:space="preserve"> en</w:t>
      </w:r>
      <w:r w:rsidRPr="00A91686">
        <w:rPr>
          <w:rFonts w:asciiTheme="minorHAnsi" w:hAnsiTheme="minorHAnsi" w:cstheme="minorHAnsi"/>
        </w:rPr>
        <w:t xml:space="preserve"> Matamoros No. 520 </w:t>
      </w:r>
      <w:r w:rsidR="00113DC1">
        <w:rPr>
          <w:rFonts w:asciiTheme="minorHAnsi" w:hAnsiTheme="minorHAnsi" w:cstheme="minorHAnsi"/>
        </w:rPr>
        <w:t>oriente</w:t>
      </w:r>
      <w:r w:rsidRPr="00A91686">
        <w:rPr>
          <w:rFonts w:asciiTheme="minorHAnsi" w:hAnsiTheme="minorHAnsi" w:cstheme="minorHAnsi"/>
        </w:rPr>
        <w:t>,</w:t>
      </w:r>
      <w:r w:rsidR="00324414">
        <w:rPr>
          <w:rFonts w:asciiTheme="minorHAnsi" w:hAnsiTheme="minorHAnsi" w:cstheme="minorHAnsi"/>
        </w:rPr>
        <w:t xml:space="preserve"> 3er</w:t>
      </w:r>
      <w:r w:rsidR="00A73E0B">
        <w:rPr>
          <w:rFonts w:asciiTheme="minorHAnsi" w:hAnsiTheme="minorHAnsi" w:cstheme="minorHAnsi"/>
        </w:rPr>
        <w:t>.</w:t>
      </w:r>
      <w:r>
        <w:rPr>
          <w:rFonts w:asciiTheme="minorHAnsi" w:hAnsiTheme="minorHAnsi" w:cstheme="minorHAnsi"/>
        </w:rPr>
        <w:t xml:space="preserve"> p</w:t>
      </w:r>
      <w:r w:rsidRPr="00A91686">
        <w:rPr>
          <w:rFonts w:asciiTheme="minorHAnsi" w:hAnsiTheme="minorHAnsi" w:cstheme="minorHAnsi"/>
        </w:rPr>
        <w:t>iso</w:t>
      </w:r>
      <w:r w:rsidR="00150F11">
        <w:rPr>
          <w:rFonts w:asciiTheme="minorHAnsi" w:hAnsiTheme="minorHAnsi" w:cstheme="minorHAnsi"/>
        </w:rPr>
        <w:t xml:space="preserve"> y 2do</w:t>
      </w:r>
      <w:r w:rsidR="00A73E0B">
        <w:rPr>
          <w:rFonts w:asciiTheme="minorHAnsi" w:hAnsiTheme="minorHAnsi" w:cstheme="minorHAnsi"/>
        </w:rPr>
        <w:t>.</w:t>
      </w:r>
      <w:r w:rsidR="00150F11">
        <w:rPr>
          <w:rFonts w:asciiTheme="minorHAnsi" w:hAnsiTheme="minorHAnsi" w:cstheme="minorHAnsi"/>
        </w:rPr>
        <w:t xml:space="preserve"> piso, respectivamente</w:t>
      </w:r>
      <w:r w:rsidRPr="00A91686">
        <w:rPr>
          <w:rFonts w:asciiTheme="minorHAnsi" w:hAnsiTheme="minorHAnsi" w:cstheme="minorHAnsi"/>
        </w:rPr>
        <w:t>, Centro de Monterrey</w:t>
      </w:r>
      <w:r w:rsidR="00A73E0B">
        <w:rPr>
          <w:rFonts w:asciiTheme="minorHAnsi" w:hAnsiTheme="minorHAnsi" w:cstheme="minorHAnsi"/>
        </w:rPr>
        <w:t>,</w:t>
      </w:r>
      <w:r w:rsidRPr="00A91686">
        <w:rPr>
          <w:rFonts w:asciiTheme="minorHAnsi" w:hAnsiTheme="minorHAnsi" w:cstheme="minorHAnsi"/>
        </w:rPr>
        <w:t xml:space="preserve"> Nuevo León, C.P. 64000.</w:t>
      </w:r>
    </w:p>
    <w:p w14:paraId="3C0FBD38" w14:textId="77777777" w:rsidR="00AD5A14" w:rsidRDefault="00AD5A14" w:rsidP="00A91686">
      <w:pPr>
        <w:tabs>
          <w:tab w:val="left" w:pos="284"/>
        </w:tabs>
        <w:ind w:right="-1"/>
        <w:jc w:val="both"/>
        <w:rPr>
          <w:rFonts w:asciiTheme="minorHAnsi" w:hAnsiTheme="minorHAnsi" w:cs="Arial"/>
        </w:rPr>
      </w:pPr>
    </w:p>
    <w:p w14:paraId="42DAD44D" w14:textId="77777777" w:rsidR="003E3F99" w:rsidRDefault="003E3F99" w:rsidP="00A91686">
      <w:pPr>
        <w:tabs>
          <w:tab w:val="left" w:pos="284"/>
        </w:tabs>
        <w:ind w:right="-1"/>
        <w:jc w:val="both"/>
        <w:rPr>
          <w:rFonts w:asciiTheme="minorHAnsi" w:hAnsiTheme="minorHAnsi" w:cs="Arial"/>
        </w:rPr>
      </w:pPr>
    </w:p>
    <w:p w14:paraId="600F6856" w14:textId="5D5FF522"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r w:rsidR="00A1692B" w:rsidRPr="00FB5482">
        <w:rPr>
          <w:rFonts w:asciiTheme="minorHAnsi" w:hAnsiTheme="minorHAnsi"/>
          <w:b/>
          <w:u w:val="single"/>
        </w:rPr>
        <w:t xml:space="preserve">Descripción </w:t>
      </w:r>
      <w:r w:rsidR="00CE2E1F" w:rsidRPr="00FB5482">
        <w:rPr>
          <w:rFonts w:asciiTheme="minorHAnsi" w:hAnsiTheme="minorHAnsi"/>
          <w:b/>
          <w:u w:val="single"/>
        </w:rPr>
        <w:t>c</w:t>
      </w:r>
      <w:r w:rsidR="00A1692B" w:rsidRPr="00FB5482">
        <w:rPr>
          <w:rFonts w:asciiTheme="minorHAnsi" w:hAnsiTheme="minorHAnsi"/>
          <w:b/>
          <w:u w:val="single"/>
        </w:rPr>
        <w:t xml:space="preserve">ompleta </w:t>
      </w:r>
      <w:r w:rsidR="003E3F99">
        <w:rPr>
          <w:rFonts w:asciiTheme="minorHAnsi" w:hAnsiTheme="minorHAnsi"/>
          <w:b/>
          <w:u w:val="single"/>
        </w:rPr>
        <w:t>de</w:t>
      </w:r>
      <w:r w:rsidR="00024559">
        <w:rPr>
          <w:rFonts w:asciiTheme="minorHAnsi" w:hAnsiTheme="minorHAnsi"/>
          <w:b/>
          <w:u w:val="single"/>
        </w:rPr>
        <w:t xml:space="preserve"> </w:t>
      </w:r>
      <w:r w:rsidR="003E3F99">
        <w:rPr>
          <w:rFonts w:asciiTheme="minorHAnsi" w:hAnsiTheme="minorHAnsi"/>
          <w:b/>
          <w:u w:val="single"/>
        </w:rPr>
        <w:t>l</w:t>
      </w:r>
      <w:r w:rsidR="00024559">
        <w:rPr>
          <w:rFonts w:asciiTheme="minorHAnsi" w:hAnsiTheme="minorHAnsi"/>
          <w:b/>
          <w:u w:val="single"/>
        </w:rPr>
        <w:t>os</w:t>
      </w:r>
      <w:r w:rsidR="003E3F99">
        <w:rPr>
          <w:rFonts w:asciiTheme="minorHAnsi" w:hAnsiTheme="minorHAnsi"/>
          <w:b/>
          <w:u w:val="single"/>
        </w:rPr>
        <w:t xml:space="preserve"> </w:t>
      </w:r>
      <w:r w:rsidR="00024559">
        <w:rPr>
          <w:rFonts w:asciiTheme="minorHAnsi" w:hAnsiTheme="minorHAnsi"/>
          <w:b/>
          <w:u w:val="single"/>
        </w:rPr>
        <w:t>Insumos</w:t>
      </w:r>
      <w:r w:rsidR="001C147E" w:rsidRPr="00FB5482">
        <w:rPr>
          <w:rFonts w:asciiTheme="minorHAnsi" w:hAnsiTheme="minorHAnsi"/>
          <w:b/>
          <w:u w:val="single"/>
        </w:rPr>
        <w:t>.</w:t>
      </w:r>
    </w:p>
    <w:p w14:paraId="4A228754" w14:textId="77777777" w:rsidR="00FB5482" w:rsidRPr="00FB5482" w:rsidRDefault="00FB5482" w:rsidP="00FB5482">
      <w:pPr>
        <w:pStyle w:val="Prrafodelista"/>
        <w:ind w:left="792" w:right="-1"/>
        <w:jc w:val="both"/>
        <w:rPr>
          <w:rFonts w:asciiTheme="minorHAnsi" w:hAnsiTheme="minorHAnsi"/>
          <w:b/>
          <w:u w:val="single"/>
        </w:rPr>
      </w:pPr>
    </w:p>
    <w:p w14:paraId="29AE846C" w14:textId="0785EB35" w:rsidR="00F63839" w:rsidRDefault="00A91686" w:rsidP="00F63839">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En los </w:t>
      </w:r>
      <w:bookmarkStart w:id="0" w:name="anexos"/>
      <w:r w:rsidRPr="002F5444">
        <w:rPr>
          <w:rFonts w:asciiTheme="minorHAnsi" w:hAnsiTheme="minorHAnsi" w:cstheme="minorHAnsi"/>
        </w:rPr>
        <w:t xml:space="preserve">anexos </w:t>
      </w:r>
      <w:r w:rsidR="00FB5482">
        <w:rPr>
          <w:rFonts w:asciiTheme="minorHAnsi" w:hAnsiTheme="minorHAnsi" w:cstheme="minorHAnsi"/>
        </w:rPr>
        <w:t>1 y</w:t>
      </w:r>
      <w:r w:rsidR="00C90011" w:rsidRPr="002F5444">
        <w:rPr>
          <w:rFonts w:asciiTheme="minorHAnsi" w:hAnsiTheme="minorHAnsi" w:cstheme="minorHAnsi"/>
        </w:rPr>
        <w:t xml:space="preserve"> 1A </w:t>
      </w:r>
      <w:bookmarkEnd w:id="0"/>
      <w:r w:rsidRPr="002F5444">
        <w:rPr>
          <w:rFonts w:asciiTheme="minorHAnsi" w:hAnsiTheme="minorHAnsi" w:cstheme="minorHAnsi"/>
        </w:rPr>
        <w:t xml:space="preserve">de estas bases, se señalan las partidas, descripción y cantidades de cada uno de los </w:t>
      </w:r>
      <w:r w:rsidR="00C9655B">
        <w:rPr>
          <w:rFonts w:asciiTheme="minorHAnsi" w:hAnsiTheme="minorHAnsi" w:cstheme="minorHAnsi"/>
        </w:rPr>
        <w:t>insumos</w:t>
      </w:r>
      <w:r w:rsidR="00F63839" w:rsidRPr="002F5444">
        <w:rPr>
          <w:rFonts w:asciiTheme="minorHAnsi" w:hAnsiTheme="minorHAnsi" w:cstheme="minorHAnsi"/>
        </w:rPr>
        <w:t xml:space="preserve"> </w:t>
      </w:r>
      <w:r w:rsidRPr="002F5444">
        <w:rPr>
          <w:rFonts w:asciiTheme="minorHAnsi" w:hAnsiTheme="minorHAnsi" w:cstheme="minorHAnsi"/>
        </w:rPr>
        <w:t xml:space="preserve">requeridos por la Convocante, para atender las necesidades </w:t>
      </w:r>
      <w:r w:rsidR="00FB5482">
        <w:rPr>
          <w:rFonts w:asciiTheme="minorHAnsi" w:hAnsiTheme="minorHAnsi" w:cstheme="minorHAnsi"/>
        </w:rPr>
        <w:t>de diversas unidades</w:t>
      </w:r>
      <w:r w:rsidRPr="002F5444">
        <w:rPr>
          <w:rFonts w:asciiTheme="minorHAnsi" w:hAnsiTheme="minorHAnsi" w:cstheme="minorHAnsi"/>
        </w:rPr>
        <w:t xml:space="preserve"> de la Convocante.</w:t>
      </w:r>
    </w:p>
    <w:p w14:paraId="271AF415" w14:textId="77777777" w:rsidR="00194C59" w:rsidRPr="00BF3979" w:rsidRDefault="00194C59" w:rsidP="00BF3979">
      <w:pPr>
        <w:rPr>
          <w:rFonts w:asciiTheme="minorHAnsi" w:hAnsiTheme="minorHAnsi" w:cstheme="minorHAnsi"/>
        </w:rPr>
      </w:pPr>
    </w:p>
    <w:p w14:paraId="5012A318" w14:textId="77777777" w:rsidR="00194C59" w:rsidRPr="00357E3C" w:rsidRDefault="00F63839" w:rsidP="001457CC">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Los licitantes deberán presentar Aviso de Funcionamiento a nombre del participante expedida por la Secretaría de Salud con autorización para comercializar </w:t>
      </w:r>
      <w:r w:rsidR="00C96B24">
        <w:rPr>
          <w:rFonts w:asciiTheme="minorHAnsi" w:hAnsiTheme="minorHAnsi" w:cstheme="minorHAnsi"/>
        </w:rPr>
        <w:t>material de curación</w:t>
      </w:r>
      <w:r w:rsidRPr="002F5444">
        <w:rPr>
          <w:rFonts w:asciiTheme="minorHAnsi" w:hAnsiTheme="minorHAnsi" w:cstheme="minorHAnsi"/>
        </w:rPr>
        <w:t xml:space="preserve"> e insumos objeto de la presente </w:t>
      </w:r>
      <w:r w:rsidRPr="00357E3C">
        <w:rPr>
          <w:rFonts w:asciiTheme="minorHAnsi" w:hAnsiTheme="minorHAnsi" w:cstheme="minorHAnsi"/>
        </w:rPr>
        <w:t>licitación y contar con almacén en el área metropolitana de la Ciudad de Monterrey, N. L</w:t>
      </w:r>
      <w:r w:rsidR="00A91686" w:rsidRPr="00357E3C">
        <w:rPr>
          <w:rFonts w:asciiTheme="minorHAnsi" w:hAnsiTheme="minorHAnsi" w:cstheme="minorHAnsi"/>
        </w:rPr>
        <w:t>.</w:t>
      </w:r>
      <w:r w:rsidR="00194C59" w:rsidRPr="00357E3C">
        <w:rPr>
          <w:rFonts w:asciiTheme="minorHAnsi" w:hAnsiTheme="minorHAnsi" w:cstheme="minorHAnsi"/>
        </w:rPr>
        <w:t xml:space="preserve"> </w:t>
      </w:r>
    </w:p>
    <w:p w14:paraId="7607A4E9" w14:textId="77777777" w:rsidR="00194C59" w:rsidRPr="00194C59" w:rsidRDefault="00194C59" w:rsidP="00194C59">
      <w:pPr>
        <w:pStyle w:val="Prrafodelista"/>
        <w:rPr>
          <w:rFonts w:asciiTheme="minorHAnsi" w:hAnsiTheme="minorHAnsi"/>
        </w:rPr>
      </w:pPr>
    </w:p>
    <w:p w14:paraId="1E4E6CA4" w14:textId="77777777" w:rsidR="001457CC" w:rsidRPr="002F5444" w:rsidRDefault="00194C59" w:rsidP="001457CC">
      <w:pPr>
        <w:pStyle w:val="Prrafodelista"/>
        <w:numPr>
          <w:ilvl w:val="2"/>
          <w:numId w:val="23"/>
        </w:numPr>
        <w:ind w:left="1418" w:hanging="567"/>
        <w:jc w:val="both"/>
        <w:rPr>
          <w:rFonts w:asciiTheme="minorHAnsi" w:hAnsiTheme="minorHAnsi" w:cstheme="minorHAnsi"/>
        </w:rPr>
      </w:pPr>
      <w:r w:rsidRPr="00A6680A">
        <w:rPr>
          <w:rFonts w:asciiTheme="minorHAnsi" w:hAnsiTheme="minorHAnsi"/>
        </w:rPr>
        <w:t>En caso de que el licitante que resulte adjudicado por alguna circunstancia o causa de fuerza mayor se vea imposibilitado para entregar los insumos que oferto y alguna Unidad Aplicativa le solicite entregar algún insumo sustituto, la unidad deberá solicitar previamente autorización a la Subdirección de Recursos Materiales; además de que el licitante deberá justificar la situación presentando una carta del fabricante explicando los motivos que le impidan surtir los insumos dirigida al Subdirector de Recursos Materiales de la convocante.</w:t>
      </w:r>
    </w:p>
    <w:p w14:paraId="41AA9BEE" w14:textId="77777777" w:rsidR="001457CC" w:rsidRPr="002F5444" w:rsidRDefault="001457CC" w:rsidP="001457CC">
      <w:pPr>
        <w:pStyle w:val="Prrafodelista"/>
        <w:rPr>
          <w:rFonts w:asciiTheme="minorHAnsi" w:hAnsiTheme="minorHAnsi"/>
        </w:rPr>
      </w:pPr>
    </w:p>
    <w:p w14:paraId="492CD6D2" w14:textId="77777777" w:rsidR="00194C59" w:rsidRPr="00194C59" w:rsidRDefault="00F63839" w:rsidP="00A22278">
      <w:pPr>
        <w:pStyle w:val="Prrafodelista"/>
        <w:numPr>
          <w:ilvl w:val="2"/>
          <w:numId w:val="23"/>
        </w:numPr>
        <w:ind w:left="1418" w:hanging="567"/>
        <w:jc w:val="both"/>
        <w:rPr>
          <w:rFonts w:asciiTheme="minorHAnsi" w:hAnsiTheme="minorHAnsi" w:cstheme="minorHAnsi"/>
        </w:rPr>
      </w:pPr>
      <w:r w:rsidRPr="002F5444">
        <w:rPr>
          <w:rFonts w:asciiTheme="minorHAnsi" w:hAnsiTheme="minorHAnsi" w:cstheme="minorHAnsi"/>
        </w:rPr>
        <w:t xml:space="preserve">La Convocante en base a la disposición presupuestal autorizada y a las cantidades enviadas </w:t>
      </w:r>
      <w:r w:rsidR="00113DC1" w:rsidRPr="002F5444">
        <w:rPr>
          <w:rFonts w:asciiTheme="minorHAnsi" w:hAnsiTheme="minorHAnsi" w:cstheme="minorHAnsi"/>
        </w:rPr>
        <w:t xml:space="preserve">por </w:t>
      </w:r>
      <w:r w:rsidR="00194C59">
        <w:rPr>
          <w:rFonts w:asciiTheme="minorHAnsi" w:hAnsiTheme="minorHAnsi" w:cstheme="minorHAnsi"/>
        </w:rPr>
        <w:t>las unidades</w:t>
      </w:r>
      <w:r w:rsidRPr="002F5444">
        <w:rPr>
          <w:rFonts w:asciiTheme="minorHAnsi" w:hAnsiTheme="minorHAnsi" w:cstheme="minorHAnsi"/>
        </w:rPr>
        <w:t xml:space="preserve"> y avalada</w:t>
      </w:r>
      <w:r w:rsidR="00194C59">
        <w:rPr>
          <w:rFonts w:asciiTheme="minorHAnsi" w:hAnsiTheme="minorHAnsi" w:cstheme="minorHAnsi"/>
        </w:rPr>
        <w:t>s</w:t>
      </w:r>
      <w:r w:rsidRPr="002F5444">
        <w:rPr>
          <w:rFonts w:asciiTheme="minorHAnsi" w:hAnsiTheme="minorHAnsi" w:cstheme="minorHAnsi"/>
        </w:rPr>
        <w:t xml:space="preserve"> por los </w:t>
      </w:r>
      <w:proofErr w:type="gramStart"/>
      <w:r w:rsidRPr="002F5444">
        <w:rPr>
          <w:rFonts w:asciiTheme="minorHAnsi" w:hAnsiTheme="minorHAnsi" w:cstheme="minorHAnsi"/>
        </w:rPr>
        <w:t>Director</w:t>
      </w:r>
      <w:r w:rsidR="00194C59">
        <w:rPr>
          <w:rFonts w:asciiTheme="minorHAnsi" w:hAnsiTheme="minorHAnsi" w:cstheme="minorHAnsi"/>
        </w:rPr>
        <w:t>es</w:t>
      </w:r>
      <w:proofErr w:type="gramEnd"/>
      <w:r w:rsidRPr="002F5444">
        <w:rPr>
          <w:rFonts w:asciiTheme="minorHAnsi" w:hAnsiTheme="minorHAnsi" w:cstheme="minorHAnsi"/>
        </w:rPr>
        <w:t xml:space="preserve"> de la</w:t>
      </w:r>
      <w:r w:rsidR="00194C59">
        <w:rPr>
          <w:rFonts w:asciiTheme="minorHAnsi" w:hAnsiTheme="minorHAnsi" w:cstheme="minorHAnsi"/>
        </w:rPr>
        <w:t>s</w:t>
      </w:r>
      <w:r w:rsidRPr="002F5444">
        <w:rPr>
          <w:rFonts w:asciiTheme="minorHAnsi" w:hAnsiTheme="minorHAnsi" w:cstheme="minorHAnsi"/>
        </w:rPr>
        <w:t xml:space="preserve"> misma</w:t>
      </w:r>
      <w:r w:rsidR="00194C59">
        <w:rPr>
          <w:rFonts w:asciiTheme="minorHAnsi" w:hAnsiTheme="minorHAnsi" w:cstheme="minorHAnsi"/>
        </w:rPr>
        <w:t>s</w:t>
      </w:r>
      <w:r w:rsidRPr="002F5444">
        <w:rPr>
          <w:rFonts w:asciiTheme="minorHAnsi" w:hAnsiTheme="minorHAnsi" w:cstheme="minorHAnsi"/>
        </w:rPr>
        <w:t>, determinará los montos mínimo</w:t>
      </w:r>
      <w:r w:rsidR="00194C59">
        <w:rPr>
          <w:rFonts w:asciiTheme="minorHAnsi" w:hAnsiTheme="minorHAnsi" w:cstheme="minorHAnsi"/>
        </w:rPr>
        <w:t>s</w:t>
      </w:r>
      <w:r w:rsidRPr="002F5444">
        <w:rPr>
          <w:rFonts w:asciiTheme="minorHAnsi" w:hAnsiTheme="minorHAnsi" w:cstheme="minorHAnsi"/>
        </w:rPr>
        <w:t xml:space="preserve"> y máximo</w:t>
      </w:r>
      <w:r w:rsidR="00194C59">
        <w:rPr>
          <w:rFonts w:asciiTheme="minorHAnsi" w:hAnsiTheme="minorHAnsi" w:cstheme="minorHAnsi"/>
        </w:rPr>
        <w:t>s</w:t>
      </w:r>
      <w:r w:rsidRPr="002F5444">
        <w:rPr>
          <w:rFonts w:asciiTheme="minorHAnsi" w:hAnsiTheme="minorHAnsi" w:cstheme="minorHAnsi"/>
        </w:rPr>
        <w:t xml:space="preserve"> de surtido. La Convocante </w:t>
      </w:r>
      <w:r w:rsidRPr="002F5444">
        <w:rPr>
          <w:rFonts w:asciiTheme="minorHAnsi" w:hAnsiTheme="minorHAnsi" w:cstheme="minorHAnsi"/>
        </w:rPr>
        <w:lastRenderedPageBreak/>
        <w:t>se compromete a erogar como mínimo el 60% del monto adjudicado. El 60% del monto comprometido por la Convocante, se ejercerá de acuerdo a los anexos No</w:t>
      </w:r>
      <w:r w:rsidR="00A73E0B">
        <w:rPr>
          <w:rFonts w:asciiTheme="minorHAnsi" w:hAnsiTheme="minorHAnsi" w:cstheme="minorHAnsi"/>
        </w:rPr>
        <w:t>s</w:t>
      </w:r>
      <w:r w:rsidRPr="002F5444">
        <w:rPr>
          <w:rFonts w:asciiTheme="minorHAnsi" w:hAnsiTheme="minorHAnsi" w:cstheme="minorHAnsi"/>
        </w:rPr>
        <w:t xml:space="preserve">. </w:t>
      </w:r>
      <w:r w:rsidR="00194C59">
        <w:rPr>
          <w:rFonts w:asciiTheme="minorHAnsi" w:hAnsiTheme="minorHAnsi" w:cstheme="minorHAnsi"/>
        </w:rPr>
        <w:t>1 y</w:t>
      </w:r>
      <w:r w:rsidR="00C90011" w:rsidRPr="002F5444">
        <w:rPr>
          <w:rFonts w:asciiTheme="minorHAnsi" w:hAnsiTheme="minorHAnsi" w:cstheme="minorHAnsi"/>
        </w:rPr>
        <w:t xml:space="preserve"> 1A </w:t>
      </w:r>
      <w:r w:rsidRPr="002F5444">
        <w:rPr>
          <w:rFonts w:asciiTheme="minorHAnsi" w:hAnsiTheme="minorHAnsi" w:cstheme="minorHAnsi"/>
        </w:rPr>
        <w:t>y en base a las partidas y renglones y cantidades establecidas por la Convocante, estas cantidades son referenciales y pueden variar seg</w:t>
      </w:r>
      <w:r w:rsidR="00113DC1" w:rsidRPr="002F5444">
        <w:rPr>
          <w:rFonts w:asciiTheme="minorHAnsi" w:hAnsiTheme="minorHAnsi" w:cstheme="minorHAnsi"/>
        </w:rPr>
        <w:t xml:space="preserve">ún las necesidades </w:t>
      </w:r>
      <w:r w:rsidR="00A66EE3">
        <w:rPr>
          <w:rFonts w:asciiTheme="minorHAnsi" w:hAnsiTheme="minorHAnsi" w:cstheme="minorHAnsi"/>
        </w:rPr>
        <w:t>de las unidades aplicativas</w:t>
      </w:r>
      <w:r w:rsidRPr="002F5444">
        <w:rPr>
          <w:rFonts w:asciiTheme="minorHAnsi" w:hAnsiTheme="minorHAnsi" w:cstheme="minorHAnsi"/>
        </w:rPr>
        <w:t xml:space="preserve"> y presupuestos autorizados</w:t>
      </w:r>
      <w:r w:rsidR="00A91686" w:rsidRPr="002F5444">
        <w:rPr>
          <w:rFonts w:asciiTheme="minorHAnsi" w:hAnsiTheme="minorHAnsi" w:cstheme="minorHAnsi"/>
        </w:rPr>
        <w:t>.</w:t>
      </w:r>
      <w:r w:rsidRPr="002F5444">
        <w:rPr>
          <w:rFonts w:asciiTheme="minorHAnsi" w:hAnsiTheme="minorHAnsi"/>
        </w:rPr>
        <w:t xml:space="preserve"> </w:t>
      </w:r>
    </w:p>
    <w:p w14:paraId="583A1C91" w14:textId="77777777" w:rsidR="009D0EDE" w:rsidRPr="00357E3C" w:rsidRDefault="009D0EDE" w:rsidP="00357E3C">
      <w:pPr>
        <w:jc w:val="both"/>
        <w:rPr>
          <w:rFonts w:asciiTheme="minorHAnsi" w:hAnsiTheme="minorHAnsi"/>
        </w:rPr>
      </w:pPr>
    </w:p>
    <w:p w14:paraId="4866BE31" w14:textId="77777777" w:rsidR="00D61C5C" w:rsidRPr="006E49B9" w:rsidRDefault="00DA6342" w:rsidP="00D61C5C">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sidR="00C835DF">
        <w:rPr>
          <w:rFonts w:asciiTheme="minorHAnsi" w:hAnsiTheme="minorHAnsi" w:cstheme="minorHAnsi"/>
        </w:rPr>
        <w:t>de los</w:t>
      </w:r>
      <w:r>
        <w:rPr>
          <w:rFonts w:asciiTheme="minorHAnsi" w:hAnsiTheme="minorHAnsi" w:cstheme="minorHAnsi"/>
        </w:rPr>
        <w:t xml:space="preserve"> </w:t>
      </w:r>
      <w:r w:rsidR="00C835DF">
        <w:rPr>
          <w:rFonts w:asciiTheme="minorHAnsi" w:hAnsiTheme="minorHAnsi" w:cstheme="minorHAnsi"/>
        </w:rPr>
        <w:t>renglones</w:t>
      </w:r>
      <w:r>
        <w:rPr>
          <w:rFonts w:asciiTheme="minorHAnsi" w:hAnsiTheme="minorHAnsi" w:cstheme="minorHAnsi"/>
        </w:rPr>
        <w:t xml:space="preserve"> que conforman el ANEXO 1 de las presentes bases </w:t>
      </w:r>
      <w:r w:rsidRPr="008E6C6B">
        <w:rPr>
          <w:rFonts w:asciiTheme="minorHAnsi" w:hAnsiTheme="minorHAnsi" w:cstheme="minorHAnsi"/>
        </w:rPr>
        <w:t xml:space="preserve">será </w:t>
      </w:r>
      <w:r w:rsidRPr="008E6C6B">
        <w:rPr>
          <w:rFonts w:asciiTheme="minorHAnsi" w:hAnsiTheme="minorHAnsi" w:cstheme="minorHAnsi"/>
          <w:b/>
        </w:rPr>
        <w:t xml:space="preserve">por </w:t>
      </w:r>
      <w:r w:rsidR="00C835DF" w:rsidRPr="008E6C6B">
        <w:rPr>
          <w:rFonts w:asciiTheme="minorHAnsi" w:hAnsiTheme="minorHAnsi" w:cstheme="minorHAnsi"/>
          <w:b/>
        </w:rPr>
        <w:t>partida</w:t>
      </w:r>
      <w:r w:rsidR="00F63839" w:rsidRPr="008E6C6B">
        <w:rPr>
          <w:rFonts w:asciiTheme="minorHAnsi" w:hAnsiTheme="minorHAnsi" w:cstheme="minorHAnsi"/>
        </w:rPr>
        <w:t>; por lo que los licitantes participantes deberán cotizar el 100% de los renglones</w:t>
      </w:r>
      <w:r w:rsidR="00C34990" w:rsidRPr="008E6C6B">
        <w:rPr>
          <w:rFonts w:asciiTheme="minorHAnsi" w:hAnsiTheme="minorHAnsi" w:cstheme="minorHAnsi"/>
        </w:rPr>
        <w:t xml:space="preserve"> de la partida o partidas</w:t>
      </w:r>
      <w:r w:rsidR="00C34990">
        <w:rPr>
          <w:rFonts w:asciiTheme="minorHAnsi" w:hAnsiTheme="minorHAnsi" w:cstheme="minorHAnsi"/>
        </w:rPr>
        <w:t xml:space="preserve"> en las cuales quieran participar y las cuales</w:t>
      </w:r>
      <w:r w:rsidR="00086A95">
        <w:rPr>
          <w:rFonts w:asciiTheme="minorHAnsi" w:hAnsiTheme="minorHAnsi" w:cstheme="minorHAnsi"/>
        </w:rPr>
        <w:t xml:space="preserve"> </w:t>
      </w:r>
      <w:r w:rsidR="00C34990">
        <w:rPr>
          <w:rFonts w:asciiTheme="minorHAnsi" w:hAnsiTheme="minorHAnsi" w:cstheme="minorHAnsi"/>
        </w:rPr>
        <w:t>se referencian</w:t>
      </w:r>
      <w:r w:rsidR="00F63839" w:rsidRPr="002F5444">
        <w:rPr>
          <w:rFonts w:asciiTheme="minorHAnsi" w:hAnsiTheme="minorHAnsi" w:cstheme="minorHAnsi"/>
        </w:rPr>
        <w:t xml:space="preserve"> en el anexo </w:t>
      </w:r>
      <w:r w:rsidR="00194C59">
        <w:rPr>
          <w:rFonts w:asciiTheme="minorHAnsi" w:hAnsiTheme="minorHAnsi" w:cstheme="minorHAnsi"/>
        </w:rPr>
        <w:t>1 y</w:t>
      </w:r>
      <w:r w:rsidR="00086A95">
        <w:rPr>
          <w:rFonts w:asciiTheme="minorHAnsi" w:hAnsiTheme="minorHAnsi" w:cstheme="minorHAnsi"/>
        </w:rPr>
        <w:t xml:space="preserve"> </w:t>
      </w:r>
      <w:r w:rsidR="0023049A" w:rsidRPr="002F5444">
        <w:rPr>
          <w:rFonts w:asciiTheme="minorHAnsi" w:hAnsiTheme="minorHAnsi" w:cstheme="minorHAnsi"/>
        </w:rPr>
        <w:t>1</w:t>
      </w:r>
      <w:r w:rsidR="00FB14A7" w:rsidRPr="002F5444">
        <w:rPr>
          <w:rFonts w:asciiTheme="minorHAnsi" w:hAnsiTheme="minorHAnsi" w:cstheme="minorHAnsi"/>
        </w:rPr>
        <w:t>A</w:t>
      </w:r>
      <w:r w:rsidR="00F63839" w:rsidRPr="002F5444">
        <w:rPr>
          <w:rFonts w:asciiTheme="minorHAnsi" w:hAnsiTheme="minorHAnsi" w:cstheme="minorHAnsi"/>
        </w:rPr>
        <w:t>. La Convocante</w:t>
      </w:r>
      <w:r w:rsidR="00F63839" w:rsidRPr="00D61C5C">
        <w:rPr>
          <w:rFonts w:asciiTheme="minorHAnsi" w:hAnsiTheme="minorHAnsi" w:cstheme="minorHAnsi"/>
        </w:rPr>
        <w:t xml:space="preserve"> se rese</w:t>
      </w:r>
      <w:r w:rsidR="00C34990">
        <w:rPr>
          <w:rFonts w:asciiTheme="minorHAnsi" w:hAnsiTheme="minorHAnsi" w:cstheme="minorHAnsi"/>
        </w:rPr>
        <w:t>rva el derecho de rechazar la partida presentada</w:t>
      </w:r>
      <w:r w:rsidR="00F63839" w:rsidRPr="00D61C5C">
        <w:rPr>
          <w:rFonts w:asciiTheme="minorHAnsi" w:hAnsiTheme="minorHAnsi" w:cstheme="minorHAnsi"/>
        </w:rPr>
        <w:t>, si no cumple con este punto.</w:t>
      </w:r>
    </w:p>
    <w:p w14:paraId="289B3DA3" w14:textId="77777777" w:rsidR="006E49B9" w:rsidRPr="006E49B9" w:rsidRDefault="006E49B9" w:rsidP="006E49B9">
      <w:pPr>
        <w:pStyle w:val="Prrafodelista"/>
        <w:rPr>
          <w:rFonts w:asciiTheme="minorHAnsi" w:hAnsiTheme="minorHAnsi"/>
        </w:rPr>
      </w:pPr>
    </w:p>
    <w:p w14:paraId="669855E7" w14:textId="77777777" w:rsidR="006E49B9" w:rsidRDefault="006E49B9" w:rsidP="00D61C5C">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DA391A">
        <w:rPr>
          <w:rFonts w:asciiTheme="minorHAnsi" w:hAnsiTheme="minorHAnsi"/>
        </w:rPr>
        <w:t>El</w:t>
      </w:r>
      <w:r>
        <w:rPr>
          <w:rFonts w:asciiTheme="minorHAnsi" w:hAnsiTheme="minorHAnsi"/>
        </w:rPr>
        <w:t xml:space="preserve"> o los</w:t>
      </w:r>
      <w:r w:rsidRPr="00DA391A">
        <w:rPr>
          <w:rFonts w:asciiTheme="minorHAnsi" w:hAnsiTheme="minorHAnsi"/>
        </w:rPr>
        <w:t xml:space="preserve"> licitante</w:t>
      </w:r>
      <w:r>
        <w:rPr>
          <w:rFonts w:asciiTheme="minorHAnsi" w:hAnsiTheme="minorHAnsi"/>
        </w:rPr>
        <w:t>s</w:t>
      </w:r>
      <w:r w:rsidRPr="00DA391A">
        <w:rPr>
          <w:rFonts w:asciiTheme="minorHAnsi" w:hAnsiTheme="minorHAnsi"/>
        </w:rPr>
        <w:t xml:space="preserve"> ganador</w:t>
      </w:r>
      <w:r>
        <w:rPr>
          <w:rFonts w:asciiTheme="minorHAnsi" w:hAnsiTheme="minorHAnsi"/>
        </w:rPr>
        <w:t>es</w:t>
      </w:r>
      <w:r w:rsidRPr="00DA391A">
        <w:rPr>
          <w:rFonts w:asciiTheme="minorHAnsi" w:hAnsiTheme="minorHAnsi"/>
        </w:rPr>
        <w:t xml:space="preserve"> está</w:t>
      </w:r>
      <w:r>
        <w:rPr>
          <w:rFonts w:asciiTheme="minorHAnsi" w:hAnsiTheme="minorHAnsi"/>
        </w:rPr>
        <w:t>n</w:t>
      </w:r>
      <w:r w:rsidRPr="00DA391A">
        <w:rPr>
          <w:rFonts w:asciiTheme="minorHAnsi" w:hAnsiTheme="minorHAnsi"/>
        </w:rPr>
        <w:t xml:space="preserve">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7D2467E4" w14:textId="77777777" w:rsidR="006E49B9" w:rsidRPr="006E49B9" w:rsidRDefault="006E49B9" w:rsidP="006E49B9">
      <w:pPr>
        <w:pStyle w:val="Prrafodelista"/>
        <w:rPr>
          <w:rFonts w:asciiTheme="minorHAnsi" w:hAnsiTheme="minorHAnsi"/>
        </w:rPr>
      </w:pPr>
    </w:p>
    <w:p w14:paraId="78B28205" w14:textId="77777777" w:rsidR="006E49B9" w:rsidRPr="00C9655B" w:rsidRDefault="006E49B9" w:rsidP="00D61C5C">
      <w:pPr>
        <w:pStyle w:val="Prrafodelista"/>
        <w:numPr>
          <w:ilvl w:val="2"/>
          <w:numId w:val="23"/>
        </w:numPr>
        <w:ind w:left="1418" w:hanging="567"/>
        <w:jc w:val="both"/>
        <w:rPr>
          <w:rFonts w:asciiTheme="minorHAnsi" w:hAnsiTheme="minorHAnsi"/>
        </w:rPr>
      </w:pPr>
      <w:r>
        <w:rPr>
          <w:rFonts w:ascii="Calibri" w:hAnsi="Calibr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B7EEB65" w14:textId="77777777" w:rsidR="00C9655B" w:rsidRPr="00C9655B" w:rsidRDefault="00C9655B" w:rsidP="00C9655B">
      <w:pPr>
        <w:pStyle w:val="Prrafodelista"/>
        <w:rPr>
          <w:rFonts w:asciiTheme="minorHAnsi" w:hAnsiTheme="minorHAnsi"/>
        </w:rPr>
      </w:pPr>
    </w:p>
    <w:p w14:paraId="1FEF543A" w14:textId="75BBA02E" w:rsidR="00C9655B" w:rsidRPr="00D61C5C" w:rsidRDefault="00C9655B" w:rsidP="00D61C5C">
      <w:pPr>
        <w:pStyle w:val="Prrafodelista"/>
        <w:numPr>
          <w:ilvl w:val="2"/>
          <w:numId w:val="23"/>
        </w:numPr>
        <w:ind w:left="1418" w:hanging="567"/>
        <w:jc w:val="both"/>
        <w:rPr>
          <w:rFonts w:asciiTheme="minorHAnsi" w:hAnsiTheme="minorHAnsi"/>
        </w:rPr>
      </w:pPr>
      <w:r w:rsidRPr="00041B27">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333051B" w14:textId="77777777" w:rsidR="00D61C5C" w:rsidRDefault="00D61C5C" w:rsidP="00D61C5C">
      <w:pPr>
        <w:pStyle w:val="Prrafodelista"/>
        <w:rPr>
          <w:rFonts w:ascii="Calibri" w:hAnsi="Calibri"/>
          <w:highlight w:val="magenta"/>
          <w:lang w:val="es-ES"/>
        </w:rPr>
      </w:pPr>
    </w:p>
    <w:p w14:paraId="0757D06D" w14:textId="77777777" w:rsidR="006E49B9" w:rsidRPr="00D61C5C" w:rsidRDefault="006E49B9" w:rsidP="00D61C5C">
      <w:pPr>
        <w:pStyle w:val="Prrafodelista"/>
        <w:rPr>
          <w:rFonts w:ascii="Calibri" w:hAnsi="Calibri"/>
          <w:highlight w:val="magenta"/>
          <w:lang w:val="es-ES"/>
        </w:rPr>
      </w:pPr>
    </w:p>
    <w:p w14:paraId="4EE3A390" w14:textId="3CE205DA"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 xml:space="preserve">Período y lugar de entrega </w:t>
      </w:r>
      <w:r w:rsidR="009D0EDE">
        <w:rPr>
          <w:rFonts w:asciiTheme="minorHAnsi" w:hAnsiTheme="minorHAnsi"/>
          <w:b/>
          <w:u w:val="single"/>
        </w:rPr>
        <w:t>de</w:t>
      </w:r>
      <w:r w:rsidR="00024559">
        <w:rPr>
          <w:rFonts w:asciiTheme="minorHAnsi" w:hAnsiTheme="minorHAnsi"/>
          <w:b/>
          <w:u w:val="single"/>
        </w:rPr>
        <w:t xml:space="preserve"> </w:t>
      </w:r>
      <w:r w:rsidR="009D0EDE">
        <w:rPr>
          <w:rFonts w:asciiTheme="minorHAnsi" w:hAnsiTheme="minorHAnsi"/>
          <w:b/>
          <w:u w:val="single"/>
        </w:rPr>
        <w:t>l</w:t>
      </w:r>
      <w:r w:rsidR="00024559">
        <w:rPr>
          <w:rFonts w:asciiTheme="minorHAnsi" w:hAnsiTheme="minorHAnsi"/>
          <w:b/>
          <w:u w:val="single"/>
        </w:rPr>
        <w:t>os</w:t>
      </w:r>
      <w:r w:rsidRPr="001A154A">
        <w:rPr>
          <w:rFonts w:asciiTheme="minorHAnsi" w:hAnsiTheme="minorHAnsi"/>
          <w:b/>
          <w:u w:val="single"/>
        </w:rPr>
        <w:t xml:space="preserve"> </w:t>
      </w:r>
      <w:r w:rsidR="00024559">
        <w:rPr>
          <w:rFonts w:asciiTheme="minorHAnsi" w:hAnsiTheme="minorHAnsi"/>
          <w:b/>
          <w:u w:val="single"/>
        </w:rPr>
        <w:t>insumos</w:t>
      </w:r>
      <w:r w:rsidRPr="001A154A">
        <w:rPr>
          <w:rFonts w:asciiTheme="minorHAnsi" w:hAnsiTheme="minorHAnsi"/>
          <w:b/>
          <w:u w:val="single"/>
        </w:rPr>
        <w:t>.</w:t>
      </w:r>
    </w:p>
    <w:p w14:paraId="0E06AD79" w14:textId="77777777" w:rsidR="00A1692B" w:rsidRPr="00037DE1" w:rsidRDefault="00A1692B" w:rsidP="00A1692B">
      <w:pPr>
        <w:tabs>
          <w:tab w:val="left" w:pos="851"/>
        </w:tabs>
        <w:ind w:right="-1"/>
        <w:jc w:val="both"/>
        <w:rPr>
          <w:rFonts w:asciiTheme="minorHAnsi" w:hAnsiTheme="minorHAnsi"/>
          <w:b/>
        </w:rPr>
      </w:pPr>
    </w:p>
    <w:p w14:paraId="3139AC7C" w14:textId="6C95A9C2"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C0F1A">
        <w:rPr>
          <w:rFonts w:asciiTheme="minorHAnsi" w:hAnsiTheme="minorHAnsi"/>
          <w:b/>
        </w:rPr>
        <w:t>de</w:t>
      </w:r>
      <w:r w:rsidR="00024559">
        <w:rPr>
          <w:rFonts w:asciiTheme="minorHAnsi" w:hAnsiTheme="minorHAnsi"/>
          <w:b/>
        </w:rPr>
        <w:t xml:space="preserve"> </w:t>
      </w:r>
      <w:r w:rsidR="003C0F1A">
        <w:rPr>
          <w:rFonts w:asciiTheme="minorHAnsi" w:hAnsiTheme="minorHAnsi"/>
          <w:b/>
        </w:rPr>
        <w:t>l</w:t>
      </w:r>
      <w:r w:rsidR="00024559">
        <w:rPr>
          <w:rFonts w:asciiTheme="minorHAnsi" w:hAnsiTheme="minorHAnsi"/>
          <w:b/>
        </w:rPr>
        <w:t>os</w:t>
      </w:r>
      <w:r w:rsidR="00F63839">
        <w:rPr>
          <w:rFonts w:asciiTheme="minorHAnsi" w:hAnsiTheme="minorHAnsi"/>
          <w:b/>
        </w:rPr>
        <w:t xml:space="preserve"> </w:t>
      </w:r>
      <w:r w:rsidR="00024559">
        <w:rPr>
          <w:rFonts w:asciiTheme="minorHAnsi" w:hAnsiTheme="minorHAnsi"/>
          <w:b/>
        </w:rPr>
        <w:t>insumos</w:t>
      </w:r>
      <w:r w:rsidR="001C147E" w:rsidRPr="00AB7D71">
        <w:rPr>
          <w:rFonts w:asciiTheme="minorHAnsi" w:hAnsiTheme="minorHAnsi"/>
          <w:b/>
        </w:rPr>
        <w:t>:</w:t>
      </w:r>
      <w:r w:rsidR="00A83A41" w:rsidRPr="00AB7D71">
        <w:rPr>
          <w:rFonts w:asciiTheme="minorHAnsi" w:hAnsiTheme="minorHAnsi"/>
          <w:b/>
        </w:rPr>
        <w:t xml:space="preserve"> </w:t>
      </w:r>
    </w:p>
    <w:p w14:paraId="0C9AED5D" w14:textId="77777777" w:rsidR="001A154A" w:rsidRDefault="001A154A" w:rsidP="00A83A41">
      <w:pPr>
        <w:tabs>
          <w:tab w:val="left" w:pos="851"/>
        </w:tabs>
        <w:ind w:left="709" w:right="-1"/>
        <w:jc w:val="both"/>
        <w:rPr>
          <w:rFonts w:asciiTheme="minorHAnsi" w:hAnsiTheme="minorHAnsi"/>
          <w:b/>
        </w:rPr>
      </w:pPr>
    </w:p>
    <w:p w14:paraId="2E90B3DF" w14:textId="5B609AC0" w:rsidR="00F63839" w:rsidRPr="008E6C6B" w:rsidRDefault="00F63839" w:rsidP="00F63839">
      <w:pPr>
        <w:pStyle w:val="Prrafodelista"/>
        <w:numPr>
          <w:ilvl w:val="0"/>
          <w:numId w:val="24"/>
        </w:numPr>
        <w:ind w:left="1276" w:right="49" w:hanging="283"/>
        <w:jc w:val="both"/>
        <w:rPr>
          <w:rFonts w:asciiTheme="minorHAnsi" w:hAnsiTheme="minorHAnsi" w:cstheme="minorHAnsi"/>
        </w:rPr>
      </w:pPr>
      <w:r w:rsidRPr="00EE37D3">
        <w:rPr>
          <w:rFonts w:asciiTheme="minorHAnsi" w:hAnsiTheme="minorHAnsi" w:cstheme="minorHAnsi"/>
        </w:rPr>
        <w:t xml:space="preserve">El período de suministro </w:t>
      </w:r>
      <w:r w:rsidR="003C0F1A">
        <w:rPr>
          <w:rFonts w:asciiTheme="minorHAnsi" w:hAnsiTheme="minorHAnsi" w:cstheme="minorHAnsi"/>
        </w:rPr>
        <w:t>de</w:t>
      </w:r>
      <w:r w:rsidR="00024559">
        <w:rPr>
          <w:rFonts w:asciiTheme="minorHAnsi" w:hAnsiTheme="minorHAnsi" w:cstheme="minorHAnsi"/>
        </w:rPr>
        <w:t xml:space="preserve"> </w:t>
      </w:r>
      <w:r w:rsidR="003C0F1A">
        <w:rPr>
          <w:rFonts w:asciiTheme="minorHAnsi" w:hAnsiTheme="minorHAnsi" w:cstheme="minorHAnsi"/>
        </w:rPr>
        <w:t>l</w:t>
      </w:r>
      <w:r w:rsidR="00024559">
        <w:rPr>
          <w:rFonts w:asciiTheme="minorHAnsi" w:hAnsiTheme="minorHAnsi" w:cstheme="minorHAnsi"/>
        </w:rPr>
        <w:t>os</w:t>
      </w:r>
      <w:r w:rsidRPr="00EE37D3">
        <w:rPr>
          <w:rFonts w:asciiTheme="minorHAnsi" w:hAnsiTheme="minorHAnsi" w:cstheme="minorHAnsi"/>
        </w:rPr>
        <w:t xml:space="preserve"> </w:t>
      </w:r>
      <w:r w:rsidR="00C9655B">
        <w:rPr>
          <w:rFonts w:asciiTheme="minorHAnsi" w:hAnsiTheme="minorHAnsi" w:cstheme="minorHAnsi"/>
        </w:rPr>
        <w:t>insumos</w:t>
      </w:r>
      <w:r w:rsidR="00324414">
        <w:rPr>
          <w:rFonts w:asciiTheme="minorHAnsi" w:hAnsiTheme="minorHAnsi" w:cstheme="minorHAnsi"/>
        </w:rPr>
        <w:t xml:space="preserve"> será </w:t>
      </w:r>
      <w:r w:rsidR="00324414" w:rsidRPr="008E6C6B">
        <w:rPr>
          <w:rFonts w:asciiTheme="minorHAnsi" w:hAnsiTheme="minorHAnsi" w:cstheme="minorHAnsi"/>
        </w:rPr>
        <w:t>del</w:t>
      </w:r>
      <w:r w:rsidR="00C9655B" w:rsidRPr="008E6C6B">
        <w:rPr>
          <w:rFonts w:asciiTheme="minorHAnsi" w:hAnsiTheme="minorHAnsi" w:cstheme="minorHAnsi"/>
        </w:rPr>
        <w:t xml:space="preserve"> día</w:t>
      </w:r>
      <w:r w:rsidR="00324414" w:rsidRPr="008E6C6B">
        <w:rPr>
          <w:rFonts w:asciiTheme="minorHAnsi" w:hAnsiTheme="minorHAnsi" w:cstheme="minorHAnsi"/>
        </w:rPr>
        <w:t xml:space="preserve"> </w:t>
      </w:r>
      <w:r w:rsidR="00C9655B" w:rsidRPr="00AD0AA6">
        <w:rPr>
          <w:rFonts w:asciiTheme="minorHAnsi" w:hAnsiTheme="minorHAnsi" w:cstheme="minorHAnsi"/>
        </w:rPr>
        <w:t>2</w:t>
      </w:r>
      <w:r w:rsidR="00AF4208" w:rsidRPr="00AD0AA6">
        <w:rPr>
          <w:rFonts w:asciiTheme="minorHAnsi" w:hAnsiTheme="minorHAnsi" w:cstheme="minorHAnsi"/>
        </w:rPr>
        <w:t>9</w:t>
      </w:r>
      <w:r w:rsidR="00C215F6" w:rsidRPr="00AD0AA6">
        <w:rPr>
          <w:rFonts w:asciiTheme="minorHAnsi" w:hAnsiTheme="minorHAnsi" w:cstheme="minorHAnsi"/>
        </w:rPr>
        <w:t xml:space="preserve"> de </w:t>
      </w:r>
      <w:r w:rsidR="006E49B9" w:rsidRPr="00AD0AA6">
        <w:rPr>
          <w:rFonts w:asciiTheme="minorHAnsi" w:hAnsiTheme="minorHAnsi" w:cstheme="minorHAnsi"/>
        </w:rPr>
        <w:t>ju</w:t>
      </w:r>
      <w:r w:rsidR="00AF4208" w:rsidRPr="00AD0AA6">
        <w:rPr>
          <w:rFonts w:asciiTheme="minorHAnsi" w:hAnsiTheme="minorHAnsi" w:cstheme="minorHAnsi"/>
        </w:rPr>
        <w:t>l</w:t>
      </w:r>
      <w:r w:rsidR="006E49B9" w:rsidRPr="00AD0AA6">
        <w:rPr>
          <w:rFonts w:asciiTheme="minorHAnsi" w:hAnsiTheme="minorHAnsi" w:cstheme="minorHAnsi"/>
        </w:rPr>
        <w:t>io del 202</w:t>
      </w:r>
      <w:r w:rsidR="00C9655B" w:rsidRPr="00AD0AA6">
        <w:rPr>
          <w:rFonts w:asciiTheme="minorHAnsi" w:hAnsiTheme="minorHAnsi" w:cstheme="minorHAnsi"/>
        </w:rPr>
        <w:t>3</w:t>
      </w:r>
      <w:r w:rsidR="00B71AD5" w:rsidRPr="00AD0AA6">
        <w:rPr>
          <w:rFonts w:asciiTheme="minorHAnsi" w:hAnsiTheme="minorHAnsi" w:cstheme="minorHAnsi"/>
        </w:rPr>
        <w:t xml:space="preserve"> al </w:t>
      </w:r>
      <w:r w:rsidR="00C9655B" w:rsidRPr="00AD0AA6">
        <w:rPr>
          <w:rFonts w:asciiTheme="minorHAnsi" w:hAnsiTheme="minorHAnsi" w:cstheme="minorHAnsi"/>
        </w:rPr>
        <w:t xml:space="preserve">día </w:t>
      </w:r>
      <w:r w:rsidR="006E49B9" w:rsidRPr="00AD0AA6">
        <w:rPr>
          <w:rFonts w:asciiTheme="minorHAnsi" w:hAnsiTheme="minorHAnsi" w:cstheme="minorHAnsi"/>
        </w:rPr>
        <w:t>3</w:t>
      </w:r>
      <w:r w:rsidR="008E6C6B" w:rsidRPr="00AD0AA6">
        <w:rPr>
          <w:rFonts w:asciiTheme="minorHAnsi" w:hAnsiTheme="minorHAnsi" w:cstheme="minorHAnsi"/>
        </w:rPr>
        <w:t>0</w:t>
      </w:r>
      <w:r w:rsidR="006E49B9" w:rsidRPr="00AD0AA6">
        <w:rPr>
          <w:rFonts w:asciiTheme="minorHAnsi" w:hAnsiTheme="minorHAnsi" w:cstheme="minorHAnsi"/>
        </w:rPr>
        <w:t xml:space="preserve"> de </w:t>
      </w:r>
      <w:r w:rsidR="008E6C6B" w:rsidRPr="00AD0AA6">
        <w:rPr>
          <w:rFonts w:asciiTheme="minorHAnsi" w:hAnsiTheme="minorHAnsi" w:cstheme="minorHAnsi"/>
        </w:rPr>
        <w:t>noviembre</w:t>
      </w:r>
      <w:r w:rsidR="006E49B9" w:rsidRPr="00AD0AA6">
        <w:rPr>
          <w:rFonts w:asciiTheme="minorHAnsi" w:hAnsiTheme="minorHAnsi" w:cstheme="minorHAnsi"/>
        </w:rPr>
        <w:t xml:space="preserve"> del 202</w:t>
      </w:r>
      <w:r w:rsidR="00C9655B" w:rsidRPr="00AD0AA6">
        <w:rPr>
          <w:rFonts w:asciiTheme="minorHAnsi" w:hAnsiTheme="minorHAnsi" w:cstheme="minorHAnsi"/>
        </w:rPr>
        <w:t>3</w:t>
      </w:r>
      <w:r w:rsidRPr="00AD0AA6">
        <w:rPr>
          <w:rFonts w:asciiTheme="minorHAnsi" w:hAnsiTheme="minorHAnsi" w:cstheme="minorHAnsi"/>
        </w:rPr>
        <w:t>.</w:t>
      </w:r>
    </w:p>
    <w:p w14:paraId="00513680" w14:textId="77777777" w:rsidR="00F63839" w:rsidRPr="00EE37D3" w:rsidRDefault="00F63839" w:rsidP="00F63839">
      <w:pPr>
        <w:ind w:left="1276" w:right="49" w:hanging="283"/>
        <w:jc w:val="both"/>
        <w:rPr>
          <w:rFonts w:asciiTheme="minorHAnsi" w:hAnsiTheme="minorHAnsi" w:cstheme="minorHAnsi"/>
        </w:rPr>
      </w:pPr>
    </w:p>
    <w:p w14:paraId="46A480BA" w14:textId="39861025" w:rsidR="003C0F1A" w:rsidRDefault="00F63839" w:rsidP="003C0F1A">
      <w:pPr>
        <w:pStyle w:val="Prrafodelista"/>
        <w:numPr>
          <w:ilvl w:val="0"/>
          <w:numId w:val="24"/>
        </w:numPr>
        <w:tabs>
          <w:tab w:val="right" w:pos="1276"/>
        </w:tabs>
        <w:ind w:left="1276" w:hanging="283"/>
        <w:jc w:val="both"/>
        <w:rPr>
          <w:rFonts w:asciiTheme="minorHAnsi" w:hAnsiTheme="minorHAnsi" w:cstheme="minorHAnsi"/>
        </w:rPr>
      </w:pPr>
      <w:r w:rsidRPr="00EE37D3">
        <w:rPr>
          <w:rFonts w:asciiTheme="minorHAnsi" w:hAnsiTheme="minorHAnsi" w:cstheme="minorHAnsi"/>
        </w:rPr>
        <w:t>El horario</w:t>
      </w:r>
      <w:r>
        <w:rPr>
          <w:rFonts w:asciiTheme="minorHAnsi" w:hAnsiTheme="minorHAnsi" w:cstheme="minorHAnsi"/>
        </w:rPr>
        <w:t xml:space="preserve"> de entrega de los insumos </w:t>
      </w:r>
      <w:r w:rsidRPr="00EE37D3">
        <w:rPr>
          <w:rFonts w:asciiTheme="minorHAnsi" w:hAnsiTheme="minorHAnsi" w:cstheme="minorHAnsi"/>
        </w:rPr>
        <w:t>en la</w:t>
      </w:r>
      <w:r w:rsidR="003C0F1A">
        <w:rPr>
          <w:rFonts w:asciiTheme="minorHAnsi" w:hAnsiTheme="minorHAnsi" w:cstheme="minorHAnsi"/>
        </w:rPr>
        <w:t>s</w:t>
      </w:r>
      <w:r w:rsidRPr="00EE37D3">
        <w:rPr>
          <w:rFonts w:asciiTheme="minorHAnsi" w:hAnsiTheme="minorHAnsi" w:cstheme="minorHAnsi"/>
        </w:rPr>
        <w:t xml:space="preserve"> Unidad</w:t>
      </w:r>
      <w:r w:rsidR="003C0F1A">
        <w:rPr>
          <w:rFonts w:asciiTheme="minorHAnsi" w:hAnsiTheme="minorHAnsi" w:cstheme="minorHAnsi"/>
        </w:rPr>
        <w:t>es</w:t>
      </w:r>
      <w:r w:rsidRPr="00EE37D3">
        <w:rPr>
          <w:rFonts w:asciiTheme="minorHAnsi" w:hAnsiTheme="minorHAnsi" w:cstheme="minorHAnsi"/>
        </w:rPr>
        <w:t xml:space="preserve">: será de lunes a viernes de 9:00 a 14:00 horas. Sin </w:t>
      </w:r>
      <w:r w:rsidR="00270425" w:rsidRPr="00EE37D3">
        <w:rPr>
          <w:rFonts w:asciiTheme="minorHAnsi" w:hAnsiTheme="minorHAnsi" w:cstheme="minorHAnsi"/>
        </w:rPr>
        <w:t>embargo,</w:t>
      </w:r>
      <w:r w:rsidRPr="00EE37D3">
        <w:rPr>
          <w:rFonts w:asciiTheme="minorHAnsi" w:hAnsiTheme="minorHAnsi" w:cstheme="minorHAnsi"/>
        </w:rPr>
        <w:t xml:space="preserve"> cuando se requieran solicitudes de urgencia éstas deberán de cubrirse las 24:00 horas del día los 365 días del año.    </w:t>
      </w:r>
    </w:p>
    <w:p w14:paraId="2FEB2A34" w14:textId="77777777" w:rsidR="003C0F1A" w:rsidRPr="003C0F1A" w:rsidRDefault="003C0F1A" w:rsidP="003C0F1A">
      <w:pPr>
        <w:pStyle w:val="Prrafodelista"/>
        <w:rPr>
          <w:rFonts w:asciiTheme="minorHAnsi" w:hAnsiTheme="minorHAnsi"/>
        </w:rPr>
      </w:pPr>
    </w:p>
    <w:p w14:paraId="6BBECB74" w14:textId="325CE829" w:rsidR="003C0F1A" w:rsidRPr="003C0F1A" w:rsidRDefault="00024559" w:rsidP="003C0F1A">
      <w:pPr>
        <w:pStyle w:val="Prrafodelista"/>
        <w:numPr>
          <w:ilvl w:val="0"/>
          <w:numId w:val="24"/>
        </w:numPr>
        <w:tabs>
          <w:tab w:val="right" w:pos="1276"/>
        </w:tabs>
        <w:ind w:left="1276" w:hanging="283"/>
        <w:jc w:val="both"/>
        <w:rPr>
          <w:rFonts w:asciiTheme="minorHAnsi" w:hAnsiTheme="minorHAnsi" w:cstheme="minorHAnsi"/>
        </w:rPr>
      </w:pPr>
      <w:r>
        <w:rPr>
          <w:rFonts w:asciiTheme="minorHAnsi" w:hAnsiTheme="minorHAnsi"/>
        </w:rPr>
        <w:t>Los</w:t>
      </w:r>
      <w:r w:rsidR="003C0F1A" w:rsidRPr="003C0F1A">
        <w:rPr>
          <w:rFonts w:asciiTheme="minorHAnsi" w:hAnsiTheme="minorHAnsi"/>
        </w:rPr>
        <w:t xml:space="preserve"> </w:t>
      </w:r>
      <w:r>
        <w:rPr>
          <w:rFonts w:asciiTheme="minorHAnsi" w:hAnsiTheme="minorHAnsi"/>
        </w:rPr>
        <w:t>insumos</w:t>
      </w:r>
      <w:r w:rsidR="003C0F1A" w:rsidRPr="003C0F1A">
        <w:rPr>
          <w:rFonts w:asciiTheme="minorHAnsi" w:hAnsiTheme="minorHAnsi"/>
        </w:rPr>
        <w:t xml:space="preserve"> se entregará</w:t>
      </w:r>
      <w:r>
        <w:rPr>
          <w:rFonts w:asciiTheme="minorHAnsi" w:hAnsiTheme="minorHAnsi"/>
        </w:rPr>
        <w:t>n</w:t>
      </w:r>
      <w:r w:rsidR="003C0F1A" w:rsidRPr="003C0F1A">
        <w:rPr>
          <w:rFonts w:asciiTheme="minorHAnsi" w:hAnsiTheme="minorHAnsi"/>
        </w:rPr>
        <w:t xml:space="preserve"> dentro de los 7 días hábiles posteriores a la recepción de la Orden de Envío por parte del proveedor que resulte con adjudicación.</w:t>
      </w:r>
    </w:p>
    <w:p w14:paraId="119014AF" w14:textId="77777777" w:rsidR="00A1692B" w:rsidRPr="00A16B2E" w:rsidRDefault="00A1692B" w:rsidP="002B6BE9">
      <w:pPr>
        <w:pStyle w:val="BlockText1"/>
        <w:ind w:left="709" w:right="49" w:firstLine="0"/>
        <w:rPr>
          <w:rFonts w:asciiTheme="minorHAnsi" w:hAnsiTheme="minorHAnsi"/>
          <w:sz w:val="20"/>
        </w:rPr>
      </w:pPr>
    </w:p>
    <w:p w14:paraId="5F7634A5" w14:textId="7ADCC14C" w:rsidR="003C0F1A" w:rsidRDefault="00A1692B" w:rsidP="003C0F1A">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de</w:t>
      </w:r>
      <w:r w:rsidR="00024559">
        <w:rPr>
          <w:rFonts w:asciiTheme="minorHAnsi" w:hAnsiTheme="minorHAnsi"/>
          <w:b/>
        </w:rPr>
        <w:t xml:space="preserve"> </w:t>
      </w:r>
      <w:r w:rsidR="003C0F1A">
        <w:rPr>
          <w:rFonts w:asciiTheme="minorHAnsi" w:hAnsiTheme="minorHAnsi"/>
          <w:b/>
        </w:rPr>
        <w:t>l</w:t>
      </w:r>
      <w:r w:rsidR="00024559">
        <w:rPr>
          <w:rFonts w:asciiTheme="minorHAnsi" w:hAnsiTheme="minorHAnsi"/>
          <w:b/>
        </w:rPr>
        <w:t>os</w:t>
      </w:r>
      <w:r w:rsidR="003C0F1A">
        <w:rPr>
          <w:rFonts w:asciiTheme="minorHAnsi" w:hAnsiTheme="minorHAnsi"/>
          <w:b/>
        </w:rPr>
        <w:t xml:space="preserve"> </w:t>
      </w:r>
      <w:r w:rsidR="00024559">
        <w:rPr>
          <w:rFonts w:asciiTheme="minorHAnsi" w:hAnsiTheme="minorHAnsi"/>
          <w:b/>
        </w:rPr>
        <w:t>insumos</w:t>
      </w:r>
      <w:r w:rsidR="003C0F1A" w:rsidRPr="00A16B2E">
        <w:rPr>
          <w:rFonts w:asciiTheme="minorHAnsi" w:hAnsiTheme="minorHAnsi"/>
          <w:b/>
        </w:rPr>
        <w:t>:</w:t>
      </w:r>
      <w:r w:rsidR="003C0F1A">
        <w:rPr>
          <w:rFonts w:asciiTheme="minorHAnsi" w:hAnsiTheme="minorHAnsi"/>
          <w:b/>
        </w:rPr>
        <w:t xml:space="preserve"> </w:t>
      </w:r>
      <w:r w:rsidR="00C835DF">
        <w:rPr>
          <w:rFonts w:asciiTheme="minorHAnsi" w:hAnsiTheme="minorHAnsi"/>
          <w:b/>
        </w:rPr>
        <w:t xml:space="preserve"> </w:t>
      </w:r>
    </w:p>
    <w:p w14:paraId="54CE8B30" w14:textId="77777777" w:rsidR="003C0F1A" w:rsidRDefault="003C0F1A" w:rsidP="003C0F1A">
      <w:pPr>
        <w:ind w:left="709" w:right="-1"/>
        <w:jc w:val="both"/>
        <w:rPr>
          <w:rFonts w:asciiTheme="minorHAnsi" w:hAnsiTheme="minorHAnsi"/>
        </w:rPr>
      </w:pPr>
    </w:p>
    <w:p w14:paraId="12BE83D6" w14:textId="77777777" w:rsidR="00D154C5" w:rsidRDefault="00D154C5" w:rsidP="00D154C5">
      <w:pPr>
        <w:ind w:left="709" w:right="-1"/>
        <w:jc w:val="both"/>
        <w:rPr>
          <w:rFonts w:asciiTheme="minorHAnsi" w:hAnsiTheme="minorHAnsi"/>
        </w:rPr>
      </w:pPr>
      <w:r>
        <w:rPr>
          <w:rFonts w:asciiTheme="minorHAnsi" w:hAnsiTheme="minorHAnsi"/>
        </w:rPr>
        <w:t>El lugar de entrega será en los Almacenes de cada una de las unidades aplicativas, las cuales se encuentran en los siguientes domicilios:</w:t>
      </w:r>
    </w:p>
    <w:p w14:paraId="31D46297" w14:textId="77777777" w:rsidR="00D154C5" w:rsidRDefault="00D154C5" w:rsidP="00D154C5">
      <w:pPr>
        <w:ind w:left="709" w:right="-1"/>
        <w:jc w:val="both"/>
        <w:rPr>
          <w:rFonts w:asciiTheme="minorHAnsi" w:hAnsiTheme="minorHAnsi"/>
        </w:rPr>
      </w:pPr>
    </w:p>
    <w:p w14:paraId="3BD6F706" w14:textId="77777777" w:rsidR="00C835DF" w:rsidRDefault="00C835DF" w:rsidP="00D154C5">
      <w:pPr>
        <w:ind w:left="709" w:right="-1"/>
        <w:jc w:val="both"/>
        <w:rPr>
          <w:rFonts w:asciiTheme="minorHAnsi" w:hAnsiTheme="minorHAnsi"/>
        </w:rPr>
      </w:pPr>
      <w:r>
        <w:rPr>
          <w:rFonts w:asciiTheme="minorHAnsi" w:hAnsiTheme="minorHAnsi"/>
        </w:rPr>
        <w:t xml:space="preserve">       </w:t>
      </w:r>
      <w:r w:rsidRPr="002519BC">
        <w:rPr>
          <w:rFonts w:asciiTheme="minorHAnsi" w:hAnsiTheme="minorHAnsi"/>
        </w:rPr>
        <w:t>PARTIDA No. 1</w:t>
      </w:r>
    </w:p>
    <w:tbl>
      <w:tblPr>
        <w:tblW w:w="9280"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5"/>
      </w:tblGrid>
      <w:tr w:rsidR="002519BC" w:rsidRPr="00C9655B" w14:paraId="53C0A48C" w14:textId="77777777" w:rsidTr="00422CFF">
        <w:trPr>
          <w:trHeight w:val="166"/>
        </w:trPr>
        <w:tc>
          <w:tcPr>
            <w:tcW w:w="3185" w:type="dxa"/>
            <w:shd w:val="clear" w:color="auto" w:fill="57D3FF"/>
            <w:vAlign w:val="center"/>
          </w:tcPr>
          <w:p w14:paraId="176F1B2A"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Unidad</w:t>
            </w:r>
          </w:p>
        </w:tc>
        <w:tc>
          <w:tcPr>
            <w:tcW w:w="6095" w:type="dxa"/>
            <w:shd w:val="clear" w:color="auto" w:fill="57D3FF"/>
            <w:vAlign w:val="center"/>
          </w:tcPr>
          <w:p w14:paraId="1C71C5DE"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Dirección</w:t>
            </w:r>
          </w:p>
        </w:tc>
      </w:tr>
      <w:tr w:rsidR="002519BC" w:rsidRPr="00AD5A14" w14:paraId="208B9371" w14:textId="77777777" w:rsidTr="00422CFF">
        <w:tc>
          <w:tcPr>
            <w:tcW w:w="3185" w:type="dxa"/>
            <w:tcBorders>
              <w:top w:val="single" w:sz="4" w:space="0" w:color="auto"/>
              <w:left w:val="single" w:sz="4" w:space="0" w:color="auto"/>
              <w:bottom w:val="single" w:sz="4" w:space="0" w:color="auto"/>
              <w:right w:val="single" w:sz="4" w:space="0" w:color="auto"/>
            </w:tcBorders>
            <w:vAlign w:val="center"/>
          </w:tcPr>
          <w:p w14:paraId="207572F7" w14:textId="77777777"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Centro de Especialidades Dentales</w:t>
            </w:r>
          </w:p>
        </w:tc>
        <w:tc>
          <w:tcPr>
            <w:tcW w:w="6095" w:type="dxa"/>
            <w:tcBorders>
              <w:top w:val="single" w:sz="4" w:space="0" w:color="auto"/>
              <w:left w:val="single" w:sz="4" w:space="0" w:color="auto"/>
              <w:bottom w:val="single" w:sz="4" w:space="0" w:color="auto"/>
              <w:right w:val="single" w:sz="4" w:space="0" w:color="auto"/>
            </w:tcBorders>
            <w:vAlign w:val="center"/>
          </w:tcPr>
          <w:p w14:paraId="54C83AFB" w14:textId="77777777"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Baja California No. 356, Col. Independencia, Monterrey, N.L.</w:t>
            </w:r>
          </w:p>
        </w:tc>
      </w:tr>
    </w:tbl>
    <w:p w14:paraId="310332AA" w14:textId="77777777" w:rsidR="002519BC" w:rsidRPr="002519BC" w:rsidRDefault="002519BC" w:rsidP="00D154C5">
      <w:pPr>
        <w:ind w:left="709" w:right="-1"/>
        <w:jc w:val="both"/>
        <w:rPr>
          <w:rFonts w:asciiTheme="minorHAnsi" w:hAnsiTheme="minorHAnsi"/>
        </w:rPr>
      </w:pPr>
    </w:p>
    <w:p w14:paraId="4A531058" w14:textId="66682915" w:rsidR="002519BC" w:rsidRDefault="002519BC" w:rsidP="00D154C5">
      <w:pPr>
        <w:ind w:left="709" w:right="-1"/>
        <w:jc w:val="both"/>
        <w:rPr>
          <w:rFonts w:asciiTheme="minorHAnsi" w:hAnsiTheme="minorHAnsi"/>
        </w:rPr>
      </w:pPr>
      <w:r w:rsidRPr="002519BC">
        <w:rPr>
          <w:rFonts w:asciiTheme="minorHAnsi" w:hAnsiTheme="minorHAnsi"/>
        </w:rPr>
        <w:t>PARTIDA No. 2</w:t>
      </w:r>
    </w:p>
    <w:tbl>
      <w:tblPr>
        <w:tblW w:w="9280"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5"/>
      </w:tblGrid>
      <w:tr w:rsidR="002519BC" w:rsidRPr="00C9655B" w14:paraId="1F002992" w14:textId="77777777" w:rsidTr="00422CFF">
        <w:trPr>
          <w:trHeight w:val="166"/>
        </w:trPr>
        <w:tc>
          <w:tcPr>
            <w:tcW w:w="3185" w:type="dxa"/>
            <w:shd w:val="clear" w:color="auto" w:fill="57D3FF"/>
            <w:vAlign w:val="center"/>
          </w:tcPr>
          <w:p w14:paraId="0C96BB8B"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Unidad</w:t>
            </w:r>
          </w:p>
        </w:tc>
        <w:tc>
          <w:tcPr>
            <w:tcW w:w="6095" w:type="dxa"/>
            <w:shd w:val="clear" w:color="auto" w:fill="57D3FF"/>
            <w:vAlign w:val="center"/>
          </w:tcPr>
          <w:p w14:paraId="0DA57181"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Dirección</w:t>
            </w:r>
          </w:p>
        </w:tc>
      </w:tr>
      <w:tr w:rsidR="002519BC" w:rsidRPr="00C9655B" w14:paraId="7E417771" w14:textId="77777777" w:rsidTr="00422CFF">
        <w:tc>
          <w:tcPr>
            <w:tcW w:w="3185" w:type="dxa"/>
            <w:tcBorders>
              <w:top w:val="single" w:sz="4" w:space="0" w:color="auto"/>
              <w:left w:val="single" w:sz="4" w:space="0" w:color="auto"/>
              <w:bottom w:val="single" w:sz="4" w:space="0" w:color="auto"/>
              <w:right w:val="single" w:sz="4" w:space="0" w:color="auto"/>
            </w:tcBorders>
            <w:vAlign w:val="center"/>
          </w:tcPr>
          <w:p w14:paraId="73FEE15A" w14:textId="77777777"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Hospital Metropolitano</w:t>
            </w:r>
          </w:p>
        </w:tc>
        <w:tc>
          <w:tcPr>
            <w:tcW w:w="6095" w:type="dxa"/>
            <w:tcBorders>
              <w:top w:val="single" w:sz="4" w:space="0" w:color="auto"/>
              <w:left w:val="single" w:sz="4" w:space="0" w:color="auto"/>
              <w:bottom w:val="single" w:sz="4" w:space="0" w:color="auto"/>
              <w:right w:val="single" w:sz="4" w:space="0" w:color="auto"/>
            </w:tcBorders>
            <w:vAlign w:val="center"/>
          </w:tcPr>
          <w:p w14:paraId="14182B4A" w14:textId="77777777"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Ave. Adolfo López Mateos No. 4600, Col. Bosques del Nogalar, San Nicolás de los Garza, Nuevo León.</w:t>
            </w:r>
          </w:p>
        </w:tc>
      </w:tr>
    </w:tbl>
    <w:p w14:paraId="37AA00AD" w14:textId="77777777" w:rsidR="002519BC" w:rsidRPr="002519BC" w:rsidRDefault="002519BC" w:rsidP="00D154C5">
      <w:pPr>
        <w:ind w:left="709" w:right="-1"/>
        <w:jc w:val="both"/>
        <w:rPr>
          <w:rFonts w:asciiTheme="minorHAnsi" w:hAnsiTheme="minorHAnsi"/>
        </w:rPr>
      </w:pPr>
    </w:p>
    <w:p w14:paraId="70A818BA" w14:textId="255B7F3F" w:rsidR="002519BC" w:rsidRDefault="002519BC" w:rsidP="00D154C5">
      <w:pPr>
        <w:ind w:left="709" w:right="-1"/>
        <w:jc w:val="both"/>
        <w:rPr>
          <w:rFonts w:asciiTheme="minorHAnsi" w:hAnsiTheme="minorHAnsi"/>
        </w:rPr>
      </w:pPr>
      <w:r w:rsidRPr="002519BC">
        <w:rPr>
          <w:rFonts w:asciiTheme="minorHAnsi" w:hAnsiTheme="minorHAnsi"/>
        </w:rPr>
        <w:t>PARTIDA No. 3</w:t>
      </w:r>
    </w:p>
    <w:tbl>
      <w:tblPr>
        <w:tblW w:w="9280"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5"/>
      </w:tblGrid>
      <w:tr w:rsidR="002519BC" w:rsidRPr="00C9655B" w14:paraId="05F16995" w14:textId="77777777" w:rsidTr="00422CFF">
        <w:trPr>
          <w:trHeight w:val="166"/>
        </w:trPr>
        <w:tc>
          <w:tcPr>
            <w:tcW w:w="3185" w:type="dxa"/>
            <w:shd w:val="clear" w:color="auto" w:fill="57D3FF"/>
            <w:vAlign w:val="center"/>
          </w:tcPr>
          <w:p w14:paraId="0BE1DA6F"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Unidad</w:t>
            </w:r>
          </w:p>
        </w:tc>
        <w:tc>
          <w:tcPr>
            <w:tcW w:w="6095" w:type="dxa"/>
            <w:shd w:val="clear" w:color="auto" w:fill="57D3FF"/>
            <w:vAlign w:val="center"/>
          </w:tcPr>
          <w:p w14:paraId="72857BF5" w14:textId="77777777" w:rsidR="002519BC" w:rsidRPr="002519BC" w:rsidRDefault="002519BC" w:rsidP="00422CFF">
            <w:pPr>
              <w:ind w:left="284"/>
              <w:jc w:val="center"/>
              <w:rPr>
                <w:rFonts w:asciiTheme="minorHAnsi" w:hAnsiTheme="minorHAnsi" w:cstheme="minorHAnsi"/>
                <w:b/>
                <w:bCs/>
              </w:rPr>
            </w:pPr>
            <w:r w:rsidRPr="002519BC">
              <w:rPr>
                <w:rFonts w:asciiTheme="minorHAnsi" w:hAnsiTheme="minorHAnsi" w:cstheme="minorHAnsi"/>
                <w:b/>
                <w:bCs/>
              </w:rPr>
              <w:t>Dirección</w:t>
            </w:r>
          </w:p>
        </w:tc>
      </w:tr>
      <w:tr w:rsidR="002519BC" w:rsidRPr="00C9655B" w14:paraId="59D6BBC2" w14:textId="77777777" w:rsidTr="00422CFF">
        <w:tc>
          <w:tcPr>
            <w:tcW w:w="3185" w:type="dxa"/>
            <w:tcBorders>
              <w:top w:val="single" w:sz="4" w:space="0" w:color="auto"/>
              <w:left w:val="single" w:sz="4" w:space="0" w:color="auto"/>
              <w:bottom w:val="single" w:sz="4" w:space="0" w:color="auto"/>
              <w:right w:val="single" w:sz="4" w:space="0" w:color="auto"/>
            </w:tcBorders>
            <w:vAlign w:val="center"/>
          </w:tcPr>
          <w:p w14:paraId="196C2B1C" w14:textId="14554B28"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 xml:space="preserve">Hospital </w:t>
            </w:r>
            <w:r w:rsidR="008E6C6B">
              <w:rPr>
                <w:rFonts w:ascii="Century Gothic" w:hAnsi="Century Gothic" w:cstheme="minorHAnsi"/>
                <w:sz w:val="14"/>
                <w:szCs w:val="14"/>
              </w:rPr>
              <w:t xml:space="preserve">Regional </w:t>
            </w:r>
            <w:r w:rsidRPr="002519BC">
              <w:rPr>
                <w:rFonts w:ascii="Century Gothic" w:hAnsi="Century Gothic" w:cstheme="minorHAnsi"/>
                <w:sz w:val="14"/>
                <w:szCs w:val="14"/>
              </w:rPr>
              <w:t>Materno Infantil</w:t>
            </w:r>
          </w:p>
        </w:tc>
        <w:tc>
          <w:tcPr>
            <w:tcW w:w="6095" w:type="dxa"/>
            <w:tcBorders>
              <w:top w:val="single" w:sz="4" w:space="0" w:color="auto"/>
              <w:left w:val="single" w:sz="4" w:space="0" w:color="auto"/>
              <w:bottom w:val="single" w:sz="4" w:space="0" w:color="auto"/>
              <w:right w:val="single" w:sz="4" w:space="0" w:color="auto"/>
            </w:tcBorders>
            <w:vAlign w:val="center"/>
          </w:tcPr>
          <w:p w14:paraId="65BE8A91" w14:textId="1BFC6701" w:rsidR="002519BC" w:rsidRPr="002519BC" w:rsidRDefault="002519BC" w:rsidP="00422CFF">
            <w:pPr>
              <w:jc w:val="both"/>
              <w:rPr>
                <w:rFonts w:ascii="Century Gothic" w:hAnsi="Century Gothic" w:cstheme="minorHAnsi"/>
                <w:sz w:val="14"/>
                <w:szCs w:val="14"/>
              </w:rPr>
            </w:pPr>
            <w:r w:rsidRPr="002519BC">
              <w:rPr>
                <w:rFonts w:ascii="Century Gothic" w:hAnsi="Century Gothic" w:cstheme="minorHAnsi"/>
                <w:sz w:val="14"/>
                <w:szCs w:val="14"/>
              </w:rPr>
              <w:t xml:space="preserve">Calle Aldama No. 460 entre Independencia y 18 de </w:t>
            </w:r>
            <w:r w:rsidR="008E6C6B" w:rsidRPr="002519BC">
              <w:rPr>
                <w:rFonts w:ascii="Century Gothic" w:hAnsi="Century Gothic" w:cstheme="minorHAnsi"/>
                <w:sz w:val="14"/>
                <w:szCs w:val="14"/>
              </w:rPr>
              <w:t>marzo</w:t>
            </w:r>
            <w:r w:rsidRPr="002519BC">
              <w:rPr>
                <w:rFonts w:ascii="Century Gothic" w:hAnsi="Century Gothic" w:cstheme="minorHAnsi"/>
                <w:sz w:val="14"/>
                <w:szCs w:val="14"/>
              </w:rPr>
              <w:t>, Colonia San Rafael, Guadalupe, N.L.</w:t>
            </w:r>
          </w:p>
        </w:tc>
      </w:tr>
    </w:tbl>
    <w:p w14:paraId="63C8EAE3" w14:textId="77777777" w:rsidR="002519BC" w:rsidRPr="002519BC" w:rsidRDefault="002519BC" w:rsidP="00D154C5">
      <w:pPr>
        <w:ind w:left="709" w:right="-1"/>
        <w:jc w:val="both"/>
        <w:rPr>
          <w:rFonts w:asciiTheme="minorHAnsi" w:hAnsiTheme="minorHAnsi"/>
        </w:rPr>
      </w:pPr>
    </w:p>
    <w:p w14:paraId="005A5279" w14:textId="77777777" w:rsidR="002519BC" w:rsidRDefault="002519BC" w:rsidP="00D154C5">
      <w:pPr>
        <w:ind w:left="709" w:right="-1"/>
        <w:jc w:val="both"/>
        <w:rPr>
          <w:rFonts w:asciiTheme="minorHAnsi" w:hAnsiTheme="minorHAnsi"/>
          <w:highlight w:val="green"/>
        </w:rPr>
      </w:pPr>
    </w:p>
    <w:p w14:paraId="14DA28A9" w14:textId="53FCC136" w:rsidR="002519BC" w:rsidRDefault="002519BC" w:rsidP="00D154C5">
      <w:pPr>
        <w:ind w:left="709" w:right="-1"/>
        <w:jc w:val="both"/>
        <w:rPr>
          <w:rFonts w:asciiTheme="minorHAnsi" w:hAnsiTheme="minorHAnsi"/>
        </w:rPr>
      </w:pPr>
      <w:r w:rsidRPr="002519BC">
        <w:rPr>
          <w:rFonts w:asciiTheme="minorHAnsi" w:hAnsiTheme="minorHAnsi"/>
        </w:rPr>
        <w:t>PARTIDA No. 4</w:t>
      </w:r>
    </w:p>
    <w:tbl>
      <w:tblPr>
        <w:tblW w:w="9281"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096"/>
      </w:tblGrid>
      <w:tr w:rsidR="00C835DF" w:rsidRPr="00C9655B" w14:paraId="5635A2C8" w14:textId="77777777" w:rsidTr="00C835DF">
        <w:trPr>
          <w:trHeight w:val="166"/>
        </w:trPr>
        <w:tc>
          <w:tcPr>
            <w:tcW w:w="3185" w:type="dxa"/>
            <w:shd w:val="clear" w:color="auto" w:fill="57D3FF"/>
            <w:vAlign w:val="center"/>
          </w:tcPr>
          <w:p w14:paraId="40CF758D" w14:textId="77777777" w:rsidR="00C835DF" w:rsidRPr="002519BC" w:rsidRDefault="00C835DF" w:rsidP="00BF3979">
            <w:pPr>
              <w:ind w:left="284"/>
              <w:jc w:val="center"/>
              <w:rPr>
                <w:rFonts w:asciiTheme="minorHAnsi" w:hAnsiTheme="minorHAnsi" w:cstheme="minorHAnsi"/>
                <w:b/>
                <w:bCs/>
              </w:rPr>
            </w:pPr>
            <w:r w:rsidRPr="002519BC">
              <w:rPr>
                <w:rFonts w:asciiTheme="minorHAnsi" w:hAnsiTheme="minorHAnsi" w:cstheme="minorHAnsi"/>
                <w:b/>
                <w:bCs/>
              </w:rPr>
              <w:t>Unidad</w:t>
            </w:r>
          </w:p>
        </w:tc>
        <w:tc>
          <w:tcPr>
            <w:tcW w:w="6096" w:type="dxa"/>
            <w:shd w:val="clear" w:color="auto" w:fill="57D3FF"/>
            <w:vAlign w:val="center"/>
          </w:tcPr>
          <w:p w14:paraId="71DD69ED" w14:textId="77777777" w:rsidR="00C835DF" w:rsidRPr="002519BC" w:rsidRDefault="00C835DF" w:rsidP="00BF3979">
            <w:pPr>
              <w:ind w:left="284"/>
              <w:jc w:val="center"/>
              <w:rPr>
                <w:rFonts w:asciiTheme="minorHAnsi" w:hAnsiTheme="minorHAnsi" w:cstheme="minorHAnsi"/>
                <w:b/>
                <w:bCs/>
              </w:rPr>
            </w:pPr>
            <w:r w:rsidRPr="002519BC">
              <w:rPr>
                <w:rFonts w:asciiTheme="minorHAnsi" w:hAnsiTheme="minorHAnsi" w:cstheme="minorHAnsi"/>
                <w:b/>
                <w:bCs/>
              </w:rPr>
              <w:t>Dirección</w:t>
            </w:r>
          </w:p>
        </w:tc>
      </w:tr>
      <w:tr w:rsidR="00C835DF" w:rsidRPr="002519BC" w14:paraId="79057076"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62B2ABE5"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1</w:t>
            </w:r>
          </w:p>
        </w:tc>
        <w:tc>
          <w:tcPr>
            <w:tcW w:w="6096" w:type="dxa"/>
            <w:tcBorders>
              <w:top w:val="single" w:sz="4" w:space="0" w:color="auto"/>
              <w:left w:val="single" w:sz="4" w:space="0" w:color="auto"/>
              <w:bottom w:val="single" w:sz="4" w:space="0" w:color="auto"/>
              <w:right w:val="single" w:sz="4" w:space="0" w:color="auto"/>
            </w:tcBorders>
            <w:vAlign w:val="center"/>
          </w:tcPr>
          <w:p w14:paraId="7B7956D7"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Plan de Guadalupe No. 122, Col. Antonio I. Villarreal, Monterrey, N.L.</w:t>
            </w:r>
          </w:p>
        </w:tc>
      </w:tr>
      <w:tr w:rsidR="00C835DF" w:rsidRPr="002519BC" w14:paraId="1BDC1D17"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60B85088" w14:textId="77777777" w:rsidR="00C835DF" w:rsidRPr="002519BC" w:rsidRDefault="00C835DF" w:rsidP="00BF3979">
            <w:pPr>
              <w:rPr>
                <w:rFonts w:ascii="Century Gothic" w:hAnsi="Century Gothic" w:cstheme="minorHAnsi"/>
                <w:sz w:val="14"/>
                <w:szCs w:val="14"/>
              </w:rPr>
            </w:pPr>
            <w:r w:rsidRPr="002519BC">
              <w:rPr>
                <w:rFonts w:ascii="Century Gothic" w:hAnsi="Century Gothic" w:cstheme="minorHAnsi"/>
                <w:sz w:val="14"/>
                <w:szCs w:val="14"/>
              </w:rPr>
              <w:t>Jurisdicción Sanitaria No. 2</w:t>
            </w:r>
          </w:p>
        </w:tc>
        <w:tc>
          <w:tcPr>
            <w:tcW w:w="6096" w:type="dxa"/>
            <w:tcBorders>
              <w:top w:val="single" w:sz="4" w:space="0" w:color="auto"/>
              <w:left w:val="single" w:sz="4" w:space="0" w:color="auto"/>
              <w:bottom w:val="single" w:sz="4" w:space="0" w:color="auto"/>
              <w:right w:val="single" w:sz="4" w:space="0" w:color="auto"/>
            </w:tcBorders>
            <w:vAlign w:val="center"/>
          </w:tcPr>
          <w:p w14:paraId="19F66061" w14:textId="77777777" w:rsidR="00C835DF" w:rsidRPr="002519BC" w:rsidRDefault="003A240C" w:rsidP="00BF3979">
            <w:pPr>
              <w:jc w:val="both"/>
              <w:rPr>
                <w:rFonts w:ascii="Century Gothic" w:hAnsi="Century Gothic" w:cstheme="minorHAnsi"/>
                <w:sz w:val="14"/>
                <w:szCs w:val="14"/>
              </w:rPr>
            </w:pPr>
            <w:r w:rsidRPr="002519BC">
              <w:rPr>
                <w:rFonts w:ascii="Century Gothic" w:hAnsi="Century Gothic" w:cstheme="minorHAnsi"/>
                <w:sz w:val="14"/>
                <w:szCs w:val="14"/>
              </w:rPr>
              <w:t>Félix U. Gómez y</w:t>
            </w:r>
            <w:r w:rsidR="00C835DF" w:rsidRPr="002519BC">
              <w:rPr>
                <w:rFonts w:ascii="Century Gothic" w:hAnsi="Century Gothic" w:cstheme="minorHAnsi"/>
                <w:sz w:val="14"/>
                <w:szCs w:val="14"/>
              </w:rPr>
              <w:t xml:space="preserve"> Rafael Nájera, No. 1700 Col. Terminal, Monterrey, N. L. C.P. 64580.</w:t>
            </w:r>
          </w:p>
        </w:tc>
      </w:tr>
      <w:tr w:rsidR="00C835DF" w:rsidRPr="002519BC" w14:paraId="273B5431"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6654C981" w14:textId="77777777" w:rsidR="00C835DF" w:rsidRPr="002519BC" w:rsidRDefault="00C835DF" w:rsidP="00BF3979">
            <w:pPr>
              <w:rPr>
                <w:rFonts w:ascii="Century Gothic" w:hAnsi="Century Gothic" w:cstheme="minorHAnsi"/>
                <w:sz w:val="14"/>
                <w:szCs w:val="14"/>
              </w:rPr>
            </w:pPr>
            <w:r w:rsidRPr="002519BC">
              <w:rPr>
                <w:rFonts w:ascii="Century Gothic" w:hAnsi="Century Gothic" w:cstheme="minorHAnsi"/>
                <w:sz w:val="14"/>
                <w:szCs w:val="14"/>
              </w:rPr>
              <w:t>Jurisdicción Sanitaria No. 3</w:t>
            </w:r>
          </w:p>
        </w:tc>
        <w:tc>
          <w:tcPr>
            <w:tcW w:w="6096" w:type="dxa"/>
            <w:tcBorders>
              <w:top w:val="single" w:sz="4" w:space="0" w:color="auto"/>
              <w:left w:val="single" w:sz="4" w:space="0" w:color="auto"/>
              <w:bottom w:val="single" w:sz="4" w:space="0" w:color="auto"/>
              <w:right w:val="single" w:sz="4" w:space="0" w:color="auto"/>
            </w:tcBorders>
            <w:vAlign w:val="center"/>
          </w:tcPr>
          <w:p w14:paraId="5DC34502"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Elvira Rentaría No. 900, Colonia Arturo B. de la Garza, Monterrey, N.L.</w:t>
            </w:r>
          </w:p>
        </w:tc>
      </w:tr>
      <w:tr w:rsidR="00C835DF" w:rsidRPr="002519BC" w14:paraId="622146E3"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2A1995F2"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4</w:t>
            </w:r>
          </w:p>
        </w:tc>
        <w:tc>
          <w:tcPr>
            <w:tcW w:w="6096" w:type="dxa"/>
            <w:tcBorders>
              <w:top w:val="single" w:sz="4" w:space="0" w:color="auto"/>
              <w:left w:val="single" w:sz="4" w:space="0" w:color="auto"/>
              <w:bottom w:val="single" w:sz="4" w:space="0" w:color="auto"/>
              <w:right w:val="single" w:sz="4" w:space="0" w:color="auto"/>
            </w:tcBorders>
            <w:vAlign w:val="center"/>
          </w:tcPr>
          <w:p w14:paraId="329A3CF5"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Acued</w:t>
            </w:r>
            <w:r w:rsidR="003A240C" w:rsidRPr="002519BC">
              <w:rPr>
                <w:rFonts w:ascii="Century Gothic" w:hAnsi="Century Gothic" w:cstheme="minorHAnsi"/>
                <w:sz w:val="14"/>
                <w:szCs w:val="14"/>
              </w:rPr>
              <w:t xml:space="preserve">ucto de Nuevo León, 313-C, </w:t>
            </w:r>
            <w:r w:rsidRPr="002519BC">
              <w:rPr>
                <w:rFonts w:ascii="Century Gothic" w:hAnsi="Century Gothic" w:cstheme="minorHAnsi"/>
                <w:sz w:val="14"/>
                <w:szCs w:val="14"/>
              </w:rPr>
              <w:t>Fraccionamiento La Huerta, entre, Ave. Maestro Israel Cavazos Garza y Ave. Eloy Cavazos C.P. 67190</w:t>
            </w:r>
          </w:p>
        </w:tc>
      </w:tr>
      <w:tr w:rsidR="00C835DF" w:rsidRPr="002519BC" w14:paraId="310D0069" w14:textId="77777777" w:rsidTr="00C835DF">
        <w:trPr>
          <w:trHeight w:val="47"/>
        </w:trPr>
        <w:tc>
          <w:tcPr>
            <w:tcW w:w="3185" w:type="dxa"/>
            <w:tcBorders>
              <w:top w:val="single" w:sz="4" w:space="0" w:color="auto"/>
              <w:left w:val="single" w:sz="4" w:space="0" w:color="auto"/>
              <w:bottom w:val="single" w:sz="4" w:space="0" w:color="auto"/>
              <w:right w:val="single" w:sz="4" w:space="0" w:color="auto"/>
            </w:tcBorders>
            <w:vAlign w:val="center"/>
          </w:tcPr>
          <w:p w14:paraId="31A96209"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5</w:t>
            </w:r>
          </w:p>
        </w:tc>
        <w:tc>
          <w:tcPr>
            <w:tcW w:w="6096" w:type="dxa"/>
            <w:tcBorders>
              <w:top w:val="single" w:sz="4" w:space="0" w:color="auto"/>
              <w:left w:val="single" w:sz="4" w:space="0" w:color="auto"/>
              <w:bottom w:val="single" w:sz="4" w:space="0" w:color="auto"/>
              <w:right w:val="single" w:sz="4" w:space="0" w:color="auto"/>
            </w:tcBorders>
            <w:vAlign w:val="center"/>
          </w:tcPr>
          <w:p w14:paraId="4A22B881"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Alberto Chapa No. 550, Col. Bella Vista, Sabinas Hidalgo, N. L.</w:t>
            </w:r>
          </w:p>
        </w:tc>
      </w:tr>
      <w:tr w:rsidR="00C835DF" w:rsidRPr="002519BC" w14:paraId="59FCAC15"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5AD583ED"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6</w:t>
            </w:r>
          </w:p>
        </w:tc>
        <w:tc>
          <w:tcPr>
            <w:tcW w:w="6096" w:type="dxa"/>
            <w:tcBorders>
              <w:top w:val="single" w:sz="4" w:space="0" w:color="auto"/>
              <w:left w:val="single" w:sz="4" w:space="0" w:color="auto"/>
              <w:bottom w:val="single" w:sz="4" w:space="0" w:color="auto"/>
              <w:right w:val="single" w:sz="4" w:space="0" w:color="auto"/>
            </w:tcBorders>
            <w:vAlign w:val="center"/>
          </w:tcPr>
          <w:p w14:paraId="4C32F563"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Zaragoza No. 500, Esq. con Martín de Zavala, Cadereyta Jiménez, N. L.</w:t>
            </w:r>
          </w:p>
        </w:tc>
      </w:tr>
      <w:tr w:rsidR="00C835DF" w:rsidRPr="002519BC" w14:paraId="143FE2DA"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4D6288A8"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7</w:t>
            </w:r>
          </w:p>
        </w:tc>
        <w:tc>
          <w:tcPr>
            <w:tcW w:w="6096" w:type="dxa"/>
            <w:tcBorders>
              <w:top w:val="single" w:sz="4" w:space="0" w:color="auto"/>
              <w:left w:val="single" w:sz="4" w:space="0" w:color="auto"/>
              <w:bottom w:val="single" w:sz="4" w:space="0" w:color="auto"/>
              <w:right w:val="single" w:sz="4" w:space="0" w:color="auto"/>
            </w:tcBorders>
            <w:vAlign w:val="center"/>
          </w:tcPr>
          <w:p w14:paraId="58216581"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Av. Libertad S/N, Colonia Barrio Paras, Montemorelos, N.L.</w:t>
            </w:r>
          </w:p>
        </w:tc>
      </w:tr>
      <w:tr w:rsidR="00C835DF" w:rsidRPr="002519BC" w14:paraId="7E1262B4" w14:textId="77777777" w:rsidTr="00C835DF">
        <w:tc>
          <w:tcPr>
            <w:tcW w:w="3185" w:type="dxa"/>
            <w:tcBorders>
              <w:top w:val="single" w:sz="4" w:space="0" w:color="auto"/>
              <w:left w:val="single" w:sz="4" w:space="0" w:color="auto"/>
              <w:bottom w:val="single" w:sz="4" w:space="0" w:color="auto"/>
              <w:right w:val="single" w:sz="4" w:space="0" w:color="auto"/>
            </w:tcBorders>
            <w:vAlign w:val="center"/>
          </w:tcPr>
          <w:p w14:paraId="71EE88A1"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Jurisdicción Sanitaria No. 8</w:t>
            </w:r>
          </w:p>
        </w:tc>
        <w:tc>
          <w:tcPr>
            <w:tcW w:w="6096" w:type="dxa"/>
            <w:tcBorders>
              <w:top w:val="single" w:sz="4" w:space="0" w:color="auto"/>
              <w:left w:val="single" w:sz="4" w:space="0" w:color="auto"/>
              <w:bottom w:val="single" w:sz="4" w:space="0" w:color="auto"/>
              <w:right w:val="single" w:sz="4" w:space="0" w:color="auto"/>
            </w:tcBorders>
            <w:vAlign w:val="center"/>
          </w:tcPr>
          <w:p w14:paraId="66FC749C" w14:textId="77777777" w:rsidR="00C835DF" w:rsidRPr="002519BC" w:rsidRDefault="00C835DF" w:rsidP="00BF3979">
            <w:pPr>
              <w:jc w:val="both"/>
              <w:rPr>
                <w:rFonts w:ascii="Century Gothic" w:hAnsi="Century Gothic" w:cstheme="minorHAnsi"/>
                <w:sz w:val="14"/>
                <w:szCs w:val="14"/>
              </w:rPr>
            </w:pPr>
            <w:r w:rsidRPr="002519BC">
              <w:rPr>
                <w:rFonts w:ascii="Century Gothic" w:hAnsi="Century Gothic" w:cstheme="minorHAnsi"/>
                <w:sz w:val="14"/>
                <w:szCs w:val="14"/>
              </w:rPr>
              <w:t>Padre Severiano Martínez S/No., Carretera A Matehuala, Dr. Arroyo, N. L.</w:t>
            </w:r>
          </w:p>
        </w:tc>
      </w:tr>
    </w:tbl>
    <w:p w14:paraId="3CB576C2" w14:textId="77777777" w:rsidR="00C835DF" w:rsidRDefault="00C835DF" w:rsidP="003C0F1A">
      <w:pPr>
        <w:ind w:right="-1"/>
        <w:jc w:val="both"/>
        <w:rPr>
          <w:rFonts w:asciiTheme="minorHAnsi" w:hAnsiTheme="minorHAnsi" w:cs="Arial"/>
        </w:rPr>
      </w:pPr>
    </w:p>
    <w:p w14:paraId="1899D82E" w14:textId="384D1A16" w:rsidR="00F63839" w:rsidRPr="00EE37D3" w:rsidRDefault="00F63839" w:rsidP="00F63839">
      <w:pPr>
        <w:ind w:left="993"/>
        <w:jc w:val="both"/>
        <w:rPr>
          <w:rFonts w:asciiTheme="minorHAnsi" w:hAnsiTheme="minorHAnsi" w:cstheme="minorHAnsi"/>
          <w:b/>
        </w:rPr>
      </w:pPr>
      <w:r w:rsidRPr="00EE37D3">
        <w:rPr>
          <w:rFonts w:asciiTheme="minorHAnsi" w:hAnsiTheme="minorHAnsi" w:cstheme="minorHAnsi"/>
          <w:b/>
        </w:rPr>
        <w:t xml:space="preserve">1.2.3.- Condiciones de Entrega del </w:t>
      </w:r>
      <w:r>
        <w:rPr>
          <w:rFonts w:asciiTheme="minorHAnsi" w:hAnsiTheme="minorHAnsi" w:cstheme="minorHAnsi"/>
          <w:b/>
        </w:rPr>
        <w:t>S</w:t>
      </w:r>
      <w:r w:rsidRPr="00EE37D3">
        <w:rPr>
          <w:rFonts w:asciiTheme="minorHAnsi" w:hAnsiTheme="minorHAnsi" w:cstheme="minorHAnsi"/>
          <w:b/>
        </w:rPr>
        <w:t>uministro</w:t>
      </w:r>
      <w:r w:rsidR="00024559">
        <w:rPr>
          <w:rFonts w:asciiTheme="minorHAnsi" w:hAnsiTheme="minorHAnsi" w:cstheme="minorHAnsi"/>
          <w:b/>
        </w:rPr>
        <w:t xml:space="preserve"> de los insumos</w:t>
      </w:r>
      <w:r w:rsidRPr="00EE37D3">
        <w:rPr>
          <w:rFonts w:asciiTheme="minorHAnsi" w:hAnsiTheme="minorHAnsi" w:cstheme="minorHAnsi"/>
          <w:b/>
        </w:rPr>
        <w:t>:</w:t>
      </w:r>
    </w:p>
    <w:p w14:paraId="61071F2C" w14:textId="77777777" w:rsidR="00F63839" w:rsidRPr="00EE37D3" w:rsidRDefault="00F63839" w:rsidP="00F63839">
      <w:pPr>
        <w:ind w:left="993"/>
        <w:jc w:val="both"/>
        <w:rPr>
          <w:rFonts w:asciiTheme="minorHAnsi" w:hAnsiTheme="minorHAnsi" w:cstheme="minorHAnsi"/>
          <w:b/>
        </w:rPr>
      </w:pPr>
    </w:p>
    <w:p w14:paraId="6943B93E" w14:textId="6D082A6E"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de</w:t>
      </w:r>
      <w:r w:rsidR="00024559">
        <w:rPr>
          <w:rFonts w:asciiTheme="minorHAnsi" w:hAnsiTheme="minorHAnsi" w:cs="Arial"/>
        </w:rPr>
        <w:t xml:space="preserve"> los</w:t>
      </w:r>
      <w:r w:rsidRPr="00A6680A">
        <w:rPr>
          <w:rFonts w:asciiTheme="minorHAnsi" w:hAnsiTheme="minorHAnsi" w:cs="Arial"/>
        </w:rPr>
        <w:t xml:space="preserve"> </w:t>
      </w:r>
      <w:r w:rsidR="00C9655B">
        <w:rPr>
          <w:rFonts w:asciiTheme="minorHAnsi" w:hAnsiTheme="minorHAnsi" w:cs="Arial"/>
        </w:rPr>
        <w:t>insumos</w:t>
      </w:r>
      <w:r w:rsidRPr="00A6680A">
        <w:rPr>
          <w:rFonts w:asciiTheme="minorHAnsi" w:hAnsiTheme="minorHAnsi" w:cs="Arial"/>
        </w:rPr>
        <w:t xml:space="preserve"> hasta el lugar de entrega en el medio de transporte y en las condiciones adecuadas de acuerdo a las características de los insumos que se tengan que entregar.</w:t>
      </w:r>
    </w:p>
    <w:p w14:paraId="66266CB1" w14:textId="77777777" w:rsidR="003C0F1A" w:rsidRPr="00A6680A" w:rsidRDefault="003C0F1A" w:rsidP="003C0F1A">
      <w:pPr>
        <w:pStyle w:val="Prrafodelista"/>
        <w:ind w:left="1560"/>
        <w:jc w:val="both"/>
        <w:rPr>
          <w:rFonts w:asciiTheme="minorHAnsi" w:hAnsiTheme="minorHAnsi" w:cs="Arial"/>
        </w:rPr>
      </w:pPr>
    </w:p>
    <w:p w14:paraId="6B24B517"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Los insumos entregados deberán cumplir la presentación y especificaciones solicitadas; los cuales se relacionan en los anexos </w:t>
      </w:r>
      <w:r>
        <w:rPr>
          <w:rFonts w:asciiTheme="minorHAnsi" w:hAnsiTheme="minorHAnsi" w:cs="Arial"/>
        </w:rPr>
        <w:t xml:space="preserve">1 </w:t>
      </w:r>
      <w:r w:rsidRPr="00A6680A">
        <w:rPr>
          <w:rFonts w:asciiTheme="minorHAnsi" w:hAnsiTheme="minorHAnsi" w:cs="Arial"/>
        </w:rPr>
        <w:t xml:space="preserve">y </w:t>
      </w:r>
      <w:r>
        <w:rPr>
          <w:rFonts w:asciiTheme="minorHAnsi" w:hAnsiTheme="minorHAnsi" w:cs="Arial"/>
        </w:rPr>
        <w:t>1A</w:t>
      </w:r>
      <w:r w:rsidRPr="00A6680A">
        <w:rPr>
          <w:rFonts w:asciiTheme="minorHAnsi" w:hAnsiTheme="minorHAnsi" w:cs="Arial"/>
        </w:rPr>
        <w:t>.</w:t>
      </w:r>
    </w:p>
    <w:p w14:paraId="7A4417AE" w14:textId="77777777" w:rsidR="003C0F1A" w:rsidRPr="003C0F1A" w:rsidRDefault="003C0F1A" w:rsidP="003C0F1A">
      <w:pPr>
        <w:pStyle w:val="Prrafodelista"/>
        <w:ind w:left="1560"/>
        <w:jc w:val="both"/>
        <w:rPr>
          <w:rFonts w:asciiTheme="minorHAnsi" w:hAnsiTheme="minorHAnsi" w:cs="Arial"/>
        </w:rPr>
      </w:pPr>
    </w:p>
    <w:p w14:paraId="214D76CF" w14:textId="77777777" w:rsid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insumos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insumos a surtir.</w:t>
      </w:r>
    </w:p>
    <w:p w14:paraId="33D39BC5" w14:textId="77777777" w:rsidR="009771F3" w:rsidRPr="009771F3" w:rsidRDefault="009771F3" w:rsidP="009771F3">
      <w:pPr>
        <w:pStyle w:val="Prrafodelista"/>
        <w:rPr>
          <w:rFonts w:asciiTheme="minorHAnsi" w:hAnsiTheme="minorHAnsi" w:cs="Arial"/>
        </w:rPr>
      </w:pPr>
    </w:p>
    <w:p w14:paraId="580BB3B9"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Orden de Envío</w:t>
      </w:r>
      <w:r w:rsidRPr="00A6680A">
        <w:rPr>
          <w:rFonts w:asciiTheme="minorHAnsi" w:hAnsiTheme="minorHAnsi"/>
        </w:rPr>
        <w:t xml:space="preserve">. Las Unidades Aplicativas harán la solicitud de insumos requeridos en el formato de Orden de Envío debidamente foliado, dicho formato será firmado por el Administrador y Encargado de Recursos Materiales o Almacén de cada Unidad Aplicativa, y deberá ser enviado </w:t>
      </w:r>
      <w:r w:rsidR="00A90F54">
        <w:rPr>
          <w:rFonts w:asciiTheme="minorHAnsi" w:hAnsiTheme="minorHAnsi"/>
        </w:rPr>
        <w:t>por medios</w:t>
      </w:r>
      <w:r w:rsidRPr="00A6680A">
        <w:rPr>
          <w:rFonts w:asciiTheme="minorHAnsi" w:hAnsiTheme="minorHAnsi"/>
        </w:rPr>
        <w:t xml:space="preserve"> electrónico</w:t>
      </w:r>
      <w:r w:rsidR="00A90F54">
        <w:rPr>
          <w:rFonts w:asciiTheme="minorHAnsi" w:hAnsiTheme="minorHAnsi"/>
        </w:rPr>
        <w:t>s,</w:t>
      </w:r>
      <w:r w:rsidRPr="00A6680A">
        <w:rPr>
          <w:rFonts w:asciiTheme="minorHAnsi" w:hAnsiTheme="minorHAnsi"/>
        </w:rPr>
        <w:t xml:space="preserve"> desde un correo oficial de la convocante al licitante adjudicado, recabando la Unidad Aplicativa acuse de recibo de la Orden de Envío con firma y fecha por parte del proveedor, dicho acuse deberá el proveedor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53FAB445" w14:textId="77777777" w:rsidR="003C0F1A" w:rsidRPr="003C0F1A" w:rsidRDefault="003C0F1A" w:rsidP="003C0F1A">
      <w:pPr>
        <w:pStyle w:val="Prrafodelista"/>
        <w:ind w:left="1560"/>
        <w:jc w:val="both"/>
        <w:rPr>
          <w:rFonts w:asciiTheme="minorHAnsi" w:hAnsiTheme="minorHAnsi" w:cs="Arial"/>
        </w:rPr>
      </w:pPr>
    </w:p>
    <w:p w14:paraId="53E2A2C4"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Acuse de recibo.</w:t>
      </w:r>
      <w:r w:rsidRPr="00A6680A">
        <w:rPr>
          <w:rFonts w:asciiTheme="minorHAnsi" w:hAnsiTheme="minorHAnsi"/>
        </w:rPr>
        <w:t xml:space="preserve"> Para las Ordenes de Envío, de las cuales el licitante adjudicado no remitan acuse de recibo o no se tenga respuesta alguna por parte de estos, será tomada en cuenta por la Unidad Aplicativa como fecha de </w:t>
      </w:r>
      <w:r w:rsidRPr="00A6680A">
        <w:rPr>
          <w:rFonts w:asciiTheme="minorHAnsi" w:hAnsiTheme="minorHAnsi"/>
        </w:rPr>
        <w:lastRenderedPageBreak/>
        <w:t>acuse el día en que se elabore la Orden de Envío para el cálculo y elaboración de sanción por el atraso en la entrega de mercancías.</w:t>
      </w:r>
    </w:p>
    <w:p w14:paraId="388B2207" w14:textId="77777777" w:rsidR="003C0F1A" w:rsidRPr="003C0F1A" w:rsidRDefault="003C0F1A" w:rsidP="003C0F1A">
      <w:pPr>
        <w:pStyle w:val="Prrafodelista"/>
        <w:ind w:left="1560"/>
        <w:jc w:val="both"/>
        <w:rPr>
          <w:rFonts w:asciiTheme="minorHAnsi" w:hAnsiTheme="minorHAnsi" w:cs="Arial"/>
        </w:rPr>
      </w:pPr>
    </w:p>
    <w:p w14:paraId="4CA544CD" w14:textId="40B4B9E2"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Facturas.</w:t>
      </w:r>
      <w:r w:rsidRPr="00A6680A">
        <w:rPr>
          <w:rFonts w:asciiTheme="minorHAnsi" w:hAnsiTheme="minorHAnsi"/>
        </w:rPr>
        <w:t xml:space="preserve"> Las facturas que resulten de la recepción </w:t>
      </w:r>
      <w:r>
        <w:rPr>
          <w:rFonts w:asciiTheme="minorHAnsi" w:hAnsiTheme="minorHAnsi"/>
        </w:rPr>
        <w:t>de</w:t>
      </w:r>
      <w:r w:rsidR="00024559">
        <w:rPr>
          <w:rFonts w:asciiTheme="minorHAnsi" w:hAnsiTheme="minorHAnsi"/>
        </w:rPr>
        <w:t xml:space="preserve"> los insumos</w:t>
      </w:r>
      <w:r w:rsidRPr="00A6680A">
        <w:rPr>
          <w:rFonts w:asciiTheme="minorHAnsi" w:hAnsiTheme="minorHAnsi"/>
        </w:rPr>
        <w:t>, en cada una de las Unidades Aplicativas, deberán</w:t>
      </w:r>
      <w:r w:rsidR="005028E7">
        <w:rPr>
          <w:rFonts w:asciiTheme="minorHAnsi" w:hAnsiTheme="minorHAnsi"/>
        </w:rPr>
        <w:t xml:space="preserve"> cumplir las disposiciones del SAT y</w:t>
      </w:r>
      <w:r w:rsidRPr="00A6680A">
        <w:rPr>
          <w:rFonts w:asciiTheme="minorHAnsi" w:hAnsiTheme="minorHAnsi"/>
        </w:rPr>
        <w:t xml:space="preserve">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w:t>
      </w:r>
      <w:r>
        <w:rPr>
          <w:rFonts w:asciiTheme="minorHAnsi" w:hAnsiTheme="minorHAnsi"/>
        </w:rPr>
        <w:t>licitación, Contrato, marca del insumo y orden de e</w:t>
      </w:r>
      <w:r w:rsidRPr="00A6680A">
        <w:rPr>
          <w:rFonts w:asciiTheme="minorHAnsi" w:hAnsiTheme="minorHAnsi"/>
        </w:rPr>
        <w:t>nvío y estarán disponibles las facturas en las Unidades Aplicativas en un plazo no mayor de 2 días hábiles.</w:t>
      </w:r>
    </w:p>
    <w:p w14:paraId="7B4D59A4" w14:textId="77777777" w:rsidR="003C0F1A" w:rsidRPr="003C0F1A" w:rsidRDefault="003C0F1A" w:rsidP="003C0F1A">
      <w:pPr>
        <w:pStyle w:val="Prrafodelista"/>
        <w:ind w:left="1560"/>
        <w:jc w:val="both"/>
        <w:rPr>
          <w:rFonts w:asciiTheme="minorHAnsi" w:hAnsiTheme="minorHAnsi" w:cs="Arial"/>
        </w:rPr>
      </w:pPr>
    </w:p>
    <w:p w14:paraId="6174DB5E" w14:textId="77777777" w:rsidR="00735339" w:rsidRPr="00735339" w:rsidRDefault="003C0F1A" w:rsidP="00735339">
      <w:pPr>
        <w:pStyle w:val="Prrafodelista"/>
        <w:numPr>
          <w:ilvl w:val="0"/>
          <w:numId w:val="26"/>
        </w:numPr>
        <w:ind w:left="1560"/>
        <w:jc w:val="both"/>
        <w:rPr>
          <w:rFonts w:asciiTheme="minorHAnsi" w:hAnsiTheme="minorHAnsi" w:cs="Arial"/>
        </w:rPr>
      </w:pPr>
      <w:r w:rsidRPr="003C0F1A">
        <w:rPr>
          <w:rFonts w:asciiTheme="minorHAnsi" w:hAnsiTheme="minorHAnsi"/>
          <w:bCs/>
          <w:i/>
        </w:rPr>
        <w:t>Facturas a revisión.</w:t>
      </w:r>
      <w:r w:rsidRPr="00A6680A">
        <w:rPr>
          <w:rFonts w:asciiTheme="minorHAnsi" w:hAnsiTheme="minorHAnsi"/>
          <w:bCs/>
        </w:rPr>
        <w:t xml:space="preserve"> El</w:t>
      </w:r>
      <w:r w:rsidRPr="00A6680A">
        <w:rPr>
          <w:rFonts w:asciiTheme="minorHAnsi" w:hAnsiTheme="minorHAnsi"/>
        </w:rPr>
        <w:t xml:space="preserve"> licitante adjudicado deberá presentar las facturas correspondientes, en original y copia debidamente selladas de recibido y de mercancía revisada y firmadas por el Administrador de la Unidad, en el área de Recursos Financieros para su pago posterior.</w:t>
      </w:r>
    </w:p>
    <w:p w14:paraId="5B10897A" w14:textId="77777777" w:rsidR="00735339" w:rsidRPr="00735339" w:rsidRDefault="00735339" w:rsidP="00735339">
      <w:pPr>
        <w:pStyle w:val="Prrafodelista"/>
        <w:rPr>
          <w:rFonts w:ascii="Calibri" w:hAnsi="Calibri"/>
          <w:sz w:val="14"/>
          <w:szCs w:val="14"/>
        </w:rPr>
      </w:pPr>
    </w:p>
    <w:p w14:paraId="2476EF7A" w14:textId="3180C8C0"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Entrega.</w:t>
      </w:r>
      <w:r w:rsidRPr="00A6680A">
        <w:rPr>
          <w:rFonts w:asciiTheme="minorHAnsi" w:hAnsiTheme="minorHAnsi" w:cs="Arial"/>
        </w:rPr>
        <w:t xml:space="preserve"> La entrega de</w:t>
      </w:r>
      <w:r w:rsidR="00024559">
        <w:rPr>
          <w:rFonts w:asciiTheme="minorHAnsi" w:hAnsiTheme="minorHAnsi" w:cs="Arial"/>
        </w:rPr>
        <w:t xml:space="preserve"> </w:t>
      </w:r>
      <w:r w:rsidRPr="00A6680A">
        <w:rPr>
          <w:rFonts w:asciiTheme="minorHAnsi" w:hAnsiTheme="minorHAnsi" w:cs="Arial"/>
        </w:rPr>
        <w:t>l</w:t>
      </w:r>
      <w:r w:rsidR="00024559">
        <w:rPr>
          <w:rFonts w:asciiTheme="minorHAnsi" w:hAnsiTheme="minorHAnsi" w:cs="Arial"/>
        </w:rPr>
        <w:t>os</w:t>
      </w:r>
      <w:r w:rsidRPr="00A6680A">
        <w:rPr>
          <w:rFonts w:asciiTheme="minorHAnsi" w:hAnsiTheme="minorHAnsi" w:cs="Arial"/>
        </w:rPr>
        <w:t xml:space="preserve"> </w:t>
      </w:r>
      <w:r w:rsidR="00024559">
        <w:rPr>
          <w:rFonts w:asciiTheme="minorHAnsi" w:hAnsiTheme="minorHAnsi" w:cs="Arial"/>
        </w:rPr>
        <w:t>i</w:t>
      </w:r>
      <w:r w:rsidR="00C9655B">
        <w:rPr>
          <w:rFonts w:asciiTheme="minorHAnsi" w:hAnsiTheme="minorHAnsi" w:cs="Arial"/>
        </w:rPr>
        <w:t>nsumos</w:t>
      </w:r>
      <w:r w:rsidRPr="00A6680A">
        <w:rPr>
          <w:rFonts w:asciiTheme="minorHAnsi" w:hAnsiTheme="minorHAnsi" w:cs="Arial"/>
        </w:rPr>
        <w:t xml:space="preserve"> será personalizada. </w:t>
      </w:r>
    </w:p>
    <w:p w14:paraId="01CDF337" w14:textId="77777777" w:rsidR="003C0F1A" w:rsidRPr="003C0F1A" w:rsidRDefault="003C0F1A" w:rsidP="003C0F1A">
      <w:pPr>
        <w:pStyle w:val="Prrafodelista"/>
        <w:ind w:left="1560"/>
        <w:jc w:val="both"/>
        <w:rPr>
          <w:rFonts w:asciiTheme="minorHAnsi" w:hAnsiTheme="minorHAnsi" w:cs="Arial"/>
        </w:rPr>
      </w:pPr>
    </w:p>
    <w:p w14:paraId="54F83AEE" w14:textId="30D00836"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Identificación.</w:t>
      </w:r>
      <w:r w:rsidRPr="00A6680A">
        <w:rPr>
          <w:rFonts w:asciiTheme="minorHAnsi" w:hAnsiTheme="minorHAnsi" w:cs="Arial"/>
        </w:rPr>
        <w:t xml:space="preserve"> El licitante adjudicado deberá de id</w:t>
      </w:r>
      <w:r>
        <w:rPr>
          <w:rFonts w:asciiTheme="minorHAnsi" w:hAnsiTheme="minorHAnsi" w:cs="Arial"/>
        </w:rPr>
        <w:t>entificar en la factura el No. d</w:t>
      </w:r>
      <w:r w:rsidRPr="00A6680A">
        <w:rPr>
          <w:rFonts w:asciiTheme="minorHAnsi" w:hAnsiTheme="minorHAnsi" w:cs="Arial"/>
        </w:rPr>
        <w:t xml:space="preserve">e lote y caducidad de los productos al momento de la entrega de los </w:t>
      </w:r>
      <w:r w:rsidR="00C9655B">
        <w:rPr>
          <w:rFonts w:asciiTheme="minorHAnsi" w:hAnsiTheme="minorHAnsi" w:cs="Arial"/>
        </w:rPr>
        <w:t>insumos</w:t>
      </w:r>
      <w:r w:rsidRPr="00A6680A">
        <w:rPr>
          <w:rFonts w:asciiTheme="minorHAnsi" w:hAnsiTheme="minorHAnsi" w:cs="Arial"/>
        </w:rPr>
        <w:t>.</w:t>
      </w:r>
    </w:p>
    <w:p w14:paraId="51F98DE9" w14:textId="77777777" w:rsidR="003C0F1A" w:rsidRPr="003C0F1A" w:rsidRDefault="003C0F1A" w:rsidP="003C0F1A">
      <w:pPr>
        <w:pStyle w:val="Prrafodelista"/>
        <w:ind w:left="1560"/>
        <w:jc w:val="both"/>
        <w:rPr>
          <w:rFonts w:asciiTheme="minorHAnsi" w:hAnsiTheme="minorHAnsi" w:cs="Arial"/>
        </w:rPr>
      </w:pPr>
    </w:p>
    <w:p w14:paraId="6DC5FF21" w14:textId="77777777"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Lotes.</w:t>
      </w:r>
      <w:r w:rsidRPr="00A6680A">
        <w:rPr>
          <w:rFonts w:asciiTheme="minorHAnsi" w:hAnsiTheme="minorHAnsi"/>
        </w:rPr>
        <w:t xml:space="preserve"> No se aceptarán entregas de más de tres lotes en cada producto.</w:t>
      </w:r>
    </w:p>
    <w:p w14:paraId="5FD98CDF" w14:textId="77777777" w:rsidR="003C0F1A" w:rsidRPr="003C0F1A" w:rsidRDefault="003C0F1A" w:rsidP="003C0F1A">
      <w:pPr>
        <w:pStyle w:val="Prrafodelista"/>
        <w:ind w:left="1560"/>
        <w:jc w:val="both"/>
        <w:rPr>
          <w:rFonts w:asciiTheme="minorHAnsi" w:hAnsiTheme="minorHAnsi" w:cs="Arial"/>
        </w:rPr>
      </w:pPr>
    </w:p>
    <w:p w14:paraId="37FE38D4" w14:textId="54B7CE95" w:rsidR="003C0F1A" w:rsidRPr="00A6680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los </w:t>
      </w:r>
      <w:r w:rsidR="00C9655B">
        <w:rPr>
          <w:rFonts w:asciiTheme="minorHAnsi" w:hAnsiTheme="minorHAnsi" w:cs="Arial"/>
        </w:rPr>
        <w:t>insumos</w:t>
      </w:r>
      <w:r w:rsidRPr="00A6680A">
        <w:rPr>
          <w:rFonts w:asciiTheme="minorHAnsi" w:hAnsiTheme="minorHAnsi" w:cs="Arial"/>
        </w:rPr>
        <w:t xml:space="preserve"> deberá ser de 1 año, como mínimo, contado a partir de la recepción en cada una de las Unidades Aplicativas de la Convocante, en caso de suministrar </w:t>
      </w:r>
      <w:r w:rsidR="00C9655B">
        <w:rPr>
          <w:rFonts w:asciiTheme="minorHAnsi" w:hAnsiTheme="minorHAnsi" w:cs="Arial"/>
        </w:rPr>
        <w:t>insumos</w:t>
      </w:r>
      <w:r w:rsidRPr="00A6680A">
        <w:rPr>
          <w:rFonts w:asciiTheme="minorHAnsi" w:hAnsiTheme="minorHAnsi" w:cs="Arial"/>
        </w:rPr>
        <w:t xml:space="preserve"> con menor caducidad a la establecida, se podrán devolver los mismos a juicio y responsabilidad de la Unidad Aplicativa.</w:t>
      </w:r>
    </w:p>
    <w:p w14:paraId="2ED6F37C" w14:textId="77777777" w:rsidR="003C0F1A" w:rsidRPr="003C0F1A" w:rsidRDefault="003C0F1A" w:rsidP="003C0F1A">
      <w:pPr>
        <w:pStyle w:val="Prrafodelista"/>
        <w:ind w:left="1560"/>
        <w:jc w:val="both"/>
        <w:rPr>
          <w:rFonts w:asciiTheme="minorHAnsi" w:hAnsiTheme="minorHAnsi" w:cs="Arial"/>
        </w:rPr>
      </w:pPr>
    </w:p>
    <w:p w14:paraId="0747A70E" w14:textId="77777777" w:rsidR="003C0F1A" w:rsidRPr="003C0F1A" w:rsidRDefault="003C0F1A" w:rsidP="0024280D">
      <w:pPr>
        <w:pStyle w:val="Prrafodelista"/>
        <w:numPr>
          <w:ilvl w:val="0"/>
          <w:numId w:val="26"/>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insumos que por algún motivo no fueren consumidos, tres meses antes de su caducidad de acuerdo a los lotes entregados en sus facturas.</w:t>
      </w:r>
    </w:p>
    <w:p w14:paraId="62E070BE" w14:textId="77777777" w:rsidR="003C0F1A" w:rsidRPr="003C0F1A" w:rsidRDefault="003C0F1A" w:rsidP="003C0F1A">
      <w:pPr>
        <w:pStyle w:val="Prrafodelista"/>
        <w:ind w:left="1560"/>
        <w:jc w:val="both"/>
        <w:rPr>
          <w:rFonts w:asciiTheme="minorHAnsi" w:hAnsiTheme="minorHAnsi" w:cs="Arial"/>
        </w:rPr>
      </w:pPr>
    </w:p>
    <w:p w14:paraId="57520CC0" w14:textId="77777777" w:rsidR="009771F3" w:rsidRPr="009771F3" w:rsidRDefault="003C0F1A" w:rsidP="009771F3">
      <w:pPr>
        <w:pStyle w:val="Prrafodelista"/>
        <w:numPr>
          <w:ilvl w:val="0"/>
          <w:numId w:val="26"/>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las mercancías hasta su aplicación o uso de los insumos.</w:t>
      </w:r>
    </w:p>
    <w:p w14:paraId="01C018E4" w14:textId="77777777" w:rsidR="009771F3" w:rsidRPr="009771F3" w:rsidRDefault="009771F3" w:rsidP="009771F3">
      <w:pPr>
        <w:pStyle w:val="Prrafodelista"/>
        <w:rPr>
          <w:rFonts w:asciiTheme="minorHAnsi" w:hAnsiTheme="minorHAnsi" w:cstheme="minorHAnsi"/>
          <w:i/>
        </w:rPr>
      </w:pPr>
    </w:p>
    <w:p w14:paraId="41878EF6" w14:textId="7D1F3FA9" w:rsidR="009771F3" w:rsidRPr="009771F3" w:rsidRDefault="009771F3" w:rsidP="009771F3">
      <w:pPr>
        <w:pStyle w:val="Prrafodelista"/>
        <w:numPr>
          <w:ilvl w:val="0"/>
          <w:numId w:val="26"/>
        </w:numPr>
        <w:ind w:left="1560"/>
        <w:jc w:val="both"/>
        <w:rPr>
          <w:rFonts w:asciiTheme="minorHAnsi" w:hAnsiTheme="minorHAnsi" w:cs="Arial"/>
        </w:rPr>
      </w:pPr>
      <w:r w:rsidRPr="009771F3">
        <w:rPr>
          <w:rFonts w:asciiTheme="minorHAnsi" w:hAnsiTheme="minorHAnsi" w:cstheme="minorHAnsi"/>
          <w:i/>
        </w:rPr>
        <w:t>Devoluciones.</w:t>
      </w:r>
      <w:r w:rsidRPr="009771F3">
        <w:rPr>
          <w:rFonts w:asciiTheme="minorHAnsi" w:hAnsiTheme="minorHAnsi" w:cstheme="minorHAnsi"/>
        </w:rPr>
        <w:t xml:space="preserve"> La Convocante podrá hacer devoluciones cuando se comprueben deficiencias en la calidad de los </w:t>
      </w:r>
      <w:r w:rsidR="00C9655B">
        <w:rPr>
          <w:rFonts w:asciiTheme="minorHAnsi" w:hAnsiTheme="minorHAnsi" w:cstheme="minorHAnsi"/>
        </w:rPr>
        <w:t>insumos</w:t>
      </w:r>
      <w:r w:rsidRPr="009771F3">
        <w:rPr>
          <w:rFonts w:asciiTheme="minorHAnsi" w:hAnsiTheme="minorHAnsi" w:cstheme="minorHAnsi"/>
        </w:rPr>
        <w:t xml:space="preserve"> entregados imputables al licitante ganador. La devolución de los </w:t>
      </w:r>
      <w:r>
        <w:rPr>
          <w:rFonts w:asciiTheme="minorHAnsi" w:hAnsiTheme="minorHAnsi" w:cstheme="minorHAnsi"/>
        </w:rPr>
        <w:t>materiales</w:t>
      </w:r>
      <w:r w:rsidRPr="009771F3">
        <w:rPr>
          <w:rFonts w:asciiTheme="minorHAnsi" w:hAnsiTheme="minorHAnsi" w:cstheme="minorHAnsi"/>
        </w:rPr>
        <w:t xml:space="preserve"> será a través de las Unidades Aplicativas, cuando se comprueben deficiencias en la calidad de las mismas, o cuando no se cumpla con el período de caducidad solicitado, y deberán ser repuestas por el licitante ganador, dentro de los cinco días hábiles siguientes a la devolución.</w:t>
      </w:r>
    </w:p>
    <w:p w14:paraId="08844CB0" w14:textId="77777777" w:rsidR="009771F3" w:rsidRDefault="009771F3" w:rsidP="009771F3">
      <w:pPr>
        <w:pStyle w:val="Prrafodelista"/>
        <w:rPr>
          <w:rFonts w:asciiTheme="minorHAnsi" w:hAnsiTheme="minorHAnsi" w:cs="Arial"/>
        </w:rPr>
      </w:pPr>
    </w:p>
    <w:p w14:paraId="567EB3D5" w14:textId="77777777" w:rsidR="00B71AD5" w:rsidRDefault="00B71AD5" w:rsidP="009771F3">
      <w:pPr>
        <w:pStyle w:val="Prrafodelista"/>
        <w:rPr>
          <w:rFonts w:asciiTheme="minorHAnsi" w:hAnsiTheme="minorHAnsi" w:cs="Arial"/>
        </w:rPr>
      </w:pPr>
    </w:p>
    <w:p w14:paraId="55C5DF8C" w14:textId="77777777" w:rsidR="007F0B73" w:rsidRPr="00037DE1" w:rsidRDefault="00A83A41" w:rsidP="008A6C43">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231DF0A7" w14:textId="77777777" w:rsidR="00435E03" w:rsidRDefault="00435E03" w:rsidP="007F0B73">
      <w:pPr>
        <w:jc w:val="both"/>
        <w:rPr>
          <w:rFonts w:asciiTheme="minorHAnsi" w:hAnsiTheme="minorHAnsi"/>
          <w:b/>
        </w:rPr>
      </w:pPr>
    </w:p>
    <w:p w14:paraId="4EA5F4A2" w14:textId="77777777" w:rsidR="00AE275E" w:rsidRPr="00DA391A" w:rsidRDefault="00AE275E" w:rsidP="00AE275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4FA6CD02" w14:textId="77777777" w:rsidR="00AE275E" w:rsidRPr="00DA391A" w:rsidRDefault="00AE275E" w:rsidP="00AE275E">
      <w:pPr>
        <w:ind w:left="284" w:hanging="284"/>
        <w:jc w:val="both"/>
        <w:rPr>
          <w:rFonts w:asciiTheme="minorHAnsi" w:hAnsiTheme="minorHAnsi"/>
          <w:b/>
          <w:u w:val="single"/>
        </w:rPr>
      </w:pPr>
    </w:p>
    <w:p w14:paraId="4D139D9E" w14:textId="77777777" w:rsidR="00AE275E" w:rsidRPr="006279B6" w:rsidRDefault="00AE275E" w:rsidP="00AE275E">
      <w:pPr>
        <w:numPr>
          <w:ilvl w:val="0"/>
          <w:numId w:val="32"/>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049292B7" w14:textId="5ACB1CDB" w:rsidR="00AE275E" w:rsidRPr="006279B6" w:rsidRDefault="00AE275E" w:rsidP="00AE275E">
      <w:pPr>
        <w:numPr>
          <w:ilvl w:val="0"/>
          <w:numId w:val="32"/>
        </w:numPr>
        <w:ind w:left="284" w:hanging="284"/>
        <w:jc w:val="both"/>
        <w:rPr>
          <w:rFonts w:ascii="Calibri" w:hAnsi="Calibri"/>
        </w:rPr>
      </w:pPr>
      <w:r w:rsidRPr="006279B6">
        <w:rPr>
          <w:rFonts w:ascii="Calibri" w:hAnsi="Calibri"/>
        </w:rPr>
        <w:lastRenderedPageBreak/>
        <w:t>Monto de ventas totales del Ejercicio Fiscal 202</w:t>
      </w:r>
      <w:r w:rsidR="001D4B61">
        <w:rPr>
          <w:rFonts w:ascii="Calibri" w:hAnsi="Calibri"/>
        </w:rPr>
        <w:t>2</w:t>
      </w:r>
      <w:r w:rsidRPr="006279B6">
        <w:rPr>
          <w:rFonts w:ascii="Calibri" w:hAnsi="Calibri"/>
        </w:rPr>
        <w:t>: deberá acreditarse con la declaración correspondiente al ejercicio fiscal del 202</w:t>
      </w:r>
      <w:r w:rsidR="001D4B61">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1D4B61">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6132191" w14:textId="77777777" w:rsidR="00AE275E" w:rsidRPr="00DA391A" w:rsidRDefault="00AE275E" w:rsidP="00AE275E">
      <w:pPr>
        <w:numPr>
          <w:ilvl w:val="0"/>
          <w:numId w:val="32"/>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26FB7C29" w14:textId="77777777" w:rsidR="00AE275E" w:rsidRPr="00DA391A" w:rsidRDefault="00AE275E" w:rsidP="00AE275E">
      <w:pPr>
        <w:numPr>
          <w:ilvl w:val="0"/>
          <w:numId w:val="32"/>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8D70B7C" w14:textId="77777777" w:rsidR="00AE275E" w:rsidRPr="00DA391A" w:rsidRDefault="00AE275E" w:rsidP="00AE275E">
      <w:pPr>
        <w:numPr>
          <w:ilvl w:val="0"/>
          <w:numId w:val="32"/>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CE05EAE" w14:textId="77777777" w:rsidR="00AE275E" w:rsidRPr="00DA391A" w:rsidRDefault="00AE275E" w:rsidP="00AE275E">
      <w:pPr>
        <w:numPr>
          <w:ilvl w:val="0"/>
          <w:numId w:val="32"/>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169CE965" w14:textId="77777777" w:rsidR="00AE275E" w:rsidRPr="00DA391A" w:rsidRDefault="00AE275E" w:rsidP="00AE275E">
      <w:pPr>
        <w:pStyle w:val="Default"/>
        <w:numPr>
          <w:ilvl w:val="0"/>
          <w:numId w:val="32"/>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CB2734D" w14:textId="77777777" w:rsidR="00AE275E" w:rsidRPr="00DA391A" w:rsidRDefault="00AE275E" w:rsidP="00AE275E">
      <w:pPr>
        <w:ind w:left="284"/>
        <w:jc w:val="both"/>
        <w:rPr>
          <w:rFonts w:asciiTheme="minorHAnsi" w:hAnsiTheme="minorHAnsi"/>
          <w:b/>
          <w:lang w:val="es-MX"/>
        </w:rPr>
      </w:pPr>
    </w:p>
    <w:p w14:paraId="04FE1FE0" w14:textId="77777777" w:rsidR="00AE275E" w:rsidRPr="00DA391A" w:rsidRDefault="00AE275E" w:rsidP="00AE275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2419921E" w14:textId="77777777" w:rsidR="00AE275E" w:rsidRPr="00DA391A" w:rsidRDefault="00AE275E" w:rsidP="00AE275E">
      <w:pPr>
        <w:ind w:left="284" w:right="-1"/>
        <w:jc w:val="both"/>
        <w:rPr>
          <w:rFonts w:ascii="Calibri" w:hAnsi="Calibri"/>
          <w:b/>
          <w:u w:val="single"/>
        </w:rPr>
      </w:pPr>
    </w:p>
    <w:p w14:paraId="04075627" w14:textId="7FBA4CC7" w:rsidR="00AE275E" w:rsidRDefault="00AE275E" w:rsidP="00AE275E">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1D4B61">
        <w:rPr>
          <w:rFonts w:ascii="Calibri" w:hAnsi="Calibri"/>
        </w:rPr>
        <w:t xml:space="preserve">en un horario de </w:t>
      </w:r>
      <w:r w:rsidR="001D4B61" w:rsidRPr="00DA391A">
        <w:rPr>
          <w:rFonts w:ascii="Calibri" w:hAnsi="Calibri"/>
        </w:rPr>
        <w:t>9:00 a 14:00 horas</w:t>
      </w:r>
      <w:r w:rsidR="001D4B61">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2880D40F" w14:textId="77777777" w:rsidR="005E6330" w:rsidRDefault="005E6330" w:rsidP="005E6330">
      <w:pPr>
        <w:ind w:left="284"/>
        <w:jc w:val="both"/>
        <w:rPr>
          <w:rFonts w:ascii="Calibri" w:hAnsi="Calibri"/>
        </w:rPr>
      </w:pPr>
    </w:p>
    <w:p w14:paraId="71541EA2" w14:textId="77777777" w:rsidR="005E6330" w:rsidRDefault="005E6330" w:rsidP="005E6330">
      <w:pPr>
        <w:ind w:left="284"/>
        <w:jc w:val="both"/>
        <w:rPr>
          <w:rFonts w:asciiTheme="minorHAnsi" w:hAnsiTheme="minorHAnsi"/>
          <w:b/>
        </w:rPr>
      </w:pPr>
    </w:p>
    <w:p w14:paraId="43282F3A" w14:textId="77777777" w:rsidR="00BF3979" w:rsidRDefault="00BF3979" w:rsidP="005E6330">
      <w:pPr>
        <w:ind w:left="284"/>
        <w:jc w:val="both"/>
        <w:rPr>
          <w:rFonts w:asciiTheme="minorHAnsi" w:hAnsiTheme="minorHAnsi"/>
          <w:b/>
        </w:rPr>
      </w:pPr>
    </w:p>
    <w:p w14:paraId="77A8A001" w14:textId="77777777" w:rsidR="007F0B73" w:rsidRPr="00037DE1" w:rsidRDefault="000B78E5" w:rsidP="00AE27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1B0F41B3" w14:textId="77777777" w:rsidR="00A16B2E" w:rsidRDefault="00A16B2E" w:rsidP="007F0B73">
      <w:pPr>
        <w:ind w:right="49"/>
        <w:jc w:val="both"/>
        <w:rPr>
          <w:rFonts w:asciiTheme="minorHAnsi" w:hAnsiTheme="minorHAnsi"/>
          <w:b/>
        </w:rPr>
      </w:pPr>
    </w:p>
    <w:p w14:paraId="335822E8" w14:textId="77777777" w:rsidR="00AE275E" w:rsidRPr="00037DE1" w:rsidRDefault="00AE275E" w:rsidP="007F0B73">
      <w:pPr>
        <w:ind w:right="49"/>
        <w:jc w:val="both"/>
        <w:rPr>
          <w:rFonts w:asciiTheme="minorHAnsi" w:hAnsiTheme="minorHAnsi"/>
          <w:b/>
        </w:rPr>
      </w:pPr>
    </w:p>
    <w:p w14:paraId="573FDE92"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84A5B09" w14:textId="77777777" w:rsidR="00695181" w:rsidRPr="00E27A5A" w:rsidRDefault="00695181" w:rsidP="00695181">
      <w:pPr>
        <w:pStyle w:val="Prrafodelista"/>
        <w:ind w:left="1065" w:right="49"/>
        <w:jc w:val="both"/>
        <w:rPr>
          <w:rFonts w:asciiTheme="minorHAnsi" w:hAnsiTheme="minorHAnsi"/>
          <w:b/>
        </w:rPr>
      </w:pPr>
    </w:p>
    <w:p w14:paraId="6793337F" w14:textId="77777777" w:rsidR="00AE275E" w:rsidRDefault="00AE275E" w:rsidP="00AE275E">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proofErr w:type="gramStart"/>
      <w:r w:rsidRPr="00E27A5A">
        <w:rPr>
          <w:rFonts w:asciiTheme="minorHAnsi" w:hAnsiTheme="minorHAnsi"/>
          <w:sz w:val="20"/>
          <w:lang w:val="es-ES"/>
        </w:rPr>
        <w:t>Propuestas</w:t>
      </w:r>
      <w:r w:rsidRPr="00E27A5A">
        <w:rPr>
          <w:rFonts w:asciiTheme="minorHAnsi" w:hAnsiTheme="minorHAnsi"/>
          <w:b w:val="0"/>
          <w:bCs/>
          <w:sz w:val="20"/>
          <w:lang w:val="es-ES"/>
        </w:rPr>
        <w:t>.-</w:t>
      </w:r>
      <w:proofErr w:type="gramEnd"/>
      <w:r w:rsidRPr="00E27A5A">
        <w:rPr>
          <w:rFonts w:asciiTheme="minorHAnsi" w:hAnsiTheme="minorHAnsi"/>
          <w:b w:val="0"/>
          <w:bCs/>
          <w:sz w:val="20"/>
          <w:lang w:val="es-ES"/>
        </w:rPr>
        <w:t xml:space="preserve">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52B7711" w14:textId="77777777" w:rsidR="00AE275E" w:rsidRDefault="00AE275E" w:rsidP="00AE275E">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proofErr w:type="gramStart"/>
      <w:r w:rsidRPr="00E27A5A">
        <w:rPr>
          <w:rFonts w:asciiTheme="minorHAnsi" w:hAnsiTheme="minorHAnsi"/>
          <w:b/>
          <w:bCs/>
        </w:rPr>
        <w:t>Propuestas.-</w:t>
      </w:r>
      <w:proofErr w:type="gramEnd"/>
      <w:r w:rsidRPr="00E27A5A">
        <w:rPr>
          <w:rFonts w:asciiTheme="minorHAnsi" w:hAnsiTheme="minorHAnsi"/>
          <w:b/>
          <w:bCs/>
        </w:rPr>
        <w:t xml:space="preserve">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14:paraId="3F83782E" w14:textId="77777777" w:rsidR="00AE275E" w:rsidRPr="00E27A5A" w:rsidRDefault="00AE275E" w:rsidP="00AE275E">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Pr="00C96B24">
        <w:rPr>
          <w:rFonts w:asciiTheme="minorHAnsi" w:hAnsiTheme="minorHAnsi"/>
        </w:rPr>
        <w:t xml:space="preserve">LICITACIÓN PÚBLICA INTERNACIONAL BAJO LA COBERTURA DE </w:t>
      </w:r>
      <w:r>
        <w:rPr>
          <w:rFonts w:asciiTheme="minorHAnsi" w:hAnsiTheme="minorHAnsi"/>
        </w:rPr>
        <w:t>TRATADOS</w:t>
      </w:r>
      <w:r w:rsidRPr="00C96B24">
        <w:rPr>
          <w:rFonts w:asciiTheme="minorHAnsi" w:hAnsiTheme="minorHAnsi"/>
        </w:rPr>
        <w:t xml:space="preserve"> PRESENCIAL</w:t>
      </w:r>
      <w:r w:rsidRPr="00E27A5A">
        <w:rPr>
          <w:rFonts w:asciiTheme="minorHAnsi" w:hAnsiTheme="minorHAnsi"/>
        </w:rPr>
        <w:t>.</w:t>
      </w:r>
    </w:p>
    <w:p w14:paraId="31A64E9C" w14:textId="77777777" w:rsidR="00E101E9" w:rsidRDefault="00E101E9" w:rsidP="00EC225E">
      <w:pPr>
        <w:pStyle w:val="Prrafodelista"/>
        <w:ind w:left="426"/>
        <w:rPr>
          <w:rFonts w:asciiTheme="minorHAnsi" w:hAnsiTheme="minorHAnsi"/>
        </w:rPr>
      </w:pPr>
    </w:p>
    <w:p w14:paraId="54227E9A"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4A5FC22C"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6A8DEDC" w14:textId="77777777" w:rsidR="00695181"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00AE275E">
        <w:rPr>
          <w:rFonts w:asciiTheme="minorHAnsi" w:hAnsiTheme="minorHAnsi"/>
        </w:rPr>
        <w:t>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proofErr w:type="gramStart"/>
      <w:r w:rsidRPr="00E27A5A">
        <w:rPr>
          <w:rFonts w:asciiTheme="minorHAnsi" w:hAnsiTheme="minorHAnsi"/>
        </w:rPr>
        <w:t>que</w:t>
      </w:r>
      <w:proofErr w:type="gramEnd"/>
      <w:r w:rsidRPr="00E27A5A">
        <w:rPr>
          <w:rFonts w:asciiTheme="minorHAnsi" w:hAnsiTheme="minorHAnsi"/>
        </w:rPr>
        <w:t xml:space="preserve"> para tal efecto, se anexan</w:t>
      </w:r>
      <w:r w:rsidR="00695181" w:rsidRPr="00E27A5A">
        <w:rPr>
          <w:rFonts w:asciiTheme="minorHAnsi" w:hAnsiTheme="minorHAnsi"/>
        </w:rPr>
        <w:t>.</w:t>
      </w:r>
    </w:p>
    <w:p w14:paraId="277A85B3" w14:textId="77777777" w:rsidR="003E6595" w:rsidRPr="00E27A5A" w:rsidRDefault="003E6595" w:rsidP="003E6595">
      <w:pPr>
        <w:pStyle w:val="Prrafodelista"/>
        <w:tabs>
          <w:tab w:val="left" w:pos="9639"/>
        </w:tabs>
        <w:ind w:left="1418"/>
        <w:jc w:val="both"/>
        <w:rPr>
          <w:rFonts w:asciiTheme="minorHAnsi" w:hAnsiTheme="minorHAnsi"/>
        </w:rPr>
      </w:pPr>
    </w:p>
    <w:p w14:paraId="2267ED76" w14:textId="77777777"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r w:rsidR="008919D3">
        <w:rPr>
          <w:rFonts w:asciiTheme="minorHAnsi" w:hAnsiTheme="minorHAnsi"/>
        </w:rPr>
        <w:t>.</w:t>
      </w:r>
    </w:p>
    <w:p w14:paraId="080D7BA5" w14:textId="77777777" w:rsidR="000B78E5" w:rsidRDefault="000B78E5" w:rsidP="00EC225E">
      <w:pPr>
        <w:pStyle w:val="Prrafodelista"/>
        <w:tabs>
          <w:tab w:val="left" w:pos="720"/>
          <w:tab w:val="left" w:pos="9639"/>
        </w:tabs>
        <w:ind w:left="426"/>
        <w:jc w:val="both"/>
        <w:rPr>
          <w:rFonts w:asciiTheme="minorHAnsi" w:hAnsiTheme="minorHAnsi"/>
        </w:rPr>
      </w:pPr>
    </w:p>
    <w:p w14:paraId="084D3021"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143C0489" w14:textId="77777777" w:rsidR="00E101E9" w:rsidRPr="00AB7D71" w:rsidRDefault="00E101E9" w:rsidP="007A1C0C">
      <w:pPr>
        <w:pStyle w:val="Prrafodelista"/>
        <w:ind w:left="426" w:right="49"/>
        <w:jc w:val="both"/>
        <w:rPr>
          <w:rFonts w:asciiTheme="minorHAnsi" w:hAnsiTheme="minorHAnsi"/>
          <w:b/>
          <w:bCs/>
        </w:rPr>
      </w:pPr>
    </w:p>
    <w:p w14:paraId="5D86A521" w14:textId="77777777" w:rsidR="003E6595" w:rsidRPr="002F5444"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1179C705"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07D4D11A" w14:textId="66DF698F" w:rsidR="003E6595" w:rsidRPr="007E5216" w:rsidRDefault="00F63839" w:rsidP="00F63839">
      <w:pPr>
        <w:pStyle w:val="Prrafodelista"/>
        <w:numPr>
          <w:ilvl w:val="0"/>
          <w:numId w:val="8"/>
        </w:numPr>
        <w:tabs>
          <w:tab w:val="left" w:pos="1418"/>
        </w:tabs>
        <w:ind w:right="49"/>
        <w:jc w:val="both"/>
        <w:rPr>
          <w:rFonts w:asciiTheme="minorHAnsi" w:hAnsiTheme="minorHAnsi"/>
          <w:bCs/>
        </w:rPr>
      </w:pPr>
      <w:r w:rsidRPr="00F63839">
        <w:rPr>
          <w:rFonts w:asciiTheme="minorHAnsi" w:hAnsiTheme="minorHAnsi"/>
        </w:rPr>
        <w:lastRenderedPageBreak/>
        <w:t xml:space="preserve">Currículum de la empresa como proveedor de </w:t>
      </w:r>
      <w:r w:rsidR="001D4B61">
        <w:rPr>
          <w:rFonts w:asciiTheme="minorHAnsi" w:hAnsiTheme="minorHAnsi"/>
        </w:rPr>
        <w:t>insumos relacionados con la presente licitación</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1D4B61">
        <w:rPr>
          <w:rFonts w:asciiTheme="minorHAnsi" w:hAnsiTheme="minorHAnsi"/>
        </w:rPr>
        <w:t>insumos</w:t>
      </w:r>
      <w:r w:rsidRPr="00F63839">
        <w:rPr>
          <w:rFonts w:asciiTheme="minorHAnsi" w:hAnsiTheme="minorHAnsi"/>
        </w:rPr>
        <w:t xml:space="preserve"> que demuestre experiencia en el Sector Salud, enfatizando su infraestructura física, capacidad de distribución y de recursos humanos</w:t>
      </w:r>
      <w:r w:rsidR="00BF3979">
        <w:rPr>
          <w:rFonts w:asciiTheme="minorHAnsi" w:hAnsiTheme="minorHAnsi"/>
        </w:rPr>
        <w:t>.</w:t>
      </w:r>
      <w:r w:rsidRPr="00F63839">
        <w:rPr>
          <w:rFonts w:asciiTheme="minorHAnsi" w:hAnsiTheme="minorHAnsi"/>
        </w:rPr>
        <w:t xml:space="preserve"> </w:t>
      </w:r>
    </w:p>
    <w:p w14:paraId="0A669476" w14:textId="77777777" w:rsidR="00B5716B" w:rsidRPr="00B5716B" w:rsidRDefault="00C66C75" w:rsidP="003C7CE4">
      <w:pPr>
        <w:numPr>
          <w:ilvl w:val="0"/>
          <w:numId w:val="8"/>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1C5A2752" w14:textId="77777777" w:rsidR="003E6595" w:rsidRDefault="003E6595" w:rsidP="003C7CE4">
      <w:pPr>
        <w:numPr>
          <w:ilvl w:val="0"/>
          <w:numId w:val="8"/>
        </w:numPr>
        <w:tabs>
          <w:tab w:val="left" w:pos="1134"/>
        </w:tabs>
        <w:ind w:right="49"/>
        <w:jc w:val="both"/>
        <w:rPr>
          <w:rFonts w:asciiTheme="minorHAnsi" w:hAnsiTheme="minorHAnsi"/>
          <w:color w:val="000000"/>
        </w:rPr>
      </w:pPr>
      <w:r w:rsidRPr="002229F9">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49A32DF6" w14:textId="77777777" w:rsidR="006E0108" w:rsidRPr="00DD19CD" w:rsidRDefault="006E0108" w:rsidP="006E0108">
      <w:pPr>
        <w:numPr>
          <w:ilvl w:val="0"/>
          <w:numId w:val="8"/>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protesta de decir verdad,</w:t>
      </w:r>
      <w:r w:rsidRPr="00DD19CD">
        <w:rPr>
          <w:rFonts w:asciiTheme="minorHAnsi" w:hAnsiTheme="minorHAnsi" w:cstheme="minorHAnsi"/>
          <w:bCs/>
          <w:color w:val="000000"/>
        </w:rPr>
        <w:t xml:space="preserve"> que el servicio, bienes y productos</w:t>
      </w:r>
      <w:r w:rsidRPr="00DD19CD">
        <w:rPr>
          <w:rFonts w:asciiTheme="minorHAnsi" w:hAnsiTheme="minorHAnsi" w:cstheme="minorHAnsi"/>
          <w:bCs/>
        </w:rPr>
        <w:t xml:space="preserve"> que ofertan, cumplen y reúnen todos los requisitos de la legislación sanitaria vigente.</w:t>
      </w:r>
    </w:p>
    <w:p w14:paraId="1427008D" w14:textId="77777777" w:rsidR="00BF3979" w:rsidRDefault="003C0F1A" w:rsidP="00BF3979">
      <w:pPr>
        <w:pStyle w:val="Prrafodelista"/>
        <w:numPr>
          <w:ilvl w:val="0"/>
          <w:numId w:val="8"/>
        </w:numPr>
        <w:ind w:right="49"/>
        <w:jc w:val="both"/>
        <w:rPr>
          <w:rFonts w:asciiTheme="minorHAnsi" w:hAnsiTheme="minorHAnsi"/>
          <w:bCs/>
        </w:rPr>
      </w:pPr>
      <w:r w:rsidRPr="00BF3979">
        <w:rPr>
          <w:rFonts w:asciiTheme="minorHAnsi" w:hAnsiTheme="minorHAnsi"/>
          <w:bCs/>
          <w:color w:val="000000"/>
        </w:rPr>
        <w:t>Carta bajo protesta de decir verdad que cuentan con la capacidad d</w:t>
      </w:r>
      <w:r w:rsidRPr="00BF3979">
        <w:rPr>
          <w:rFonts w:asciiTheme="minorHAnsi" w:hAnsiTheme="minorHAnsi"/>
          <w:bCs/>
        </w:rPr>
        <w:t>e distribución para atender los requerimient</w:t>
      </w:r>
      <w:r w:rsidR="00BF3979">
        <w:rPr>
          <w:rFonts w:asciiTheme="minorHAnsi" w:hAnsiTheme="minorHAnsi"/>
          <w:bCs/>
        </w:rPr>
        <w:t>os establecidos en estas bases.</w:t>
      </w:r>
    </w:p>
    <w:p w14:paraId="374CCDF5" w14:textId="77777777" w:rsidR="003C0F1A" w:rsidRPr="00BF3979" w:rsidRDefault="003C0F1A" w:rsidP="00BF3979">
      <w:pPr>
        <w:pStyle w:val="Prrafodelista"/>
        <w:numPr>
          <w:ilvl w:val="0"/>
          <w:numId w:val="8"/>
        </w:numPr>
        <w:ind w:right="49"/>
        <w:jc w:val="both"/>
        <w:rPr>
          <w:rFonts w:asciiTheme="minorHAnsi" w:hAnsiTheme="minorHAnsi"/>
          <w:bCs/>
        </w:rPr>
      </w:pPr>
      <w:r w:rsidRPr="00BF3979">
        <w:rPr>
          <w:rFonts w:asciiTheme="minorHAnsi" w:hAnsiTheme="minorHAnsi"/>
          <w:bCs/>
        </w:rPr>
        <w:t>Carta de manifiesto bajo protesta de decir verdad</w:t>
      </w:r>
      <w:r w:rsidRPr="00BF3979">
        <w:rPr>
          <w:rFonts w:asciiTheme="minorHAnsi" w:hAnsiTheme="minorHAnsi"/>
          <w:bCs/>
          <w:color w:val="000000"/>
        </w:rPr>
        <w:t xml:space="preserve"> que los productos</w:t>
      </w:r>
      <w:r w:rsidRPr="00BF3979">
        <w:rPr>
          <w:rFonts w:asciiTheme="minorHAnsi" w:hAnsiTheme="minorHAnsi"/>
          <w:bCs/>
        </w:rPr>
        <w:t xml:space="preserve"> que ofertan cumplen y reúnen todos los requisitos de la legislación sanitaria vigente.</w:t>
      </w:r>
    </w:p>
    <w:p w14:paraId="1885F457" w14:textId="77777777" w:rsidR="003C0F1A" w:rsidRPr="00805779"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color w:val="000000"/>
        </w:rPr>
        <w:t xml:space="preserve">Carta de apoyo del fabricante </w:t>
      </w:r>
      <w:r w:rsidRPr="00BF3979">
        <w:rPr>
          <w:rFonts w:asciiTheme="minorHAnsi" w:hAnsiTheme="minorHAnsi"/>
          <w:color w:val="000000"/>
        </w:rPr>
        <w:t xml:space="preserve">o distribuidor </w:t>
      </w:r>
      <w:r w:rsidRPr="00805779">
        <w:rPr>
          <w:rFonts w:asciiTheme="minorHAnsi" w:hAnsiTheme="minorHAnsi"/>
          <w:color w:val="000000"/>
        </w:rPr>
        <w:t>mayorista, de todos</w:t>
      </w:r>
      <w:r w:rsidR="003A240C" w:rsidRPr="00805779">
        <w:rPr>
          <w:rFonts w:asciiTheme="minorHAnsi" w:hAnsiTheme="minorHAnsi"/>
          <w:color w:val="000000"/>
        </w:rPr>
        <w:t xml:space="preserve"> los renglones de la partida o partidas, en las cuales se desea participar</w:t>
      </w:r>
      <w:r w:rsidRPr="00805779">
        <w:rPr>
          <w:rFonts w:asciiTheme="minorHAnsi" w:hAnsiTheme="minorHAnsi"/>
          <w:color w:val="000000"/>
        </w:rPr>
        <w:t xml:space="preserve"> </w:t>
      </w:r>
      <w:r w:rsidR="003A240C" w:rsidRPr="00805779">
        <w:rPr>
          <w:rFonts w:asciiTheme="minorHAnsi" w:hAnsiTheme="minorHAnsi"/>
          <w:color w:val="000000"/>
        </w:rPr>
        <w:t xml:space="preserve">y que se referencian </w:t>
      </w:r>
      <w:r w:rsidRPr="00805779">
        <w:rPr>
          <w:rFonts w:asciiTheme="minorHAnsi" w:hAnsiTheme="minorHAnsi"/>
          <w:color w:val="000000"/>
        </w:rPr>
        <w:t xml:space="preserve">en el anexo </w:t>
      </w:r>
      <w:r w:rsidR="00E5363D" w:rsidRPr="00805779">
        <w:rPr>
          <w:rFonts w:asciiTheme="minorHAnsi" w:hAnsiTheme="minorHAnsi"/>
          <w:color w:val="000000"/>
        </w:rPr>
        <w:t>1A</w:t>
      </w:r>
      <w:r w:rsidRPr="00805779">
        <w:rPr>
          <w:rFonts w:asciiTheme="minorHAnsi" w:hAnsiTheme="minorHAnsi"/>
          <w:color w:val="000000"/>
        </w:rPr>
        <w:t xml:space="preserve"> de estas bases en la cual describan las partidas, </w:t>
      </w:r>
      <w:r w:rsidR="00767B42" w:rsidRPr="00805779">
        <w:rPr>
          <w:rFonts w:asciiTheme="minorHAnsi" w:hAnsiTheme="minorHAnsi"/>
          <w:color w:val="000000"/>
        </w:rPr>
        <w:t xml:space="preserve">renglones, </w:t>
      </w:r>
      <w:r w:rsidRPr="00805779">
        <w:rPr>
          <w:rFonts w:asciiTheme="minorHAnsi" w:hAnsiTheme="minorHAnsi"/>
          <w:color w:val="000000"/>
        </w:rPr>
        <w:t>marcas y cantidades ofertadas</w:t>
      </w:r>
      <w:r w:rsidR="00086690" w:rsidRPr="00805779">
        <w:rPr>
          <w:rFonts w:asciiTheme="minorHAnsi" w:hAnsiTheme="minorHAnsi"/>
          <w:color w:val="000000"/>
        </w:rPr>
        <w:t>.</w:t>
      </w:r>
    </w:p>
    <w:p w14:paraId="65FB7A41" w14:textId="76B08598" w:rsidR="003C0F1A" w:rsidRPr="00A6680A" w:rsidRDefault="003C0F1A" w:rsidP="003C0F1A">
      <w:pPr>
        <w:pStyle w:val="Prrafodelista"/>
        <w:numPr>
          <w:ilvl w:val="0"/>
          <w:numId w:val="8"/>
        </w:numPr>
        <w:ind w:right="49"/>
        <w:jc w:val="both"/>
        <w:rPr>
          <w:rFonts w:asciiTheme="minorHAnsi" w:hAnsiTheme="minorHAnsi"/>
          <w:bCs/>
        </w:rPr>
      </w:pPr>
      <w:r w:rsidRPr="00805779">
        <w:rPr>
          <w:rFonts w:asciiTheme="minorHAnsi" w:hAnsiTheme="minorHAnsi"/>
          <w:color w:val="000000"/>
        </w:rPr>
        <w:t>Carta compromiso de cumplir con el período de caducidad mínimo de</w:t>
      </w:r>
      <w:r w:rsidRPr="00A6680A">
        <w:rPr>
          <w:rFonts w:asciiTheme="minorHAnsi" w:hAnsiTheme="minorHAnsi"/>
          <w:color w:val="000000"/>
        </w:rPr>
        <w:t xml:space="preserve"> un año en </w:t>
      </w:r>
      <w:r w:rsidR="001D4B61">
        <w:rPr>
          <w:rFonts w:asciiTheme="minorHAnsi" w:hAnsiTheme="minorHAnsi"/>
          <w:color w:val="000000"/>
        </w:rPr>
        <w:t>los insumos</w:t>
      </w:r>
      <w:r w:rsidRPr="00A6680A">
        <w:rPr>
          <w:rFonts w:asciiTheme="minorHAnsi" w:hAnsiTheme="minorHAnsi"/>
          <w:color w:val="000000"/>
        </w:rPr>
        <w:t xml:space="preserve"> que entregue, en caso de resultar adjudicado.</w:t>
      </w:r>
    </w:p>
    <w:p w14:paraId="7B8E08D8" w14:textId="5D26B3C4" w:rsidR="003C0F1A" w:rsidRPr="00A6680A" w:rsidRDefault="00E766FD" w:rsidP="003C0F1A">
      <w:pPr>
        <w:pStyle w:val="Prrafodelista"/>
        <w:numPr>
          <w:ilvl w:val="0"/>
          <w:numId w:val="8"/>
        </w:numPr>
        <w:ind w:right="49"/>
        <w:jc w:val="both"/>
        <w:rPr>
          <w:rFonts w:asciiTheme="minorHAnsi" w:hAnsiTheme="minorHAnsi"/>
          <w:bCs/>
        </w:rPr>
      </w:pPr>
      <w:r w:rsidRPr="00EC52EE">
        <w:rPr>
          <w:rFonts w:asciiTheme="minorHAnsi" w:hAnsiTheme="minorHAnsi"/>
        </w:rPr>
        <w:t>Cuando menos dos cartas en original, emitidas en un período máximo de 12 meses previos a la fecha de la apertura de proposiciones técnicas por clientes, en hoja membretada de estos</w:t>
      </w:r>
      <w:r w:rsidRPr="00EC52EE">
        <w:rPr>
          <w:rFonts w:ascii="Calibri" w:hAnsi="Calibri" w:cs="Arial"/>
        </w:rPr>
        <w:t xml:space="preserve">, en las cuales estipulen que han prestado buen servicio en cuanto al suministro de </w:t>
      </w:r>
      <w:r w:rsidR="00AF4208">
        <w:rPr>
          <w:rFonts w:ascii="Calibri" w:hAnsi="Calibri" w:cs="Arial"/>
        </w:rPr>
        <w:t>INSUMOS DENTALES, 2DA. VUELTA</w:t>
      </w:r>
      <w:r w:rsidRPr="00EC52EE">
        <w:rPr>
          <w:rFonts w:ascii="Calibri" w:hAnsi="Calibri" w:cs="Arial"/>
        </w:rPr>
        <w:t xml:space="preserve"> de la misma o similar naturaleza a esta licitación;</w:t>
      </w:r>
      <w:r>
        <w:rPr>
          <w:rFonts w:ascii="Calibri" w:hAnsi="Calibri" w:cs="Arial"/>
        </w:rPr>
        <w:t xml:space="preserve"> deberán mencionar el número de la presente licitación y estar dirigidas al </w:t>
      </w:r>
      <w:proofErr w:type="gramStart"/>
      <w:r>
        <w:rPr>
          <w:rFonts w:ascii="Calibri" w:hAnsi="Calibri" w:cs="Arial"/>
        </w:rPr>
        <w:t>Director</w:t>
      </w:r>
      <w:proofErr w:type="gramEnd"/>
      <w:r>
        <w:rPr>
          <w:rFonts w:ascii="Calibri" w:hAnsi="Calibri" w:cs="Arial"/>
        </w:rPr>
        <w:t xml:space="preserve"> Administrativo de</w:t>
      </w:r>
      <w:r w:rsidRPr="00EC52EE">
        <w:rPr>
          <w:rFonts w:ascii="Calibri" w:hAnsi="Calibri" w:cs="Arial"/>
        </w:rPr>
        <w:t xml:space="preserve"> la Convocante</w:t>
      </w:r>
      <w:r>
        <w:rPr>
          <w:rFonts w:ascii="Calibri" w:hAnsi="Calibri" w:cs="Arial"/>
        </w:rPr>
        <w:t>, quién</w:t>
      </w:r>
      <w:r w:rsidRPr="00EC52EE">
        <w:rPr>
          <w:rFonts w:ascii="Calibri" w:hAnsi="Calibri" w:cs="Arial"/>
        </w:rPr>
        <w:t xml:space="preserve"> se reserva el derecho de verificar dicha información, para su participación en el presente evento.</w:t>
      </w:r>
    </w:p>
    <w:p w14:paraId="12F642A1" w14:textId="417FF3AA" w:rsidR="003C0F1A" w:rsidRPr="008E6C6B"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 xml:space="preserve">Escrito en el cual garanticen que se comprometen a cumplir con los horarios de entrega de </w:t>
      </w:r>
      <w:r w:rsidR="001D4B61">
        <w:rPr>
          <w:rFonts w:asciiTheme="minorHAnsi" w:hAnsiTheme="minorHAnsi"/>
        </w:rPr>
        <w:t>los insumos</w:t>
      </w:r>
      <w:r w:rsidRPr="00A6680A">
        <w:rPr>
          <w:rFonts w:asciiTheme="minorHAnsi" w:hAnsiTheme="minorHAnsi"/>
        </w:rPr>
        <w:t xml:space="preserve">, de </w:t>
      </w:r>
      <w:r w:rsidRPr="008E6C6B">
        <w:rPr>
          <w:rFonts w:asciiTheme="minorHAnsi" w:hAnsiTheme="minorHAnsi"/>
        </w:rPr>
        <w:t>acuerdo a lo solicita</w:t>
      </w:r>
      <w:r w:rsidR="00E5363D" w:rsidRPr="008E6C6B">
        <w:rPr>
          <w:rFonts w:asciiTheme="minorHAnsi" w:hAnsiTheme="minorHAnsi"/>
        </w:rPr>
        <w:t>do en el punto 1.2</w:t>
      </w:r>
      <w:r w:rsidRPr="008E6C6B">
        <w:rPr>
          <w:rFonts w:asciiTheme="minorHAnsi" w:hAnsiTheme="minorHAnsi"/>
        </w:rPr>
        <w:t xml:space="preserve"> de estas bases; además deberá de comprobar mediante el Alta de Hacienda que cuenta con Almacén dentro del área metropolitana.</w:t>
      </w:r>
    </w:p>
    <w:p w14:paraId="0C66CD38" w14:textId="77777777" w:rsidR="00BF3979" w:rsidRPr="008E6C6B" w:rsidRDefault="00BF3979" w:rsidP="003C0F1A">
      <w:pPr>
        <w:pStyle w:val="Prrafodelista"/>
        <w:numPr>
          <w:ilvl w:val="0"/>
          <w:numId w:val="8"/>
        </w:numPr>
        <w:ind w:right="49"/>
        <w:jc w:val="both"/>
        <w:rPr>
          <w:rFonts w:asciiTheme="minorHAnsi" w:hAnsiTheme="minorHAnsi"/>
          <w:bCs/>
        </w:rPr>
      </w:pPr>
      <w:r w:rsidRPr="008E6C6B">
        <w:rPr>
          <w:rFonts w:asciiTheme="minorHAnsi" w:hAnsiTheme="minorHAnsi"/>
        </w:rPr>
        <w:t>Copias de registros sanitarios legibles y por ambos lados, identificados con el nombre del licitante, el nombre del fabricante y la descripción técnica del insumo ofertado, referenciando el número de renglón y clave de cuando menos 65% de los insumos ofertados y deberán incluir una carta compromiso de que si resultan adjudicados cumplirán con la entrega del 35% restante a la firma del contrato.</w:t>
      </w:r>
    </w:p>
    <w:p w14:paraId="5EDB8FB2" w14:textId="77777777" w:rsidR="003C0F1A" w:rsidRPr="00A6680A" w:rsidRDefault="003C0F1A" w:rsidP="003C0F1A">
      <w:pPr>
        <w:pStyle w:val="Prrafodelista"/>
        <w:numPr>
          <w:ilvl w:val="0"/>
          <w:numId w:val="8"/>
        </w:numPr>
        <w:ind w:right="49"/>
        <w:jc w:val="both"/>
        <w:rPr>
          <w:rFonts w:asciiTheme="minorHAnsi" w:hAnsiTheme="minorHAnsi"/>
          <w:bCs/>
        </w:rPr>
      </w:pPr>
      <w:r w:rsidRPr="00A6680A">
        <w:rPr>
          <w:rFonts w:asciiTheme="minorHAnsi" w:hAnsiTheme="minorHAnsi"/>
        </w:rPr>
        <w:t>Aviso de Funcionamiento a nombre del participante expedida por la Secretaría de Salud con autorización para comercializar los insumos objeto de la presente licitación dentro del área metropolitana de la ciudad de Monterrey, N. L.</w:t>
      </w:r>
    </w:p>
    <w:p w14:paraId="28247BE7" w14:textId="6DCB9E5E" w:rsidR="0071487D" w:rsidRPr="00BF3979" w:rsidRDefault="003C0F1A" w:rsidP="00BF3979">
      <w:pPr>
        <w:pStyle w:val="Prrafodelista"/>
        <w:numPr>
          <w:ilvl w:val="0"/>
          <w:numId w:val="8"/>
        </w:numPr>
        <w:ind w:right="49"/>
        <w:jc w:val="both"/>
        <w:rPr>
          <w:rFonts w:asciiTheme="minorHAnsi" w:hAnsiTheme="minorHAnsi"/>
          <w:bCs/>
        </w:rPr>
      </w:pPr>
      <w:r w:rsidRPr="00A6680A">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el </w:t>
      </w:r>
      <w:r w:rsidR="00805779" w:rsidRPr="00A6680A">
        <w:rPr>
          <w:rFonts w:asciiTheme="minorHAnsi" w:hAnsiTheme="minorHAnsi"/>
        </w:rPr>
        <w:t>Sector Salud</w:t>
      </w:r>
      <w:r w:rsidRPr="00A6680A">
        <w:rPr>
          <w:rFonts w:asciiTheme="minorHAnsi" w:hAnsiTheme="minorHAnsi"/>
        </w:rPr>
        <w:t>.</w:t>
      </w:r>
    </w:p>
    <w:p w14:paraId="1AB21766"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D386CA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6FB953D2" w14:textId="77777777" w:rsidR="000D5CC3"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 </w:t>
      </w:r>
      <w:r w:rsidRPr="00835FDB">
        <w:rPr>
          <w:rFonts w:asciiTheme="minorHAnsi" w:hAnsiTheme="minorHAnsi" w:cs="Arial"/>
          <w:i/>
        </w:rPr>
        <w:t>Artículo 38</w:t>
      </w:r>
      <w:r w:rsidRPr="00835FDB">
        <w:rPr>
          <w:rFonts w:asciiTheme="minorHAnsi" w:hAnsiTheme="minorHAnsi" w:cs="Arial"/>
        </w:rPr>
        <w:t xml:space="preserve"> del Reglamen</w:t>
      </w:r>
      <w:r w:rsidR="00CE2BB8">
        <w:rPr>
          <w:rFonts w:asciiTheme="minorHAnsi" w:hAnsiTheme="minorHAnsi" w:cs="Arial"/>
        </w:rPr>
        <w:t>to de la Ley de Adquisiciones, 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33D18A70" w14:textId="77777777" w:rsidR="000D5CC3" w:rsidRPr="000D5CC3" w:rsidRDefault="000D5CC3" w:rsidP="000D5CC3">
      <w:pPr>
        <w:numPr>
          <w:ilvl w:val="0"/>
          <w:numId w:val="8"/>
        </w:numPr>
        <w:tabs>
          <w:tab w:val="left" w:pos="1134"/>
        </w:tabs>
        <w:ind w:right="49"/>
        <w:jc w:val="both"/>
        <w:rPr>
          <w:rFonts w:asciiTheme="minorHAnsi" w:hAnsiTheme="minorHAnsi"/>
          <w:color w:val="000000"/>
        </w:rPr>
      </w:pPr>
      <w:r w:rsidRPr="000D5CC3">
        <w:rPr>
          <w:rFonts w:asciiTheme="minorHAnsi" w:hAnsiTheme="minorHAnsi" w:cs="Arial"/>
        </w:rPr>
        <w:lastRenderedPageBreak/>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o con las reglas de origen correspondientes a los capítulos de compras del sector público de los tratados de libre com</w:t>
      </w:r>
      <w:r w:rsidR="00CE2BB8">
        <w:rPr>
          <w:rFonts w:asciiTheme="minorHAnsi" w:hAnsiTheme="minorHAnsi" w:cs="Arial"/>
          <w:bCs/>
          <w:lang w:val="es-MX"/>
        </w:rPr>
        <w:t>ercio, citados en el numeral 1</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w:t>
      </w:r>
      <w:proofErr w:type="spellStart"/>
      <w:r>
        <w:rPr>
          <w:rFonts w:asciiTheme="minorHAnsi" w:hAnsiTheme="minorHAnsi"/>
          <w:color w:val="000000"/>
        </w:rPr>
        <w:t>ii</w:t>
      </w:r>
      <w:proofErr w:type="spellEnd"/>
      <w:r>
        <w:rPr>
          <w:rFonts w:asciiTheme="minorHAnsi" w:hAnsiTheme="minorHAnsi"/>
          <w:color w:val="000000"/>
        </w:rPr>
        <w:t xml:space="preserve">.-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08B8BAF0"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proofErr w:type="gramStart"/>
      <w:r w:rsidRPr="00835FDB">
        <w:rPr>
          <w:rFonts w:asciiTheme="minorHAnsi" w:hAnsiTheme="minorHAnsi"/>
        </w:rPr>
        <w:t>que</w:t>
      </w:r>
      <w:proofErr w:type="gramEnd"/>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1E85145"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88293DE"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046F7049"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423362AE" w14:textId="42077D66" w:rsidR="005E6330" w:rsidRPr="008C3114" w:rsidRDefault="008C3114" w:rsidP="008C3114">
      <w:pPr>
        <w:numPr>
          <w:ilvl w:val="0"/>
          <w:numId w:val="8"/>
        </w:numPr>
        <w:tabs>
          <w:tab w:val="left" w:pos="1134"/>
        </w:tabs>
        <w:ind w:right="49"/>
        <w:jc w:val="both"/>
        <w:rPr>
          <w:rFonts w:asciiTheme="minorHAnsi" w:hAnsiTheme="minorHAnsi"/>
          <w:color w:val="000000"/>
        </w:rPr>
      </w:pPr>
      <w:r w:rsidRPr="005E7202">
        <w:rPr>
          <w:rFonts w:ascii="Calibri" w:eastAsia="Calibri" w:hAnsi="Calibri" w:cs="Tahoma"/>
          <w:lang w:val="es-ES" w:eastAsia="en-US"/>
        </w:rPr>
        <w:t>Documentos que acrediten encontrarse al corriente en el cumplimiento de sus obligaciones fiscales</w:t>
      </w:r>
      <w:r>
        <w:rPr>
          <w:rFonts w:ascii="Calibri" w:eastAsia="Calibri" w:hAnsi="Calibri" w:cs="Tahoma"/>
          <w:lang w:val="es-ES" w:eastAsia="en-US"/>
        </w:rPr>
        <w:t xml:space="preserve"> </w:t>
      </w:r>
      <w:r w:rsidRPr="005E7202">
        <w:rPr>
          <w:rFonts w:ascii="Calibri" w:eastAsia="Calibri" w:hAnsi="Calibri" w:cs="Tahoma"/>
          <w:lang w:val="es-ES" w:eastAsia="en-US"/>
        </w:rPr>
        <w:t>federales</w:t>
      </w:r>
      <w:r>
        <w:rPr>
          <w:rFonts w:ascii="Calibri" w:eastAsia="Calibri" w:hAnsi="Calibri" w:cs="Tahoma"/>
          <w:lang w:val="es-ES" w:eastAsia="en-US"/>
        </w:rPr>
        <w:t>,</w:t>
      </w:r>
      <w:r w:rsidRPr="005E7202">
        <w:rPr>
          <w:rFonts w:ascii="Calibri" w:eastAsia="Calibri" w:hAnsi="Calibri" w:cs="Tahoma"/>
          <w:lang w:val="es-ES" w:eastAsia="en-US"/>
        </w:rPr>
        <w:t xml:space="preserve"> estatales </w:t>
      </w:r>
      <w:r>
        <w:rPr>
          <w:rFonts w:ascii="Calibri" w:eastAsia="Calibri" w:hAnsi="Calibri" w:cs="Tahoma"/>
          <w:lang w:val="es-ES" w:eastAsia="en-US"/>
        </w:rPr>
        <w:t>y</w:t>
      </w:r>
      <w:r w:rsidRPr="005E7202">
        <w:rPr>
          <w:rFonts w:ascii="Calibri" w:eastAsia="Calibri" w:hAnsi="Calibri" w:cs="Tahoma"/>
          <w:lang w:val="es-ES" w:eastAsia="en-US"/>
        </w:rPr>
        <w:t xml:space="preserve">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r>
        <w:rPr>
          <w:rFonts w:ascii="Calibri" w:eastAsia="Calibri" w:hAnsi="Calibri" w:cs="Tahoma"/>
          <w:lang w:val="es-ES" w:eastAsia="en-US"/>
        </w:rPr>
        <w:t xml:space="preserve">. </w:t>
      </w:r>
    </w:p>
    <w:p w14:paraId="485D95F6" w14:textId="4E5966B9"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8B074B">
        <w:rPr>
          <w:rFonts w:asciiTheme="minorHAnsi" w:hAnsiTheme="minorHAnsi" w:cs="Arial"/>
          <w:lang w:val="es-MX"/>
        </w:rPr>
        <w:t>insumos</w:t>
      </w:r>
      <w:r w:rsidRPr="00FF38A5">
        <w:rPr>
          <w:rFonts w:asciiTheme="minorHAnsi" w:hAnsiTheme="minorHAnsi" w:cs="Arial"/>
          <w:lang w:val="es-MX"/>
        </w:rPr>
        <w:t xml:space="preserve"> a que se refiere el anexo 1</w:t>
      </w:r>
      <w:r w:rsidR="00E5363D">
        <w:rPr>
          <w:rFonts w:asciiTheme="minorHAnsi" w:hAnsiTheme="minorHAnsi" w:cs="Arial"/>
          <w:lang w:val="es-MX"/>
        </w:rPr>
        <w:t>A</w:t>
      </w:r>
      <w:r w:rsidRPr="00FF38A5">
        <w:rPr>
          <w:rFonts w:asciiTheme="minorHAnsi" w:hAnsiTheme="minorHAnsi" w:cs="Arial"/>
          <w:lang w:val="es-MX"/>
        </w:rPr>
        <w:t xml:space="preserve"> de esta convocatoria.</w:t>
      </w:r>
    </w:p>
    <w:p w14:paraId="494ED5A9"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0677F52" w14:textId="7777777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w:t>
      </w:r>
      <w:r w:rsidRPr="00B36399">
        <w:rPr>
          <w:rFonts w:asciiTheme="minorHAnsi" w:hAnsiTheme="minorHAnsi" w:cs="Arial"/>
          <w:lang w:val="es-MX"/>
        </w:rPr>
        <w:lastRenderedPageBreak/>
        <w:t xml:space="preserve">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D87EB5">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w:t>
      </w:r>
      <w:r w:rsidR="009D0EDE">
        <w:rPr>
          <w:rFonts w:asciiTheme="minorHAnsi" w:hAnsiTheme="minorHAnsi" w:cstheme="minorHAnsi"/>
        </w:rPr>
        <w:t>dad, la falta de presentación de este documento no afecta la solvencia de la proposición.</w:t>
      </w:r>
    </w:p>
    <w:p w14:paraId="4D8C5F34" w14:textId="77777777" w:rsidR="00DB7B88" w:rsidRPr="00A16B2E" w:rsidRDefault="00DB7B88" w:rsidP="00311634">
      <w:pPr>
        <w:rPr>
          <w:rFonts w:asciiTheme="minorHAnsi" w:hAnsiTheme="minorHAnsi" w:cs="Arial"/>
          <w:lang w:val="es-MX"/>
        </w:rPr>
      </w:pPr>
    </w:p>
    <w:p w14:paraId="1D2D35D2"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A766A4A" w14:textId="77777777" w:rsidR="000B78E5" w:rsidRPr="00A16B2E" w:rsidRDefault="000B78E5" w:rsidP="000B78E5">
      <w:pPr>
        <w:ind w:left="720" w:right="180"/>
        <w:jc w:val="both"/>
        <w:outlineLvl w:val="0"/>
        <w:rPr>
          <w:rFonts w:ascii="Calibri" w:hAnsi="Calibri"/>
          <w:b/>
          <w:bCs/>
        </w:rPr>
      </w:pPr>
    </w:p>
    <w:p w14:paraId="5BD89124" w14:textId="77777777" w:rsidR="00CE2BB8" w:rsidRPr="00946914" w:rsidRDefault="00CE2BB8" w:rsidP="00CE2BB8">
      <w:pPr>
        <w:numPr>
          <w:ilvl w:val="0"/>
          <w:numId w:val="11"/>
        </w:numPr>
        <w:ind w:left="1418" w:right="180" w:hanging="284"/>
        <w:jc w:val="both"/>
        <w:rPr>
          <w:rFonts w:ascii="Calibri" w:hAnsi="Calibri"/>
          <w:bCs/>
        </w:rPr>
      </w:pPr>
      <w:r>
        <w:rPr>
          <w:rFonts w:ascii="Calibri" w:hAnsi="Calibri"/>
          <w:b/>
          <w:bCs/>
        </w:rPr>
        <w:t>ANEXOS 3 y 4.</w:t>
      </w:r>
    </w:p>
    <w:p w14:paraId="1E450060" w14:textId="6DA0D446" w:rsidR="00CE2BB8" w:rsidRPr="00203B62" w:rsidRDefault="008C3114" w:rsidP="00CE2BB8">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582C24BC" w14:textId="2CC90438" w:rsidR="00FF38A5" w:rsidRPr="00A16B2E" w:rsidRDefault="00CE2BB8" w:rsidP="00CE2BB8">
      <w:pPr>
        <w:numPr>
          <w:ilvl w:val="0"/>
          <w:numId w:val="11"/>
        </w:numPr>
        <w:ind w:left="1418" w:right="180" w:hanging="284"/>
        <w:jc w:val="both"/>
        <w:rPr>
          <w:rFonts w:ascii="Calibri" w:hAnsi="Calibri"/>
          <w:bCs/>
        </w:rPr>
      </w:pPr>
      <w:r w:rsidRPr="005D02B6">
        <w:rPr>
          <w:rFonts w:ascii="Calibri" w:hAnsi="Calibri"/>
        </w:rPr>
        <w:t>Monto de ventas totales del Ejercicio Fiscal 202</w:t>
      </w:r>
      <w:r w:rsidR="008C3114">
        <w:rPr>
          <w:rFonts w:ascii="Calibri" w:hAnsi="Calibri"/>
        </w:rPr>
        <w:t>2</w:t>
      </w:r>
      <w:r w:rsidRPr="005D02B6">
        <w:rPr>
          <w:rFonts w:ascii="Calibri" w:hAnsi="Calibri"/>
        </w:rPr>
        <w:t>: deberá acreditarse con la declaración correspondiente al ejercicio fiscal del 202</w:t>
      </w:r>
      <w:r w:rsidR="008C3114">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C3114">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08A338A" w14:textId="77777777" w:rsidR="000B78E5" w:rsidRDefault="000B78E5" w:rsidP="00311634">
      <w:pPr>
        <w:rPr>
          <w:rFonts w:asciiTheme="minorHAnsi" w:hAnsiTheme="minorHAnsi" w:cs="Arial"/>
          <w:lang w:val="es-MX"/>
        </w:rPr>
      </w:pPr>
    </w:p>
    <w:p w14:paraId="40E7F68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DEA224B" w14:textId="77777777" w:rsidR="000B78E5" w:rsidRPr="00A16B2E" w:rsidRDefault="000B78E5" w:rsidP="000B78E5">
      <w:pPr>
        <w:jc w:val="both"/>
        <w:rPr>
          <w:rFonts w:ascii="Calibri" w:hAnsi="Calibri"/>
        </w:rPr>
      </w:pPr>
    </w:p>
    <w:p w14:paraId="3A324B06"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674EC5D" w14:textId="77777777" w:rsidR="000B78E5" w:rsidRPr="000B78E5" w:rsidRDefault="000B78E5" w:rsidP="000B78E5">
      <w:pPr>
        <w:jc w:val="both"/>
        <w:rPr>
          <w:rFonts w:asciiTheme="minorHAnsi" w:hAnsiTheme="minorHAnsi"/>
        </w:rPr>
      </w:pPr>
    </w:p>
    <w:p w14:paraId="3E9C74B1"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w:t>
      </w:r>
      <w:r w:rsidRPr="000B78E5">
        <w:rPr>
          <w:rFonts w:asciiTheme="minorHAnsi" w:hAnsiTheme="minorHAnsi"/>
        </w:rPr>
        <w:lastRenderedPageBreak/>
        <w:t xml:space="preserve">validez obligatoria de su propuesta por 30 días contados a partir del día siguiente al acto de apertura de propuesta económica; </w:t>
      </w:r>
    </w:p>
    <w:p w14:paraId="13357A07" w14:textId="77777777" w:rsidR="000B78E5" w:rsidRPr="000B78E5" w:rsidRDefault="000B78E5" w:rsidP="000B78E5">
      <w:pPr>
        <w:pStyle w:val="Prrafodelista"/>
        <w:ind w:left="0"/>
        <w:jc w:val="both"/>
        <w:rPr>
          <w:rFonts w:asciiTheme="minorHAnsi" w:hAnsiTheme="minorHAnsi"/>
        </w:rPr>
      </w:pPr>
    </w:p>
    <w:p w14:paraId="05971C36"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112209E7" w14:textId="77777777" w:rsidR="000B78E5" w:rsidRPr="000B78E5" w:rsidRDefault="000B78E5" w:rsidP="000B78E5">
      <w:pPr>
        <w:pStyle w:val="Prrafodelista"/>
        <w:ind w:left="360"/>
        <w:jc w:val="both"/>
        <w:rPr>
          <w:rFonts w:asciiTheme="minorHAnsi" w:hAnsiTheme="minorHAnsi"/>
        </w:rPr>
      </w:pPr>
    </w:p>
    <w:p w14:paraId="61E2A4EE" w14:textId="77777777" w:rsid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4EDE1946" w14:textId="77777777" w:rsidR="00CE2BB8" w:rsidRPr="000B78E5" w:rsidRDefault="00CE2BB8" w:rsidP="000B78E5">
      <w:pPr>
        <w:pStyle w:val="Prrafodelista"/>
        <w:ind w:left="360"/>
        <w:jc w:val="both"/>
        <w:rPr>
          <w:rFonts w:asciiTheme="minorHAnsi" w:hAnsiTheme="minorHAnsi"/>
        </w:rPr>
      </w:pPr>
    </w:p>
    <w:p w14:paraId="397C71F7"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62CDAE8" w14:textId="77777777" w:rsidR="000B78E5" w:rsidRPr="000B78E5" w:rsidRDefault="000B78E5" w:rsidP="000B78E5">
      <w:pPr>
        <w:tabs>
          <w:tab w:val="left" w:pos="9923"/>
        </w:tabs>
        <w:ind w:right="-1"/>
        <w:jc w:val="both"/>
        <w:rPr>
          <w:rFonts w:asciiTheme="minorHAnsi" w:hAnsiTheme="minorHAnsi"/>
          <w:b/>
        </w:rPr>
      </w:pPr>
    </w:p>
    <w:p w14:paraId="31D6EFBE" w14:textId="77777777" w:rsidR="00CE2BB8" w:rsidRPr="00DA391A" w:rsidRDefault="00CE2BB8" w:rsidP="00CE2BB8">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1DB8106F" w14:textId="77777777" w:rsidR="00CE2BB8" w:rsidRPr="00DA391A" w:rsidRDefault="00CE2BB8" w:rsidP="00CE2BB8">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395B45F2" w14:textId="646F725E" w:rsidR="00CE2BB8" w:rsidRPr="00DA391A" w:rsidRDefault="00CE2BB8" w:rsidP="00CE2BB8">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Las propuestas económicas serán cotizadas en </w:t>
      </w:r>
      <w:r w:rsidR="00805779" w:rsidRPr="00DA391A">
        <w:rPr>
          <w:rFonts w:ascii="Calibri" w:hAnsi="Calibri"/>
        </w:rPr>
        <w:t>pesos mexicanos</w:t>
      </w:r>
      <w:r w:rsidRPr="00DA391A">
        <w:rPr>
          <w:rFonts w:ascii="Calibri" w:hAnsi="Calibri"/>
        </w:rPr>
        <w:t>.</w:t>
      </w:r>
    </w:p>
    <w:p w14:paraId="7D9723A9" w14:textId="77777777" w:rsidR="00325647" w:rsidRDefault="00CE2BB8" w:rsidP="00CE2BB8">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755687BD" w14:textId="77777777" w:rsidR="00A262CD" w:rsidRPr="0039320A" w:rsidRDefault="00A262CD" w:rsidP="000B78E5">
      <w:pPr>
        <w:ind w:left="720" w:right="49"/>
        <w:jc w:val="both"/>
        <w:rPr>
          <w:rFonts w:ascii="Calibri" w:hAnsi="Calibri"/>
        </w:rPr>
      </w:pPr>
    </w:p>
    <w:p w14:paraId="13A24F1B"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54C17295" w14:textId="77777777" w:rsidR="000B78E5" w:rsidRPr="00A16B2E" w:rsidRDefault="000B78E5" w:rsidP="000B78E5">
      <w:pPr>
        <w:ind w:left="567" w:right="-1" w:hanging="567"/>
        <w:jc w:val="both"/>
        <w:rPr>
          <w:rFonts w:ascii="Calibri" w:hAnsi="Calibri"/>
          <w:b/>
        </w:rPr>
      </w:pPr>
    </w:p>
    <w:p w14:paraId="1C55ABA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el punto 1</w:t>
      </w:r>
      <w:r w:rsidR="009D0EDE">
        <w:rPr>
          <w:rFonts w:ascii="Calibri" w:hAnsi="Calibri"/>
        </w:rPr>
        <w:t>1</w:t>
      </w:r>
      <w:r w:rsidRPr="00A16B2E">
        <w:rPr>
          <w:rFonts w:ascii="Calibri" w:hAnsi="Calibri"/>
        </w:rPr>
        <w:t xml:space="preserve"> de estas bases; el acto será público, pero sólo participarán los Licitantes.</w:t>
      </w:r>
    </w:p>
    <w:p w14:paraId="1DA7D4C1"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A99BFD6"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w:t>
      </w:r>
      <w:r w:rsidR="0023600E">
        <w:rPr>
          <w:rFonts w:ascii="Calibri" w:hAnsi="Calibri"/>
        </w:rPr>
        <w:t>n el orden en que se recibieron,</w:t>
      </w:r>
      <w:r w:rsidRPr="0039320A">
        <w:rPr>
          <w:rFonts w:ascii="Calibri" w:hAnsi="Calibri"/>
        </w:rPr>
        <w:t xml:space="preserve"> se verificará que hayan sido entregados todos los documentos solicitados y que éstos satisfagan los requisitos establecidos para el concurso.</w:t>
      </w:r>
    </w:p>
    <w:p w14:paraId="076158C6"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3C976A37"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17D281FF"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1D1C817"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lastRenderedPageBreak/>
        <w:t xml:space="preserve">Se levantará acta correspondiente en la que se harán constar las proposiciones recibidas, sus montos totales, así como las que hubieren sido rechazadas y las causas por las que no </w:t>
      </w:r>
      <w:r w:rsidR="00995936">
        <w:rPr>
          <w:rFonts w:ascii="Calibri" w:hAnsi="Calibri"/>
        </w:rPr>
        <w:t xml:space="preserve">se </w:t>
      </w:r>
      <w:r w:rsidRPr="00E27A9B">
        <w:rPr>
          <w:rFonts w:ascii="Calibri" w:hAnsi="Calibri"/>
        </w:rPr>
        <w:t>aceptaron, así como en cada una de las etapas de los eventos y en la que se dará a conocer el fallo, el día</w:t>
      </w:r>
      <w:r w:rsidR="00995936">
        <w:rPr>
          <w:rFonts w:ascii="Calibri" w:hAnsi="Calibri"/>
        </w:rPr>
        <w:t xml:space="preserve"> y hora señalados en el punto 11</w:t>
      </w:r>
      <w:r w:rsidRPr="00E27A9B">
        <w:rPr>
          <w:rFonts w:ascii="Calibri" w:hAnsi="Calibri"/>
        </w:rPr>
        <w:t xml:space="preserve"> de estas bases, esto de conformidad con lo dispuesto en el Artículo 35 de la Ley de Adquisiciones, Arrendamientos y Contratación de Ser</w:t>
      </w:r>
      <w:r>
        <w:rPr>
          <w:rFonts w:ascii="Calibri" w:hAnsi="Calibri"/>
        </w:rPr>
        <w:t>vicios del Estado de Nuevo León y 74 de su reglamento.</w:t>
      </w:r>
    </w:p>
    <w:p w14:paraId="67F5D38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5CC0AC39"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proofErr w:type="spellStart"/>
      <w:r w:rsidRPr="0039320A">
        <w:rPr>
          <w:rFonts w:ascii="Calibri" w:hAnsi="Calibri"/>
        </w:rPr>
        <w:t>sé</w:t>
      </w:r>
      <w:proofErr w:type="spellEnd"/>
      <w:r w:rsidRPr="0039320A">
        <w:rPr>
          <w:rFonts w:ascii="Calibri" w:hAnsi="Calibri"/>
        </w:rPr>
        <w:t xml:space="preserve"> procederá a expedir nueva convocatoria.</w:t>
      </w:r>
    </w:p>
    <w:p w14:paraId="669BF0CE" w14:textId="77777777" w:rsidR="000B78E5" w:rsidRDefault="000B78E5" w:rsidP="000B78E5">
      <w:pPr>
        <w:tabs>
          <w:tab w:val="left" w:pos="10064"/>
        </w:tabs>
        <w:ind w:right="-1"/>
        <w:jc w:val="both"/>
        <w:rPr>
          <w:rFonts w:ascii="Calibri" w:hAnsi="Calibri"/>
        </w:rPr>
      </w:pPr>
    </w:p>
    <w:p w14:paraId="0771F079" w14:textId="77777777" w:rsidR="000B78E5" w:rsidRDefault="000B78E5" w:rsidP="00311634">
      <w:pPr>
        <w:rPr>
          <w:rFonts w:asciiTheme="minorHAnsi" w:hAnsiTheme="minorHAnsi" w:cs="Arial"/>
          <w:lang w:val="es-MX"/>
        </w:rPr>
      </w:pPr>
    </w:p>
    <w:p w14:paraId="3922F912" w14:textId="77777777" w:rsidR="000B78E5" w:rsidRPr="0039320A" w:rsidRDefault="000B78E5" w:rsidP="0099593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0DB9FA57" w14:textId="77777777" w:rsidR="000B78E5" w:rsidRPr="0039320A" w:rsidRDefault="000B78E5" w:rsidP="000B78E5">
      <w:pPr>
        <w:ind w:right="-1"/>
        <w:jc w:val="both"/>
        <w:rPr>
          <w:rFonts w:ascii="Calibri" w:hAnsi="Calibri"/>
          <w:b/>
        </w:rPr>
      </w:pPr>
    </w:p>
    <w:p w14:paraId="32C58411"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5E685D4F" w14:textId="77777777" w:rsidR="000B78E5" w:rsidRPr="0039320A" w:rsidRDefault="000B78E5" w:rsidP="000B78E5">
      <w:pPr>
        <w:ind w:right="-1"/>
        <w:jc w:val="both"/>
        <w:rPr>
          <w:rFonts w:ascii="Calibri" w:hAnsi="Calibri"/>
        </w:rPr>
      </w:pPr>
    </w:p>
    <w:p w14:paraId="64D0976F" w14:textId="77777777" w:rsidR="000B78E5"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el punto 1</w:t>
      </w:r>
      <w:r w:rsidR="009D0EDE">
        <w:rPr>
          <w:rFonts w:ascii="Calibri" w:hAnsi="Calibri"/>
        </w:rPr>
        <w:t>1</w:t>
      </w:r>
      <w:r w:rsidRPr="0039320A">
        <w:rPr>
          <w:rFonts w:ascii="Calibri" w:hAnsi="Calibri"/>
        </w:rPr>
        <w:t xml:space="preserve"> de las presentes bases, así como en la parte conducente de la convocatoria de este concurso.</w:t>
      </w:r>
    </w:p>
    <w:p w14:paraId="314E6134" w14:textId="77777777" w:rsidR="00995936" w:rsidRPr="0039320A" w:rsidRDefault="00995936" w:rsidP="000B78E5">
      <w:pPr>
        <w:ind w:right="-1"/>
        <w:jc w:val="both"/>
        <w:rPr>
          <w:rFonts w:ascii="Calibri" w:hAnsi="Calibri"/>
        </w:rPr>
      </w:pPr>
    </w:p>
    <w:p w14:paraId="26F3E69A"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75E26C32" w14:textId="77777777" w:rsidR="00325647" w:rsidRPr="00A16B2E" w:rsidRDefault="00325647" w:rsidP="000B78E5">
      <w:pPr>
        <w:pStyle w:val="Textoindependiente26"/>
        <w:tabs>
          <w:tab w:val="clear" w:pos="1276"/>
        </w:tabs>
        <w:ind w:right="-1"/>
        <w:rPr>
          <w:rFonts w:ascii="Calibri" w:hAnsi="Calibri"/>
          <w:b w:val="0"/>
          <w:sz w:val="20"/>
        </w:rPr>
      </w:pPr>
    </w:p>
    <w:p w14:paraId="0A5DBA98"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8CC1995" w14:textId="77777777" w:rsidR="00995936" w:rsidRDefault="00995936" w:rsidP="000B78E5">
      <w:pPr>
        <w:pStyle w:val="Textoindependiente26"/>
        <w:tabs>
          <w:tab w:val="clear" w:pos="1276"/>
        </w:tabs>
        <w:ind w:right="-1"/>
        <w:outlineLvl w:val="0"/>
        <w:rPr>
          <w:rFonts w:ascii="Calibri" w:hAnsi="Calibri"/>
          <w:b w:val="0"/>
          <w:sz w:val="20"/>
        </w:rPr>
      </w:pPr>
    </w:p>
    <w:p w14:paraId="58FE4417" w14:textId="77777777" w:rsidR="00BF3979" w:rsidRPr="0039320A" w:rsidRDefault="00BF3979" w:rsidP="000B78E5">
      <w:pPr>
        <w:pStyle w:val="Textoindependiente26"/>
        <w:tabs>
          <w:tab w:val="clear" w:pos="1276"/>
        </w:tabs>
        <w:ind w:right="-1"/>
        <w:outlineLvl w:val="0"/>
        <w:rPr>
          <w:rFonts w:ascii="Calibri" w:hAnsi="Calibri"/>
          <w:b w:val="0"/>
          <w:sz w:val="20"/>
        </w:rPr>
      </w:pPr>
    </w:p>
    <w:p w14:paraId="2D8713D4" w14:textId="77777777" w:rsidR="000B78E5" w:rsidRPr="0039320A" w:rsidRDefault="000B78E5" w:rsidP="009959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32106DF4" w14:textId="77777777" w:rsidR="000B78E5" w:rsidRPr="0039320A" w:rsidRDefault="000B78E5" w:rsidP="000B78E5">
      <w:pPr>
        <w:pStyle w:val="Textoindependiente26"/>
        <w:tabs>
          <w:tab w:val="clear" w:pos="1276"/>
        </w:tabs>
        <w:ind w:right="-1"/>
        <w:rPr>
          <w:rFonts w:ascii="Calibri" w:hAnsi="Calibri"/>
          <w:sz w:val="20"/>
        </w:rPr>
      </w:pPr>
    </w:p>
    <w:p w14:paraId="3B56FD7C"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34761B4" w14:textId="77777777" w:rsidR="00995936" w:rsidRPr="0039320A" w:rsidRDefault="00995936" w:rsidP="000B78E5">
      <w:pPr>
        <w:pStyle w:val="Textoindependiente26"/>
        <w:tabs>
          <w:tab w:val="clear" w:pos="1276"/>
        </w:tabs>
        <w:ind w:right="-1"/>
        <w:outlineLvl w:val="0"/>
        <w:rPr>
          <w:rFonts w:ascii="Calibri" w:hAnsi="Calibri"/>
          <w:b w:val="0"/>
          <w:sz w:val="20"/>
        </w:rPr>
      </w:pPr>
    </w:p>
    <w:p w14:paraId="347C0032" w14:textId="77777777" w:rsidR="000B78E5" w:rsidRDefault="000B78E5" w:rsidP="000B78E5">
      <w:pPr>
        <w:pStyle w:val="Textoindependiente26"/>
        <w:tabs>
          <w:tab w:val="clear" w:pos="1276"/>
        </w:tabs>
        <w:ind w:right="-1"/>
        <w:rPr>
          <w:rFonts w:ascii="Calibri" w:hAnsi="Calibri"/>
          <w:b w:val="0"/>
          <w:sz w:val="20"/>
        </w:rPr>
      </w:pPr>
    </w:p>
    <w:p w14:paraId="142054C9" w14:textId="77777777" w:rsidR="000B78E5" w:rsidRPr="0039320A" w:rsidRDefault="000B78E5" w:rsidP="00995936">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37615599" w14:textId="77777777" w:rsidR="000B78E5" w:rsidRPr="0039320A" w:rsidRDefault="000B78E5" w:rsidP="000B78E5">
      <w:pPr>
        <w:pStyle w:val="Textoindependiente26"/>
        <w:tabs>
          <w:tab w:val="clear" w:pos="1276"/>
        </w:tabs>
        <w:ind w:right="-1"/>
        <w:rPr>
          <w:rFonts w:ascii="Calibri" w:hAnsi="Calibri"/>
          <w:b w:val="0"/>
          <w:sz w:val="20"/>
        </w:rPr>
      </w:pPr>
    </w:p>
    <w:p w14:paraId="2C1D995D" w14:textId="02DD79E1"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8E6C6B"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069142E8" w14:textId="77777777" w:rsidR="006754E4" w:rsidRPr="000B78E5" w:rsidRDefault="006754E4" w:rsidP="00190C8C">
      <w:pPr>
        <w:pStyle w:val="BodyText21"/>
        <w:ind w:right="-1"/>
        <w:jc w:val="both"/>
        <w:rPr>
          <w:rFonts w:ascii="Calibri" w:hAnsi="Calibri"/>
          <w:sz w:val="20"/>
        </w:rPr>
      </w:pPr>
    </w:p>
    <w:p w14:paraId="0DC061A7" w14:textId="77777777" w:rsidR="000B78E5" w:rsidRDefault="000B78E5" w:rsidP="000B78E5">
      <w:pPr>
        <w:pStyle w:val="BodyText21"/>
        <w:ind w:right="-1"/>
        <w:rPr>
          <w:rFonts w:ascii="Calibri" w:hAnsi="Calibri"/>
          <w:b/>
          <w:sz w:val="20"/>
        </w:rPr>
      </w:pPr>
    </w:p>
    <w:p w14:paraId="264ECC2E" w14:textId="77777777" w:rsidR="008C3114" w:rsidRDefault="008C3114" w:rsidP="000B78E5">
      <w:pPr>
        <w:pStyle w:val="BodyText21"/>
        <w:ind w:right="-1"/>
        <w:rPr>
          <w:rFonts w:ascii="Calibri" w:hAnsi="Calibri"/>
          <w:b/>
          <w:sz w:val="20"/>
        </w:rPr>
      </w:pPr>
    </w:p>
    <w:p w14:paraId="511C4600" w14:textId="77777777" w:rsidR="008C3114" w:rsidRDefault="008C3114" w:rsidP="000B78E5">
      <w:pPr>
        <w:pStyle w:val="BodyText21"/>
        <w:ind w:right="-1"/>
        <w:rPr>
          <w:rFonts w:ascii="Calibri" w:hAnsi="Calibri"/>
          <w:b/>
          <w:sz w:val="20"/>
        </w:rPr>
      </w:pPr>
    </w:p>
    <w:p w14:paraId="286EECF5" w14:textId="77777777" w:rsidR="000B78E5" w:rsidRPr="0039320A" w:rsidRDefault="000B78E5" w:rsidP="006754E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720"/>
        </w:tabs>
        <w:ind w:right="-1"/>
        <w:rPr>
          <w:rFonts w:ascii="Calibri" w:hAnsi="Calibri"/>
          <w:sz w:val="20"/>
        </w:rPr>
      </w:pPr>
      <w:r>
        <w:rPr>
          <w:rFonts w:ascii="Calibri" w:hAnsi="Calibri"/>
          <w:sz w:val="20"/>
        </w:rPr>
        <w:lastRenderedPageBreak/>
        <w:t>7. PERÍODO DE GARANTÍA DE L</w:t>
      </w:r>
      <w:r w:rsidRPr="0039320A">
        <w:rPr>
          <w:rFonts w:ascii="Calibri" w:hAnsi="Calibri"/>
          <w:sz w:val="20"/>
        </w:rPr>
        <w:t>O</w:t>
      </w:r>
      <w:r>
        <w:rPr>
          <w:rFonts w:ascii="Calibri" w:hAnsi="Calibri"/>
          <w:sz w:val="20"/>
        </w:rPr>
        <w:t xml:space="preserve">S </w:t>
      </w:r>
      <w:r w:rsidR="001B47EB">
        <w:rPr>
          <w:rFonts w:ascii="Calibri" w:hAnsi="Calibri"/>
          <w:sz w:val="20"/>
        </w:rPr>
        <w:t>INSUMOS</w:t>
      </w:r>
      <w:r w:rsidRPr="0039320A">
        <w:rPr>
          <w:rFonts w:ascii="Calibri" w:hAnsi="Calibri"/>
          <w:sz w:val="20"/>
        </w:rPr>
        <w:t>.</w:t>
      </w:r>
    </w:p>
    <w:p w14:paraId="428529B4" w14:textId="77777777" w:rsidR="000B78E5" w:rsidRPr="0039320A" w:rsidRDefault="000B78E5" w:rsidP="000B78E5">
      <w:pPr>
        <w:pStyle w:val="Textoindependiente26"/>
        <w:tabs>
          <w:tab w:val="clear" w:pos="1276"/>
        </w:tabs>
        <w:ind w:right="-1"/>
        <w:rPr>
          <w:rFonts w:ascii="Calibri" w:hAnsi="Calibri"/>
          <w:b w:val="0"/>
          <w:sz w:val="20"/>
        </w:rPr>
      </w:pPr>
    </w:p>
    <w:p w14:paraId="099DA8CC" w14:textId="47B389AB"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w:t>
      </w:r>
      <w:r w:rsidR="00024559">
        <w:rPr>
          <w:rFonts w:ascii="Calibri" w:hAnsi="Calibri"/>
          <w:b w:val="0"/>
          <w:sz w:val="20"/>
        </w:rPr>
        <w:t xml:space="preserve"> </w:t>
      </w:r>
      <w:r w:rsidR="001B316B">
        <w:rPr>
          <w:rFonts w:ascii="Calibri" w:hAnsi="Calibri"/>
          <w:b w:val="0"/>
          <w:sz w:val="20"/>
        </w:rPr>
        <w:t>l</w:t>
      </w:r>
      <w:r w:rsidR="00024559">
        <w:rPr>
          <w:rFonts w:ascii="Calibri" w:hAnsi="Calibri"/>
          <w:b w:val="0"/>
          <w:sz w:val="20"/>
        </w:rPr>
        <w:t>os</w:t>
      </w:r>
      <w:r w:rsidR="001B47EB">
        <w:rPr>
          <w:rFonts w:ascii="Calibri" w:hAnsi="Calibri"/>
          <w:b w:val="0"/>
          <w:sz w:val="20"/>
        </w:rPr>
        <w:t xml:space="preserve"> </w:t>
      </w:r>
      <w:r w:rsidR="00024559">
        <w:rPr>
          <w:rFonts w:ascii="Calibri" w:hAnsi="Calibri"/>
          <w:b w:val="0"/>
          <w:sz w:val="20"/>
        </w:rPr>
        <w:t>insumos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00615BC0" w14:textId="77777777" w:rsidR="006754E4" w:rsidRPr="0039320A" w:rsidRDefault="006754E4" w:rsidP="000B78E5">
      <w:pPr>
        <w:pStyle w:val="Textoindependiente26"/>
        <w:tabs>
          <w:tab w:val="clear" w:pos="1276"/>
        </w:tabs>
        <w:ind w:right="-1"/>
        <w:rPr>
          <w:rFonts w:ascii="Calibri" w:hAnsi="Calibri"/>
          <w:b w:val="0"/>
        </w:rPr>
      </w:pPr>
    </w:p>
    <w:p w14:paraId="1D110607" w14:textId="77777777" w:rsidR="00BF3979" w:rsidRDefault="00BF3979" w:rsidP="00311634">
      <w:pPr>
        <w:rPr>
          <w:rFonts w:asciiTheme="minorHAnsi" w:hAnsiTheme="minorHAnsi" w:cs="Arial"/>
        </w:rPr>
      </w:pPr>
    </w:p>
    <w:p w14:paraId="3120F5AA" w14:textId="77777777"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 xml:space="preserve">8. </w:t>
      </w:r>
      <w:r w:rsidRPr="0039320A">
        <w:rPr>
          <w:rFonts w:ascii="Calibri" w:hAnsi="Calibri"/>
          <w:b/>
        </w:rPr>
        <w:t>ASPECTOS ECONÓMICOS.</w:t>
      </w:r>
    </w:p>
    <w:p w14:paraId="587D3A4C" w14:textId="77777777" w:rsidR="000B78E5" w:rsidRPr="0039320A" w:rsidRDefault="000B78E5" w:rsidP="000B78E5">
      <w:pPr>
        <w:ind w:right="-1"/>
        <w:jc w:val="both"/>
        <w:rPr>
          <w:rFonts w:ascii="Calibri" w:hAnsi="Calibri"/>
          <w:b/>
        </w:rPr>
      </w:pPr>
    </w:p>
    <w:p w14:paraId="573250A5"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04CBE61" w14:textId="77777777" w:rsidR="000B78E5" w:rsidRDefault="000B78E5" w:rsidP="000B78E5">
      <w:pPr>
        <w:ind w:right="-1"/>
        <w:jc w:val="both"/>
        <w:rPr>
          <w:rFonts w:ascii="Calibri" w:hAnsi="Calibri"/>
        </w:rPr>
      </w:pPr>
    </w:p>
    <w:p w14:paraId="5B30736B" w14:textId="6FEFA9BA"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w:t>
      </w:r>
      <w:r w:rsidR="008C3114">
        <w:rPr>
          <w:rFonts w:ascii="Calibri" w:hAnsi="Calibri"/>
        </w:rPr>
        <w:t xml:space="preserve"> </w:t>
      </w:r>
      <w:r w:rsidR="001B316B">
        <w:rPr>
          <w:rFonts w:ascii="Calibri" w:hAnsi="Calibri"/>
        </w:rPr>
        <w:t>l</w:t>
      </w:r>
      <w:r w:rsidR="008C3114">
        <w:rPr>
          <w:rFonts w:ascii="Calibri" w:hAnsi="Calibri"/>
        </w:rPr>
        <w:t>os</w:t>
      </w:r>
      <w:r w:rsidR="006E0108">
        <w:rPr>
          <w:rFonts w:ascii="Calibri" w:hAnsi="Calibri"/>
        </w:rPr>
        <w:t xml:space="preserve"> </w:t>
      </w:r>
      <w:r w:rsidR="008C3114">
        <w:rPr>
          <w:rFonts w:ascii="Calibri" w:hAnsi="Calibri"/>
        </w:rPr>
        <w:t>insumos</w:t>
      </w:r>
      <w:r w:rsidR="006E0108">
        <w:rPr>
          <w:rFonts w:ascii="Calibri" w:hAnsi="Calibri"/>
        </w:rPr>
        <w:t xml:space="preserve"> </w:t>
      </w:r>
      <w:r w:rsidRPr="0090500C">
        <w:rPr>
          <w:rFonts w:ascii="Calibri" w:hAnsi="Calibri"/>
        </w:rPr>
        <w:t xml:space="preserve">adquirido en el presente concurso se realizará en </w:t>
      </w:r>
      <w:r w:rsidR="008C3114" w:rsidRPr="0090500C">
        <w:rPr>
          <w:rFonts w:ascii="Calibri" w:hAnsi="Calibri"/>
        </w:rPr>
        <w:t>pesos mexicanos</w:t>
      </w:r>
      <w:r w:rsidRPr="0090500C">
        <w:rPr>
          <w:rFonts w:ascii="Calibri" w:hAnsi="Calibri"/>
        </w:rPr>
        <w:t xml:space="preserve"> dentro de los 20 (Veinte) días naturales siguientes a la presentación de la factura en el área de Recursos Financieros de este Organismo y debidamente validada por el área encargada de su recepción.  </w:t>
      </w:r>
    </w:p>
    <w:p w14:paraId="6CC8A417" w14:textId="77777777" w:rsidR="000B78E5" w:rsidRPr="0039320A" w:rsidRDefault="000B78E5" w:rsidP="000B78E5">
      <w:pPr>
        <w:ind w:right="-1"/>
        <w:jc w:val="both"/>
        <w:rPr>
          <w:rFonts w:ascii="Calibri" w:hAnsi="Calibri"/>
        </w:rPr>
      </w:pPr>
    </w:p>
    <w:p w14:paraId="684BE67D" w14:textId="29E1F574" w:rsidR="000B78E5" w:rsidRDefault="001B316B" w:rsidP="000B78E5">
      <w:pPr>
        <w:ind w:right="-1"/>
        <w:jc w:val="both"/>
        <w:rPr>
          <w:rFonts w:ascii="Calibri" w:hAnsi="Calibri" w:cs="Arial"/>
          <w:iCs/>
        </w:rPr>
      </w:pPr>
      <w:r w:rsidRPr="001B316B">
        <w:rPr>
          <w:rFonts w:ascii="Calibri" w:hAnsi="Calibri" w:cs="Arial"/>
          <w:iCs/>
        </w:rPr>
        <w:t xml:space="preserve">Las facturas que resulten </w:t>
      </w:r>
      <w:r>
        <w:rPr>
          <w:rFonts w:ascii="Calibri" w:hAnsi="Calibri" w:cs="Arial"/>
          <w:iCs/>
        </w:rPr>
        <w:t>del suministro</w:t>
      </w:r>
      <w:r w:rsidRPr="001B316B">
        <w:rPr>
          <w:rFonts w:ascii="Calibri" w:hAnsi="Calibri" w:cs="Arial"/>
          <w:iCs/>
        </w:rPr>
        <w:t xml:space="preserve"> de</w:t>
      </w:r>
      <w:r w:rsidR="008C3114">
        <w:rPr>
          <w:rFonts w:ascii="Calibri" w:hAnsi="Calibri" w:cs="Arial"/>
          <w:iCs/>
        </w:rPr>
        <w:t xml:space="preserve"> </w:t>
      </w:r>
      <w:r w:rsidRPr="001B316B">
        <w:rPr>
          <w:rFonts w:ascii="Calibri" w:hAnsi="Calibri" w:cs="Arial"/>
          <w:iCs/>
        </w:rPr>
        <w:t>l</w:t>
      </w:r>
      <w:r w:rsidR="008C3114">
        <w:rPr>
          <w:rFonts w:ascii="Calibri" w:hAnsi="Calibri" w:cs="Arial"/>
          <w:iCs/>
        </w:rPr>
        <w:t>os</w:t>
      </w:r>
      <w:r w:rsidRPr="001B316B">
        <w:rPr>
          <w:rFonts w:ascii="Calibri" w:hAnsi="Calibri" w:cs="Arial"/>
          <w:iCs/>
        </w:rPr>
        <w:t xml:space="preserve"> </w:t>
      </w:r>
      <w:r w:rsidR="008C3114">
        <w:rPr>
          <w:rFonts w:ascii="Calibri" w:hAnsi="Calibri" w:cs="Arial"/>
          <w:iCs/>
        </w:rPr>
        <w:t>insumos</w:t>
      </w:r>
      <w:r w:rsidRPr="001B316B">
        <w:rPr>
          <w:rFonts w:ascii="Calibri" w:hAnsi="Calibri" w:cs="Arial"/>
          <w:iCs/>
        </w:rPr>
        <w:t>, en cada una de las Unidades Aplicativas, deberán contener lo siguiente: sello de almacén con la fecha correspondiente, nombre y firma del almacenista que realizó la recepción y la firma del Administrador de la Unidad Aplicativa (se anexará a la factura copia de la Orden de Envío, mediante la cual se solicitó la mercancía); además deberá invariablemente describir en cada factura el número de licitación, Contrato, marca del insumo y orden de envío y estarán disponibles las facturas en las Unidades Aplicativas en un plazo no mayor de 2 días hábiles.</w:t>
      </w:r>
    </w:p>
    <w:p w14:paraId="42D6250C" w14:textId="77777777" w:rsidR="001B316B" w:rsidRDefault="001B316B" w:rsidP="000B78E5">
      <w:pPr>
        <w:ind w:right="-1"/>
        <w:jc w:val="both"/>
        <w:rPr>
          <w:rFonts w:ascii="Calibri" w:hAnsi="Calibri"/>
        </w:rPr>
      </w:pPr>
    </w:p>
    <w:p w14:paraId="2C581CD2" w14:textId="77777777" w:rsidR="00735339" w:rsidRDefault="006754E4" w:rsidP="00735339">
      <w:pPr>
        <w:tabs>
          <w:tab w:val="right" w:pos="709"/>
        </w:tabs>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B566780" w14:textId="77777777" w:rsidR="00C91CFD" w:rsidRPr="00735339" w:rsidRDefault="00C91CFD" w:rsidP="00735339">
      <w:pPr>
        <w:tabs>
          <w:tab w:val="right" w:pos="709"/>
        </w:tabs>
        <w:ind w:right="49"/>
        <w:jc w:val="both"/>
        <w:rPr>
          <w:rFonts w:ascii="Calibri" w:hAnsi="Calibri" w:cs="Arial"/>
          <w:iCs/>
        </w:rPr>
      </w:pPr>
    </w:p>
    <w:p w14:paraId="4CCD70B7" w14:textId="77777777" w:rsidR="000B78E5" w:rsidRPr="0090500C"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510269">
        <w:rPr>
          <w:rFonts w:ascii="Calibri" w:hAnsi="Calibri"/>
        </w:rPr>
        <w:t>insumos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6754E4">
        <w:rPr>
          <w:rFonts w:ascii="Calibri" w:hAnsi="Calibri"/>
        </w:rPr>
        <w:t>.</w:t>
      </w:r>
    </w:p>
    <w:p w14:paraId="006A06CF" w14:textId="77777777" w:rsidR="000B78E5" w:rsidRPr="0090500C" w:rsidRDefault="000B78E5" w:rsidP="000B78E5">
      <w:pPr>
        <w:ind w:right="49"/>
        <w:jc w:val="both"/>
        <w:rPr>
          <w:rFonts w:ascii="Calibri" w:hAnsi="Calibri"/>
        </w:rPr>
      </w:pPr>
    </w:p>
    <w:p w14:paraId="7E93DD01"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6E0108">
        <w:rPr>
          <w:rFonts w:ascii="Calibri" w:hAnsi="Calibri"/>
        </w:rPr>
        <w:t>insumos</w:t>
      </w:r>
      <w:r w:rsidRPr="0090500C">
        <w:rPr>
          <w:rFonts w:ascii="Calibri" w:hAnsi="Calibri"/>
        </w:rPr>
        <w:t xml:space="preserve"> no significará la aceptación de</w:t>
      </w:r>
      <w:r w:rsidR="006754E4">
        <w:rPr>
          <w:rFonts w:ascii="Calibri" w:hAnsi="Calibri"/>
        </w:rPr>
        <w:t xml:space="preserve"> </w:t>
      </w:r>
      <w:r w:rsidRPr="0090500C">
        <w:rPr>
          <w:rFonts w:ascii="Calibri" w:hAnsi="Calibri"/>
        </w:rPr>
        <w:t>l</w:t>
      </w:r>
      <w:r w:rsidR="006754E4">
        <w:rPr>
          <w:rFonts w:ascii="Calibri" w:hAnsi="Calibri"/>
        </w:rPr>
        <w:t>os</w:t>
      </w:r>
      <w:r w:rsidRPr="0090500C">
        <w:rPr>
          <w:rFonts w:ascii="Calibri" w:hAnsi="Calibri"/>
        </w:rPr>
        <w:t xml:space="preserve"> mismo</w:t>
      </w:r>
      <w:r w:rsidR="006754E4">
        <w:rPr>
          <w:rFonts w:ascii="Calibri" w:hAnsi="Calibri"/>
        </w:rPr>
        <w:t>s</w:t>
      </w:r>
      <w:r w:rsidRPr="0090500C">
        <w:rPr>
          <w:rFonts w:ascii="Calibri" w:hAnsi="Calibri"/>
        </w:rPr>
        <w:t xml:space="preserve">, por lo </w:t>
      </w:r>
      <w:proofErr w:type="gramStart"/>
      <w:r w:rsidRPr="0090500C">
        <w:rPr>
          <w:rFonts w:ascii="Calibri" w:hAnsi="Calibri"/>
        </w:rPr>
        <w:t>tanto</w:t>
      </w:r>
      <w:proofErr w:type="gramEnd"/>
      <w:r w:rsidRPr="0090500C">
        <w:rPr>
          <w:rFonts w:ascii="Calibri" w:hAnsi="Calibri"/>
        </w:rPr>
        <w:t xml:space="preserve"> la convocante se reserva expresamente el derecho de reclamar los vicios ocultos, insumos faltantes o el pago de lo indebido.</w:t>
      </w:r>
    </w:p>
    <w:p w14:paraId="09927D35" w14:textId="77777777" w:rsidR="000B78E5" w:rsidRPr="0090500C" w:rsidRDefault="000B78E5" w:rsidP="000B78E5">
      <w:pPr>
        <w:ind w:right="51"/>
        <w:jc w:val="both"/>
        <w:rPr>
          <w:rFonts w:ascii="Calibri" w:hAnsi="Calibri"/>
        </w:rPr>
      </w:pPr>
    </w:p>
    <w:p w14:paraId="53DA1645"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09541DC" w14:textId="77777777" w:rsidR="000B78E5" w:rsidRPr="0090500C" w:rsidRDefault="000B78E5" w:rsidP="000B78E5">
      <w:pPr>
        <w:ind w:right="51"/>
        <w:jc w:val="both"/>
        <w:rPr>
          <w:rFonts w:ascii="Calibri" w:hAnsi="Calibri"/>
        </w:rPr>
      </w:pPr>
    </w:p>
    <w:p w14:paraId="61464F71"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162894D" w14:textId="77777777" w:rsidR="000B78E5" w:rsidRPr="0039320A" w:rsidRDefault="000B78E5" w:rsidP="000B78E5">
      <w:pPr>
        <w:ind w:right="-1"/>
        <w:jc w:val="both"/>
        <w:rPr>
          <w:rFonts w:ascii="Calibri" w:hAnsi="Calibri"/>
        </w:rPr>
      </w:pPr>
    </w:p>
    <w:p w14:paraId="1C3A345A" w14:textId="77777777"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proofErr w:type="gramStart"/>
      <w:r w:rsidRPr="00780E06">
        <w:rPr>
          <w:rFonts w:asciiTheme="minorHAnsi" w:hAnsiTheme="minorHAnsi" w:cstheme="minorHAnsi"/>
        </w:rPr>
        <w:t>Mexicanos</w:t>
      </w:r>
      <w:proofErr w:type="gramEnd"/>
      <w:r w:rsidRPr="00780E06">
        <w:rPr>
          <w:rFonts w:asciiTheme="minorHAnsi" w:hAnsiTheme="minorHAnsi" w:cstheme="minorHAnsi"/>
        </w:rPr>
        <w:t xml:space="preserve"> por lo que no se reconocerá incremento alguno en los precios ofertados de sus propuestas.</w:t>
      </w:r>
    </w:p>
    <w:p w14:paraId="7FF73151" w14:textId="77777777" w:rsidR="00661318" w:rsidRDefault="00661318" w:rsidP="00661318">
      <w:pPr>
        <w:ind w:right="-1"/>
        <w:jc w:val="both"/>
        <w:rPr>
          <w:rFonts w:ascii="Calibri" w:hAnsi="Calibri"/>
        </w:rPr>
      </w:pPr>
    </w:p>
    <w:p w14:paraId="492BDB59"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6754E4">
        <w:rPr>
          <w:rFonts w:asciiTheme="minorHAnsi" w:hAnsiTheme="minorHAnsi" w:cstheme="minorHAnsi"/>
        </w:rPr>
        <w:t>s</w:t>
      </w:r>
      <w:r w:rsidR="00510269">
        <w:rPr>
          <w:rFonts w:asciiTheme="minorHAnsi" w:hAnsiTheme="minorHAnsi" w:cstheme="minorHAnsi"/>
        </w:rPr>
        <w:t xml:space="preserve"> unidad</w:t>
      </w:r>
      <w:r w:rsidR="006754E4">
        <w:rPr>
          <w:rFonts w:asciiTheme="minorHAnsi" w:hAnsiTheme="minorHAnsi" w:cstheme="minorHAnsi"/>
        </w:rPr>
        <w:t>es</w:t>
      </w:r>
      <w:r w:rsidR="00510269">
        <w:rPr>
          <w:rFonts w:asciiTheme="minorHAnsi" w:hAnsiTheme="minorHAnsi" w:cstheme="minorHAnsi"/>
        </w:rPr>
        <w:t xml:space="preserve"> aplicativa</w:t>
      </w:r>
      <w:r w:rsidR="006754E4">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6A37CDB0" w14:textId="77777777" w:rsidR="008E6C6B" w:rsidRPr="00661318" w:rsidRDefault="008E6C6B" w:rsidP="00661318">
      <w:pPr>
        <w:ind w:right="-1"/>
        <w:jc w:val="both"/>
        <w:rPr>
          <w:rFonts w:ascii="Calibri" w:hAnsi="Calibri"/>
        </w:rPr>
      </w:pPr>
    </w:p>
    <w:p w14:paraId="3E57270D" w14:textId="77777777"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lastRenderedPageBreak/>
        <w:t>9.</w:t>
      </w:r>
      <w:r>
        <w:rPr>
          <w:rFonts w:ascii="Calibri" w:hAnsi="Calibri"/>
          <w:b/>
        </w:rPr>
        <w:t xml:space="preserve"> </w:t>
      </w:r>
      <w:r w:rsidRPr="0039320A">
        <w:rPr>
          <w:rFonts w:ascii="Calibri" w:hAnsi="Calibri"/>
          <w:b/>
        </w:rPr>
        <w:t>PENA CONVENCIONAL (SANCIÓN).</w:t>
      </w:r>
    </w:p>
    <w:p w14:paraId="3081EC8C" w14:textId="77777777" w:rsidR="000B78E5" w:rsidRPr="0039320A" w:rsidRDefault="000B78E5" w:rsidP="000B78E5">
      <w:pPr>
        <w:ind w:right="-1"/>
        <w:jc w:val="both"/>
        <w:rPr>
          <w:rFonts w:ascii="Calibri" w:hAnsi="Calibri"/>
        </w:rPr>
      </w:pPr>
    </w:p>
    <w:p w14:paraId="035C9400" w14:textId="10F6E72A"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w:t>
      </w:r>
      <w:r w:rsidR="008C3114">
        <w:rPr>
          <w:rFonts w:ascii="Calibri" w:hAnsi="Calibri"/>
        </w:rPr>
        <w:t xml:space="preserve"> </w:t>
      </w:r>
      <w:r w:rsidR="001B316B">
        <w:rPr>
          <w:rFonts w:ascii="Calibri" w:hAnsi="Calibri"/>
        </w:rPr>
        <w:t>l</w:t>
      </w:r>
      <w:r w:rsidR="008C3114">
        <w:rPr>
          <w:rFonts w:ascii="Calibri" w:hAnsi="Calibri"/>
        </w:rPr>
        <w:t>os</w:t>
      </w:r>
      <w:r w:rsidR="006E0108">
        <w:rPr>
          <w:rFonts w:ascii="Calibri" w:hAnsi="Calibri"/>
        </w:rPr>
        <w:t xml:space="preserve"> </w:t>
      </w:r>
      <w:r w:rsidR="008C3114">
        <w:rPr>
          <w:rFonts w:ascii="Calibri" w:hAnsi="Calibri"/>
        </w:rPr>
        <w:t>insumos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11A66F03" w14:textId="77777777" w:rsidR="00D8666B" w:rsidRDefault="00D8666B" w:rsidP="000B78E5">
      <w:pPr>
        <w:ind w:right="51"/>
        <w:jc w:val="both"/>
        <w:rPr>
          <w:rFonts w:ascii="Calibri" w:hAnsi="Calibri"/>
        </w:rPr>
      </w:pPr>
    </w:p>
    <w:p w14:paraId="38FD839B"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0AEB004" w14:textId="77777777" w:rsidR="000B78E5" w:rsidRDefault="000B78E5" w:rsidP="000B78E5">
      <w:pPr>
        <w:pStyle w:val="Continuarlista"/>
        <w:spacing w:after="0"/>
        <w:ind w:left="0"/>
        <w:jc w:val="both"/>
        <w:rPr>
          <w:rFonts w:ascii="Calibri" w:hAnsi="Calibri" w:cs="Arial"/>
        </w:rPr>
      </w:pPr>
    </w:p>
    <w:p w14:paraId="78A37A11"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6E0108">
        <w:rPr>
          <w:rFonts w:ascii="Calibri" w:hAnsi="Calibri" w:cs="Arial"/>
        </w:rPr>
        <w:t>insumos</w:t>
      </w:r>
      <w:r w:rsidRPr="0039320A">
        <w:rPr>
          <w:rFonts w:ascii="Calibri" w:hAnsi="Calibri" w:cs="Arial"/>
        </w:rPr>
        <w:t xml:space="preserve">, contara a partir del día siguiente del plazo de vencimiento de la realización del mismo. </w:t>
      </w:r>
    </w:p>
    <w:p w14:paraId="328EDEAE" w14:textId="77777777" w:rsidR="000B78E5" w:rsidRPr="000B78E5" w:rsidRDefault="000B78E5" w:rsidP="000B78E5">
      <w:pPr>
        <w:pStyle w:val="BodyText21"/>
        <w:ind w:right="-1"/>
        <w:rPr>
          <w:rFonts w:ascii="Calibri" w:hAnsi="Calibri"/>
          <w:sz w:val="20"/>
        </w:rPr>
      </w:pPr>
    </w:p>
    <w:p w14:paraId="2E018078"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0AAA4B79" w14:textId="77777777" w:rsidR="000B78E5" w:rsidRPr="000B78E5" w:rsidRDefault="000B78E5" w:rsidP="000B78E5">
      <w:pPr>
        <w:pStyle w:val="BodyText21"/>
        <w:ind w:right="-1"/>
        <w:rPr>
          <w:rFonts w:ascii="Calibri" w:hAnsi="Calibri"/>
          <w:sz w:val="20"/>
        </w:rPr>
      </w:pPr>
    </w:p>
    <w:p w14:paraId="421E0632"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14E09092" w14:textId="77777777" w:rsidR="00661318" w:rsidRDefault="00661318" w:rsidP="00661318">
      <w:pPr>
        <w:ind w:right="-1"/>
        <w:jc w:val="both"/>
        <w:rPr>
          <w:rFonts w:ascii="Calibri" w:hAnsi="Calibri"/>
        </w:rPr>
      </w:pPr>
    </w:p>
    <w:p w14:paraId="0616F3CE"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1B47EB">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3993D33E" w14:textId="77777777" w:rsidR="00661318" w:rsidRDefault="00661318" w:rsidP="000B78E5">
      <w:pPr>
        <w:ind w:right="-1"/>
        <w:jc w:val="both"/>
        <w:rPr>
          <w:rFonts w:ascii="Calibri" w:hAnsi="Calibri"/>
        </w:rPr>
      </w:pPr>
    </w:p>
    <w:p w14:paraId="771BCE35" w14:textId="77777777" w:rsidR="00A262CD" w:rsidRDefault="00A262CD" w:rsidP="000B78E5">
      <w:pPr>
        <w:ind w:right="-1"/>
        <w:jc w:val="both"/>
        <w:rPr>
          <w:rFonts w:ascii="Calibri" w:hAnsi="Calibri"/>
        </w:rPr>
      </w:pPr>
    </w:p>
    <w:p w14:paraId="00C2BB8C" w14:textId="77777777" w:rsidR="000B78E5" w:rsidRPr="0039320A" w:rsidRDefault="000B78E5"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9A199BD" w14:textId="77777777" w:rsidR="00190C8C" w:rsidRDefault="00190C8C" w:rsidP="000B78E5">
      <w:pPr>
        <w:ind w:right="-1"/>
        <w:jc w:val="both"/>
        <w:rPr>
          <w:rFonts w:ascii="Calibri" w:hAnsi="Calibri"/>
          <w:b/>
        </w:rPr>
      </w:pPr>
    </w:p>
    <w:p w14:paraId="5793C41F" w14:textId="77777777" w:rsidR="006754E4" w:rsidRPr="00EF4E71" w:rsidRDefault="006754E4" w:rsidP="006754E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AD7C41C" w14:textId="77777777" w:rsidR="006754E4" w:rsidRPr="0039320A" w:rsidRDefault="006754E4" w:rsidP="006754E4">
      <w:pPr>
        <w:ind w:right="-1"/>
        <w:jc w:val="both"/>
        <w:rPr>
          <w:rFonts w:ascii="Calibri" w:hAnsi="Calibri"/>
        </w:rPr>
      </w:pPr>
    </w:p>
    <w:p w14:paraId="228B40C3" w14:textId="77777777" w:rsidR="006754E4" w:rsidRPr="00173E15" w:rsidRDefault="006754E4" w:rsidP="006754E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3404378" w14:textId="77777777" w:rsidR="006754E4" w:rsidRPr="00173E15" w:rsidRDefault="006754E4" w:rsidP="006754E4">
      <w:pPr>
        <w:tabs>
          <w:tab w:val="left" w:pos="3969"/>
          <w:tab w:val="left" w:pos="8080"/>
        </w:tabs>
        <w:ind w:right="1"/>
        <w:jc w:val="center"/>
        <w:rPr>
          <w:rFonts w:ascii="Calibri" w:hAnsi="Calibri" w:cs="Arial"/>
          <w:b/>
          <w:u w:val="single"/>
        </w:rPr>
      </w:pPr>
    </w:p>
    <w:p w14:paraId="63692922" w14:textId="77777777"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45BF5AF" w14:textId="77777777"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6ED2FD6" w14:textId="77777777" w:rsidR="006754E4" w:rsidRPr="00173E15"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45108D9"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3CD3A16" w14:textId="77777777" w:rsidR="006754E4" w:rsidRPr="00173E15"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133A1BE3"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74C884A" w14:textId="77777777" w:rsidR="006754E4"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0E155AE6" w14:textId="77777777" w:rsidR="006754E4" w:rsidRPr="00173E15"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p>
    <w:p w14:paraId="644CDF20" w14:textId="77777777" w:rsidR="006754E4"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418C9F4" w14:textId="77777777" w:rsidR="006754E4" w:rsidRPr="005F71C7" w:rsidRDefault="006754E4" w:rsidP="006754E4">
      <w:pPr>
        <w:pStyle w:val="NormalWeb"/>
        <w:spacing w:before="0" w:beforeAutospacing="0" w:after="0" w:afterAutospacing="0"/>
        <w:jc w:val="both"/>
        <w:rPr>
          <w:rFonts w:ascii="Calibri" w:eastAsia="Times New Roman" w:hAnsi="Calibri" w:cs="Times New Roman"/>
          <w:sz w:val="20"/>
          <w:szCs w:val="20"/>
          <w:lang w:val="es-ES_tradnl"/>
        </w:rPr>
      </w:pPr>
    </w:p>
    <w:p w14:paraId="76089517" w14:textId="77777777" w:rsidR="006754E4" w:rsidRPr="005F71C7" w:rsidRDefault="006754E4" w:rsidP="006754E4">
      <w:pPr>
        <w:pStyle w:val="NormalWeb"/>
        <w:numPr>
          <w:ilvl w:val="0"/>
          <w:numId w:val="33"/>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424C9282" w14:textId="77777777" w:rsidR="006754E4"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E9D6883" w14:textId="77777777" w:rsidR="006754E4" w:rsidRPr="00173E15" w:rsidRDefault="006754E4" w:rsidP="006754E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47BF108D"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EADC73" w14:textId="77777777" w:rsidR="006754E4" w:rsidRPr="00173E15" w:rsidRDefault="006754E4" w:rsidP="006754E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5817D87B"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5D8C312" w14:textId="77777777" w:rsidR="006754E4" w:rsidRPr="00173E15" w:rsidRDefault="006754E4" w:rsidP="006754E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7C061F5" w14:textId="77777777" w:rsidR="006754E4" w:rsidRPr="00173E15" w:rsidRDefault="006754E4" w:rsidP="006754E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A7AB45D" w14:textId="77777777" w:rsidR="000B78E5" w:rsidRPr="00661318" w:rsidRDefault="006754E4" w:rsidP="006754E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5066551C" w14:textId="77777777" w:rsidR="000B78E5" w:rsidRPr="00661318" w:rsidRDefault="000B78E5" w:rsidP="000B78E5">
      <w:pPr>
        <w:pStyle w:val="Textoindependiente2"/>
        <w:ind w:right="-1"/>
        <w:rPr>
          <w:rFonts w:ascii="Calibri" w:hAnsi="Calibri"/>
          <w:sz w:val="20"/>
        </w:rPr>
      </w:pPr>
    </w:p>
    <w:p w14:paraId="00DC00CC" w14:textId="77777777" w:rsidR="00C215F6" w:rsidRDefault="00C215F6" w:rsidP="00C215F6">
      <w:pPr>
        <w:pStyle w:val="Textoindependiente2"/>
        <w:ind w:right="-1"/>
        <w:rPr>
          <w:rFonts w:ascii="Calibri" w:hAnsi="Calibri"/>
          <w:sz w:val="20"/>
        </w:rPr>
      </w:pPr>
    </w:p>
    <w:p w14:paraId="13173B9F" w14:textId="77777777" w:rsidR="00C215F6" w:rsidRPr="0039320A" w:rsidRDefault="00C215F6" w:rsidP="006754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D570E5D" w14:textId="77777777" w:rsidR="00C215F6" w:rsidRPr="0039320A" w:rsidRDefault="00C215F6" w:rsidP="00C215F6">
      <w:pPr>
        <w:ind w:right="-1"/>
        <w:jc w:val="both"/>
        <w:rPr>
          <w:rFonts w:ascii="Calibri" w:hAnsi="Calibri"/>
        </w:rPr>
      </w:pPr>
    </w:p>
    <w:p w14:paraId="0FCEF5B2" w14:textId="52A22A86" w:rsidR="00C215F6" w:rsidRPr="00566EE4" w:rsidRDefault="00C215F6" w:rsidP="00C215F6">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566EE4">
        <w:rPr>
          <w:rFonts w:asciiTheme="minorHAnsi" w:hAnsiTheme="minorHAnsi"/>
          <w:sz w:val="20"/>
          <w:szCs w:val="20"/>
        </w:rPr>
        <w:t>Estado</w:t>
      </w:r>
      <w:r w:rsidRPr="00566EE4">
        <w:rPr>
          <w:rFonts w:asciiTheme="minorHAnsi" w:hAnsiTheme="minorHAnsi"/>
          <w:color w:val="auto"/>
          <w:sz w:val="20"/>
          <w:szCs w:val="20"/>
        </w:rPr>
        <w:t xml:space="preserve">, </w:t>
      </w:r>
      <w:r w:rsidRPr="00AD0AA6">
        <w:rPr>
          <w:rFonts w:asciiTheme="minorHAnsi" w:hAnsiTheme="minorHAnsi"/>
          <w:color w:val="auto"/>
          <w:sz w:val="20"/>
          <w:szCs w:val="20"/>
        </w:rPr>
        <w:t xml:space="preserve">el </w:t>
      </w:r>
      <w:r w:rsidR="00270425" w:rsidRPr="00AD0AA6">
        <w:rPr>
          <w:rFonts w:asciiTheme="minorHAnsi" w:hAnsiTheme="minorHAnsi"/>
          <w:color w:val="auto"/>
          <w:sz w:val="20"/>
          <w:szCs w:val="20"/>
        </w:rPr>
        <w:t>0</w:t>
      </w:r>
      <w:r w:rsidR="00AF4208" w:rsidRPr="00AD0AA6">
        <w:rPr>
          <w:rFonts w:asciiTheme="minorHAnsi" w:hAnsiTheme="minorHAnsi"/>
          <w:color w:val="auto"/>
          <w:sz w:val="20"/>
          <w:szCs w:val="20"/>
        </w:rPr>
        <w:t>7</w:t>
      </w:r>
      <w:r w:rsidRPr="00AD0AA6">
        <w:rPr>
          <w:rFonts w:asciiTheme="minorHAnsi" w:hAnsiTheme="minorHAnsi"/>
          <w:color w:val="auto"/>
          <w:sz w:val="20"/>
          <w:szCs w:val="20"/>
        </w:rPr>
        <w:t xml:space="preserve"> de </w:t>
      </w:r>
      <w:r w:rsidR="00270425" w:rsidRPr="00AD0AA6">
        <w:rPr>
          <w:rFonts w:asciiTheme="minorHAnsi" w:hAnsiTheme="minorHAnsi"/>
          <w:color w:val="auto"/>
          <w:sz w:val="20"/>
          <w:szCs w:val="20"/>
        </w:rPr>
        <w:t>ju</w:t>
      </w:r>
      <w:r w:rsidR="00AF4208" w:rsidRPr="00AD0AA6">
        <w:rPr>
          <w:rFonts w:asciiTheme="minorHAnsi" w:hAnsiTheme="minorHAnsi"/>
          <w:color w:val="auto"/>
          <w:sz w:val="20"/>
          <w:szCs w:val="20"/>
        </w:rPr>
        <w:t>l</w:t>
      </w:r>
      <w:r w:rsidR="00270425" w:rsidRPr="00AD0AA6">
        <w:rPr>
          <w:rFonts w:asciiTheme="minorHAnsi" w:hAnsiTheme="minorHAnsi"/>
          <w:color w:val="auto"/>
          <w:sz w:val="20"/>
          <w:szCs w:val="20"/>
        </w:rPr>
        <w:t>io</w:t>
      </w:r>
      <w:r w:rsidR="006469F6" w:rsidRPr="00AD0AA6">
        <w:rPr>
          <w:rFonts w:asciiTheme="minorHAnsi" w:hAnsiTheme="minorHAnsi"/>
          <w:color w:val="auto"/>
          <w:sz w:val="20"/>
          <w:szCs w:val="20"/>
        </w:rPr>
        <w:t xml:space="preserve"> del 202</w:t>
      </w:r>
      <w:r w:rsidR="008C3114" w:rsidRPr="00AD0AA6">
        <w:rPr>
          <w:rFonts w:asciiTheme="minorHAnsi" w:hAnsiTheme="minorHAnsi"/>
          <w:color w:val="auto"/>
          <w:sz w:val="20"/>
          <w:szCs w:val="20"/>
        </w:rPr>
        <w:t>3</w:t>
      </w:r>
      <w:r w:rsidRPr="00AD0AA6">
        <w:rPr>
          <w:rFonts w:asciiTheme="minorHAnsi" w:hAnsiTheme="minorHAnsi"/>
          <w:color w:val="auto"/>
          <w:sz w:val="20"/>
          <w:szCs w:val="20"/>
        </w:rPr>
        <w:t>.</w:t>
      </w:r>
      <w:r w:rsidRPr="00566EE4">
        <w:rPr>
          <w:rFonts w:asciiTheme="minorHAnsi" w:hAnsiTheme="minorHAnsi"/>
          <w:color w:val="auto"/>
          <w:sz w:val="20"/>
          <w:szCs w:val="20"/>
        </w:rPr>
        <w:t xml:space="preserve"> </w:t>
      </w:r>
    </w:p>
    <w:p w14:paraId="11B458C0" w14:textId="77777777" w:rsidR="00C215F6" w:rsidRPr="00566EE4" w:rsidRDefault="00C215F6" w:rsidP="00C215F6">
      <w:pPr>
        <w:pStyle w:val="Default"/>
        <w:jc w:val="both"/>
        <w:rPr>
          <w:rFonts w:asciiTheme="minorHAnsi" w:hAnsiTheme="minorHAnsi"/>
          <w:b/>
          <w:color w:val="auto"/>
          <w:sz w:val="20"/>
          <w:szCs w:val="20"/>
        </w:rPr>
      </w:pPr>
    </w:p>
    <w:p w14:paraId="4EBD823C" w14:textId="2EA3B9EC" w:rsidR="00C215F6" w:rsidRDefault="00C215F6" w:rsidP="00C215F6">
      <w:pPr>
        <w:pStyle w:val="Default"/>
        <w:jc w:val="both"/>
        <w:rPr>
          <w:rFonts w:asciiTheme="minorHAnsi" w:hAnsiTheme="minorHAnsi"/>
          <w:color w:val="auto"/>
          <w:sz w:val="20"/>
          <w:szCs w:val="20"/>
        </w:rPr>
      </w:pPr>
      <w:r w:rsidRPr="00566EE4">
        <w:rPr>
          <w:rFonts w:asciiTheme="minorHAnsi" w:hAnsiTheme="minorHAnsi"/>
          <w:b/>
          <w:color w:val="auto"/>
          <w:sz w:val="20"/>
          <w:szCs w:val="20"/>
        </w:rPr>
        <w:t>Publicación de bases:</w:t>
      </w:r>
      <w:r w:rsidRPr="00566EE4">
        <w:rPr>
          <w:rFonts w:asciiTheme="minorHAnsi" w:hAnsiTheme="minorHAnsi"/>
          <w:color w:val="auto"/>
          <w:sz w:val="20"/>
          <w:szCs w:val="20"/>
        </w:rPr>
        <w:t xml:space="preserve"> </w:t>
      </w:r>
      <w:r w:rsidRPr="00566EE4">
        <w:rPr>
          <w:rFonts w:asciiTheme="minorHAnsi" w:hAnsiTheme="minorHAnsi"/>
          <w:color w:val="auto"/>
          <w:sz w:val="20"/>
          <w:szCs w:val="20"/>
        </w:rPr>
        <w:tab/>
      </w:r>
      <w:r w:rsidRPr="00566EE4">
        <w:rPr>
          <w:rFonts w:asciiTheme="minorHAnsi" w:hAnsiTheme="minorHAnsi"/>
          <w:color w:val="auto"/>
          <w:sz w:val="20"/>
          <w:szCs w:val="20"/>
        </w:rPr>
        <w:tab/>
        <w:t xml:space="preserve">A través de la página </w:t>
      </w:r>
      <w:hyperlink r:id="rId9" w:history="1">
        <w:r w:rsidRPr="00566EE4">
          <w:rPr>
            <w:rStyle w:val="Hipervnculo"/>
            <w:rFonts w:asciiTheme="minorHAnsi" w:hAnsiTheme="minorHAnsi"/>
            <w:sz w:val="20"/>
            <w:szCs w:val="20"/>
          </w:rPr>
          <w:t>http://saludnl.gob.mx</w:t>
        </w:r>
      </w:hyperlink>
      <w:r w:rsidRPr="00566EE4">
        <w:rPr>
          <w:rFonts w:asciiTheme="minorHAnsi" w:hAnsiTheme="minorHAnsi"/>
          <w:color w:val="auto"/>
          <w:sz w:val="20"/>
          <w:szCs w:val="20"/>
        </w:rPr>
        <w:t xml:space="preserve">, </w:t>
      </w:r>
      <w:r w:rsidR="009D0EDE" w:rsidRPr="00AD0AA6">
        <w:rPr>
          <w:rFonts w:asciiTheme="minorHAnsi" w:hAnsiTheme="minorHAnsi"/>
          <w:color w:val="auto"/>
          <w:sz w:val="20"/>
          <w:szCs w:val="20"/>
        </w:rPr>
        <w:t xml:space="preserve">el </w:t>
      </w:r>
      <w:r w:rsidR="00270425" w:rsidRPr="00AD0AA6">
        <w:rPr>
          <w:rFonts w:asciiTheme="minorHAnsi" w:hAnsiTheme="minorHAnsi"/>
          <w:color w:val="auto"/>
          <w:sz w:val="20"/>
          <w:szCs w:val="20"/>
        </w:rPr>
        <w:t>0</w:t>
      </w:r>
      <w:r w:rsidR="00AF4208" w:rsidRPr="00AD0AA6">
        <w:rPr>
          <w:rFonts w:asciiTheme="minorHAnsi" w:hAnsiTheme="minorHAnsi"/>
          <w:color w:val="auto"/>
          <w:sz w:val="20"/>
          <w:szCs w:val="20"/>
        </w:rPr>
        <w:t>7</w:t>
      </w:r>
      <w:r w:rsidR="009D0EDE" w:rsidRPr="00AD0AA6">
        <w:rPr>
          <w:rFonts w:asciiTheme="minorHAnsi" w:hAnsiTheme="minorHAnsi"/>
          <w:color w:val="auto"/>
          <w:sz w:val="20"/>
          <w:szCs w:val="20"/>
        </w:rPr>
        <w:t xml:space="preserve"> de </w:t>
      </w:r>
      <w:r w:rsidR="00270425" w:rsidRPr="00AD0AA6">
        <w:rPr>
          <w:rFonts w:asciiTheme="minorHAnsi" w:hAnsiTheme="minorHAnsi"/>
          <w:color w:val="auto"/>
          <w:sz w:val="20"/>
          <w:szCs w:val="20"/>
        </w:rPr>
        <w:t>ju</w:t>
      </w:r>
      <w:r w:rsidR="00AF4208" w:rsidRPr="00AD0AA6">
        <w:rPr>
          <w:rFonts w:asciiTheme="minorHAnsi" w:hAnsiTheme="minorHAnsi"/>
          <w:color w:val="auto"/>
          <w:sz w:val="20"/>
          <w:szCs w:val="20"/>
        </w:rPr>
        <w:t>l</w:t>
      </w:r>
      <w:r w:rsidR="00270425" w:rsidRPr="00AD0AA6">
        <w:rPr>
          <w:rFonts w:asciiTheme="minorHAnsi" w:hAnsiTheme="minorHAnsi"/>
          <w:color w:val="auto"/>
          <w:sz w:val="20"/>
          <w:szCs w:val="20"/>
        </w:rPr>
        <w:t>io</w:t>
      </w:r>
      <w:r w:rsidR="006469F6" w:rsidRPr="00AD0AA6">
        <w:rPr>
          <w:rFonts w:asciiTheme="minorHAnsi" w:hAnsiTheme="minorHAnsi"/>
          <w:color w:val="auto"/>
          <w:sz w:val="20"/>
          <w:szCs w:val="20"/>
        </w:rPr>
        <w:t xml:space="preserve"> del 202</w:t>
      </w:r>
      <w:r w:rsidR="008C3114" w:rsidRPr="00AD0AA6">
        <w:rPr>
          <w:rFonts w:asciiTheme="minorHAnsi" w:hAnsiTheme="minorHAnsi"/>
          <w:color w:val="auto"/>
          <w:sz w:val="20"/>
          <w:szCs w:val="20"/>
        </w:rPr>
        <w:t>3</w:t>
      </w:r>
      <w:r w:rsidRPr="00AD0AA6">
        <w:rPr>
          <w:rFonts w:asciiTheme="minorHAnsi" w:hAnsiTheme="minorHAnsi"/>
          <w:color w:val="auto"/>
          <w:sz w:val="20"/>
          <w:szCs w:val="20"/>
        </w:rPr>
        <w:t>.</w:t>
      </w:r>
    </w:p>
    <w:p w14:paraId="573A1262" w14:textId="77777777" w:rsidR="00C215F6" w:rsidRDefault="00C215F6" w:rsidP="00C215F6">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C215F6" w:rsidRPr="004A4FC1" w14:paraId="366B0DD0" w14:textId="77777777" w:rsidTr="006469F6">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57D3FF"/>
            <w:vAlign w:val="center"/>
          </w:tcPr>
          <w:p w14:paraId="69E02A97" w14:textId="3BF1E4E6" w:rsidR="00C215F6" w:rsidRPr="00E50172" w:rsidRDefault="00C215F6" w:rsidP="00C215F6">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B7464F">
              <w:rPr>
                <w:rFonts w:ascii="Century Gothic" w:hAnsi="Century Gothic" w:cs="Arial"/>
                <w:b/>
                <w:color w:val="000000"/>
                <w:sz w:val="18"/>
              </w:rPr>
              <w:t>Internacional Bajo la Cobertura de Tratados</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AF4208">
              <w:rPr>
                <w:rFonts w:ascii="Century Gothic" w:hAnsi="Century Gothic" w:cs="Arial"/>
                <w:b/>
                <w:color w:val="000000"/>
                <w:sz w:val="18"/>
              </w:rPr>
              <w:t>LP-919044992-I44-2023</w:t>
            </w:r>
          </w:p>
          <w:p w14:paraId="57CEDFC3" w14:textId="395FF169" w:rsidR="00C215F6" w:rsidRPr="00E50172" w:rsidRDefault="00010D05" w:rsidP="00B71AD5">
            <w:pPr>
              <w:jc w:val="center"/>
              <w:rPr>
                <w:rFonts w:ascii="Century Gothic" w:hAnsi="Century Gothic" w:cs="Arial"/>
                <w:b/>
                <w:bCs/>
                <w:color w:val="000000"/>
                <w:sz w:val="16"/>
              </w:rPr>
            </w:pPr>
            <w:r>
              <w:rPr>
                <w:rFonts w:ascii="Century Gothic" w:hAnsi="Century Gothic" w:cs="Arial"/>
                <w:b/>
                <w:color w:val="000000"/>
                <w:sz w:val="18"/>
              </w:rPr>
              <w:t>“</w:t>
            </w:r>
            <w:r w:rsidR="00AF4208">
              <w:rPr>
                <w:rFonts w:ascii="Century Gothic" w:hAnsi="Century Gothic" w:cs="Arial"/>
                <w:b/>
                <w:color w:val="000000"/>
                <w:sz w:val="18"/>
              </w:rPr>
              <w:t>INSUMOS DENTALES, 2DA. VUELTA</w:t>
            </w:r>
            <w:r w:rsidR="00C215F6">
              <w:rPr>
                <w:rFonts w:ascii="Century Gothic" w:hAnsi="Century Gothic" w:cs="Arial"/>
                <w:b/>
                <w:color w:val="000000"/>
                <w:sz w:val="18"/>
              </w:rPr>
              <w:t>”</w:t>
            </w:r>
          </w:p>
        </w:tc>
      </w:tr>
      <w:tr w:rsidR="00C215F6" w:rsidRPr="004A4FC1" w14:paraId="4841AE15" w14:textId="77777777" w:rsidTr="006469F6">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57D3FF"/>
            <w:vAlign w:val="center"/>
            <w:hideMark/>
          </w:tcPr>
          <w:p w14:paraId="43FDB376"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57D3FF"/>
            <w:vAlign w:val="center"/>
          </w:tcPr>
          <w:p w14:paraId="76DA99F8"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57D3FF"/>
            <w:vAlign w:val="center"/>
          </w:tcPr>
          <w:p w14:paraId="3B51B2B5" w14:textId="77777777" w:rsidR="00C215F6" w:rsidRPr="00E50172" w:rsidRDefault="00C215F6" w:rsidP="00C215F6">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C215F6" w:rsidRPr="00E50172" w14:paraId="4B4809F5" w14:textId="77777777" w:rsidTr="00C215F6">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C03DCA"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C0F1FE9" w14:textId="77777777" w:rsidR="00C215F6" w:rsidRPr="00E50172" w:rsidRDefault="00C215F6" w:rsidP="00C215F6">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C215F6" w:rsidRPr="00566EE4" w14:paraId="1D094874"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5B2CD74"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57809FA0"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7C7897B6" w14:textId="466EC467" w:rsidR="006469F6" w:rsidRPr="00AD0AA6" w:rsidRDefault="00AF4208" w:rsidP="006469F6">
            <w:pPr>
              <w:jc w:val="center"/>
              <w:rPr>
                <w:rFonts w:ascii="Century Gothic" w:hAnsi="Century Gothic"/>
                <w:bCs/>
                <w:sz w:val="16"/>
                <w:szCs w:val="16"/>
                <w:lang w:val="es-MX"/>
              </w:rPr>
            </w:pPr>
            <w:r w:rsidRPr="00AD0AA6">
              <w:rPr>
                <w:rFonts w:ascii="Century Gothic" w:hAnsi="Century Gothic"/>
                <w:bCs/>
                <w:sz w:val="16"/>
                <w:szCs w:val="16"/>
                <w:lang w:val="es-MX"/>
              </w:rPr>
              <w:t>20</w:t>
            </w:r>
            <w:r w:rsidR="006469F6" w:rsidRPr="00AD0AA6">
              <w:rPr>
                <w:rFonts w:ascii="Century Gothic" w:hAnsi="Century Gothic"/>
                <w:bCs/>
                <w:sz w:val="16"/>
                <w:szCs w:val="16"/>
                <w:lang w:val="es-MX"/>
              </w:rPr>
              <w:t>/0</w:t>
            </w:r>
            <w:r w:rsidRPr="00AD0AA6">
              <w:rPr>
                <w:rFonts w:ascii="Century Gothic" w:hAnsi="Century Gothic"/>
                <w:bCs/>
                <w:sz w:val="16"/>
                <w:szCs w:val="16"/>
                <w:lang w:val="es-MX"/>
              </w:rPr>
              <w:t>7</w:t>
            </w:r>
            <w:r w:rsidR="006469F6" w:rsidRPr="00AD0AA6">
              <w:rPr>
                <w:rFonts w:ascii="Century Gothic" w:hAnsi="Century Gothic"/>
                <w:bCs/>
                <w:sz w:val="16"/>
                <w:szCs w:val="16"/>
                <w:lang w:val="es-MX"/>
              </w:rPr>
              <w:t>/202</w:t>
            </w:r>
            <w:r w:rsidR="008C3114" w:rsidRPr="00AD0AA6">
              <w:rPr>
                <w:rFonts w:ascii="Century Gothic" w:hAnsi="Century Gothic"/>
                <w:bCs/>
                <w:sz w:val="16"/>
                <w:szCs w:val="16"/>
                <w:lang w:val="es-MX"/>
              </w:rPr>
              <w:t>3</w:t>
            </w:r>
          </w:p>
          <w:p w14:paraId="3961121C" w14:textId="5087DB5F" w:rsidR="00C215F6" w:rsidRPr="00AF4208" w:rsidRDefault="006469F6" w:rsidP="006469F6">
            <w:pPr>
              <w:jc w:val="center"/>
              <w:rPr>
                <w:rFonts w:ascii="Century Gothic" w:hAnsi="Century Gothic" w:cs="Arial"/>
                <w:sz w:val="16"/>
                <w:szCs w:val="16"/>
                <w:highlight w:val="green"/>
              </w:rPr>
            </w:pPr>
            <w:r w:rsidRPr="00AD0AA6">
              <w:rPr>
                <w:rFonts w:ascii="Century Gothic" w:hAnsi="Century Gothic"/>
                <w:bCs/>
                <w:sz w:val="16"/>
                <w:szCs w:val="16"/>
                <w:lang w:val="es-MX"/>
              </w:rPr>
              <w:t>1</w:t>
            </w:r>
            <w:r w:rsidR="00270425" w:rsidRPr="00AD0AA6">
              <w:rPr>
                <w:rFonts w:ascii="Century Gothic" w:hAnsi="Century Gothic"/>
                <w:bCs/>
                <w:sz w:val="16"/>
                <w:szCs w:val="16"/>
                <w:lang w:val="es-MX"/>
              </w:rPr>
              <w:t>0</w:t>
            </w:r>
            <w:r w:rsidRPr="00AD0AA6">
              <w:rPr>
                <w:rFonts w:ascii="Century Gothic" w:hAnsi="Century Gothic"/>
                <w:bCs/>
                <w:sz w:val="16"/>
                <w:szCs w:val="16"/>
                <w:lang w:val="es-MX"/>
              </w:rPr>
              <w:t>:</w:t>
            </w:r>
            <w:r w:rsidR="00270425" w:rsidRPr="00AD0AA6">
              <w:rPr>
                <w:rFonts w:ascii="Century Gothic" w:hAnsi="Century Gothic"/>
                <w:bCs/>
                <w:sz w:val="16"/>
                <w:szCs w:val="16"/>
                <w:lang w:val="es-MX"/>
              </w:rPr>
              <w:t>3</w:t>
            </w:r>
            <w:r w:rsidRPr="00AD0AA6">
              <w:rPr>
                <w:rFonts w:ascii="Century Gothic" w:hAnsi="Century Gothic"/>
                <w:bCs/>
                <w:sz w:val="16"/>
                <w:szCs w:val="16"/>
                <w:lang w:val="es-MX"/>
              </w:rPr>
              <w:t>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C0092B6" w14:textId="77777777" w:rsidR="00C215F6" w:rsidRPr="00566EE4" w:rsidRDefault="00C215F6" w:rsidP="0008684F">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Los eventos serán presenciales y serán llevados a cabo en la Sala de Juntas de la Dirección Administrativa </w:t>
            </w:r>
            <w:r w:rsidR="0008684F">
              <w:rPr>
                <w:rFonts w:ascii="Century Gothic" w:hAnsi="Century Gothic" w:cs="Arial"/>
                <w:color w:val="000000"/>
                <w:sz w:val="16"/>
                <w:szCs w:val="18"/>
              </w:rPr>
              <w:t>o</w:t>
            </w:r>
            <w:r w:rsidRPr="00566EE4">
              <w:rPr>
                <w:rFonts w:ascii="Century Gothic" w:hAnsi="Century Gothic" w:cs="Arial"/>
                <w:color w:val="000000"/>
                <w:sz w:val="16"/>
                <w:szCs w:val="18"/>
              </w:rPr>
              <w:t xml:space="preserve"> de la Subsecretaria de Prevención y Control de Enfermedades de la Convocante, </w:t>
            </w:r>
            <w:r w:rsidRPr="00566EE4">
              <w:rPr>
                <w:rFonts w:ascii="Century Gothic" w:hAnsi="Century Gothic" w:cs="Arial"/>
                <w:color w:val="000000"/>
                <w:sz w:val="16"/>
                <w:szCs w:val="18"/>
              </w:rPr>
              <w:lastRenderedPageBreak/>
              <w:t>ubicada</w:t>
            </w:r>
            <w:r w:rsidR="006469F6">
              <w:rPr>
                <w:rFonts w:ascii="Century Gothic" w:hAnsi="Century Gothic" w:cs="Arial"/>
                <w:color w:val="000000"/>
                <w:sz w:val="16"/>
                <w:szCs w:val="18"/>
              </w:rPr>
              <w:t>s</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segundo y tercer piso, respectivamente, Centro de Monterrey, Nuevo León, C.P. 64000</w:t>
            </w:r>
          </w:p>
        </w:tc>
      </w:tr>
      <w:tr w:rsidR="00C215F6" w:rsidRPr="00566EE4" w14:paraId="2A15B009" w14:textId="77777777" w:rsidTr="00C215F6">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2D590B"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4EBDB8BD"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F64F7E9" w14:textId="4DF671DF" w:rsidR="006469F6" w:rsidRPr="00AD0AA6" w:rsidRDefault="008C3114" w:rsidP="006469F6">
            <w:pPr>
              <w:jc w:val="center"/>
              <w:rPr>
                <w:rFonts w:ascii="Century Gothic" w:hAnsi="Century Gothic"/>
                <w:bCs/>
                <w:sz w:val="16"/>
                <w:szCs w:val="16"/>
                <w:lang w:val="es-MX"/>
              </w:rPr>
            </w:pPr>
            <w:r w:rsidRPr="00AD0AA6">
              <w:rPr>
                <w:rFonts w:ascii="Century Gothic" w:hAnsi="Century Gothic"/>
                <w:bCs/>
                <w:sz w:val="16"/>
                <w:szCs w:val="16"/>
                <w:lang w:val="es-MX"/>
              </w:rPr>
              <w:t>2</w:t>
            </w:r>
            <w:r w:rsidR="00AF4208" w:rsidRPr="00AD0AA6">
              <w:rPr>
                <w:rFonts w:ascii="Century Gothic" w:hAnsi="Century Gothic"/>
                <w:bCs/>
                <w:sz w:val="16"/>
                <w:szCs w:val="16"/>
                <w:lang w:val="es-MX"/>
              </w:rPr>
              <w:t>7</w:t>
            </w:r>
            <w:r w:rsidR="006469F6" w:rsidRPr="00AD0AA6">
              <w:rPr>
                <w:rFonts w:ascii="Century Gothic" w:hAnsi="Century Gothic"/>
                <w:bCs/>
                <w:sz w:val="16"/>
                <w:szCs w:val="16"/>
                <w:lang w:val="es-MX"/>
              </w:rPr>
              <w:t>/0</w:t>
            </w:r>
            <w:r w:rsidR="00AF4208" w:rsidRPr="00AD0AA6">
              <w:rPr>
                <w:rFonts w:ascii="Century Gothic" w:hAnsi="Century Gothic"/>
                <w:bCs/>
                <w:sz w:val="16"/>
                <w:szCs w:val="16"/>
                <w:lang w:val="es-MX"/>
              </w:rPr>
              <w:t>7</w:t>
            </w:r>
            <w:r w:rsidR="006469F6" w:rsidRPr="00AD0AA6">
              <w:rPr>
                <w:rFonts w:ascii="Century Gothic" w:hAnsi="Century Gothic"/>
                <w:bCs/>
                <w:sz w:val="16"/>
                <w:szCs w:val="16"/>
                <w:lang w:val="es-MX"/>
              </w:rPr>
              <w:t>/202</w:t>
            </w:r>
            <w:r w:rsidRPr="00AD0AA6">
              <w:rPr>
                <w:rFonts w:ascii="Century Gothic" w:hAnsi="Century Gothic"/>
                <w:bCs/>
                <w:sz w:val="16"/>
                <w:szCs w:val="16"/>
                <w:lang w:val="es-MX"/>
              </w:rPr>
              <w:t>3</w:t>
            </w:r>
          </w:p>
          <w:p w14:paraId="3F8789E6" w14:textId="0CF63705" w:rsidR="00C215F6" w:rsidRPr="00AD0AA6" w:rsidRDefault="006469F6" w:rsidP="006469F6">
            <w:pPr>
              <w:jc w:val="center"/>
              <w:rPr>
                <w:rFonts w:ascii="Century Gothic" w:hAnsi="Century Gothic" w:cs="Arial"/>
                <w:sz w:val="16"/>
                <w:szCs w:val="16"/>
              </w:rPr>
            </w:pPr>
            <w:r w:rsidRPr="00AD0AA6">
              <w:rPr>
                <w:rFonts w:ascii="Century Gothic" w:hAnsi="Century Gothic"/>
                <w:bCs/>
                <w:sz w:val="16"/>
                <w:szCs w:val="16"/>
                <w:lang w:val="es-MX"/>
              </w:rPr>
              <w:t>1</w:t>
            </w:r>
            <w:r w:rsidR="008C3114" w:rsidRPr="00AD0AA6">
              <w:rPr>
                <w:rFonts w:ascii="Century Gothic" w:hAnsi="Century Gothic"/>
                <w:bCs/>
                <w:sz w:val="16"/>
                <w:szCs w:val="16"/>
                <w:lang w:val="es-MX"/>
              </w:rPr>
              <w:t>1</w:t>
            </w:r>
            <w:r w:rsidRPr="00AD0AA6">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4DC217BE" w14:textId="77777777" w:rsidR="00C215F6" w:rsidRPr="00566EE4" w:rsidRDefault="00C215F6" w:rsidP="00C215F6">
            <w:pPr>
              <w:jc w:val="both"/>
              <w:rPr>
                <w:rFonts w:ascii="Century Gothic" w:hAnsi="Century Gothic" w:cs="Arial"/>
                <w:color w:val="000000"/>
                <w:sz w:val="16"/>
                <w:szCs w:val="18"/>
              </w:rPr>
            </w:pPr>
          </w:p>
        </w:tc>
      </w:tr>
      <w:tr w:rsidR="00C215F6" w:rsidRPr="00566EE4" w14:paraId="465F574F"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D0F2536"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lastRenderedPageBreak/>
              <w:t>11.1.3</w:t>
            </w:r>
          </w:p>
        </w:tc>
        <w:tc>
          <w:tcPr>
            <w:tcW w:w="3686" w:type="dxa"/>
            <w:tcBorders>
              <w:top w:val="single" w:sz="4" w:space="0" w:color="auto"/>
              <w:left w:val="single" w:sz="4" w:space="0" w:color="auto"/>
              <w:bottom w:val="single" w:sz="4" w:space="0" w:color="auto"/>
              <w:right w:val="single" w:sz="4" w:space="0" w:color="auto"/>
            </w:tcBorders>
            <w:vAlign w:val="center"/>
          </w:tcPr>
          <w:p w14:paraId="69133738"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213A5ECD" w14:textId="7C34AC81" w:rsidR="006469F6" w:rsidRPr="00AD0AA6" w:rsidRDefault="008C3114" w:rsidP="006469F6">
            <w:pPr>
              <w:jc w:val="center"/>
              <w:rPr>
                <w:rFonts w:ascii="Century Gothic" w:hAnsi="Century Gothic"/>
                <w:bCs/>
                <w:sz w:val="16"/>
                <w:szCs w:val="16"/>
                <w:lang w:val="es-MX"/>
              </w:rPr>
            </w:pPr>
            <w:r w:rsidRPr="00AD0AA6">
              <w:rPr>
                <w:rFonts w:ascii="Century Gothic" w:hAnsi="Century Gothic"/>
                <w:bCs/>
                <w:sz w:val="16"/>
                <w:szCs w:val="16"/>
                <w:lang w:val="es-MX"/>
              </w:rPr>
              <w:t>2</w:t>
            </w:r>
            <w:r w:rsidR="00AF4208" w:rsidRPr="00AD0AA6">
              <w:rPr>
                <w:rFonts w:ascii="Century Gothic" w:hAnsi="Century Gothic"/>
                <w:bCs/>
                <w:sz w:val="16"/>
                <w:szCs w:val="16"/>
                <w:lang w:val="es-MX"/>
              </w:rPr>
              <w:t>8</w:t>
            </w:r>
            <w:r w:rsidR="006469F6" w:rsidRPr="00AD0AA6">
              <w:rPr>
                <w:rFonts w:ascii="Century Gothic" w:hAnsi="Century Gothic"/>
                <w:bCs/>
                <w:sz w:val="16"/>
                <w:szCs w:val="16"/>
                <w:lang w:val="es-MX"/>
              </w:rPr>
              <w:t>/0</w:t>
            </w:r>
            <w:r w:rsidR="00AF4208" w:rsidRPr="00AD0AA6">
              <w:rPr>
                <w:rFonts w:ascii="Century Gothic" w:hAnsi="Century Gothic"/>
                <w:bCs/>
                <w:sz w:val="16"/>
                <w:szCs w:val="16"/>
                <w:lang w:val="es-MX"/>
              </w:rPr>
              <w:t>7</w:t>
            </w:r>
            <w:r w:rsidR="006469F6" w:rsidRPr="00AD0AA6">
              <w:rPr>
                <w:rFonts w:ascii="Century Gothic" w:hAnsi="Century Gothic"/>
                <w:bCs/>
                <w:sz w:val="16"/>
                <w:szCs w:val="16"/>
                <w:lang w:val="es-MX"/>
              </w:rPr>
              <w:t>/202</w:t>
            </w:r>
            <w:r w:rsidRPr="00AD0AA6">
              <w:rPr>
                <w:rFonts w:ascii="Century Gothic" w:hAnsi="Century Gothic"/>
                <w:bCs/>
                <w:sz w:val="16"/>
                <w:szCs w:val="16"/>
                <w:lang w:val="es-MX"/>
              </w:rPr>
              <w:t>3</w:t>
            </w:r>
          </w:p>
          <w:p w14:paraId="575390D3" w14:textId="6EE8AD5F" w:rsidR="00C215F6" w:rsidRPr="00AF4208" w:rsidRDefault="006469F6" w:rsidP="006469F6">
            <w:pPr>
              <w:jc w:val="center"/>
              <w:rPr>
                <w:rFonts w:ascii="Century Gothic" w:hAnsi="Century Gothic" w:cs="Arial"/>
                <w:sz w:val="16"/>
                <w:szCs w:val="16"/>
                <w:highlight w:val="green"/>
              </w:rPr>
            </w:pPr>
            <w:r w:rsidRPr="00AD0AA6">
              <w:rPr>
                <w:rFonts w:ascii="Century Gothic" w:hAnsi="Century Gothic"/>
                <w:bCs/>
                <w:sz w:val="16"/>
                <w:szCs w:val="16"/>
                <w:lang w:val="es-MX"/>
              </w:rPr>
              <w:t>1</w:t>
            </w:r>
            <w:r w:rsidR="008C3114" w:rsidRPr="00AD0AA6">
              <w:rPr>
                <w:rFonts w:ascii="Century Gothic" w:hAnsi="Century Gothic"/>
                <w:bCs/>
                <w:sz w:val="16"/>
                <w:szCs w:val="16"/>
                <w:lang w:val="es-MX"/>
              </w:rPr>
              <w:t>1</w:t>
            </w:r>
            <w:r w:rsidRPr="00AD0AA6">
              <w:rPr>
                <w:rFonts w:ascii="Century Gothic" w:hAnsi="Century Gothic"/>
                <w:bCs/>
                <w:sz w:val="16"/>
                <w:szCs w:val="16"/>
                <w:lang w:val="es-MX"/>
              </w:rPr>
              <w:t>:</w:t>
            </w:r>
            <w:r w:rsidR="008C3114" w:rsidRPr="00AD0AA6">
              <w:rPr>
                <w:rFonts w:ascii="Century Gothic" w:hAnsi="Century Gothic"/>
                <w:bCs/>
                <w:sz w:val="16"/>
                <w:szCs w:val="16"/>
                <w:lang w:val="es-MX"/>
              </w:rPr>
              <w:t>3</w:t>
            </w:r>
            <w:r w:rsidRPr="00AD0AA6">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3BE7CAE4"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19C81F49"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2A53A4E"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27BA9C8D"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3D149B60" w14:textId="597F2D9F" w:rsidR="006469F6" w:rsidRPr="00AD0AA6" w:rsidRDefault="008C3114" w:rsidP="006469F6">
            <w:pPr>
              <w:jc w:val="center"/>
              <w:rPr>
                <w:rFonts w:ascii="Century Gothic" w:hAnsi="Century Gothic"/>
                <w:bCs/>
                <w:sz w:val="16"/>
                <w:szCs w:val="16"/>
                <w:lang w:val="es-MX"/>
              </w:rPr>
            </w:pPr>
            <w:r w:rsidRPr="00AD0AA6">
              <w:rPr>
                <w:rFonts w:ascii="Century Gothic" w:hAnsi="Century Gothic"/>
                <w:bCs/>
                <w:sz w:val="16"/>
                <w:szCs w:val="16"/>
                <w:lang w:val="es-MX"/>
              </w:rPr>
              <w:t>2</w:t>
            </w:r>
            <w:r w:rsidR="00AF4208" w:rsidRPr="00AD0AA6">
              <w:rPr>
                <w:rFonts w:ascii="Century Gothic" w:hAnsi="Century Gothic"/>
                <w:bCs/>
                <w:sz w:val="16"/>
                <w:szCs w:val="16"/>
                <w:lang w:val="es-MX"/>
              </w:rPr>
              <w:t>8</w:t>
            </w:r>
            <w:r w:rsidR="006469F6" w:rsidRPr="00AD0AA6">
              <w:rPr>
                <w:rFonts w:ascii="Century Gothic" w:hAnsi="Century Gothic"/>
                <w:bCs/>
                <w:sz w:val="16"/>
                <w:szCs w:val="16"/>
                <w:lang w:val="es-MX"/>
              </w:rPr>
              <w:t>/0</w:t>
            </w:r>
            <w:r w:rsidR="00AF4208" w:rsidRPr="00AD0AA6">
              <w:rPr>
                <w:rFonts w:ascii="Century Gothic" w:hAnsi="Century Gothic"/>
                <w:bCs/>
                <w:sz w:val="16"/>
                <w:szCs w:val="16"/>
                <w:lang w:val="es-MX"/>
              </w:rPr>
              <w:t>7</w:t>
            </w:r>
            <w:r w:rsidR="006469F6" w:rsidRPr="00AD0AA6">
              <w:rPr>
                <w:rFonts w:ascii="Century Gothic" w:hAnsi="Century Gothic"/>
                <w:bCs/>
                <w:sz w:val="16"/>
                <w:szCs w:val="16"/>
                <w:lang w:val="es-MX"/>
              </w:rPr>
              <w:t>/202</w:t>
            </w:r>
            <w:r w:rsidRPr="00AD0AA6">
              <w:rPr>
                <w:rFonts w:ascii="Century Gothic" w:hAnsi="Century Gothic"/>
                <w:bCs/>
                <w:sz w:val="16"/>
                <w:szCs w:val="16"/>
                <w:lang w:val="es-MX"/>
              </w:rPr>
              <w:t>3</w:t>
            </w:r>
          </w:p>
          <w:p w14:paraId="5A9976A8" w14:textId="736C8274" w:rsidR="00C215F6" w:rsidRPr="00AF4208" w:rsidRDefault="006469F6" w:rsidP="006469F6">
            <w:pPr>
              <w:jc w:val="center"/>
              <w:rPr>
                <w:rFonts w:ascii="Century Gothic" w:hAnsi="Century Gothic" w:cs="Arial"/>
                <w:sz w:val="16"/>
                <w:szCs w:val="16"/>
                <w:highlight w:val="green"/>
              </w:rPr>
            </w:pPr>
            <w:r w:rsidRPr="00AD0AA6">
              <w:rPr>
                <w:rFonts w:ascii="Century Gothic" w:hAnsi="Century Gothic"/>
                <w:bCs/>
                <w:sz w:val="16"/>
                <w:szCs w:val="16"/>
                <w:lang w:val="es-MX"/>
              </w:rPr>
              <w:t>1</w:t>
            </w:r>
            <w:r w:rsidR="008C3114" w:rsidRPr="00AD0AA6">
              <w:rPr>
                <w:rFonts w:ascii="Century Gothic" w:hAnsi="Century Gothic"/>
                <w:bCs/>
                <w:sz w:val="16"/>
                <w:szCs w:val="16"/>
                <w:lang w:val="es-MX"/>
              </w:rPr>
              <w:t>2</w:t>
            </w:r>
            <w:r w:rsidRPr="00AD0AA6">
              <w:rPr>
                <w:rFonts w:ascii="Century Gothic" w:hAnsi="Century Gothic"/>
                <w:bCs/>
                <w:sz w:val="16"/>
                <w:szCs w:val="16"/>
                <w:lang w:val="es-MX"/>
              </w:rPr>
              <w:t>:</w:t>
            </w:r>
            <w:r w:rsidR="008C3114" w:rsidRPr="00AD0AA6">
              <w:rPr>
                <w:rFonts w:ascii="Century Gothic" w:hAnsi="Century Gothic"/>
                <w:bCs/>
                <w:sz w:val="16"/>
                <w:szCs w:val="16"/>
                <w:lang w:val="es-MX"/>
              </w:rPr>
              <w:t>0</w:t>
            </w:r>
            <w:r w:rsidRPr="00AD0AA6">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4C6A017E"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7424CD52" w14:textId="77777777" w:rsidTr="00C215F6">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D64E533" w14:textId="77777777" w:rsidR="00C215F6" w:rsidRPr="00E50172" w:rsidRDefault="00C215F6" w:rsidP="00C215F6">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12B9996A"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53F40B6" w14:textId="4B7C7D29" w:rsidR="006469F6" w:rsidRPr="00AD0AA6" w:rsidRDefault="008C3114" w:rsidP="006469F6">
            <w:pPr>
              <w:jc w:val="center"/>
              <w:rPr>
                <w:rFonts w:ascii="Century Gothic" w:hAnsi="Century Gothic"/>
                <w:bCs/>
                <w:sz w:val="16"/>
                <w:szCs w:val="16"/>
                <w:lang w:val="es-MX"/>
              </w:rPr>
            </w:pPr>
            <w:r w:rsidRPr="00AD0AA6">
              <w:rPr>
                <w:rFonts w:ascii="Century Gothic" w:hAnsi="Century Gothic"/>
                <w:bCs/>
                <w:sz w:val="16"/>
                <w:szCs w:val="16"/>
                <w:lang w:val="es-MX"/>
              </w:rPr>
              <w:t>2</w:t>
            </w:r>
            <w:r w:rsidR="00AF4208" w:rsidRPr="00AD0AA6">
              <w:rPr>
                <w:rFonts w:ascii="Century Gothic" w:hAnsi="Century Gothic"/>
                <w:bCs/>
                <w:sz w:val="16"/>
                <w:szCs w:val="16"/>
                <w:lang w:val="es-MX"/>
              </w:rPr>
              <w:t>8</w:t>
            </w:r>
            <w:r w:rsidR="006469F6" w:rsidRPr="00AD0AA6">
              <w:rPr>
                <w:rFonts w:ascii="Century Gothic" w:hAnsi="Century Gothic"/>
                <w:bCs/>
                <w:sz w:val="16"/>
                <w:szCs w:val="16"/>
                <w:lang w:val="es-MX"/>
              </w:rPr>
              <w:t>/0</w:t>
            </w:r>
            <w:r w:rsidR="00AF4208" w:rsidRPr="00AD0AA6">
              <w:rPr>
                <w:rFonts w:ascii="Century Gothic" w:hAnsi="Century Gothic"/>
                <w:bCs/>
                <w:sz w:val="16"/>
                <w:szCs w:val="16"/>
                <w:lang w:val="es-MX"/>
              </w:rPr>
              <w:t>7</w:t>
            </w:r>
            <w:r w:rsidR="006469F6" w:rsidRPr="00AD0AA6">
              <w:rPr>
                <w:rFonts w:ascii="Century Gothic" w:hAnsi="Century Gothic"/>
                <w:bCs/>
                <w:sz w:val="16"/>
                <w:szCs w:val="16"/>
                <w:lang w:val="es-MX"/>
              </w:rPr>
              <w:t>/202</w:t>
            </w:r>
            <w:r w:rsidRPr="00AD0AA6">
              <w:rPr>
                <w:rFonts w:ascii="Century Gothic" w:hAnsi="Century Gothic"/>
                <w:bCs/>
                <w:sz w:val="16"/>
                <w:szCs w:val="16"/>
                <w:lang w:val="es-MX"/>
              </w:rPr>
              <w:t>3</w:t>
            </w:r>
          </w:p>
          <w:p w14:paraId="16A271B8" w14:textId="6BFEE995" w:rsidR="00C215F6" w:rsidRPr="00AF4208" w:rsidRDefault="006469F6" w:rsidP="006469F6">
            <w:pPr>
              <w:jc w:val="center"/>
              <w:rPr>
                <w:rFonts w:ascii="Century Gothic" w:hAnsi="Century Gothic" w:cs="Arial"/>
                <w:sz w:val="16"/>
                <w:szCs w:val="16"/>
                <w:highlight w:val="green"/>
              </w:rPr>
            </w:pPr>
            <w:r w:rsidRPr="00AD0AA6">
              <w:rPr>
                <w:rFonts w:ascii="Century Gothic" w:hAnsi="Century Gothic"/>
                <w:bCs/>
                <w:sz w:val="16"/>
                <w:szCs w:val="16"/>
                <w:lang w:val="es-MX"/>
              </w:rPr>
              <w:t>1</w:t>
            </w:r>
            <w:r w:rsidR="008C3114" w:rsidRPr="00AD0AA6">
              <w:rPr>
                <w:rFonts w:ascii="Century Gothic" w:hAnsi="Century Gothic"/>
                <w:bCs/>
                <w:sz w:val="16"/>
                <w:szCs w:val="16"/>
                <w:lang w:val="es-MX"/>
              </w:rPr>
              <w:t>2</w:t>
            </w:r>
            <w:r w:rsidRPr="00AD0AA6">
              <w:rPr>
                <w:rFonts w:ascii="Century Gothic" w:hAnsi="Century Gothic"/>
                <w:bCs/>
                <w:sz w:val="16"/>
                <w:szCs w:val="16"/>
                <w:lang w:val="es-MX"/>
              </w:rPr>
              <w:t>:30 HRS</w:t>
            </w:r>
          </w:p>
        </w:tc>
        <w:tc>
          <w:tcPr>
            <w:tcW w:w="4253" w:type="dxa"/>
            <w:vMerge/>
            <w:tcBorders>
              <w:left w:val="single" w:sz="4" w:space="0" w:color="auto"/>
              <w:bottom w:val="single" w:sz="4" w:space="0" w:color="auto"/>
              <w:right w:val="single" w:sz="4" w:space="0" w:color="auto"/>
            </w:tcBorders>
            <w:shd w:val="clear" w:color="auto" w:fill="auto"/>
            <w:vAlign w:val="center"/>
          </w:tcPr>
          <w:p w14:paraId="70F14D06" w14:textId="77777777" w:rsidR="00C215F6" w:rsidRPr="00566EE4" w:rsidRDefault="00C215F6" w:rsidP="00C215F6">
            <w:pPr>
              <w:jc w:val="center"/>
              <w:rPr>
                <w:rFonts w:ascii="Century Gothic" w:hAnsi="Century Gothic" w:cs="Arial"/>
                <w:color w:val="000000"/>
                <w:sz w:val="16"/>
                <w:szCs w:val="18"/>
              </w:rPr>
            </w:pPr>
          </w:p>
        </w:tc>
      </w:tr>
      <w:tr w:rsidR="00C215F6" w:rsidRPr="00566EE4" w14:paraId="60E85B4C" w14:textId="77777777" w:rsidTr="00C215F6">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2E5C397"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38D5AFD" w14:textId="53EA2CDE" w:rsidR="00C215F6" w:rsidRPr="00566EE4" w:rsidRDefault="00C215F6" w:rsidP="006469F6">
            <w:pPr>
              <w:jc w:val="both"/>
              <w:rPr>
                <w:rFonts w:ascii="Century Gothic" w:hAnsi="Century Gothic" w:cs="Arial"/>
                <w:color w:val="000000"/>
                <w:sz w:val="16"/>
                <w:szCs w:val="18"/>
              </w:rPr>
            </w:pPr>
            <w:r w:rsidRPr="00566EE4">
              <w:rPr>
                <w:rFonts w:ascii="Century Gothic" w:hAnsi="Century Gothic" w:cs="Arial"/>
                <w:color w:val="000000"/>
                <w:sz w:val="16"/>
                <w:szCs w:val="18"/>
              </w:rPr>
              <w:t xml:space="preserve">En caso de </w:t>
            </w:r>
            <w:r w:rsidRPr="00566EE4">
              <w:rPr>
                <w:rFonts w:ascii="Century Gothic" w:hAnsi="Century Gothic" w:cs="Arial"/>
                <w:sz w:val="16"/>
                <w:szCs w:val="18"/>
              </w:rPr>
              <w:t xml:space="preserve">resultar adjudicados los proveedores deberán presentarse a más tardar el </w:t>
            </w:r>
            <w:r w:rsidR="009D0EDE" w:rsidRPr="00AD0AA6">
              <w:rPr>
                <w:rFonts w:ascii="Century Gothic" w:hAnsi="Century Gothic" w:cs="Arial"/>
                <w:sz w:val="16"/>
                <w:szCs w:val="18"/>
              </w:rPr>
              <w:t xml:space="preserve">día </w:t>
            </w:r>
            <w:r w:rsidR="00270425" w:rsidRPr="00AD0AA6">
              <w:rPr>
                <w:rFonts w:ascii="Century Gothic" w:hAnsi="Century Gothic" w:cs="Arial"/>
                <w:sz w:val="16"/>
                <w:szCs w:val="18"/>
              </w:rPr>
              <w:t>1</w:t>
            </w:r>
            <w:r w:rsidR="00AF4208" w:rsidRPr="00AD0AA6">
              <w:rPr>
                <w:rFonts w:ascii="Century Gothic" w:hAnsi="Century Gothic" w:cs="Arial"/>
                <w:sz w:val="16"/>
                <w:szCs w:val="18"/>
              </w:rPr>
              <w:t>1</w:t>
            </w:r>
            <w:r w:rsidRPr="00AD0AA6">
              <w:rPr>
                <w:rFonts w:ascii="Century Gothic" w:hAnsi="Century Gothic" w:cs="Arial"/>
                <w:sz w:val="16"/>
                <w:szCs w:val="18"/>
              </w:rPr>
              <w:t xml:space="preserve"> de </w:t>
            </w:r>
            <w:r w:rsidR="00AF4208" w:rsidRPr="00AD0AA6">
              <w:rPr>
                <w:rFonts w:ascii="Century Gothic" w:hAnsi="Century Gothic" w:cs="Arial"/>
                <w:sz w:val="16"/>
                <w:szCs w:val="18"/>
              </w:rPr>
              <w:t>agosto</w:t>
            </w:r>
            <w:r w:rsidR="006469F6" w:rsidRPr="00AD0AA6">
              <w:rPr>
                <w:rFonts w:ascii="Century Gothic" w:hAnsi="Century Gothic" w:cs="Arial"/>
                <w:sz w:val="16"/>
                <w:szCs w:val="18"/>
              </w:rPr>
              <w:t xml:space="preserve"> de 202</w:t>
            </w:r>
            <w:r w:rsidR="008C3114" w:rsidRPr="00AD0AA6">
              <w:rPr>
                <w:rFonts w:ascii="Century Gothic" w:hAnsi="Century Gothic" w:cs="Arial"/>
                <w:sz w:val="16"/>
                <w:szCs w:val="18"/>
              </w:rPr>
              <w:t>3</w:t>
            </w:r>
            <w:r w:rsidRPr="00566EE4">
              <w:rPr>
                <w:rFonts w:ascii="Century Gothic" w:hAnsi="Century Gothic" w:cs="Arial"/>
                <w:sz w:val="16"/>
                <w:szCs w:val="18"/>
              </w:rPr>
              <w:t xml:space="preserve"> en </w:t>
            </w:r>
            <w:r w:rsidR="009D0EDE">
              <w:rPr>
                <w:rFonts w:ascii="Century Gothic" w:hAnsi="Century Gothic" w:cs="Arial"/>
                <w:color w:val="000000"/>
                <w:sz w:val="16"/>
                <w:szCs w:val="18"/>
              </w:rPr>
              <w:t>el Departamento de Contratos ubicado</w:t>
            </w:r>
            <w:r w:rsidRPr="00566EE4">
              <w:rPr>
                <w:rFonts w:ascii="Century Gothic" w:hAnsi="Century Gothic" w:cs="Arial"/>
                <w:color w:val="000000"/>
                <w:sz w:val="16"/>
                <w:szCs w:val="18"/>
              </w:rPr>
              <w:t xml:space="preserve"> en Matamoros 520 </w:t>
            </w:r>
            <w:proofErr w:type="spellStart"/>
            <w:r w:rsidRPr="00566EE4">
              <w:rPr>
                <w:rFonts w:ascii="Century Gothic" w:hAnsi="Century Gothic" w:cs="Arial"/>
                <w:color w:val="000000"/>
                <w:sz w:val="16"/>
                <w:szCs w:val="18"/>
              </w:rPr>
              <w:t>ote</w:t>
            </w:r>
            <w:proofErr w:type="spellEnd"/>
            <w:r w:rsidRPr="00566EE4">
              <w:rPr>
                <w:rFonts w:ascii="Century Gothic" w:hAnsi="Century Gothic" w:cs="Arial"/>
                <w:color w:val="000000"/>
                <w:sz w:val="16"/>
                <w:szCs w:val="18"/>
              </w:rPr>
              <w:t>, primer piso, Centro de Monterrey, Nuevo León, C.P. 64000, en el horario de 9:00 a 17:00 horas.</w:t>
            </w:r>
          </w:p>
        </w:tc>
      </w:tr>
      <w:tr w:rsidR="00C215F6" w:rsidRPr="00E50172" w14:paraId="57BAF0C6" w14:textId="77777777" w:rsidTr="00C215F6">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036613" w14:textId="77777777" w:rsidR="00C215F6" w:rsidRPr="00E50172" w:rsidRDefault="00C215F6" w:rsidP="00C215F6">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66FBD39" w14:textId="77777777" w:rsidR="00C215F6" w:rsidRPr="00E50172" w:rsidRDefault="00C215F6" w:rsidP="00C215F6">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39B3B731" w14:textId="77777777" w:rsidR="00C215F6" w:rsidRDefault="00C215F6" w:rsidP="00C215F6">
      <w:pPr>
        <w:ind w:right="51"/>
        <w:jc w:val="both"/>
        <w:rPr>
          <w:rFonts w:ascii="Calibri" w:hAnsi="Calibri"/>
        </w:rPr>
      </w:pPr>
    </w:p>
    <w:p w14:paraId="3E87B5C8" w14:textId="77777777" w:rsidR="00B71AD5" w:rsidRDefault="00B71AD5" w:rsidP="00C215F6">
      <w:pPr>
        <w:ind w:right="51"/>
        <w:jc w:val="both"/>
        <w:rPr>
          <w:rFonts w:ascii="Calibri" w:hAnsi="Calibri"/>
        </w:rPr>
      </w:pPr>
    </w:p>
    <w:p w14:paraId="77559178" w14:textId="77777777" w:rsidR="00C215F6" w:rsidRDefault="00C215F6" w:rsidP="00C215F6">
      <w:pPr>
        <w:ind w:right="51"/>
        <w:jc w:val="both"/>
        <w:rPr>
          <w:rFonts w:ascii="Calibri" w:hAnsi="Calibri"/>
        </w:rPr>
      </w:pPr>
      <w:r>
        <w:rPr>
          <w:rFonts w:ascii="Calibri" w:hAnsi="Calibri"/>
        </w:rPr>
        <w:t>Los eventos se llevarán bajo las siguientes condiciones:</w:t>
      </w:r>
    </w:p>
    <w:p w14:paraId="28BAA44D" w14:textId="77777777" w:rsidR="00C215F6" w:rsidRDefault="00C215F6" w:rsidP="00C215F6">
      <w:pPr>
        <w:ind w:right="51"/>
        <w:jc w:val="both"/>
        <w:rPr>
          <w:rFonts w:ascii="Calibri" w:hAnsi="Calibri"/>
        </w:rPr>
      </w:pPr>
    </w:p>
    <w:p w14:paraId="1B3DF39E" w14:textId="77777777" w:rsidR="00C215F6" w:rsidRDefault="00C215F6" w:rsidP="0024280D">
      <w:pPr>
        <w:pStyle w:val="Prrafodelista"/>
        <w:numPr>
          <w:ilvl w:val="0"/>
          <w:numId w:val="2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B71AD5">
        <w:rPr>
          <w:rFonts w:ascii="Calibri" w:hAnsi="Calibri"/>
        </w:rPr>
        <w:t xml:space="preserve">Departamento de </w:t>
      </w:r>
      <w:r w:rsidR="006469F6">
        <w:rPr>
          <w:rFonts w:ascii="Calibri" w:hAnsi="Calibri"/>
        </w:rPr>
        <w:t>Adquisiciones</w:t>
      </w:r>
      <w:r w:rsidRPr="00C84FE6">
        <w:rPr>
          <w:rFonts w:ascii="Calibri" w:hAnsi="Calibri"/>
        </w:rPr>
        <w:t>, ubicado en Matamoros oriente, No. 520, primer piso, Centro de la Ciudad, Monterr</w:t>
      </w:r>
      <w:r w:rsidR="006469F6">
        <w:rPr>
          <w:rFonts w:ascii="Calibri" w:hAnsi="Calibri"/>
        </w:rPr>
        <w:t>ey, Nuevo León, C.P. 64000, Tel</w:t>
      </w:r>
      <w:r w:rsidRPr="00C84FE6">
        <w:rPr>
          <w:rFonts w:ascii="Calibri" w:hAnsi="Calibri"/>
        </w:rPr>
        <w:t>.: 81</w:t>
      </w:r>
      <w:r w:rsidR="006469F6">
        <w:rPr>
          <w:rFonts w:ascii="Calibri" w:hAnsi="Calibri"/>
        </w:rPr>
        <w:t xml:space="preserve"> 81 30 70 49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32B7BF7A" w14:textId="77777777" w:rsidR="00C215F6" w:rsidRDefault="00C215F6" w:rsidP="00C215F6">
      <w:pPr>
        <w:pStyle w:val="Prrafodelista"/>
        <w:ind w:left="720" w:right="51"/>
        <w:jc w:val="both"/>
        <w:rPr>
          <w:rFonts w:ascii="Calibri" w:hAnsi="Calibri"/>
        </w:rPr>
      </w:pPr>
    </w:p>
    <w:p w14:paraId="4E39854F" w14:textId="77777777" w:rsidR="00C215F6" w:rsidRDefault="00C215F6" w:rsidP="0024280D">
      <w:pPr>
        <w:pStyle w:val="Prrafodelista"/>
        <w:numPr>
          <w:ilvl w:val="2"/>
          <w:numId w:val="2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0FBC0750" w14:textId="77777777" w:rsidR="00C215F6" w:rsidRDefault="00C215F6" w:rsidP="00C215F6">
      <w:pPr>
        <w:pStyle w:val="Prrafodelista"/>
        <w:ind w:left="1080" w:right="51"/>
        <w:jc w:val="both"/>
        <w:rPr>
          <w:rFonts w:ascii="Calibri" w:hAnsi="Calibri"/>
        </w:rPr>
      </w:pPr>
    </w:p>
    <w:p w14:paraId="3B7132D9" w14:textId="77777777" w:rsidR="00C215F6" w:rsidRDefault="00C215F6" w:rsidP="0024280D">
      <w:pPr>
        <w:pStyle w:val="Prrafodelista"/>
        <w:numPr>
          <w:ilvl w:val="2"/>
          <w:numId w:val="2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0B87DD0" w14:textId="77777777" w:rsidR="00C215F6" w:rsidRPr="00C84FE6" w:rsidRDefault="00C215F6" w:rsidP="00C215F6">
      <w:pPr>
        <w:pStyle w:val="Prrafodelista"/>
        <w:rPr>
          <w:rFonts w:ascii="Calibri" w:hAnsi="Calibri" w:cs="Arial"/>
        </w:rPr>
      </w:pPr>
    </w:p>
    <w:p w14:paraId="40BF32E9" w14:textId="77777777" w:rsidR="00C215F6" w:rsidRPr="001C463D" w:rsidRDefault="00C215F6" w:rsidP="0024280D">
      <w:pPr>
        <w:pStyle w:val="Prrafodelista"/>
        <w:numPr>
          <w:ilvl w:val="2"/>
          <w:numId w:val="2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210DDC8" w14:textId="77777777" w:rsidR="00C215F6" w:rsidRPr="001C463D" w:rsidRDefault="00C215F6" w:rsidP="00C215F6">
      <w:pPr>
        <w:pStyle w:val="Prrafodelista"/>
        <w:rPr>
          <w:rFonts w:ascii="Calibri" w:hAnsi="Calibri"/>
        </w:rPr>
      </w:pPr>
    </w:p>
    <w:p w14:paraId="5C18E505" w14:textId="77777777" w:rsidR="00C215F6" w:rsidRPr="009A3619" w:rsidRDefault="00C215F6" w:rsidP="0024280D">
      <w:pPr>
        <w:pStyle w:val="Prrafodelista"/>
        <w:numPr>
          <w:ilvl w:val="2"/>
          <w:numId w:val="2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4216E6D5" w14:textId="77777777" w:rsidR="00C215F6" w:rsidRPr="009A3619" w:rsidRDefault="00C215F6" w:rsidP="00C215F6">
      <w:pPr>
        <w:pStyle w:val="Prrafodelista"/>
        <w:rPr>
          <w:rFonts w:asciiTheme="minorHAnsi" w:hAnsiTheme="minorHAnsi"/>
        </w:rPr>
      </w:pPr>
    </w:p>
    <w:p w14:paraId="03A24715" w14:textId="77777777" w:rsidR="00C215F6" w:rsidRPr="009A3619" w:rsidRDefault="00C215F6" w:rsidP="00C215F6">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038DB1F8" w14:textId="77777777" w:rsidR="00C215F6" w:rsidRDefault="00C215F6" w:rsidP="00C215F6">
      <w:pPr>
        <w:ind w:right="-1"/>
        <w:jc w:val="both"/>
        <w:rPr>
          <w:rFonts w:ascii="Calibri" w:hAnsi="Calibri" w:cs="Arial"/>
        </w:rPr>
      </w:pPr>
    </w:p>
    <w:p w14:paraId="6DF1398D" w14:textId="77777777" w:rsidR="000B78E5" w:rsidRPr="001B316B" w:rsidRDefault="000B78E5" w:rsidP="00190C8C">
      <w:pPr>
        <w:ind w:right="51"/>
        <w:jc w:val="both"/>
        <w:rPr>
          <w:rFonts w:ascii="Calibri" w:hAnsi="Calibri" w:cs="Arial"/>
        </w:rPr>
      </w:pPr>
    </w:p>
    <w:p w14:paraId="5A39DAD8" w14:textId="77777777" w:rsidR="000B78E5"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12</w:t>
      </w:r>
      <w:r w:rsidR="000B78E5" w:rsidRPr="0039320A">
        <w:rPr>
          <w:rFonts w:ascii="Calibri" w:hAnsi="Calibri"/>
          <w:b/>
        </w:rPr>
        <w:t>.</w:t>
      </w:r>
      <w:r w:rsidR="000B78E5">
        <w:rPr>
          <w:rFonts w:ascii="Calibri" w:hAnsi="Calibri"/>
          <w:b/>
        </w:rPr>
        <w:t xml:space="preserve"> </w:t>
      </w:r>
      <w:r w:rsidR="000B78E5" w:rsidRPr="0039320A">
        <w:rPr>
          <w:rFonts w:ascii="Calibri" w:hAnsi="Calibri"/>
          <w:b/>
        </w:rPr>
        <w:t>CRITERIO DE ADJUDICACIÓN.</w:t>
      </w:r>
    </w:p>
    <w:p w14:paraId="788D7DC9" w14:textId="77777777" w:rsidR="000B78E5" w:rsidRPr="0039320A" w:rsidRDefault="000B78E5" w:rsidP="000B78E5">
      <w:pPr>
        <w:ind w:right="-1"/>
        <w:jc w:val="both"/>
        <w:rPr>
          <w:rFonts w:ascii="Calibri" w:hAnsi="Calibri"/>
        </w:rPr>
      </w:pPr>
    </w:p>
    <w:p w14:paraId="671F88BF" w14:textId="69F5283F" w:rsidR="000B78E5" w:rsidRPr="0039320A" w:rsidRDefault="00DA6342"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w:t>
      </w:r>
      <w:r w:rsidRPr="008E6C6B">
        <w:rPr>
          <w:rFonts w:ascii="Calibri" w:hAnsi="Calibri"/>
        </w:rPr>
        <w:t xml:space="preserve">cual se adjudicará </w:t>
      </w:r>
      <w:r w:rsidR="00047717" w:rsidRPr="008E6C6B">
        <w:rPr>
          <w:rFonts w:ascii="Calibri" w:hAnsi="Calibri"/>
        </w:rPr>
        <w:t xml:space="preserve">por </w:t>
      </w:r>
      <w:r w:rsidR="00047717" w:rsidRPr="008E6C6B">
        <w:rPr>
          <w:rFonts w:ascii="Calibri" w:hAnsi="Calibri"/>
          <w:b/>
        </w:rPr>
        <w:t>partida</w:t>
      </w:r>
      <w:r w:rsidR="00047717" w:rsidRPr="008E6C6B">
        <w:rPr>
          <w:rFonts w:ascii="Calibri" w:hAnsi="Calibri"/>
        </w:rPr>
        <w:t>, que incluye</w:t>
      </w:r>
      <w:r w:rsidR="000B78E5">
        <w:rPr>
          <w:rFonts w:ascii="Calibri" w:hAnsi="Calibri"/>
        </w:rPr>
        <w:t xml:space="preserve"> </w:t>
      </w:r>
      <w:r w:rsidR="009E04A4">
        <w:rPr>
          <w:rFonts w:ascii="Calibri" w:hAnsi="Calibri"/>
        </w:rPr>
        <w:t>el suministro</w:t>
      </w:r>
      <w:r w:rsidR="00C96B24">
        <w:rPr>
          <w:rFonts w:ascii="Calibri" w:hAnsi="Calibri"/>
        </w:rPr>
        <w:t xml:space="preserve"> de</w:t>
      </w:r>
      <w:r w:rsidR="00024559">
        <w:rPr>
          <w:rFonts w:ascii="Calibri" w:hAnsi="Calibri"/>
        </w:rPr>
        <w:t xml:space="preserve"> </w:t>
      </w:r>
      <w:r w:rsidR="00C96B24">
        <w:rPr>
          <w:rFonts w:ascii="Calibri" w:hAnsi="Calibri"/>
        </w:rPr>
        <w:t>l</w:t>
      </w:r>
      <w:r w:rsidR="00024559">
        <w:rPr>
          <w:rFonts w:ascii="Calibri" w:hAnsi="Calibri"/>
        </w:rPr>
        <w:t>os</w:t>
      </w:r>
      <w:r w:rsidR="005C3279">
        <w:rPr>
          <w:rFonts w:ascii="Calibri" w:hAnsi="Calibri"/>
        </w:rPr>
        <w:t xml:space="preserve"> </w:t>
      </w:r>
      <w:r w:rsidR="00024559">
        <w:rPr>
          <w:rFonts w:ascii="Calibri" w:hAnsi="Calibri"/>
        </w:rPr>
        <w:t>insumos</w:t>
      </w:r>
      <w:r w:rsidR="005E531C">
        <w:rPr>
          <w:rFonts w:ascii="Calibri" w:hAnsi="Calibri"/>
        </w:rPr>
        <w:t xml:space="preserve"> </w:t>
      </w:r>
      <w:r w:rsidR="000B78E5">
        <w:rPr>
          <w:rFonts w:ascii="Calibri" w:hAnsi="Calibri"/>
        </w:rPr>
        <w:t>motivo de este concurso</w:t>
      </w:r>
      <w:r w:rsidR="000B78E5" w:rsidRPr="00EF4E71">
        <w:rPr>
          <w:rFonts w:ascii="Calibri" w:hAnsi="Calibri"/>
        </w:rPr>
        <w:t xml:space="preserve">, al (los)  licitante (s) que de entre los proponentes reúna las condiciones más convenientes en términos de precio, calidad, </w:t>
      </w:r>
      <w:r w:rsidR="000B78E5" w:rsidRPr="00EF4E71">
        <w:rPr>
          <w:rFonts w:ascii="Calibri" w:hAnsi="Calibri"/>
        </w:rPr>
        <w:lastRenderedPageBreak/>
        <w:t>financiamiento, oportunidad y demás circunstanc</w:t>
      </w:r>
      <w:r w:rsidR="000B78E5">
        <w:rPr>
          <w:rFonts w:ascii="Calibri" w:hAnsi="Calibri"/>
        </w:rPr>
        <w:t>ias pertinentes requeridas por l</w:t>
      </w:r>
      <w:r w:rsidR="000B78E5" w:rsidRPr="00EF4E71">
        <w:rPr>
          <w:rFonts w:ascii="Calibri" w:hAnsi="Calibri"/>
        </w:rPr>
        <w:t>a Convocante y que</w:t>
      </w:r>
      <w:r w:rsidR="000B78E5" w:rsidRPr="0039320A">
        <w:rPr>
          <w:rFonts w:ascii="Calibri" w:hAnsi="Calibri"/>
        </w:rPr>
        <w:t xml:space="preserve"> garantice satisfactoriamente el cu</w:t>
      </w:r>
      <w:r w:rsidR="009E04A4">
        <w:rPr>
          <w:rFonts w:ascii="Calibri" w:hAnsi="Calibri"/>
        </w:rPr>
        <w:t xml:space="preserve">mplimiento en </w:t>
      </w:r>
      <w:r w:rsidR="001B47EB">
        <w:rPr>
          <w:rFonts w:ascii="Calibri" w:hAnsi="Calibri"/>
        </w:rPr>
        <w:t>el suministro de los insumos</w:t>
      </w:r>
      <w:r w:rsidR="000B78E5" w:rsidRPr="0039320A">
        <w:rPr>
          <w:rFonts w:ascii="Calibri" w:hAnsi="Calibri"/>
        </w:rPr>
        <w:t xml:space="preserve"> objeto del presente concurso. </w:t>
      </w:r>
    </w:p>
    <w:p w14:paraId="3FCDE3A0" w14:textId="77777777" w:rsidR="001B316B" w:rsidRDefault="001B316B" w:rsidP="000B78E5">
      <w:pPr>
        <w:ind w:right="-1"/>
        <w:jc w:val="both"/>
        <w:rPr>
          <w:rFonts w:ascii="Calibri" w:hAnsi="Calibri"/>
          <w:b/>
        </w:rPr>
      </w:pPr>
    </w:p>
    <w:p w14:paraId="58A23B9A" w14:textId="77777777" w:rsidR="00BA5A6C" w:rsidRDefault="00BA5A6C" w:rsidP="000B78E5">
      <w:pPr>
        <w:ind w:right="-1"/>
        <w:jc w:val="both"/>
        <w:rPr>
          <w:rFonts w:ascii="Calibri" w:hAnsi="Calibri"/>
          <w:b/>
        </w:rPr>
      </w:pPr>
    </w:p>
    <w:p w14:paraId="62D571EA" w14:textId="77777777"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w:t>
      </w:r>
      <w:r w:rsidR="0008684F">
        <w:rPr>
          <w:rFonts w:ascii="Calibri" w:hAnsi="Calibri"/>
          <w:b/>
        </w:rPr>
        <w:t>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317FF839" w14:textId="77777777" w:rsidR="003E3F99" w:rsidRDefault="003E3F99" w:rsidP="005E531C">
      <w:pPr>
        <w:ind w:right="-1"/>
        <w:jc w:val="both"/>
        <w:rPr>
          <w:rFonts w:ascii="Calibri" w:hAnsi="Calibri"/>
        </w:rPr>
      </w:pPr>
    </w:p>
    <w:p w14:paraId="156270DC"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proofErr w:type="gramStart"/>
      <w:r w:rsidRPr="0039320A">
        <w:rPr>
          <w:rFonts w:ascii="Calibri" w:hAnsi="Calibri"/>
        </w:rPr>
        <w:t>limitativa.</w:t>
      </w:r>
      <w:r>
        <w:rPr>
          <w:rFonts w:ascii="Calibri" w:hAnsi="Calibri"/>
        </w:rPr>
        <w:t>-</w:t>
      </w:r>
      <w:proofErr w:type="gramEnd"/>
    </w:p>
    <w:p w14:paraId="7C906CB4" w14:textId="77777777" w:rsidR="005E531C" w:rsidRPr="0039320A" w:rsidRDefault="005E531C" w:rsidP="005E531C">
      <w:pPr>
        <w:ind w:right="-1"/>
        <w:jc w:val="both"/>
        <w:rPr>
          <w:rFonts w:ascii="Calibri" w:hAnsi="Calibri"/>
        </w:rPr>
      </w:pPr>
    </w:p>
    <w:p w14:paraId="4BA72BDA"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4A2AC7"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2357F34E"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001DB71B"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0F062A07"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w:t>
      </w:r>
      <w:r w:rsidR="0062419C">
        <w:rPr>
          <w:rFonts w:ascii="Calibri" w:hAnsi="Calibri"/>
        </w:rPr>
        <w:t xml:space="preserve"> otro acuerdo que tenga como fin </w:t>
      </w:r>
      <w:r w:rsidR="0062419C" w:rsidRPr="009146DB">
        <w:rPr>
          <w:rFonts w:ascii="Calibri" w:hAnsi="Calibri"/>
        </w:rPr>
        <w:t>obtener una ventaja sobre los demás licitantes</w:t>
      </w:r>
      <w:r w:rsidR="0062419C">
        <w:rPr>
          <w:rFonts w:ascii="Calibri" w:hAnsi="Calibri"/>
        </w:rPr>
        <w:t>.</w:t>
      </w:r>
    </w:p>
    <w:p w14:paraId="7A871041"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2A878149"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2B779A53"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26681C99"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31DE723" w14:textId="77777777" w:rsidR="005E531C" w:rsidRPr="0039320A" w:rsidRDefault="005E531C" w:rsidP="005E531C">
      <w:pPr>
        <w:ind w:right="-1"/>
        <w:jc w:val="both"/>
        <w:rPr>
          <w:rFonts w:ascii="Calibri" w:hAnsi="Calibri"/>
        </w:rPr>
      </w:pPr>
    </w:p>
    <w:p w14:paraId="2D38DD1E"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987929A" w14:textId="77777777" w:rsidR="005E531C" w:rsidRDefault="005E531C" w:rsidP="005E531C">
      <w:pPr>
        <w:ind w:right="-1"/>
        <w:jc w:val="both"/>
        <w:rPr>
          <w:rFonts w:ascii="Calibri" w:hAnsi="Calibri"/>
        </w:rPr>
      </w:pPr>
    </w:p>
    <w:p w14:paraId="61101275" w14:textId="77777777" w:rsidR="0062419C" w:rsidRDefault="0062419C" w:rsidP="005E531C">
      <w:pPr>
        <w:ind w:right="-1"/>
        <w:jc w:val="both"/>
        <w:rPr>
          <w:rFonts w:ascii="Calibri" w:hAnsi="Calibri"/>
        </w:rPr>
      </w:pPr>
    </w:p>
    <w:p w14:paraId="40A0FDBA" w14:textId="77777777" w:rsidR="005E531C" w:rsidRPr="0039320A" w:rsidRDefault="005E531C"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1</w:t>
      </w:r>
      <w:r w:rsidR="0008684F">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B329FA2" w14:textId="77777777" w:rsidR="005E531C" w:rsidRPr="0039320A" w:rsidRDefault="005E531C" w:rsidP="005E531C">
      <w:pPr>
        <w:ind w:right="-1"/>
        <w:jc w:val="both"/>
        <w:rPr>
          <w:rFonts w:ascii="Calibri" w:hAnsi="Calibri"/>
        </w:rPr>
      </w:pPr>
    </w:p>
    <w:p w14:paraId="60230C9A"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3BA74870" w14:textId="77777777" w:rsidR="0062419C" w:rsidRDefault="0062419C" w:rsidP="005E531C">
      <w:pPr>
        <w:ind w:right="-1"/>
        <w:jc w:val="both"/>
        <w:rPr>
          <w:rFonts w:ascii="Calibri" w:hAnsi="Calibri"/>
        </w:rPr>
      </w:pPr>
    </w:p>
    <w:p w14:paraId="1B92B806" w14:textId="77777777" w:rsidR="007A14B9" w:rsidRPr="0039320A" w:rsidRDefault="007A14B9" w:rsidP="005E531C">
      <w:pPr>
        <w:ind w:right="-1"/>
        <w:jc w:val="both"/>
        <w:rPr>
          <w:rFonts w:ascii="Calibri" w:hAnsi="Calibri"/>
        </w:rPr>
      </w:pPr>
      <w:r>
        <w:rPr>
          <w:rFonts w:ascii="Calibri" w:hAnsi="Calibri"/>
        </w:rPr>
        <w:t>El o los contratos que deriven de la presente licitación estarán sujetos al precio fijo ofertado por el licitante que resulte adjudicado, la</w:t>
      </w:r>
      <w:r w:rsidR="00C45AEF">
        <w:rPr>
          <w:rFonts w:ascii="Calibri" w:hAnsi="Calibri"/>
        </w:rPr>
        <w:t>s</w:t>
      </w:r>
      <w:r>
        <w:rPr>
          <w:rFonts w:ascii="Calibri" w:hAnsi="Calibri"/>
        </w:rPr>
        <w:t xml:space="preserve"> cantidades podrán variar de acuerdo a las necesidades de cada unidad aplicativa de la Convocante, en función del monto contratado.</w:t>
      </w:r>
    </w:p>
    <w:p w14:paraId="66AA6EA8" w14:textId="77777777" w:rsidR="00261F27" w:rsidRPr="0039320A" w:rsidRDefault="00261F27" w:rsidP="005E531C">
      <w:pPr>
        <w:ind w:right="-1"/>
        <w:jc w:val="both"/>
        <w:rPr>
          <w:rFonts w:ascii="Calibri" w:hAnsi="Calibri"/>
        </w:rPr>
      </w:pPr>
    </w:p>
    <w:p w14:paraId="336410E1" w14:textId="77777777" w:rsidR="005E531C" w:rsidRPr="00E1107E" w:rsidRDefault="0008684F" w:rsidP="0062419C">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0E84628" w14:textId="77777777" w:rsidR="005E531C" w:rsidRPr="0039320A" w:rsidRDefault="005E531C" w:rsidP="0062419C">
      <w:pPr>
        <w:ind w:right="-1"/>
        <w:jc w:val="both"/>
        <w:rPr>
          <w:rFonts w:ascii="Calibri" w:hAnsi="Calibri"/>
        </w:rPr>
      </w:pPr>
    </w:p>
    <w:p w14:paraId="09D82BC6" w14:textId="77777777" w:rsidR="005E531C" w:rsidRPr="0039320A" w:rsidRDefault="005E531C" w:rsidP="0062419C">
      <w:pPr>
        <w:ind w:right="-1"/>
        <w:jc w:val="both"/>
        <w:rPr>
          <w:rFonts w:ascii="Calibri" w:hAnsi="Calibri"/>
        </w:rPr>
      </w:pPr>
      <w:r w:rsidRPr="0039320A">
        <w:rPr>
          <w:rFonts w:ascii="Calibri" w:hAnsi="Calibri"/>
        </w:rPr>
        <w:lastRenderedPageBreak/>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45140A18" w14:textId="77777777" w:rsidR="005E531C" w:rsidRPr="0039320A" w:rsidRDefault="005E531C" w:rsidP="0062419C">
      <w:pPr>
        <w:ind w:right="-1"/>
        <w:jc w:val="both"/>
        <w:rPr>
          <w:rFonts w:ascii="Calibri" w:hAnsi="Calibri"/>
        </w:rPr>
      </w:pPr>
    </w:p>
    <w:p w14:paraId="2CD41948" w14:textId="77777777" w:rsidR="005E531C" w:rsidRPr="0039320A" w:rsidRDefault="005E531C" w:rsidP="0062419C">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5FDA9B79" w14:textId="77777777" w:rsidR="0093321E" w:rsidRPr="0039320A" w:rsidRDefault="0093321E" w:rsidP="0062419C">
      <w:pPr>
        <w:ind w:right="-1"/>
        <w:jc w:val="both"/>
        <w:rPr>
          <w:rFonts w:ascii="Calibri" w:hAnsi="Calibri"/>
          <w:b/>
        </w:rPr>
      </w:pPr>
    </w:p>
    <w:p w14:paraId="608B5343" w14:textId="77777777" w:rsidR="005E531C" w:rsidRPr="00E1107E" w:rsidRDefault="005E531C" w:rsidP="0062419C">
      <w:pPr>
        <w:ind w:right="-1"/>
        <w:jc w:val="both"/>
        <w:rPr>
          <w:rFonts w:ascii="Calibri" w:hAnsi="Calibri"/>
          <w:b/>
          <w:u w:val="single"/>
        </w:rPr>
      </w:pPr>
      <w:r w:rsidRPr="00E1107E">
        <w:rPr>
          <w:rFonts w:ascii="Calibri" w:hAnsi="Calibri"/>
          <w:b/>
          <w:u w:val="single"/>
        </w:rPr>
        <w:t>1</w:t>
      </w:r>
      <w:r w:rsidR="0008684F">
        <w:rPr>
          <w:rFonts w:ascii="Calibri" w:hAnsi="Calibri"/>
          <w:b/>
          <w:u w:val="single"/>
        </w:rPr>
        <w:t>4</w:t>
      </w:r>
      <w:r w:rsidRPr="00E1107E">
        <w:rPr>
          <w:rFonts w:ascii="Calibri" w:hAnsi="Calibri"/>
          <w:b/>
          <w:u w:val="single"/>
        </w:rPr>
        <w:t>.2. Daños y Perjuicios.</w:t>
      </w:r>
    </w:p>
    <w:p w14:paraId="5C06172A" w14:textId="77777777" w:rsidR="005E531C" w:rsidRPr="0039320A" w:rsidRDefault="005E531C" w:rsidP="0062419C">
      <w:pPr>
        <w:ind w:right="-1"/>
        <w:jc w:val="both"/>
        <w:rPr>
          <w:rFonts w:ascii="Calibri" w:hAnsi="Calibri"/>
          <w:b/>
        </w:rPr>
      </w:pPr>
    </w:p>
    <w:p w14:paraId="70B3A0B0" w14:textId="77777777" w:rsidR="005E531C" w:rsidRPr="0039320A" w:rsidRDefault="005E531C" w:rsidP="0062419C">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w:t>
      </w:r>
      <w:r w:rsidR="006E0108">
        <w:rPr>
          <w:rFonts w:ascii="Calibri" w:hAnsi="Calibri"/>
        </w:rPr>
        <w:t>de los insumos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36287880" w14:textId="77777777" w:rsidR="00A16B2E" w:rsidRPr="0039320A" w:rsidRDefault="00A16B2E" w:rsidP="0062419C">
      <w:pPr>
        <w:ind w:right="-1"/>
        <w:jc w:val="both"/>
        <w:rPr>
          <w:rFonts w:ascii="Calibri" w:hAnsi="Calibri"/>
        </w:rPr>
      </w:pPr>
    </w:p>
    <w:p w14:paraId="49A38404" w14:textId="77777777" w:rsidR="005E531C" w:rsidRPr="00E1107E" w:rsidRDefault="005E531C" w:rsidP="0062419C">
      <w:pPr>
        <w:ind w:right="-1"/>
        <w:jc w:val="both"/>
        <w:rPr>
          <w:rFonts w:ascii="Calibri" w:hAnsi="Calibri"/>
          <w:b/>
          <w:u w:val="single"/>
        </w:rPr>
      </w:pPr>
      <w:r w:rsidRPr="00E1107E">
        <w:rPr>
          <w:rFonts w:ascii="Calibri" w:hAnsi="Calibri"/>
          <w:b/>
          <w:u w:val="single"/>
        </w:rPr>
        <w:t>1</w:t>
      </w:r>
      <w:r w:rsidR="00C215F6">
        <w:rPr>
          <w:rFonts w:ascii="Calibri" w:hAnsi="Calibri"/>
          <w:b/>
          <w:u w:val="single"/>
        </w:rPr>
        <w:t>5</w:t>
      </w:r>
      <w:r w:rsidRPr="00E1107E">
        <w:rPr>
          <w:rFonts w:ascii="Calibri" w:hAnsi="Calibri"/>
          <w:b/>
          <w:u w:val="single"/>
        </w:rPr>
        <w:t>.3. Notificaciones.</w:t>
      </w:r>
    </w:p>
    <w:p w14:paraId="210C6C2A" w14:textId="77777777" w:rsidR="005E531C" w:rsidRDefault="005E531C" w:rsidP="0062419C">
      <w:pPr>
        <w:ind w:right="-1"/>
        <w:jc w:val="both"/>
        <w:rPr>
          <w:rFonts w:ascii="Calibri" w:hAnsi="Calibri"/>
        </w:rPr>
      </w:pPr>
    </w:p>
    <w:p w14:paraId="749E5182" w14:textId="77777777" w:rsidR="005E531C" w:rsidRPr="0039320A" w:rsidRDefault="005E531C" w:rsidP="0062419C">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78A9E8A7" w14:textId="77777777" w:rsidR="005E531C" w:rsidRDefault="005E531C" w:rsidP="0062419C">
      <w:pPr>
        <w:ind w:right="-1"/>
        <w:jc w:val="both"/>
        <w:rPr>
          <w:rFonts w:ascii="Calibri" w:hAnsi="Calibri"/>
          <w:b/>
        </w:rPr>
      </w:pPr>
    </w:p>
    <w:p w14:paraId="294F3565" w14:textId="77777777" w:rsidR="005E531C" w:rsidRPr="00933CEB" w:rsidRDefault="00C215F6" w:rsidP="0062419C">
      <w:pPr>
        <w:ind w:right="-1"/>
        <w:jc w:val="both"/>
        <w:rPr>
          <w:rFonts w:ascii="Calibri" w:hAnsi="Calibri"/>
          <w:b/>
          <w:u w:val="single"/>
        </w:rPr>
      </w:pPr>
      <w:r>
        <w:rPr>
          <w:rFonts w:ascii="Calibri" w:hAnsi="Calibri"/>
          <w:b/>
          <w:u w:val="single"/>
        </w:rPr>
        <w:t>15</w:t>
      </w:r>
      <w:r w:rsidR="005E531C" w:rsidRPr="00933CEB">
        <w:rPr>
          <w:rFonts w:ascii="Calibri" w:hAnsi="Calibri"/>
          <w:b/>
          <w:u w:val="single"/>
        </w:rPr>
        <w:t>.4. Vigencia del contrato.</w:t>
      </w:r>
    </w:p>
    <w:p w14:paraId="5EC03EBA" w14:textId="77777777" w:rsidR="005E531C" w:rsidRPr="00933CEB" w:rsidRDefault="005E531C" w:rsidP="0062419C">
      <w:pPr>
        <w:ind w:right="-1"/>
        <w:jc w:val="both"/>
        <w:rPr>
          <w:rFonts w:ascii="Calibri" w:hAnsi="Calibri"/>
          <w:iCs/>
        </w:rPr>
      </w:pPr>
    </w:p>
    <w:p w14:paraId="10335A03" w14:textId="5052FB8B" w:rsidR="005E531C" w:rsidRPr="009E04A4" w:rsidRDefault="005E531C" w:rsidP="0062419C">
      <w:pPr>
        <w:pStyle w:val="Textoindependiente2"/>
        <w:ind w:right="-1"/>
        <w:rPr>
          <w:rFonts w:ascii="Calibri" w:hAnsi="Calibri"/>
          <w:sz w:val="20"/>
        </w:rPr>
      </w:pPr>
      <w:r w:rsidRPr="009E04A4">
        <w:rPr>
          <w:rFonts w:ascii="Calibri" w:hAnsi="Calibri"/>
          <w:sz w:val="20"/>
        </w:rPr>
        <w:t xml:space="preserve">La vigencia del contrato que se derive </w:t>
      </w:r>
      <w:r w:rsidR="009E04A4">
        <w:rPr>
          <w:rFonts w:ascii="Calibri" w:hAnsi="Calibri"/>
          <w:sz w:val="20"/>
        </w:rPr>
        <w:t xml:space="preserve">de la </w:t>
      </w:r>
      <w:r w:rsidRPr="009E04A4">
        <w:rPr>
          <w:rFonts w:ascii="Calibri" w:hAnsi="Calibri"/>
          <w:sz w:val="20"/>
        </w:rPr>
        <w:t xml:space="preserve">presente </w:t>
      </w:r>
      <w:r w:rsidR="009E04A4">
        <w:rPr>
          <w:rFonts w:ascii="Calibri" w:hAnsi="Calibri"/>
          <w:sz w:val="20"/>
        </w:rPr>
        <w:t>licitación</w:t>
      </w:r>
      <w:r w:rsidRPr="009E04A4">
        <w:rPr>
          <w:rFonts w:ascii="Calibri" w:hAnsi="Calibri"/>
          <w:sz w:val="20"/>
        </w:rPr>
        <w:t xml:space="preserve">, será </w:t>
      </w:r>
      <w:r w:rsidRPr="00BF3979">
        <w:rPr>
          <w:rFonts w:ascii="Calibri" w:hAnsi="Calibri"/>
          <w:sz w:val="20"/>
        </w:rPr>
        <w:t>del</w:t>
      </w:r>
      <w:r w:rsidR="00270425">
        <w:rPr>
          <w:rFonts w:ascii="Calibri" w:hAnsi="Calibri"/>
          <w:sz w:val="20"/>
        </w:rPr>
        <w:t xml:space="preserve"> </w:t>
      </w:r>
      <w:r w:rsidR="00270425" w:rsidRPr="00270425">
        <w:rPr>
          <w:rFonts w:ascii="Calibri" w:hAnsi="Calibri"/>
          <w:sz w:val="20"/>
        </w:rPr>
        <w:t>día</w:t>
      </w:r>
      <w:r w:rsidRPr="00270425">
        <w:rPr>
          <w:rFonts w:ascii="Calibri" w:hAnsi="Calibri"/>
          <w:sz w:val="20"/>
        </w:rPr>
        <w:t xml:space="preserve"> </w:t>
      </w:r>
      <w:r w:rsidR="008C3114" w:rsidRPr="00AD0AA6">
        <w:rPr>
          <w:rFonts w:ascii="Calibri" w:hAnsi="Calibri"/>
          <w:sz w:val="20"/>
        </w:rPr>
        <w:t>2</w:t>
      </w:r>
      <w:r w:rsidR="00AF4208" w:rsidRPr="00AD0AA6">
        <w:rPr>
          <w:rFonts w:ascii="Calibri" w:hAnsi="Calibri"/>
          <w:sz w:val="20"/>
        </w:rPr>
        <w:t>9</w:t>
      </w:r>
      <w:r w:rsidR="00C215F6" w:rsidRPr="00AD0AA6">
        <w:rPr>
          <w:rFonts w:ascii="Calibri" w:hAnsi="Calibri"/>
          <w:sz w:val="20"/>
        </w:rPr>
        <w:t xml:space="preserve"> de </w:t>
      </w:r>
      <w:r w:rsidR="0062419C" w:rsidRPr="00AD0AA6">
        <w:rPr>
          <w:rFonts w:ascii="Calibri" w:hAnsi="Calibri"/>
          <w:sz w:val="20"/>
        </w:rPr>
        <w:t>ju</w:t>
      </w:r>
      <w:r w:rsidR="00AF4208" w:rsidRPr="00AD0AA6">
        <w:rPr>
          <w:rFonts w:ascii="Calibri" w:hAnsi="Calibri"/>
          <w:sz w:val="20"/>
        </w:rPr>
        <w:t>l</w:t>
      </w:r>
      <w:r w:rsidR="0062419C" w:rsidRPr="00AD0AA6">
        <w:rPr>
          <w:rFonts w:ascii="Calibri" w:hAnsi="Calibri"/>
          <w:sz w:val="20"/>
        </w:rPr>
        <w:t>io del 202</w:t>
      </w:r>
      <w:r w:rsidR="008C3114" w:rsidRPr="00AD0AA6">
        <w:rPr>
          <w:rFonts w:ascii="Calibri" w:hAnsi="Calibri"/>
          <w:sz w:val="20"/>
        </w:rPr>
        <w:t>3</w:t>
      </w:r>
      <w:r w:rsidRPr="00AD0AA6">
        <w:rPr>
          <w:rFonts w:ascii="Calibri" w:hAnsi="Calibri"/>
          <w:sz w:val="20"/>
        </w:rPr>
        <w:t xml:space="preserve"> al</w:t>
      </w:r>
      <w:r w:rsidR="00270425" w:rsidRPr="00AD0AA6">
        <w:rPr>
          <w:rFonts w:ascii="Calibri" w:hAnsi="Calibri"/>
          <w:sz w:val="20"/>
        </w:rPr>
        <w:t xml:space="preserve"> día</w:t>
      </w:r>
      <w:r w:rsidRPr="00AD0AA6">
        <w:rPr>
          <w:rFonts w:ascii="Calibri" w:hAnsi="Calibri"/>
          <w:sz w:val="20"/>
        </w:rPr>
        <w:t xml:space="preserve"> </w:t>
      </w:r>
      <w:r w:rsidR="00270425" w:rsidRPr="00AD0AA6">
        <w:rPr>
          <w:rFonts w:ascii="Calibri" w:hAnsi="Calibri"/>
          <w:sz w:val="20"/>
        </w:rPr>
        <w:t>31</w:t>
      </w:r>
      <w:r w:rsidRPr="00AD0AA6">
        <w:rPr>
          <w:rFonts w:ascii="Calibri" w:hAnsi="Calibri"/>
          <w:sz w:val="20"/>
        </w:rPr>
        <w:t xml:space="preserve"> de </w:t>
      </w:r>
      <w:r w:rsidR="008C3114" w:rsidRPr="00AD0AA6">
        <w:rPr>
          <w:rFonts w:ascii="Calibri" w:hAnsi="Calibri"/>
          <w:sz w:val="20"/>
        </w:rPr>
        <w:t>diciembre</w:t>
      </w:r>
      <w:r w:rsidR="0062419C" w:rsidRPr="00AD0AA6">
        <w:rPr>
          <w:rFonts w:ascii="Calibri" w:hAnsi="Calibri"/>
          <w:sz w:val="20"/>
        </w:rPr>
        <w:t xml:space="preserve"> del 202</w:t>
      </w:r>
      <w:r w:rsidR="008C3114" w:rsidRPr="00AD0AA6">
        <w:rPr>
          <w:rFonts w:ascii="Calibri" w:hAnsi="Calibri"/>
          <w:sz w:val="20"/>
        </w:rPr>
        <w:t>3</w:t>
      </w:r>
      <w:r w:rsidRPr="00270425">
        <w:rPr>
          <w:rFonts w:ascii="Calibri" w:hAnsi="Calibri"/>
          <w:sz w:val="20"/>
        </w:rPr>
        <w:t>.</w:t>
      </w:r>
      <w:r w:rsidRPr="006F697A">
        <w:rPr>
          <w:rFonts w:ascii="Calibri" w:hAnsi="Calibri"/>
          <w:sz w:val="20"/>
        </w:rPr>
        <w:t xml:space="preserve"> Al respecto</w:t>
      </w:r>
      <w:r w:rsidRPr="009E04A4">
        <w:rPr>
          <w:rFonts w:ascii="Calibri" w:hAnsi="Calibri"/>
          <w:sz w:val="20"/>
        </w:rPr>
        <w:t xml:space="preserve">, en la inteligencia de </w:t>
      </w:r>
      <w:proofErr w:type="gramStart"/>
      <w:r w:rsidRPr="009E04A4">
        <w:rPr>
          <w:rFonts w:ascii="Calibri" w:hAnsi="Calibri"/>
          <w:sz w:val="20"/>
        </w:rPr>
        <w:t>que</w:t>
      </w:r>
      <w:proofErr w:type="gramEnd"/>
      <w:r w:rsidRPr="009E04A4">
        <w:rPr>
          <w:rFonts w:ascii="Calibri" w:hAnsi="Calibri"/>
          <w:sz w:val="20"/>
        </w:rPr>
        <w:t xml:space="preserve"> si a la fecha de la conclusión de la vigencia del contrato los bienes no han sido entregados a satisfacción de la Convocante, el instrumento continuará vigente, hasta en tanto no se cumpla dicha condición.</w:t>
      </w:r>
    </w:p>
    <w:p w14:paraId="1D10E2E8" w14:textId="77777777" w:rsidR="005E531C" w:rsidRDefault="005E531C" w:rsidP="005E531C">
      <w:pPr>
        <w:ind w:right="-1"/>
        <w:jc w:val="both"/>
        <w:rPr>
          <w:rFonts w:ascii="Calibri" w:hAnsi="Calibri"/>
          <w:b/>
        </w:rPr>
      </w:pPr>
    </w:p>
    <w:p w14:paraId="2BDDB281" w14:textId="77777777" w:rsidR="00BF3979" w:rsidRDefault="00BF3979" w:rsidP="005E531C">
      <w:pPr>
        <w:ind w:right="-1"/>
        <w:jc w:val="both"/>
        <w:rPr>
          <w:rFonts w:ascii="Calibri" w:hAnsi="Calibri"/>
          <w:b/>
        </w:rPr>
      </w:pPr>
    </w:p>
    <w:p w14:paraId="7315B8A1" w14:textId="77777777"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TERMINACIÓN ANTICIPADA DEL CONTRATO.</w:t>
      </w:r>
    </w:p>
    <w:p w14:paraId="2358FA6B" w14:textId="77777777" w:rsidR="005E531C" w:rsidRPr="0039320A" w:rsidRDefault="005E531C" w:rsidP="005E531C">
      <w:pPr>
        <w:ind w:right="-1"/>
        <w:jc w:val="both"/>
        <w:rPr>
          <w:rFonts w:ascii="Calibri" w:hAnsi="Calibri"/>
        </w:rPr>
      </w:pPr>
    </w:p>
    <w:p w14:paraId="278B8D26"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2FB2C013" w14:textId="77777777" w:rsidR="005E531C" w:rsidRDefault="005E531C" w:rsidP="005E531C">
      <w:pPr>
        <w:ind w:right="-1"/>
        <w:jc w:val="both"/>
        <w:rPr>
          <w:rFonts w:ascii="Calibri" w:hAnsi="Calibri"/>
        </w:rPr>
      </w:pPr>
    </w:p>
    <w:p w14:paraId="777F6780" w14:textId="77777777" w:rsidR="00A262CD" w:rsidRDefault="00A262CD" w:rsidP="005E531C">
      <w:pPr>
        <w:ind w:right="-1"/>
        <w:jc w:val="both"/>
        <w:rPr>
          <w:rFonts w:ascii="Calibri" w:hAnsi="Calibri"/>
        </w:rPr>
      </w:pPr>
    </w:p>
    <w:p w14:paraId="6DB28817" w14:textId="77777777"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751BDE73" w14:textId="77777777" w:rsidR="005E531C" w:rsidRPr="0039320A" w:rsidRDefault="005E531C" w:rsidP="005E531C">
      <w:pPr>
        <w:ind w:right="-1"/>
        <w:jc w:val="both"/>
        <w:rPr>
          <w:rFonts w:ascii="Calibri" w:hAnsi="Calibri"/>
        </w:rPr>
      </w:pPr>
    </w:p>
    <w:p w14:paraId="4931EAF9"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B101C6A" w14:textId="77777777" w:rsidR="005E531C" w:rsidRPr="0039320A" w:rsidRDefault="005E531C" w:rsidP="005E531C">
      <w:pPr>
        <w:ind w:right="-1"/>
        <w:jc w:val="both"/>
        <w:rPr>
          <w:rFonts w:ascii="Calibri" w:hAnsi="Calibri"/>
        </w:rPr>
      </w:pPr>
    </w:p>
    <w:p w14:paraId="541ECCB3" w14:textId="77777777" w:rsidR="005E531C" w:rsidRPr="0039320A" w:rsidRDefault="005E531C" w:rsidP="00AA0A4C">
      <w:pPr>
        <w:numPr>
          <w:ilvl w:val="0"/>
          <w:numId w:val="17"/>
        </w:numPr>
        <w:ind w:right="-1"/>
        <w:jc w:val="both"/>
        <w:rPr>
          <w:rFonts w:ascii="Calibri" w:hAnsi="Calibri"/>
        </w:rPr>
      </w:pPr>
      <w:r w:rsidRPr="0039320A">
        <w:rPr>
          <w:rFonts w:ascii="Calibri" w:hAnsi="Calibri"/>
        </w:rPr>
        <w:t>Cuando el Concursante ganador no cumpla con la entrega de los bienes objeto del concurso, conforme a lo establecido en las presentes bases y el contrato correspondiente.</w:t>
      </w:r>
    </w:p>
    <w:p w14:paraId="3C9FBFBA"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Pr>
          <w:rFonts w:ascii="Calibri" w:hAnsi="Calibri"/>
        </w:rPr>
        <w:t xml:space="preserve">no </w:t>
      </w:r>
      <w:r w:rsidR="00A91551">
        <w:rPr>
          <w:rFonts w:ascii="Calibri" w:hAnsi="Calibri"/>
        </w:rPr>
        <w:t>suministr</w:t>
      </w:r>
      <w:r w:rsidR="006E0108">
        <w:rPr>
          <w:rFonts w:ascii="Calibri" w:hAnsi="Calibri"/>
        </w:rPr>
        <w:t>e</w:t>
      </w:r>
      <w:r w:rsidR="00A91551">
        <w:rPr>
          <w:rFonts w:ascii="Calibri" w:hAnsi="Calibri"/>
        </w:rPr>
        <w:t xml:space="preserve"> los </w:t>
      </w:r>
      <w:r w:rsidR="006E0108">
        <w:rPr>
          <w:rFonts w:ascii="Calibri" w:hAnsi="Calibri"/>
        </w:rPr>
        <w:t>insumos</w:t>
      </w:r>
      <w:r w:rsidRPr="0039320A">
        <w:rPr>
          <w:rFonts w:ascii="Calibri" w:hAnsi="Calibri"/>
        </w:rPr>
        <w:t xml:space="preserve"> dentro del plazo señalado.</w:t>
      </w:r>
    </w:p>
    <w:p w14:paraId="578B0E19"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06147316" w14:textId="77777777" w:rsidR="005E531C" w:rsidRPr="0039320A" w:rsidRDefault="00C215F6" w:rsidP="0062419C">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598FC0FF" w14:textId="77777777" w:rsidR="005E531C" w:rsidRPr="0039320A" w:rsidRDefault="005E531C" w:rsidP="005E531C">
      <w:pPr>
        <w:ind w:right="-1"/>
        <w:jc w:val="both"/>
        <w:rPr>
          <w:rFonts w:ascii="Calibri" w:hAnsi="Calibri"/>
        </w:rPr>
      </w:pPr>
    </w:p>
    <w:p w14:paraId="7AEBE4B4" w14:textId="77777777" w:rsidR="005E531C" w:rsidRPr="0039320A"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46B1C713" w14:textId="77777777" w:rsidR="005E531C" w:rsidRPr="0039320A" w:rsidRDefault="005E531C" w:rsidP="005E531C">
      <w:pPr>
        <w:ind w:right="-1"/>
        <w:jc w:val="both"/>
        <w:rPr>
          <w:rFonts w:ascii="Calibri" w:hAnsi="Calibri"/>
        </w:rPr>
      </w:pPr>
    </w:p>
    <w:p w14:paraId="2D2EFD25" w14:textId="77777777" w:rsidR="00E5363D" w:rsidRDefault="00E5363D" w:rsidP="00E5363D">
      <w:pPr>
        <w:numPr>
          <w:ilvl w:val="0"/>
          <w:numId w:val="18"/>
        </w:numPr>
        <w:ind w:right="-1"/>
        <w:jc w:val="both"/>
        <w:rPr>
          <w:rFonts w:ascii="Calibri" w:hAnsi="Calibri"/>
        </w:rPr>
      </w:pPr>
      <w:r>
        <w:rPr>
          <w:rFonts w:ascii="Calibri" w:hAnsi="Calibri"/>
        </w:rPr>
        <w:t>El incumplimiento grave de las obligaciones contraídas por el licitante que resulte ganador.</w:t>
      </w:r>
    </w:p>
    <w:p w14:paraId="7EB234BA"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Cuando el </w:t>
      </w:r>
      <w:r w:rsidR="009E04A4">
        <w:rPr>
          <w:rFonts w:ascii="Calibri" w:hAnsi="Calibri"/>
        </w:rPr>
        <w:t>licitante</w:t>
      </w:r>
      <w:r w:rsidRPr="0039320A">
        <w:rPr>
          <w:rFonts w:ascii="Calibri" w:hAnsi="Calibri"/>
        </w:rPr>
        <w:t xml:space="preserve"> ganador no cumpla con </w:t>
      </w:r>
      <w:r w:rsidR="009E04A4">
        <w:rPr>
          <w:rFonts w:ascii="Calibri" w:hAnsi="Calibri"/>
        </w:rPr>
        <w:t xml:space="preserve">el suministro de los </w:t>
      </w:r>
      <w:r w:rsidR="006E0108">
        <w:rPr>
          <w:rFonts w:ascii="Calibri" w:hAnsi="Calibri"/>
        </w:rPr>
        <w:t>insumos</w:t>
      </w:r>
      <w:r w:rsidRPr="0039320A">
        <w:rPr>
          <w:rFonts w:ascii="Calibri" w:hAnsi="Calibri"/>
        </w:rPr>
        <w:t xml:space="preserve"> objeto del presente concurso y contrato correspondiente.</w:t>
      </w:r>
    </w:p>
    <w:p w14:paraId="159DBDEE"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totalidad </w:t>
      </w:r>
      <w:r>
        <w:rPr>
          <w:rFonts w:ascii="Calibri" w:hAnsi="Calibri"/>
        </w:rPr>
        <w:t xml:space="preserve">de </w:t>
      </w:r>
      <w:r w:rsidR="006E0108">
        <w:rPr>
          <w:rFonts w:ascii="Calibri" w:hAnsi="Calibri"/>
        </w:rPr>
        <w:t>los insumos</w:t>
      </w:r>
      <w:r>
        <w:rPr>
          <w:rFonts w:ascii="Calibri" w:hAnsi="Calibri"/>
        </w:rPr>
        <w:t xml:space="preserve"> </w:t>
      </w:r>
      <w:r w:rsidRPr="0039320A">
        <w:rPr>
          <w:rFonts w:ascii="Calibri" w:hAnsi="Calibri"/>
        </w:rPr>
        <w:t>objeto del presente concurso.</w:t>
      </w:r>
    </w:p>
    <w:p w14:paraId="5F8C1EC3"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 xml:space="preserve">de suministro de los </w:t>
      </w:r>
      <w:r w:rsidR="006E0108">
        <w:rPr>
          <w:rFonts w:ascii="Calibri" w:hAnsi="Calibri"/>
        </w:rPr>
        <w:t>insumos</w:t>
      </w:r>
      <w:r w:rsidRPr="00DB6160">
        <w:rPr>
          <w:rFonts w:ascii="Calibri" w:hAnsi="Calibri"/>
        </w:rPr>
        <w:t xml:space="preserve"> establecidos en el contrato correspondiente.</w:t>
      </w:r>
    </w:p>
    <w:p w14:paraId="1D850DBC"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46CB88C"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el suministro de los </w:t>
      </w:r>
      <w:r w:rsidR="006E0108">
        <w:rPr>
          <w:rFonts w:ascii="Calibri" w:hAnsi="Calibri"/>
        </w:rPr>
        <w:t>insumos</w:t>
      </w:r>
      <w:r w:rsidR="00A91551">
        <w:rPr>
          <w:rFonts w:ascii="Calibri" w:hAnsi="Calibri"/>
        </w:rPr>
        <w:t xml:space="preserve"> </w:t>
      </w:r>
      <w:r w:rsidRPr="00DB6160">
        <w:rPr>
          <w:rFonts w:ascii="Calibri" w:hAnsi="Calibri"/>
        </w:rPr>
        <w:t>establecida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29F07EC5"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0A3C0FFB"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A91551">
        <w:rPr>
          <w:rFonts w:ascii="Calibri" w:hAnsi="Calibri"/>
        </w:rPr>
        <w:t xml:space="preserve">el suministro de los </w:t>
      </w:r>
      <w:r w:rsidR="006E0108">
        <w:rPr>
          <w:rFonts w:ascii="Calibri" w:hAnsi="Calibri"/>
        </w:rPr>
        <w:t>insumos</w:t>
      </w:r>
      <w:r w:rsidRPr="00DB6160">
        <w:rPr>
          <w:rFonts w:ascii="Calibri" w:hAnsi="Calibri"/>
        </w:rPr>
        <w:t>, que la Convocante no aceptó por deficiente.</w:t>
      </w:r>
    </w:p>
    <w:p w14:paraId="3D3DBD71"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A91551">
        <w:rPr>
          <w:rFonts w:ascii="Calibri" w:hAnsi="Calibri"/>
        </w:rPr>
        <w:t xml:space="preserve">el suministro de los </w:t>
      </w:r>
      <w:r w:rsidR="006E0108">
        <w:rPr>
          <w:rFonts w:ascii="Calibri" w:hAnsi="Calibri"/>
        </w:rPr>
        <w:t>insumos</w:t>
      </w:r>
      <w:r w:rsidRPr="00DB6160">
        <w:rPr>
          <w:rFonts w:ascii="Calibri" w:hAnsi="Calibri"/>
        </w:rPr>
        <w:t xml:space="preserve"> adjudicado</w:t>
      </w:r>
      <w:r>
        <w:rPr>
          <w:rFonts w:ascii="Calibri" w:hAnsi="Calibri"/>
        </w:rPr>
        <w:t>s</w:t>
      </w:r>
      <w:r w:rsidRPr="00DB6160">
        <w:rPr>
          <w:rFonts w:ascii="Calibri" w:hAnsi="Calibri"/>
        </w:rPr>
        <w:t>.</w:t>
      </w:r>
    </w:p>
    <w:p w14:paraId="049966C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A91551">
        <w:rPr>
          <w:rFonts w:ascii="Calibri" w:hAnsi="Calibri"/>
        </w:rPr>
        <w:t xml:space="preserve">el suministro de los </w:t>
      </w:r>
      <w:r w:rsidR="006E0108">
        <w:rPr>
          <w:rFonts w:ascii="Calibri" w:hAnsi="Calibri"/>
        </w:rPr>
        <w:t xml:space="preserve">insumos </w:t>
      </w:r>
      <w:r w:rsidRPr="00DB6160">
        <w:rPr>
          <w:rFonts w:ascii="Calibri" w:hAnsi="Calibri"/>
        </w:rPr>
        <w:t>objeto de este concurso.</w:t>
      </w:r>
    </w:p>
    <w:p w14:paraId="0C099CA5"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67CB1512" w14:textId="77777777" w:rsidR="005E531C" w:rsidRPr="00DB6160" w:rsidRDefault="005E531C" w:rsidP="005E531C">
      <w:pPr>
        <w:ind w:right="-1"/>
        <w:jc w:val="both"/>
        <w:rPr>
          <w:rFonts w:ascii="Calibri" w:hAnsi="Calibri"/>
        </w:rPr>
      </w:pPr>
    </w:p>
    <w:p w14:paraId="74F4370A" w14:textId="77777777" w:rsidR="005E531C" w:rsidRDefault="005E531C" w:rsidP="005E531C">
      <w:pPr>
        <w:ind w:right="-1"/>
        <w:jc w:val="both"/>
        <w:rPr>
          <w:rFonts w:ascii="Calibri" w:hAnsi="Calibri"/>
        </w:rPr>
      </w:pPr>
      <w:r w:rsidRPr="0039320A">
        <w:rPr>
          <w:rFonts w:ascii="Calibri" w:hAnsi="Calibri"/>
        </w:rPr>
        <w:t xml:space="preserve">Cuando se presente cualquiera de las causas enumeradas anteriormente, se procederá a rescindir administrativamente el contrato conforme a los lineamientos establecidos por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w:t>
      </w:r>
      <w:smartTag w:uri="urn:schemas-microsoft-com:office:smarttags" w:element="PersonName">
        <w:smartTagPr>
          <w:attr w:name="ProductID" w:val="la Materia"/>
        </w:smartTagPr>
        <w:r w:rsidRPr="0039320A">
          <w:rPr>
            <w:rFonts w:ascii="Calibri" w:hAnsi="Calibri"/>
          </w:rPr>
          <w:t>la Materia</w:t>
        </w:r>
      </w:smartTag>
      <w:r w:rsidRPr="0039320A">
        <w:rPr>
          <w:rFonts w:ascii="Calibri" w:hAnsi="Calibri"/>
        </w:rPr>
        <w:t>, y se procederá a hacer efectiva la fianza de cumplimiento de contrato.</w:t>
      </w:r>
    </w:p>
    <w:p w14:paraId="57F0833A" w14:textId="77777777" w:rsidR="005E531C" w:rsidRDefault="005E531C" w:rsidP="005E531C">
      <w:pPr>
        <w:ind w:right="-1"/>
        <w:jc w:val="both"/>
        <w:rPr>
          <w:rFonts w:ascii="Calibri" w:hAnsi="Calibri"/>
        </w:rPr>
      </w:pPr>
    </w:p>
    <w:p w14:paraId="40E72701" w14:textId="77777777" w:rsidR="00A262CD" w:rsidRDefault="00A262CD" w:rsidP="005E531C">
      <w:pPr>
        <w:ind w:right="-1"/>
        <w:jc w:val="both"/>
        <w:rPr>
          <w:rFonts w:ascii="Calibri" w:hAnsi="Calibri"/>
        </w:rPr>
      </w:pPr>
    </w:p>
    <w:p w14:paraId="7ED03085" w14:textId="77777777" w:rsidR="005E531C" w:rsidRPr="0039320A" w:rsidRDefault="00C215F6"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13E25262" w14:textId="77777777" w:rsidR="005E531C" w:rsidRPr="0039320A" w:rsidRDefault="005E531C" w:rsidP="005E531C">
      <w:pPr>
        <w:ind w:right="-1"/>
        <w:jc w:val="both"/>
        <w:rPr>
          <w:rFonts w:ascii="Calibri" w:hAnsi="Calibri"/>
        </w:rPr>
      </w:pPr>
    </w:p>
    <w:p w14:paraId="6C7F3B03" w14:textId="77777777" w:rsidR="005E531C" w:rsidRPr="00DB6160" w:rsidRDefault="00E5363D" w:rsidP="005E531C">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A03AB4">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r w:rsidR="005E531C" w:rsidRPr="00DB6160">
        <w:rPr>
          <w:rFonts w:ascii="Calibri" w:hAnsi="Calibri"/>
        </w:rPr>
        <w:t>.</w:t>
      </w:r>
    </w:p>
    <w:p w14:paraId="6807D1E1" w14:textId="77777777" w:rsidR="005E531C" w:rsidRPr="00DB6160" w:rsidRDefault="005E531C" w:rsidP="005E531C">
      <w:pPr>
        <w:ind w:right="-1"/>
        <w:jc w:val="both"/>
        <w:rPr>
          <w:rFonts w:ascii="Calibri" w:hAnsi="Calibri"/>
        </w:rPr>
      </w:pPr>
    </w:p>
    <w:p w14:paraId="0F0BA53E"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CCF02B4" w14:textId="77777777" w:rsidR="005E531C" w:rsidRDefault="005E531C" w:rsidP="005E531C">
      <w:pPr>
        <w:ind w:right="-1"/>
        <w:jc w:val="both"/>
        <w:rPr>
          <w:rFonts w:ascii="Calibri" w:hAnsi="Calibri"/>
          <w:b/>
        </w:rPr>
      </w:pPr>
    </w:p>
    <w:p w14:paraId="3CA7A2A9" w14:textId="77777777" w:rsidR="005E531C" w:rsidRPr="0039320A" w:rsidRDefault="005E531C"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2</w:t>
      </w:r>
      <w:r w:rsidR="00C215F6">
        <w:rPr>
          <w:rFonts w:ascii="Calibri" w:hAnsi="Calibri"/>
          <w:b/>
        </w:rPr>
        <w:t>0</w:t>
      </w:r>
      <w:r w:rsidRPr="0039320A">
        <w:rPr>
          <w:rFonts w:ascii="Calibri" w:hAnsi="Calibri"/>
          <w:b/>
        </w:rPr>
        <w:t>.</w:t>
      </w:r>
      <w:r>
        <w:rPr>
          <w:rFonts w:ascii="Calibri" w:hAnsi="Calibri"/>
          <w:b/>
        </w:rPr>
        <w:t xml:space="preserve"> </w:t>
      </w:r>
      <w:r w:rsidRPr="0039320A">
        <w:rPr>
          <w:rFonts w:ascii="Calibri" w:hAnsi="Calibri"/>
          <w:b/>
        </w:rPr>
        <w:t>CONCURSO DESIERTO.</w:t>
      </w:r>
    </w:p>
    <w:p w14:paraId="0617FD1F" w14:textId="77777777" w:rsidR="005E531C" w:rsidRPr="0039320A" w:rsidRDefault="005E531C" w:rsidP="005E531C">
      <w:pPr>
        <w:ind w:right="-1"/>
        <w:jc w:val="both"/>
        <w:rPr>
          <w:rFonts w:ascii="Calibri" w:hAnsi="Calibri"/>
          <w:b/>
        </w:rPr>
      </w:pPr>
    </w:p>
    <w:p w14:paraId="61564BED"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46ABAFBE" w14:textId="77777777" w:rsidR="00A91551" w:rsidRDefault="00A91551" w:rsidP="00A91551">
      <w:pPr>
        <w:ind w:left="720" w:right="-1"/>
        <w:jc w:val="both"/>
        <w:rPr>
          <w:rFonts w:ascii="Calibri" w:hAnsi="Calibri"/>
        </w:rPr>
      </w:pPr>
    </w:p>
    <w:p w14:paraId="4381F466"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6B89C7DE" w14:textId="77777777" w:rsidR="005E531C" w:rsidRPr="00DB6160" w:rsidRDefault="005E531C" w:rsidP="00AA0A4C">
      <w:pPr>
        <w:numPr>
          <w:ilvl w:val="0"/>
          <w:numId w:val="19"/>
        </w:numPr>
        <w:jc w:val="both"/>
        <w:rPr>
          <w:rFonts w:ascii="Calibri" w:hAnsi="Calibri"/>
        </w:rPr>
      </w:pPr>
      <w:r w:rsidRPr="00DB6160">
        <w:rPr>
          <w:rFonts w:ascii="Calibri" w:hAnsi="Calibri"/>
        </w:rPr>
        <w:t xml:space="preserve">Cuando </w:t>
      </w:r>
      <w:proofErr w:type="gramStart"/>
      <w:r w:rsidRPr="00DB6160">
        <w:rPr>
          <w:rFonts w:ascii="Calibri" w:hAnsi="Calibri"/>
        </w:rPr>
        <w:t>ninguna de las propuestas presentadas por los participantes cumplan</w:t>
      </w:r>
      <w:proofErr w:type="gramEnd"/>
      <w:r w:rsidRPr="00DB6160">
        <w:rPr>
          <w:rFonts w:ascii="Calibri" w:hAnsi="Calibri"/>
        </w:rPr>
        <w:t xml:space="preserve"> con los requisitos establecidos en las bases.</w:t>
      </w:r>
    </w:p>
    <w:p w14:paraId="1FC56F2F"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4472853" w14:textId="77777777" w:rsidR="005E531C" w:rsidRDefault="005E531C" w:rsidP="005E531C">
      <w:pPr>
        <w:ind w:right="-1"/>
        <w:jc w:val="both"/>
        <w:rPr>
          <w:rFonts w:ascii="Calibri" w:hAnsi="Calibri"/>
          <w:b/>
        </w:rPr>
      </w:pPr>
    </w:p>
    <w:p w14:paraId="68E2F894" w14:textId="77777777" w:rsidR="005E531C" w:rsidRDefault="00C215F6"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Pr>
          <w:rFonts w:ascii="Calibri" w:hAnsi="Calibri"/>
          <w:b/>
        </w:rPr>
        <w:lastRenderedPageBreak/>
        <w:t>21</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66672C7E" w14:textId="77777777" w:rsidR="005E531C" w:rsidRDefault="005E531C" w:rsidP="005E531C">
      <w:pPr>
        <w:ind w:right="-1"/>
        <w:jc w:val="both"/>
        <w:rPr>
          <w:rFonts w:ascii="Calibri" w:hAnsi="Calibri"/>
          <w:b/>
        </w:rPr>
      </w:pPr>
    </w:p>
    <w:p w14:paraId="1F22B8BD"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215F1C5" w14:textId="77777777" w:rsidR="005E531C" w:rsidRPr="0039320A" w:rsidRDefault="005E531C" w:rsidP="005E531C">
      <w:pPr>
        <w:ind w:right="-1"/>
        <w:jc w:val="both"/>
        <w:rPr>
          <w:rFonts w:ascii="Calibri" w:hAnsi="Calibri"/>
          <w:b/>
        </w:rPr>
      </w:pPr>
    </w:p>
    <w:p w14:paraId="6EE8D480"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752D2CB5"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118FF7B"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70E08E6" w14:textId="77777777" w:rsidR="005E531C" w:rsidRDefault="005E531C" w:rsidP="005E531C">
      <w:pPr>
        <w:ind w:right="-1"/>
        <w:jc w:val="both"/>
        <w:rPr>
          <w:rFonts w:ascii="Calibri" w:hAnsi="Calibri"/>
          <w:b/>
        </w:rPr>
      </w:pPr>
    </w:p>
    <w:p w14:paraId="107812A9" w14:textId="77777777" w:rsidR="00A03AB4" w:rsidRDefault="00A03AB4" w:rsidP="005E531C">
      <w:pPr>
        <w:ind w:right="-1"/>
        <w:jc w:val="both"/>
        <w:rPr>
          <w:rFonts w:ascii="Calibri" w:hAnsi="Calibri"/>
          <w:b/>
        </w:rPr>
      </w:pPr>
    </w:p>
    <w:p w14:paraId="69708C39" w14:textId="77777777" w:rsidR="005E531C" w:rsidRPr="0039320A" w:rsidRDefault="005E531C"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ind w:right="-1"/>
        <w:jc w:val="both"/>
        <w:rPr>
          <w:rFonts w:ascii="Calibri" w:hAnsi="Calibri"/>
          <w:b/>
        </w:rPr>
      </w:pPr>
      <w:r w:rsidRPr="0039320A">
        <w:rPr>
          <w:rFonts w:ascii="Calibri" w:hAnsi="Calibri"/>
          <w:b/>
        </w:rPr>
        <w:t>2</w:t>
      </w:r>
      <w:r w:rsidR="00C215F6">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SUPLETORIEDAD.</w:t>
      </w:r>
    </w:p>
    <w:p w14:paraId="1DC054B4" w14:textId="77777777" w:rsidR="005E531C" w:rsidRPr="0039320A" w:rsidRDefault="005E531C" w:rsidP="005E531C">
      <w:pPr>
        <w:ind w:right="-1"/>
        <w:jc w:val="both"/>
        <w:rPr>
          <w:rFonts w:ascii="Calibri" w:hAnsi="Calibri"/>
          <w:b/>
        </w:rPr>
      </w:pPr>
    </w:p>
    <w:p w14:paraId="767E49BD"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65DFDB62" w14:textId="77777777" w:rsidR="00C521B1" w:rsidRDefault="00C521B1" w:rsidP="007F0B73">
      <w:pPr>
        <w:ind w:right="49"/>
        <w:jc w:val="center"/>
        <w:rPr>
          <w:rFonts w:asciiTheme="minorHAnsi" w:hAnsiTheme="minorHAnsi"/>
          <w:b/>
        </w:rPr>
      </w:pPr>
    </w:p>
    <w:p w14:paraId="57F02507" w14:textId="77777777" w:rsidR="00572D88" w:rsidRDefault="00572D88" w:rsidP="00572D88">
      <w:pPr>
        <w:jc w:val="center"/>
        <w:rPr>
          <w:rFonts w:ascii="Corbel" w:hAnsi="Corbel" w:cs="Arial"/>
          <w:b/>
        </w:rPr>
      </w:pPr>
      <w:r w:rsidRPr="00AF06AE">
        <w:rPr>
          <w:rFonts w:ascii="Corbel" w:hAnsi="Corbel" w:cs="Arial"/>
          <w:b/>
        </w:rPr>
        <w:t>ATENTAMENTE</w:t>
      </w:r>
    </w:p>
    <w:p w14:paraId="32C962FF" w14:textId="77777777" w:rsidR="00A91551" w:rsidRDefault="00A91551" w:rsidP="00572D88">
      <w:pPr>
        <w:jc w:val="center"/>
        <w:rPr>
          <w:rFonts w:ascii="Corbel" w:hAnsi="Corbel" w:cs="Arial"/>
          <w:b/>
        </w:rPr>
      </w:pPr>
    </w:p>
    <w:p w14:paraId="72E7A83A" w14:textId="77777777" w:rsidR="00572D88" w:rsidRPr="00AF06AE" w:rsidRDefault="00A03AB4" w:rsidP="00572D88">
      <w:pPr>
        <w:jc w:val="center"/>
        <w:rPr>
          <w:rFonts w:ascii="Corbel" w:hAnsi="Corbel" w:cs="Arial"/>
          <w:b/>
        </w:rPr>
      </w:pPr>
      <w:r>
        <w:rPr>
          <w:rFonts w:ascii="Corbel" w:hAnsi="Corbel" w:cs="Arial"/>
          <w:b/>
        </w:rPr>
        <w:t>LIC. VICENTE ARTURO LÓPEZ LIMÓN</w:t>
      </w:r>
    </w:p>
    <w:p w14:paraId="3C2D9FDF"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3D5B0FF2" w14:textId="77777777" w:rsidR="00FA4A0F" w:rsidRPr="00805B6B" w:rsidRDefault="00FA4A0F" w:rsidP="00572D88">
      <w:pPr>
        <w:jc w:val="center"/>
        <w:rPr>
          <w:rFonts w:ascii="Corbel" w:hAnsi="Corbel" w:cs="Arial"/>
          <w:b/>
        </w:rPr>
      </w:pPr>
      <w:r>
        <w:rPr>
          <w:rFonts w:ascii="Corbel" w:hAnsi="Corbel" w:cs="Arial"/>
          <w:b/>
        </w:rPr>
        <w:t>DE SERVICIOS DE SALUD DE NUEVO LEÓN, O.P.D.</w:t>
      </w:r>
    </w:p>
    <w:p w14:paraId="697F79E6" w14:textId="13DBE2CD" w:rsidR="007F0B73" w:rsidRDefault="007F0B73" w:rsidP="007F0B73">
      <w:pPr>
        <w:ind w:right="284"/>
        <w:jc w:val="center"/>
        <w:rPr>
          <w:rFonts w:asciiTheme="minorHAnsi" w:hAnsiTheme="minorHAnsi"/>
          <w:b/>
        </w:rPr>
      </w:pPr>
      <w:r w:rsidRPr="0078059E">
        <w:rPr>
          <w:rFonts w:asciiTheme="minorHAnsi" w:hAnsiTheme="minorHAnsi"/>
          <w:b/>
        </w:rPr>
        <w:t xml:space="preserve">MONTERREY, NUEVO </w:t>
      </w:r>
      <w:r w:rsidRPr="00270425">
        <w:rPr>
          <w:rFonts w:asciiTheme="minorHAnsi" w:hAnsiTheme="minorHAnsi"/>
          <w:b/>
        </w:rPr>
        <w:t xml:space="preserve">LEÓN </w:t>
      </w:r>
      <w:r w:rsidRPr="00AD0AA6">
        <w:rPr>
          <w:rFonts w:asciiTheme="minorHAnsi" w:hAnsiTheme="minorHAnsi"/>
          <w:b/>
        </w:rPr>
        <w:t xml:space="preserve">A </w:t>
      </w:r>
      <w:r w:rsidR="00270425" w:rsidRPr="00AD0AA6">
        <w:rPr>
          <w:rFonts w:asciiTheme="minorHAnsi" w:hAnsiTheme="minorHAnsi"/>
          <w:b/>
        </w:rPr>
        <w:t>0</w:t>
      </w:r>
      <w:r w:rsidR="00AF4208" w:rsidRPr="00AD0AA6">
        <w:rPr>
          <w:rFonts w:asciiTheme="minorHAnsi" w:hAnsiTheme="minorHAnsi"/>
          <w:b/>
        </w:rPr>
        <w:t>7</w:t>
      </w:r>
      <w:r w:rsidR="0008684F" w:rsidRPr="00AD0AA6">
        <w:rPr>
          <w:rFonts w:asciiTheme="minorHAnsi" w:hAnsiTheme="minorHAnsi"/>
          <w:b/>
        </w:rPr>
        <w:t xml:space="preserve"> DE </w:t>
      </w:r>
      <w:r w:rsidR="00270425" w:rsidRPr="00AD0AA6">
        <w:rPr>
          <w:rFonts w:asciiTheme="minorHAnsi" w:hAnsiTheme="minorHAnsi"/>
          <w:b/>
        </w:rPr>
        <w:t>JU</w:t>
      </w:r>
      <w:r w:rsidR="00AF4208" w:rsidRPr="00AD0AA6">
        <w:rPr>
          <w:rFonts w:asciiTheme="minorHAnsi" w:hAnsiTheme="minorHAnsi"/>
          <w:b/>
        </w:rPr>
        <w:t>L</w:t>
      </w:r>
      <w:r w:rsidR="00270425" w:rsidRPr="00AD0AA6">
        <w:rPr>
          <w:rFonts w:asciiTheme="minorHAnsi" w:hAnsiTheme="minorHAnsi"/>
          <w:b/>
        </w:rPr>
        <w:t>IO</w:t>
      </w:r>
      <w:r w:rsidR="00A03AB4" w:rsidRPr="00AD0AA6">
        <w:rPr>
          <w:rFonts w:asciiTheme="minorHAnsi" w:hAnsiTheme="minorHAnsi"/>
          <w:b/>
        </w:rPr>
        <w:t xml:space="preserve"> DEL 202</w:t>
      </w:r>
      <w:r w:rsidR="008C3114" w:rsidRPr="00AD0AA6">
        <w:rPr>
          <w:rFonts w:asciiTheme="minorHAnsi" w:hAnsiTheme="minorHAnsi"/>
          <w:b/>
        </w:rPr>
        <w:t>3</w:t>
      </w:r>
    </w:p>
    <w:p w14:paraId="5A74553A" w14:textId="77777777" w:rsidR="00324414" w:rsidRDefault="00324414" w:rsidP="007F0B73">
      <w:pPr>
        <w:ind w:right="284"/>
        <w:jc w:val="center"/>
        <w:rPr>
          <w:rFonts w:asciiTheme="minorHAnsi" w:hAnsiTheme="minorHAnsi"/>
          <w:b/>
        </w:rPr>
      </w:pPr>
    </w:p>
    <w:p w14:paraId="3BF688C2" w14:textId="77777777" w:rsidR="00BF3979" w:rsidRDefault="00BF3979" w:rsidP="007F0B73">
      <w:pPr>
        <w:ind w:right="284"/>
        <w:jc w:val="center"/>
        <w:rPr>
          <w:rFonts w:asciiTheme="minorHAnsi" w:hAnsiTheme="minorHAnsi"/>
          <w:b/>
        </w:rPr>
      </w:pPr>
    </w:p>
    <w:p w14:paraId="7BE94986" w14:textId="77777777" w:rsidR="00BF3979" w:rsidRDefault="00BF3979" w:rsidP="007F0B73">
      <w:pPr>
        <w:ind w:right="284"/>
        <w:jc w:val="center"/>
        <w:rPr>
          <w:rFonts w:asciiTheme="minorHAnsi" w:hAnsiTheme="minorHAnsi"/>
          <w:b/>
        </w:rPr>
      </w:pPr>
    </w:p>
    <w:p w14:paraId="3FB68BB9" w14:textId="77777777" w:rsidR="00BF3979" w:rsidRDefault="00BF3979" w:rsidP="007F0B73">
      <w:pPr>
        <w:ind w:right="284"/>
        <w:jc w:val="center"/>
        <w:rPr>
          <w:rFonts w:asciiTheme="minorHAnsi" w:hAnsiTheme="minorHAnsi"/>
          <w:b/>
        </w:rPr>
      </w:pPr>
    </w:p>
    <w:p w14:paraId="591AFD5D" w14:textId="77777777" w:rsidR="00BF3979" w:rsidRDefault="00BF3979" w:rsidP="007F0B73">
      <w:pPr>
        <w:ind w:right="284"/>
        <w:jc w:val="center"/>
        <w:rPr>
          <w:rFonts w:asciiTheme="minorHAnsi" w:hAnsiTheme="minorHAnsi"/>
          <w:b/>
        </w:rPr>
      </w:pPr>
    </w:p>
    <w:p w14:paraId="7B76CBB9" w14:textId="77777777" w:rsidR="00BF3979" w:rsidRDefault="00BF3979" w:rsidP="007F0B73">
      <w:pPr>
        <w:ind w:right="284"/>
        <w:jc w:val="center"/>
        <w:rPr>
          <w:rFonts w:asciiTheme="minorHAnsi" w:hAnsiTheme="minorHAnsi"/>
          <w:b/>
        </w:rPr>
      </w:pPr>
    </w:p>
    <w:p w14:paraId="17726A7A" w14:textId="77777777" w:rsidR="00BF3979" w:rsidRDefault="00BF3979" w:rsidP="007F0B73">
      <w:pPr>
        <w:ind w:right="284"/>
        <w:jc w:val="center"/>
        <w:rPr>
          <w:rFonts w:asciiTheme="minorHAnsi" w:hAnsiTheme="minorHAnsi"/>
          <w:b/>
        </w:rPr>
      </w:pPr>
    </w:p>
    <w:p w14:paraId="1B6B7DF3" w14:textId="77777777" w:rsidR="00BF3979" w:rsidRDefault="00BF3979" w:rsidP="007F0B73">
      <w:pPr>
        <w:ind w:right="284"/>
        <w:jc w:val="center"/>
        <w:rPr>
          <w:rFonts w:asciiTheme="minorHAnsi" w:hAnsiTheme="minorHAnsi"/>
          <w:b/>
        </w:rPr>
      </w:pPr>
    </w:p>
    <w:p w14:paraId="05CB8C87" w14:textId="77777777" w:rsidR="00BF3979" w:rsidRDefault="00BF3979" w:rsidP="007F0B73">
      <w:pPr>
        <w:ind w:right="284"/>
        <w:jc w:val="center"/>
        <w:rPr>
          <w:rFonts w:asciiTheme="minorHAnsi" w:hAnsiTheme="minorHAnsi"/>
          <w:b/>
        </w:rPr>
      </w:pPr>
    </w:p>
    <w:p w14:paraId="6CDAC1D3" w14:textId="77777777" w:rsidR="00BF3979" w:rsidRDefault="00BF3979" w:rsidP="007F0B73">
      <w:pPr>
        <w:ind w:right="284"/>
        <w:jc w:val="center"/>
        <w:rPr>
          <w:rFonts w:asciiTheme="minorHAnsi" w:hAnsiTheme="minorHAnsi"/>
          <w:b/>
        </w:rPr>
      </w:pPr>
    </w:p>
    <w:p w14:paraId="1F4AB0FE" w14:textId="77777777" w:rsidR="00BF3979" w:rsidRDefault="00BF3979" w:rsidP="007F0B73">
      <w:pPr>
        <w:ind w:right="284"/>
        <w:jc w:val="center"/>
        <w:rPr>
          <w:rFonts w:asciiTheme="minorHAnsi" w:hAnsiTheme="minorHAnsi"/>
          <w:b/>
        </w:rPr>
      </w:pPr>
    </w:p>
    <w:p w14:paraId="0F74C523" w14:textId="77777777" w:rsidR="00BF3979" w:rsidRDefault="00BF3979" w:rsidP="007F0B73">
      <w:pPr>
        <w:ind w:right="284"/>
        <w:jc w:val="center"/>
        <w:rPr>
          <w:rFonts w:asciiTheme="minorHAnsi" w:hAnsiTheme="minorHAnsi"/>
          <w:b/>
        </w:rPr>
      </w:pPr>
    </w:p>
    <w:p w14:paraId="0DBB806C" w14:textId="77777777" w:rsidR="00BF3979" w:rsidRDefault="00BF3979" w:rsidP="007F0B73">
      <w:pPr>
        <w:ind w:right="284"/>
        <w:jc w:val="center"/>
        <w:rPr>
          <w:rFonts w:asciiTheme="minorHAnsi" w:hAnsiTheme="minorHAnsi"/>
          <w:b/>
        </w:rPr>
      </w:pPr>
    </w:p>
    <w:p w14:paraId="6D3A6541" w14:textId="77777777" w:rsidR="00BF3979" w:rsidRDefault="00BF3979" w:rsidP="007F0B73">
      <w:pPr>
        <w:ind w:right="284"/>
        <w:jc w:val="center"/>
        <w:rPr>
          <w:rFonts w:asciiTheme="minorHAnsi" w:hAnsiTheme="minorHAnsi"/>
          <w:b/>
        </w:rPr>
      </w:pPr>
    </w:p>
    <w:p w14:paraId="744B6D64" w14:textId="77777777" w:rsidR="00BF3979" w:rsidRDefault="00BF3979" w:rsidP="007F0B73">
      <w:pPr>
        <w:ind w:right="284"/>
        <w:jc w:val="center"/>
        <w:rPr>
          <w:rFonts w:asciiTheme="minorHAnsi" w:hAnsiTheme="minorHAnsi"/>
          <w:b/>
        </w:rPr>
      </w:pPr>
    </w:p>
    <w:p w14:paraId="0CB07C0F" w14:textId="77777777" w:rsidR="00BF3979" w:rsidRDefault="00BF3979" w:rsidP="007F0B73">
      <w:pPr>
        <w:ind w:right="284"/>
        <w:jc w:val="center"/>
        <w:rPr>
          <w:rFonts w:asciiTheme="minorHAnsi" w:hAnsiTheme="minorHAnsi"/>
          <w:b/>
        </w:rPr>
      </w:pPr>
    </w:p>
    <w:p w14:paraId="6994001F" w14:textId="77777777" w:rsidR="00BF3979" w:rsidRDefault="00BF3979" w:rsidP="007F0B73">
      <w:pPr>
        <w:ind w:right="284"/>
        <w:jc w:val="center"/>
        <w:rPr>
          <w:rFonts w:asciiTheme="minorHAnsi" w:hAnsiTheme="minorHAnsi"/>
          <w:b/>
        </w:rPr>
      </w:pPr>
    </w:p>
    <w:p w14:paraId="6DD599B3" w14:textId="77777777" w:rsidR="00BF3979" w:rsidRDefault="00BF3979" w:rsidP="007F0B73">
      <w:pPr>
        <w:ind w:right="284"/>
        <w:jc w:val="center"/>
        <w:rPr>
          <w:rFonts w:asciiTheme="minorHAnsi" w:hAnsiTheme="minorHAnsi"/>
          <w:b/>
        </w:rPr>
      </w:pPr>
    </w:p>
    <w:p w14:paraId="36764C35" w14:textId="77777777" w:rsidR="00BF3979" w:rsidRDefault="00BF3979" w:rsidP="007F0B73">
      <w:pPr>
        <w:ind w:right="284"/>
        <w:jc w:val="center"/>
        <w:rPr>
          <w:rFonts w:asciiTheme="minorHAnsi" w:hAnsiTheme="minorHAnsi"/>
          <w:b/>
        </w:rPr>
      </w:pPr>
    </w:p>
    <w:p w14:paraId="7356618C" w14:textId="77777777" w:rsidR="00BF3979" w:rsidRDefault="00BF3979" w:rsidP="007F0B73">
      <w:pPr>
        <w:ind w:right="284"/>
        <w:jc w:val="center"/>
        <w:rPr>
          <w:rFonts w:asciiTheme="minorHAnsi" w:hAnsiTheme="minorHAnsi"/>
          <w:b/>
        </w:rPr>
      </w:pPr>
    </w:p>
    <w:p w14:paraId="53E91EF6" w14:textId="77777777" w:rsidR="00BF3979" w:rsidRDefault="00BF3979" w:rsidP="007F0B73">
      <w:pPr>
        <w:ind w:right="284"/>
        <w:jc w:val="center"/>
        <w:rPr>
          <w:rFonts w:asciiTheme="minorHAnsi" w:hAnsiTheme="minorHAnsi"/>
          <w:b/>
        </w:rPr>
      </w:pPr>
    </w:p>
    <w:p w14:paraId="31559ACF" w14:textId="77777777" w:rsidR="00FE283B" w:rsidRPr="00AB7D71" w:rsidRDefault="00934D52" w:rsidP="00931F8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3C20D011" w14:textId="77777777" w:rsidR="00E73AB6" w:rsidRPr="00AB7D71" w:rsidRDefault="00E73AB6" w:rsidP="007F0B73">
      <w:pPr>
        <w:jc w:val="center"/>
        <w:rPr>
          <w:rFonts w:asciiTheme="minorHAnsi" w:hAnsiTheme="minorHAnsi"/>
          <w:b/>
        </w:rPr>
      </w:pPr>
    </w:p>
    <w:tbl>
      <w:tblPr>
        <w:tblW w:w="10852" w:type="dxa"/>
        <w:jc w:val="center"/>
        <w:tblCellMar>
          <w:left w:w="0" w:type="dxa"/>
          <w:right w:w="0" w:type="dxa"/>
        </w:tblCellMar>
        <w:tblLook w:val="04A0" w:firstRow="1" w:lastRow="0" w:firstColumn="1" w:lastColumn="0" w:noHBand="0" w:noVBand="1"/>
      </w:tblPr>
      <w:tblGrid>
        <w:gridCol w:w="809"/>
        <w:gridCol w:w="2204"/>
        <w:gridCol w:w="6"/>
        <w:gridCol w:w="1061"/>
        <w:gridCol w:w="10"/>
        <w:gridCol w:w="981"/>
        <w:gridCol w:w="10"/>
        <w:gridCol w:w="5756"/>
        <w:gridCol w:w="15"/>
      </w:tblGrid>
      <w:tr w:rsidR="008D763A" w:rsidRPr="007F04BE" w14:paraId="0703D038" w14:textId="77777777" w:rsidTr="00931F8D">
        <w:trPr>
          <w:gridAfter w:val="1"/>
          <w:wAfter w:w="15" w:type="dxa"/>
          <w:trHeight w:val="572"/>
          <w:jc w:val="center"/>
        </w:trPr>
        <w:tc>
          <w:tcPr>
            <w:tcW w:w="809" w:type="dxa"/>
            <w:tcBorders>
              <w:top w:val="single" w:sz="8" w:space="0" w:color="auto"/>
              <w:left w:val="single" w:sz="8" w:space="0" w:color="auto"/>
              <w:bottom w:val="single" w:sz="4" w:space="0" w:color="auto"/>
              <w:right w:val="single" w:sz="8" w:space="0" w:color="auto"/>
            </w:tcBorders>
            <w:shd w:val="clear" w:color="auto" w:fill="89E9FF"/>
            <w:tcMar>
              <w:top w:w="0" w:type="dxa"/>
              <w:left w:w="108" w:type="dxa"/>
              <w:bottom w:w="0" w:type="dxa"/>
              <w:right w:w="108" w:type="dxa"/>
            </w:tcMar>
            <w:vAlign w:val="center"/>
            <w:hideMark/>
          </w:tcPr>
          <w:p w14:paraId="51DADFFC" w14:textId="77777777" w:rsidR="00FA4A0F" w:rsidRPr="008D763A" w:rsidRDefault="00FA4A0F" w:rsidP="009549E5">
            <w:pPr>
              <w:jc w:val="center"/>
              <w:rPr>
                <w:rFonts w:asciiTheme="minorHAnsi" w:hAnsiTheme="minorHAnsi" w:cs="Arial"/>
                <w:b/>
                <w:bCs/>
                <w:color w:val="000000"/>
                <w:sz w:val="16"/>
                <w:szCs w:val="16"/>
              </w:rPr>
            </w:pPr>
            <w:r w:rsidRPr="008D763A">
              <w:rPr>
                <w:rFonts w:asciiTheme="minorHAnsi" w:hAnsiTheme="minorHAnsi" w:cs="Arial"/>
                <w:b/>
                <w:bCs/>
                <w:color w:val="000000"/>
                <w:sz w:val="16"/>
                <w:szCs w:val="16"/>
              </w:rPr>
              <w:t>PART</w:t>
            </w:r>
            <w:r w:rsidR="00727A6A" w:rsidRPr="008D763A">
              <w:rPr>
                <w:rFonts w:asciiTheme="minorHAnsi" w:hAnsiTheme="minorHAnsi" w:cs="Arial"/>
                <w:b/>
                <w:bCs/>
                <w:color w:val="000000"/>
                <w:sz w:val="16"/>
                <w:szCs w:val="16"/>
              </w:rPr>
              <w:t>IDA</w:t>
            </w:r>
          </w:p>
        </w:tc>
        <w:tc>
          <w:tcPr>
            <w:tcW w:w="2204" w:type="dxa"/>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54CFAF25"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w:t>
            </w:r>
          </w:p>
        </w:tc>
        <w:tc>
          <w:tcPr>
            <w:tcW w:w="1077" w:type="dxa"/>
            <w:gridSpan w:val="3"/>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tcPr>
          <w:p w14:paraId="3E7F0E29"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CANTIDAD</w:t>
            </w:r>
          </w:p>
        </w:tc>
        <w:tc>
          <w:tcPr>
            <w:tcW w:w="991" w:type="dxa"/>
            <w:gridSpan w:val="2"/>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2B4F0E11" w14:textId="77777777" w:rsidR="00FA4A0F" w:rsidRPr="008D763A" w:rsidRDefault="00727A6A" w:rsidP="009549E5">
            <w:pPr>
              <w:jc w:val="center"/>
              <w:rPr>
                <w:rFonts w:asciiTheme="minorHAnsi" w:hAnsiTheme="minorHAnsi" w:cs="Arial"/>
                <w:b/>
                <w:bCs/>
                <w:sz w:val="16"/>
                <w:szCs w:val="16"/>
              </w:rPr>
            </w:pPr>
            <w:r w:rsidRPr="008D763A">
              <w:rPr>
                <w:rFonts w:asciiTheme="minorHAnsi" w:hAnsiTheme="minorHAnsi" w:cs="Arial"/>
                <w:b/>
                <w:bCs/>
                <w:sz w:val="16"/>
                <w:szCs w:val="16"/>
              </w:rPr>
              <w:t>UNIDAD DE MEDIDA</w:t>
            </w:r>
          </w:p>
        </w:tc>
        <w:tc>
          <w:tcPr>
            <w:tcW w:w="5756" w:type="dxa"/>
            <w:tcBorders>
              <w:top w:val="single" w:sz="8" w:space="0" w:color="auto"/>
              <w:left w:val="nil"/>
              <w:bottom w:val="single" w:sz="4" w:space="0" w:color="auto"/>
              <w:right w:val="single" w:sz="8" w:space="0" w:color="auto"/>
            </w:tcBorders>
            <w:shd w:val="clear" w:color="auto" w:fill="89E9FF"/>
            <w:tcMar>
              <w:top w:w="0" w:type="dxa"/>
              <w:left w:w="108" w:type="dxa"/>
              <w:bottom w:w="0" w:type="dxa"/>
              <w:right w:w="108" w:type="dxa"/>
            </w:tcMar>
            <w:vAlign w:val="center"/>
            <w:hideMark/>
          </w:tcPr>
          <w:p w14:paraId="12DB6D7B" w14:textId="77777777" w:rsidR="00FA4A0F" w:rsidRPr="008D763A" w:rsidRDefault="00FA4A0F" w:rsidP="009549E5">
            <w:pPr>
              <w:jc w:val="center"/>
              <w:rPr>
                <w:rFonts w:asciiTheme="minorHAnsi" w:hAnsiTheme="minorHAnsi" w:cs="Arial"/>
                <w:b/>
                <w:bCs/>
                <w:sz w:val="16"/>
                <w:szCs w:val="16"/>
              </w:rPr>
            </w:pPr>
            <w:r w:rsidRPr="008D763A">
              <w:rPr>
                <w:rFonts w:asciiTheme="minorHAnsi" w:hAnsiTheme="minorHAnsi" w:cs="Arial"/>
                <w:b/>
                <w:bCs/>
                <w:sz w:val="16"/>
                <w:szCs w:val="16"/>
              </w:rPr>
              <w:t>DESCRIPCION TECNICA</w:t>
            </w:r>
          </w:p>
        </w:tc>
      </w:tr>
      <w:tr w:rsidR="008D763A" w:rsidRPr="00805779" w14:paraId="65558ABA" w14:textId="77777777" w:rsidTr="00047717">
        <w:trPr>
          <w:gridAfter w:val="1"/>
          <w:wAfter w:w="15" w:type="dxa"/>
          <w:trHeight w:val="1322"/>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857A13A" w14:textId="77777777" w:rsidR="006E0108" w:rsidRPr="00805779" w:rsidRDefault="001B316B" w:rsidP="00B03EC4">
            <w:pPr>
              <w:jc w:val="center"/>
              <w:rPr>
                <w:rFonts w:asciiTheme="minorHAnsi" w:hAnsiTheme="minorHAnsi" w:cs="Arial"/>
                <w:bCs/>
                <w:color w:val="000000"/>
              </w:rPr>
            </w:pPr>
            <w:r w:rsidRPr="00805779">
              <w:rPr>
                <w:rFonts w:asciiTheme="minorHAnsi" w:hAnsiTheme="minorHAnsi" w:cs="Arial"/>
                <w:bCs/>
                <w:color w:val="000000"/>
              </w:rPr>
              <w:t>1</w:t>
            </w:r>
          </w:p>
        </w:tc>
        <w:tc>
          <w:tcPr>
            <w:tcW w:w="2204"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4D10058" w14:textId="5FF471BF" w:rsidR="006E0108" w:rsidRPr="00805779" w:rsidRDefault="00AF4208" w:rsidP="00AA6C18">
            <w:pPr>
              <w:jc w:val="center"/>
              <w:rPr>
                <w:rFonts w:asciiTheme="minorHAnsi" w:hAnsiTheme="minorHAnsi" w:cs="Arial"/>
              </w:rPr>
            </w:pPr>
            <w:r>
              <w:rPr>
                <w:rFonts w:asciiTheme="minorHAnsi" w:hAnsiTheme="minorHAnsi" w:cs="Arial"/>
              </w:rPr>
              <w:t>INSUMOS DENTALES, 2DA. VUELTA</w:t>
            </w:r>
          </w:p>
        </w:tc>
        <w:tc>
          <w:tcPr>
            <w:tcW w:w="1077"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06F461" w14:textId="77777777" w:rsidR="006E0108" w:rsidRPr="00805779" w:rsidRDefault="006E0108" w:rsidP="00B03EC4">
            <w:pPr>
              <w:jc w:val="center"/>
              <w:rPr>
                <w:rFonts w:asciiTheme="minorHAnsi" w:hAnsiTheme="minorHAnsi" w:cs="Arial"/>
              </w:rPr>
            </w:pPr>
            <w:r w:rsidRPr="00805779">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72DA00DB" w14:textId="77777777" w:rsidR="006E0108" w:rsidRPr="00805779" w:rsidRDefault="006E0108" w:rsidP="00B03EC4">
            <w:pPr>
              <w:jc w:val="center"/>
              <w:rPr>
                <w:rFonts w:asciiTheme="minorHAnsi" w:hAnsiTheme="minorHAnsi" w:cs="Arial"/>
              </w:rPr>
            </w:pPr>
            <w:r w:rsidRPr="00805779">
              <w:rPr>
                <w:rFonts w:asciiTheme="minorHAnsi" w:hAnsiTheme="minorHAnsi" w:cs="Arial"/>
              </w:rPr>
              <w:t>PAQUETE</w:t>
            </w:r>
          </w:p>
        </w:tc>
        <w:tc>
          <w:tcPr>
            <w:tcW w:w="575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05FC6AC" w14:textId="37F718F5" w:rsidR="006E0108" w:rsidRPr="00805779" w:rsidRDefault="00024559" w:rsidP="001B316B">
            <w:pPr>
              <w:jc w:val="center"/>
              <w:rPr>
                <w:rFonts w:asciiTheme="minorHAnsi" w:hAnsiTheme="minorHAnsi" w:cs="Arial"/>
                <w:iCs/>
                <w:color w:val="000000"/>
              </w:rPr>
            </w:pPr>
            <w:r w:rsidRPr="00805779">
              <w:rPr>
                <w:rFonts w:asciiTheme="minorHAnsi" w:hAnsiTheme="minorHAnsi" w:cs="Arial"/>
                <w:iCs/>
                <w:color w:val="000000"/>
              </w:rPr>
              <w:t>LOS INSUMOS</w:t>
            </w:r>
            <w:r w:rsidR="006E0108" w:rsidRPr="00805779">
              <w:rPr>
                <w:rFonts w:asciiTheme="minorHAnsi" w:hAnsiTheme="minorHAnsi" w:cs="Arial"/>
                <w:iCs/>
                <w:color w:val="000000"/>
              </w:rPr>
              <w:t xml:space="preserve"> SOLICITADO</w:t>
            </w:r>
            <w:r w:rsidRPr="00805779">
              <w:rPr>
                <w:rFonts w:asciiTheme="minorHAnsi" w:hAnsiTheme="minorHAnsi" w:cs="Arial"/>
                <w:iCs/>
                <w:color w:val="000000"/>
              </w:rPr>
              <w:t>S</w:t>
            </w:r>
            <w:r w:rsidR="006E0108" w:rsidRPr="00805779">
              <w:rPr>
                <w:rFonts w:asciiTheme="minorHAnsi" w:hAnsiTheme="minorHAnsi" w:cs="Arial"/>
                <w:iCs/>
                <w:color w:val="000000"/>
              </w:rPr>
              <w:t xml:space="preserve"> SE REFERENCIA</w:t>
            </w:r>
            <w:r w:rsidRPr="00805779">
              <w:rPr>
                <w:rFonts w:asciiTheme="minorHAnsi" w:hAnsiTheme="minorHAnsi" w:cs="Arial"/>
                <w:iCs/>
                <w:color w:val="000000"/>
              </w:rPr>
              <w:t>N</w:t>
            </w:r>
            <w:r w:rsidR="006E0108" w:rsidRPr="00805779">
              <w:rPr>
                <w:rFonts w:asciiTheme="minorHAnsi" w:hAnsiTheme="minorHAnsi" w:cs="Arial"/>
                <w:iCs/>
                <w:color w:val="000000"/>
              </w:rPr>
              <w:t xml:space="preserve"> EN EL ANEXO 1-</w:t>
            </w:r>
            <w:r w:rsidR="001B316B" w:rsidRPr="00805779">
              <w:rPr>
                <w:rFonts w:asciiTheme="minorHAnsi" w:hAnsiTheme="minorHAnsi" w:cs="Arial"/>
                <w:iCs/>
                <w:color w:val="000000"/>
              </w:rPr>
              <w:t>A</w:t>
            </w:r>
            <w:r w:rsidR="006E0108" w:rsidRPr="00805779">
              <w:rPr>
                <w:rFonts w:asciiTheme="minorHAnsi" w:hAnsiTheme="minorHAnsi" w:cs="Arial"/>
                <w:iCs/>
                <w:color w:val="000000"/>
              </w:rPr>
              <w:t xml:space="preserve"> DE LAS BASES</w:t>
            </w:r>
          </w:p>
        </w:tc>
      </w:tr>
      <w:tr w:rsidR="00047717" w:rsidRPr="00037DE1" w14:paraId="160C56F1" w14:textId="77777777" w:rsidTr="00047717">
        <w:trPr>
          <w:trHeight w:val="1383"/>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DB7DE09" w14:textId="77777777" w:rsidR="00047717" w:rsidRPr="00805779" w:rsidRDefault="00047717" w:rsidP="00BF3979">
            <w:pPr>
              <w:jc w:val="center"/>
              <w:rPr>
                <w:rFonts w:asciiTheme="minorHAnsi" w:hAnsiTheme="minorHAnsi" w:cs="Arial"/>
                <w:bCs/>
                <w:color w:val="000000"/>
              </w:rPr>
            </w:pPr>
            <w:r w:rsidRPr="00805779">
              <w:rPr>
                <w:rFonts w:asciiTheme="minorHAnsi" w:hAnsiTheme="minorHAnsi" w:cs="Arial"/>
                <w:bCs/>
                <w:color w:val="000000"/>
              </w:rPr>
              <w:t>2</w:t>
            </w:r>
          </w:p>
        </w:tc>
        <w:tc>
          <w:tcPr>
            <w:tcW w:w="22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CDB84B" w14:textId="42502462" w:rsidR="00047717" w:rsidRPr="00805779" w:rsidRDefault="00AF4208" w:rsidP="00BF3979">
            <w:pPr>
              <w:jc w:val="center"/>
              <w:rPr>
                <w:rFonts w:asciiTheme="minorHAnsi" w:hAnsiTheme="minorHAnsi" w:cs="Arial"/>
              </w:rPr>
            </w:pPr>
            <w:r>
              <w:rPr>
                <w:rFonts w:asciiTheme="minorHAnsi" w:hAnsiTheme="minorHAnsi" w:cs="Arial"/>
              </w:rPr>
              <w:t>INSUMOS DENTALES, 2DA. VUELTA</w:t>
            </w:r>
          </w:p>
        </w:tc>
        <w:tc>
          <w:tcPr>
            <w:tcW w:w="1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C23D17D" w14:textId="77777777" w:rsidR="00047717" w:rsidRPr="00805779" w:rsidRDefault="00047717" w:rsidP="00BF3979">
            <w:pPr>
              <w:jc w:val="center"/>
              <w:rPr>
                <w:rFonts w:asciiTheme="minorHAnsi" w:hAnsiTheme="minorHAnsi" w:cs="Arial"/>
              </w:rPr>
            </w:pPr>
            <w:r w:rsidRPr="00805779">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52883BF" w14:textId="77777777" w:rsidR="00047717" w:rsidRPr="00805779" w:rsidRDefault="00047717" w:rsidP="00BF3979">
            <w:pPr>
              <w:jc w:val="center"/>
              <w:rPr>
                <w:rFonts w:asciiTheme="minorHAnsi" w:hAnsiTheme="minorHAnsi" w:cs="Arial"/>
              </w:rPr>
            </w:pPr>
            <w:r w:rsidRPr="00805779">
              <w:rPr>
                <w:rFonts w:asciiTheme="minorHAnsi" w:hAnsiTheme="minorHAnsi" w:cs="Arial"/>
              </w:rPr>
              <w:t>PAQUETE</w:t>
            </w:r>
          </w:p>
        </w:tc>
        <w:tc>
          <w:tcPr>
            <w:tcW w:w="578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E532056" w14:textId="1ED5064C" w:rsidR="00047717" w:rsidRPr="00805779" w:rsidRDefault="00024559" w:rsidP="00BF3979">
            <w:pPr>
              <w:jc w:val="center"/>
              <w:rPr>
                <w:rFonts w:asciiTheme="minorHAnsi" w:hAnsiTheme="minorHAnsi" w:cs="Arial"/>
                <w:iCs/>
                <w:color w:val="000000"/>
              </w:rPr>
            </w:pPr>
            <w:r w:rsidRPr="00805779">
              <w:rPr>
                <w:rFonts w:asciiTheme="minorHAnsi" w:hAnsiTheme="minorHAnsi" w:cs="Arial"/>
                <w:iCs/>
                <w:color w:val="000000"/>
              </w:rPr>
              <w:t xml:space="preserve">LOS INSUMOS </w:t>
            </w:r>
            <w:r w:rsidR="00047717" w:rsidRPr="00805779">
              <w:rPr>
                <w:rFonts w:asciiTheme="minorHAnsi" w:hAnsiTheme="minorHAnsi" w:cs="Arial"/>
                <w:iCs/>
                <w:color w:val="000000"/>
              </w:rPr>
              <w:t>SOLICITADO</w:t>
            </w:r>
            <w:r w:rsidRPr="00805779">
              <w:rPr>
                <w:rFonts w:asciiTheme="minorHAnsi" w:hAnsiTheme="minorHAnsi" w:cs="Arial"/>
                <w:iCs/>
                <w:color w:val="000000"/>
              </w:rPr>
              <w:t>S</w:t>
            </w:r>
            <w:r w:rsidR="00047717" w:rsidRPr="00805779">
              <w:rPr>
                <w:rFonts w:asciiTheme="minorHAnsi" w:hAnsiTheme="minorHAnsi" w:cs="Arial"/>
                <w:iCs/>
                <w:color w:val="000000"/>
              </w:rPr>
              <w:t xml:space="preserve"> SE REFERENCIA</w:t>
            </w:r>
            <w:r w:rsidRPr="00805779">
              <w:rPr>
                <w:rFonts w:asciiTheme="minorHAnsi" w:hAnsiTheme="minorHAnsi" w:cs="Arial"/>
                <w:iCs/>
                <w:color w:val="000000"/>
              </w:rPr>
              <w:t>N</w:t>
            </w:r>
            <w:r w:rsidR="00047717" w:rsidRPr="00805779">
              <w:rPr>
                <w:rFonts w:asciiTheme="minorHAnsi" w:hAnsiTheme="minorHAnsi" w:cs="Arial"/>
                <w:iCs/>
                <w:color w:val="000000"/>
              </w:rPr>
              <w:t xml:space="preserve"> EN EL ANEXO 1-A DE LAS BASES</w:t>
            </w:r>
          </w:p>
        </w:tc>
      </w:tr>
      <w:tr w:rsidR="00047717" w:rsidRPr="00037DE1" w14:paraId="0D38F2D6" w14:textId="77777777" w:rsidTr="00047717">
        <w:trPr>
          <w:trHeight w:val="1545"/>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72700AE7" w14:textId="77777777" w:rsidR="00047717" w:rsidRPr="00805779" w:rsidRDefault="00047717" w:rsidP="00BF3979">
            <w:pPr>
              <w:jc w:val="center"/>
              <w:rPr>
                <w:rFonts w:asciiTheme="minorHAnsi" w:hAnsiTheme="minorHAnsi" w:cs="Arial"/>
                <w:bCs/>
                <w:color w:val="000000"/>
              </w:rPr>
            </w:pPr>
            <w:r w:rsidRPr="00805779">
              <w:rPr>
                <w:rFonts w:asciiTheme="minorHAnsi" w:hAnsiTheme="minorHAnsi" w:cs="Arial"/>
                <w:bCs/>
                <w:color w:val="000000"/>
              </w:rPr>
              <w:t>3</w:t>
            </w:r>
          </w:p>
        </w:tc>
        <w:tc>
          <w:tcPr>
            <w:tcW w:w="22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F5F3854" w14:textId="22C6A049" w:rsidR="00047717" w:rsidRPr="00805779" w:rsidRDefault="00AF4208" w:rsidP="00BF3979">
            <w:pPr>
              <w:jc w:val="center"/>
              <w:rPr>
                <w:rFonts w:asciiTheme="minorHAnsi" w:hAnsiTheme="minorHAnsi" w:cs="Arial"/>
              </w:rPr>
            </w:pPr>
            <w:r>
              <w:rPr>
                <w:rFonts w:asciiTheme="minorHAnsi" w:hAnsiTheme="minorHAnsi" w:cs="Arial"/>
              </w:rPr>
              <w:t>INSUMOS DENTALES, 2DA. VUELTA</w:t>
            </w:r>
          </w:p>
        </w:tc>
        <w:tc>
          <w:tcPr>
            <w:tcW w:w="1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300C476" w14:textId="77777777" w:rsidR="00047717" w:rsidRPr="00805779" w:rsidRDefault="00047717" w:rsidP="00BF3979">
            <w:pPr>
              <w:jc w:val="center"/>
              <w:rPr>
                <w:rFonts w:asciiTheme="minorHAnsi" w:hAnsiTheme="minorHAnsi" w:cs="Arial"/>
              </w:rPr>
            </w:pPr>
            <w:r w:rsidRPr="00805779">
              <w:rPr>
                <w:rFonts w:asciiTheme="minorHAnsi" w:hAnsiTheme="minorHAnsi" w:cs="Arial"/>
              </w:rPr>
              <w:t xml:space="preserve">1 </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F7DA375" w14:textId="77777777" w:rsidR="00047717" w:rsidRPr="00805779" w:rsidRDefault="00047717" w:rsidP="00BF3979">
            <w:pPr>
              <w:jc w:val="center"/>
              <w:rPr>
                <w:rFonts w:asciiTheme="minorHAnsi" w:hAnsiTheme="minorHAnsi" w:cs="Arial"/>
              </w:rPr>
            </w:pPr>
            <w:r w:rsidRPr="00805779">
              <w:rPr>
                <w:rFonts w:asciiTheme="minorHAnsi" w:hAnsiTheme="minorHAnsi" w:cs="Arial"/>
              </w:rPr>
              <w:t>PAQUETE</w:t>
            </w:r>
          </w:p>
        </w:tc>
        <w:tc>
          <w:tcPr>
            <w:tcW w:w="578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31F48902" w14:textId="0F0D0A40" w:rsidR="00047717" w:rsidRPr="00805779" w:rsidRDefault="00805779" w:rsidP="00BF3979">
            <w:pPr>
              <w:jc w:val="center"/>
              <w:rPr>
                <w:rFonts w:asciiTheme="minorHAnsi" w:hAnsiTheme="minorHAnsi" w:cs="Arial"/>
                <w:iCs/>
                <w:color w:val="000000"/>
              </w:rPr>
            </w:pPr>
            <w:r w:rsidRPr="00805779">
              <w:rPr>
                <w:rFonts w:asciiTheme="minorHAnsi" w:hAnsiTheme="minorHAnsi" w:cs="Arial"/>
                <w:iCs/>
                <w:color w:val="000000"/>
              </w:rPr>
              <w:t>LOS INSUMOS SOLICITADOS SE REFERENCIAN EN EL ANEXO 1-A DE LAS BASES</w:t>
            </w:r>
          </w:p>
        </w:tc>
      </w:tr>
      <w:tr w:rsidR="00805779" w:rsidRPr="00037DE1" w14:paraId="380195BA" w14:textId="77777777" w:rsidTr="00047717">
        <w:trPr>
          <w:trHeight w:val="1545"/>
          <w:jc w:val="center"/>
        </w:trPr>
        <w:tc>
          <w:tcPr>
            <w:tcW w:w="80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3D723542" w14:textId="2FD9C20F" w:rsidR="00805779" w:rsidRPr="00805779" w:rsidRDefault="00805779" w:rsidP="00BF3979">
            <w:pPr>
              <w:jc w:val="center"/>
              <w:rPr>
                <w:rFonts w:asciiTheme="minorHAnsi" w:hAnsiTheme="minorHAnsi" w:cs="Arial"/>
                <w:bCs/>
                <w:color w:val="000000"/>
              </w:rPr>
            </w:pPr>
            <w:r w:rsidRPr="00805779">
              <w:rPr>
                <w:rFonts w:asciiTheme="minorHAnsi" w:hAnsiTheme="minorHAnsi" w:cs="Arial"/>
                <w:bCs/>
                <w:color w:val="000000"/>
              </w:rPr>
              <w:t>4</w:t>
            </w:r>
          </w:p>
        </w:tc>
        <w:tc>
          <w:tcPr>
            <w:tcW w:w="2210"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171E723" w14:textId="47E6759C" w:rsidR="00805779" w:rsidRPr="00805779" w:rsidRDefault="00AF4208" w:rsidP="00BF3979">
            <w:pPr>
              <w:jc w:val="center"/>
              <w:rPr>
                <w:rFonts w:asciiTheme="minorHAnsi" w:hAnsiTheme="minorHAnsi" w:cs="Arial"/>
              </w:rPr>
            </w:pPr>
            <w:r>
              <w:rPr>
                <w:rFonts w:asciiTheme="minorHAnsi" w:hAnsiTheme="minorHAnsi" w:cs="Arial"/>
              </w:rPr>
              <w:t>INSUMOS DENTALES, 2DA. VUELTA</w:t>
            </w:r>
          </w:p>
        </w:tc>
        <w:tc>
          <w:tcPr>
            <w:tcW w:w="10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9BD1276" w14:textId="1A90A3F1" w:rsidR="00805779" w:rsidRPr="00805779" w:rsidRDefault="00805779" w:rsidP="00BF3979">
            <w:pPr>
              <w:jc w:val="center"/>
              <w:rPr>
                <w:rFonts w:asciiTheme="minorHAnsi" w:hAnsiTheme="minorHAnsi" w:cs="Arial"/>
              </w:rPr>
            </w:pPr>
            <w:r w:rsidRPr="00805779">
              <w:rPr>
                <w:rFonts w:asciiTheme="minorHAnsi" w:hAnsiTheme="minorHAnsi" w:cs="Arial"/>
              </w:rPr>
              <w:t>1</w:t>
            </w:r>
          </w:p>
        </w:tc>
        <w:tc>
          <w:tcPr>
            <w:tcW w:w="991" w:type="dxa"/>
            <w:gridSpan w:val="2"/>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57A3686" w14:textId="4455CABC" w:rsidR="00805779" w:rsidRPr="00805779" w:rsidRDefault="00805779" w:rsidP="00BF3979">
            <w:pPr>
              <w:jc w:val="center"/>
              <w:rPr>
                <w:rFonts w:asciiTheme="minorHAnsi" w:hAnsiTheme="minorHAnsi" w:cs="Arial"/>
              </w:rPr>
            </w:pPr>
            <w:r w:rsidRPr="00805779">
              <w:rPr>
                <w:rFonts w:asciiTheme="minorHAnsi" w:hAnsiTheme="minorHAnsi" w:cs="Arial"/>
              </w:rPr>
              <w:t>PAQUETE</w:t>
            </w:r>
          </w:p>
        </w:tc>
        <w:tc>
          <w:tcPr>
            <w:tcW w:w="5781" w:type="dxa"/>
            <w:gridSpan w:val="3"/>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8A7D9D" w14:textId="024EF978" w:rsidR="00805779" w:rsidRPr="00805779" w:rsidRDefault="00805779" w:rsidP="00BF3979">
            <w:pPr>
              <w:jc w:val="center"/>
              <w:rPr>
                <w:rFonts w:asciiTheme="minorHAnsi" w:hAnsiTheme="minorHAnsi" w:cs="Arial"/>
                <w:iCs/>
                <w:color w:val="000000"/>
              </w:rPr>
            </w:pPr>
            <w:r w:rsidRPr="00805779">
              <w:rPr>
                <w:rFonts w:asciiTheme="minorHAnsi" w:hAnsiTheme="minorHAnsi" w:cs="Arial"/>
                <w:iCs/>
                <w:color w:val="000000"/>
              </w:rPr>
              <w:t>LOS INSUMOS SOLICITADOS SE REFERENCIAN EN EL ANEXO 1-A DE LAS BASES</w:t>
            </w:r>
          </w:p>
        </w:tc>
      </w:tr>
    </w:tbl>
    <w:p w14:paraId="5CC8BECD" w14:textId="77777777" w:rsidR="001B316B" w:rsidRDefault="001B316B">
      <w:pPr>
        <w:rPr>
          <w:rFonts w:asciiTheme="minorHAnsi" w:hAnsiTheme="minorHAnsi"/>
        </w:rPr>
      </w:pPr>
    </w:p>
    <w:p w14:paraId="1C4CAE1E" w14:textId="77777777" w:rsidR="001B316B" w:rsidRDefault="001B316B">
      <w:pPr>
        <w:rPr>
          <w:rFonts w:asciiTheme="minorHAnsi" w:hAnsiTheme="minorHAnsi"/>
        </w:rPr>
      </w:pPr>
    </w:p>
    <w:p w14:paraId="44C0811A" w14:textId="77777777" w:rsidR="001B316B" w:rsidRDefault="001B316B">
      <w:pPr>
        <w:rPr>
          <w:rFonts w:asciiTheme="minorHAnsi" w:hAnsiTheme="minorHAnsi"/>
        </w:rPr>
      </w:pPr>
    </w:p>
    <w:p w14:paraId="282591DF" w14:textId="77777777" w:rsidR="001B316B" w:rsidRDefault="001B316B">
      <w:pPr>
        <w:rPr>
          <w:rFonts w:asciiTheme="minorHAnsi" w:hAnsiTheme="minorHAnsi"/>
        </w:rPr>
      </w:pPr>
    </w:p>
    <w:p w14:paraId="4459E02B" w14:textId="77777777" w:rsidR="001B316B" w:rsidRDefault="001B316B">
      <w:pPr>
        <w:rPr>
          <w:rFonts w:asciiTheme="minorHAnsi" w:hAnsiTheme="minorHAnsi"/>
        </w:rPr>
      </w:pPr>
    </w:p>
    <w:p w14:paraId="46F9A863" w14:textId="77777777" w:rsidR="001B316B" w:rsidRDefault="001B316B">
      <w:pPr>
        <w:rPr>
          <w:rFonts w:asciiTheme="minorHAnsi" w:hAnsiTheme="minorHAnsi"/>
        </w:rPr>
      </w:pPr>
    </w:p>
    <w:p w14:paraId="72BDC4D7" w14:textId="77777777" w:rsidR="001B316B" w:rsidRDefault="001B316B">
      <w:pPr>
        <w:rPr>
          <w:rFonts w:asciiTheme="minorHAnsi" w:hAnsiTheme="minorHAnsi"/>
        </w:rPr>
      </w:pPr>
    </w:p>
    <w:p w14:paraId="75355501" w14:textId="77777777" w:rsidR="001B316B" w:rsidRDefault="001B316B">
      <w:pPr>
        <w:rPr>
          <w:rFonts w:asciiTheme="minorHAnsi" w:hAnsiTheme="minorHAnsi"/>
        </w:rPr>
      </w:pPr>
    </w:p>
    <w:p w14:paraId="1A0AEC98" w14:textId="77777777" w:rsidR="001B316B" w:rsidRDefault="001B316B">
      <w:pPr>
        <w:rPr>
          <w:rFonts w:asciiTheme="minorHAnsi" w:hAnsiTheme="minorHAnsi"/>
        </w:rPr>
      </w:pPr>
    </w:p>
    <w:p w14:paraId="302345FB" w14:textId="77777777" w:rsidR="00A03AB4" w:rsidRDefault="00A03AB4">
      <w:pPr>
        <w:rPr>
          <w:rFonts w:asciiTheme="minorHAnsi" w:hAnsiTheme="minorHAnsi"/>
        </w:rPr>
      </w:pPr>
    </w:p>
    <w:p w14:paraId="544081F4" w14:textId="77777777" w:rsidR="00A03AB4" w:rsidRDefault="00A03AB4">
      <w:pPr>
        <w:rPr>
          <w:rFonts w:asciiTheme="minorHAnsi" w:hAnsiTheme="minorHAnsi"/>
        </w:rPr>
      </w:pPr>
    </w:p>
    <w:p w14:paraId="49C64A54" w14:textId="77777777" w:rsidR="00A03AB4" w:rsidRDefault="00A03AB4">
      <w:pPr>
        <w:rPr>
          <w:rFonts w:asciiTheme="minorHAnsi" w:hAnsiTheme="minorHAnsi"/>
        </w:rPr>
      </w:pPr>
    </w:p>
    <w:p w14:paraId="571E4671" w14:textId="77777777" w:rsidR="001B316B" w:rsidRDefault="001B316B">
      <w:pPr>
        <w:rPr>
          <w:rFonts w:asciiTheme="minorHAnsi" w:hAnsiTheme="minorHAnsi"/>
        </w:rPr>
      </w:pPr>
    </w:p>
    <w:p w14:paraId="3F81334B" w14:textId="77777777" w:rsidR="001B316B" w:rsidRDefault="001B316B">
      <w:pPr>
        <w:rPr>
          <w:rFonts w:asciiTheme="minorHAnsi" w:hAnsiTheme="minorHAnsi"/>
        </w:rPr>
      </w:pPr>
    </w:p>
    <w:p w14:paraId="5A99A0B5" w14:textId="77777777" w:rsidR="00A03AB4" w:rsidRDefault="00A03AB4">
      <w:pPr>
        <w:rPr>
          <w:rFonts w:asciiTheme="minorHAnsi" w:hAnsiTheme="minorHAnsi"/>
        </w:rPr>
      </w:pPr>
    </w:p>
    <w:p w14:paraId="52B71F23" w14:textId="77777777" w:rsidR="00A03AB4" w:rsidRDefault="00A03AB4">
      <w:pPr>
        <w:rPr>
          <w:rFonts w:asciiTheme="minorHAnsi" w:hAnsiTheme="minorHAnsi"/>
        </w:rPr>
      </w:pPr>
    </w:p>
    <w:p w14:paraId="56326452" w14:textId="77777777" w:rsidR="00A262CD" w:rsidRDefault="00A262CD">
      <w:pPr>
        <w:rPr>
          <w:rFonts w:asciiTheme="minorHAnsi" w:hAnsiTheme="minorHAnsi"/>
        </w:rPr>
      </w:pPr>
    </w:p>
    <w:p w14:paraId="497C8A0F" w14:textId="77777777" w:rsidR="0093321E" w:rsidRPr="00253C3B" w:rsidRDefault="0093321E" w:rsidP="00931F8D">
      <w:pPr>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sz w:val="28"/>
          <w:szCs w:val="28"/>
        </w:rPr>
      </w:pPr>
      <w:r w:rsidRPr="00253C3B">
        <w:rPr>
          <w:rFonts w:asciiTheme="minorHAnsi" w:hAnsiTheme="minorHAnsi"/>
          <w:b/>
          <w:sz w:val="28"/>
          <w:szCs w:val="28"/>
        </w:rPr>
        <w:lastRenderedPageBreak/>
        <w:t>ANEXO 1-A</w:t>
      </w:r>
    </w:p>
    <w:p w14:paraId="49C92F26" w14:textId="77777777" w:rsidR="00A03AB4" w:rsidRDefault="00A03AB4" w:rsidP="00777D45">
      <w:pPr>
        <w:jc w:val="center"/>
        <w:rPr>
          <w:rFonts w:asciiTheme="minorHAnsi" w:hAnsiTheme="minorHAnsi"/>
          <w:b/>
        </w:rPr>
      </w:pPr>
    </w:p>
    <w:tbl>
      <w:tblPr>
        <w:tblW w:w="11341" w:type="dxa"/>
        <w:tblInd w:w="-426" w:type="dxa"/>
        <w:tblLayout w:type="fixed"/>
        <w:tblCellMar>
          <w:left w:w="70" w:type="dxa"/>
          <w:right w:w="70" w:type="dxa"/>
        </w:tblCellMar>
        <w:tblLook w:val="04A0" w:firstRow="1" w:lastRow="0" w:firstColumn="1" w:lastColumn="0" w:noHBand="0" w:noVBand="1"/>
      </w:tblPr>
      <w:tblGrid>
        <w:gridCol w:w="11341"/>
      </w:tblGrid>
      <w:tr w:rsidR="0089769D" w:rsidRPr="0089769D" w14:paraId="3D207333" w14:textId="77777777" w:rsidTr="0089769D">
        <w:trPr>
          <w:trHeight w:val="300"/>
        </w:trPr>
        <w:tc>
          <w:tcPr>
            <w:tcW w:w="11341" w:type="dxa"/>
            <w:tcBorders>
              <w:top w:val="nil"/>
              <w:left w:val="nil"/>
              <w:bottom w:val="nil"/>
              <w:right w:val="nil"/>
            </w:tcBorders>
            <w:shd w:val="clear" w:color="auto" w:fill="auto"/>
            <w:noWrap/>
            <w:vAlign w:val="bottom"/>
            <w:hideMark/>
          </w:tcPr>
          <w:p w14:paraId="4622AC81" w14:textId="77777777"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t xml:space="preserve">PARTIDA No. 1 </w:t>
            </w:r>
          </w:p>
          <w:p w14:paraId="1300B146" w14:textId="77777777" w:rsidR="00C835DF" w:rsidRDefault="00805779"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CENTRO DE ESPECIALIDADES DENTALES</w:t>
            </w:r>
          </w:p>
          <w:p w14:paraId="62558F0B" w14:textId="77777777" w:rsidR="00931F8D" w:rsidRDefault="00931F8D" w:rsidP="0089769D">
            <w:pPr>
              <w:jc w:val="center"/>
              <w:rPr>
                <w:rFonts w:ascii="Calibri" w:hAnsi="Calibri"/>
                <w:color w:val="000000"/>
                <w:sz w:val="24"/>
                <w:szCs w:val="24"/>
                <w:lang w:val="es-MX" w:eastAsia="es-MX"/>
              </w:rPr>
            </w:pPr>
          </w:p>
          <w:tbl>
            <w:tblPr>
              <w:tblW w:w="10835" w:type="dxa"/>
              <w:tblLayout w:type="fixed"/>
              <w:tblCellMar>
                <w:left w:w="70" w:type="dxa"/>
                <w:right w:w="70" w:type="dxa"/>
              </w:tblCellMar>
              <w:tblLook w:val="04A0" w:firstRow="1" w:lastRow="0" w:firstColumn="1" w:lastColumn="0" w:noHBand="0" w:noVBand="1"/>
            </w:tblPr>
            <w:tblGrid>
              <w:gridCol w:w="1200"/>
              <w:gridCol w:w="1420"/>
              <w:gridCol w:w="5815"/>
              <w:gridCol w:w="1200"/>
              <w:gridCol w:w="1200"/>
            </w:tblGrid>
            <w:tr w:rsidR="00931F8D" w:rsidRPr="00931F8D" w14:paraId="125D7F4F" w14:textId="77777777" w:rsidTr="00931F8D">
              <w:trPr>
                <w:trHeight w:val="20"/>
              </w:trPr>
              <w:tc>
                <w:tcPr>
                  <w:tcW w:w="1200" w:type="dxa"/>
                  <w:tcBorders>
                    <w:top w:val="single" w:sz="4" w:space="0" w:color="auto"/>
                    <w:left w:val="single" w:sz="4" w:space="0" w:color="auto"/>
                    <w:bottom w:val="single" w:sz="4" w:space="0" w:color="auto"/>
                    <w:right w:val="single" w:sz="4" w:space="0" w:color="auto"/>
                  </w:tcBorders>
                  <w:shd w:val="clear" w:color="000000" w:fill="8BE9FF"/>
                  <w:noWrap/>
                  <w:vAlign w:val="center"/>
                  <w:hideMark/>
                </w:tcPr>
                <w:p w14:paraId="197ABB5B"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RENGLÓN</w:t>
                  </w:r>
                </w:p>
              </w:tc>
              <w:tc>
                <w:tcPr>
                  <w:tcW w:w="1420" w:type="dxa"/>
                  <w:tcBorders>
                    <w:top w:val="single" w:sz="4" w:space="0" w:color="auto"/>
                    <w:left w:val="nil"/>
                    <w:bottom w:val="single" w:sz="4" w:space="0" w:color="auto"/>
                    <w:right w:val="single" w:sz="4" w:space="0" w:color="auto"/>
                  </w:tcBorders>
                  <w:shd w:val="clear" w:color="000000" w:fill="8BE9FF"/>
                  <w:noWrap/>
                  <w:vAlign w:val="center"/>
                  <w:hideMark/>
                </w:tcPr>
                <w:p w14:paraId="147263D9"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CLAVE</w:t>
                  </w:r>
                </w:p>
              </w:tc>
              <w:tc>
                <w:tcPr>
                  <w:tcW w:w="5815" w:type="dxa"/>
                  <w:tcBorders>
                    <w:top w:val="single" w:sz="4" w:space="0" w:color="auto"/>
                    <w:left w:val="nil"/>
                    <w:bottom w:val="single" w:sz="4" w:space="0" w:color="auto"/>
                    <w:right w:val="single" w:sz="4" w:space="0" w:color="auto"/>
                  </w:tcBorders>
                  <w:shd w:val="clear" w:color="000000" w:fill="8BE9FF"/>
                  <w:vAlign w:val="center"/>
                  <w:hideMark/>
                </w:tcPr>
                <w:p w14:paraId="036D2622"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DESCRIPCIION</w:t>
                  </w:r>
                </w:p>
              </w:tc>
              <w:tc>
                <w:tcPr>
                  <w:tcW w:w="1200" w:type="dxa"/>
                  <w:tcBorders>
                    <w:top w:val="single" w:sz="4" w:space="0" w:color="auto"/>
                    <w:left w:val="nil"/>
                    <w:bottom w:val="single" w:sz="4" w:space="0" w:color="auto"/>
                    <w:right w:val="single" w:sz="4" w:space="0" w:color="auto"/>
                  </w:tcBorders>
                  <w:shd w:val="clear" w:color="000000" w:fill="8BE9FF"/>
                  <w:noWrap/>
                  <w:vAlign w:val="center"/>
                  <w:hideMark/>
                </w:tcPr>
                <w:p w14:paraId="0D5C9B38"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PRESENT.</w:t>
                  </w:r>
                </w:p>
              </w:tc>
              <w:tc>
                <w:tcPr>
                  <w:tcW w:w="1200" w:type="dxa"/>
                  <w:tcBorders>
                    <w:top w:val="single" w:sz="4" w:space="0" w:color="auto"/>
                    <w:left w:val="nil"/>
                    <w:bottom w:val="single" w:sz="4" w:space="0" w:color="auto"/>
                    <w:right w:val="single" w:sz="4" w:space="0" w:color="auto"/>
                  </w:tcBorders>
                  <w:shd w:val="clear" w:color="000000" w:fill="8BE9FF"/>
                  <w:noWrap/>
                  <w:vAlign w:val="center"/>
                  <w:hideMark/>
                </w:tcPr>
                <w:p w14:paraId="34BB594C"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CANTIDAD</w:t>
                  </w:r>
                </w:p>
              </w:tc>
            </w:tr>
            <w:tr w:rsidR="00931F8D" w:rsidRPr="00931F8D" w14:paraId="17A0330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E9A8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c>
                <w:tcPr>
                  <w:tcW w:w="1420" w:type="dxa"/>
                  <w:tcBorders>
                    <w:top w:val="nil"/>
                    <w:left w:val="nil"/>
                    <w:bottom w:val="single" w:sz="4" w:space="0" w:color="auto"/>
                    <w:right w:val="single" w:sz="4" w:space="0" w:color="auto"/>
                  </w:tcBorders>
                  <w:shd w:val="clear" w:color="auto" w:fill="auto"/>
                  <w:noWrap/>
                  <w:vAlign w:val="center"/>
                  <w:hideMark/>
                </w:tcPr>
                <w:p w14:paraId="49F1C1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5049500532</w:t>
                  </w:r>
                </w:p>
              </w:tc>
              <w:tc>
                <w:tcPr>
                  <w:tcW w:w="5815" w:type="dxa"/>
                  <w:tcBorders>
                    <w:top w:val="nil"/>
                    <w:left w:val="nil"/>
                    <w:bottom w:val="single" w:sz="4" w:space="0" w:color="auto"/>
                    <w:right w:val="single" w:sz="4" w:space="0" w:color="auto"/>
                  </w:tcBorders>
                  <w:shd w:val="clear" w:color="auto" w:fill="auto"/>
                  <w:vAlign w:val="center"/>
                  <w:hideMark/>
                </w:tcPr>
                <w:p w14:paraId="5A89E4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ABREBOCAS</w:t>
                  </w:r>
                </w:p>
              </w:tc>
              <w:tc>
                <w:tcPr>
                  <w:tcW w:w="1200" w:type="dxa"/>
                  <w:tcBorders>
                    <w:top w:val="nil"/>
                    <w:left w:val="nil"/>
                    <w:bottom w:val="single" w:sz="4" w:space="0" w:color="auto"/>
                    <w:right w:val="single" w:sz="4" w:space="0" w:color="auto"/>
                  </w:tcBorders>
                  <w:shd w:val="clear" w:color="auto" w:fill="auto"/>
                  <w:noWrap/>
                  <w:vAlign w:val="center"/>
                  <w:hideMark/>
                </w:tcPr>
                <w:p w14:paraId="76FE30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0A4A6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7709EAC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D29F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c>
                <w:tcPr>
                  <w:tcW w:w="1420" w:type="dxa"/>
                  <w:tcBorders>
                    <w:top w:val="nil"/>
                    <w:left w:val="nil"/>
                    <w:bottom w:val="single" w:sz="4" w:space="0" w:color="auto"/>
                    <w:right w:val="single" w:sz="4" w:space="0" w:color="auto"/>
                  </w:tcBorders>
                  <w:shd w:val="clear" w:color="auto" w:fill="auto"/>
                  <w:noWrap/>
                  <w:vAlign w:val="center"/>
                  <w:hideMark/>
                </w:tcPr>
                <w:p w14:paraId="664F62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600160204</w:t>
                  </w:r>
                </w:p>
              </w:tc>
              <w:tc>
                <w:tcPr>
                  <w:tcW w:w="5815" w:type="dxa"/>
                  <w:tcBorders>
                    <w:top w:val="nil"/>
                    <w:left w:val="nil"/>
                    <w:bottom w:val="single" w:sz="4" w:space="0" w:color="auto"/>
                    <w:right w:val="single" w:sz="4" w:space="0" w:color="auto"/>
                  </w:tcBorders>
                  <w:shd w:val="clear" w:color="auto" w:fill="auto"/>
                  <w:vAlign w:val="center"/>
                  <w:hideMark/>
                </w:tcPr>
                <w:p w14:paraId="0E94FD1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ACEITE LUBRICANTE PARA PIEZA DE MANO DE BAJA VELOCIDAD 120 ML.</w:t>
                  </w:r>
                </w:p>
              </w:tc>
              <w:tc>
                <w:tcPr>
                  <w:tcW w:w="1200" w:type="dxa"/>
                  <w:tcBorders>
                    <w:top w:val="nil"/>
                    <w:left w:val="nil"/>
                    <w:bottom w:val="single" w:sz="4" w:space="0" w:color="auto"/>
                    <w:right w:val="single" w:sz="4" w:space="0" w:color="auto"/>
                  </w:tcBorders>
                  <w:shd w:val="clear" w:color="auto" w:fill="auto"/>
                  <w:noWrap/>
                  <w:vAlign w:val="center"/>
                  <w:hideMark/>
                </w:tcPr>
                <w:p w14:paraId="04BE47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C051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6906757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80D6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c>
                <w:tcPr>
                  <w:tcW w:w="1420" w:type="dxa"/>
                  <w:tcBorders>
                    <w:top w:val="nil"/>
                    <w:left w:val="nil"/>
                    <w:bottom w:val="single" w:sz="4" w:space="0" w:color="auto"/>
                    <w:right w:val="single" w:sz="4" w:space="0" w:color="auto"/>
                  </w:tcBorders>
                  <w:shd w:val="clear" w:color="auto" w:fill="auto"/>
                  <w:noWrap/>
                  <w:vAlign w:val="center"/>
                  <w:hideMark/>
                </w:tcPr>
                <w:p w14:paraId="33AF9A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5040160100</w:t>
                  </w:r>
                </w:p>
              </w:tc>
              <w:tc>
                <w:tcPr>
                  <w:tcW w:w="5815" w:type="dxa"/>
                  <w:tcBorders>
                    <w:top w:val="nil"/>
                    <w:left w:val="nil"/>
                    <w:bottom w:val="single" w:sz="4" w:space="0" w:color="auto"/>
                    <w:right w:val="single" w:sz="4" w:space="0" w:color="auto"/>
                  </w:tcBorders>
                  <w:shd w:val="clear" w:color="auto" w:fill="auto"/>
                  <w:vAlign w:val="center"/>
                  <w:hideMark/>
                </w:tcPr>
                <w:p w14:paraId="72C7C89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ACEITE PARA PIEZA DE MANO (AEROSOL)</w:t>
                  </w:r>
                </w:p>
              </w:tc>
              <w:tc>
                <w:tcPr>
                  <w:tcW w:w="1200" w:type="dxa"/>
                  <w:tcBorders>
                    <w:top w:val="nil"/>
                    <w:left w:val="nil"/>
                    <w:bottom w:val="single" w:sz="4" w:space="0" w:color="auto"/>
                    <w:right w:val="single" w:sz="4" w:space="0" w:color="auto"/>
                  </w:tcBorders>
                  <w:shd w:val="clear" w:color="auto" w:fill="auto"/>
                  <w:noWrap/>
                  <w:vAlign w:val="center"/>
                  <w:hideMark/>
                </w:tcPr>
                <w:p w14:paraId="756829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80313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2830075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7D5095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c>
                <w:tcPr>
                  <w:tcW w:w="1420" w:type="dxa"/>
                  <w:tcBorders>
                    <w:top w:val="nil"/>
                    <w:left w:val="nil"/>
                    <w:bottom w:val="single" w:sz="4" w:space="0" w:color="auto"/>
                    <w:right w:val="single" w:sz="4" w:space="0" w:color="auto"/>
                  </w:tcBorders>
                  <w:shd w:val="clear" w:color="auto" w:fill="auto"/>
                  <w:noWrap/>
                  <w:vAlign w:val="center"/>
                  <w:hideMark/>
                </w:tcPr>
                <w:p w14:paraId="02D3D7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5049500956</w:t>
                  </w:r>
                </w:p>
              </w:tc>
              <w:tc>
                <w:tcPr>
                  <w:tcW w:w="5815" w:type="dxa"/>
                  <w:tcBorders>
                    <w:top w:val="nil"/>
                    <w:left w:val="nil"/>
                    <w:bottom w:val="single" w:sz="4" w:space="0" w:color="auto"/>
                    <w:right w:val="single" w:sz="4" w:space="0" w:color="auto"/>
                  </w:tcBorders>
                  <w:shd w:val="clear" w:color="auto" w:fill="auto"/>
                  <w:vAlign w:val="center"/>
                  <w:hideMark/>
                </w:tcPr>
                <w:p w14:paraId="13EEBB8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ACETATOS TRANSPARENTE DE .060</w:t>
                  </w:r>
                </w:p>
              </w:tc>
              <w:tc>
                <w:tcPr>
                  <w:tcW w:w="1200" w:type="dxa"/>
                  <w:tcBorders>
                    <w:top w:val="nil"/>
                    <w:left w:val="nil"/>
                    <w:bottom w:val="single" w:sz="4" w:space="0" w:color="auto"/>
                    <w:right w:val="single" w:sz="4" w:space="0" w:color="auto"/>
                  </w:tcBorders>
                  <w:shd w:val="clear" w:color="auto" w:fill="auto"/>
                  <w:noWrap/>
                  <w:vAlign w:val="center"/>
                  <w:hideMark/>
                </w:tcPr>
                <w:p w14:paraId="489D43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424F0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236E1E7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9646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c>
                <w:tcPr>
                  <w:tcW w:w="1420" w:type="dxa"/>
                  <w:tcBorders>
                    <w:top w:val="nil"/>
                    <w:left w:val="nil"/>
                    <w:bottom w:val="single" w:sz="4" w:space="0" w:color="auto"/>
                    <w:right w:val="single" w:sz="4" w:space="0" w:color="auto"/>
                  </w:tcBorders>
                  <w:shd w:val="clear" w:color="auto" w:fill="auto"/>
                  <w:noWrap/>
                  <w:vAlign w:val="center"/>
                  <w:hideMark/>
                </w:tcPr>
                <w:p w14:paraId="011EA1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5040660050</w:t>
                  </w:r>
                </w:p>
              </w:tc>
              <w:tc>
                <w:tcPr>
                  <w:tcW w:w="5815" w:type="dxa"/>
                  <w:tcBorders>
                    <w:top w:val="nil"/>
                    <w:left w:val="nil"/>
                    <w:bottom w:val="single" w:sz="4" w:space="0" w:color="auto"/>
                    <w:right w:val="single" w:sz="4" w:space="0" w:color="auto"/>
                  </w:tcBorders>
                  <w:shd w:val="clear" w:color="auto" w:fill="auto"/>
                  <w:vAlign w:val="center"/>
                  <w:hideMark/>
                </w:tcPr>
                <w:p w14:paraId="0F35608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ACIDO GRABADOR EN GEL (JERINGA) 12 GRS.</w:t>
                  </w:r>
                </w:p>
              </w:tc>
              <w:tc>
                <w:tcPr>
                  <w:tcW w:w="1200" w:type="dxa"/>
                  <w:tcBorders>
                    <w:top w:val="nil"/>
                    <w:left w:val="nil"/>
                    <w:bottom w:val="single" w:sz="4" w:space="0" w:color="auto"/>
                    <w:right w:val="single" w:sz="4" w:space="0" w:color="auto"/>
                  </w:tcBorders>
                  <w:shd w:val="clear" w:color="auto" w:fill="auto"/>
                  <w:noWrap/>
                  <w:vAlign w:val="center"/>
                  <w:hideMark/>
                </w:tcPr>
                <w:p w14:paraId="0DC5C7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794D2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426F74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939D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c>
                <w:tcPr>
                  <w:tcW w:w="1420" w:type="dxa"/>
                  <w:tcBorders>
                    <w:top w:val="nil"/>
                    <w:left w:val="nil"/>
                    <w:bottom w:val="single" w:sz="4" w:space="0" w:color="auto"/>
                    <w:right w:val="single" w:sz="4" w:space="0" w:color="auto"/>
                  </w:tcBorders>
                  <w:shd w:val="clear" w:color="auto" w:fill="auto"/>
                  <w:noWrap/>
                  <w:vAlign w:val="center"/>
                  <w:hideMark/>
                </w:tcPr>
                <w:p w14:paraId="040C96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5049506050</w:t>
                  </w:r>
                </w:p>
              </w:tc>
              <w:tc>
                <w:tcPr>
                  <w:tcW w:w="5815" w:type="dxa"/>
                  <w:tcBorders>
                    <w:top w:val="nil"/>
                    <w:left w:val="nil"/>
                    <w:bottom w:val="single" w:sz="4" w:space="0" w:color="auto"/>
                    <w:right w:val="single" w:sz="4" w:space="0" w:color="auto"/>
                  </w:tcBorders>
                  <w:shd w:val="clear" w:color="auto" w:fill="auto"/>
                  <w:vAlign w:val="center"/>
                  <w:hideMark/>
                </w:tcPr>
                <w:p w14:paraId="71FF35C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ACRÍLICO AUTOCURABLE COLORES DIENTES TONOS VITA, NIC-TONE. 2.5 KG</w:t>
                  </w:r>
                </w:p>
              </w:tc>
              <w:tc>
                <w:tcPr>
                  <w:tcW w:w="1200" w:type="dxa"/>
                  <w:tcBorders>
                    <w:top w:val="nil"/>
                    <w:left w:val="nil"/>
                    <w:bottom w:val="single" w:sz="4" w:space="0" w:color="auto"/>
                    <w:right w:val="single" w:sz="4" w:space="0" w:color="auto"/>
                  </w:tcBorders>
                  <w:shd w:val="clear" w:color="auto" w:fill="auto"/>
                  <w:noWrap/>
                  <w:vAlign w:val="center"/>
                  <w:hideMark/>
                </w:tcPr>
                <w:p w14:paraId="66BE4B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D6979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0B48926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C948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c>
                <w:tcPr>
                  <w:tcW w:w="1420" w:type="dxa"/>
                  <w:tcBorders>
                    <w:top w:val="nil"/>
                    <w:left w:val="nil"/>
                    <w:bottom w:val="single" w:sz="4" w:space="0" w:color="auto"/>
                    <w:right w:val="single" w:sz="4" w:space="0" w:color="auto"/>
                  </w:tcBorders>
                  <w:shd w:val="clear" w:color="auto" w:fill="auto"/>
                  <w:noWrap/>
                  <w:vAlign w:val="center"/>
                  <w:hideMark/>
                </w:tcPr>
                <w:p w14:paraId="6CE79D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5049506065</w:t>
                  </w:r>
                </w:p>
              </w:tc>
              <w:tc>
                <w:tcPr>
                  <w:tcW w:w="5815" w:type="dxa"/>
                  <w:tcBorders>
                    <w:top w:val="nil"/>
                    <w:left w:val="nil"/>
                    <w:bottom w:val="single" w:sz="4" w:space="0" w:color="auto"/>
                    <w:right w:val="single" w:sz="4" w:space="0" w:color="auto"/>
                  </w:tcBorders>
                  <w:shd w:val="clear" w:color="auto" w:fill="auto"/>
                  <w:vAlign w:val="center"/>
                  <w:hideMark/>
                </w:tcPr>
                <w:p w14:paraId="0C893E1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ACRÍLICO AUTOCURABLE, NIC-TONE. R1VR 2.5 KG</w:t>
                  </w:r>
                </w:p>
              </w:tc>
              <w:tc>
                <w:tcPr>
                  <w:tcW w:w="1200" w:type="dxa"/>
                  <w:tcBorders>
                    <w:top w:val="nil"/>
                    <w:left w:val="nil"/>
                    <w:bottom w:val="single" w:sz="4" w:space="0" w:color="auto"/>
                    <w:right w:val="single" w:sz="4" w:space="0" w:color="auto"/>
                  </w:tcBorders>
                  <w:shd w:val="clear" w:color="auto" w:fill="auto"/>
                  <w:noWrap/>
                  <w:vAlign w:val="center"/>
                  <w:hideMark/>
                </w:tcPr>
                <w:p w14:paraId="082043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8D555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E374B9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A2459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c>
                <w:tcPr>
                  <w:tcW w:w="1420" w:type="dxa"/>
                  <w:tcBorders>
                    <w:top w:val="nil"/>
                    <w:left w:val="nil"/>
                    <w:bottom w:val="single" w:sz="4" w:space="0" w:color="auto"/>
                    <w:right w:val="single" w:sz="4" w:space="0" w:color="auto"/>
                  </w:tcBorders>
                  <w:shd w:val="clear" w:color="auto" w:fill="auto"/>
                  <w:noWrap/>
                  <w:vAlign w:val="center"/>
                  <w:hideMark/>
                </w:tcPr>
                <w:p w14:paraId="5F9C6A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5049500053</w:t>
                  </w:r>
                </w:p>
              </w:tc>
              <w:tc>
                <w:tcPr>
                  <w:tcW w:w="5815" w:type="dxa"/>
                  <w:tcBorders>
                    <w:top w:val="nil"/>
                    <w:left w:val="nil"/>
                    <w:bottom w:val="single" w:sz="4" w:space="0" w:color="auto"/>
                    <w:right w:val="single" w:sz="4" w:space="0" w:color="auto"/>
                  </w:tcBorders>
                  <w:shd w:val="clear" w:color="auto" w:fill="auto"/>
                  <w:vAlign w:val="center"/>
                  <w:hideMark/>
                </w:tcPr>
                <w:p w14:paraId="0EBE7B8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COLOR 62 "FRAGUADO RAPIDO" 390 GR</w:t>
                  </w:r>
                </w:p>
              </w:tc>
              <w:tc>
                <w:tcPr>
                  <w:tcW w:w="1200" w:type="dxa"/>
                  <w:tcBorders>
                    <w:top w:val="nil"/>
                    <w:left w:val="nil"/>
                    <w:bottom w:val="single" w:sz="4" w:space="0" w:color="auto"/>
                    <w:right w:val="single" w:sz="4" w:space="0" w:color="auto"/>
                  </w:tcBorders>
                  <w:shd w:val="clear" w:color="auto" w:fill="auto"/>
                  <w:noWrap/>
                  <w:vAlign w:val="center"/>
                  <w:hideMark/>
                </w:tcPr>
                <w:p w14:paraId="3C95F9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844A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0715DFE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5B5F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c>
                <w:tcPr>
                  <w:tcW w:w="1420" w:type="dxa"/>
                  <w:tcBorders>
                    <w:top w:val="nil"/>
                    <w:left w:val="nil"/>
                    <w:bottom w:val="single" w:sz="4" w:space="0" w:color="auto"/>
                    <w:right w:val="single" w:sz="4" w:space="0" w:color="auto"/>
                  </w:tcBorders>
                  <w:shd w:val="clear" w:color="auto" w:fill="auto"/>
                  <w:noWrap/>
                  <w:vAlign w:val="center"/>
                  <w:hideMark/>
                </w:tcPr>
                <w:p w14:paraId="5E5F4F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601821003</w:t>
                  </w:r>
                </w:p>
              </w:tc>
              <w:tc>
                <w:tcPr>
                  <w:tcW w:w="5815" w:type="dxa"/>
                  <w:tcBorders>
                    <w:top w:val="nil"/>
                    <w:left w:val="nil"/>
                    <w:bottom w:val="single" w:sz="4" w:space="0" w:color="auto"/>
                    <w:right w:val="single" w:sz="4" w:space="0" w:color="auto"/>
                  </w:tcBorders>
                  <w:shd w:val="clear" w:color="auto" w:fill="auto"/>
                  <w:vAlign w:val="center"/>
                  <w:hideMark/>
                </w:tcPr>
                <w:p w14:paraId="097C17B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LIQUIDO TERMOCURABLE FRASCO 950 ML</w:t>
                  </w:r>
                </w:p>
              </w:tc>
              <w:tc>
                <w:tcPr>
                  <w:tcW w:w="1200" w:type="dxa"/>
                  <w:tcBorders>
                    <w:top w:val="nil"/>
                    <w:left w:val="nil"/>
                    <w:bottom w:val="single" w:sz="4" w:space="0" w:color="auto"/>
                    <w:right w:val="single" w:sz="4" w:space="0" w:color="auto"/>
                  </w:tcBorders>
                  <w:shd w:val="clear" w:color="auto" w:fill="auto"/>
                  <w:noWrap/>
                  <w:vAlign w:val="center"/>
                  <w:hideMark/>
                </w:tcPr>
                <w:p w14:paraId="78A677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3541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5489192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3AEF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c>
                <w:tcPr>
                  <w:tcW w:w="1420" w:type="dxa"/>
                  <w:tcBorders>
                    <w:top w:val="nil"/>
                    <w:left w:val="nil"/>
                    <w:bottom w:val="single" w:sz="4" w:space="0" w:color="auto"/>
                    <w:right w:val="single" w:sz="4" w:space="0" w:color="auto"/>
                  </w:tcBorders>
                  <w:shd w:val="clear" w:color="auto" w:fill="auto"/>
                  <w:noWrap/>
                  <w:vAlign w:val="center"/>
                  <w:hideMark/>
                </w:tcPr>
                <w:p w14:paraId="0912C5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5049500253</w:t>
                  </w:r>
                </w:p>
              </w:tc>
              <w:tc>
                <w:tcPr>
                  <w:tcW w:w="5815" w:type="dxa"/>
                  <w:tcBorders>
                    <w:top w:val="nil"/>
                    <w:left w:val="nil"/>
                    <w:bottom w:val="single" w:sz="4" w:space="0" w:color="auto"/>
                    <w:right w:val="single" w:sz="4" w:space="0" w:color="auto"/>
                  </w:tcBorders>
                  <w:shd w:val="clear" w:color="auto" w:fill="auto"/>
                  <w:vAlign w:val="center"/>
                  <w:hideMark/>
                </w:tcPr>
                <w:p w14:paraId="303AB1D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PARA REBASE SOFT, POLVO Y LIQUIDO</w:t>
                  </w:r>
                </w:p>
              </w:tc>
              <w:tc>
                <w:tcPr>
                  <w:tcW w:w="1200" w:type="dxa"/>
                  <w:tcBorders>
                    <w:top w:val="nil"/>
                    <w:left w:val="nil"/>
                    <w:bottom w:val="single" w:sz="4" w:space="0" w:color="auto"/>
                    <w:right w:val="single" w:sz="4" w:space="0" w:color="auto"/>
                  </w:tcBorders>
                  <w:shd w:val="clear" w:color="auto" w:fill="auto"/>
                  <w:noWrap/>
                  <w:vAlign w:val="center"/>
                  <w:hideMark/>
                </w:tcPr>
                <w:p w14:paraId="56C689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9718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167ECAF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979E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c>
                <w:tcPr>
                  <w:tcW w:w="1420" w:type="dxa"/>
                  <w:tcBorders>
                    <w:top w:val="nil"/>
                    <w:left w:val="nil"/>
                    <w:bottom w:val="single" w:sz="4" w:space="0" w:color="auto"/>
                    <w:right w:val="single" w:sz="4" w:space="0" w:color="auto"/>
                  </w:tcBorders>
                  <w:shd w:val="clear" w:color="auto" w:fill="auto"/>
                  <w:noWrap/>
                  <w:vAlign w:val="center"/>
                  <w:hideMark/>
                </w:tcPr>
                <w:p w14:paraId="15A2B5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5049500941</w:t>
                  </w:r>
                </w:p>
              </w:tc>
              <w:tc>
                <w:tcPr>
                  <w:tcW w:w="5815" w:type="dxa"/>
                  <w:tcBorders>
                    <w:top w:val="nil"/>
                    <w:left w:val="nil"/>
                    <w:bottom w:val="single" w:sz="4" w:space="0" w:color="auto"/>
                    <w:right w:val="single" w:sz="4" w:space="0" w:color="auto"/>
                  </w:tcBorders>
                  <w:shd w:val="clear" w:color="auto" w:fill="auto"/>
                  <w:vAlign w:val="center"/>
                  <w:hideMark/>
                </w:tcPr>
                <w:p w14:paraId="1E22113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RAPIDO ROSA R2V</w:t>
                  </w:r>
                </w:p>
              </w:tc>
              <w:tc>
                <w:tcPr>
                  <w:tcW w:w="1200" w:type="dxa"/>
                  <w:tcBorders>
                    <w:top w:val="nil"/>
                    <w:left w:val="nil"/>
                    <w:bottom w:val="single" w:sz="4" w:space="0" w:color="auto"/>
                    <w:right w:val="single" w:sz="4" w:space="0" w:color="auto"/>
                  </w:tcBorders>
                  <w:shd w:val="clear" w:color="auto" w:fill="auto"/>
                  <w:noWrap/>
                  <w:vAlign w:val="center"/>
                  <w:hideMark/>
                </w:tcPr>
                <w:p w14:paraId="1BFB15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A706F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670067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3D53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c>
                <w:tcPr>
                  <w:tcW w:w="1420" w:type="dxa"/>
                  <w:tcBorders>
                    <w:top w:val="nil"/>
                    <w:left w:val="nil"/>
                    <w:bottom w:val="single" w:sz="4" w:space="0" w:color="auto"/>
                    <w:right w:val="single" w:sz="4" w:space="0" w:color="auto"/>
                  </w:tcBorders>
                  <w:shd w:val="clear" w:color="auto" w:fill="auto"/>
                  <w:noWrap/>
                  <w:vAlign w:val="center"/>
                  <w:hideMark/>
                </w:tcPr>
                <w:p w14:paraId="60B373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5049506045</w:t>
                  </w:r>
                </w:p>
              </w:tc>
              <w:tc>
                <w:tcPr>
                  <w:tcW w:w="5815" w:type="dxa"/>
                  <w:tcBorders>
                    <w:top w:val="nil"/>
                    <w:left w:val="nil"/>
                    <w:bottom w:val="single" w:sz="4" w:space="0" w:color="auto"/>
                    <w:right w:val="single" w:sz="4" w:space="0" w:color="auto"/>
                  </w:tcBorders>
                  <w:shd w:val="clear" w:color="auto" w:fill="auto"/>
                  <w:vAlign w:val="center"/>
                  <w:hideMark/>
                </w:tcPr>
                <w:p w14:paraId="5F6573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TERMOCURABLE. R1V NIC-TONE 2.5 KG</w:t>
                  </w:r>
                </w:p>
              </w:tc>
              <w:tc>
                <w:tcPr>
                  <w:tcW w:w="1200" w:type="dxa"/>
                  <w:tcBorders>
                    <w:top w:val="nil"/>
                    <w:left w:val="nil"/>
                    <w:bottom w:val="single" w:sz="4" w:space="0" w:color="auto"/>
                    <w:right w:val="single" w:sz="4" w:space="0" w:color="auto"/>
                  </w:tcBorders>
                  <w:shd w:val="clear" w:color="auto" w:fill="auto"/>
                  <w:noWrap/>
                  <w:vAlign w:val="center"/>
                  <w:hideMark/>
                </w:tcPr>
                <w:p w14:paraId="52123E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1070C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0115953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B506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c>
                <w:tcPr>
                  <w:tcW w:w="1420" w:type="dxa"/>
                  <w:tcBorders>
                    <w:top w:val="nil"/>
                    <w:left w:val="nil"/>
                    <w:bottom w:val="single" w:sz="4" w:space="0" w:color="auto"/>
                    <w:right w:val="single" w:sz="4" w:space="0" w:color="auto"/>
                  </w:tcBorders>
                  <w:shd w:val="clear" w:color="auto" w:fill="auto"/>
                  <w:noWrap/>
                  <w:vAlign w:val="center"/>
                  <w:hideMark/>
                </w:tcPr>
                <w:p w14:paraId="65BEC6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5049500057</w:t>
                  </w:r>
                </w:p>
              </w:tc>
              <w:tc>
                <w:tcPr>
                  <w:tcW w:w="5815" w:type="dxa"/>
                  <w:tcBorders>
                    <w:top w:val="nil"/>
                    <w:left w:val="nil"/>
                    <w:bottom w:val="single" w:sz="4" w:space="0" w:color="auto"/>
                    <w:right w:val="single" w:sz="4" w:space="0" w:color="auto"/>
                  </w:tcBorders>
                  <w:shd w:val="clear" w:color="auto" w:fill="auto"/>
                  <w:vAlign w:val="center"/>
                  <w:hideMark/>
                </w:tcPr>
                <w:p w14:paraId="62C1E9D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ACRILICO TRANSPARENTE "FRAGUADO RAPIDO"</w:t>
                  </w:r>
                </w:p>
              </w:tc>
              <w:tc>
                <w:tcPr>
                  <w:tcW w:w="1200" w:type="dxa"/>
                  <w:tcBorders>
                    <w:top w:val="nil"/>
                    <w:left w:val="nil"/>
                    <w:bottom w:val="single" w:sz="4" w:space="0" w:color="auto"/>
                    <w:right w:val="single" w:sz="4" w:space="0" w:color="auto"/>
                  </w:tcBorders>
                  <w:shd w:val="clear" w:color="auto" w:fill="auto"/>
                  <w:noWrap/>
                  <w:vAlign w:val="center"/>
                  <w:hideMark/>
                </w:tcPr>
                <w:p w14:paraId="4435EC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3BDBD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167350F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40A13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c>
                <w:tcPr>
                  <w:tcW w:w="1420" w:type="dxa"/>
                  <w:tcBorders>
                    <w:top w:val="nil"/>
                    <w:left w:val="nil"/>
                    <w:bottom w:val="single" w:sz="4" w:space="0" w:color="auto"/>
                    <w:right w:val="single" w:sz="4" w:space="0" w:color="auto"/>
                  </w:tcBorders>
                  <w:shd w:val="clear" w:color="auto" w:fill="auto"/>
                  <w:noWrap/>
                  <w:vAlign w:val="center"/>
                  <w:hideMark/>
                </w:tcPr>
                <w:p w14:paraId="01AC61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5049507076</w:t>
                  </w:r>
                </w:p>
              </w:tc>
              <w:tc>
                <w:tcPr>
                  <w:tcW w:w="5815" w:type="dxa"/>
                  <w:tcBorders>
                    <w:top w:val="nil"/>
                    <w:left w:val="nil"/>
                    <w:bottom w:val="single" w:sz="4" w:space="0" w:color="auto"/>
                    <w:right w:val="single" w:sz="4" w:space="0" w:color="auto"/>
                  </w:tcBorders>
                  <w:shd w:val="clear" w:color="auto" w:fill="auto"/>
                  <w:vAlign w:val="center"/>
                  <w:hideMark/>
                </w:tcPr>
                <w:p w14:paraId="4D28BD0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ACTIVADOR DE ZETALABOR ZHERMACK. TUBO   C/60ML.</w:t>
                  </w:r>
                </w:p>
              </w:tc>
              <w:tc>
                <w:tcPr>
                  <w:tcW w:w="1200" w:type="dxa"/>
                  <w:tcBorders>
                    <w:top w:val="nil"/>
                    <w:left w:val="nil"/>
                    <w:bottom w:val="single" w:sz="4" w:space="0" w:color="auto"/>
                    <w:right w:val="single" w:sz="4" w:space="0" w:color="auto"/>
                  </w:tcBorders>
                  <w:shd w:val="clear" w:color="auto" w:fill="auto"/>
                  <w:noWrap/>
                  <w:vAlign w:val="center"/>
                  <w:hideMark/>
                </w:tcPr>
                <w:p w14:paraId="2EE980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EE3DB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365FDB9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F4D3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c>
                <w:tcPr>
                  <w:tcW w:w="1420" w:type="dxa"/>
                  <w:tcBorders>
                    <w:top w:val="nil"/>
                    <w:left w:val="nil"/>
                    <w:bottom w:val="single" w:sz="4" w:space="0" w:color="auto"/>
                    <w:right w:val="single" w:sz="4" w:space="0" w:color="auto"/>
                  </w:tcBorders>
                  <w:shd w:val="clear" w:color="auto" w:fill="auto"/>
                  <w:noWrap/>
                  <w:vAlign w:val="center"/>
                  <w:hideMark/>
                </w:tcPr>
                <w:p w14:paraId="2B5E72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5049500013</w:t>
                  </w:r>
                </w:p>
              </w:tc>
              <w:tc>
                <w:tcPr>
                  <w:tcW w:w="5815" w:type="dxa"/>
                  <w:tcBorders>
                    <w:top w:val="nil"/>
                    <w:left w:val="nil"/>
                    <w:bottom w:val="single" w:sz="4" w:space="0" w:color="auto"/>
                    <w:right w:val="single" w:sz="4" w:space="0" w:color="auto"/>
                  </w:tcBorders>
                  <w:shd w:val="clear" w:color="auto" w:fill="auto"/>
                  <w:vAlign w:val="center"/>
                  <w:hideMark/>
                </w:tcPr>
                <w:p w14:paraId="61651E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ADHESIVO PARA PRÓTESIS DENTAL, TUBO 40 GR</w:t>
                  </w:r>
                </w:p>
              </w:tc>
              <w:tc>
                <w:tcPr>
                  <w:tcW w:w="1200" w:type="dxa"/>
                  <w:tcBorders>
                    <w:top w:val="nil"/>
                    <w:left w:val="nil"/>
                    <w:bottom w:val="single" w:sz="4" w:space="0" w:color="auto"/>
                    <w:right w:val="single" w:sz="4" w:space="0" w:color="auto"/>
                  </w:tcBorders>
                  <w:shd w:val="clear" w:color="auto" w:fill="auto"/>
                  <w:noWrap/>
                  <w:vAlign w:val="center"/>
                  <w:hideMark/>
                </w:tcPr>
                <w:p w14:paraId="7F4713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4D0B9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r>
            <w:tr w:rsidR="00931F8D" w:rsidRPr="00931F8D" w14:paraId="17EFDEC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77F5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w:t>
                  </w:r>
                </w:p>
              </w:tc>
              <w:tc>
                <w:tcPr>
                  <w:tcW w:w="1420" w:type="dxa"/>
                  <w:tcBorders>
                    <w:top w:val="nil"/>
                    <w:left w:val="nil"/>
                    <w:bottom w:val="single" w:sz="4" w:space="0" w:color="auto"/>
                    <w:right w:val="single" w:sz="4" w:space="0" w:color="auto"/>
                  </w:tcBorders>
                  <w:shd w:val="clear" w:color="auto" w:fill="auto"/>
                  <w:noWrap/>
                  <w:vAlign w:val="center"/>
                  <w:hideMark/>
                </w:tcPr>
                <w:p w14:paraId="131945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4049500004</w:t>
                  </w:r>
                </w:p>
              </w:tc>
              <w:tc>
                <w:tcPr>
                  <w:tcW w:w="5815" w:type="dxa"/>
                  <w:tcBorders>
                    <w:top w:val="nil"/>
                    <w:left w:val="nil"/>
                    <w:bottom w:val="single" w:sz="4" w:space="0" w:color="auto"/>
                    <w:right w:val="single" w:sz="4" w:space="0" w:color="auto"/>
                  </w:tcBorders>
                  <w:shd w:val="clear" w:color="auto" w:fill="auto"/>
                  <w:vAlign w:val="center"/>
                  <w:hideMark/>
                </w:tcPr>
                <w:p w14:paraId="4B9A22D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ADHESIVO PARA RESINAS (SINGLE BOND)., 6 ML.</w:t>
                  </w:r>
                </w:p>
              </w:tc>
              <w:tc>
                <w:tcPr>
                  <w:tcW w:w="1200" w:type="dxa"/>
                  <w:tcBorders>
                    <w:top w:val="nil"/>
                    <w:left w:val="nil"/>
                    <w:bottom w:val="single" w:sz="4" w:space="0" w:color="auto"/>
                    <w:right w:val="single" w:sz="4" w:space="0" w:color="auto"/>
                  </w:tcBorders>
                  <w:shd w:val="clear" w:color="auto" w:fill="auto"/>
                  <w:noWrap/>
                  <w:vAlign w:val="center"/>
                  <w:hideMark/>
                </w:tcPr>
                <w:p w14:paraId="7336D5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BA37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759EC05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4231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c>
                <w:tcPr>
                  <w:tcW w:w="1420" w:type="dxa"/>
                  <w:tcBorders>
                    <w:top w:val="nil"/>
                    <w:left w:val="nil"/>
                    <w:bottom w:val="single" w:sz="4" w:space="0" w:color="auto"/>
                    <w:right w:val="single" w:sz="4" w:space="0" w:color="auto"/>
                  </w:tcBorders>
                  <w:shd w:val="clear" w:color="auto" w:fill="auto"/>
                  <w:noWrap/>
                  <w:vAlign w:val="center"/>
                  <w:hideMark/>
                </w:tcPr>
                <w:p w14:paraId="4E6D8C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600408041</w:t>
                  </w:r>
                </w:p>
              </w:tc>
              <w:tc>
                <w:tcPr>
                  <w:tcW w:w="5815" w:type="dxa"/>
                  <w:tcBorders>
                    <w:top w:val="nil"/>
                    <w:left w:val="nil"/>
                    <w:bottom w:val="single" w:sz="4" w:space="0" w:color="auto"/>
                    <w:right w:val="single" w:sz="4" w:space="0" w:color="auto"/>
                  </w:tcBorders>
                  <w:shd w:val="clear" w:color="auto" w:fill="auto"/>
                  <w:vAlign w:val="center"/>
                  <w:hideMark/>
                </w:tcPr>
                <w:p w14:paraId="5BB5615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AGUJA DENTAL TIPO CARPULE DESECHABLE CORTA LONG. 20-25 MM. CALIBRE 30 G.</w:t>
                  </w:r>
                </w:p>
              </w:tc>
              <w:tc>
                <w:tcPr>
                  <w:tcW w:w="1200" w:type="dxa"/>
                  <w:tcBorders>
                    <w:top w:val="nil"/>
                    <w:left w:val="nil"/>
                    <w:bottom w:val="single" w:sz="4" w:space="0" w:color="auto"/>
                    <w:right w:val="single" w:sz="4" w:space="0" w:color="auto"/>
                  </w:tcBorders>
                  <w:shd w:val="clear" w:color="auto" w:fill="auto"/>
                  <w:noWrap/>
                  <w:vAlign w:val="center"/>
                  <w:hideMark/>
                </w:tcPr>
                <w:p w14:paraId="58647D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223566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7972089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46AA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c>
                <w:tcPr>
                  <w:tcW w:w="1420" w:type="dxa"/>
                  <w:tcBorders>
                    <w:top w:val="nil"/>
                    <w:left w:val="nil"/>
                    <w:bottom w:val="single" w:sz="4" w:space="0" w:color="auto"/>
                    <w:right w:val="single" w:sz="4" w:space="0" w:color="auto"/>
                  </w:tcBorders>
                  <w:shd w:val="clear" w:color="auto" w:fill="auto"/>
                  <w:noWrap/>
                  <w:vAlign w:val="center"/>
                  <w:hideMark/>
                </w:tcPr>
                <w:p w14:paraId="3FF738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5040400225</w:t>
                  </w:r>
                </w:p>
              </w:tc>
              <w:tc>
                <w:tcPr>
                  <w:tcW w:w="5815" w:type="dxa"/>
                  <w:tcBorders>
                    <w:top w:val="nil"/>
                    <w:left w:val="nil"/>
                    <w:bottom w:val="single" w:sz="4" w:space="0" w:color="auto"/>
                    <w:right w:val="single" w:sz="4" w:space="0" w:color="auto"/>
                  </w:tcBorders>
                  <w:shd w:val="clear" w:color="auto" w:fill="auto"/>
                  <w:vAlign w:val="center"/>
                  <w:hideMark/>
                </w:tcPr>
                <w:p w14:paraId="0A4AD62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AGUJA EXTRA CORTA</w:t>
                  </w:r>
                </w:p>
              </w:tc>
              <w:tc>
                <w:tcPr>
                  <w:tcW w:w="1200" w:type="dxa"/>
                  <w:tcBorders>
                    <w:top w:val="nil"/>
                    <w:left w:val="nil"/>
                    <w:bottom w:val="single" w:sz="4" w:space="0" w:color="auto"/>
                    <w:right w:val="single" w:sz="4" w:space="0" w:color="auto"/>
                  </w:tcBorders>
                  <w:shd w:val="clear" w:color="auto" w:fill="auto"/>
                  <w:noWrap/>
                  <w:vAlign w:val="center"/>
                  <w:hideMark/>
                </w:tcPr>
                <w:p w14:paraId="7406938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5651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w:t>
                  </w:r>
                </w:p>
              </w:tc>
            </w:tr>
            <w:tr w:rsidR="00931F8D" w:rsidRPr="00931F8D" w14:paraId="2C8E109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C17B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w:t>
                  </w:r>
                </w:p>
              </w:tc>
              <w:tc>
                <w:tcPr>
                  <w:tcW w:w="1420" w:type="dxa"/>
                  <w:tcBorders>
                    <w:top w:val="nil"/>
                    <w:left w:val="nil"/>
                    <w:bottom w:val="single" w:sz="4" w:space="0" w:color="auto"/>
                    <w:right w:val="single" w:sz="4" w:space="0" w:color="auto"/>
                  </w:tcBorders>
                  <w:shd w:val="clear" w:color="auto" w:fill="auto"/>
                  <w:noWrap/>
                  <w:vAlign w:val="center"/>
                  <w:hideMark/>
                </w:tcPr>
                <w:p w14:paraId="67B553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5049961045</w:t>
                  </w:r>
                </w:p>
              </w:tc>
              <w:tc>
                <w:tcPr>
                  <w:tcW w:w="5815" w:type="dxa"/>
                  <w:tcBorders>
                    <w:top w:val="nil"/>
                    <w:left w:val="nil"/>
                    <w:bottom w:val="single" w:sz="4" w:space="0" w:color="auto"/>
                    <w:right w:val="single" w:sz="4" w:space="0" w:color="auto"/>
                  </w:tcBorders>
                  <w:shd w:val="clear" w:color="auto" w:fill="auto"/>
                  <w:vAlign w:val="center"/>
                  <w:hideMark/>
                </w:tcPr>
                <w:p w14:paraId="324CC04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AISLANTE DE MUÑONES DE YESO, ACRILICO O PLÁSTICO, METAL DE LA CERA, PORCELANA ACRILICO O PLASTICO, FRASCO CON 50 GR</w:t>
                  </w:r>
                </w:p>
              </w:tc>
              <w:tc>
                <w:tcPr>
                  <w:tcW w:w="1200" w:type="dxa"/>
                  <w:tcBorders>
                    <w:top w:val="nil"/>
                    <w:left w:val="nil"/>
                    <w:bottom w:val="single" w:sz="4" w:space="0" w:color="auto"/>
                    <w:right w:val="single" w:sz="4" w:space="0" w:color="auto"/>
                  </w:tcBorders>
                  <w:shd w:val="clear" w:color="auto" w:fill="auto"/>
                  <w:noWrap/>
                  <w:vAlign w:val="center"/>
                  <w:hideMark/>
                </w:tcPr>
                <w:p w14:paraId="457835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FA6C9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7181C2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1F54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c>
                <w:tcPr>
                  <w:tcW w:w="1420" w:type="dxa"/>
                  <w:tcBorders>
                    <w:top w:val="nil"/>
                    <w:left w:val="nil"/>
                    <w:bottom w:val="single" w:sz="4" w:space="0" w:color="auto"/>
                    <w:right w:val="single" w:sz="4" w:space="0" w:color="auto"/>
                  </w:tcBorders>
                  <w:shd w:val="clear" w:color="auto" w:fill="auto"/>
                  <w:noWrap/>
                  <w:vAlign w:val="center"/>
                  <w:hideMark/>
                </w:tcPr>
                <w:p w14:paraId="0A056E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5049500937</w:t>
                  </w:r>
                </w:p>
              </w:tc>
              <w:tc>
                <w:tcPr>
                  <w:tcW w:w="5815" w:type="dxa"/>
                  <w:tcBorders>
                    <w:top w:val="nil"/>
                    <w:left w:val="nil"/>
                    <w:bottom w:val="single" w:sz="4" w:space="0" w:color="auto"/>
                    <w:right w:val="single" w:sz="4" w:space="0" w:color="auto"/>
                  </w:tcBorders>
                  <w:shd w:val="clear" w:color="auto" w:fill="auto"/>
                  <w:vAlign w:val="center"/>
                  <w:hideMark/>
                </w:tcPr>
                <w:p w14:paraId="0D7B73E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ALAMBRE PARA LIGADURA ORTODONCIA # 010</w:t>
                  </w:r>
                </w:p>
              </w:tc>
              <w:tc>
                <w:tcPr>
                  <w:tcW w:w="1200" w:type="dxa"/>
                  <w:tcBorders>
                    <w:top w:val="nil"/>
                    <w:left w:val="nil"/>
                    <w:bottom w:val="single" w:sz="4" w:space="0" w:color="auto"/>
                    <w:right w:val="single" w:sz="4" w:space="0" w:color="auto"/>
                  </w:tcBorders>
                  <w:shd w:val="clear" w:color="auto" w:fill="auto"/>
                  <w:noWrap/>
                  <w:vAlign w:val="center"/>
                  <w:hideMark/>
                </w:tcPr>
                <w:p w14:paraId="54190C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FFF7A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3B7C56E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FD48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w:t>
                  </w:r>
                </w:p>
              </w:tc>
              <w:tc>
                <w:tcPr>
                  <w:tcW w:w="1420" w:type="dxa"/>
                  <w:tcBorders>
                    <w:top w:val="nil"/>
                    <w:left w:val="nil"/>
                    <w:bottom w:val="single" w:sz="4" w:space="0" w:color="auto"/>
                    <w:right w:val="single" w:sz="4" w:space="0" w:color="auto"/>
                  </w:tcBorders>
                  <w:shd w:val="clear" w:color="auto" w:fill="auto"/>
                  <w:noWrap/>
                  <w:vAlign w:val="center"/>
                  <w:hideMark/>
                </w:tcPr>
                <w:p w14:paraId="69D26C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606220010</w:t>
                  </w:r>
                </w:p>
              </w:tc>
              <w:tc>
                <w:tcPr>
                  <w:tcW w:w="5815" w:type="dxa"/>
                  <w:tcBorders>
                    <w:top w:val="nil"/>
                    <w:left w:val="nil"/>
                    <w:bottom w:val="single" w:sz="4" w:space="0" w:color="auto"/>
                    <w:right w:val="single" w:sz="4" w:space="0" w:color="auto"/>
                  </w:tcBorders>
                  <w:shd w:val="clear" w:color="auto" w:fill="auto"/>
                  <w:vAlign w:val="center"/>
                  <w:hideMark/>
                </w:tcPr>
                <w:p w14:paraId="489E1D1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ALGINATO PARA IMPRESIONES DENTALES   450 G.</w:t>
                  </w:r>
                </w:p>
              </w:tc>
              <w:tc>
                <w:tcPr>
                  <w:tcW w:w="1200" w:type="dxa"/>
                  <w:tcBorders>
                    <w:top w:val="nil"/>
                    <w:left w:val="nil"/>
                    <w:bottom w:val="single" w:sz="4" w:space="0" w:color="auto"/>
                    <w:right w:val="single" w:sz="4" w:space="0" w:color="auto"/>
                  </w:tcBorders>
                  <w:shd w:val="clear" w:color="auto" w:fill="auto"/>
                  <w:noWrap/>
                  <w:vAlign w:val="center"/>
                  <w:hideMark/>
                </w:tcPr>
                <w:p w14:paraId="74CE51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A23D3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27E76F6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1EF1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w:t>
                  </w:r>
                </w:p>
              </w:tc>
              <w:tc>
                <w:tcPr>
                  <w:tcW w:w="1420" w:type="dxa"/>
                  <w:tcBorders>
                    <w:top w:val="nil"/>
                    <w:left w:val="nil"/>
                    <w:bottom w:val="single" w:sz="4" w:space="0" w:color="auto"/>
                    <w:right w:val="single" w:sz="4" w:space="0" w:color="auto"/>
                  </w:tcBorders>
                  <w:shd w:val="clear" w:color="auto" w:fill="auto"/>
                  <w:noWrap/>
                  <w:vAlign w:val="center"/>
                  <w:hideMark/>
                </w:tcPr>
                <w:p w14:paraId="3A33DD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609040100</w:t>
                  </w:r>
                </w:p>
              </w:tc>
              <w:tc>
                <w:tcPr>
                  <w:tcW w:w="5815" w:type="dxa"/>
                  <w:tcBorders>
                    <w:top w:val="nil"/>
                    <w:left w:val="nil"/>
                    <w:bottom w:val="single" w:sz="4" w:space="0" w:color="auto"/>
                    <w:right w:val="single" w:sz="4" w:space="0" w:color="auto"/>
                  </w:tcBorders>
                  <w:shd w:val="clear" w:color="auto" w:fill="auto"/>
                  <w:vAlign w:val="center"/>
                  <w:hideMark/>
                </w:tcPr>
                <w:p w14:paraId="72BDA26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ALGODON TORUNDAS.   500 GR.</w:t>
                  </w:r>
                </w:p>
              </w:tc>
              <w:tc>
                <w:tcPr>
                  <w:tcW w:w="1200" w:type="dxa"/>
                  <w:tcBorders>
                    <w:top w:val="nil"/>
                    <w:left w:val="nil"/>
                    <w:bottom w:val="single" w:sz="4" w:space="0" w:color="auto"/>
                    <w:right w:val="single" w:sz="4" w:space="0" w:color="auto"/>
                  </w:tcBorders>
                  <w:shd w:val="clear" w:color="auto" w:fill="auto"/>
                  <w:noWrap/>
                  <w:vAlign w:val="center"/>
                  <w:hideMark/>
                </w:tcPr>
                <w:p w14:paraId="700BEB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44B4D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7D5FED6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AA6D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w:t>
                  </w:r>
                </w:p>
              </w:tc>
              <w:tc>
                <w:tcPr>
                  <w:tcW w:w="1420" w:type="dxa"/>
                  <w:tcBorders>
                    <w:top w:val="nil"/>
                    <w:left w:val="nil"/>
                    <w:bottom w:val="single" w:sz="4" w:space="0" w:color="auto"/>
                    <w:right w:val="single" w:sz="4" w:space="0" w:color="auto"/>
                  </w:tcBorders>
                  <w:shd w:val="clear" w:color="auto" w:fill="auto"/>
                  <w:noWrap/>
                  <w:vAlign w:val="center"/>
                  <w:hideMark/>
                </w:tcPr>
                <w:p w14:paraId="494A17A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5041820003</w:t>
                  </w:r>
                </w:p>
              </w:tc>
              <w:tc>
                <w:tcPr>
                  <w:tcW w:w="5815" w:type="dxa"/>
                  <w:tcBorders>
                    <w:top w:val="nil"/>
                    <w:left w:val="nil"/>
                    <w:bottom w:val="single" w:sz="4" w:space="0" w:color="auto"/>
                    <w:right w:val="single" w:sz="4" w:space="0" w:color="auto"/>
                  </w:tcBorders>
                  <w:shd w:val="clear" w:color="auto" w:fill="auto"/>
                  <w:vAlign w:val="center"/>
                  <w:hideMark/>
                </w:tcPr>
                <w:p w14:paraId="3A7ABAB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ALVOGYL 10 GR</w:t>
                  </w:r>
                </w:p>
              </w:tc>
              <w:tc>
                <w:tcPr>
                  <w:tcW w:w="1200" w:type="dxa"/>
                  <w:tcBorders>
                    <w:top w:val="nil"/>
                    <w:left w:val="nil"/>
                    <w:bottom w:val="single" w:sz="4" w:space="0" w:color="auto"/>
                    <w:right w:val="single" w:sz="4" w:space="0" w:color="auto"/>
                  </w:tcBorders>
                  <w:shd w:val="clear" w:color="auto" w:fill="auto"/>
                  <w:noWrap/>
                  <w:vAlign w:val="center"/>
                  <w:hideMark/>
                </w:tcPr>
                <w:p w14:paraId="115AA0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C49A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FBBA9C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424B2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c>
                <w:tcPr>
                  <w:tcW w:w="1420" w:type="dxa"/>
                  <w:tcBorders>
                    <w:top w:val="nil"/>
                    <w:left w:val="nil"/>
                    <w:bottom w:val="single" w:sz="4" w:space="0" w:color="auto"/>
                    <w:right w:val="single" w:sz="4" w:space="0" w:color="auto"/>
                  </w:tcBorders>
                  <w:shd w:val="clear" w:color="auto" w:fill="auto"/>
                  <w:noWrap/>
                  <w:vAlign w:val="center"/>
                  <w:hideMark/>
                </w:tcPr>
                <w:p w14:paraId="6EDC4B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5049500249</w:t>
                  </w:r>
                </w:p>
              </w:tc>
              <w:tc>
                <w:tcPr>
                  <w:tcW w:w="5815" w:type="dxa"/>
                  <w:tcBorders>
                    <w:top w:val="nil"/>
                    <w:left w:val="nil"/>
                    <w:bottom w:val="single" w:sz="4" w:space="0" w:color="auto"/>
                    <w:right w:val="single" w:sz="4" w:space="0" w:color="auto"/>
                  </w:tcBorders>
                  <w:shd w:val="clear" w:color="auto" w:fill="auto"/>
                  <w:vAlign w:val="center"/>
                  <w:hideMark/>
                </w:tcPr>
                <w:p w14:paraId="144BDE1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ANILLO MILIMETRICO</w:t>
                  </w:r>
                </w:p>
              </w:tc>
              <w:tc>
                <w:tcPr>
                  <w:tcW w:w="1200" w:type="dxa"/>
                  <w:tcBorders>
                    <w:top w:val="nil"/>
                    <w:left w:val="nil"/>
                    <w:bottom w:val="single" w:sz="4" w:space="0" w:color="auto"/>
                    <w:right w:val="single" w:sz="4" w:space="0" w:color="auto"/>
                  </w:tcBorders>
                  <w:shd w:val="clear" w:color="auto" w:fill="auto"/>
                  <w:noWrap/>
                  <w:vAlign w:val="center"/>
                  <w:hideMark/>
                </w:tcPr>
                <w:p w14:paraId="3D938E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CA66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6C09554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6CB87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c>
                <w:tcPr>
                  <w:tcW w:w="1420" w:type="dxa"/>
                  <w:tcBorders>
                    <w:top w:val="nil"/>
                    <w:left w:val="nil"/>
                    <w:bottom w:val="single" w:sz="4" w:space="0" w:color="auto"/>
                    <w:right w:val="single" w:sz="4" w:space="0" w:color="auto"/>
                  </w:tcBorders>
                  <w:shd w:val="clear" w:color="auto" w:fill="auto"/>
                  <w:noWrap/>
                  <w:vAlign w:val="center"/>
                  <w:hideMark/>
                </w:tcPr>
                <w:p w14:paraId="7EEE90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600820104</w:t>
                  </w:r>
                </w:p>
              </w:tc>
              <w:tc>
                <w:tcPr>
                  <w:tcW w:w="5815" w:type="dxa"/>
                  <w:tcBorders>
                    <w:top w:val="nil"/>
                    <w:left w:val="nil"/>
                    <w:bottom w:val="single" w:sz="4" w:space="0" w:color="auto"/>
                    <w:right w:val="single" w:sz="4" w:space="0" w:color="auto"/>
                  </w:tcBorders>
                  <w:shd w:val="clear" w:color="auto" w:fill="auto"/>
                  <w:vAlign w:val="center"/>
                  <w:hideMark/>
                </w:tcPr>
                <w:p w14:paraId="2117C5F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APLICADORES CON ALGODON DE MADERA</w:t>
                  </w:r>
                </w:p>
              </w:tc>
              <w:tc>
                <w:tcPr>
                  <w:tcW w:w="1200" w:type="dxa"/>
                  <w:tcBorders>
                    <w:top w:val="nil"/>
                    <w:left w:val="nil"/>
                    <w:bottom w:val="single" w:sz="4" w:space="0" w:color="auto"/>
                    <w:right w:val="single" w:sz="4" w:space="0" w:color="auto"/>
                  </w:tcBorders>
                  <w:shd w:val="clear" w:color="auto" w:fill="auto"/>
                  <w:noWrap/>
                  <w:vAlign w:val="center"/>
                  <w:hideMark/>
                </w:tcPr>
                <w:p w14:paraId="281361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C/150</w:t>
                  </w:r>
                </w:p>
              </w:tc>
              <w:tc>
                <w:tcPr>
                  <w:tcW w:w="1200" w:type="dxa"/>
                  <w:tcBorders>
                    <w:top w:val="nil"/>
                    <w:left w:val="nil"/>
                    <w:bottom w:val="single" w:sz="4" w:space="0" w:color="auto"/>
                    <w:right w:val="single" w:sz="4" w:space="0" w:color="auto"/>
                  </w:tcBorders>
                  <w:shd w:val="clear" w:color="auto" w:fill="auto"/>
                  <w:noWrap/>
                  <w:vAlign w:val="center"/>
                  <w:hideMark/>
                </w:tcPr>
                <w:p w14:paraId="0A8A05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01F8B2F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D1885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w:t>
                  </w:r>
                </w:p>
              </w:tc>
              <w:tc>
                <w:tcPr>
                  <w:tcW w:w="1420" w:type="dxa"/>
                  <w:tcBorders>
                    <w:top w:val="nil"/>
                    <w:left w:val="nil"/>
                    <w:bottom w:val="single" w:sz="4" w:space="0" w:color="auto"/>
                    <w:right w:val="single" w:sz="4" w:space="0" w:color="auto"/>
                  </w:tcBorders>
                  <w:shd w:val="clear" w:color="auto" w:fill="auto"/>
                  <w:noWrap/>
                  <w:vAlign w:val="center"/>
                  <w:hideMark/>
                </w:tcPr>
                <w:p w14:paraId="70C315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5049500899</w:t>
                  </w:r>
                </w:p>
              </w:tc>
              <w:tc>
                <w:tcPr>
                  <w:tcW w:w="5815" w:type="dxa"/>
                  <w:tcBorders>
                    <w:top w:val="nil"/>
                    <w:left w:val="nil"/>
                    <w:bottom w:val="single" w:sz="4" w:space="0" w:color="auto"/>
                    <w:right w:val="single" w:sz="4" w:space="0" w:color="auto"/>
                  </w:tcBorders>
                  <w:shd w:val="clear" w:color="auto" w:fill="auto"/>
                  <w:vAlign w:val="center"/>
                  <w:hideMark/>
                </w:tcPr>
                <w:p w14:paraId="071A53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DE ACERO PARA ORTODONCIA #.016 X .016, INFERIOR</w:t>
                  </w:r>
                </w:p>
              </w:tc>
              <w:tc>
                <w:tcPr>
                  <w:tcW w:w="1200" w:type="dxa"/>
                  <w:tcBorders>
                    <w:top w:val="nil"/>
                    <w:left w:val="nil"/>
                    <w:bottom w:val="single" w:sz="4" w:space="0" w:color="auto"/>
                    <w:right w:val="single" w:sz="4" w:space="0" w:color="auto"/>
                  </w:tcBorders>
                  <w:shd w:val="clear" w:color="auto" w:fill="auto"/>
                  <w:noWrap/>
                  <w:vAlign w:val="center"/>
                  <w:hideMark/>
                </w:tcPr>
                <w:p w14:paraId="17F069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FC9B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2201DC8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F786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c>
                <w:tcPr>
                  <w:tcW w:w="1420" w:type="dxa"/>
                  <w:tcBorders>
                    <w:top w:val="nil"/>
                    <w:left w:val="nil"/>
                    <w:bottom w:val="single" w:sz="4" w:space="0" w:color="auto"/>
                    <w:right w:val="single" w:sz="4" w:space="0" w:color="auto"/>
                  </w:tcBorders>
                  <w:shd w:val="clear" w:color="auto" w:fill="auto"/>
                  <w:noWrap/>
                  <w:vAlign w:val="center"/>
                  <w:hideMark/>
                </w:tcPr>
                <w:p w14:paraId="7EFA45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5049500898</w:t>
                  </w:r>
                </w:p>
              </w:tc>
              <w:tc>
                <w:tcPr>
                  <w:tcW w:w="5815" w:type="dxa"/>
                  <w:tcBorders>
                    <w:top w:val="nil"/>
                    <w:left w:val="nil"/>
                    <w:bottom w:val="single" w:sz="4" w:space="0" w:color="auto"/>
                    <w:right w:val="single" w:sz="4" w:space="0" w:color="auto"/>
                  </w:tcBorders>
                  <w:shd w:val="clear" w:color="auto" w:fill="auto"/>
                  <w:vAlign w:val="center"/>
                  <w:hideMark/>
                </w:tcPr>
                <w:p w14:paraId="623EB71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DE ACERO PARA ORTODONCIA #.016 X .016, SUPERIOR</w:t>
                  </w:r>
                </w:p>
              </w:tc>
              <w:tc>
                <w:tcPr>
                  <w:tcW w:w="1200" w:type="dxa"/>
                  <w:tcBorders>
                    <w:top w:val="nil"/>
                    <w:left w:val="nil"/>
                    <w:bottom w:val="single" w:sz="4" w:space="0" w:color="auto"/>
                    <w:right w:val="single" w:sz="4" w:space="0" w:color="auto"/>
                  </w:tcBorders>
                  <w:shd w:val="clear" w:color="auto" w:fill="auto"/>
                  <w:noWrap/>
                  <w:vAlign w:val="center"/>
                  <w:hideMark/>
                </w:tcPr>
                <w:p w14:paraId="1B037C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FCCE1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27D0CC8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765A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w:t>
                  </w:r>
                </w:p>
              </w:tc>
              <w:tc>
                <w:tcPr>
                  <w:tcW w:w="1420" w:type="dxa"/>
                  <w:tcBorders>
                    <w:top w:val="nil"/>
                    <w:left w:val="nil"/>
                    <w:bottom w:val="single" w:sz="4" w:space="0" w:color="auto"/>
                    <w:right w:val="single" w:sz="4" w:space="0" w:color="auto"/>
                  </w:tcBorders>
                  <w:shd w:val="clear" w:color="auto" w:fill="auto"/>
                  <w:noWrap/>
                  <w:vAlign w:val="center"/>
                  <w:hideMark/>
                </w:tcPr>
                <w:p w14:paraId="2374D5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5049500913</w:t>
                  </w:r>
                </w:p>
              </w:tc>
              <w:tc>
                <w:tcPr>
                  <w:tcW w:w="5815" w:type="dxa"/>
                  <w:tcBorders>
                    <w:top w:val="nil"/>
                    <w:left w:val="nil"/>
                    <w:bottom w:val="single" w:sz="4" w:space="0" w:color="auto"/>
                    <w:right w:val="single" w:sz="4" w:space="0" w:color="auto"/>
                  </w:tcBorders>
                  <w:shd w:val="clear" w:color="auto" w:fill="auto"/>
                  <w:vAlign w:val="center"/>
                  <w:hideMark/>
                </w:tcPr>
                <w:p w14:paraId="5429F9C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CURVO # 016 X 022 INFERIOR</w:t>
                  </w:r>
                </w:p>
              </w:tc>
              <w:tc>
                <w:tcPr>
                  <w:tcW w:w="1200" w:type="dxa"/>
                  <w:tcBorders>
                    <w:top w:val="nil"/>
                    <w:left w:val="nil"/>
                    <w:bottom w:val="single" w:sz="4" w:space="0" w:color="auto"/>
                    <w:right w:val="single" w:sz="4" w:space="0" w:color="auto"/>
                  </w:tcBorders>
                  <w:shd w:val="clear" w:color="auto" w:fill="auto"/>
                  <w:noWrap/>
                  <w:vAlign w:val="center"/>
                  <w:hideMark/>
                </w:tcPr>
                <w:p w14:paraId="695FE2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7273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r>
            <w:tr w:rsidR="00931F8D" w:rsidRPr="00931F8D" w14:paraId="575DC8B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042F6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w:t>
                  </w:r>
                </w:p>
              </w:tc>
              <w:tc>
                <w:tcPr>
                  <w:tcW w:w="1420" w:type="dxa"/>
                  <w:tcBorders>
                    <w:top w:val="nil"/>
                    <w:left w:val="nil"/>
                    <w:bottom w:val="single" w:sz="4" w:space="0" w:color="auto"/>
                    <w:right w:val="single" w:sz="4" w:space="0" w:color="auto"/>
                  </w:tcBorders>
                  <w:shd w:val="clear" w:color="auto" w:fill="auto"/>
                  <w:noWrap/>
                  <w:vAlign w:val="center"/>
                  <w:hideMark/>
                </w:tcPr>
                <w:p w14:paraId="740084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5049500912</w:t>
                  </w:r>
                </w:p>
              </w:tc>
              <w:tc>
                <w:tcPr>
                  <w:tcW w:w="5815" w:type="dxa"/>
                  <w:tcBorders>
                    <w:top w:val="nil"/>
                    <w:left w:val="nil"/>
                    <w:bottom w:val="single" w:sz="4" w:space="0" w:color="auto"/>
                    <w:right w:val="single" w:sz="4" w:space="0" w:color="auto"/>
                  </w:tcBorders>
                  <w:shd w:val="clear" w:color="auto" w:fill="auto"/>
                  <w:vAlign w:val="center"/>
                  <w:hideMark/>
                </w:tcPr>
                <w:p w14:paraId="52D9CD2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CURVO # 016 X 022 SUPERIOR</w:t>
                  </w:r>
                </w:p>
              </w:tc>
              <w:tc>
                <w:tcPr>
                  <w:tcW w:w="1200" w:type="dxa"/>
                  <w:tcBorders>
                    <w:top w:val="nil"/>
                    <w:left w:val="nil"/>
                    <w:bottom w:val="single" w:sz="4" w:space="0" w:color="auto"/>
                    <w:right w:val="single" w:sz="4" w:space="0" w:color="auto"/>
                  </w:tcBorders>
                  <w:shd w:val="clear" w:color="auto" w:fill="auto"/>
                  <w:noWrap/>
                  <w:vAlign w:val="center"/>
                  <w:hideMark/>
                </w:tcPr>
                <w:p w14:paraId="08A0A2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902E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r>
            <w:tr w:rsidR="00931F8D" w:rsidRPr="00931F8D" w14:paraId="44A3F19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3EA46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c>
                <w:tcPr>
                  <w:tcW w:w="1420" w:type="dxa"/>
                  <w:tcBorders>
                    <w:top w:val="nil"/>
                    <w:left w:val="nil"/>
                    <w:bottom w:val="single" w:sz="4" w:space="0" w:color="auto"/>
                    <w:right w:val="single" w:sz="4" w:space="0" w:color="auto"/>
                  </w:tcBorders>
                  <w:shd w:val="clear" w:color="auto" w:fill="auto"/>
                  <w:noWrap/>
                  <w:vAlign w:val="center"/>
                  <w:hideMark/>
                </w:tcPr>
                <w:p w14:paraId="0DA598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5049500901</w:t>
                  </w:r>
                </w:p>
              </w:tc>
              <w:tc>
                <w:tcPr>
                  <w:tcW w:w="5815" w:type="dxa"/>
                  <w:tcBorders>
                    <w:top w:val="nil"/>
                    <w:left w:val="nil"/>
                    <w:bottom w:val="single" w:sz="4" w:space="0" w:color="auto"/>
                    <w:right w:val="single" w:sz="4" w:space="0" w:color="auto"/>
                  </w:tcBorders>
                  <w:shd w:val="clear" w:color="auto" w:fill="auto"/>
                  <w:vAlign w:val="center"/>
                  <w:hideMark/>
                </w:tcPr>
                <w:p w14:paraId="24EAE25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012 INFERIOR</w:t>
                  </w:r>
                </w:p>
              </w:tc>
              <w:tc>
                <w:tcPr>
                  <w:tcW w:w="1200" w:type="dxa"/>
                  <w:tcBorders>
                    <w:top w:val="nil"/>
                    <w:left w:val="nil"/>
                    <w:bottom w:val="single" w:sz="4" w:space="0" w:color="auto"/>
                    <w:right w:val="single" w:sz="4" w:space="0" w:color="auto"/>
                  </w:tcBorders>
                  <w:shd w:val="clear" w:color="auto" w:fill="auto"/>
                  <w:noWrap/>
                  <w:vAlign w:val="center"/>
                  <w:hideMark/>
                </w:tcPr>
                <w:p w14:paraId="61FA52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B32BD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800</w:t>
                  </w:r>
                </w:p>
              </w:tc>
            </w:tr>
            <w:tr w:rsidR="00931F8D" w:rsidRPr="00931F8D" w14:paraId="1F8587C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78E45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w:t>
                  </w:r>
                </w:p>
              </w:tc>
              <w:tc>
                <w:tcPr>
                  <w:tcW w:w="1420" w:type="dxa"/>
                  <w:tcBorders>
                    <w:top w:val="nil"/>
                    <w:left w:val="nil"/>
                    <w:bottom w:val="single" w:sz="4" w:space="0" w:color="auto"/>
                    <w:right w:val="single" w:sz="4" w:space="0" w:color="auto"/>
                  </w:tcBorders>
                  <w:shd w:val="clear" w:color="auto" w:fill="auto"/>
                  <w:noWrap/>
                  <w:vAlign w:val="center"/>
                  <w:hideMark/>
                </w:tcPr>
                <w:p w14:paraId="18DD6C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5049500900</w:t>
                  </w:r>
                </w:p>
              </w:tc>
              <w:tc>
                <w:tcPr>
                  <w:tcW w:w="5815" w:type="dxa"/>
                  <w:tcBorders>
                    <w:top w:val="nil"/>
                    <w:left w:val="nil"/>
                    <w:bottom w:val="single" w:sz="4" w:space="0" w:color="auto"/>
                    <w:right w:val="single" w:sz="4" w:space="0" w:color="auto"/>
                  </w:tcBorders>
                  <w:shd w:val="clear" w:color="auto" w:fill="auto"/>
                  <w:vAlign w:val="center"/>
                  <w:hideMark/>
                </w:tcPr>
                <w:p w14:paraId="019729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012 SUPERIOR</w:t>
                  </w:r>
                </w:p>
              </w:tc>
              <w:tc>
                <w:tcPr>
                  <w:tcW w:w="1200" w:type="dxa"/>
                  <w:tcBorders>
                    <w:top w:val="nil"/>
                    <w:left w:val="nil"/>
                    <w:bottom w:val="single" w:sz="4" w:space="0" w:color="auto"/>
                    <w:right w:val="single" w:sz="4" w:space="0" w:color="auto"/>
                  </w:tcBorders>
                  <w:shd w:val="clear" w:color="auto" w:fill="auto"/>
                  <w:noWrap/>
                  <w:vAlign w:val="center"/>
                  <w:hideMark/>
                </w:tcPr>
                <w:p w14:paraId="1F2517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CF8CA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800</w:t>
                  </w:r>
                </w:p>
              </w:tc>
            </w:tr>
            <w:tr w:rsidR="00931F8D" w:rsidRPr="00931F8D" w14:paraId="291E598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B62B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w:t>
                  </w:r>
                </w:p>
              </w:tc>
              <w:tc>
                <w:tcPr>
                  <w:tcW w:w="1420" w:type="dxa"/>
                  <w:tcBorders>
                    <w:top w:val="nil"/>
                    <w:left w:val="nil"/>
                    <w:bottom w:val="single" w:sz="4" w:space="0" w:color="auto"/>
                    <w:right w:val="single" w:sz="4" w:space="0" w:color="auto"/>
                  </w:tcBorders>
                  <w:shd w:val="clear" w:color="auto" w:fill="auto"/>
                  <w:noWrap/>
                  <w:vAlign w:val="center"/>
                  <w:hideMark/>
                </w:tcPr>
                <w:p w14:paraId="47B9D5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5049500905</w:t>
                  </w:r>
                </w:p>
              </w:tc>
              <w:tc>
                <w:tcPr>
                  <w:tcW w:w="5815" w:type="dxa"/>
                  <w:tcBorders>
                    <w:top w:val="nil"/>
                    <w:left w:val="nil"/>
                    <w:bottom w:val="single" w:sz="4" w:space="0" w:color="auto"/>
                    <w:right w:val="single" w:sz="4" w:space="0" w:color="auto"/>
                  </w:tcBorders>
                  <w:shd w:val="clear" w:color="auto" w:fill="auto"/>
                  <w:vAlign w:val="center"/>
                  <w:hideMark/>
                </w:tcPr>
                <w:p w14:paraId="3F4313F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016 INFERIOR</w:t>
                  </w:r>
                </w:p>
              </w:tc>
              <w:tc>
                <w:tcPr>
                  <w:tcW w:w="1200" w:type="dxa"/>
                  <w:tcBorders>
                    <w:top w:val="nil"/>
                    <w:left w:val="nil"/>
                    <w:bottom w:val="single" w:sz="4" w:space="0" w:color="auto"/>
                    <w:right w:val="single" w:sz="4" w:space="0" w:color="auto"/>
                  </w:tcBorders>
                  <w:shd w:val="clear" w:color="auto" w:fill="auto"/>
                  <w:noWrap/>
                  <w:vAlign w:val="center"/>
                  <w:hideMark/>
                </w:tcPr>
                <w:p w14:paraId="0B60A6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D1B5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45D8DF2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5C6B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33</w:t>
                  </w:r>
                </w:p>
              </w:tc>
              <w:tc>
                <w:tcPr>
                  <w:tcW w:w="1420" w:type="dxa"/>
                  <w:tcBorders>
                    <w:top w:val="nil"/>
                    <w:left w:val="nil"/>
                    <w:bottom w:val="single" w:sz="4" w:space="0" w:color="auto"/>
                    <w:right w:val="single" w:sz="4" w:space="0" w:color="auto"/>
                  </w:tcBorders>
                  <w:shd w:val="clear" w:color="auto" w:fill="auto"/>
                  <w:noWrap/>
                  <w:vAlign w:val="center"/>
                  <w:hideMark/>
                </w:tcPr>
                <w:p w14:paraId="508C4C3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5049500904</w:t>
                  </w:r>
                </w:p>
              </w:tc>
              <w:tc>
                <w:tcPr>
                  <w:tcW w:w="5815" w:type="dxa"/>
                  <w:tcBorders>
                    <w:top w:val="nil"/>
                    <w:left w:val="nil"/>
                    <w:bottom w:val="single" w:sz="4" w:space="0" w:color="auto"/>
                    <w:right w:val="single" w:sz="4" w:space="0" w:color="auto"/>
                  </w:tcBorders>
                  <w:shd w:val="clear" w:color="auto" w:fill="auto"/>
                  <w:vAlign w:val="center"/>
                  <w:hideMark/>
                </w:tcPr>
                <w:p w14:paraId="315500D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016 SUPERIOR</w:t>
                  </w:r>
                </w:p>
              </w:tc>
              <w:tc>
                <w:tcPr>
                  <w:tcW w:w="1200" w:type="dxa"/>
                  <w:tcBorders>
                    <w:top w:val="nil"/>
                    <w:left w:val="nil"/>
                    <w:bottom w:val="single" w:sz="4" w:space="0" w:color="auto"/>
                    <w:right w:val="single" w:sz="4" w:space="0" w:color="auto"/>
                  </w:tcBorders>
                  <w:shd w:val="clear" w:color="auto" w:fill="auto"/>
                  <w:noWrap/>
                  <w:vAlign w:val="center"/>
                  <w:hideMark/>
                </w:tcPr>
                <w:p w14:paraId="250E4C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086FE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6AD8636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BF572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c>
                <w:tcPr>
                  <w:tcW w:w="1420" w:type="dxa"/>
                  <w:tcBorders>
                    <w:top w:val="nil"/>
                    <w:left w:val="nil"/>
                    <w:bottom w:val="single" w:sz="4" w:space="0" w:color="auto"/>
                    <w:right w:val="single" w:sz="4" w:space="0" w:color="auto"/>
                  </w:tcBorders>
                  <w:shd w:val="clear" w:color="auto" w:fill="auto"/>
                  <w:noWrap/>
                  <w:vAlign w:val="center"/>
                  <w:hideMark/>
                </w:tcPr>
                <w:p w14:paraId="023552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5049500909</w:t>
                  </w:r>
                </w:p>
              </w:tc>
              <w:tc>
                <w:tcPr>
                  <w:tcW w:w="5815" w:type="dxa"/>
                  <w:tcBorders>
                    <w:top w:val="nil"/>
                    <w:left w:val="nil"/>
                    <w:bottom w:val="single" w:sz="4" w:space="0" w:color="auto"/>
                    <w:right w:val="single" w:sz="4" w:space="0" w:color="auto"/>
                  </w:tcBorders>
                  <w:shd w:val="clear" w:color="auto" w:fill="auto"/>
                  <w:vAlign w:val="center"/>
                  <w:hideMark/>
                </w:tcPr>
                <w:p w14:paraId="52A0D68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016 X 022 INFERIOR</w:t>
                  </w:r>
                </w:p>
              </w:tc>
              <w:tc>
                <w:tcPr>
                  <w:tcW w:w="1200" w:type="dxa"/>
                  <w:tcBorders>
                    <w:top w:val="nil"/>
                    <w:left w:val="nil"/>
                    <w:bottom w:val="single" w:sz="4" w:space="0" w:color="auto"/>
                    <w:right w:val="single" w:sz="4" w:space="0" w:color="auto"/>
                  </w:tcBorders>
                  <w:shd w:val="clear" w:color="auto" w:fill="auto"/>
                  <w:noWrap/>
                  <w:vAlign w:val="center"/>
                  <w:hideMark/>
                </w:tcPr>
                <w:p w14:paraId="7F5320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315EA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49287F5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A6988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c>
                <w:tcPr>
                  <w:tcW w:w="1420" w:type="dxa"/>
                  <w:tcBorders>
                    <w:top w:val="nil"/>
                    <w:left w:val="nil"/>
                    <w:bottom w:val="single" w:sz="4" w:space="0" w:color="auto"/>
                    <w:right w:val="single" w:sz="4" w:space="0" w:color="auto"/>
                  </w:tcBorders>
                  <w:shd w:val="clear" w:color="auto" w:fill="auto"/>
                  <w:noWrap/>
                  <w:vAlign w:val="center"/>
                  <w:hideMark/>
                </w:tcPr>
                <w:p w14:paraId="0DA4D3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5049500908</w:t>
                  </w:r>
                </w:p>
              </w:tc>
              <w:tc>
                <w:tcPr>
                  <w:tcW w:w="5815" w:type="dxa"/>
                  <w:tcBorders>
                    <w:top w:val="nil"/>
                    <w:left w:val="nil"/>
                    <w:bottom w:val="single" w:sz="4" w:space="0" w:color="auto"/>
                    <w:right w:val="single" w:sz="4" w:space="0" w:color="auto"/>
                  </w:tcBorders>
                  <w:shd w:val="clear" w:color="auto" w:fill="auto"/>
                  <w:vAlign w:val="center"/>
                  <w:hideMark/>
                </w:tcPr>
                <w:p w14:paraId="0740D4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 016 X 022 SUPERIOR</w:t>
                  </w:r>
                </w:p>
              </w:tc>
              <w:tc>
                <w:tcPr>
                  <w:tcW w:w="1200" w:type="dxa"/>
                  <w:tcBorders>
                    <w:top w:val="nil"/>
                    <w:left w:val="nil"/>
                    <w:bottom w:val="single" w:sz="4" w:space="0" w:color="auto"/>
                    <w:right w:val="single" w:sz="4" w:space="0" w:color="auto"/>
                  </w:tcBorders>
                  <w:shd w:val="clear" w:color="auto" w:fill="auto"/>
                  <w:noWrap/>
                  <w:vAlign w:val="center"/>
                  <w:hideMark/>
                </w:tcPr>
                <w:p w14:paraId="5D2A5F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9646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30D025A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1AA39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w:t>
                  </w:r>
                </w:p>
              </w:tc>
              <w:tc>
                <w:tcPr>
                  <w:tcW w:w="1420" w:type="dxa"/>
                  <w:tcBorders>
                    <w:top w:val="nil"/>
                    <w:left w:val="nil"/>
                    <w:bottom w:val="single" w:sz="4" w:space="0" w:color="auto"/>
                    <w:right w:val="single" w:sz="4" w:space="0" w:color="auto"/>
                  </w:tcBorders>
                  <w:shd w:val="clear" w:color="auto" w:fill="auto"/>
                  <w:noWrap/>
                  <w:vAlign w:val="center"/>
                  <w:hideMark/>
                </w:tcPr>
                <w:p w14:paraId="6A715C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5049500896</w:t>
                  </w:r>
                </w:p>
              </w:tc>
              <w:tc>
                <w:tcPr>
                  <w:tcW w:w="5815" w:type="dxa"/>
                  <w:tcBorders>
                    <w:top w:val="nil"/>
                    <w:left w:val="nil"/>
                    <w:bottom w:val="single" w:sz="4" w:space="0" w:color="auto"/>
                    <w:right w:val="single" w:sz="4" w:space="0" w:color="auto"/>
                  </w:tcBorders>
                  <w:shd w:val="clear" w:color="auto" w:fill="auto"/>
                  <w:vAlign w:val="center"/>
                  <w:hideMark/>
                </w:tcPr>
                <w:p w14:paraId="1A0049B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#.016 X .016, INFERIOR</w:t>
                  </w:r>
                </w:p>
              </w:tc>
              <w:tc>
                <w:tcPr>
                  <w:tcW w:w="1200" w:type="dxa"/>
                  <w:tcBorders>
                    <w:top w:val="nil"/>
                    <w:left w:val="nil"/>
                    <w:bottom w:val="single" w:sz="4" w:space="0" w:color="auto"/>
                    <w:right w:val="single" w:sz="4" w:space="0" w:color="auto"/>
                  </w:tcBorders>
                  <w:shd w:val="clear" w:color="auto" w:fill="auto"/>
                  <w:noWrap/>
                  <w:vAlign w:val="center"/>
                  <w:hideMark/>
                </w:tcPr>
                <w:p w14:paraId="181866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1A08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1DEE0E6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40F2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37</w:t>
                  </w:r>
                </w:p>
              </w:tc>
              <w:tc>
                <w:tcPr>
                  <w:tcW w:w="1420" w:type="dxa"/>
                  <w:tcBorders>
                    <w:top w:val="nil"/>
                    <w:left w:val="nil"/>
                    <w:bottom w:val="single" w:sz="4" w:space="0" w:color="auto"/>
                    <w:right w:val="single" w:sz="4" w:space="0" w:color="auto"/>
                  </w:tcBorders>
                  <w:shd w:val="clear" w:color="auto" w:fill="auto"/>
                  <w:noWrap/>
                  <w:vAlign w:val="center"/>
                  <w:hideMark/>
                </w:tcPr>
                <w:p w14:paraId="22B51D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5049500894</w:t>
                  </w:r>
                </w:p>
              </w:tc>
              <w:tc>
                <w:tcPr>
                  <w:tcW w:w="5815" w:type="dxa"/>
                  <w:tcBorders>
                    <w:top w:val="nil"/>
                    <w:left w:val="nil"/>
                    <w:bottom w:val="single" w:sz="4" w:space="0" w:color="auto"/>
                    <w:right w:val="single" w:sz="4" w:space="0" w:color="auto"/>
                  </w:tcBorders>
                  <w:shd w:val="clear" w:color="auto" w:fill="auto"/>
                  <w:vAlign w:val="center"/>
                  <w:hideMark/>
                </w:tcPr>
                <w:p w14:paraId="192A83E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NIQUEL TITANIO PARA ORTODONCIA #.016 X .016, SUPERIOR</w:t>
                  </w:r>
                </w:p>
              </w:tc>
              <w:tc>
                <w:tcPr>
                  <w:tcW w:w="1200" w:type="dxa"/>
                  <w:tcBorders>
                    <w:top w:val="nil"/>
                    <w:left w:val="nil"/>
                    <w:bottom w:val="single" w:sz="4" w:space="0" w:color="auto"/>
                    <w:right w:val="single" w:sz="4" w:space="0" w:color="auto"/>
                  </w:tcBorders>
                  <w:shd w:val="clear" w:color="auto" w:fill="auto"/>
                  <w:noWrap/>
                  <w:vAlign w:val="center"/>
                  <w:hideMark/>
                </w:tcPr>
                <w:p w14:paraId="0F1403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DCD74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13482CA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0AC5B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38</w:t>
                  </w:r>
                </w:p>
              </w:tc>
              <w:tc>
                <w:tcPr>
                  <w:tcW w:w="1420" w:type="dxa"/>
                  <w:tcBorders>
                    <w:top w:val="nil"/>
                    <w:left w:val="nil"/>
                    <w:bottom w:val="single" w:sz="4" w:space="0" w:color="auto"/>
                    <w:right w:val="single" w:sz="4" w:space="0" w:color="auto"/>
                  </w:tcBorders>
                  <w:shd w:val="clear" w:color="auto" w:fill="auto"/>
                  <w:noWrap/>
                  <w:vAlign w:val="center"/>
                  <w:hideMark/>
                </w:tcPr>
                <w:p w14:paraId="7F2C86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5049501009</w:t>
                  </w:r>
                </w:p>
              </w:tc>
              <w:tc>
                <w:tcPr>
                  <w:tcW w:w="5815" w:type="dxa"/>
                  <w:tcBorders>
                    <w:top w:val="nil"/>
                    <w:left w:val="nil"/>
                    <w:bottom w:val="single" w:sz="4" w:space="0" w:color="auto"/>
                    <w:right w:val="single" w:sz="4" w:space="0" w:color="auto"/>
                  </w:tcBorders>
                  <w:shd w:val="clear" w:color="auto" w:fill="auto"/>
                  <w:vAlign w:val="center"/>
                  <w:hideMark/>
                </w:tcPr>
                <w:p w14:paraId="6A21E25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NITINOL PARA ORTODONCIA, INFERIOR 0.017 MM X 0.025 MM</w:t>
                  </w:r>
                </w:p>
              </w:tc>
              <w:tc>
                <w:tcPr>
                  <w:tcW w:w="1200" w:type="dxa"/>
                  <w:tcBorders>
                    <w:top w:val="nil"/>
                    <w:left w:val="nil"/>
                    <w:bottom w:val="single" w:sz="4" w:space="0" w:color="auto"/>
                    <w:right w:val="single" w:sz="4" w:space="0" w:color="auto"/>
                  </w:tcBorders>
                  <w:shd w:val="clear" w:color="auto" w:fill="auto"/>
                  <w:noWrap/>
                  <w:vAlign w:val="center"/>
                  <w:hideMark/>
                </w:tcPr>
                <w:p w14:paraId="30F451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7DE39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26B18DB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2E54C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39</w:t>
                  </w:r>
                </w:p>
              </w:tc>
              <w:tc>
                <w:tcPr>
                  <w:tcW w:w="1420" w:type="dxa"/>
                  <w:tcBorders>
                    <w:top w:val="nil"/>
                    <w:left w:val="nil"/>
                    <w:bottom w:val="single" w:sz="4" w:space="0" w:color="auto"/>
                    <w:right w:val="single" w:sz="4" w:space="0" w:color="auto"/>
                  </w:tcBorders>
                  <w:shd w:val="clear" w:color="auto" w:fill="auto"/>
                  <w:noWrap/>
                  <w:vAlign w:val="center"/>
                  <w:hideMark/>
                </w:tcPr>
                <w:p w14:paraId="41C2D0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5049501010</w:t>
                  </w:r>
                </w:p>
              </w:tc>
              <w:tc>
                <w:tcPr>
                  <w:tcW w:w="5815" w:type="dxa"/>
                  <w:tcBorders>
                    <w:top w:val="nil"/>
                    <w:left w:val="nil"/>
                    <w:bottom w:val="single" w:sz="4" w:space="0" w:color="auto"/>
                    <w:right w:val="single" w:sz="4" w:space="0" w:color="auto"/>
                  </w:tcBorders>
                  <w:shd w:val="clear" w:color="auto" w:fill="auto"/>
                  <w:vAlign w:val="center"/>
                  <w:hideMark/>
                </w:tcPr>
                <w:p w14:paraId="69D1B88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DE ALAMBRE NITINOL PARA ORTODONCIA, SUPERIOR 0.017 MM X 0.025 MM</w:t>
                  </w:r>
                </w:p>
              </w:tc>
              <w:tc>
                <w:tcPr>
                  <w:tcW w:w="1200" w:type="dxa"/>
                  <w:tcBorders>
                    <w:top w:val="nil"/>
                    <w:left w:val="nil"/>
                    <w:bottom w:val="single" w:sz="4" w:space="0" w:color="auto"/>
                    <w:right w:val="single" w:sz="4" w:space="0" w:color="auto"/>
                  </w:tcBorders>
                  <w:shd w:val="clear" w:color="auto" w:fill="auto"/>
                  <w:noWrap/>
                  <w:vAlign w:val="center"/>
                  <w:hideMark/>
                </w:tcPr>
                <w:p w14:paraId="2DA185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88E4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6386EAE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9648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c>
                <w:tcPr>
                  <w:tcW w:w="1420" w:type="dxa"/>
                  <w:tcBorders>
                    <w:top w:val="nil"/>
                    <w:left w:val="nil"/>
                    <w:bottom w:val="single" w:sz="4" w:space="0" w:color="auto"/>
                    <w:right w:val="single" w:sz="4" w:space="0" w:color="auto"/>
                  </w:tcBorders>
                  <w:shd w:val="clear" w:color="auto" w:fill="auto"/>
                  <w:noWrap/>
                  <w:vAlign w:val="center"/>
                  <w:hideMark/>
                </w:tcPr>
                <w:p w14:paraId="14757C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5049500907</w:t>
                  </w:r>
                </w:p>
              </w:tc>
              <w:tc>
                <w:tcPr>
                  <w:tcW w:w="5815" w:type="dxa"/>
                  <w:tcBorders>
                    <w:top w:val="nil"/>
                    <w:left w:val="nil"/>
                    <w:bottom w:val="single" w:sz="4" w:space="0" w:color="auto"/>
                    <w:right w:val="single" w:sz="4" w:space="0" w:color="auto"/>
                  </w:tcBorders>
                  <w:shd w:val="clear" w:color="auto" w:fill="auto"/>
                  <w:vAlign w:val="center"/>
                  <w:hideMark/>
                </w:tcPr>
                <w:p w14:paraId="7A3557B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NATURAL DE ALAMBRE ACERO PARA ORTODONCIA # 016 INFERIOR</w:t>
                  </w:r>
                </w:p>
              </w:tc>
              <w:tc>
                <w:tcPr>
                  <w:tcW w:w="1200" w:type="dxa"/>
                  <w:tcBorders>
                    <w:top w:val="nil"/>
                    <w:left w:val="nil"/>
                    <w:bottom w:val="single" w:sz="4" w:space="0" w:color="auto"/>
                    <w:right w:val="single" w:sz="4" w:space="0" w:color="auto"/>
                  </w:tcBorders>
                  <w:shd w:val="clear" w:color="auto" w:fill="auto"/>
                  <w:noWrap/>
                  <w:vAlign w:val="center"/>
                  <w:hideMark/>
                </w:tcPr>
                <w:p w14:paraId="6B7404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E8A1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2CA9EFA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EDB0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41</w:t>
                  </w:r>
                </w:p>
              </w:tc>
              <w:tc>
                <w:tcPr>
                  <w:tcW w:w="1420" w:type="dxa"/>
                  <w:tcBorders>
                    <w:top w:val="nil"/>
                    <w:left w:val="nil"/>
                    <w:bottom w:val="single" w:sz="4" w:space="0" w:color="auto"/>
                    <w:right w:val="single" w:sz="4" w:space="0" w:color="auto"/>
                  </w:tcBorders>
                  <w:shd w:val="clear" w:color="auto" w:fill="auto"/>
                  <w:noWrap/>
                  <w:vAlign w:val="center"/>
                  <w:hideMark/>
                </w:tcPr>
                <w:p w14:paraId="3EA194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5049500906</w:t>
                  </w:r>
                </w:p>
              </w:tc>
              <w:tc>
                <w:tcPr>
                  <w:tcW w:w="5815" w:type="dxa"/>
                  <w:tcBorders>
                    <w:top w:val="nil"/>
                    <w:left w:val="nil"/>
                    <w:bottom w:val="single" w:sz="4" w:space="0" w:color="auto"/>
                    <w:right w:val="single" w:sz="4" w:space="0" w:color="auto"/>
                  </w:tcBorders>
                  <w:shd w:val="clear" w:color="auto" w:fill="auto"/>
                  <w:vAlign w:val="center"/>
                  <w:hideMark/>
                </w:tcPr>
                <w:p w14:paraId="57BC978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NATURAL DE ALAMBRE ACERO PARA ORTODONCIA # 016 SUPERIOR</w:t>
                  </w:r>
                </w:p>
              </w:tc>
              <w:tc>
                <w:tcPr>
                  <w:tcW w:w="1200" w:type="dxa"/>
                  <w:tcBorders>
                    <w:top w:val="nil"/>
                    <w:left w:val="nil"/>
                    <w:bottom w:val="single" w:sz="4" w:space="0" w:color="auto"/>
                    <w:right w:val="single" w:sz="4" w:space="0" w:color="auto"/>
                  </w:tcBorders>
                  <w:shd w:val="clear" w:color="auto" w:fill="auto"/>
                  <w:noWrap/>
                  <w:vAlign w:val="center"/>
                  <w:hideMark/>
                </w:tcPr>
                <w:p w14:paraId="790E9C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9199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2921B42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5AAD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42</w:t>
                  </w:r>
                </w:p>
              </w:tc>
              <w:tc>
                <w:tcPr>
                  <w:tcW w:w="1420" w:type="dxa"/>
                  <w:tcBorders>
                    <w:top w:val="nil"/>
                    <w:left w:val="nil"/>
                    <w:bottom w:val="single" w:sz="4" w:space="0" w:color="auto"/>
                    <w:right w:val="single" w:sz="4" w:space="0" w:color="auto"/>
                  </w:tcBorders>
                  <w:shd w:val="clear" w:color="auto" w:fill="auto"/>
                  <w:noWrap/>
                  <w:vAlign w:val="center"/>
                  <w:hideMark/>
                </w:tcPr>
                <w:p w14:paraId="47C9B7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5049500527</w:t>
                  </w:r>
                </w:p>
              </w:tc>
              <w:tc>
                <w:tcPr>
                  <w:tcW w:w="5815" w:type="dxa"/>
                  <w:tcBorders>
                    <w:top w:val="nil"/>
                    <w:left w:val="nil"/>
                    <w:bottom w:val="single" w:sz="4" w:space="0" w:color="auto"/>
                    <w:right w:val="single" w:sz="4" w:space="0" w:color="auto"/>
                  </w:tcBorders>
                  <w:shd w:val="clear" w:color="auto" w:fill="auto"/>
                  <w:vAlign w:val="center"/>
                  <w:hideMark/>
                </w:tcPr>
                <w:p w14:paraId="2096A3D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PARA DIQUE DE HULE</w:t>
                  </w:r>
                </w:p>
              </w:tc>
              <w:tc>
                <w:tcPr>
                  <w:tcW w:w="1200" w:type="dxa"/>
                  <w:tcBorders>
                    <w:top w:val="nil"/>
                    <w:left w:val="nil"/>
                    <w:bottom w:val="single" w:sz="4" w:space="0" w:color="auto"/>
                    <w:right w:val="single" w:sz="4" w:space="0" w:color="auto"/>
                  </w:tcBorders>
                  <w:shd w:val="clear" w:color="auto" w:fill="auto"/>
                  <w:noWrap/>
                  <w:vAlign w:val="center"/>
                  <w:hideMark/>
                </w:tcPr>
                <w:p w14:paraId="4E18F8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F108DE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w:t>
                  </w:r>
                </w:p>
              </w:tc>
            </w:tr>
            <w:tr w:rsidR="00931F8D" w:rsidRPr="00931F8D" w14:paraId="270A81E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D0954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43</w:t>
                  </w:r>
                </w:p>
              </w:tc>
              <w:tc>
                <w:tcPr>
                  <w:tcW w:w="1420" w:type="dxa"/>
                  <w:tcBorders>
                    <w:top w:val="nil"/>
                    <w:left w:val="nil"/>
                    <w:bottom w:val="single" w:sz="4" w:space="0" w:color="auto"/>
                    <w:right w:val="single" w:sz="4" w:space="0" w:color="auto"/>
                  </w:tcBorders>
                  <w:shd w:val="clear" w:color="auto" w:fill="auto"/>
                  <w:noWrap/>
                  <w:vAlign w:val="center"/>
                  <w:hideMark/>
                </w:tcPr>
                <w:p w14:paraId="39F890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606220242</w:t>
                  </w:r>
                </w:p>
              </w:tc>
              <w:tc>
                <w:tcPr>
                  <w:tcW w:w="5815" w:type="dxa"/>
                  <w:tcBorders>
                    <w:top w:val="nil"/>
                    <w:left w:val="nil"/>
                    <w:bottom w:val="single" w:sz="4" w:space="0" w:color="auto"/>
                    <w:right w:val="single" w:sz="4" w:space="0" w:color="auto"/>
                  </w:tcBorders>
                  <w:shd w:val="clear" w:color="auto" w:fill="auto"/>
                  <w:vAlign w:val="center"/>
                  <w:hideMark/>
                </w:tcPr>
                <w:p w14:paraId="0FD2DD5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ACERO INOXIDABLE, INFERIOR 0.017 MM X 0.025 MM. ENVASE CON 10 PIEZAS</w:t>
                  </w:r>
                </w:p>
              </w:tc>
              <w:tc>
                <w:tcPr>
                  <w:tcW w:w="1200" w:type="dxa"/>
                  <w:tcBorders>
                    <w:top w:val="nil"/>
                    <w:left w:val="nil"/>
                    <w:bottom w:val="single" w:sz="4" w:space="0" w:color="auto"/>
                    <w:right w:val="single" w:sz="4" w:space="0" w:color="auto"/>
                  </w:tcBorders>
                  <w:shd w:val="clear" w:color="auto" w:fill="auto"/>
                  <w:noWrap/>
                  <w:vAlign w:val="center"/>
                  <w:hideMark/>
                </w:tcPr>
                <w:p w14:paraId="278332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6F36DE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550</w:t>
                  </w:r>
                </w:p>
              </w:tc>
            </w:tr>
            <w:tr w:rsidR="00931F8D" w:rsidRPr="00931F8D" w14:paraId="0BCD23D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9270F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44</w:t>
                  </w:r>
                </w:p>
              </w:tc>
              <w:tc>
                <w:tcPr>
                  <w:tcW w:w="1420" w:type="dxa"/>
                  <w:tcBorders>
                    <w:top w:val="nil"/>
                    <w:left w:val="nil"/>
                    <w:bottom w:val="single" w:sz="4" w:space="0" w:color="auto"/>
                    <w:right w:val="single" w:sz="4" w:space="0" w:color="auto"/>
                  </w:tcBorders>
                  <w:shd w:val="clear" w:color="auto" w:fill="auto"/>
                  <w:noWrap/>
                  <w:vAlign w:val="center"/>
                  <w:hideMark/>
                </w:tcPr>
                <w:p w14:paraId="4A7E26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606220218</w:t>
                  </w:r>
                </w:p>
              </w:tc>
              <w:tc>
                <w:tcPr>
                  <w:tcW w:w="5815" w:type="dxa"/>
                  <w:tcBorders>
                    <w:top w:val="nil"/>
                    <w:left w:val="nil"/>
                    <w:bottom w:val="single" w:sz="4" w:space="0" w:color="auto"/>
                    <w:right w:val="single" w:sz="4" w:space="0" w:color="auto"/>
                  </w:tcBorders>
                  <w:shd w:val="clear" w:color="auto" w:fill="auto"/>
                  <w:vAlign w:val="center"/>
                  <w:hideMark/>
                </w:tcPr>
                <w:p w14:paraId="6493732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ACERO INOXIDABLE, INFERIOR. 0.016 MM X 0.022 MM.</w:t>
                  </w:r>
                </w:p>
              </w:tc>
              <w:tc>
                <w:tcPr>
                  <w:tcW w:w="1200" w:type="dxa"/>
                  <w:tcBorders>
                    <w:top w:val="nil"/>
                    <w:left w:val="nil"/>
                    <w:bottom w:val="single" w:sz="4" w:space="0" w:color="auto"/>
                    <w:right w:val="single" w:sz="4" w:space="0" w:color="auto"/>
                  </w:tcBorders>
                  <w:shd w:val="clear" w:color="auto" w:fill="auto"/>
                  <w:noWrap/>
                  <w:vAlign w:val="center"/>
                  <w:hideMark/>
                </w:tcPr>
                <w:p w14:paraId="07B5EB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6926AD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550</w:t>
                  </w:r>
                </w:p>
              </w:tc>
            </w:tr>
            <w:tr w:rsidR="00931F8D" w:rsidRPr="00931F8D" w14:paraId="078A10A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E46F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45</w:t>
                  </w:r>
                </w:p>
              </w:tc>
              <w:tc>
                <w:tcPr>
                  <w:tcW w:w="1420" w:type="dxa"/>
                  <w:tcBorders>
                    <w:top w:val="nil"/>
                    <w:left w:val="nil"/>
                    <w:bottom w:val="single" w:sz="4" w:space="0" w:color="auto"/>
                    <w:right w:val="single" w:sz="4" w:space="0" w:color="auto"/>
                  </w:tcBorders>
                  <w:shd w:val="clear" w:color="auto" w:fill="auto"/>
                  <w:noWrap/>
                  <w:vAlign w:val="center"/>
                  <w:hideMark/>
                </w:tcPr>
                <w:p w14:paraId="719598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606220234</w:t>
                  </w:r>
                </w:p>
              </w:tc>
              <w:tc>
                <w:tcPr>
                  <w:tcW w:w="5815" w:type="dxa"/>
                  <w:tcBorders>
                    <w:top w:val="nil"/>
                    <w:left w:val="nil"/>
                    <w:bottom w:val="single" w:sz="4" w:space="0" w:color="auto"/>
                    <w:right w:val="single" w:sz="4" w:space="0" w:color="auto"/>
                  </w:tcBorders>
                  <w:shd w:val="clear" w:color="auto" w:fill="auto"/>
                  <w:vAlign w:val="center"/>
                  <w:hideMark/>
                </w:tcPr>
                <w:p w14:paraId="12F51B6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ACERO INOXIDABLE, SUPERIOR 0.017 MM X 0.025 MM. ENVASE CON 10 PIEZAS</w:t>
                  </w:r>
                </w:p>
              </w:tc>
              <w:tc>
                <w:tcPr>
                  <w:tcW w:w="1200" w:type="dxa"/>
                  <w:tcBorders>
                    <w:top w:val="nil"/>
                    <w:left w:val="nil"/>
                    <w:bottom w:val="single" w:sz="4" w:space="0" w:color="auto"/>
                    <w:right w:val="single" w:sz="4" w:space="0" w:color="auto"/>
                  </w:tcBorders>
                  <w:shd w:val="clear" w:color="auto" w:fill="auto"/>
                  <w:noWrap/>
                  <w:vAlign w:val="center"/>
                  <w:hideMark/>
                </w:tcPr>
                <w:p w14:paraId="602A26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4C0C1B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550</w:t>
                  </w:r>
                </w:p>
              </w:tc>
            </w:tr>
            <w:tr w:rsidR="00931F8D" w:rsidRPr="00931F8D" w14:paraId="7D1FD54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6AD5F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46</w:t>
                  </w:r>
                </w:p>
              </w:tc>
              <w:tc>
                <w:tcPr>
                  <w:tcW w:w="1420" w:type="dxa"/>
                  <w:tcBorders>
                    <w:top w:val="nil"/>
                    <w:left w:val="nil"/>
                    <w:bottom w:val="single" w:sz="4" w:space="0" w:color="auto"/>
                    <w:right w:val="single" w:sz="4" w:space="0" w:color="auto"/>
                  </w:tcBorders>
                  <w:shd w:val="clear" w:color="auto" w:fill="auto"/>
                  <w:noWrap/>
                  <w:vAlign w:val="center"/>
                  <w:hideMark/>
                </w:tcPr>
                <w:p w14:paraId="543BA8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606220226</w:t>
                  </w:r>
                </w:p>
              </w:tc>
              <w:tc>
                <w:tcPr>
                  <w:tcW w:w="5815" w:type="dxa"/>
                  <w:tcBorders>
                    <w:top w:val="nil"/>
                    <w:left w:val="nil"/>
                    <w:bottom w:val="single" w:sz="4" w:space="0" w:color="auto"/>
                    <w:right w:val="single" w:sz="4" w:space="0" w:color="auto"/>
                  </w:tcBorders>
                  <w:shd w:val="clear" w:color="auto" w:fill="auto"/>
                  <w:vAlign w:val="center"/>
                  <w:hideMark/>
                </w:tcPr>
                <w:p w14:paraId="0FB9CCE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ACERO INOXIDABLE, SUPERIOR. 0.016 MM X 0.022 MM.</w:t>
                  </w:r>
                </w:p>
              </w:tc>
              <w:tc>
                <w:tcPr>
                  <w:tcW w:w="1200" w:type="dxa"/>
                  <w:tcBorders>
                    <w:top w:val="nil"/>
                    <w:left w:val="nil"/>
                    <w:bottom w:val="single" w:sz="4" w:space="0" w:color="auto"/>
                    <w:right w:val="single" w:sz="4" w:space="0" w:color="auto"/>
                  </w:tcBorders>
                  <w:shd w:val="clear" w:color="auto" w:fill="auto"/>
                  <w:noWrap/>
                  <w:vAlign w:val="center"/>
                  <w:hideMark/>
                </w:tcPr>
                <w:p w14:paraId="65F733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5779F7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550</w:t>
                  </w:r>
                </w:p>
              </w:tc>
            </w:tr>
            <w:tr w:rsidR="00931F8D" w:rsidRPr="00931F8D" w14:paraId="396D0D8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46FE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47</w:t>
                  </w:r>
                </w:p>
              </w:tc>
              <w:tc>
                <w:tcPr>
                  <w:tcW w:w="1420" w:type="dxa"/>
                  <w:tcBorders>
                    <w:top w:val="nil"/>
                    <w:left w:val="nil"/>
                    <w:bottom w:val="single" w:sz="4" w:space="0" w:color="auto"/>
                    <w:right w:val="single" w:sz="4" w:space="0" w:color="auto"/>
                  </w:tcBorders>
                  <w:shd w:val="clear" w:color="auto" w:fill="auto"/>
                  <w:noWrap/>
                  <w:vAlign w:val="center"/>
                  <w:hideMark/>
                </w:tcPr>
                <w:p w14:paraId="4395EE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606220176</w:t>
                  </w:r>
                </w:p>
              </w:tc>
              <w:tc>
                <w:tcPr>
                  <w:tcW w:w="5815" w:type="dxa"/>
                  <w:tcBorders>
                    <w:top w:val="nil"/>
                    <w:left w:val="nil"/>
                    <w:bottom w:val="single" w:sz="4" w:space="0" w:color="auto"/>
                    <w:right w:val="single" w:sz="4" w:space="0" w:color="auto"/>
                  </w:tcBorders>
                  <w:shd w:val="clear" w:color="auto" w:fill="auto"/>
                  <w:vAlign w:val="center"/>
                  <w:hideMark/>
                </w:tcPr>
                <w:p w14:paraId="69DFA61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NITINOL, INFERIOR. 0.014 MM.</w:t>
                  </w:r>
                </w:p>
              </w:tc>
              <w:tc>
                <w:tcPr>
                  <w:tcW w:w="1200" w:type="dxa"/>
                  <w:tcBorders>
                    <w:top w:val="nil"/>
                    <w:left w:val="nil"/>
                    <w:bottom w:val="single" w:sz="4" w:space="0" w:color="auto"/>
                    <w:right w:val="single" w:sz="4" w:space="0" w:color="auto"/>
                  </w:tcBorders>
                  <w:shd w:val="clear" w:color="auto" w:fill="auto"/>
                  <w:noWrap/>
                  <w:vAlign w:val="center"/>
                  <w:hideMark/>
                </w:tcPr>
                <w:p w14:paraId="43F2B2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50C890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2DE0C9E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AD7C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48</w:t>
                  </w:r>
                </w:p>
              </w:tc>
              <w:tc>
                <w:tcPr>
                  <w:tcW w:w="1420" w:type="dxa"/>
                  <w:tcBorders>
                    <w:top w:val="nil"/>
                    <w:left w:val="nil"/>
                    <w:bottom w:val="single" w:sz="4" w:space="0" w:color="auto"/>
                    <w:right w:val="single" w:sz="4" w:space="0" w:color="auto"/>
                  </w:tcBorders>
                  <w:shd w:val="clear" w:color="auto" w:fill="auto"/>
                  <w:noWrap/>
                  <w:vAlign w:val="center"/>
                  <w:hideMark/>
                </w:tcPr>
                <w:p w14:paraId="459B1A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606220184</w:t>
                  </w:r>
                </w:p>
              </w:tc>
              <w:tc>
                <w:tcPr>
                  <w:tcW w:w="5815" w:type="dxa"/>
                  <w:tcBorders>
                    <w:top w:val="nil"/>
                    <w:left w:val="nil"/>
                    <w:bottom w:val="single" w:sz="4" w:space="0" w:color="auto"/>
                    <w:right w:val="single" w:sz="4" w:space="0" w:color="auto"/>
                  </w:tcBorders>
                  <w:shd w:val="clear" w:color="auto" w:fill="auto"/>
                  <w:vAlign w:val="center"/>
                  <w:hideMark/>
                </w:tcPr>
                <w:p w14:paraId="6A5FE40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 PREFORMADO DE NITINOL, SUPERIOR. 0.014 MM.</w:t>
                  </w:r>
                </w:p>
              </w:tc>
              <w:tc>
                <w:tcPr>
                  <w:tcW w:w="1200" w:type="dxa"/>
                  <w:tcBorders>
                    <w:top w:val="nil"/>
                    <w:left w:val="nil"/>
                    <w:bottom w:val="single" w:sz="4" w:space="0" w:color="auto"/>
                    <w:right w:val="single" w:sz="4" w:space="0" w:color="auto"/>
                  </w:tcBorders>
                  <w:shd w:val="clear" w:color="auto" w:fill="auto"/>
                  <w:noWrap/>
                  <w:vAlign w:val="center"/>
                  <w:hideMark/>
                </w:tcPr>
                <w:p w14:paraId="7BBB5A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5D8AB8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741C2F2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AF2B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49</w:t>
                  </w:r>
                </w:p>
              </w:tc>
              <w:tc>
                <w:tcPr>
                  <w:tcW w:w="1420" w:type="dxa"/>
                  <w:tcBorders>
                    <w:top w:val="nil"/>
                    <w:left w:val="nil"/>
                    <w:bottom w:val="single" w:sz="4" w:space="0" w:color="auto"/>
                    <w:right w:val="single" w:sz="4" w:space="0" w:color="auto"/>
                  </w:tcBorders>
                  <w:shd w:val="clear" w:color="auto" w:fill="auto"/>
                  <w:noWrap/>
                  <w:vAlign w:val="center"/>
                  <w:hideMark/>
                </w:tcPr>
                <w:p w14:paraId="122CE2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5049500269</w:t>
                  </w:r>
                </w:p>
              </w:tc>
              <w:tc>
                <w:tcPr>
                  <w:tcW w:w="5815" w:type="dxa"/>
                  <w:tcBorders>
                    <w:top w:val="nil"/>
                    <w:left w:val="nil"/>
                    <w:bottom w:val="single" w:sz="4" w:space="0" w:color="auto"/>
                    <w:right w:val="single" w:sz="4" w:space="0" w:color="auto"/>
                  </w:tcBorders>
                  <w:shd w:val="clear" w:color="auto" w:fill="auto"/>
                  <w:vAlign w:val="center"/>
                  <w:hideMark/>
                </w:tcPr>
                <w:p w14:paraId="5EED91E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ARCOS DE PLASTICO</w:t>
                  </w:r>
                </w:p>
              </w:tc>
              <w:tc>
                <w:tcPr>
                  <w:tcW w:w="1200" w:type="dxa"/>
                  <w:tcBorders>
                    <w:top w:val="nil"/>
                    <w:left w:val="nil"/>
                    <w:bottom w:val="single" w:sz="4" w:space="0" w:color="auto"/>
                    <w:right w:val="single" w:sz="4" w:space="0" w:color="auto"/>
                  </w:tcBorders>
                  <w:shd w:val="clear" w:color="auto" w:fill="auto"/>
                  <w:noWrap/>
                  <w:vAlign w:val="center"/>
                  <w:hideMark/>
                </w:tcPr>
                <w:p w14:paraId="5B02C4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4469D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A49E5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8497F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c>
                <w:tcPr>
                  <w:tcW w:w="1420" w:type="dxa"/>
                  <w:tcBorders>
                    <w:top w:val="nil"/>
                    <w:left w:val="nil"/>
                    <w:bottom w:val="single" w:sz="4" w:space="0" w:color="auto"/>
                    <w:right w:val="single" w:sz="4" w:space="0" w:color="auto"/>
                  </w:tcBorders>
                  <w:shd w:val="clear" w:color="auto" w:fill="auto"/>
                  <w:noWrap/>
                  <w:vAlign w:val="center"/>
                  <w:hideMark/>
                </w:tcPr>
                <w:p w14:paraId="36BA86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5049500257</w:t>
                  </w:r>
                </w:p>
              </w:tc>
              <w:tc>
                <w:tcPr>
                  <w:tcW w:w="5815" w:type="dxa"/>
                  <w:tcBorders>
                    <w:top w:val="nil"/>
                    <w:left w:val="nil"/>
                    <w:bottom w:val="single" w:sz="4" w:space="0" w:color="auto"/>
                    <w:right w:val="single" w:sz="4" w:space="0" w:color="auto"/>
                  </w:tcBorders>
                  <w:shd w:val="clear" w:color="auto" w:fill="auto"/>
                  <w:vAlign w:val="center"/>
                  <w:hideMark/>
                </w:tcPr>
                <w:p w14:paraId="2CD0EC7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ARENA PARA ARENADOR</w:t>
                  </w:r>
                </w:p>
              </w:tc>
              <w:tc>
                <w:tcPr>
                  <w:tcW w:w="1200" w:type="dxa"/>
                  <w:tcBorders>
                    <w:top w:val="nil"/>
                    <w:left w:val="nil"/>
                    <w:bottom w:val="single" w:sz="4" w:space="0" w:color="auto"/>
                    <w:right w:val="single" w:sz="4" w:space="0" w:color="auto"/>
                  </w:tcBorders>
                  <w:shd w:val="clear" w:color="auto" w:fill="auto"/>
                  <w:noWrap/>
                  <w:vAlign w:val="center"/>
                  <w:hideMark/>
                </w:tcPr>
                <w:p w14:paraId="660B595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6FDB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461E992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FF2EE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51</w:t>
                  </w:r>
                </w:p>
              </w:tc>
              <w:tc>
                <w:tcPr>
                  <w:tcW w:w="1420" w:type="dxa"/>
                  <w:tcBorders>
                    <w:top w:val="nil"/>
                    <w:left w:val="nil"/>
                    <w:bottom w:val="single" w:sz="4" w:space="0" w:color="auto"/>
                    <w:right w:val="single" w:sz="4" w:space="0" w:color="auto"/>
                  </w:tcBorders>
                  <w:shd w:val="clear" w:color="auto" w:fill="auto"/>
                  <w:noWrap/>
                  <w:vAlign w:val="center"/>
                  <w:hideMark/>
                </w:tcPr>
                <w:p w14:paraId="75AABF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5049500229</w:t>
                  </w:r>
                </w:p>
              </w:tc>
              <w:tc>
                <w:tcPr>
                  <w:tcW w:w="5815" w:type="dxa"/>
                  <w:tcBorders>
                    <w:top w:val="nil"/>
                    <w:left w:val="nil"/>
                    <w:bottom w:val="single" w:sz="4" w:space="0" w:color="auto"/>
                    <w:right w:val="single" w:sz="4" w:space="0" w:color="auto"/>
                  </w:tcBorders>
                  <w:shd w:val="clear" w:color="auto" w:fill="auto"/>
                  <w:vAlign w:val="center"/>
                  <w:hideMark/>
                </w:tcPr>
                <w:p w14:paraId="327F937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ARTICULADOR DE BISAGRA</w:t>
                  </w:r>
                </w:p>
              </w:tc>
              <w:tc>
                <w:tcPr>
                  <w:tcW w:w="1200" w:type="dxa"/>
                  <w:tcBorders>
                    <w:top w:val="nil"/>
                    <w:left w:val="nil"/>
                    <w:bottom w:val="single" w:sz="4" w:space="0" w:color="auto"/>
                    <w:right w:val="single" w:sz="4" w:space="0" w:color="auto"/>
                  </w:tcBorders>
                  <w:shd w:val="clear" w:color="auto" w:fill="auto"/>
                  <w:noWrap/>
                  <w:vAlign w:val="center"/>
                  <w:hideMark/>
                </w:tcPr>
                <w:p w14:paraId="634828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253DB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1700E1D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E6D7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52</w:t>
                  </w:r>
                </w:p>
              </w:tc>
              <w:tc>
                <w:tcPr>
                  <w:tcW w:w="1420" w:type="dxa"/>
                  <w:tcBorders>
                    <w:top w:val="nil"/>
                    <w:left w:val="nil"/>
                    <w:bottom w:val="single" w:sz="4" w:space="0" w:color="auto"/>
                    <w:right w:val="single" w:sz="4" w:space="0" w:color="auto"/>
                  </w:tcBorders>
                  <w:shd w:val="clear" w:color="auto" w:fill="auto"/>
                  <w:noWrap/>
                  <w:vAlign w:val="center"/>
                  <w:hideMark/>
                </w:tcPr>
                <w:p w14:paraId="18F90F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5042030020</w:t>
                  </w:r>
                </w:p>
              </w:tc>
              <w:tc>
                <w:tcPr>
                  <w:tcW w:w="5815" w:type="dxa"/>
                  <w:tcBorders>
                    <w:top w:val="nil"/>
                    <w:left w:val="nil"/>
                    <w:bottom w:val="single" w:sz="4" w:space="0" w:color="auto"/>
                    <w:right w:val="single" w:sz="4" w:space="0" w:color="auto"/>
                  </w:tcBorders>
                  <w:shd w:val="clear" w:color="auto" w:fill="auto"/>
                  <w:vAlign w:val="center"/>
                  <w:hideMark/>
                </w:tcPr>
                <w:p w14:paraId="25C729E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BANDA MATRIZ 0.7 CMS. X 3 MTS.</w:t>
                  </w:r>
                </w:p>
              </w:tc>
              <w:tc>
                <w:tcPr>
                  <w:tcW w:w="1200" w:type="dxa"/>
                  <w:tcBorders>
                    <w:top w:val="nil"/>
                    <w:left w:val="nil"/>
                    <w:bottom w:val="single" w:sz="4" w:space="0" w:color="auto"/>
                    <w:right w:val="single" w:sz="4" w:space="0" w:color="auto"/>
                  </w:tcBorders>
                  <w:shd w:val="clear" w:color="auto" w:fill="auto"/>
                  <w:noWrap/>
                  <w:vAlign w:val="center"/>
                  <w:hideMark/>
                </w:tcPr>
                <w:p w14:paraId="649E66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BE1F8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r>
            <w:tr w:rsidR="00931F8D" w:rsidRPr="00931F8D" w14:paraId="43B9818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E402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53</w:t>
                  </w:r>
                </w:p>
              </w:tc>
              <w:tc>
                <w:tcPr>
                  <w:tcW w:w="1420" w:type="dxa"/>
                  <w:tcBorders>
                    <w:top w:val="nil"/>
                    <w:left w:val="nil"/>
                    <w:bottom w:val="single" w:sz="4" w:space="0" w:color="auto"/>
                    <w:right w:val="single" w:sz="4" w:space="0" w:color="auto"/>
                  </w:tcBorders>
                  <w:shd w:val="clear" w:color="auto" w:fill="auto"/>
                  <w:noWrap/>
                  <w:vAlign w:val="center"/>
                  <w:hideMark/>
                </w:tcPr>
                <w:p w14:paraId="2139AC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5049500623</w:t>
                  </w:r>
                </w:p>
              </w:tc>
              <w:tc>
                <w:tcPr>
                  <w:tcW w:w="5815" w:type="dxa"/>
                  <w:tcBorders>
                    <w:top w:val="nil"/>
                    <w:left w:val="nil"/>
                    <w:bottom w:val="single" w:sz="4" w:space="0" w:color="auto"/>
                    <w:right w:val="single" w:sz="4" w:space="0" w:color="auto"/>
                  </w:tcBorders>
                  <w:shd w:val="clear" w:color="auto" w:fill="auto"/>
                  <w:vAlign w:val="center"/>
                  <w:hideMark/>
                </w:tcPr>
                <w:p w14:paraId="3CA60F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BANDAS PARA MOLARES DIVERSAS MEDIDAS</w:t>
                  </w:r>
                </w:p>
              </w:tc>
              <w:tc>
                <w:tcPr>
                  <w:tcW w:w="1200" w:type="dxa"/>
                  <w:tcBorders>
                    <w:top w:val="nil"/>
                    <w:left w:val="nil"/>
                    <w:bottom w:val="single" w:sz="4" w:space="0" w:color="auto"/>
                    <w:right w:val="single" w:sz="4" w:space="0" w:color="auto"/>
                  </w:tcBorders>
                  <w:shd w:val="clear" w:color="auto" w:fill="auto"/>
                  <w:noWrap/>
                  <w:vAlign w:val="center"/>
                  <w:hideMark/>
                </w:tcPr>
                <w:p w14:paraId="49ACBC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2CB13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1800</w:t>
                  </w:r>
                </w:p>
              </w:tc>
            </w:tr>
            <w:tr w:rsidR="00931F8D" w:rsidRPr="00931F8D" w14:paraId="35729B2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ABF8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54</w:t>
                  </w:r>
                </w:p>
              </w:tc>
              <w:tc>
                <w:tcPr>
                  <w:tcW w:w="1420" w:type="dxa"/>
                  <w:tcBorders>
                    <w:top w:val="nil"/>
                    <w:left w:val="nil"/>
                    <w:bottom w:val="single" w:sz="4" w:space="0" w:color="auto"/>
                    <w:right w:val="single" w:sz="4" w:space="0" w:color="auto"/>
                  </w:tcBorders>
                  <w:shd w:val="clear" w:color="auto" w:fill="auto"/>
                  <w:noWrap/>
                  <w:vAlign w:val="center"/>
                  <w:hideMark/>
                </w:tcPr>
                <w:p w14:paraId="66582F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602310658</w:t>
                  </w:r>
                </w:p>
              </w:tc>
              <w:tc>
                <w:tcPr>
                  <w:tcW w:w="5815" w:type="dxa"/>
                  <w:tcBorders>
                    <w:top w:val="nil"/>
                    <w:left w:val="nil"/>
                    <w:bottom w:val="single" w:sz="4" w:space="0" w:color="auto"/>
                    <w:right w:val="single" w:sz="4" w:space="0" w:color="auto"/>
                  </w:tcBorders>
                  <w:shd w:val="clear" w:color="auto" w:fill="auto"/>
                  <w:vAlign w:val="center"/>
                  <w:hideMark/>
                </w:tcPr>
                <w:p w14:paraId="601A190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BATA QUIRURGICA PARA CIRUJANO, PUÑOS AJUSTABLES, REFUERZO EN MANGA Y PECHO. TELA NO TEJIDA DE POLIPROPILENO, IMPERMEABLE A LA PENETRACION DE LIQUIDOS Y FLUIDOS, COLOR ANTIRREFLEJANTE, NO TRANSPARENTE, ANTIESTATICA Y RESISTENTE A LA TENSION EN USO NORMAL. ESTERIL Y DESECHABLE. TAMAÑO EXTRAGRANDE</w:t>
                  </w:r>
                </w:p>
              </w:tc>
              <w:tc>
                <w:tcPr>
                  <w:tcW w:w="1200" w:type="dxa"/>
                  <w:tcBorders>
                    <w:top w:val="nil"/>
                    <w:left w:val="nil"/>
                    <w:bottom w:val="single" w:sz="4" w:space="0" w:color="auto"/>
                    <w:right w:val="single" w:sz="4" w:space="0" w:color="auto"/>
                  </w:tcBorders>
                  <w:shd w:val="clear" w:color="auto" w:fill="auto"/>
                  <w:noWrap/>
                  <w:vAlign w:val="center"/>
                  <w:hideMark/>
                </w:tcPr>
                <w:p w14:paraId="643FB6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598C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2500</w:t>
                  </w:r>
                </w:p>
              </w:tc>
            </w:tr>
            <w:tr w:rsidR="00931F8D" w:rsidRPr="00931F8D" w14:paraId="151E5D0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B6E0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w:t>
                  </w:r>
                </w:p>
              </w:tc>
              <w:tc>
                <w:tcPr>
                  <w:tcW w:w="1420" w:type="dxa"/>
                  <w:tcBorders>
                    <w:top w:val="nil"/>
                    <w:left w:val="nil"/>
                    <w:bottom w:val="single" w:sz="4" w:space="0" w:color="auto"/>
                    <w:right w:val="single" w:sz="4" w:space="0" w:color="auto"/>
                  </w:tcBorders>
                  <w:shd w:val="clear" w:color="auto" w:fill="auto"/>
                  <w:noWrap/>
                  <w:vAlign w:val="center"/>
                  <w:hideMark/>
                </w:tcPr>
                <w:p w14:paraId="6ABDB4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602310666</w:t>
                  </w:r>
                </w:p>
              </w:tc>
              <w:tc>
                <w:tcPr>
                  <w:tcW w:w="5815" w:type="dxa"/>
                  <w:tcBorders>
                    <w:top w:val="nil"/>
                    <w:left w:val="nil"/>
                    <w:bottom w:val="single" w:sz="4" w:space="0" w:color="auto"/>
                    <w:right w:val="single" w:sz="4" w:space="0" w:color="auto"/>
                  </w:tcBorders>
                  <w:shd w:val="clear" w:color="auto" w:fill="auto"/>
                  <w:vAlign w:val="center"/>
                  <w:hideMark/>
                </w:tcPr>
                <w:p w14:paraId="0ABAD18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BATA QUIRURGICA PARA CIRUJANO. PUÑOS AJUSTABLES, REFUERZO EN MANGAS Y PECHO. TELA NO </w:t>
                  </w:r>
                  <w:proofErr w:type="gramStart"/>
                  <w:r w:rsidRPr="00931F8D">
                    <w:rPr>
                      <w:rFonts w:ascii="Calibri" w:hAnsi="Calibri" w:cs="Calibri"/>
                      <w:sz w:val="16"/>
                      <w:szCs w:val="16"/>
                      <w:lang w:val="es-MX" w:eastAsia="es-MX"/>
                    </w:rPr>
                    <w:t>TEJIDA  DE</w:t>
                  </w:r>
                  <w:proofErr w:type="gramEnd"/>
                  <w:r w:rsidRPr="00931F8D">
                    <w:rPr>
                      <w:rFonts w:ascii="Calibri" w:hAnsi="Calibri" w:cs="Calibri"/>
                      <w:sz w:val="16"/>
                      <w:szCs w:val="16"/>
                      <w:lang w:val="es-MX" w:eastAsia="es-MX"/>
                    </w:rPr>
                    <w:t xml:space="preserve"> POLIPROPILENO, IMPERMEABLE A LA PENETRACION DE LIQUIDOS Y FLUIDOS, COLOR ANTIRREFLEJANTE, NO TRANSPARENTE, ANTIESTATICA Y RESISTENTE A LA TENSION EN USO NORMAL, ESTERIL Y DESECHABLE TAMAÑO MEDIANO</w:t>
                  </w:r>
                </w:p>
              </w:tc>
              <w:tc>
                <w:tcPr>
                  <w:tcW w:w="1200" w:type="dxa"/>
                  <w:tcBorders>
                    <w:top w:val="nil"/>
                    <w:left w:val="nil"/>
                    <w:bottom w:val="single" w:sz="4" w:space="0" w:color="auto"/>
                    <w:right w:val="single" w:sz="4" w:space="0" w:color="auto"/>
                  </w:tcBorders>
                  <w:shd w:val="clear" w:color="auto" w:fill="auto"/>
                  <w:noWrap/>
                  <w:vAlign w:val="center"/>
                  <w:hideMark/>
                </w:tcPr>
                <w:p w14:paraId="3C05F7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BF1C4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49833B0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8E37D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56</w:t>
                  </w:r>
                </w:p>
              </w:tc>
              <w:tc>
                <w:tcPr>
                  <w:tcW w:w="1420" w:type="dxa"/>
                  <w:tcBorders>
                    <w:top w:val="nil"/>
                    <w:left w:val="nil"/>
                    <w:bottom w:val="single" w:sz="4" w:space="0" w:color="auto"/>
                    <w:right w:val="single" w:sz="4" w:space="0" w:color="auto"/>
                  </w:tcBorders>
                  <w:shd w:val="clear" w:color="auto" w:fill="auto"/>
                  <w:noWrap/>
                  <w:vAlign w:val="center"/>
                  <w:hideMark/>
                </w:tcPr>
                <w:p w14:paraId="5A51AA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601252760</w:t>
                  </w:r>
                </w:p>
              </w:tc>
              <w:tc>
                <w:tcPr>
                  <w:tcW w:w="5815" w:type="dxa"/>
                  <w:tcBorders>
                    <w:top w:val="nil"/>
                    <w:left w:val="nil"/>
                    <w:bottom w:val="single" w:sz="4" w:space="0" w:color="auto"/>
                    <w:right w:val="single" w:sz="4" w:space="0" w:color="auto"/>
                  </w:tcBorders>
                  <w:shd w:val="clear" w:color="auto" w:fill="auto"/>
                  <w:vAlign w:val="center"/>
                  <w:hideMark/>
                </w:tcPr>
                <w:p w14:paraId="0A031F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BOLSA DE PAPEL GRADO MEDICO. PARA ESTERILIZAR CON GAS O VAPOR.  CON O SIN TRATAMIENTO ANTIBACTERIANO; CON REACTIVO QUIMICO IMPRESO Y SISTEMA DE APERTURA. MEDIDA 6.0 X 18.0 X 3.0 CM.</w:t>
                  </w:r>
                </w:p>
              </w:tc>
              <w:tc>
                <w:tcPr>
                  <w:tcW w:w="1200" w:type="dxa"/>
                  <w:tcBorders>
                    <w:top w:val="nil"/>
                    <w:left w:val="nil"/>
                    <w:bottom w:val="single" w:sz="4" w:space="0" w:color="auto"/>
                    <w:right w:val="single" w:sz="4" w:space="0" w:color="auto"/>
                  </w:tcBorders>
                  <w:shd w:val="clear" w:color="auto" w:fill="auto"/>
                  <w:noWrap/>
                  <w:vAlign w:val="center"/>
                  <w:hideMark/>
                </w:tcPr>
                <w:p w14:paraId="34E191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C/1000</w:t>
                  </w:r>
                </w:p>
              </w:tc>
              <w:tc>
                <w:tcPr>
                  <w:tcW w:w="1200" w:type="dxa"/>
                  <w:tcBorders>
                    <w:top w:val="nil"/>
                    <w:left w:val="nil"/>
                    <w:bottom w:val="single" w:sz="4" w:space="0" w:color="auto"/>
                    <w:right w:val="single" w:sz="4" w:space="0" w:color="auto"/>
                  </w:tcBorders>
                  <w:shd w:val="clear" w:color="auto" w:fill="auto"/>
                  <w:noWrap/>
                  <w:vAlign w:val="center"/>
                  <w:hideMark/>
                </w:tcPr>
                <w:p w14:paraId="4C969F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r>
            <w:tr w:rsidR="00931F8D" w:rsidRPr="00931F8D" w14:paraId="1929453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7CE1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57</w:t>
                  </w:r>
                </w:p>
              </w:tc>
              <w:tc>
                <w:tcPr>
                  <w:tcW w:w="1420" w:type="dxa"/>
                  <w:tcBorders>
                    <w:top w:val="nil"/>
                    <w:left w:val="nil"/>
                    <w:bottom w:val="single" w:sz="4" w:space="0" w:color="auto"/>
                    <w:right w:val="single" w:sz="4" w:space="0" w:color="auto"/>
                  </w:tcBorders>
                  <w:shd w:val="clear" w:color="auto" w:fill="auto"/>
                  <w:noWrap/>
                  <w:vAlign w:val="center"/>
                  <w:hideMark/>
                </w:tcPr>
                <w:p w14:paraId="33F4EF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601252653</w:t>
                  </w:r>
                </w:p>
              </w:tc>
              <w:tc>
                <w:tcPr>
                  <w:tcW w:w="5815" w:type="dxa"/>
                  <w:tcBorders>
                    <w:top w:val="nil"/>
                    <w:left w:val="nil"/>
                    <w:bottom w:val="single" w:sz="4" w:space="0" w:color="auto"/>
                    <w:right w:val="single" w:sz="4" w:space="0" w:color="auto"/>
                  </w:tcBorders>
                  <w:shd w:val="clear" w:color="auto" w:fill="auto"/>
                  <w:vAlign w:val="center"/>
                  <w:hideMark/>
                </w:tcPr>
                <w:p w14:paraId="569AEBB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BOLSA DE PAPEL GRADO MEDICO. PARA ESTERILIZAR CON GAS O VAPOR. CON O SIN TRATAMIENTO ANTIBACTERIANO, CON REACTIVO QUIMICO IMPRESO Y SISTEMA DE APERTURA MEDIDAS: 7.5 X 23.0 X 4.0 CM.</w:t>
                  </w:r>
                </w:p>
              </w:tc>
              <w:tc>
                <w:tcPr>
                  <w:tcW w:w="1200" w:type="dxa"/>
                  <w:tcBorders>
                    <w:top w:val="nil"/>
                    <w:left w:val="nil"/>
                    <w:bottom w:val="single" w:sz="4" w:space="0" w:color="auto"/>
                    <w:right w:val="single" w:sz="4" w:space="0" w:color="auto"/>
                  </w:tcBorders>
                  <w:shd w:val="clear" w:color="auto" w:fill="auto"/>
                  <w:noWrap/>
                  <w:vAlign w:val="center"/>
                  <w:hideMark/>
                </w:tcPr>
                <w:p w14:paraId="105132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C/1000</w:t>
                  </w:r>
                </w:p>
              </w:tc>
              <w:tc>
                <w:tcPr>
                  <w:tcW w:w="1200" w:type="dxa"/>
                  <w:tcBorders>
                    <w:top w:val="nil"/>
                    <w:left w:val="nil"/>
                    <w:bottom w:val="single" w:sz="4" w:space="0" w:color="auto"/>
                    <w:right w:val="single" w:sz="4" w:space="0" w:color="auto"/>
                  </w:tcBorders>
                  <w:shd w:val="clear" w:color="auto" w:fill="auto"/>
                  <w:noWrap/>
                  <w:vAlign w:val="center"/>
                  <w:hideMark/>
                </w:tcPr>
                <w:p w14:paraId="161AB1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A4437B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5120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58</w:t>
                  </w:r>
                </w:p>
              </w:tc>
              <w:tc>
                <w:tcPr>
                  <w:tcW w:w="1420" w:type="dxa"/>
                  <w:tcBorders>
                    <w:top w:val="nil"/>
                    <w:left w:val="nil"/>
                    <w:bottom w:val="single" w:sz="4" w:space="0" w:color="auto"/>
                    <w:right w:val="single" w:sz="4" w:space="0" w:color="auto"/>
                  </w:tcBorders>
                  <w:shd w:val="clear" w:color="auto" w:fill="auto"/>
                  <w:noWrap/>
                  <w:vAlign w:val="center"/>
                  <w:hideMark/>
                </w:tcPr>
                <w:p w14:paraId="465BA0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601252679</w:t>
                  </w:r>
                </w:p>
              </w:tc>
              <w:tc>
                <w:tcPr>
                  <w:tcW w:w="5815" w:type="dxa"/>
                  <w:tcBorders>
                    <w:top w:val="nil"/>
                    <w:left w:val="nil"/>
                    <w:bottom w:val="single" w:sz="4" w:space="0" w:color="auto"/>
                    <w:right w:val="single" w:sz="4" w:space="0" w:color="auto"/>
                  </w:tcBorders>
                  <w:shd w:val="clear" w:color="auto" w:fill="auto"/>
                  <w:vAlign w:val="center"/>
                  <w:hideMark/>
                </w:tcPr>
                <w:p w14:paraId="441D23C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BOLSA DE PAPEL GRADO MEDICO. PARA ESTERILIZAR CON GAS O VAPOR.CON O SIN TRATAMIENTO ANTIBACTERIANO; CON REACTIVO QUIMICO IMPRESO Y SISTEMA DE APERTURA. MEDIDAS 12.0 X 26.0 X 4.0 CM.</w:t>
                  </w:r>
                </w:p>
              </w:tc>
              <w:tc>
                <w:tcPr>
                  <w:tcW w:w="1200" w:type="dxa"/>
                  <w:tcBorders>
                    <w:top w:val="nil"/>
                    <w:left w:val="nil"/>
                    <w:bottom w:val="single" w:sz="4" w:space="0" w:color="auto"/>
                    <w:right w:val="single" w:sz="4" w:space="0" w:color="auto"/>
                  </w:tcBorders>
                  <w:shd w:val="clear" w:color="auto" w:fill="auto"/>
                  <w:noWrap/>
                  <w:vAlign w:val="center"/>
                  <w:hideMark/>
                </w:tcPr>
                <w:p w14:paraId="2CF2A1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C/1000</w:t>
                  </w:r>
                </w:p>
              </w:tc>
              <w:tc>
                <w:tcPr>
                  <w:tcW w:w="1200" w:type="dxa"/>
                  <w:tcBorders>
                    <w:top w:val="nil"/>
                    <w:left w:val="nil"/>
                    <w:bottom w:val="single" w:sz="4" w:space="0" w:color="auto"/>
                    <w:right w:val="single" w:sz="4" w:space="0" w:color="auto"/>
                  </w:tcBorders>
                  <w:shd w:val="clear" w:color="auto" w:fill="auto"/>
                  <w:noWrap/>
                  <w:vAlign w:val="center"/>
                  <w:hideMark/>
                </w:tcPr>
                <w:p w14:paraId="732695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6238E3F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1A13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59</w:t>
                  </w:r>
                </w:p>
              </w:tc>
              <w:tc>
                <w:tcPr>
                  <w:tcW w:w="1420" w:type="dxa"/>
                  <w:tcBorders>
                    <w:top w:val="nil"/>
                    <w:left w:val="nil"/>
                    <w:bottom w:val="single" w:sz="4" w:space="0" w:color="auto"/>
                    <w:right w:val="single" w:sz="4" w:space="0" w:color="auto"/>
                  </w:tcBorders>
                  <w:shd w:val="clear" w:color="auto" w:fill="auto"/>
                  <w:noWrap/>
                  <w:vAlign w:val="center"/>
                  <w:hideMark/>
                </w:tcPr>
                <w:p w14:paraId="017507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5049507060</w:t>
                  </w:r>
                </w:p>
              </w:tc>
              <w:tc>
                <w:tcPr>
                  <w:tcW w:w="5815" w:type="dxa"/>
                  <w:tcBorders>
                    <w:top w:val="nil"/>
                    <w:left w:val="nil"/>
                    <w:bottom w:val="single" w:sz="4" w:space="0" w:color="auto"/>
                    <w:right w:val="single" w:sz="4" w:space="0" w:color="auto"/>
                  </w:tcBorders>
                  <w:shd w:val="clear" w:color="auto" w:fill="auto"/>
                  <w:vAlign w:val="center"/>
                  <w:hideMark/>
                </w:tcPr>
                <w:p w14:paraId="019DE2B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BORLA DE ALGODÓN FINO. MDC DENTAL.</w:t>
                  </w:r>
                </w:p>
              </w:tc>
              <w:tc>
                <w:tcPr>
                  <w:tcW w:w="1200" w:type="dxa"/>
                  <w:tcBorders>
                    <w:top w:val="nil"/>
                    <w:left w:val="nil"/>
                    <w:bottom w:val="single" w:sz="4" w:space="0" w:color="auto"/>
                    <w:right w:val="single" w:sz="4" w:space="0" w:color="auto"/>
                  </w:tcBorders>
                  <w:shd w:val="clear" w:color="auto" w:fill="auto"/>
                  <w:noWrap/>
                  <w:vAlign w:val="center"/>
                  <w:hideMark/>
                </w:tcPr>
                <w:p w14:paraId="211016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4C2B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A49FCB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B8DB1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c>
                <w:tcPr>
                  <w:tcW w:w="1420" w:type="dxa"/>
                  <w:tcBorders>
                    <w:top w:val="nil"/>
                    <w:left w:val="nil"/>
                    <w:bottom w:val="single" w:sz="4" w:space="0" w:color="auto"/>
                    <w:right w:val="single" w:sz="4" w:space="0" w:color="auto"/>
                  </w:tcBorders>
                  <w:shd w:val="clear" w:color="auto" w:fill="auto"/>
                  <w:noWrap/>
                  <w:vAlign w:val="center"/>
                  <w:hideMark/>
                </w:tcPr>
                <w:p w14:paraId="45D64C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5049507065</w:t>
                  </w:r>
                </w:p>
              </w:tc>
              <w:tc>
                <w:tcPr>
                  <w:tcW w:w="5815" w:type="dxa"/>
                  <w:tcBorders>
                    <w:top w:val="nil"/>
                    <w:left w:val="nil"/>
                    <w:bottom w:val="single" w:sz="4" w:space="0" w:color="auto"/>
                    <w:right w:val="single" w:sz="4" w:space="0" w:color="auto"/>
                  </w:tcBorders>
                  <w:shd w:val="clear" w:color="auto" w:fill="auto"/>
                  <w:vAlign w:val="center"/>
                  <w:hideMark/>
                </w:tcPr>
                <w:p w14:paraId="493174F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BORLA DE MANTA FINA SIN COSTURAS 10 CM. MDC DENTAL.</w:t>
                  </w:r>
                </w:p>
              </w:tc>
              <w:tc>
                <w:tcPr>
                  <w:tcW w:w="1200" w:type="dxa"/>
                  <w:tcBorders>
                    <w:top w:val="nil"/>
                    <w:left w:val="nil"/>
                    <w:bottom w:val="single" w:sz="4" w:space="0" w:color="auto"/>
                    <w:right w:val="single" w:sz="4" w:space="0" w:color="auto"/>
                  </w:tcBorders>
                  <w:shd w:val="clear" w:color="auto" w:fill="auto"/>
                  <w:noWrap/>
                  <w:vAlign w:val="center"/>
                  <w:hideMark/>
                </w:tcPr>
                <w:p w14:paraId="09609E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AB69A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607DF1E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7118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61</w:t>
                  </w:r>
                </w:p>
              </w:tc>
              <w:tc>
                <w:tcPr>
                  <w:tcW w:w="1420" w:type="dxa"/>
                  <w:tcBorders>
                    <w:top w:val="nil"/>
                    <w:left w:val="nil"/>
                    <w:bottom w:val="single" w:sz="4" w:space="0" w:color="auto"/>
                    <w:right w:val="single" w:sz="4" w:space="0" w:color="auto"/>
                  </w:tcBorders>
                  <w:shd w:val="clear" w:color="auto" w:fill="auto"/>
                  <w:noWrap/>
                  <w:vAlign w:val="center"/>
                  <w:hideMark/>
                </w:tcPr>
                <w:p w14:paraId="54B2AD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606220382</w:t>
                  </w:r>
                </w:p>
              </w:tc>
              <w:tc>
                <w:tcPr>
                  <w:tcW w:w="5815" w:type="dxa"/>
                  <w:tcBorders>
                    <w:top w:val="nil"/>
                    <w:left w:val="nil"/>
                    <w:bottom w:val="single" w:sz="4" w:space="0" w:color="auto"/>
                    <w:right w:val="single" w:sz="4" w:space="0" w:color="auto"/>
                  </w:tcBorders>
                  <w:shd w:val="clear" w:color="auto" w:fill="auto"/>
                  <w:vAlign w:val="center"/>
                  <w:hideMark/>
                </w:tcPr>
                <w:p w14:paraId="65AAE79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BOTONES LINGUALES PARA SOLDAR CURVAS.</w:t>
                  </w:r>
                </w:p>
              </w:tc>
              <w:tc>
                <w:tcPr>
                  <w:tcW w:w="1200" w:type="dxa"/>
                  <w:tcBorders>
                    <w:top w:val="nil"/>
                    <w:left w:val="nil"/>
                    <w:bottom w:val="single" w:sz="4" w:space="0" w:color="auto"/>
                    <w:right w:val="single" w:sz="4" w:space="0" w:color="auto"/>
                  </w:tcBorders>
                  <w:shd w:val="clear" w:color="auto" w:fill="auto"/>
                  <w:noWrap/>
                  <w:vAlign w:val="center"/>
                  <w:hideMark/>
                </w:tcPr>
                <w:p w14:paraId="6882C3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7B9D66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72E184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AB641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62</w:t>
                  </w:r>
                </w:p>
              </w:tc>
              <w:tc>
                <w:tcPr>
                  <w:tcW w:w="1420" w:type="dxa"/>
                  <w:tcBorders>
                    <w:top w:val="nil"/>
                    <w:left w:val="nil"/>
                    <w:bottom w:val="single" w:sz="4" w:space="0" w:color="auto"/>
                    <w:right w:val="single" w:sz="4" w:space="0" w:color="auto"/>
                  </w:tcBorders>
                  <w:shd w:val="clear" w:color="auto" w:fill="auto"/>
                  <w:noWrap/>
                  <w:vAlign w:val="center"/>
                  <w:hideMark/>
                </w:tcPr>
                <w:p w14:paraId="1D0AEE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5049501002</w:t>
                  </w:r>
                </w:p>
              </w:tc>
              <w:tc>
                <w:tcPr>
                  <w:tcW w:w="5815" w:type="dxa"/>
                  <w:tcBorders>
                    <w:top w:val="nil"/>
                    <w:left w:val="nil"/>
                    <w:bottom w:val="single" w:sz="4" w:space="0" w:color="auto"/>
                    <w:right w:val="single" w:sz="4" w:space="0" w:color="auto"/>
                  </w:tcBorders>
                  <w:shd w:val="clear" w:color="auto" w:fill="auto"/>
                  <w:vAlign w:val="center"/>
                  <w:hideMark/>
                </w:tcPr>
                <w:p w14:paraId="477109F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BRACKET DE ACERO PARA ORTODONCIA ROOT # 18.  CAJA CON 20 PIEZAS.</w:t>
                  </w:r>
                </w:p>
              </w:tc>
              <w:tc>
                <w:tcPr>
                  <w:tcW w:w="1200" w:type="dxa"/>
                  <w:tcBorders>
                    <w:top w:val="nil"/>
                    <w:left w:val="nil"/>
                    <w:bottom w:val="single" w:sz="4" w:space="0" w:color="auto"/>
                    <w:right w:val="single" w:sz="4" w:space="0" w:color="auto"/>
                  </w:tcBorders>
                  <w:shd w:val="clear" w:color="auto" w:fill="auto"/>
                  <w:noWrap/>
                  <w:vAlign w:val="center"/>
                  <w:hideMark/>
                </w:tcPr>
                <w:p w14:paraId="569888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4C6BC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5AFAFC4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659D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63</w:t>
                  </w:r>
                </w:p>
              </w:tc>
              <w:tc>
                <w:tcPr>
                  <w:tcW w:w="1420" w:type="dxa"/>
                  <w:tcBorders>
                    <w:top w:val="nil"/>
                    <w:left w:val="nil"/>
                    <w:bottom w:val="single" w:sz="4" w:space="0" w:color="auto"/>
                    <w:right w:val="single" w:sz="4" w:space="0" w:color="auto"/>
                  </w:tcBorders>
                  <w:shd w:val="clear" w:color="auto" w:fill="auto"/>
                  <w:noWrap/>
                  <w:vAlign w:val="center"/>
                  <w:hideMark/>
                </w:tcPr>
                <w:p w14:paraId="2B4DA0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5041820023</w:t>
                  </w:r>
                </w:p>
              </w:tc>
              <w:tc>
                <w:tcPr>
                  <w:tcW w:w="5815" w:type="dxa"/>
                  <w:tcBorders>
                    <w:top w:val="nil"/>
                    <w:left w:val="nil"/>
                    <w:bottom w:val="single" w:sz="4" w:space="0" w:color="auto"/>
                    <w:right w:val="single" w:sz="4" w:space="0" w:color="auto"/>
                  </w:tcBorders>
                  <w:shd w:val="clear" w:color="auto" w:fill="auto"/>
                  <w:vAlign w:val="center"/>
                  <w:hideMark/>
                </w:tcPr>
                <w:p w14:paraId="5C15ED7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BRILLO FINAL PARA PORCELANA. FRASCO DE 10 ML.</w:t>
                  </w:r>
                </w:p>
              </w:tc>
              <w:tc>
                <w:tcPr>
                  <w:tcW w:w="1200" w:type="dxa"/>
                  <w:tcBorders>
                    <w:top w:val="nil"/>
                    <w:left w:val="nil"/>
                    <w:bottom w:val="single" w:sz="4" w:space="0" w:color="auto"/>
                    <w:right w:val="single" w:sz="4" w:space="0" w:color="auto"/>
                  </w:tcBorders>
                  <w:shd w:val="clear" w:color="auto" w:fill="auto"/>
                  <w:noWrap/>
                  <w:vAlign w:val="center"/>
                  <w:hideMark/>
                </w:tcPr>
                <w:p w14:paraId="50439B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CAB19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518E27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AD2A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64</w:t>
                  </w:r>
                </w:p>
              </w:tc>
              <w:tc>
                <w:tcPr>
                  <w:tcW w:w="1420" w:type="dxa"/>
                  <w:tcBorders>
                    <w:top w:val="nil"/>
                    <w:left w:val="nil"/>
                    <w:bottom w:val="single" w:sz="4" w:space="0" w:color="auto"/>
                    <w:right w:val="single" w:sz="4" w:space="0" w:color="auto"/>
                  </w:tcBorders>
                  <w:shd w:val="clear" w:color="auto" w:fill="auto"/>
                  <w:noWrap/>
                  <w:vAlign w:val="center"/>
                  <w:hideMark/>
                </w:tcPr>
                <w:p w14:paraId="3353A4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5049500935</w:t>
                  </w:r>
                </w:p>
              </w:tc>
              <w:tc>
                <w:tcPr>
                  <w:tcW w:w="5815" w:type="dxa"/>
                  <w:tcBorders>
                    <w:top w:val="nil"/>
                    <w:left w:val="nil"/>
                    <w:bottom w:val="single" w:sz="4" w:space="0" w:color="auto"/>
                    <w:right w:val="single" w:sz="4" w:space="0" w:color="auto"/>
                  </w:tcBorders>
                  <w:shd w:val="clear" w:color="auto" w:fill="auto"/>
                  <w:vAlign w:val="center"/>
                  <w:hideMark/>
                </w:tcPr>
                <w:p w14:paraId="2ACB5E8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CADENA DE PLASTICO GRIS CONTINUA PARA ORTODONCIA # 15</w:t>
                  </w:r>
                </w:p>
              </w:tc>
              <w:tc>
                <w:tcPr>
                  <w:tcW w:w="1200" w:type="dxa"/>
                  <w:tcBorders>
                    <w:top w:val="nil"/>
                    <w:left w:val="nil"/>
                    <w:bottom w:val="single" w:sz="4" w:space="0" w:color="auto"/>
                    <w:right w:val="single" w:sz="4" w:space="0" w:color="auto"/>
                  </w:tcBorders>
                  <w:shd w:val="clear" w:color="auto" w:fill="auto"/>
                  <w:noWrap/>
                  <w:vAlign w:val="center"/>
                  <w:hideMark/>
                </w:tcPr>
                <w:p w14:paraId="56F615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9AEE1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1B8626B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B3DD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65</w:t>
                  </w:r>
                </w:p>
              </w:tc>
              <w:tc>
                <w:tcPr>
                  <w:tcW w:w="1420" w:type="dxa"/>
                  <w:tcBorders>
                    <w:top w:val="nil"/>
                    <w:left w:val="nil"/>
                    <w:bottom w:val="single" w:sz="4" w:space="0" w:color="auto"/>
                    <w:right w:val="single" w:sz="4" w:space="0" w:color="auto"/>
                  </w:tcBorders>
                  <w:shd w:val="clear" w:color="auto" w:fill="auto"/>
                  <w:noWrap/>
                  <w:vAlign w:val="center"/>
                  <w:hideMark/>
                </w:tcPr>
                <w:p w14:paraId="5D4ADF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601821036</w:t>
                  </w:r>
                </w:p>
              </w:tc>
              <w:tc>
                <w:tcPr>
                  <w:tcW w:w="5815" w:type="dxa"/>
                  <w:tcBorders>
                    <w:top w:val="nil"/>
                    <w:left w:val="nil"/>
                    <w:bottom w:val="single" w:sz="4" w:space="0" w:color="auto"/>
                    <w:right w:val="single" w:sz="4" w:space="0" w:color="auto"/>
                  </w:tcBorders>
                  <w:shd w:val="clear" w:color="auto" w:fill="auto"/>
                  <w:vAlign w:val="center"/>
                  <w:hideMark/>
                </w:tcPr>
                <w:p w14:paraId="1C6F118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CALIBRADOR PARA CERA</w:t>
                  </w:r>
                </w:p>
              </w:tc>
              <w:tc>
                <w:tcPr>
                  <w:tcW w:w="1200" w:type="dxa"/>
                  <w:tcBorders>
                    <w:top w:val="nil"/>
                    <w:left w:val="nil"/>
                    <w:bottom w:val="single" w:sz="4" w:space="0" w:color="auto"/>
                    <w:right w:val="single" w:sz="4" w:space="0" w:color="auto"/>
                  </w:tcBorders>
                  <w:shd w:val="clear" w:color="auto" w:fill="auto"/>
                  <w:noWrap/>
                  <w:vAlign w:val="center"/>
                  <w:hideMark/>
                </w:tcPr>
                <w:p w14:paraId="6C00DB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7FF63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2C90912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87C5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66</w:t>
                  </w:r>
                </w:p>
              </w:tc>
              <w:tc>
                <w:tcPr>
                  <w:tcW w:w="1420" w:type="dxa"/>
                  <w:tcBorders>
                    <w:top w:val="nil"/>
                    <w:left w:val="nil"/>
                    <w:bottom w:val="single" w:sz="4" w:space="0" w:color="auto"/>
                    <w:right w:val="single" w:sz="4" w:space="0" w:color="auto"/>
                  </w:tcBorders>
                  <w:shd w:val="clear" w:color="auto" w:fill="auto"/>
                  <w:noWrap/>
                  <w:vAlign w:val="center"/>
                  <w:hideMark/>
                </w:tcPr>
                <w:p w14:paraId="67B627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601821035</w:t>
                  </w:r>
                </w:p>
              </w:tc>
              <w:tc>
                <w:tcPr>
                  <w:tcW w:w="5815" w:type="dxa"/>
                  <w:tcBorders>
                    <w:top w:val="nil"/>
                    <w:left w:val="nil"/>
                    <w:bottom w:val="single" w:sz="4" w:space="0" w:color="auto"/>
                    <w:right w:val="single" w:sz="4" w:space="0" w:color="auto"/>
                  </w:tcBorders>
                  <w:shd w:val="clear" w:color="auto" w:fill="auto"/>
                  <w:vAlign w:val="center"/>
                  <w:hideMark/>
                </w:tcPr>
                <w:p w14:paraId="520CBA0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CALIBRADOR PARA METAL</w:t>
                  </w:r>
                </w:p>
              </w:tc>
              <w:tc>
                <w:tcPr>
                  <w:tcW w:w="1200" w:type="dxa"/>
                  <w:tcBorders>
                    <w:top w:val="nil"/>
                    <w:left w:val="nil"/>
                    <w:bottom w:val="single" w:sz="4" w:space="0" w:color="auto"/>
                    <w:right w:val="single" w:sz="4" w:space="0" w:color="auto"/>
                  </w:tcBorders>
                  <w:shd w:val="clear" w:color="auto" w:fill="auto"/>
                  <w:noWrap/>
                  <w:vAlign w:val="center"/>
                  <w:hideMark/>
                </w:tcPr>
                <w:p w14:paraId="4D4ABC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7268A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7A0B22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1D82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67</w:t>
                  </w:r>
                </w:p>
              </w:tc>
              <w:tc>
                <w:tcPr>
                  <w:tcW w:w="1420" w:type="dxa"/>
                  <w:tcBorders>
                    <w:top w:val="nil"/>
                    <w:left w:val="nil"/>
                    <w:bottom w:val="single" w:sz="4" w:space="0" w:color="auto"/>
                    <w:right w:val="single" w:sz="4" w:space="0" w:color="auto"/>
                  </w:tcBorders>
                  <w:shd w:val="clear" w:color="auto" w:fill="auto"/>
                  <w:noWrap/>
                  <w:vAlign w:val="center"/>
                  <w:hideMark/>
                </w:tcPr>
                <w:p w14:paraId="2413E4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601673346</w:t>
                  </w:r>
                </w:p>
              </w:tc>
              <w:tc>
                <w:tcPr>
                  <w:tcW w:w="5815" w:type="dxa"/>
                  <w:tcBorders>
                    <w:top w:val="nil"/>
                    <w:left w:val="nil"/>
                    <w:bottom w:val="single" w:sz="4" w:space="0" w:color="auto"/>
                    <w:right w:val="single" w:sz="4" w:space="0" w:color="auto"/>
                  </w:tcBorders>
                  <w:shd w:val="clear" w:color="auto" w:fill="auto"/>
                  <w:vAlign w:val="center"/>
                  <w:hideMark/>
                </w:tcPr>
                <w:p w14:paraId="2A40344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CANULA OROFARINGEA DE PLASTICO TRANSPARENTE TIPO: GUEDEL/BERMAN TAMAÑO 5 LONGITUD 100 MM.</w:t>
                  </w:r>
                </w:p>
              </w:tc>
              <w:tc>
                <w:tcPr>
                  <w:tcW w:w="1200" w:type="dxa"/>
                  <w:tcBorders>
                    <w:top w:val="nil"/>
                    <w:left w:val="nil"/>
                    <w:bottom w:val="single" w:sz="4" w:space="0" w:color="auto"/>
                    <w:right w:val="single" w:sz="4" w:space="0" w:color="auto"/>
                  </w:tcBorders>
                  <w:shd w:val="clear" w:color="auto" w:fill="auto"/>
                  <w:noWrap/>
                  <w:vAlign w:val="center"/>
                  <w:hideMark/>
                </w:tcPr>
                <w:p w14:paraId="7C2245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9D266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5C5FDD2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ADF17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68</w:t>
                  </w:r>
                </w:p>
              </w:tc>
              <w:tc>
                <w:tcPr>
                  <w:tcW w:w="1420" w:type="dxa"/>
                  <w:tcBorders>
                    <w:top w:val="nil"/>
                    <w:left w:val="nil"/>
                    <w:bottom w:val="single" w:sz="4" w:space="0" w:color="auto"/>
                    <w:right w:val="single" w:sz="4" w:space="0" w:color="auto"/>
                  </w:tcBorders>
                  <w:shd w:val="clear" w:color="auto" w:fill="auto"/>
                  <w:noWrap/>
                  <w:vAlign w:val="center"/>
                  <w:hideMark/>
                </w:tcPr>
                <w:p w14:paraId="3B9920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601660103</w:t>
                  </w:r>
                </w:p>
              </w:tc>
              <w:tc>
                <w:tcPr>
                  <w:tcW w:w="5815" w:type="dxa"/>
                  <w:tcBorders>
                    <w:top w:val="nil"/>
                    <w:left w:val="nil"/>
                    <w:bottom w:val="single" w:sz="4" w:space="0" w:color="auto"/>
                    <w:right w:val="single" w:sz="4" w:space="0" w:color="auto"/>
                  </w:tcBorders>
                  <w:shd w:val="clear" w:color="auto" w:fill="auto"/>
                  <w:vAlign w:val="center"/>
                  <w:hideMark/>
                </w:tcPr>
                <w:p w14:paraId="7C7F9E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CATETER PARA VENOCLISIS. DE POLITETRAFLUORETILENO O POLIURETANO, RADIOPACO. CON AGUJA. LONGITUD 17-24 MM. CALIBRE 24 G.</w:t>
                  </w:r>
                </w:p>
              </w:tc>
              <w:tc>
                <w:tcPr>
                  <w:tcW w:w="1200" w:type="dxa"/>
                  <w:tcBorders>
                    <w:top w:val="nil"/>
                    <w:left w:val="nil"/>
                    <w:bottom w:val="single" w:sz="4" w:space="0" w:color="auto"/>
                    <w:right w:val="single" w:sz="4" w:space="0" w:color="auto"/>
                  </w:tcBorders>
                  <w:shd w:val="clear" w:color="auto" w:fill="auto"/>
                  <w:noWrap/>
                  <w:vAlign w:val="center"/>
                  <w:hideMark/>
                </w:tcPr>
                <w:p w14:paraId="46E78E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C5322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1E178FF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4B3C1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69</w:t>
                  </w:r>
                </w:p>
              </w:tc>
              <w:tc>
                <w:tcPr>
                  <w:tcW w:w="1420" w:type="dxa"/>
                  <w:tcBorders>
                    <w:top w:val="nil"/>
                    <w:left w:val="nil"/>
                    <w:bottom w:val="single" w:sz="4" w:space="0" w:color="auto"/>
                    <w:right w:val="single" w:sz="4" w:space="0" w:color="auto"/>
                  </w:tcBorders>
                  <w:shd w:val="clear" w:color="auto" w:fill="auto"/>
                  <w:noWrap/>
                  <w:vAlign w:val="center"/>
                  <w:hideMark/>
                </w:tcPr>
                <w:p w14:paraId="5F0BF0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5049500049</w:t>
                  </w:r>
                </w:p>
              </w:tc>
              <w:tc>
                <w:tcPr>
                  <w:tcW w:w="5815" w:type="dxa"/>
                  <w:tcBorders>
                    <w:top w:val="nil"/>
                    <w:left w:val="nil"/>
                    <w:bottom w:val="single" w:sz="4" w:space="0" w:color="auto"/>
                    <w:right w:val="single" w:sz="4" w:space="0" w:color="auto"/>
                  </w:tcBorders>
                  <w:shd w:val="clear" w:color="auto" w:fill="auto"/>
                  <w:vAlign w:val="center"/>
                  <w:hideMark/>
                </w:tcPr>
                <w:p w14:paraId="68289BA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CAVIT 28 GR</w:t>
                  </w:r>
                </w:p>
              </w:tc>
              <w:tc>
                <w:tcPr>
                  <w:tcW w:w="1200" w:type="dxa"/>
                  <w:tcBorders>
                    <w:top w:val="nil"/>
                    <w:left w:val="nil"/>
                    <w:bottom w:val="single" w:sz="4" w:space="0" w:color="auto"/>
                    <w:right w:val="single" w:sz="4" w:space="0" w:color="auto"/>
                  </w:tcBorders>
                  <w:shd w:val="clear" w:color="auto" w:fill="auto"/>
                  <w:noWrap/>
                  <w:vAlign w:val="center"/>
                  <w:hideMark/>
                </w:tcPr>
                <w:p w14:paraId="78E776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2BA3F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33</w:t>
                  </w:r>
                </w:p>
              </w:tc>
            </w:tr>
            <w:tr w:rsidR="00931F8D" w:rsidRPr="00931F8D" w14:paraId="2578CA8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FB14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w:t>
                  </w:r>
                </w:p>
              </w:tc>
              <w:tc>
                <w:tcPr>
                  <w:tcW w:w="1420" w:type="dxa"/>
                  <w:tcBorders>
                    <w:top w:val="nil"/>
                    <w:left w:val="nil"/>
                    <w:bottom w:val="single" w:sz="4" w:space="0" w:color="auto"/>
                    <w:right w:val="single" w:sz="4" w:space="0" w:color="auto"/>
                  </w:tcBorders>
                  <w:shd w:val="clear" w:color="auto" w:fill="auto"/>
                  <w:noWrap/>
                  <w:vAlign w:val="center"/>
                  <w:hideMark/>
                </w:tcPr>
                <w:p w14:paraId="2349AD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5041820006</w:t>
                  </w:r>
                </w:p>
              </w:tc>
              <w:tc>
                <w:tcPr>
                  <w:tcW w:w="5815" w:type="dxa"/>
                  <w:tcBorders>
                    <w:top w:val="nil"/>
                    <w:left w:val="nil"/>
                    <w:bottom w:val="single" w:sz="4" w:space="0" w:color="auto"/>
                    <w:right w:val="single" w:sz="4" w:space="0" w:color="auto"/>
                  </w:tcBorders>
                  <w:shd w:val="clear" w:color="auto" w:fill="auto"/>
                  <w:vAlign w:val="center"/>
                  <w:hideMark/>
                </w:tcPr>
                <w:p w14:paraId="5C98708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COE PACK PERIODONTAL SIN EUGENOL</w:t>
                  </w:r>
                </w:p>
              </w:tc>
              <w:tc>
                <w:tcPr>
                  <w:tcW w:w="1200" w:type="dxa"/>
                  <w:tcBorders>
                    <w:top w:val="nil"/>
                    <w:left w:val="nil"/>
                    <w:bottom w:val="single" w:sz="4" w:space="0" w:color="auto"/>
                    <w:right w:val="single" w:sz="4" w:space="0" w:color="auto"/>
                  </w:tcBorders>
                  <w:shd w:val="clear" w:color="auto" w:fill="auto"/>
                  <w:noWrap/>
                  <w:vAlign w:val="center"/>
                  <w:hideMark/>
                </w:tcPr>
                <w:p w14:paraId="5F22E5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8DCB0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3C6982E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FD52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71</w:t>
                  </w:r>
                </w:p>
              </w:tc>
              <w:tc>
                <w:tcPr>
                  <w:tcW w:w="1420" w:type="dxa"/>
                  <w:tcBorders>
                    <w:top w:val="nil"/>
                    <w:left w:val="nil"/>
                    <w:bottom w:val="single" w:sz="4" w:space="0" w:color="auto"/>
                    <w:right w:val="single" w:sz="4" w:space="0" w:color="auto"/>
                  </w:tcBorders>
                  <w:shd w:val="clear" w:color="auto" w:fill="auto"/>
                  <w:noWrap/>
                  <w:vAlign w:val="center"/>
                  <w:hideMark/>
                </w:tcPr>
                <w:p w14:paraId="024AA6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5049961040</w:t>
                  </w:r>
                </w:p>
              </w:tc>
              <w:tc>
                <w:tcPr>
                  <w:tcW w:w="5815" w:type="dxa"/>
                  <w:tcBorders>
                    <w:top w:val="nil"/>
                    <w:left w:val="nil"/>
                    <w:bottom w:val="single" w:sz="4" w:space="0" w:color="auto"/>
                    <w:right w:val="single" w:sz="4" w:space="0" w:color="auto"/>
                  </w:tcBorders>
                  <w:shd w:val="clear" w:color="auto" w:fill="auto"/>
                  <w:vAlign w:val="center"/>
                  <w:hideMark/>
                </w:tcPr>
                <w:p w14:paraId="04ED7F4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DE RESINA AUTOGRABANTE, AUTOADHESIVO Y DE FRAGUADO DUAL, JERINGA 8 GR. PARA CEMENTAR CORONAS O PUENTES DE RESINA, METALICAS O PORCELANA, Y PARA POSTES METALICOS</w:t>
                  </w:r>
                </w:p>
              </w:tc>
              <w:tc>
                <w:tcPr>
                  <w:tcW w:w="1200" w:type="dxa"/>
                  <w:tcBorders>
                    <w:top w:val="nil"/>
                    <w:left w:val="nil"/>
                    <w:bottom w:val="single" w:sz="4" w:space="0" w:color="auto"/>
                    <w:right w:val="single" w:sz="4" w:space="0" w:color="auto"/>
                  </w:tcBorders>
                  <w:shd w:val="clear" w:color="auto" w:fill="auto"/>
                  <w:noWrap/>
                  <w:vAlign w:val="center"/>
                  <w:hideMark/>
                </w:tcPr>
                <w:p w14:paraId="2638B63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B32A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C05235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CFB4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72</w:t>
                  </w:r>
                </w:p>
              </w:tc>
              <w:tc>
                <w:tcPr>
                  <w:tcW w:w="1420" w:type="dxa"/>
                  <w:tcBorders>
                    <w:top w:val="nil"/>
                    <w:left w:val="nil"/>
                    <w:bottom w:val="single" w:sz="4" w:space="0" w:color="auto"/>
                    <w:right w:val="single" w:sz="4" w:space="0" w:color="auto"/>
                  </w:tcBorders>
                  <w:shd w:val="clear" w:color="auto" w:fill="auto"/>
                  <w:noWrap/>
                  <w:vAlign w:val="center"/>
                  <w:hideMark/>
                </w:tcPr>
                <w:p w14:paraId="5947CC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4041820025</w:t>
                  </w:r>
                </w:p>
              </w:tc>
              <w:tc>
                <w:tcPr>
                  <w:tcW w:w="5815" w:type="dxa"/>
                  <w:tcBorders>
                    <w:top w:val="nil"/>
                    <w:left w:val="nil"/>
                    <w:bottom w:val="single" w:sz="4" w:space="0" w:color="auto"/>
                    <w:right w:val="single" w:sz="4" w:space="0" w:color="auto"/>
                  </w:tcBorders>
                  <w:shd w:val="clear" w:color="auto" w:fill="auto"/>
                  <w:vAlign w:val="center"/>
                  <w:hideMark/>
                </w:tcPr>
                <w:p w14:paraId="3281D25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DE RESINA FOTOCURABLE</w:t>
                  </w:r>
                </w:p>
              </w:tc>
              <w:tc>
                <w:tcPr>
                  <w:tcW w:w="1200" w:type="dxa"/>
                  <w:tcBorders>
                    <w:top w:val="nil"/>
                    <w:left w:val="nil"/>
                    <w:bottom w:val="single" w:sz="4" w:space="0" w:color="auto"/>
                    <w:right w:val="single" w:sz="4" w:space="0" w:color="auto"/>
                  </w:tcBorders>
                  <w:shd w:val="clear" w:color="auto" w:fill="auto"/>
                  <w:noWrap/>
                  <w:vAlign w:val="center"/>
                  <w:hideMark/>
                </w:tcPr>
                <w:p w14:paraId="39703B7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1A6ED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71C3A87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2949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73</w:t>
                  </w:r>
                </w:p>
              </w:tc>
              <w:tc>
                <w:tcPr>
                  <w:tcW w:w="1420" w:type="dxa"/>
                  <w:tcBorders>
                    <w:top w:val="nil"/>
                    <w:left w:val="nil"/>
                    <w:bottom w:val="single" w:sz="4" w:space="0" w:color="auto"/>
                    <w:right w:val="single" w:sz="4" w:space="0" w:color="auto"/>
                  </w:tcBorders>
                  <w:shd w:val="clear" w:color="auto" w:fill="auto"/>
                  <w:noWrap/>
                  <w:vAlign w:val="center"/>
                  <w:hideMark/>
                </w:tcPr>
                <w:p w14:paraId="26F944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5041820018</w:t>
                  </w:r>
                </w:p>
              </w:tc>
              <w:tc>
                <w:tcPr>
                  <w:tcW w:w="5815" w:type="dxa"/>
                  <w:tcBorders>
                    <w:top w:val="nil"/>
                    <w:left w:val="nil"/>
                    <w:bottom w:val="single" w:sz="4" w:space="0" w:color="auto"/>
                    <w:right w:val="single" w:sz="4" w:space="0" w:color="auto"/>
                  </w:tcBorders>
                  <w:shd w:val="clear" w:color="auto" w:fill="auto"/>
                  <w:vAlign w:val="center"/>
                  <w:hideMark/>
                </w:tcPr>
                <w:p w14:paraId="43CAAA5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DE RESINA, RELAY X-U 100</w:t>
                  </w:r>
                </w:p>
              </w:tc>
              <w:tc>
                <w:tcPr>
                  <w:tcW w:w="1200" w:type="dxa"/>
                  <w:tcBorders>
                    <w:top w:val="nil"/>
                    <w:left w:val="nil"/>
                    <w:bottom w:val="single" w:sz="4" w:space="0" w:color="auto"/>
                    <w:right w:val="single" w:sz="4" w:space="0" w:color="auto"/>
                  </w:tcBorders>
                  <w:shd w:val="clear" w:color="auto" w:fill="auto"/>
                  <w:noWrap/>
                  <w:vAlign w:val="center"/>
                  <w:hideMark/>
                </w:tcPr>
                <w:p w14:paraId="50F645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C384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445BD2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A23D6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74</w:t>
                  </w:r>
                </w:p>
              </w:tc>
              <w:tc>
                <w:tcPr>
                  <w:tcW w:w="1420" w:type="dxa"/>
                  <w:tcBorders>
                    <w:top w:val="nil"/>
                    <w:left w:val="nil"/>
                    <w:bottom w:val="single" w:sz="4" w:space="0" w:color="auto"/>
                    <w:right w:val="single" w:sz="4" w:space="0" w:color="auto"/>
                  </w:tcBorders>
                  <w:shd w:val="clear" w:color="auto" w:fill="auto"/>
                  <w:noWrap/>
                  <w:vAlign w:val="center"/>
                  <w:hideMark/>
                </w:tcPr>
                <w:p w14:paraId="4BF12E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5041820001</w:t>
                  </w:r>
                </w:p>
              </w:tc>
              <w:tc>
                <w:tcPr>
                  <w:tcW w:w="5815" w:type="dxa"/>
                  <w:tcBorders>
                    <w:top w:val="nil"/>
                    <w:left w:val="nil"/>
                    <w:bottom w:val="single" w:sz="4" w:space="0" w:color="auto"/>
                    <w:right w:val="single" w:sz="4" w:space="0" w:color="auto"/>
                  </w:tcBorders>
                  <w:shd w:val="clear" w:color="auto" w:fill="auto"/>
                  <w:vAlign w:val="center"/>
                  <w:hideMark/>
                </w:tcPr>
                <w:p w14:paraId="7EA0461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FYNAL</w:t>
                  </w:r>
                </w:p>
              </w:tc>
              <w:tc>
                <w:tcPr>
                  <w:tcW w:w="1200" w:type="dxa"/>
                  <w:tcBorders>
                    <w:top w:val="nil"/>
                    <w:left w:val="nil"/>
                    <w:bottom w:val="single" w:sz="4" w:space="0" w:color="auto"/>
                    <w:right w:val="single" w:sz="4" w:space="0" w:color="auto"/>
                  </w:tcBorders>
                  <w:shd w:val="clear" w:color="auto" w:fill="auto"/>
                  <w:noWrap/>
                  <w:vAlign w:val="center"/>
                  <w:hideMark/>
                </w:tcPr>
                <w:p w14:paraId="65AD4D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470BE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w:t>
                  </w:r>
                </w:p>
              </w:tc>
            </w:tr>
            <w:tr w:rsidR="00931F8D" w:rsidRPr="00931F8D" w14:paraId="2C30884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774A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75</w:t>
                  </w:r>
                </w:p>
              </w:tc>
              <w:tc>
                <w:tcPr>
                  <w:tcW w:w="1420" w:type="dxa"/>
                  <w:tcBorders>
                    <w:top w:val="nil"/>
                    <w:left w:val="nil"/>
                    <w:bottom w:val="single" w:sz="4" w:space="0" w:color="auto"/>
                    <w:right w:val="single" w:sz="4" w:space="0" w:color="auto"/>
                  </w:tcBorders>
                  <w:shd w:val="clear" w:color="auto" w:fill="auto"/>
                  <w:noWrap/>
                  <w:vAlign w:val="center"/>
                  <w:hideMark/>
                </w:tcPr>
                <w:p w14:paraId="65824F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5041820017</w:t>
                  </w:r>
                </w:p>
              </w:tc>
              <w:tc>
                <w:tcPr>
                  <w:tcW w:w="5815" w:type="dxa"/>
                  <w:tcBorders>
                    <w:top w:val="nil"/>
                    <w:left w:val="nil"/>
                    <w:bottom w:val="single" w:sz="4" w:space="0" w:color="auto"/>
                    <w:right w:val="single" w:sz="4" w:space="0" w:color="auto"/>
                  </w:tcBorders>
                  <w:shd w:val="clear" w:color="auto" w:fill="auto"/>
                  <w:vAlign w:val="center"/>
                  <w:hideMark/>
                </w:tcPr>
                <w:p w14:paraId="5328F15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PARA CEMENTAR BANDAS DE ORTODONCIA</w:t>
                  </w:r>
                </w:p>
              </w:tc>
              <w:tc>
                <w:tcPr>
                  <w:tcW w:w="1200" w:type="dxa"/>
                  <w:tcBorders>
                    <w:top w:val="nil"/>
                    <w:left w:val="nil"/>
                    <w:bottom w:val="single" w:sz="4" w:space="0" w:color="auto"/>
                    <w:right w:val="single" w:sz="4" w:space="0" w:color="auto"/>
                  </w:tcBorders>
                  <w:shd w:val="clear" w:color="auto" w:fill="auto"/>
                  <w:noWrap/>
                  <w:vAlign w:val="center"/>
                  <w:hideMark/>
                </w:tcPr>
                <w:p w14:paraId="64BFBBE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A9834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67</w:t>
                  </w:r>
                </w:p>
              </w:tc>
            </w:tr>
            <w:tr w:rsidR="00931F8D" w:rsidRPr="00931F8D" w14:paraId="7AA5046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E8FA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76</w:t>
                  </w:r>
                </w:p>
              </w:tc>
              <w:tc>
                <w:tcPr>
                  <w:tcW w:w="1420" w:type="dxa"/>
                  <w:tcBorders>
                    <w:top w:val="nil"/>
                    <w:left w:val="nil"/>
                    <w:bottom w:val="single" w:sz="4" w:space="0" w:color="auto"/>
                    <w:right w:val="single" w:sz="4" w:space="0" w:color="auto"/>
                  </w:tcBorders>
                  <w:shd w:val="clear" w:color="auto" w:fill="auto"/>
                  <w:noWrap/>
                  <w:vAlign w:val="center"/>
                  <w:hideMark/>
                </w:tcPr>
                <w:p w14:paraId="70CC26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5041820016</w:t>
                  </w:r>
                </w:p>
              </w:tc>
              <w:tc>
                <w:tcPr>
                  <w:tcW w:w="5815" w:type="dxa"/>
                  <w:tcBorders>
                    <w:top w:val="nil"/>
                    <w:left w:val="nil"/>
                    <w:bottom w:val="single" w:sz="4" w:space="0" w:color="auto"/>
                    <w:right w:val="single" w:sz="4" w:space="0" w:color="auto"/>
                  </w:tcBorders>
                  <w:shd w:val="clear" w:color="auto" w:fill="auto"/>
                  <w:vAlign w:val="center"/>
                  <w:hideMark/>
                </w:tcPr>
                <w:p w14:paraId="62E7F55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PARA ENDODONCIA</w:t>
                  </w:r>
                </w:p>
              </w:tc>
              <w:tc>
                <w:tcPr>
                  <w:tcW w:w="1200" w:type="dxa"/>
                  <w:tcBorders>
                    <w:top w:val="nil"/>
                    <w:left w:val="nil"/>
                    <w:bottom w:val="single" w:sz="4" w:space="0" w:color="auto"/>
                    <w:right w:val="single" w:sz="4" w:space="0" w:color="auto"/>
                  </w:tcBorders>
                  <w:shd w:val="clear" w:color="auto" w:fill="auto"/>
                  <w:noWrap/>
                  <w:vAlign w:val="center"/>
                  <w:hideMark/>
                </w:tcPr>
                <w:p w14:paraId="77BB7E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F03AA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714A300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A78F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77</w:t>
                  </w:r>
                </w:p>
              </w:tc>
              <w:tc>
                <w:tcPr>
                  <w:tcW w:w="1420" w:type="dxa"/>
                  <w:tcBorders>
                    <w:top w:val="nil"/>
                    <w:left w:val="nil"/>
                    <w:bottom w:val="single" w:sz="4" w:space="0" w:color="auto"/>
                    <w:right w:val="single" w:sz="4" w:space="0" w:color="auto"/>
                  </w:tcBorders>
                  <w:shd w:val="clear" w:color="auto" w:fill="auto"/>
                  <w:noWrap/>
                  <w:vAlign w:val="center"/>
                  <w:hideMark/>
                </w:tcPr>
                <w:p w14:paraId="623374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601821242</w:t>
                  </w:r>
                </w:p>
              </w:tc>
              <w:tc>
                <w:tcPr>
                  <w:tcW w:w="5815" w:type="dxa"/>
                  <w:tcBorders>
                    <w:top w:val="nil"/>
                    <w:left w:val="nil"/>
                    <w:bottom w:val="single" w:sz="4" w:space="0" w:color="auto"/>
                    <w:right w:val="single" w:sz="4" w:space="0" w:color="auto"/>
                  </w:tcBorders>
                  <w:shd w:val="clear" w:color="auto" w:fill="auto"/>
                  <w:vAlign w:val="center"/>
                  <w:hideMark/>
                </w:tcPr>
                <w:p w14:paraId="6AF994F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CEMENTO PARA USO QUIRURGICO PARA ENDODONCIA, COLORES VERDE OROSA, POLVO Y LIQUIDO (IRM)</w:t>
                  </w:r>
                </w:p>
              </w:tc>
              <w:tc>
                <w:tcPr>
                  <w:tcW w:w="1200" w:type="dxa"/>
                  <w:tcBorders>
                    <w:top w:val="nil"/>
                    <w:left w:val="nil"/>
                    <w:bottom w:val="single" w:sz="4" w:space="0" w:color="auto"/>
                    <w:right w:val="single" w:sz="4" w:space="0" w:color="auto"/>
                  </w:tcBorders>
                  <w:shd w:val="clear" w:color="auto" w:fill="auto"/>
                  <w:noWrap/>
                  <w:vAlign w:val="center"/>
                  <w:hideMark/>
                </w:tcPr>
                <w:p w14:paraId="03D560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BDDA6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366F95D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2081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78</w:t>
                  </w:r>
                </w:p>
              </w:tc>
              <w:tc>
                <w:tcPr>
                  <w:tcW w:w="1420" w:type="dxa"/>
                  <w:tcBorders>
                    <w:top w:val="nil"/>
                    <w:left w:val="nil"/>
                    <w:bottom w:val="single" w:sz="4" w:space="0" w:color="auto"/>
                    <w:right w:val="single" w:sz="4" w:space="0" w:color="auto"/>
                  </w:tcBorders>
                  <w:shd w:val="clear" w:color="auto" w:fill="auto"/>
                  <w:noWrap/>
                  <w:vAlign w:val="center"/>
                  <w:hideMark/>
                </w:tcPr>
                <w:p w14:paraId="68182E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601821440</w:t>
                  </w:r>
                </w:p>
              </w:tc>
              <w:tc>
                <w:tcPr>
                  <w:tcW w:w="5815" w:type="dxa"/>
                  <w:tcBorders>
                    <w:top w:val="nil"/>
                    <w:left w:val="nil"/>
                    <w:bottom w:val="single" w:sz="4" w:space="0" w:color="auto"/>
                    <w:right w:val="single" w:sz="4" w:space="0" w:color="auto"/>
                  </w:tcBorders>
                  <w:shd w:val="clear" w:color="auto" w:fill="auto"/>
                  <w:vAlign w:val="center"/>
                  <w:hideMark/>
                </w:tcPr>
                <w:p w14:paraId="02C1E03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CEMENTOS. IONÓMERO DE VIDRIO RESTAURATIVO TIPO II. PARA TRATAMIENTO RESTAURATIVO AUTRAUMÁTICO (TRA). PARA RESTAURACIONES INTERMEDIAS. PARA BASES. PARA ODONTOLOGÍA MÍNIMAMENTE INVASIVA (OMI). TONO A3. POLVO </w:t>
                  </w:r>
                  <w:r w:rsidRPr="00931F8D">
                    <w:rPr>
                      <w:rFonts w:ascii="Calibri" w:hAnsi="Calibri" w:cs="Calibri"/>
                      <w:sz w:val="16"/>
                      <w:szCs w:val="16"/>
                      <w:lang w:val="es-MX" w:eastAsia="es-MX"/>
                    </w:rPr>
                    <w:lastRenderedPageBreak/>
                    <w:t>GRANULADO RADIOPACO: 12.5 G VIDRIO DE FLUOROSILICATO DE CALCIO LANTANO. ALUMINIO RECUBIERTO 90%. ÁCIDO POLIACRÍCLICO. 10% ÁCIDO BENZÓICO &lt; 0.1% PIGMENTOS &lt; 0.1% LÍQUIDO DE 8.5 ML (10GR). AGUA 55%-65% COPOLÍMERO DE ÁCIDO ACRÍLICO Y ÁCIDO MALÉICO. 25%-35% ÁCIDO TARTÁRICO. 9.1% ÁCIDO BENZÓICO. 0.1% LOSETA DE PAPEL ENCERADO CUCHARILLA DISPENSADORA GUÍA DE APLICACIÓN E INSTRUCTIVO. ESTUCHE</w:t>
                  </w:r>
                </w:p>
              </w:tc>
              <w:tc>
                <w:tcPr>
                  <w:tcW w:w="1200" w:type="dxa"/>
                  <w:tcBorders>
                    <w:top w:val="nil"/>
                    <w:left w:val="nil"/>
                    <w:bottom w:val="single" w:sz="4" w:space="0" w:color="auto"/>
                    <w:right w:val="single" w:sz="4" w:space="0" w:color="auto"/>
                  </w:tcBorders>
                  <w:shd w:val="clear" w:color="auto" w:fill="auto"/>
                  <w:noWrap/>
                  <w:vAlign w:val="center"/>
                  <w:hideMark/>
                </w:tcPr>
                <w:p w14:paraId="62C325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C/1</w:t>
                  </w:r>
                </w:p>
              </w:tc>
              <w:tc>
                <w:tcPr>
                  <w:tcW w:w="1200" w:type="dxa"/>
                  <w:tcBorders>
                    <w:top w:val="nil"/>
                    <w:left w:val="nil"/>
                    <w:bottom w:val="single" w:sz="4" w:space="0" w:color="auto"/>
                    <w:right w:val="single" w:sz="4" w:space="0" w:color="auto"/>
                  </w:tcBorders>
                  <w:shd w:val="clear" w:color="auto" w:fill="auto"/>
                  <w:noWrap/>
                  <w:vAlign w:val="center"/>
                  <w:hideMark/>
                </w:tcPr>
                <w:p w14:paraId="738452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r>
            <w:tr w:rsidR="00931F8D" w:rsidRPr="00931F8D" w14:paraId="40EA471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D31C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79</w:t>
                  </w:r>
                </w:p>
              </w:tc>
              <w:tc>
                <w:tcPr>
                  <w:tcW w:w="1420" w:type="dxa"/>
                  <w:tcBorders>
                    <w:top w:val="nil"/>
                    <w:left w:val="nil"/>
                    <w:bottom w:val="single" w:sz="4" w:space="0" w:color="auto"/>
                    <w:right w:val="single" w:sz="4" w:space="0" w:color="auto"/>
                  </w:tcBorders>
                  <w:shd w:val="clear" w:color="auto" w:fill="auto"/>
                  <w:noWrap/>
                  <w:vAlign w:val="center"/>
                  <w:hideMark/>
                </w:tcPr>
                <w:p w14:paraId="4AF9A0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5041820009</w:t>
                  </w:r>
                </w:p>
              </w:tc>
              <w:tc>
                <w:tcPr>
                  <w:tcW w:w="5815" w:type="dxa"/>
                  <w:tcBorders>
                    <w:top w:val="nil"/>
                    <w:left w:val="nil"/>
                    <w:bottom w:val="single" w:sz="4" w:space="0" w:color="auto"/>
                    <w:right w:val="single" w:sz="4" w:space="0" w:color="auto"/>
                  </w:tcBorders>
                  <w:shd w:val="clear" w:color="auto" w:fill="auto"/>
                  <w:vAlign w:val="center"/>
                  <w:hideMark/>
                </w:tcPr>
                <w:p w14:paraId="6582255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CENTENTO DURELON POLVO-LIQUIDO</w:t>
                  </w:r>
                </w:p>
              </w:tc>
              <w:tc>
                <w:tcPr>
                  <w:tcW w:w="1200" w:type="dxa"/>
                  <w:tcBorders>
                    <w:top w:val="nil"/>
                    <w:left w:val="nil"/>
                    <w:bottom w:val="single" w:sz="4" w:space="0" w:color="auto"/>
                    <w:right w:val="single" w:sz="4" w:space="0" w:color="auto"/>
                  </w:tcBorders>
                  <w:shd w:val="clear" w:color="auto" w:fill="auto"/>
                  <w:noWrap/>
                  <w:vAlign w:val="center"/>
                  <w:hideMark/>
                </w:tcPr>
                <w:p w14:paraId="4CDED8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C27E0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r>
            <w:tr w:rsidR="00931F8D" w:rsidRPr="00931F8D" w14:paraId="1621E0B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B712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c>
                <w:tcPr>
                  <w:tcW w:w="1420" w:type="dxa"/>
                  <w:tcBorders>
                    <w:top w:val="nil"/>
                    <w:left w:val="nil"/>
                    <w:bottom w:val="single" w:sz="4" w:space="0" w:color="auto"/>
                    <w:right w:val="single" w:sz="4" w:space="0" w:color="auto"/>
                  </w:tcBorders>
                  <w:shd w:val="clear" w:color="auto" w:fill="auto"/>
                  <w:noWrap/>
                  <w:vAlign w:val="center"/>
                  <w:hideMark/>
                </w:tcPr>
                <w:p w14:paraId="685378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601821065</w:t>
                  </w:r>
                </w:p>
              </w:tc>
              <w:tc>
                <w:tcPr>
                  <w:tcW w:w="5815" w:type="dxa"/>
                  <w:tcBorders>
                    <w:top w:val="nil"/>
                    <w:left w:val="nil"/>
                    <w:bottom w:val="single" w:sz="4" w:space="0" w:color="auto"/>
                    <w:right w:val="single" w:sz="4" w:space="0" w:color="auto"/>
                  </w:tcBorders>
                  <w:shd w:val="clear" w:color="auto" w:fill="auto"/>
                  <w:vAlign w:val="center"/>
                  <w:hideMark/>
                </w:tcPr>
                <w:p w14:paraId="654ED65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CEPILLO CON CENTRO DE MADERA DE 4 HILERAS 8 CM 4 CM PLANO</w:t>
                  </w:r>
                </w:p>
              </w:tc>
              <w:tc>
                <w:tcPr>
                  <w:tcW w:w="1200" w:type="dxa"/>
                  <w:tcBorders>
                    <w:top w:val="nil"/>
                    <w:left w:val="nil"/>
                    <w:bottom w:val="single" w:sz="4" w:space="0" w:color="auto"/>
                    <w:right w:val="single" w:sz="4" w:space="0" w:color="auto"/>
                  </w:tcBorders>
                  <w:shd w:val="clear" w:color="auto" w:fill="auto"/>
                  <w:noWrap/>
                  <w:vAlign w:val="center"/>
                  <w:hideMark/>
                </w:tcPr>
                <w:p w14:paraId="1C81E7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EA68A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7570CB2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B6A1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81</w:t>
                  </w:r>
                </w:p>
              </w:tc>
              <w:tc>
                <w:tcPr>
                  <w:tcW w:w="1420" w:type="dxa"/>
                  <w:tcBorders>
                    <w:top w:val="nil"/>
                    <w:left w:val="nil"/>
                    <w:bottom w:val="single" w:sz="4" w:space="0" w:color="auto"/>
                    <w:right w:val="single" w:sz="4" w:space="0" w:color="auto"/>
                  </w:tcBorders>
                  <w:shd w:val="clear" w:color="auto" w:fill="auto"/>
                  <w:noWrap/>
                  <w:vAlign w:val="center"/>
                  <w:hideMark/>
                </w:tcPr>
                <w:p w14:paraId="7553F2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601890205</w:t>
                  </w:r>
                </w:p>
              </w:tc>
              <w:tc>
                <w:tcPr>
                  <w:tcW w:w="5815" w:type="dxa"/>
                  <w:tcBorders>
                    <w:top w:val="nil"/>
                    <w:left w:val="nil"/>
                    <w:bottom w:val="single" w:sz="4" w:space="0" w:color="auto"/>
                    <w:right w:val="single" w:sz="4" w:space="0" w:color="auto"/>
                  </w:tcBorders>
                  <w:shd w:val="clear" w:color="auto" w:fill="auto"/>
                  <w:vAlign w:val="center"/>
                  <w:hideMark/>
                </w:tcPr>
                <w:p w14:paraId="30818CB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CEPILLO DE CERDAS NEGRAS, EN FORMA DE BROCHA.  PARA PIEZA DE MANO</w:t>
                  </w:r>
                </w:p>
              </w:tc>
              <w:tc>
                <w:tcPr>
                  <w:tcW w:w="1200" w:type="dxa"/>
                  <w:tcBorders>
                    <w:top w:val="nil"/>
                    <w:left w:val="nil"/>
                    <w:bottom w:val="single" w:sz="4" w:space="0" w:color="auto"/>
                    <w:right w:val="single" w:sz="4" w:space="0" w:color="auto"/>
                  </w:tcBorders>
                  <w:shd w:val="clear" w:color="auto" w:fill="auto"/>
                  <w:noWrap/>
                  <w:vAlign w:val="center"/>
                  <w:hideMark/>
                </w:tcPr>
                <w:p w14:paraId="74FF3D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EE6C0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65D236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2F2C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82</w:t>
                  </w:r>
                </w:p>
              </w:tc>
              <w:tc>
                <w:tcPr>
                  <w:tcW w:w="1420" w:type="dxa"/>
                  <w:tcBorders>
                    <w:top w:val="nil"/>
                    <w:left w:val="nil"/>
                    <w:bottom w:val="single" w:sz="4" w:space="0" w:color="auto"/>
                    <w:right w:val="single" w:sz="4" w:space="0" w:color="auto"/>
                  </w:tcBorders>
                  <w:shd w:val="clear" w:color="auto" w:fill="auto"/>
                  <w:noWrap/>
                  <w:vAlign w:val="center"/>
                  <w:hideMark/>
                </w:tcPr>
                <w:p w14:paraId="43B8E8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4041890350</w:t>
                  </w:r>
                </w:p>
              </w:tc>
              <w:tc>
                <w:tcPr>
                  <w:tcW w:w="5815" w:type="dxa"/>
                  <w:tcBorders>
                    <w:top w:val="nil"/>
                    <w:left w:val="nil"/>
                    <w:bottom w:val="single" w:sz="4" w:space="0" w:color="auto"/>
                    <w:right w:val="single" w:sz="4" w:space="0" w:color="auto"/>
                  </w:tcBorders>
                  <w:shd w:val="clear" w:color="auto" w:fill="auto"/>
                  <w:vAlign w:val="center"/>
                  <w:hideMark/>
                </w:tcPr>
                <w:p w14:paraId="27C3106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CEPILLO MICROBRUCH CAJA CON 400 PIEZAS</w:t>
                  </w:r>
                </w:p>
              </w:tc>
              <w:tc>
                <w:tcPr>
                  <w:tcW w:w="1200" w:type="dxa"/>
                  <w:tcBorders>
                    <w:top w:val="nil"/>
                    <w:left w:val="nil"/>
                    <w:bottom w:val="single" w:sz="4" w:space="0" w:color="auto"/>
                    <w:right w:val="single" w:sz="4" w:space="0" w:color="auto"/>
                  </w:tcBorders>
                  <w:shd w:val="clear" w:color="auto" w:fill="auto"/>
                  <w:noWrap/>
                  <w:vAlign w:val="center"/>
                  <w:hideMark/>
                </w:tcPr>
                <w:p w14:paraId="01597B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E900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r>
            <w:tr w:rsidR="00931F8D" w:rsidRPr="00931F8D" w14:paraId="73E9F02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C73AF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83</w:t>
                  </w:r>
                </w:p>
              </w:tc>
              <w:tc>
                <w:tcPr>
                  <w:tcW w:w="1420" w:type="dxa"/>
                  <w:tcBorders>
                    <w:top w:val="nil"/>
                    <w:left w:val="nil"/>
                    <w:bottom w:val="single" w:sz="4" w:space="0" w:color="auto"/>
                    <w:right w:val="single" w:sz="4" w:space="0" w:color="auto"/>
                  </w:tcBorders>
                  <w:shd w:val="clear" w:color="auto" w:fill="auto"/>
                  <w:noWrap/>
                  <w:vAlign w:val="center"/>
                  <w:hideMark/>
                </w:tcPr>
                <w:p w14:paraId="0D23E3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5041960005</w:t>
                  </w:r>
                </w:p>
              </w:tc>
              <w:tc>
                <w:tcPr>
                  <w:tcW w:w="5815" w:type="dxa"/>
                  <w:tcBorders>
                    <w:top w:val="nil"/>
                    <w:left w:val="nil"/>
                    <w:bottom w:val="single" w:sz="4" w:space="0" w:color="auto"/>
                    <w:right w:val="single" w:sz="4" w:space="0" w:color="auto"/>
                  </w:tcBorders>
                  <w:shd w:val="clear" w:color="auto" w:fill="auto"/>
                  <w:vAlign w:val="center"/>
                  <w:hideMark/>
                </w:tcPr>
                <w:p w14:paraId="34D3408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CERA PEGAJOSA</w:t>
                  </w:r>
                </w:p>
              </w:tc>
              <w:tc>
                <w:tcPr>
                  <w:tcW w:w="1200" w:type="dxa"/>
                  <w:tcBorders>
                    <w:top w:val="nil"/>
                    <w:left w:val="nil"/>
                    <w:bottom w:val="single" w:sz="4" w:space="0" w:color="auto"/>
                    <w:right w:val="single" w:sz="4" w:space="0" w:color="auto"/>
                  </w:tcBorders>
                  <w:shd w:val="clear" w:color="auto" w:fill="auto"/>
                  <w:noWrap/>
                  <w:vAlign w:val="center"/>
                  <w:hideMark/>
                </w:tcPr>
                <w:p w14:paraId="275F998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913D5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30E8255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AF6D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84</w:t>
                  </w:r>
                </w:p>
              </w:tc>
              <w:tc>
                <w:tcPr>
                  <w:tcW w:w="1420" w:type="dxa"/>
                  <w:tcBorders>
                    <w:top w:val="nil"/>
                    <w:left w:val="nil"/>
                    <w:bottom w:val="single" w:sz="4" w:space="0" w:color="auto"/>
                    <w:right w:val="single" w:sz="4" w:space="0" w:color="auto"/>
                  </w:tcBorders>
                  <w:shd w:val="clear" w:color="auto" w:fill="auto"/>
                  <w:noWrap/>
                  <w:vAlign w:val="center"/>
                  <w:hideMark/>
                </w:tcPr>
                <w:p w14:paraId="151227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5041960015</w:t>
                  </w:r>
                </w:p>
              </w:tc>
              <w:tc>
                <w:tcPr>
                  <w:tcW w:w="5815" w:type="dxa"/>
                  <w:tcBorders>
                    <w:top w:val="nil"/>
                    <w:left w:val="nil"/>
                    <w:bottom w:val="single" w:sz="4" w:space="0" w:color="auto"/>
                    <w:right w:val="single" w:sz="4" w:space="0" w:color="auto"/>
                  </w:tcBorders>
                  <w:shd w:val="clear" w:color="auto" w:fill="auto"/>
                  <w:vAlign w:val="center"/>
                  <w:hideMark/>
                </w:tcPr>
                <w:p w14:paraId="7476E89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CERA ROSA TODA ESTACION (200 A 250 GRS)</w:t>
                  </w:r>
                </w:p>
              </w:tc>
              <w:tc>
                <w:tcPr>
                  <w:tcW w:w="1200" w:type="dxa"/>
                  <w:tcBorders>
                    <w:top w:val="nil"/>
                    <w:left w:val="nil"/>
                    <w:bottom w:val="single" w:sz="4" w:space="0" w:color="auto"/>
                    <w:right w:val="single" w:sz="4" w:space="0" w:color="auto"/>
                  </w:tcBorders>
                  <w:shd w:val="clear" w:color="auto" w:fill="auto"/>
                  <w:noWrap/>
                  <w:vAlign w:val="center"/>
                  <w:hideMark/>
                </w:tcPr>
                <w:p w14:paraId="10C65F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5109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w:t>
                  </w:r>
                </w:p>
              </w:tc>
            </w:tr>
            <w:tr w:rsidR="00931F8D" w:rsidRPr="00931F8D" w14:paraId="0AEE52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4EC45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85</w:t>
                  </w:r>
                </w:p>
              </w:tc>
              <w:tc>
                <w:tcPr>
                  <w:tcW w:w="1420" w:type="dxa"/>
                  <w:tcBorders>
                    <w:top w:val="nil"/>
                    <w:left w:val="nil"/>
                    <w:bottom w:val="single" w:sz="4" w:space="0" w:color="auto"/>
                    <w:right w:val="single" w:sz="4" w:space="0" w:color="auto"/>
                  </w:tcBorders>
                  <w:shd w:val="clear" w:color="auto" w:fill="auto"/>
                  <w:noWrap/>
                  <w:vAlign w:val="center"/>
                  <w:hideMark/>
                </w:tcPr>
                <w:p w14:paraId="0738FE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602030207</w:t>
                  </w:r>
                </w:p>
              </w:tc>
              <w:tc>
                <w:tcPr>
                  <w:tcW w:w="5815" w:type="dxa"/>
                  <w:tcBorders>
                    <w:top w:val="nil"/>
                    <w:left w:val="nil"/>
                    <w:bottom w:val="single" w:sz="4" w:space="0" w:color="auto"/>
                    <w:right w:val="single" w:sz="4" w:space="0" w:color="auto"/>
                  </w:tcBorders>
                  <w:shd w:val="clear" w:color="auto" w:fill="auto"/>
                  <w:vAlign w:val="center"/>
                  <w:hideMark/>
                </w:tcPr>
                <w:p w14:paraId="3087238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CINTA TESTIGO, PARA ESTERILIZACION EN VAPOR A PRESION, TAMANO. 18 MM X 50 M</w:t>
                  </w:r>
                </w:p>
              </w:tc>
              <w:tc>
                <w:tcPr>
                  <w:tcW w:w="1200" w:type="dxa"/>
                  <w:tcBorders>
                    <w:top w:val="nil"/>
                    <w:left w:val="nil"/>
                    <w:bottom w:val="single" w:sz="4" w:space="0" w:color="auto"/>
                    <w:right w:val="single" w:sz="4" w:space="0" w:color="auto"/>
                  </w:tcBorders>
                  <w:shd w:val="clear" w:color="auto" w:fill="auto"/>
                  <w:noWrap/>
                  <w:vAlign w:val="center"/>
                  <w:hideMark/>
                </w:tcPr>
                <w:p w14:paraId="4B6AB5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7AFB63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46</w:t>
                  </w:r>
                </w:p>
              </w:tc>
            </w:tr>
            <w:tr w:rsidR="00931F8D" w:rsidRPr="00931F8D" w14:paraId="37B885A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E639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86</w:t>
                  </w:r>
                </w:p>
              </w:tc>
              <w:tc>
                <w:tcPr>
                  <w:tcW w:w="1420" w:type="dxa"/>
                  <w:tcBorders>
                    <w:top w:val="nil"/>
                    <w:left w:val="nil"/>
                    <w:bottom w:val="single" w:sz="4" w:space="0" w:color="auto"/>
                    <w:right w:val="single" w:sz="4" w:space="0" w:color="auto"/>
                  </w:tcBorders>
                  <w:shd w:val="clear" w:color="auto" w:fill="auto"/>
                  <w:noWrap/>
                  <w:vAlign w:val="center"/>
                  <w:hideMark/>
                </w:tcPr>
                <w:p w14:paraId="622C18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5049507050</w:t>
                  </w:r>
                </w:p>
              </w:tc>
              <w:tc>
                <w:tcPr>
                  <w:tcW w:w="5815" w:type="dxa"/>
                  <w:tcBorders>
                    <w:top w:val="nil"/>
                    <w:left w:val="nil"/>
                    <w:bottom w:val="single" w:sz="4" w:space="0" w:color="auto"/>
                    <w:right w:val="single" w:sz="4" w:space="0" w:color="auto"/>
                  </w:tcBorders>
                  <w:shd w:val="clear" w:color="auto" w:fill="auto"/>
                  <w:vAlign w:val="center"/>
                  <w:hideMark/>
                </w:tcPr>
                <w:p w14:paraId="50BAF6E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CONOS DE HULE 7/8" X 1/4" VERDE (CARBURO SILICÓN). RHINO.</w:t>
                  </w:r>
                </w:p>
              </w:tc>
              <w:tc>
                <w:tcPr>
                  <w:tcW w:w="1200" w:type="dxa"/>
                  <w:tcBorders>
                    <w:top w:val="nil"/>
                    <w:left w:val="nil"/>
                    <w:bottom w:val="single" w:sz="4" w:space="0" w:color="auto"/>
                    <w:right w:val="single" w:sz="4" w:space="0" w:color="auto"/>
                  </w:tcBorders>
                  <w:shd w:val="clear" w:color="auto" w:fill="auto"/>
                  <w:noWrap/>
                  <w:vAlign w:val="center"/>
                  <w:hideMark/>
                </w:tcPr>
                <w:p w14:paraId="2F9F61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07D73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2B0632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EB23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87</w:t>
                  </w:r>
                </w:p>
              </w:tc>
              <w:tc>
                <w:tcPr>
                  <w:tcW w:w="1420" w:type="dxa"/>
                  <w:tcBorders>
                    <w:top w:val="nil"/>
                    <w:left w:val="nil"/>
                    <w:bottom w:val="single" w:sz="4" w:space="0" w:color="auto"/>
                    <w:right w:val="single" w:sz="4" w:space="0" w:color="auto"/>
                  </w:tcBorders>
                  <w:shd w:val="clear" w:color="auto" w:fill="auto"/>
                  <w:noWrap/>
                  <w:vAlign w:val="center"/>
                  <w:hideMark/>
                </w:tcPr>
                <w:p w14:paraId="23C7EB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5352150014</w:t>
                  </w:r>
                </w:p>
              </w:tc>
              <w:tc>
                <w:tcPr>
                  <w:tcW w:w="5815" w:type="dxa"/>
                  <w:tcBorders>
                    <w:top w:val="nil"/>
                    <w:left w:val="nil"/>
                    <w:bottom w:val="single" w:sz="4" w:space="0" w:color="auto"/>
                    <w:right w:val="single" w:sz="4" w:space="0" w:color="auto"/>
                  </w:tcBorders>
                  <w:shd w:val="clear" w:color="auto" w:fill="auto"/>
                  <w:vAlign w:val="center"/>
                  <w:hideMark/>
                </w:tcPr>
                <w:p w14:paraId="47A14F8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CORONAS PARA LA CONSTRUCCION DE CORONAS EN MOLARES PRIMARIOSY PRIMEROS MOLARES PERMANENTES, DE ACERO INOXIDABLE</w:t>
                  </w:r>
                </w:p>
              </w:tc>
              <w:tc>
                <w:tcPr>
                  <w:tcW w:w="1200" w:type="dxa"/>
                  <w:tcBorders>
                    <w:top w:val="nil"/>
                    <w:left w:val="nil"/>
                    <w:bottom w:val="single" w:sz="4" w:space="0" w:color="auto"/>
                    <w:right w:val="single" w:sz="4" w:space="0" w:color="auto"/>
                  </w:tcBorders>
                  <w:shd w:val="clear" w:color="auto" w:fill="auto"/>
                  <w:noWrap/>
                  <w:vAlign w:val="center"/>
                  <w:hideMark/>
                </w:tcPr>
                <w:p w14:paraId="1275E9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07F67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1000</w:t>
                  </w:r>
                </w:p>
              </w:tc>
            </w:tr>
            <w:tr w:rsidR="00931F8D" w:rsidRPr="00931F8D" w14:paraId="5ECAFAF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D951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88</w:t>
                  </w:r>
                </w:p>
              </w:tc>
              <w:tc>
                <w:tcPr>
                  <w:tcW w:w="1420" w:type="dxa"/>
                  <w:tcBorders>
                    <w:top w:val="nil"/>
                    <w:left w:val="nil"/>
                    <w:bottom w:val="single" w:sz="4" w:space="0" w:color="auto"/>
                    <w:right w:val="single" w:sz="4" w:space="0" w:color="auto"/>
                  </w:tcBorders>
                  <w:shd w:val="clear" w:color="auto" w:fill="auto"/>
                  <w:noWrap/>
                  <w:vAlign w:val="center"/>
                  <w:hideMark/>
                </w:tcPr>
                <w:p w14:paraId="43279F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5040660001</w:t>
                  </w:r>
                </w:p>
              </w:tc>
              <w:tc>
                <w:tcPr>
                  <w:tcW w:w="5815" w:type="dxa"/>
                  <w:tcBorders>
                    <w:top w:val="nil"/>
                    <w:left w:val="nil"/>
                    <w:bottom w:val="single" w:sz="4" w:space="0" w:color="auto"/>
                    <w:right w:val="single" w:sz="4" w:space="0" w:color="auto"/>
                  </w:tcBorders>
                  <w:shd w:val="clear" w:color="auto" w:fill="auto"/>
                  <w:vAlign w:val="center"/>
                  <w:hideMark/>
                </w:tcPr>
                <w:p w14:paraId="622E0EF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CRESOFORMO 10ML</w:t>
                  </w:r>
                </w:p>
              </w:tc>
              <w:tc>
                <w:tcPr>
                  <w:tcW w:w="1200" w:type="dxa"/>
                  <w:tcBorders>
                    <w:top w:val="nil"/>
                    <w:left w:val="nil"/>
                    <w:bottom w:val="single" w:sz="4" w:space="0" w:color="auto"/>
                    <w:right w:val="single" w:sz="4" w:space="0" w:color="auto"/>
                  </w:tcBorders>
                  <w:shd w:val="clear" w:color="auto" w:fill="auto"/>
                  <w:noWrap/>
                  <w:vAlign w:val="center"/>
                  <w:hideMark/>
                </w:tcPr>
                <w:p w14:paraId="1C0241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D9E59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0DFFBFC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0B05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89</w:t>
                  </w:r>
                </w:p>
              </w:tc>
              <w:tc>
                <w:tcPr>
                  <w:tcW w:w="1420" w:type="dxa"/>
                  <w:tcBorders>
                    <w:top w:val="nil"/>
                    <w:left w:val="nil"/>
                    <w:bottom w:val="single" w:sz="4" w:space="0" w:color="auto"/>
                    <w:right w:val="single" w:sz="4" w:space="0" w:color="auto"/>
                  </w:tcBorders>
                  <w:shd w:val="clear" w:color="auto" w:fill="auto"/>
                  <w:noWrap/>
                  <w:vAlign w:val="center"/>
                  <w:hideMark/>
                </w:tcPr>
                <w:p w14:paraId="3DE2313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601821034</w:t>
                  </w:r>
                </w:p>
              </w:tc>
              <w:tc>
                <w:tcPr>
                  <w:tcW w:w="5815" w:type="dxa"/>
                  <w:tcBorders>
                    <w:top w:val="nil"/>
                    <w:left w:val="nil"/>
                    <w:bottom w:val="single" w:sz="4" w:space="0" w:color="auto"/>
                    <w:right w:val="single" w:sz="4" w:space="0" w:color="auto"/>
                  </w:tcBorders>
                  <w:shd w:val="clear" w:color="auto" w:fill="auto"/>
                  <w:vAlign w:val="center"/>
                  <w:hideMark/>
                </w:tcPr>
                <w:p w14:paraId="29880AF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CRISOL CERAMICO PARA CENTRIFUGAS</w:t>
                  </w:r>
                </w:p>
              </w:tc>
              <w:tc>
                <w:tcPr>
                  <w:tcW w:w="1200" w:type="dxa"/>
                  <w:tcBorders>
                    <w:top w:val="nil"/>
                    <w:left w:val="nil"/>
                    <w:bottom w:val="single" w:sz="4" w:space="0" w:color="auto"/>
                    <w:right w:val="single" w:sz="4" w:space="0" w:color="auto"/>
                  </w:tcBorders>
                  <w:shd w:val="clear" w:color="auto" w:fill="auto"/>
                  <w:noWrap/>
                  <w:vAlign w:val="center"/>
                  <w:hideMark/>
                </w:tcPr>
                <w:p w14:paraId="631A62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6372E8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E3091A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6C7E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90</w:t>
                  </w:r>
                </w:p>
              </w:tc>
              <w:tc>
                <w:tcPr>
                  <w:tcW w:w="1420" w:type="dxa"/>
                  <w:tcBorders>
                    <w:top w:val="nil"/>
                    <w:left w:val="nil"/>
                    <w:bottom w:val="single" w:sz="4" w:space="0" w:color="auto"/>
                    <w:right w:val="single" w:sz="4" w:space="0" w:color="auto"/>
                  </w:tcBorders>
                  <w:shd w:val="clear" w:color="auto" w:fill="auto"/>
                  <w:noWrap/>
                  <w:vAlign w:val="center"/>
                  <w:hideMark/>
                </w:tcPr>
                <w:p w14:paraId="084A16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4046210007</w:t>
                  </w:r>
                </w:p>
              </w:tc>
              <w:tc>
                <w:tcPr>
                  <w:tcW w:w="5815" w:type="dxa"/>
                  <w:tcBorders>
                    <w:top w:val="nil"/>
                    <w:left w:val="nil"/>
                    <w:bottom w:val="single" w:sz="4" w:space="0" w:color="auto"/>
                    <w:right w:val="single" w:sz="4" w:space="0" w:color="auto"/>
                  </w:tcBorders>
                  <w:shd w:val="clear" w:color="auto" w:fill="auto"/>
                  <w:vAlign w:val="center"/>
                  <w:hideMark/>
                </w:tcPr>
                <w:p w14:paraId="1D3EDF2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CUBREBOCAS TRES CAPAS</w:t>
                  </w:r>
                </w:p>
              </w:tc>
              <w:tc>
                <w:tcPr>
                  <w:tcW w:w="1200" w:type="dxa"/>
                  <w:tcBorders>
                    <w:top w:val="nil"/>
                    <w:left w:val="nil"/>
                    <w:bottom w:val="single" w:sz="4" w:space="0" w:color="auto"/>
                    <w:right w:val="single" w:sz="4" w:space="0" w:color="auto"/>
                  </w:tcBorders>
                  <w:shd w:val="clear" w:color="auto" w:fill="auto"/>
                  <w:noWrap/>
                  <w:vAlign w:val="center"/>
                  <w:hideMark/>
                </w:tcPr>
                <w:p w14:paraId="1003B0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8A006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6500</w:t>
                  </w:r>
                </w:p>
              </w:tc>
            </w:tr>
            <w:tr w:rsidR="00931F8D" w:rsidRPr="00931F8D" w14:paraId="601C204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5179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91</w:t>
                  </w:r>
                </w:p>
              </w:tc>
              <w:tc>
                <w:tcPr>
                  <w:tcW w:w="1420" w:type="dxa"/>
                  <w:tcBorders>
                    <w:top w:val="nil"/>
                    <w:left w:val="nil"/>
                    <w:bottom w:val="single" w:sz="4" w:space="0" w:color="auto"/>
                    <w:right w:val="single" w:sz="4" w:space="0" w:color="auto"/>
                  </w:tcBorders>
                  <w:shd w:val="clear" w:color="auto" w:fill="auto"/>
                  <w:noWrap/>
                  <w:vAlign w:val="center"/>
                  <w:hideMark/>
                </w:tcPr>
                <w:p w14:paraId="089EEF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5049500235</w:t>
                  </w:r>
                </w:p>
              </w:tc>
              <w:tc>
                <w:tcPr>
                  <w:tcW w:w="5815" w:type="dxa"/>
                  <w:tcBorders>
                    <w:top w:val="nil"/>
                    <w:left w:val="nil"/>
                    <w:bottom w:val="single" w:sz="4" w:space="0" w:color="auto"/>
                    <w:right w:val="single" w:sz="4" w:space="0" w:color="auto"/>
                  </w:tcBorders>
                  <w:shd w:val="clear" w:color="auto" w:fill="auto"/>
                  <w:vAlign w:val="center"/>
                  <w:hideMark/>
                </w:tcPr>
                <w:p w14:paraId="544F1A3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CUCHARILLAS DE DENTINA #18</w:t>
                  </w:r>
                </w:p>
              </w:tc>
              <w:tc>
                <w:tcPr>
                  <w:tcW w:w="1200" w:type="dxa"/>
                  <w:tcBorders>
                    <w:top w:val="nil"/>
                    <w:left w:val="nil"/>
                    <w:bottom w:val="single" w:sz="4" w:space="0" w:color="auto"/>
                    <w:right w:val="single" w:sz="4" w:space="0" w:color="auto"/>
                  </w:tcBorders>
                  <w:shd w:val="clear" w:color="auto" w:fill="auto"/>
                  <w:noWrap/>
                  <w:vAlign w:val="center"/>
                  <w:hideMark/>
                </w:tcPr>
                <w:p w14:paraId="79AC8C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B9C23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69C77DC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0F3F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92</w:t>
                  </w:r>
                </w:p>
              </w:tc>
              <w:tc>
                <w:tcPr>
                  <w:tcW w:w="1420" w:type="dxa"/>
                  <w:tcBorders>
                    <w:top w:val="nil"/>
                    <w:left w:val="nil"/>
                    <w:bottom w:val="single" w:sz="4" w:space="0" w:color="auto"/>
                    <w:right w:val="single" w:sz="4" w:space="0" w:color="auto"/>
                  </w:tcBorders>
                  <w:shd w:val="clear" w:color="auto" w:fill="auto"/>
                  <w:noWrap/>
                  <w:vAlign w:val="center"/>
                  <w:hideMark/>
                </w:tcPr>
                <w:p w14:paraId="0E03E71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5049506090</w:t>
                  </w:r>
                </w:p>
              </w:tc>
              <w:tc>
                <w:tcPr>
                  <w:tcW w:w="5815" w:type="dxa"/>
                  <w:tcBorders>
                    <w:top w:val="nil"/>
                    <w:left w:val="nil"/>
                    <w:bottom w:val="single" w:sz="4" w:space="0" w:color="auto"/>
                    <w:right w:val="single" w:sz="4" w:space="0" w:color="auto"/>
                  </w:tcBorders>
                  <w:shd w:val="clear" w:color="auto" w:fill="auto"/>
                  <w:vAlign w:val="center"/>
                  <w:hideMark/>
                </w:tcPr>
                <w:p w14:paraId="46C461A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CUELLES PREFABRICADOS</w:t>
                  </w:r>
                </w:p>
              </w:tc>
              <w:tc>
                <w:tcPr>
                  <w:tcW w:w="1200" w:type="dxa"/>
                  <w:tcBorders>
                    <w:top w:val="nil"/>
                    <w:left w:val="nil"/>
                    <w:bottom w:val="single" w:sz="4" w:space="0" w:color="auto"/>
                    <w:right w:val="single" w:sz="4" w:space="0" w:color="auto"/>
                  </w:tcBorders>
                  <w:shd w:val="clear" w:color="auto" w:fill="auto"/>
                  <w:noWrap/>
                  <w:vAlign w:val="center"/>
                  <w:hideMark/>
                </w:tcPr>
                <w:p w14:paraId="76E2FB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D3F0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A56983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30B2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93</w:t>
                  </w:r>
                </w:p>
              </w:tc>
              <w:tc>
                <w:tcPr>
                  <w:tcW w:w="1420" w:type="dxa"/>
                  <w:tcBorders>
                    <w:top w:val="nil"/>
                    <w:left w:val="nil"/>
                    <w:bottom w:val="single" w:sz="4" w:space="0" w:color="auto"/>
                    <w:right w:val="single" w:sz="4" w:space="0" w:color="auto"/>
                  </w:tcBorders>
                  <w:shd w:val="clear" w:color="auto" w:fill="auto"/>
                  <w:noWrap/>
                  <w:vAlign w:val="center"/>
                  <w:hideMark/>
                </w:tcPr>
                <w:p w14:paraId="584934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602760050</w:t>
                  </w:r>
                </w:p>
              </w:tc>
              <w:tc>
                <w:tcPr>
                  <w:tcW w:w="5815" w:type="dxa"/>
                  <w:tcBorders>
                    <w:top w:val="nil"/>
                    <w:left w:val="nil"/>
                    <w:bottom w:val="single" w:sz="4" w:space="0" w:color="auto"/>
                    <w:right w:val="single" w:sz="4" w:space="0" w:color="auto"/>
                  </w:tcBorders>
                  <w:shd w:val="clear" w:color="auto" w:fill="auto"/>
                  <w:vAlign w:val="center"/>
                  <w:hideMark/>
                </w:tcPr>
                <w:p w14:paraId="0B778E0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CUÑAS DE MADERA, PARA ESPACIOS INTERDENTARIOS.</w:t>
                  </w:r>
                </w:p>
              </w:tc>
              <w:tc>
                <w:tcPr>
                  <w:tcW w:w="1200" w:type="dxa"/>
                  <w:tcBorders>
                    <w:top w:val="nil"/>
                    <w:left w:val="nil"/>
                    <w:bottom w:val="single" w:sz="4" w:space="0" w:color="auto"/>
                    <w:right w:val="single" w:sz="4" w:space="0" w:color="auto"/>
                  </w:tcBorders>
                  <w:shd w:val="clear" w:color="auto" w:fill="auto"/>
                  <w:noWrap/>
                  <w:vAlign w:val="center"/>
                  <w:hideMark/>
                </w:tcPr>
                <w:p w14:paraId="04902B3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29D779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r>
            <w:tr w:rsidR="00931F8D" w:rsidRPr="00931F8D" w14:paraId="40ED870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1AED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94</w:t>
                  </w:r>
                </w:p>
              </w:tc>
              <w:tc>
                <w:tcPr>
                  <w:tcW w:w="1420" w:type="dxa"/>
                  <w:tcBorders>
                    <w:top w:val="nil"/>
                    <w:left w:val="nil"/>
                    <w:bottom w:val="single" w:sz="4" w:space="0" w:color="auto"/>
                    <w:right w:val="single" w:sz="4" w:space="0" w:color="auto"/>
                  </w:tcBorders>
                  <w:shd w:val="clear" w:color="auto" w:fill="auto"/>
                  <w:noWrap/>
                  <w:vAlign w:val="center"/>
                  <w:hideMark/>
                </w:tcPr>
                <w:p w14:paraId="5F262C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5049507021</w:t>
                  </w:r>
                </w:p>
              </w:tc>
              <w:tc>
                <w:tcPr>
                  <w:tcW w:w="5815" w:type="dxa"/>
                  <w:tcBorders>
                    <w:top w:val="nil"/>
                    <w:left w:val="nil"/>
                    <w:bottom w:val="single" w:sz="4" w:space="0" w:color="auto"/>
                    <w:right w:val="single" w:sz="4" w:space="0" w:color="auto"/>
                  </w:tcBorders>
                  <w:shd w:val="clear" w:color="auto" w:fill="auto"/>
                  <w:vAlign w:val="center"/>
                  <w:hideMark/>
                </w:tcPr>
                <w:p w14:paraId="5676080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DIENTES DE ACRILICO PARA ADULTO ANTERIORES DIVERSAS MEDIDAS Y COLORES.   TABLILLA CON 6 PIEZAS.</w:t>
                  </w:r>
                </w:p>
              </w:tc>
              <w:tc>
                <w:tcPr>
                  <w:tcW w:w="1200" w:type="dxa"/>
                  <w:tcBorders>
                    <w:top w:val="nil"/>
                    <w:left w:val="nil"/>
                    <w:bottom w:val="single" w:sz="4" w:space="0" w:color="auto"/>
                    <w:right w:val="single" w:sz="4" w:space="0" w:color="auto"/>
                  </w:tcBorders>
                  <w:shd w:val="clear" w:color="auto" w:fill="auto"/>
                  <w:noWrap/>
                  <w:vAlign w:val="center"/>
                  <w:hideMark/>
                </w:tcPr>
                <w:p w14:paraId="091FE6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7DC13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350</w:t>
                  </w:r>
                </w:p>
              </w:tc>
            </w:tr>
            <w:tr w:rsidR="00931F8D" w:rsidRPr="00931F8D" w14:paraId="104E987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6139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95</w:t>
                  </w:r>
                </w:p>
              </w:tc>
              <w:tc>
                <w:tcPr>
                  <w:tcW w:w="1420" w:type="dxa"/>
                  <w:tcBorders>
                    <w:top w:val="nil"/>
                    <w:left w:val="nil"/>
                    <w:bottom w:val="single" w:sz="4" w:space="0" w:color="auto"/>
                    <w:right w:val="single" w:sz="4" w:space="0" w:color="auto"/>
                  </w:tcBorders>
                  <w:shd w:val="clear" w:color="auto" w:fill="auto"/>
                  <w:noWrap/>
                  <w:vAlign w:val="center"/>
                  <w:hideMark/>
                </w:tcPr>
                <w:p w14:paraId="73EDCB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5049507022</w:t>
                  </w:r>
                </w:p>
              </w:tc>
              <w:tc>
                <w:tcPr>
                  <w:tcW w:w="5815" w:type="dxa"/>
                  <w:tcBorders>
                    <w:top w:val="nil"/>
                    <w:left w:val="nil"/>
                    <w:bottom w:val="single" w:sz="4" w:space="0" w:color="auto"/>
                    <w:right w:val="single" w:sz="4" w:space="0" w:color="auto"/>
                  </w:tcBorders>
                  <w:shd w:val="clear" w:color="auto" w:fill="auto"/>
                  <w:vAlign w:val="center"/>
                  <w:hideMark/>
                </w:tcPr>
                <w:p w14:paraId="04A0311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DIENTES DE ACRILICO PARA ADULTO POSTERIORES DIVERSAS MEDIDAS Y COLORES.</w:t>
                  </w:r>
                </w:p>
              </w:tc>
              <w:tc>
                <w:tcPr>
                  <w:tcW w:w="1200" w:type="dxa"/>
                  <w:tcBorders>
                    <w:top w:val="nil"/>
                    <w:left w:val="nil"/>
                    <w:bottom w:val="single" w:sz="4" w:space="0" w:color="auto"/>
                    <w:right w:val="single" w:sz="4" w:space="0" w:color="auto"/>
                  </w:tcBorders>
                  <w:shd w:val="clear" w:color="auto" w:fill="auto"/>
                  <w:noWrap/>
                  <w:vAlign w:val="center"/>
                  <w:hideMark/>
                </w:tcPr>
                <w:p w14:paraId="108711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A9AC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1A7B7D5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3ABF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96</w:t>
                  </w:r>
                </w:p>
              </w:tc>
              <w:tc>
                <w:tcPr>
                  <w:tcW w:w="1420" w:type="dxa"/>
                  <w:tcBorders>
                    <w:top w:val="nil"/>
                    <w:left w:val="nil"/>
                    <w:bottom w:val="single" w:sz="4" w:space="0" w:color="auto"/>
                    <w:right w:val="single" w:sz="4" w:space="0" w:color="auto"/>
                  </w:tcBorders>
                  <w:shd w:val="clear" w:color="auto" w:fill="auto"/>
                  <w:noWrap/>
                  <w:vAlign w:val="center"/>
                  <w:hideMark/>
                </w:tcPr>
                <w:p w14:paraId="12BF4E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5049500027</w:t>
                  </w:r>
                </w:p>
              </w:tc>
              <w:tc>
                <w:tcPr>
                  <w:tcW w:w="5815" w:type="dxa"/>
                  <w:tcBorders>
                    <w:top w:val="nil"/>
                    <w:left w:val="nil"/>
                    <w:bottom w:val="single" w:sz="4" w:space="0" w:color="auto"/>
                    <w:right w:val="single" w:sz="4" w:space="0" w:color="auto"/>
                  </w:tcBorders>
                  <w:shd w:val="clear" w:color="auto" w:fill="auto"/>
                  <w:vAlign w:val="center"/>
                  <w:hideMark/>
                </w:tcPr>
                <w:p w14:paraId="5026FDF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DIQUE DE GOMA 5.5 X 5.5</w:t>
                  </w:r>
                </w:p>
              </w:tc>
              <w:tc>
                <w:tcPr>
                  <w:tcW w:w="1200" w:type="dxa"/>
                  <w:tcBorders>
                    <w:top w:val="nil"/>
                    <w:left w:val="nil"/>
                    <w:bottom w:val="single" w:sz="4" w:space="0" w:color="auto"/>
                    <w:right w:val="single" w:sz="4" w:space="0" w:color="auto"/>
                  </w:tcBorders>
                  <w:shd w:val="clear" w:color="auto" w:fill="auto"/>
                  <w:noWrap/>
                  <w:vAlign w:val="center"/>
                  <w:hideMark/>
                </w:tcPr>
                <w:p w14:paraId="02EAFD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1847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4E536E3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83AD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97</w:t>
                  </w:r>
                </w:p>
              </w:tc>
              <w:tc>
                <w:tcPr>
                  <w:tcW w:w="1420" w:type="dxa"/>
                  <w:tcBorders>
                    <w:top w:val="nil"/>
                    <w:left w:val="nil"/>
                    <w:bottom w:val="single" w:sz="4" w:space="0" w:color="auto"/>
                    <w:right w:val="single" w:sz="4" w:space="0" w:color="auto"/>
                  </w:tcBorders>
                  <w:shd w:val="clear" w:color="auto" w:fill="auto"/>
                  <w:noWrap/>
                  <w:vAlign w:val="center"/>
                  <w:hideMark/>
                </w:tcPr>
                <w:p w14:paraId="6CACF9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5049500216</w:t>
                  </w:r>
                </w:p>
              </w:tc>
              <w:tc>
                <w:tcPr>
                  <w:tcW w:w="5815" w:type="dxa"/>
                  <w:tcBorders>
                    <w:top w:val="nil"/>
                    <w:left w:val="nil"/>
                    <w:bottom w:val="single" w:sz="4" w:space="0" w:color="auto"/>
                    <w:right w:val="single" w:sz="4" w:space="0" w:color="auto"/>
                  </w:tcBorders>
                  <w:shd w:val="clear" w:color="auto" w:fill="auto"/>
                  <w:vAlign w:val="center"/>
                  <w:hideMark/>
                </w:tcPr>
                <w:p w14:paraId="42DA36B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DIQUE DE GOMA 6" X 6" (152MM. X 152MM.)</w:t>
                  </w:r>
                </w:p>
              </w:tc>
              <w:tc>
                <w:tcPr>
                  <w:tcW w:w="1200" w:type="dxa"/>
                  <w:tcBorders>
                    <w:top w:val="nil"/>
                    <w:left w:val="nil"/>
                    <w:bottom w:val="single" w:sz="4" w:space="0" w:color="auto"/>
                    <w:right w:val="single" w:sz="4" w:space="0" w:color="auto"/>
                  </w:tcBorders>
                  <w:shd w:val="clear" w:color="auto" w:fill="auto"/>
                  <w:noWrap/>
                  <w:vAlign w:val="center"/>
                  <w:hideMark/>
                </w:tcPr>
                <w:p w14:paraId="48717F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C/36</w:t>
                  </w:r>
                </w:p>
              </w:tc>
              <w:tc>
                <w:tcPr>
                  <w:tcW w:w="1200" w:type="dxa"/>
                  <w:tcBorders>
                    <w:top w:val="nil"/>
                    <w:left w:val="nil"/>
                    <w:bottom w:val="single" w:sz="4" w:space="0" w:color="auto"/>
                    <w:right w:val="single" w:sz="4" w:space="0" w:color="auto"/>
                  </w:tcBorders>
                  <w:shd w:val="clear" w:color="auto" w:fill="auto"/>
                  <w:noWrap/>
                  <w:vAlign w:val="center"/>
                  <w:hideMark/>
                </w:tcPr>
                <w:p w14:paraId="45399D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006E2BA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B7B0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98</w:t>
                  </w:r>
                </w:p>
              </w:tc>
              <w:tc>
                <w:tcPr>
                  <w:tcW w:w="1420" w:type="dxa"/>
                  <w:tcBorders>
                    <w:top w:val="nil"/>
                    <w:left w:val="nil"/>
                    <w:bottom w:val="single" w:sz="4" w:space="0" w:color="auto"/>
                    <w:right w:val="single" w:sz="4" w:space="0" w:color="auto"/>
                  </w:tcBorders>
                  <w:shd w:val="clear" w:color="auto" w:fill="auto"/>
                  <w:noWrap/>
                  <w:vAlign w:val="center"/>
                  <w:hideMark/>
                </w:tcPr>
                <w:p w14:paraId="2F0203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601821040</w:t>
                  </w:r>
                </w:p>
              </w:tc>
              <w:tc>
                <w:tcPr>
                  <w:tcW w:w="5815" w:type="dxa"/>
                  <w:tcBorders>
                    <w:top w:val="nil"/>
                    <w:left w:val="nil"/>
                    <w:bottom w:val="single" w:sz="4" w:space="0" w:color="auto"/>
                    <w:right w:val="single" w:sz="4" w:space="0" w:color="auto"/>
                  </w:tcBorders>
                  <w:shd w:val="clear" w:color="auto" w:fill="auto"/>
                  <w:vAlign w:val="center"/>
                  <w:hideMark/>
                </w:tcPr>
                <w:p w14:paraId="7B554AB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DISCO DE DIAMANTE</w:t>
                  </w:r>
                </w:p>
              </w:tc>
              <w:tc>
                <w:tcPr>
                  <w:tcW w:w="1200" w:type="dxa"/>
                  <w:tcBorders>
                    <w:top w:val="nil"/>
                    <w:left w:val="nil"/>
                    <w:bottom w:val="single" w:sz="4" w:space="0" w:color="auto"/>
                    <w:right w:val="single" w:sz="4" w:space="0" w:color="auto"/>
                  </w:tcBorders>
                  <w:shd w:val="clear" w:color="auto" w:fill="auto"/>
                  <w:noWrap/>
                  <w:vAlign w:val="center"/>
                  <w:hideMark/>
                </w:tcPr>
                <w:p w14:paraId="122104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7B7C7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22D225C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D8DAC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99</w:t>
                  </w:r>
                </w:p>
              </w:tc>
              <w:tc>
                <w:tcPr>
                  <w:tcW w:w="1420" w:type="dxa"/>
                  <w:tcBorders>
                    <w:top w:val="nil"/>
                    <w:left w:val="nil"/>
                    <w:bottom w:val="single" w:sz="4" w:space="0" w:color="auto"/>
                    <w:right w:val="single" w:sz="4" w:space="0" w:color="auto"/>
                  </w:tcBorders>
                  <w:shd w:val="clear" w:color="auto" w:fill="auto"/>
                  <w:noWrap/>
                  <w:vAlign w:val="center"/>
                  <w:hideMark/>
                </w:tcPr>
                <w:p w14:paraId="5F2F61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5049500295</w:t>
                  </w:r>
                </w:p>
              </w:tc>
              <w:tc>
                <w:tcPr>
                  <w:tcW w:w="5815" w:type="dxa"/>
                  <w:tcBorders>
                    <w:top w:val="nil"/>
                    <w:left w:val="nil"/>
                    <w:bottom w:val="single" w:sz="4" w:space="0" w:color="auto"/>
                    <w:right w:val="single" w:sz="4" w:space="0" w:color="auto"/>
                  </w:tcBorders>
                  <w:shd w:val="clear" w:color="auto" w:fill="auto"/>
                  <w:vAlign w:val="center"/>
                  <w:hideMark/>
                </w:tcPr>
                <w:p w14:paraId="37BD593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DISOLVENTE DE YESO FINO GIPS-EX IVOCLAR. BOTE CON 1 LITRO.</w:t>
                  </w:r>
                </w:p>
              </w:tc>
              <w:tc>
                <w:tcPr>
                  <w:tcW w:w="1200" w:type="dxa"/>
                  <w:tcBorders>
                    <w:top w:val="nil"/>
                    <w:left w:val="nil"/>
                    <w:bottom w:val="single" w:sz="4" w:space="0" w:color="auto"/>
                    <w:right w:val="single" w:sz="4" w:space="0" w:color="auto"/>
                  </w:tcBorders>
                  <w:shd w:val="clear" w:color="auto" w:fill="auto"/>
                  <w:noWrap/>
                  <w:vAlign w:val="center"/>
                  <w:hideMark/>
                </w:tcPr>
                <w:p w14:paraId="761360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5E75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012963A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0124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c>
                <w:tcPr>
                  <w:tcW w:w="1420" w:type="dxa"/>
                  <w:tcBorders>
                    <w:top w:val="nil"/>
                    <w:left w:val="nil"/>
                    <w:bottom w:val="single" w:sz="4" w:space="0" w:color="auto"/>
                    <w:right w:val="single" w:sz="4" w:space="0" w:color="auto"/>
                  </w:tcBorders>
                  <w:shd w:val="clear" w:color="auto" w:fill="auto"/>
                  <w:noWrap/>
                  <w:vAlign w:val="center"/>
                  <w:hideMark/>
                </w:tcPr>
                <w:p w14:paraId="0DE80C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5049500198</w:t>
                  </w:r>
                </w:p>
              </w:tc>
              <w:tc>
                <w:tcPr>
                  <w:tcW w:w="5815" w:type="dxa"/>
                  <w:tcBorders>
                    <w:top w:val="nil"/>
                    <w:left w:val="nil"/>
                    <w:bottom w:val="single" w:sz="4" w:space="0" w:color="auto"/>
                    <w:right w:val="single" w:sz="4" w:space="0" w:color="auto"/>
                  </w:tcBorders>
                  <w:shd w:val="clear" w:color="auto" w:fill="auto"/>
                  <w:vAlign w:val="center"/>
                  <w:hideMark/>
                </w:tcPr>
                <w:p w14:paraId="1A28481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ELASTICO INTRAORAL PARA ORTODONCIA # 3/16</w:t>
                  </w:r>
                </w:p>
              </w:tc>
              <w:tc>
                <w:tcPr>
                  <w:tcW w:w="1200" w:type="dxa"/>
                  <w:tcBorders>
                    <w:top w:val="nil"/>
                    <w:left w:val="nil"/>
                    <w:bottom w:val="single" w:sz="4" w:space="0" w:color="auto"/>
                    <w:right w:val="single" w:sz="4" w:space="0" w:color="auto"/>
                  </w:tcBorders>
                  <w:shd w:val="clear" w:color="auto" w:fill="auto"/>
                  <w:noWrap/>
                  <w:vAlign w:val="center"/>
                  <w:hideMark/>
                </w:tcPr>
                <w:p w14:paraId="166316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259FC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51B0F0A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BE037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101</w:t>
                  </w:r>
                </w:p>
              </w:tc>
              <w:tc>
                <w:tcPr>
                  <w:tcW w:w="1420" w:type="dxa"/>
                  <w:tcBorders>
                    <w:top w:val="nil"/>
                    <w:left w:val="nil"/>
                    <w:bottom w:val="single" w:sz="4" w:space="0" w:color="auto"/>
                    <w:right w:val="single" w:sz="4" w:space="0" w:color="auto"/>
                  </w:tcBorders>
                  <w:shd w:val="clear" w:color="auto" w:fill="auto"/>
                  <w:noWrap/>
                  <w:vAlign w:val="center"/>
                  <w:hideMark/>
                </w:tcPr>
                <w:p w14:paraId="53B0FC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4049500404</w:t>
                  </w:r>
                </w:p>
              </w:tc>
              <w:tc>
                <w:tcPr>
                  <w:tcW w:w="5815" w:type="dxa"/>
                  <w:tcBorders>
                    <w:top w:val="nil"/>
                    <w:left w:val="nil"/>
                    <w:bottom w:val="single" w:sz="4" w:space="0" w:color="auto"/>
                    <w:right w:val="single" w:sz="4" w:space="0" w:color="auto"/>
                  </w:tcBorders>
                  <w:shd w:val="clear" w:color="auto" w:fill="auto"/>
                  <w:vAlign w:val="center"/>
                  <w:hideMark/>
                </w:tcPr>
                <w:p w14:paraId="47D9996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EMPACADOR DE HILO RETRACTOR GUYER 7 SIN MUESCAS, DOBLE PUNTA ACTIVA, INSTRUMENTAL DE ACERO INOXIDABLE</w:t>
                  </w:r>
                </w:p>
              </w:tc>
              <w:tc>
                <w:tcPr>
                  <w:tcW w:w="1200" w:type="dxa"/>
                  <w:tcBorders>
                    <w:top w:val="nil"/>
                    <w:left w:val="nil"/>
                    <w:bottom w:val="single" w:sz="4" w:space="0" w:color="auto"/>
                    <w:right w:val="single" w:sz="4" w:space="0" w:color="auto"/>
                  </w:tcBorders>
                  <w:shd w:val="clear" w:color="auto" w:fill="auto"/>
                  <w:noWrap/>
                  <w:vAlign w:val="center"/>
                  <w:hideMark/>
                </w:tcPr>
                <w:p w14:paraId="01DFCB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8B22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14F0425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0CCB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102</w:t>
                  </w:r>
                </w:p>
              </w:tc>
              <w:tc>
                <w:tcPr>
                  <w:tcW w:w="1420" w:type="dxa"/>
                  <w:tcBorders>
                    <w:top w:val="nil"/>
                    <w:left w:val="nil"/>
                    <w:bottom w:val="single" w:sz="4" w:space="0" w:color="auto"/>
                    <w:right w:val="single" w:sz="4" w:space="0" w:color="auto"/>
                  </w:tcBorders>
                  <w:shd w:val="clear" w:color="auto" w:fill="auto"/>
                  <w:noWrap/>
                  <w:vAlign w:val="center"/>
                  <w:hideMark/>
                </w:tcPr>
                <w:p w14:paraId="61ED3A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4049500324</w:t>
                  </w:r>
                </w:p>
              </w:tc>
              <w:tc>
                <w:tcPr>
                  <w:tcW w:w="5815" w:type="dxa"/>
                  <w:tcBorders>
                    <w:top w:val="nil"/>
                    <w:left w:val="nil"/>
                    <w:bottom w:val="single" w:sz="4" w:space="0" w:color="auto"/>
                    <w:right w:val="single" w:sz="4" w:space="0" w:color="auto"/>
                  </w:tcBorders>
                  <w:shd w:val="clear" w:color="auto" w:fill="auto"/>
                  <w:vAlign w:val="center"/>
                  <w:hideMark/>
                </w:tcPr>
                <w:p w14:paraId="64E19E9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EMPACADOR PARA RESINAS</w:t>
                  </w:r>
                </w:p>
              </w:tc>
              <w:tc>
                <w:tcPr>
                  <w:tcW w:w="1200" w:type="dxa"/>
                  <w:tcBorders>
                    <w:top w:val="nil"/>
                    <w:left w:val="nil"/>
                    <w:bottom w:val="single" w:sz="4" w:space="0" w:color="auto"/>
                    <w:right w:val="single" w:sz="4" w:space="0" w:color="auto"/>
                  </w:tcBorders>
                  <w:shd w:val="clear" w:color="auto" w:fill="auto"/>
                  <w:noWrap/>
                  <w:vAlign w:val="center"/>
                  <w:hideMark/>
                </w:tcPr>
                <w:p w14:paraId="3E8EF1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D9A7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8B765D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2D01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103</w:t>
                  </w:r>
                </w:p>
              </w:tc>
              <w:tc>
                <w:tcPr>
                  <w:tcW w:w="1420" w:type="dxa"/>
                  <w:tcBorders>
                    <w:top w:val="nil"/>
                    <w:left w:val="nil"/>
                    <w:bottom w:val="single" w:sz="4" w:space="0" w:color="auto"/>
                    <w:right w:val="single" w:sz="4" w:space="0" w:color="auto"/>
                  </w:tcBorders>
                  <w:shd w:val="clear" w:color="auto" w:fill="auto"/>
                  <w:noWrap/>
                  <w:vAlign w:val="center"/>
                  <w:hideMark/>
                </w:tcPr>
                <w:p w14:paraId="39A92B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605320167</w:t>
                  </w:r>
                </w:p>
              </w:tc>
              <w:tc>
                <w:tcPr>
                  <w:tcW w:w="5815" w:type="dxa"/>
                  <w:tcBorders>
                    <w:top w:val="nil"/>
                    <w:left w:val="nil"/>
                    <w:bottom w:val="single" w:sz="4" w:space="0" w:color="auto"/>
                    <w:right w:val="single" w:sz="4" w:space="0" w:color="auto"/>
                  </w:tcBorders>
                  <w:shd w:val="clear" w:color="auto" w:fill="auto"/>
                  <w:vAlign w:val="center"/>
                  <w:hideMark/>
                </w:tcPr>
                <w:p w14:paraId="29EDCDF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EQUIPO PARA VENOCLISIS SIN AGUJA, ESTERIL Y DESECHABLE.  NORMOGOTERO</w:t>
                  </w:r>
                </w:p>
              </w:tc>
              <w:tc>
                <w:tcPr>
                  <w:tcW w:w="1200" w:type="dxa"/>
                  <w:tcBorders>
                    <w:top w:val="nil"/>
                    <w:left w:val="nil"/>
                    <w:bottom w:val="single" w:sz="4" w:space="0" w:color="auto"/>
                    <w:right w:val="single" w:sz="4" w:space="0" w:color="auto"/>
                  </w:tcBorders>
                  <w:shd w:val="clear" w:color="auto" w:fill="auto"/>
                  <w:noWrap/>
                  <w:vAlign w:val="center"/>
                  <w:hideMark/>
                </w:tcPr>
                <w:p w14:paraId="23030C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6FC50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3B53D49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CB83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104</w:t>
                  </w:r>
                </w:p>
              </w:tc>
              <w:tc>
                <w:tcPr>
                  <w:tcW w:w="1420" w:type="dxa"/>
                  <w:tcBorders>
                    <w:top w:val="nil"/>
                    <w:left w:val="nil"/>
                    <w:bottom w:val="single" w:sz="4" w:space="0" w:color="auto"/>
                    <w:right w:val="single" w:sz="4" w:space="0" w:color="auto"/>
                  </w:tcBorders>
                  <w:shd w:val="clear" w:color="auto" w:fill="auto"/>
                  <w:noWrap/>
                  <w:vAlign w:val="center"/>
                  <w:hideMark/>
                </w:tcPr>
                <w:p w14:paraId="308103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5049500247</w:t>
                  </w:r>
                </w:p>
              </w:tc>
              <w:tc>
                <w:tcPr>
                  <w:tcW w:w="5815" w:type="dxa"/>
                  <w:tcBorders>
                    <w:top w:val="nil"/>
                    <w:left w:val="nil"/>
                    <w:bottom w:val="single" w:sz="4" w:space="0" w:color="auto"/>
                    <w:right w:val="single" w:sz="4" w:space="0" w:color="auto"/>
                  </w:tcBorders>
                  <w:shd w:val="clear" w:color="auto" w:fill="auto"/>
                  <w:vAlign w:val="center"/>
                  <w:hideMark/>
                </w:tcPr>
                <w:p w14:paraId="606551E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ESPACIADOR D11T</w:t>
                  </w:r>
                </w:p>
              </w:tc>
              <w:tc>
                <w:tcPr>
                  <w:tcW w:w="1200" w:type="dxa"/>
                  <w:tcBorders>
                    <w:top w:val="nil"/>
                    <w:left w:val="nil"/>
                    <w:bottom w:val="single" w:sz="4" w:space="0" w:color="auto"/>
                    <w:right w:val="single" w:sz="4" w:space="0" w:color="auto"/>
                  </w:tcBorders>
                  <w:shd w:val="clear" w:color="auto" w:fill="auto"/>
                  <w:noWrap/>
                  <w:vAlign w:val="center"/>
                  <w:hideMark/>
                </w:tcPr>
                <w:p w14:paraId="2A0343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A3EEE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43AAAFB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0FBE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105</w:t>
                  </w:r>
                </w:p>
              </w:tc>
              <w:tc>
                <w:tcPr>
                  <w:tcW w:w="1420" w:type="dxa"/>
                  <w:tcBorders>
                    <w:top w:val="nil"/>
                    <w:left w:val="nil"/>
                    <w:bottom w:val="single" w:sz="4" w:space="0" w:color="auto"/>
                    <w:right w:val="single" w:sz="4" w:space="0" w:color="auto"/>
                  </w:tcBorders>
                  <w:shd w:val="clear" w:color="auto" w:fill="auto"/>
                  <w:noWrap/>
                  <w:vAlign w:val="center"/>
                  <w:hideMark/>
                </w:tcPr>
                <w:p w14:paraId="6918D5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5049500513</w:t>
                  </w:r>
                </w:p>
              </w:tc>
              <w:tc>
                <w:tcPr>
                  <w:tcW w:w="5815" w:type="dxa"/>
                  <w:tcBorders>
                    <w:top w:val="nil"/>
                    <w:left w:val="nil"/>
                    <w:bottom w:val="single" w:sz="4" w:space="0" w:color="auto"/>
                    <w:right w:val="single" w:sz="4" w:space="0" w:color="auto"/>
                  </w:tcBorders>
                  <w:shd w:val="clear" w:color="auto" w:fill="auto"/>
                  <w:vAlign w:val="center"/>
                  <w:hideMark/>
                </w:tcPr>
                <w:p w14:paraId="78C8830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ESPATULA METALICA DE DOBLE EXTREMO PARA CEMENTO</w:t>
                  </w:r>
                </w:p>
              </w:tc>
              <w:tc>
                <w:tcPr>
                  <w:tcW w:w="1200" w:type="dxa"/>
                  <w:tcBorders>
                    <w:top w:val="nil"/>
                    <w:left w:val="nil"/>
                    <w:bottom w:val="single" w:sz="4" w:space="0" w:color="auto"/>
                    <w:right w:val="single" w:sz="4" w:space="0" w:color="auto"/>
                  </w:tcBorders>
                  <w:shd w:val="clear" w:color="auto" w:fill="auto"/>
                  <w:noWrap/>
                  <w:vAlign w:val="center"/>
                  <w:hideMark/>
                </w:tcPr>
                <w:p w14:paraId="3F57F2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C047F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7ADBE06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238B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106</w:t>
                  </w:r>
                </w:p>
              </w:tc>
              <w:tc>
                <w:tcPr>
                  <w:tcW w:w="1420" w:type="dxa"/>
                  <w:tcBorders>
                    <w:top w:val="nil"/>
                    <w:left w:val="nil"/>
                    <w:bottom w:val="single" w:sz="4" w:space="0" w:color="auto"/>
                    <w:right w:val="single" w:sz="4" w:space="0" w:color="auto"/>
                  </w:tcBorders>
                  <w:shd w:val="clear" w:color="auto" w:fill="auto"/>
                  <w:noWrap/>
                  <w:vAlign w:val="center"/>
                  <w:hideMark/>
                </w:tcPr>
                <w:p w14:paraId="1CB8B6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4049500034</w:t>
                  </w:r>
                </w:p>
              </w:tc>
              <w:tc>
                <w:tcPr>
                  <w:tcW w:w="5815" w:type="dxa"/>
                  <w:tcBorders>
                    <w:top w:val="nil"/>
                    <w:left w:val="nil"/>
                    <w:bottom w:val="single" w:sz="4" w:space="0" w:color="auto"/>
                    <w:right w:val="single" w:sz="4" w:space="0" w:color="auto"/>
                  </w:tcBorders>
                  <w:shd w:val="clear" w:color="auto" w:fill="auto"/>
                  <w:vAlign w:val="center"/>
                  <w:hideMark/>
                </w:tcPr>
                <w:p w14:paraId="7532054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ESPATULAS PARA CEMENTO</w:t>
                  </w:r>
                </w:p>
              </w:tc>
              <w:tc>
                <w:tcPr>
                  <w:tcW w:w="1200" w:type="dxa"/>
                  <w:tcBorders>
                    <w:top w:val="nil"/>
                    <w:left w:val="nil"/>
                    <w:bottom w:val="single" w:sz="4" w:space="0" w:color="auto"/>
                    <w:right w:val="single" w:sz="4" w:space="0" w:color="auto"/>
                  </w:tcBorders>
                  <w:shd w:val="clear" w:color="auto" w:fill="auto"/>
                  <w:noWrap/>
                  <w:vAlign w:val="center"/>
                  <w:hideMark/>
                </w:tcPr>
                <w:p w14:paraId="1B0298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DA2D5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B0C715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3C955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107</w:t>
                  </w:r>
                </w:p>
              </w:tc>
              <w:tc>
                <w:tcPr>
                  <w:tcW w:w="1420" w:type="dxa"/>
                  <w:tcBorders>
                    <w:top w:val="nil"/>
                    <w:left w:val="nil"/>
                    <w:bottom w:val="single" w:sz="4" w:space="0" w:color="auto"/>
                    <w:right w:val="single" w:sz="4" w:space="0" w:color="auto"/>
                  </w:tcBorders>
                  <w:shd w:val="clear" w:color="auto" w:fill="auto"/>
                  <w:noWrap/>
                  <w:vAlign w:val="center"/>
                  <w:hideMark/>
                </w:tcPr>
                <w:p w14:paraId="0F397D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5049500514</w:t>
                  </w:r>
                </w:p>
              </w:tc>
              <w:tc>
                <w:tcPr>
                  <w:tcW w:w="5815" w:type="dxa"/>
                  <w:tcBorders>
                    <w:top w:val="nil"/>
                    <w:left w:val="nil"/>
                    <w:bottom w:val="single" w:sz="4" w:space="0" w:color="auto"/>
                    <w:right w:val="single" w:sz="4" w:space="0" w:color="auto"/>
                  </w:tcBorders>
                  <w:shd w:val="clear" w:color="auto" w:fill="auto"/>
                  <w:vAlign w:val="center"/>
                  <w:hideMark/>
                </w:tcPr>
                <w:p w14:paraId="2B8204A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ESPEJO BUCAL PLANO SIN AUMENTO NO. 5</w:t>
                  </w:r>
                </w:p>
              </w:tc>
              <w:tc>
                <w:tcPr>
                  <w:tcW w:w="1200" w:type="dxa"/>
                  <w:tcBorders>
                    <w:top w:val="nil"/>
                    <w:left w:val="nil"/>
                    <w:bottom w:val="single" w:sz="4" w:space="0" w:color="auto"/>
                    <w:right w:val="single" w:sz="4" w:space="0" w:color="auto"/>
                  </w:tcBorders>
                  <w:shd w:val="clear" w:color="auto" w:fill="auto"/>
                  <w:noWrap/>
                  <w:vAlign w:val="center"/>
                  <w:hideMark/>
                </w:tcPr>
                <w:p w14:paraId="35F92D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36093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350</w:t>
                  </w:r>
                </w:p>
              </w:tc>
            </w:tr>
            <w:tr w:rsidR="00931F8D" w:rsidRPr="00931F8D" w14:paraId="431C4A7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765C9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108</w:t>
                  </w:r>
                </w:p>
              </w:tc>
              <w:tc>
                <w:tcPr>
                  <w:tcW w:w="1420" w:type="dxa"/>
                  <w:tcBorders>
                    <w:top w:val="nil"/>
                    <w:left w:val="nil"/>
                    <w:bottom w:val="single" w:sz="4" w:space="0" w:color="auto"/>
                    <w:right w:val="single" w:sz="4" w:space="0" w:color="auto"/>
                  </w:tcBorders>
                  <w:shd w:val="clear" w:color="auto" w:fill="auto"/>
                  <w:noWrap/>
                  <w:vAlign w:val="center"/>
                  <w:hideMark/>
                </w:tcPr>
                <w:p w14:paraId="26F0806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603600024</w:t>
                  </w:r>
                </w:p>
              </w:tc>
              <w:tc>
                <w:tcPr>
                  <w:tcW w:w="5815" w:type="dxa"/>
                  <w:tcBorders>
                    <w:top w:val="nil"/>
                    <w:left w:val="nil"/>
                    <w:bottom w:val="single" w:sz="4" w:space="0" w:color="auto"/>
                    <w:right w:val="single" w:sz="4" w:space="0" w:color="auto"/>
                  </w:tcBorders>
                  <w:shd w:val="clear" w:color="auto" w:fill="auto"/>
                  <w:vAlign w:val="center"/>
                  <w:hideMark/>
                </w:tcPr>
                <w:p w14:paraId="737BCDA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ESPEJO PARA BOCA, SIN AUMENTO. NUMERO 5</w:t>
                  </w:r>
                </w:p>
              </w:tc>
              <w:tc>
                <w:tcPr>
                  <w:tcW w:w="1200" w:type="dxa"/>
                  <w:tcBorders>
                    <w:top w:val="nil"/>
                    <w:left w:val="nil"/>
                    <w:bottom w:val="single" w:sz="4" w:space="0" w:color="auto"/>
                    <w:right w:val="single" w:sz="4" w:space="0" w:color="auto"/>
                  </w:tcBorders>
                  <w:shd w:val="clear" w:color="auto" w:fill="auto"/>
                  <w:noWrap/>
                  <w:vAlign w:val="center"/>
                  <w:hideMark/>
                </w:tcPr>
                <w:p w14:paraId="6F8C993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DFAD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110B11F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60EC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109</w:t>
                  </w:r>
                </w:p>
              </w:tc>
              <w:tc>
                <w:tcPr>
                  <w:tcW w:w="1420" w:type="dxa"/>
                  <w:tcBorders>
                    <w:top w:val="nil"/>
                    <w:left w:val="nil"/>
                    <w:bottom w:val="single" w:sz="4" w:space="0" w:color="auto"/>
                    <w:right w:val="single" w:sz="4" w:space="0" w:color="auto"/>
                  </w:tcBorders>
                  <w:shd w:val="clear" w:color="auto" w:fill="auto"/>
                  <w:noWrap/>
                  <w:vAlign w:val="center"/>
                  <w:hideMark/>
                </w:tcPr>
                <w:p w14:paraId="34648C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604700112</w:t>
                  </w:r>
                </w:p>
              </w:tc>
              <w:tc>
                <w:tcPr>
                  <w:tcW w:w="5815" w:type="dxa"/>
                  <w:tcBorders>
                    <w:top w:val="nil"/>
                    <w:left w:val="nil"/>
                    <w:bottom w:val="single" w:sz="4" w:space="0" w:color="auto"/>
                    <w:right w:val="single" w:sz="4" w:space="0" w:color="auto"/>
                  </w:tcBorders>
                  <w:shd w:val="clear" w:color="auto" w:fill="auto"/>
                  <w:vAlign w:val="center"/>
                  <w:hideMark/>
                </w:tcPr>
                <w:p w14:paraId="108039E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ESPONJA HEMOSTATICA DE GELATINA O COLAGENO 50 A 100 X 70 A 125 MM.</w:t>
                  </w:r>
                </w:p>
              </w:tc>
              <w:tc>
                <w:tcPr>
                  <w:tcW w:w="1200" w:type="dxa"/>
                  <w:tcBorders>
                    <w:top w:val="nil"/>
                    <w:left w:val="nil"/>
                    <w:bottom w:val="single" w:sz="4" w:space="0" w:color="auto"/>
                    <w:right w:val="single" w:sz="4" w:space="0" w:color="auto"/>
                  </w:tcBorders>
                  <w:shd w:val="clear" w:color="auto" w:fill="auto"/>
                  <w:noWrap/>
                  <w:vAlign w:val="center"/>
                  <w:hideMark/>
                </w:tcPr>
                <w:p w14:paraId="2239C4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D2434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19C3A15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BC00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110</w:t>
                  </w:r>
                </w:p>
              </w:tc>
              <w:tc>
                <w:tcPr>
                  <w:tcW w:w="1420" w:type="dxa"/>
                  <w:tcBorders>
                    <w:top w:val="nil"/>
                    <w:left w:val="nil"/>
                    <w:bottom w:val="single" w:sz="4" w:space="0" w:color="auto"/>
                    <w:right w:val="single" w:sz="4" w:space="0" w:color="auto"/>
                  </w:tcBorders>
                  <w:shd w:val="clear" w:color="auto" w:fill="auto"/>
                  <w:noWrap/>
                  <w:vAlign w:val="center"/>
                  <w:hideMark/>
                </w:tcPr>
                <w:p w14:paraId="775DA0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5049961018</w:t>
                  </w:r>
                </w:p>
              </w:tc>
              <w:tc>
                <w:tcPr>
                  <w:tcW w:w="5815" w:type="dxa"/>
                  <w:tcBorders>
                    <w:top w:val="nil"/>
                    <w:left w:val="nil"/>
                    <w:bottom w:val="single" w:sz="4" w:space="0" w:color="auto"/>
                    <w:right w:val="single" w:sz="4" w:space="0" w:color="auto"/>
                  </w:tcBorders>
                  <w:shd w:val="clear" w:color="auto" w:fill="auto"/>
                  <w:vAlign w:val="center"/>
                  <w:hideMark/>
                </w:tcPr>
                <w:p w14:paraId="5DE6C07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ESTUCHE DE ADHESIVO PARA RESINAS CONTIENE 1 FRASCO DE ADHESIVO (5ML), 3 UNIDOSIS (18ML CADA UNA), 50 APLICADORES Y25 POCILLOS DE MEZCLA DESECHABLES</w:t>
                  </w:r>
                </w:p>
              </w:tc>
              <w:tc>
                <w:tcPr>
                  <w:tcW w:w="1200" w:type="dxa"/>
                  <w:tcBorders>
                    <w:top w:val="nil"/>
                    <w:left w:val="nil"/>
                    <w:bottom w:val="single" w:sz="4" w:space="0" w:color="auto"/>
                    <w:right w:val="single" w:sz="4" w:space="0" w:color="auto"/>
                  </w:tcBorders>
                  <w:shd w:val="clear" w:color="auto" w:fill="auto"/>
                  <w:noWrap/>
                  <w:vAlign w:val="center"/>
                  <w:hideMark/>
                </w:tcPr>
                <w:p w14:paraId="78722F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8AC5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500DCC9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1049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111</w:t>
                  </w:r>
                </w:p>
              </w:tc>
              <w:tc>
                <w:tcPr>
                  <w:tcW w:w="1420" w:type="dxa"/>
                  <w:tcBorders>
                    <w:top w:val="nil"/>
                    <w:left w:val="nil"/>
                    <w:bottom w:val="single" w:sz="4" w:space="0" w:color="auto"/>
                    <w:right w:val="single" w:sz="4" w:space="0" w:color="auto"/>
                  </w:tcBorders>
                  <w:shd w:val="clear" w:color="auto" w:fill="auto"/>
                  <w:noWrap/>
                  <w:vAlign w:val="center"/>
                  <w:hideMark/>
                </w:tcPr>
                <w:p w14:paraId="68F147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600660401</w:t>
                  </w:r>
                </w:p>
              </w:tc>
              <w:tc>
                <w:tcPr>
                  <w:tcW w:w="5815" w:type="dxa"/>
                  <w:tcBorders>
                    <w:top w:val="nil"/>
                    <w:left w:val="nil"/>
                    <w:bottom w:val="single" w:sz="4" w:space="0" w:color="auto"/>
                    <w:right w:val="single" w:sz="4" w:space="0" w:color="auto"/>
                  </w:tcBorders>
                  <w:shd w:val="clear" w:color="auto" w:fill="auto"/>
                  <w:vAlign w:val="center"/>
                  <w:hideMark/>
                </w:tcPr>
                <w:p w14:paraId="0B5BF4C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EUGENOL  30 ML.</w:t>
                  </w:r>
                </w:p>
              </w:tc>
              <w:tc>
                <w:tcPr>
                  <w:tcW w:w="1200" w:type="dxa"/>
                  <w:tcBorders>
                    <w:top w:val="nil"/>
                    <w:left w:val="nil"/>
                    <w:bottom w:val="single" w:sz="4" w:space="0" w:color="auto"/>
                    <w:right w:val="single" w:sz="4" w:space="0" w:color="auto"/>
                  </w:tcBorders>
                  <w:shd w:val="clear" w:color="auto" w:fill="auto"/>
                  <w:noWrap/>
                  <w:vAlign w:val="center"/>
                  <w:hideMark/>
                </w:tcPr>
                <w:p w14:paraId="61CAB7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8F2A7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08D9809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6E04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112</w:t>
                  </w:r>
                </w:p>
              </w:tc>
              <w:tc>
                <w:tcPr>
                  <w:tcW w:w="1420" w:type="dxa"/>
                  <w:tcBorders>
                    <w:top w:val="nil"/>
                    <w:left w:val="nil"/>
                    <w:bottom w:val="single" w:sz="4" w:space="0" w:color="auto"/>
                    <w:right w:val="single" w:sz="4" w:space="0" w:color="auto"/>
                  </w:tcBorders>
                  <w:shd w:val="clear" w:color="auto" w:fill="auto"/>
                  <w:noWrap/>
                  <w:vAlign w:val="center"/>
                  <w:hideMark/>
                </w:tcPr>
                <w:p w14:paraId="63A739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4049500329</w:t>
                  </w:r>
                </w:p>
              </w:tc>
              <w:tc>
                <w:tcPr>
                  <w:tcW w:w="5815" w:type="dxa"/>
                  <w:tcBorders>
                    <w:top w:val="nil"/>
                    <w:left w:val="nil"/>
                    <w:bottom w:val="single" w:sz="4" w:space="0" w:color="auto"/>
                    <w:right w:val="single" w:sz="4" w:space="0" w:color="auto"/>
                  </w:tcBorders>
                  <w:shd w:val="clear" w:color="auto" w:fill="auto"/>
                  <w:vAlign w:val="center"/>
                  <w:hideMark/>
                </w:tcPr>
                <w:p w14:paraId="21440A4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EXPLORADOR DE CONDUCTOS DG16</w:t>
                  </w:r>
                </w:p>
              </w:tc>
              <w:tc>
                <w:tcPr>
                  <w:tcW w:w="1200" w:type="dxa"/>
                  <w:tcBorders>
                    <w:top w:val="nil"/>
                    <w:left w:val="nil"/>
                    <w:bottom w:val="single" w:sz="4" w:space="0" w:color="auto"/>
                    <w:right w:val="single" w:sz="4" w:space="0" w:color="auto"/>
                  </w:tcBorders>
                  <w:shd w:val="clear" w:color="auto" w:fill="auto"/>
                  <w:noWrap/>
                  <w:vAlign w:val="center"/>
                  <w:hideMark/>
                </w:tcPr>
                <w:p w14:paraId="4A4B10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CD315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67CF83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27B1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113</w:t>
                  </w:r>
                </w:p>
              </w:tc>
              <w:tc>
                <w:tcPr>
                  <w:tcW w:w="1420" w:type="dxa"/>
                  <w:tcBorders>
                    <w:top w:val="nil"/>
                    <w:left w:val="nil"/>
                    <w:bottom w:val="single" w:sz="4" w:space="0" w:color="auto"/>
                    <w:right w:val="single" w:sz="4" w:space="0" w:color="auto"/>
                  </w:tcBorders>
                  <w:shd w:val="clear" w:color="auto" w:fill="auto"/>
                  <w:noWrap/>
                  <w:vAlign w:val="center"/>
                  <w:hideMark/>
                </w:tcPr>
                <w:p w14:paraId="5CDD94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5354090531</w:t>
                  </w:r>
                </w:p>
              </w:tc>
              <w:tc>
                <w:tcPr>
                  <w:tcW w:w="5815" w:type="dxa"/>
                  <w:tcBorders>
                    <w:top w:val="nil"/>
                    <w:left w:val="nil"/>
                    <w:bottom w:val="single" w:sz="4" w:space="0" w:color="auto"/>
                    <w:right w:val="single" w:sz="4" w:space="0" w:color="auto"/>
                  </w:tcBorders>
                  <w:shd w:val="clear" w:color="auto" w:fill="auto"/>
                  <w:vAlign w:val="center"/>
                  <w:hideMark/>
                </w:tcPr>
                <w:p w14:paraId="3B8DB96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EXPLORADOR DE UNA PIEZA, CON DOBLE EXTREMO. </w:t>
                  </w:r>
                  <w:proofErr w:type="spellStart"/>
                  <w:r w:rsidRPr="00931F8D">
                    <w:rPr>
                      <w:rFonts w:ascii="Calibri" w:hAnsi="Calibri" w:cs="Calibri"/>
                      <w:sz w:val="16"/>
                      <w:szCs w:val="16"/>
                      <w:lang w:val="es-MX" w:eastAsia="es-MX"/>
                    </w:rPr>
                    <w:t>Nº</w:t>
                  </w:r>
                  <w:proofErr w:type="spellEnd"/>
                  <w:r w:rsidRPr="00931F8D">
                    <w:rPr>
                      <w:rFonts w:ascii="Calibri" w:hAnsi="Calibri" w:cs="Calibri"/>
                      <w:sz w:val="16"/>
                      <w:szCs w:val="16"/>
                      <w:lang w:val="es-MX" w:eastAsia="es-MX"/>
                    </w:rPr>
                    <w:t xml:space="preserve"> 5. CIRUGÍA MAXILOFACIAL, ESTOMATOLOGÍA. DETECTAR CARIES Y TRAYECTOS DENTALES.</w:t>
                  </w:r>
                </w:p>
              </w:tc>
              <w:tc>
                <w:tcPr>
                  <w:tcW w:w="1200" w:type="dxa"/>
                  <w:tcBorders>
                    <w:top w:val="nil"/>
                    <w:left w:val="nil"/>
                    <w:bottom w:val="single" w:sz="4" w:space="0" w:color="auto"/>
                    <w:right w:val="single" w:sz="4" w:space="0" w:color="auto"/>
                  </w:tcBorders>
                  <w:shd w:val="clear" w:color="auto" w:fill="auto"/>
                  <w:noWrap/>
                  <w:vAlign w:val="center"/>
                  <w:hideMark/>
                </w:tcPr>
                <w:p w14:paraId="470EE0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0CCB1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018787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E69D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114</w:t>
                  </w:r>
                </w:p>
              </w:tc>
              <w:tc>
                <w:tcPr>
                  <w:tcW w:w="1420" w:type="dxa"/>
                  <w:tcBorders>
                    <w:top w:val="nil"/>
                    <w:left w:val="nil"/>
                    <w:bottom w:val="single" w:sz="4" w:space="0" w:color="auto"/>
                    <w:right w:val="single" w:sz="4" w:space="0" w:color="auto"/>
                  </w:tcBorders>
                  <w:shd w:val="clear" w:color="auto" w:fill="auto"/>
                  <w:noWrap/>
                  <w:vAlign w:val="center"/>
                  <w:hideMark/>
                </w:tcPr>
                <w:p w14:paraId="10268C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609100011</w:t>
                  </w:r>
                </w:p>
              </w:tc>
              <w:tc>
                <w:tcPr>
                  <w:tcW w:w="5815" w:type="dxa"/>
                  <w:tcBorders>
                    <w:top w:val="nil"/>
                    <w:left w:val="nil"/>
                    <w:bottom w:val="single" w:sz="4" w:space="0" w:color="auto"/>
                    <w:right w:val="single" w:sz="4" w:space="0" w:color="auto"/>
                  </w:tcBorders>
                  <w:shd w:val="clear" w:color="auto" w:fill="auto"/>
                  <w:vAlign w:val="center"/>
                  <w:hideMark/>
                </w:tcPr>
                <w:p w14:paraId="31D878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EYECTOR DE SALIVA, DE PLASTICO, DESECHABLE</w:t>
                  </w:r>
                </w:p>
              </w:tc>
              <w:tc>
                <w:tcPr>
                  <w:tcW w:w="1200" w:type="dxa"/>
                  <w:tcBorders>
                    <w:top w:val="nil"/>
                    <w:left w:val="nil"/>
                    <w:bottom w:val="single" w:sz="4" w:space="0" w:color="auto"/>
                    <w:right w:val="single" w:sz="4" w:space="0" w:color="auto"/>
                  </w:tcBorders>
                  <w:shd w:val="clear" w:color="auto" w:fill="auto"/>
                  <w:noWrap/>
                  <w:vAlign w:val="center"/>
                  <w:hideMark/>
                </w:tcPr>
                <w:p w14:paraId="588A87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557CCE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180</w:t>
                  </w:r>
                </w:p>
              </w:tc>
            </w:tr>
            <w:tr w:rsidR="00931F8D" w:rsidRPr="00931F8D" w14:paraId="00F9A2B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D2E71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115</w:t>
                  </w:r>
                </w:p>
              </w:tc>
              <w:tc>
                <w:tcPr>
                  <w:tcW w:w="1420" w:type="dxa"/>
                  <w:tcBorders>
                    <w:top w:val="nil"/>
                    <w:left w:val="nil"/>
                    <w:bottom w:val="single" w:sz="4" w:space="0" w:color="auto"/>
                    <w:right w:val="single" w:sz="4" w:space="0" w:color="auto"/>
                  </w:tcBorders>
                  <w:shd w:val="clear" w:color="auto" w:fill="auto"/>
                  <w:noWrap/>
                  <w:vAlign w:val="center"/>
                  <w:hideMark/>
                </w:tcPr>
                <w:p w14:paraId="76F93A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5041680001</w:t>
                  </w:r>
                </w:p>
              </w:tc>
              <w:tc>
                <w:tcPr>
                  <w:tcW w:w="5815" w:type="dxa"/>
                  <w:tcBorders>
                    <w:top w:val="nil"/>
                    <w:left w:val="nil"/>
                    <w:bottom w:val="single" w:sz="4" w:space="0" w:color="auto"/>
                    <w:right w:val="single" w:sz="4" w:space="0" w:color="auto"/>
                  </w:tcBorders>
                  <w:shd w:val="clear" w:color="auto" w:fill="auto"/>
                  <w:vAlign w:val="center"/>
                  <w:hideMark/>
                </w:tcPr>
                <w:p w14:paraId="52582A7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EYECTORES QUIRURGICOS</w:t>
                  </w:r>
                </w:p>
              </w:tc>
              <w:tc>
                <w:tcPr>
                  <w:tcW w:w="1200" w:type="dxa"/>
                  <w:tcBorders>
                    <w:top w:val="nil"/>
                    <w:left w:val="nil"/>
                    <w:bottom w:val="single" w:sz="4" w:space="0" w:color="auto"/>
                    <w:right w:val="single" w:sz="4" w:space="0" w:color="auto"/>
                  </w:tcBorders>
                  <w:shd w:val="clear" w:color="auto" w:fill="auto"/>
                  <w:noWrap/>
                  <w:vAlign w:val="center"/>
                  <w:hideMark/>
                </w:tcPr>
                <w:p w14:paraId="1B61E0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14E06E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39CD05A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E433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116</w:t>
                  </w:r>
                </w:p>
              </w:tc>
              <w:tc>
                <w:tcPr>
                  <w:tcW w:w="1420" w:type="dxa"/>
                  <w:tcBorders>
                    <w:top w:val="nil"/>
                    <w:left w:val="nil"/>
                    <w:bottom w:val="single" w:sz="4" w:space="0" w:color="auto"/>
                    <w:right w:val="single" w:sz="4" w:space="0" w:color="auto"/>
                  </w:tcBorders>
                  <w:shd w:val="clear" w:color="auto" w:fill="auto"/>
                  <w:noWrap/>
                  <w:vAlign w:val="center"/>
                  <w:hideMark/>
                </w:tcPr>
                <w:p w14:paraId="648A3B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600660500</w:t>
                  </w:r>
                </w:p>
              </w:tc>
              <w:tc>
                <w:tcPr>
                  <w:tcW w:w="5815" w:type="dxa"/>
                  <w:tcBorders>
                    <w:top w:val="nil"/>
                    <w:left w:val="nil"/>
                    <w:bottom w:val="single" w:sz="4" w:space="0" w:color="auto"/>
                    <w:right w:val="single" w:sz="4" w:space="0" w:color="auto"/>
                  </w:tcBorders>
                  <w:shd w:val="clear" w:color="auto" w:fill="auto"/>
                  <w:vAlign w:val="center"/>
                  <w:hideMark/>
                </w:tcPr>
                <w:p w14:paraId="2606555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FLUORURO DE SODIO. PARA PREVENCION DE CARIES. ACIDULADO AL 2%.  EN GEL DE SABOR.  480 ML.</w:t>
                  </w:r>
                </w:p>
              </w:tc>
              <w:tc>
                <w:tcPr>
                  <w:tcW w:w="1200" w:type="dxa"/>
                  <w:tcBorders>
                    <w:top w:val="nil"/>
                    <w:left w:val="nil"/>
                    <w:bottom w:val="single" w:sz="4" w:space="0" w:color="auto"/>
                    <w:right w:val="single" w:sz="4" w:space="0" w:color="auto"/>
                  </w:tcBorders>
                  <w:shd w:val="clear" w:color="auto" w:fill="auto"/>
                  <w:noWrap/>
                  <w:vAlign w:val="center"/>
                  <w:hideMark/>
                </w:tcPr>
                <w:p w14:paraId="5C039E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DBD6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w:t>
                  </w:r>
                </w:p>
              </w:tc>
            </w:tr>
            <w:tr w:rsidR="00931F8D" w:rsidRPr="00931F8D" w14:paraId="4BC055D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95E25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117</w:t>
                  </w:r>
                </w:p>
              </w:tc>
              <w:tc>
                <w:tcPr>
                  <w:tcW w:w="1420" w:type="dxa"/>
                  <w:tcBorders>
                    <w:top w:val="nil"/>
                    <w:left w:val="nil"/>
                    <w:bottom w:val="single" w:sz="4" w:space="0" w:color="auto"/>
                    <w:right w:val="single" w:sz="4" w:space="0" w:color="auto"/>
                  </w:tcBorders>
                  <w:shd w:val="clear" w:color="auto" w:fill="auto"/>
                  <w:noWrap/>
                  <w:vAlign w:val="center"/>
                  <w:hideMark/>
                </w:tcPr>
                <w:p w14:paraId="7BDBAB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606220416</w:t>
                  </w:r>
                </w:p>
              </w:tc>
              <w:tc>
                <w:tcPr>
                  <w:tcW w:w="5815" w:type="dxa"/>
                  <w:tcBorders>
                    <w:top w:val="nil"/>
                    <w:left w:val="nil"/>
                    <w:bottom w:val="single" w:sz="4" w:space="0" w:color="auto"/>
                    <w:right w:val="single" w:sz="4" w:space="0" w:color="auto"/>
                  </w:tcBorders>
                  <w:shd w:val="clear" w:color="auto" w:fill="auto"/>
                  <w:vAlign w:val="center"/>
                  <w:hideMark/>
                </w:tcPr>
                <w:p w14:paraId="353F77D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FLUX PARA SOLDAR ORTODONCICO.   2 ONZAS</w:t>
                  </w:r>
                </w:p>
              </w:tc>
              <w:tc>
                <w:tcPr>
                  <w:tcW w:w="1200" w:type="dxa"/>
                  <w:tcBorders>
                    <w:top w:val="nil"/>
                    <w:left w:val="nil"/>
                    <w:bottom w:val="single" w:sz="4" w:space="0" w:color="auto"/>
                    <w:right w:val="single" w:sz="4" w:space="0" w:color="auto"/>
                  </w:tcBorders>
                  <w:shd w:val="clear" w:color="auto" w:fill="auto"/>
                  <w:noWrap/>
                  <w:vAlign w:val="center"/>
                  <w:hideMark/>
                </w:tcPr>
                <w:p w14:paraId="5EE5F8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78D88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247B587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AA1D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118</w:t>
                  </w:r>
                </w:p>
              </w:tc>
              <w:tc>
                <w:tcPr>
                  <w:tcW w:w="1420" w:type="dxa"/>
                  <w:tcBorders>
                    <w:top w:val="nil"/>
                    <w:left w:val="nil"/>
                    <w:bottom w:val="single" w:sz="4" w:space="0" w:color="auto"/>
                    <w:right w:val="single" w:sz="4" w:space="0" w:color="auto"/>
                  </w:tcBorders>
                  <w:shd w:val="clear" w:color="auto" w:fill="auto"/>
                  <w:noWrap/>
                  <w:vAlign w:val="center"/>
                  <w:hideMark/>
                </w:tcPr>
                <w:p w14:paraId="154915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5049000100</w:t>
                  </w:r>
                </w:p>
              </w:tc>
              <w:tc>
                <w:tcPr>
                  <w:tcW w:w="5815" w:type="dxa"/>
                  <w:tcBorders>
                    <w:top w:val="nil"/>
                    <w:left w:val="nil"/>
                    <w:bottom w:val="single" w:sz="4" w:space="0" w:color="auto"/>
                    <w:right w:val="single" w:sz="4" w:space="0" w:color="auto"/>
                  </w:tcBorders>
                  <w:shd w:val="clear" w:color="auto" w:fill="auto"/>
                  <w:vAlign w:val="center"/>
                  <w:hideMark/>
                </w:tcPr>
                <w:p w14:paraId="2FC9FA3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ALTA VELOCIDAD # 331</w:t>
                  </w:r>
                </w:p>
              </w:tc>
              <w:tc>
                <w:tcPr>
                  <w:tcW w:w="1200" w:type="dxa"/>
                  <w:tcBorders>
                    <w:top w:val="nil"/>
                    <w:left w:val="nil"/>
                    <w:bottom w:val="single" w:sz="4" w:space="0" w:color="auto"/>
                    <w:right w:val="single" w:sz="4" w:space="0" w:color="auto"/>
                  </w:tcBorders>
                  <w:shd w:val="clear" w:color="auto" w:fill="auto"/>
                  <w:noWrap/>
                  <w:vAlign w:val="center"/>
                  <w:hideMark/>
                </w:tcPr>
                <w:p w14:paraId="72918E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51512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2616092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FC7A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119</w:t>
                  </w:r>
                </w:p>
              </w:tc>
              <w:tc>
                <w:tcPr>
                  <w:tcW w:w="1420" w:type="dxa"/>
                  <w:tcBorders>
                    <w:top w:val="nil"/>
                    <w:left w:val="nil"/>
                    <w:bottom w:val="single" w:sz="4" w:space="0" w:color="auto"/>
                    <w:right w:val="single" w:sz="4" w:space="0" w:color="auto"/>
                  </w:tcBorders>
                  <w:shd w:val="clear" w:color="auto" w:fill="auto"/>
                  <w:noWrap/>
                  <w:vAlign w:val="center"/>
                  <w:hideMark/>
                </w:tcPr>
                <w:p w14:paraId="32EFD6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5049000010</w:t>
                  </w:r>
                </w:p>
              </w:tc>
              <w:tc>
                <w:tcPr>
                  <w:tcW w:w="5815" w:type="dxa"/>
                  <w:tcBorders>
                    <w:top w:val="nil"/>
                    <w:left w:val="nil"/>
                    <w:bottom w:val="single" w:sz="4" w:space="0" w:color="auto"/>
                    <w:right w:val="single" w:sz="4" w:space="0" w:color="auto"/>
                  </w:tcBorders>
                  <w:shd w:val="clear" w:color="auto" w:fill="auto"/>
                  <w:vAlign w:val="center"/>
                  <w:hideMark/>
                </w:tcPr>
                <w:p w14:paraId="35F918C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ALTA VELOCIDAD # 6</w:t>
                  </w:r>
                </w:p>
              </w:tc>
              <w:tc>
                <w:tcPr>
                  <w:tcW w:w="1200" w:type="dxa"/>
                  <w:tcBorders>
                    <w:top w:val="nil"/>
                    <w:left w:val="nil"/>
                    <w:bottom w:val="single" w:sz="4" w:space="0" w:color="auto"/>
                    <w:right w:val="single" w:sz="4" w:space="0" w:color="auto"/>
                  </w:tcBorders>
                  <w:shd w:val="clear" w:color="auto" w:fill="auto"/>
                  <w:noWrap/>
                  <w:vAlign w:val="center"/>
                  <w:hideMark/>
                </w:tcPr>
                <w:p w14:paraId="303851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91DE9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7F0AE58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68CD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120</w:t>
                  </w:r>
                </w:p>
              </w:tc>
              <w:tc>
                <w:tcPr>
                  <w:tcW w:w="1420" w:type="dxa"/>
                  <w:tcBorders>
                    <w:top w:val="nil"/>
                    <w:left w:val="nil"/>
                    <w:bottom w:val="single" w:sz="4" w:space="0" w:color="auto"/>
                    <w:right w:val="single" w:sz="4" w:space="0" w:color="auto"/>
                  </w:tcBorders>
                  <w:shd w:val="clear" w:color="auto" w:fill="auto"/>
                  <w:noWrap/>
                  <w:vAlign w:val="center"/>
                  <w:hideMark/>
                </w:tcPr>
                <w:p w14:paraId="6D969B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5049000140</w:t>
                  </w:r>
                </w:p>
              </w:tc>
              <w:tc>
                <w:tcPr>
                  <w:tcW w:w="5815" w:type="dxa"/>
                  <w:tcBorders>
                    <w:top w:val="nil"/>
                    <w:left w:val="nil"/>
                    <w:bottom w:val="single" w:sz="4" w:space="0" w:color="auto"/>
                    <w:right w:val="single" w:sz="4" w:space="0" w:color="auto"/>
                  </w:tcBorders>
                  <w:shd w:val="clear" w:color="auto" w:fill="auto"/>
                  <w:vAlign w:val="center"/>
                  <w:hideMark/>
                </w:tcPr>
                <w:p w14:paraId="45D22DF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ALTA VELOCIDAD # 699</w:t>
                  </w:r>
                </w:p>
              </w:tc>
              <w:tc>
                <w:tcPr>
                  <w:tcW w:w="1200" w:type="dxa"/>
                  <w:tcBorders>
                    <w:top w:val="nil"/>
                    <w:left w:val="nil"/>
                    <w:bottom w:val="single" w:sz="4" w:space="0" w:color="auto"/>
                    <w:right w:val="single" w:sz="4" w:space="0" w:color="auto"/>
                  </w:tcBorders>
                  <w:shd w:val="clear" w:color="auto" w:fill="auto"/>
                  <w:noWrap/>
                  <w:vAlign w:val="center"/>
                  <w:hideMark/>
                </w:tcPr>
                <w:p w14:paraId="2B3998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BAC60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26F39F9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1531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121</w:t>
                  </w:r>
                </w:p>
              </w:tc>
              <w:tc>
                <w:tcPr>
                  <w:tcW w:w="1420" w:type="dxa"/>
                  <w:tcBorders>
                    <w:top w:val="nil"/>
                    <w:left w:val="nil"/>
                    <w:bottom w:val="single" w:sz="4" w:space="0" w:color="auto"/>
                    <w:right w:val="single" w:sz="4" w:space="0" w:color="auto"/>
                  </w:tcBorders>
                  <w:shd w:val="clear" w:color="auto" w:fill="auto"/>
                  <w:noWrap/>
                  <w:vAlign w:val="center"/>
                  <w:hideMark/>
                </w:tcPr>
                <w:p w14:paraId="282589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5049000298</w:t>
                  </w:r>
                </w:p>
              </w:tc>
              <w:tc>
                <w:tcPr>
                  <w:tcW w:w="5815" w:type="dxa"/>
                  <w:tcBorders>
                    <w:top w:val="nil"/>
                    <w:left w:val="nil"/>
                    <w:bottom w:val="single" w:sz="4" w:space="0" w:color="auto"/>
                    <w:right w:val="single" w:sz="4" w:space="0" w:color="auto"/>
                  </w:tcBorders>
                  <w:shd w:val="clear" w:color="auto" w:fill="auto"/>
                  <w:vAlign w:val="center"/>
                  <w:hideMark/>
                </w:tcPr>
                <w:p w14:paraId="4319CF0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BOLA #8 PARA MICROMOTOR</w:t>
                  </w:r>
                </w:p>
              </w:tc>
              <w:tc>
                <w:tcPr>
                  <w:tcW w:w="1200" w:type="dxa"/>
                  <w:tcBorders>
                    <w:top w:val="nil"/>
                    <w:left w:val="nil"/>
                    <w:bottom w:val="single" w:sz="4" w:space="0" w:color="auto"/>
                    <w:right w:val="single" w:sz="4" w:space="0" w:color="auto"/>
                  </w:tcBorders>
                  <w:shd w:val="clear" w:color="auto" w:fill="auto"/>
                  <w:noWrap/>
                  <w:vAlign w:val="center"/>
                  <w:hideMark/>
                </w:tcPr>
                <w:p w14:paraId="5027B7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B87F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0565D1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B3F21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122</w:t>
                  </w:r>
                </w:p>
              </w:tc>
              <w:tc>
                <w:tcPr>
                  <w:tcW w:w="1420" w:type="dxa"/>
                  <w:tcBorders>
                    <w:top w:val="nil"/>
                    <w:left w:val="nil"/>
                    <w:bottom w:val="single" w:sz="4" w:space="0" w:color="auto"/>
                    <w:right w:val="single" w:sz="4" w:space="0" w:color="auto"/>
                  </w:tcBorders>
                  <w:shd w:val="clear" w:color="auto" w:fill="auto"/>
                  <w:noWrap/>
                  <w:vAlign w:val="center"/>
                  <w:hideMark/>
                </w:tcPr>
                <w:p w14:paraId="6FFCBD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5049000297</w:t>
                  </w:r>
                </w:p>
              </w:tc>
              <w:tc>
                <w:tcPr>
                  <w:tcW w:w="5815" w:type="dxa"/>
                  <w:tcBorders>
                    <w:top w:val="nil"/>
                    <w:left w:val="nil"/>
                    <w:bottom w:val="single" w:sz="4" w:space="0" w:color="auto"/>
                    <w:right w:val="single" w:sz="4" w:space="0" w:color="auto"/>
                  </w:tcBorders>
                  <w:shd w:val="clear" w:color="auto" w:fill="auto"/>
                  <w:vAlign w:val="center"/>
                  <w:hideMark/>
                </w:tcPr>
                <w:p w14:paraId="4E0A18F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BOLA DEL NO.4 DIAMANTE.</w:t>
                  </w:r>
                </w:p>
              </w:tc>
              <w:tc>
                <w:tcPr>
                  <w:tcW w:w="1200" w:type="dxa"/>
                  <w:tcBorders>
                    <w:top w:val="nil"/>
                    <w:left w:val="nil"/>
                    <w:bottom w:val="single" w:sz="4" w:space="0" w:color="auto"/>
                    <w:right w:val="single" w:sz="4" w:space="0" w:color="auto"/>
                  </w:tcBorders>
                  <w:shd w:val="clear" w:color="auto" w:fill="auto"/>
                  <w:noWrap/>
                  <w:vAlign w:val="center"/>
                  <w:hideMark/>
                </w:tcPr>
                <w:p w14:paraId="746DB9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0609C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25E5DEC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E16EC3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123</w:t>
                  </w:r>
                </w:p>
              </w:tc>
              <w:tc>
                <w:tcPr>
                  <w:tcW w:w="1420" w:type="dxa"/>
                  <w:tcBorders>
                    <w:top w:val="nil"/>
                    <w:left w:val="nil"/>
                    <w:bottom w:val="single" w:sz="4" w:space="0" w:color="auto"/>
                    <w:right w:val="single" w:sz="4" w:space="0" w:color="auto"/>
                  </w:tcBorders>
                  <w:shd w:val="clear" w:color="auto" w:fill="auto"/>
                  <w:noWrap/>
                  <w:vAlign w:val="center"/>
                  <w:hideMark/>
                </w:tcPr>
                <w:p w14:paraId="4070C2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5049000099</w:t>
                  </w:r>
                </w:p>
              </w:tc>
              <w:tc>
                <w:tcPr>
                  <w:tcW w:w="5815" w:type="dxa"/>
                  <w:tcBorders>
                    <w:top w:val="nil"/>
                    <w:left w:val="nil"/>
                    <w:bottom w:val="single" w:sz="4" w:space="0" w:color="auto"/>
                    <w:right w:val="single" w:sz="4" w:space="0" w:color="auto"/>
                  </w:tcBorders>
                  <w:shd w:val="clear" w:color="auto" w:fill="auto"/>
                  <w:vAlign w:val="center"/>
                  <w:hideMark/>
                </w:tcPr>
                <w:p w14:paraId="40DA4F3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330</w:t>
                  </w:r>
                </w:p>
              </w:tc>
              <w:tc>
                <w:tcPr>
                  <w:tcW w:w="1200" w:type="dxa"/>
                  <w:tcBorders>
                    <w:top w:val="nil"/>
                    <w:left w:val="nil"/>
                    <w:bottom w:val="single" w:sz="4" w:space="0" w:color="auto"/>
                    <w:right w:val="single" w:sz="4" w:space="0" w:color="auto"/>
                  </w:tcBorders>
                  <w:shd w:val="clear" w:color="auto" w:fill="auto"/>
                  <w:noWrap/>
                  <w:vAlign w:val="center"/>
                  <w:hideMark/>
                </w:tcPr>
                <w:p w14:paraId="121E1C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321F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750776C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A11E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124</w:t>
                  </w:r>
                </w:p>
              </w:tc>
              <w:tc>
                <w:tcPr>
                  <w:tcW w:w="1420" w:type="dxa"/>
                  <w:tcBorders>
                    <w:top w:val="nil"/>
                    <w:left w:val="nil"/>
                    <w:bottom w:val="single" w:sz="4" w:space="0" w:color="auto"/>
                    <w:right w:val="single" w:sz="4" w:space="0" w:color="auto"/>
                  </w:tcBorders>
                  <w:shd w:val="clear" w:color="auto" w:fill="auto"/>
                  <w:noWrap/>
                  <w:vAlign w:val="center"/>
                  <w:hideMark/>
                </w:tcPr>
                <w:p w14:paraId="0614B3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5049000005</w:t>
                  </w:r>
                </w:p>
              </w:tc>
              <w:tc>
                <w:tcPr>
                  <w:tcW w:w="5815" w:type="dxa"/>
                  <w:tcBorders>
                    <w:top w:val="nil"/>
                    <w:left w:val="nil"/>
                    <w:bottom w:val="single" w:sz="4" w:space="0" w:color="auto"/>
                    <w:right w:val="single" w:sz="4" w:space="0" w:color="auto"/>
                  </w:tcBorders>
                  <w:shd w:val="clear" w:color="auto" w:fill="auto"/>
                  <w:vAlign w:val="center"/>
                  <w:hideMark/>
                </w:tcPr>
                <w:p w14:paraId="633B4BB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4</w:t>
                  </w:r>
                </w:p>
              </w:tc>
              <w:tc>
                <w:tcPr>
                  <w:tcW w:w="1200" w:type="dxa"/>
                  <w:tcBorders>
                    <w:top w:val="nil"/>
                    <w:left w:val="nil"/>
                    <w:bottom w:val="single" w:sz="4" w:space="0" w:color="auto"/>
                    <w:right w:val="single" w:sz="4" w:space="0" w:color="auto"/>
                  </w:tcBorders>
                  <w:shd w:val="clear" w:color="auto" w:fill="auto"/>
                  <w:noWrap/>
                  <w:vAlign w:val="center"/>
                  <w:hideMark/>
                </w:tcPr>
                <w:p w14:paraId="74D3FE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3DDF4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533A4E3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A65C9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125</w:t>
                  </w:r>
                </w:p>
              </w:tc>
              <w:tc>
                <w:tcPr>
                  <w:tcW w:w="1420" w:type="dxa"/>
                  <w:tcBorders>
                    <w:top w:val="nil"/>
                    <w:left w:val="nil"/>
                    <w:bottom w:val="single" w:sz="4" w:space="0" w:color="auto"/>
                    <w:right w:val="single" w:sz="4" w:space="0" w:color="auto"/>
                  </w:tcBorders>
                  <w:shd w:val="clear" w:color="auto" w:fill="auto"/>
                  <w:noWrap/>
                  <w:vAlign w:val="center"/>
                  <w:hideMark/>
                </w:tcPr>
                <w:p w14:paraId="6DF7C4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5049000150</w:t>
                  </w:r>
                </w:p>
              </w:tc>
              <w:tc>
                <w:tcPr>
                  <w:tcW w:w="5815" w:type="dxa"/>
                  <w:tcBorders>
                    <w:top w:val="nil"/>
                    <w:left w:val="nil"/>
                    <w:bottom w:val="single" w:sz="4" w:space="0" w:color="auto"/>
                    <w:right w:val="single" w:sz="4" w:space="0" w:color="auto"/>
                  </w:tcBorders>
                  <w:shd w:val="clear" w:color="auto" w:fill="auto"/>
                  <w:vAlign w:val="center"/>
                  <w:hideMark/>
                </w:tcPr>
                <w:p w14:paraId="5538433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700</w:t>
                  </w:r>
                </w:p>
              </w:tc>
              <w:tc>
                <w:tcPr>
                  <w:tcW w:w="1200" w:type="dxa"/>
                  <w:tcBorders>
                    <w:top w:val="nil"/>
                    <w:left w:val="nil"/>
                    <w:bottom w:val="single" w:sz="4" w:space="0" w:color="auto"/>
                    <w:right w:val="single" w:sz="4" w:space="0" w:color="auto"/>
                  </w:tcBorders>
                  <w:shd w:val="clear" w:color="auto" w:fill="auto"/>
                  <w:noWrap/>
                  <w:vAlign w:val="center"/>
                  <w:hideMark/>
                </w:tcPr>
                <w:p w14:paraId="6A78AF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2E696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10A54E3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D818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126</w:t>
                  </w:r>
                </w:p>
              </w:tc>
              <w:tc>
                <w:tcPr>
                  <w:tcW w:w="1420" w:type="dxa"/>
                  <w:tcBorders>
                    <w:top w:val="nil"/>
                    <w:left w:val="nil"/>
                    <w:bottom w:val="single" w:sz="4" w:space="0" w:color="auto"/>
                    <w:right w:val="single" w:sz="4" w:space="0" w:color="auto"/>
                  </w:tcBorders>
                  <w:shd w:val="clear" w:color="auto" w:fill="auto"/>
                  <w:noWrap/>
                  <w:vAlign w:val="center"/>
                  <w:hideMark/>
                </w:tcPr>
                <w:p w14:paraId="43399B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604310490</w:t>
                  </w:r>
                </w:p>
              </w:tc>
              <w:tc>
                <w:tcPr>
                  <w:tcW w:w="5815" w:type="dxa"/>
                  <w:tcBorders>
                    <w:top w:val="nil"/>
                    <w:left w:val="nil"/>
                    <w:bottom w:val="single" w:sz="4" w:space="0" w:color="auto"/>
                    <w:right w:val="single" w:sz="4" w:space="0" w:color="auto"/>
                  </w:tcBorders>
                  <w:shd w:val="clear" w:color="auto" w:fill="auto"/>
                  <w:vAlign w:val="center"/>
                  <w:hideMark/>
                </w:tcPr>
                <w:p w14:paraId="1421517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CONO INVERTIDO NO. 34</w:t>
                  </w:r>
                </w:p>
              </w:tc>
              <w:tc>
                <w:tcPr>
                  <w:tcW w:w="1200" w:type="dxa"/>
                  <w:tcBorders>
                    <w:top w:val="nil"/>
                    <w:left w:val="nil"/>
                    <w:bottom w:val="single" w:sz="4" w:space="0" w:color="auto"/>
                    <w:right w:val="single" w:sz="4" w:space="0" w:color="auto"/>
                  </w:tcBorders>
                  <w:shd w:val="clear" w:color="auto" w:fill="auto"/>
                  <w:noWrap/>
                  <w:vAlign w:val="center"/>
                  <w:hideMark/>
                </w:tcPr>
                <w:p w14:paraId="5D3DEF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C09D7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r>
            <w:tr w:rsidR="00931F8D" w:rsidRPr="00931F8D" w14:paraId="78FAC1D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B659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127</w:t>
                  </w:r>
                </w:p>
              </w:tc>
              <w:tc>
                <w:tcPr>
                  <w:tcW w:w="1420" w:type="dxa"/>
                  <w:tcBorders>
                    <w:top w:val="nil"/>
                    <w:left w:val="nil"/>
                    <w:bottom w:val="single" w:sz="4" w:space="0" w:color="auto"/>
                    <w:right w:val="single" w:sz="4" w:space="0" w:color="auto"/>
                  </w:tcBorders>
                  <w:shd w:val="clear" w:color="auto" w:fill="auto"/>
                  <w:noWrap/>
                  <w:vAlign w:val="center"/>
                  <w:hideMark/>
                </w:tcPr>
                <w:p w14:paraId="5E9206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5049000322</w:t>
                  </w:r>
                </w:p>
              </w:tc>
              <w:tc>
                <w:tcPr>
                  <w:tcW w:w="5815" w:type="dxa"/>
                  <w:tcBorders>
                    <w:top w:val="nil"/>
                    <w:left w:val="nil"/>
                    <w:bottom w:val="single" w:sz="4" w:space="0" w:color="auto"/>
                    <w:right w:val="single" w:sz="4" w:space="0" w:color="auto"/>
                  </w:tcBorders>
                  <w:shd w:val="clear" w:color="auto" w:fill="auto"/>
                  <w:vAlign w:val="center"/>
                  <w:hideMark/>
                </w:tcPr>
                <w:p w14:paraId="23024E8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TALLO MEDIANO P/</w:t>
                  </w:r>
                  <w:proofErr w:type="gramStart"/>
                  <w:r w:rsidRPr="00931F8D">
                    <w:rPr>
                      <w:rFonts w:ascii="Calibri" w:hAnsi="Calibri" w:cs="Calibri"/>
                      <w:sz w:val="16"/>
                      <w:szCs w:val="16"/>
                      <w:lang w:val="es-MX" w:eastAsia="es-MX"/>
                    </w:rPr>
                    <w:t>ENDODONCIA  #</w:t>
                  </w:r>
                  <w:proofErr w:type="gramEnd"/>
                  <w:r w:rsidRPr="00931F8D">
                    <w:rPr>
                      <w:rFonts w:ascii="Calibri" w:hAnsi="Calibri" w:cs="Calibri"/>
                      <w:sz w:val="16"/>
                      <w:szCs w:val="16"/>
                      <w:lang w:val="es-MX" w:eastAsia="es-MX"/>
                    </w:rPr>
                    <w:t xml:space="preserve"> 2</w:t>
                  </w:r>
                </w:p>
              </w:tc>
              <w:tc>
                <w:tcPr>
                  <w:tcW w:w="1200" w:type="dxa"/>
                  <w:tcBorders>
                    <w:top w:val="nil"/>
                    <w:left w:val="nil"/>
                    <w:bottom w:val="single" w:sz="4" w:space="0" w:color="auto"/>
                    <w:right w:val="single" w:sz="4" w:space="0" w:color="auto"/>
                  </w:tcBorders>
                  <w:shd w:val="clear" w:color="auto" w:fill="auto"/>
                  <w:noWrap/>
                  <w:vAlign w:val="center"/>
                  <w:hideMark/>
                </w:tcPr>
                <w:p w14:paraId="2A8A39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3CEA0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105C99E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EC37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128</w:t>
                  </w:r>
                </w:p>
              </w:tc>
              <w:tc>
                <w:tcPr>
                  <w:tcW w:w="1420" w:type="dxa"/>
                  <w:tcBorders>
                    <w:top w:val="nil"/>
                    <w:left w:val="nil"/>
                    <w:bottom w:val="single" w:sz="4" w:space="0" w:color="auto"/>
                    <w:right w:val="single" w:sz="4" w:space="0" w:color="auto"/>
                  </w:tcBorders>
                  <w:shd w:val="clear" w:color="auto" w:fill="auto"/>
                  <w:noWrap/>
                  <w:vAlign w:val="center"/>
                  <w:hideMark/>
                </w:tcPr>
                <w:p w14:paraId="6F2342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5049000320</w:t>
                  </w:r>
                </w:p>
              </w:tc>
              <w:tc>
                <w:tcPr>
                  <w:tcW w:w="5815" w:type="dxa"/>
                  <w:tcBorders>
                    <w:top w:val="nil"/>
                    <w:left w:val="nil"/>
                    <w:bottom w:val="single" w:sz="4" w:space="0" w:color="auto"/>
                    <w:right w:val="single" w:sz="4" w:space="0" w:color="auto"/>
                  </w:tcBorders>
                  <w:shd w:val="clear" w:color="auto" w:fill="auto"/>
                  <w:vAlign w:val="center"/>
                  <w:hideMark/>
                </w:tcPr>
                <w:p w14:paraId="36BFBC5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DE ALTA VELOCIDAD # 329</w:t>
                  </w:r>
                </w:p>
              </w:tc>
              <w:tc>
                <w:tcPr>
                  <w:tcW w:w="1200" w:type="dxa"/>
                  <w:tcBorders>
                    <w:top w:val="nil"/>
                    <w:left w:val="nil"/>
                    <w:bottom w:val="single" w:sz="4" w:space="0" w:color="auto"/>
                    <w:right w:val="single" w:sz="4" w:space="0" w:color="auto"/>
                  </w:tcBorders>
                  <w:shd w:val="clear" w:color="auto" w:fill="auto"/>
                  <w:noWrap/>
                  <w:vAlign w:val="center"/>
                  <w:hideMark/>
                </w:tcPr>
                <w:p w14:paraId="74A9CC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1226A8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29525AD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B89E2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129</w:t>
                  </w:r>
                </w:p>
              </w:tc>
              <w:tc>
                <w:tcPr>
                  <w:tcW w:w="1420" w:type="dxa"/>
                  <w:tcBorders>
                    <w:top w:val="nil"/>
                    <w:left w:val="nil"/>
                    <w:bottom w:val="single" w:sz="4" w:space="0" w:color="auto"/>
                    <w:right w:val="single" w:sz="4" w:space="0" w:color="auto"/>
                  </w:tcBorders>
                  <w:shd w:val="clear" w:color="auto" w:fill="auto"/>
                  <w:noWrap/>
                  <w:vAlign w:val="center"/>
                  <w:hideMark/>
                </w:tcPr>
                <w:p w14:paraId="03BE6F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4049000200</w:t>
                  </w:r>
                </w:p>
              </w:tc>
              <w:tc>
                <w:tcPr>
                  <w:tcW w:w="5815" w:type="dxa"/>
                  <w:tcBorders>
                    <w:top w:val="nil"/>
                    <w:left w:val="nil"/>
                    <w:bottom w:val="single" w:sz="4" w:space="0" w:color="auto"/>
                    <w:right w:val="single" w:sz="4" w:space="0" w:color="auto"/>
                  </w:tcBorders>
                  <w:shd w:val="clear" w:color="auto" w:fill="auto"/>
                  <w:vAlign w:val="center"/>
                  <w:hideMark/>
                </w:tcPr>
                <w:p w14:paraId="3BC6117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CARBURO TIBURON PARA PULIR AMALGAMA CON MULTICUCHILLAS</w:t>
                  </w:r>
                </w:p>
              </w:tc>
              <w:tc>
                <w:tcPr>
                  <w:tcW w:w="1200" w:type="dxa"/>
                  <w:tcBorders>
                    <w:top w:val="nil"/>
                    <w:left w:val="nil"/>
                    <w:bottom w:val="single" w:sz="4" w:space="0" w:color="auto"/>
                    <w:right w:val="single" w:sz="4" w:space="0" w:color="auto"/>
                  </w:tcBorders>
                  <w:shd w:val="clear" w:color="auto" w:fill="auto"/>
                  <w:noWrap/>
                  <w:vAlign w:val="center"/>
                  <w:hideMark/>
                </w:tcPr>
                <w:p w14:paraId="38993D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9D848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67DD4CE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74DF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130</w:t>
                  </w:r>
                </w:p>
              </w:tc>
              <w:tc>
                <w:tcPr>
                  <w:tcW w:w="1420" w:type="dxa"/>
                  <w:tcBorders>
                    <w:top w:val="nil"/>
                    <w:left w:val="nil"/>
                    <w:bottom w:val="single" w:sz="4" w:space="0" w:color="auto"/>
                    <w:right w:val="single" w:sz="4" w:space="0" w:color="auto"/>
                  </w:tcBorders>
                  <w:shd w:val="clear" w:color="auto" w:fill="auto"/>
                  <w:noWrap/>
                  <w:vAlign w:val="center"/>
                  <w:hideMark/>
                </w:tcPr>
                <w:p w14:paraId="39B0E3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5049000271</w:t>
                  </w:r>
                </w:p>
              </w:tc>
              <w:tc>
                <w:tcPr>
                  <w:tcW w:w="5815" w:type="dxa"/>
                  <w:tcBorders>
                    <w:top w:val="nil"/>
                    <w:left w:val="nil"/>
                    <w:bottom w:val="single" w:sz="4" w:space="0" w:color="auto"/>
                    <w:right w:val="single" w:sz="4" w:space="0" w:color="auto"/>
                  </w:tcBorders>
                  <w:shd w:val="clear" w:color="auto" w:fill="auto"/>
                  <w:vAlign w:val="center"/>
                  <w:hideMark/>
                </w:tcPr>
                <w:p w14:paraId="5204AC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#F022</w:t>
                  </w:r>
                </w:p>
              </w:tc>
              <w:tc>
                <w:tcPr>
                  <w:tcW w:w="1200" w:type="dxa"/>
                  <w:tcBorders>
                    <w:top w:val="nil"/>
                    <w:left w:val="nil"/>
                    <w:bottom w:val="single" w:sz="4" w:space="0" w:color="auto"/>
                    <w:right w:val="single" w:sz="4" w:space="0" w:color="auto"/>
                  </w:tcBorders>
                  <w:shd w:val="clear" w:color="auto" w:fill="auto"/>
                  <w:noWrap/>
                  <w:vAlign w:val="center"/>
                  <w:hideMark/>
                </w:tcPr>
                <w:p w14:paraId="1848EE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FDE8E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30AF853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DCD3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131</w:t>
                  </w:r>
                </w:p>
              </w:tc>
              <w:tc>
                <w:tcPr>
                  <w:tcW w:w="1420" w:type="dxa"/>
                  <w:tcBorders>
                    <w:top w:val="nil"/>
                    <w:left w:val="nil"/>
                    <w:bottom w:val="single" w:sz="4" w:space="0" w:color="auto"/>
                    <w:right w:val="single" w:sz="4" w:space="0" w:color="auto"/>
                  </w:tcBorders>
                  <w:shd w:val="clear" w:color="auto" w:fill="auto"/>
                  <w:noWrap/>
                  <w:vAlign w:val="center"/>
                  <w:hideMark/>
                </w:tcPr>
                <w:p w14:paraId="45AAA0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5049000274</w:t>
                  </w:r>
                </w:p>
              </w:tc>
              <w:tc>
                <w:tcPr>
                  <w:tcW w:w="5815" w:type="dxa"/>
                  <w:tcBorders>
                    <w:top w:val="nil"/>
                    <w:left w:val="nil"/>
                    <w:bottom w:val="single" w:sz="4" w:space="0" w:color="auto"/>
                    <w:right w:val="single" w:sz="4" w:space="0" w:color="auto"/>
                  </w:tcBorders>
                  <w:shd w:val="clear" w:color="auto" w:fill="auto"/>
                  <w:vAlign w:val="center"/>
                  <w:hideMark/>
                </w:tcPr>
                <w:p w14:paraId="3DD0C86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#TR-13</w:t>
                  </w:r>
                </w:p>
              </w:tc>
              <w:tc>
                <w:tcPr>
                  <w:tcW w:w="1200" w:type="dxa"/>
                  <w:tcBorders>
                    <w:top w:val="nil"/>
                    <w:left w:val="nil"/>
                    <w:bottom w:val="single" w:sz="4" w:space="0" w:color="auto"/>
                    <w:right w:val="single" w:sz="4" w:space="0" w:color="auto"/>
                  </w:tcBorders>
                  <w:shd w:val="clear" w:color="auto" w:fill="auto"/>
                  <w:noWrap/>
                  <w:vAlign w:val="center"/>
                  <w:hideMark/>
                </w:tcPr>
                <w:p w14:paraId="0DA4E5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9FC57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2EC5631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89561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132</w:t>
                  </w:r>
                </w:p>
              </w:tc>
              <w:tc>
                <w:tcPr>
                  <w:tcW w:w="1420" w:type="dxa"/>
                  <w:tcBorders>
                    <w:top w:val="nil"/>
                    <w:left w:val="nil"/>
                    <w:bottom w:val="single" w:sz="4" w:space="0" w:color="auto"/>
                    <w:right w:val="single" w:sz="4" w:space="0" w:color="auto"/>
                  </w:tcBorders>
                  <w:shd w:val="clear" w:color="auto" w:fill="auto"/>
                  <w:noWrap/>
                  <w:vAlign w:val="center"/>
                  <w:hideMark/>
                </w:tcPr>
                <w:p w14:paraId="75C838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5049000293</w:t>
                  </w:r>
                </w:p>
              </w:tc>
              <w:tc>
                <w:tcPr>
                  <w:tcW w:w="5815" w:type="dxa"/>
                  <w:tcBorders>
                    <w:top w:val="nil"/>
                    <w:left w:val="nil"/>
                    <w:bottom w:val="single" w:sz="4" w:space="0" w:color="auto"/>
                    <w:right w:val="single" w:sz="4" w:space="0" w:color="auto"/>
                  </w:tcBorders>
                  <w:shd w:val="clear" w:color="auto" w:fill="auto"/>
                  <w:vAlign w:val="center"/>
                  <w:hideMark/>
                </w:tcPr>
                <w:p w14:paraId="1D2DF61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DE BALON</w:t>
                  </w:r>
                </w:p>
              </w:tc>
              <w:tc>
                <w:tcPr>
                  <w:tcW w:w="1200" w:type="dxa"/>
                  <w:tcBorders>
                    <w:top w:val="nil"/>
                    <w:left w:val="nil"/>
                    <w:bottom w:val="single" w:sz="4" w:space="0" w:color="auto"/>
                    <w:right w:val="single" w:sz="4" w:space="0" w:color="auto"/>
                  </w:tcBorders>
                  <w:shd w:val="clear" w:color="auto" w:fill="auto"/>
                  <w:noWrap/>
                  <w:vAlign w:val="center"/>
                  <w:hideMark/>
                </w:tcPr>
                <w:p w14:paraId="07461F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82501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260</w:t>
                  </w:r>
                </w:p>
              </w:tc>
            </w:tr>
            <w:tr w:rsidR="00931F8D" w:rsidRPr="00931F8D" w14:paraId="3AB3810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57626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133</w:t>
                  </w:r>
                </w:p>
              </w:tc>
              <w:tc>
                <w:tcPr>
                  <w:tcW w:w="1420" w:type="dxa"/>
                  <w:tcBorders>
                    <w:top w:val="nil"/>
                    <w:left w:val="nil"/>
                    <w:bottom w:val="single" w:sz="4" w:space="0" w:color="auto"/>
                    <w:right w:val="single" w:sz="4" w:space="0" w:color="auto"/>
                  </w:tcBorders>
                  <w:shd w:val="clear" w:color="auto" w:fill="auto"/>
                  <w:noWrap/>
                  <w:vAlign w:val="center"/>
                  <w:hideMark/>
                </w:tcPr>
                <w:p w14:paraId="00A5F2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4044310010</w:t>
                  </w:r>
                </w:p>
              </w:tc>
              <w:tc>
                <w:tcPr>
                  <w:tcW w:w="5815" w:type="dxa"/>
                  <w:tcBorders>
                    <w:top w:val="nil"/>
                    <w:left w:val="nil"/>
                    <w:bottom w:val="single" w:sz="4" w:space="0" w:color="auto"/>
                    <w:right w:val="single" w:sz="4" w:space="0" w:color="auto"/>
                  </w:tcBorders>
                  <w:shd w:val="clear" w:color="auto" w:fill="auto"/>
                  <w:vAlign w:val="center"/>
                  <w:hideMark/>
                </w:tcPr>
                <w:p w14:paraId="795B2AF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TC 26</w:t>
                  </w:r>
                </w:p>
              </w:tc>
              <w:tc>
                <w:tcPr>
                  <w:tcW w:w="1200" w:type="dxa"/>
                  <w:tcBorders>
                    <w:top w:val="nil"/>
                    <w:left w:val="nil"/>
                    <w:bottom w:val="single" w:sz="4" w:space="0" w:color="auto"/>
                    <w:right w:val="single" w:sz="4" w:space="0" w:color="auto"/>
                  </w:tcBorders>
                  <w:shd w:val="clear" w:color="auto" w:fill="auto"/>
                  <w:noWrap/>
                  <w:vAlign w:val="center"/>
                  <w:hideMark/>
                </w:tcPr>
                <w:p w14:paraId="398B28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A9BEB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1AB7896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6AC9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134</w:t>
                  </w:r>
                </w:p>
              </w:tc>
              <w:tc>
                <w:tcPr>
                  <w:tcW w:w="1420" w:type="dxa"/>
                  <w:tcBorders>
                    <w:top w:val="nil"/>
                    <w:left w:val="nil"/>
                    <w:bottom w:val="single" w:sz="4" w:space="0" w:color="auto"/>
                    <w:right w:val="single" w:sz="4" w:space="0" w:color="auto"/>
                  </w:tcBorders>
                  <w:shd w:val="clear" w:color="auto" w:fill="auto"/>
                  <w:noWrap/>
                  <w:vAlign w:val="center"/>
                  <w:hideMark/>
                </w:tcPr>
                <w:p w14:paraId="02CBD3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4044310001</w:t>
                  </w:r>
                </w:p>
              </w:tc>
              <w:tc>
                <w:tcPr>
                  <w:tcW w:w="5815" w:type="dxa"/>
                  <w:tcBorders>
                    <w:top w:val="nil"/>
                    <w:left w:val="nil"/>
                    <w:bottom w:val="single" w:sz="4" w:space="0" w:color="auto"/>
                    <w:right w:val="single" w:sz="4" w:space="0" w:color="auto"/>
                  </w:tcBorders>
                  <w:shd w:val="clear" w:color="auto" w:fill="auto"/>
                  <w:vAlign w:val="center"/>
                  <w:hideMark/>
                </w:tcPr>
                <w:p w14:paraId="6078DBE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TR 12</w:t>
                  </w:r>
                </w:p>
              </w:tc>
              <w:tc>
                <w:tcPr>
                  <w:tcW w:w="1200" w:type="dxa"/>
                  <w:tcBorders>
                    <w:top w:val="nil"/>
                    <w:left w:val="nil"/>
                    <w:bottom w:val="single" w:sz="4" w:space="0" w:color="auto"/>
                    <w:right w:val="single" w:sz="4" w:space="0" w:color="auto"/>
                  </w:tcBorders>
                  <w:shd w:val="clear" w:color="auto" w:fill="auto"/>
                  <w:noWrap/>
                  <w:vAlign w:val="center"/>
                  <w:hideMark/>
                </w:tcPr>
                <w:p w14:paraId="1799C2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0CB84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1646692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E1E56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135</w:t>
                  </w:r>
                </w:p>
              </w:tc>
              <w:tc>
                <w:tcPr>
                  <w:tcW w:w="1420" w:type="dxa"/>
                  <w:tcBorders>
                    <w:top w:val="nil"/>
                    <w:left w:val="nil"/>
                    <w:bottom w:val="single" w:sz="4" w:space="0" w:color="auto"/>
                    <w:right w:val="single" w:sz="4" w:space="0" w:color="auto"/>
                  </w:tcBorders>
                  <w:shd w:val="clear" w:color="auto" w:fill="auto"/>
                  <w:noWrap/>
                  <w:vAlign w:val="center"/>
                  <w:hideMark/>
                </w:tcPr>
                <w:p w14:paraId="3CDC34E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4044310003</w:t>
                  </w:r>
                </w:p>
              </w:tc>
              <w:tc>
                <w:tcPr>
                  <w:tcW w:w="5815" w:type="dxa"/>
                  <w:tcBorders>
                    <w:top w:val="nil"/>
                    <w:left w:val="nil"/>
                    <w:bottom w:val="single" w:sz="4" w:space="0" w:color="auto"/>
                    <w:right w:val="single" w:sz="4" w:space="0" w:color="auto"/>
                  </w:tcBorders>
                  <w:shd w:val="clear" w:color="auto" w:fill="auto"/>
                  <w:vAlign w:val="center"/>
                  <w:hideMark/>
                </w:tcPr>
                <w:p w14:paraId="66E667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DIAMANTE TR11</w:t>
                  </w:r>
                </w:p>
              </w:tc>
              <w:tc>
                <w:tcPr>
                  <w:tcW w:w="1200" w:type="dxa"/>
                  <w:tcBorders>
                    <w:top w:val="nil"/>
                    <w:left w:val="nil"/>
                    <w:bottom w:val="single" w:sz="4" w:space="0" w:color="auto"/>
                    <w:right w:val="single" w:sz="4" w:space="0" w:color="auto"/>
                  </w:tcBorders>
                  <w:shd w:val="clear" w:color="auto" w:fill="auto"/>
                  <w:noWrap/>
                  <w:vAlign w:val="center"/>
                  <w:hideMark/>
                </w:tcPr>
                <w:p w14:paraId="301CCE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C391E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479A5FE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3DC7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136</w:t>
                  </w:r>
                </w:p>
              </w:tc>
              <w:tc>
                <w:tcPr>
                  <w:tcW w:w="1420" w:type="dxa"/>
                  <w:tcBorders>
                    <w:top w:val="nil"/>
                    <w:left w:val="nil"/>
                    <w:bottom w:val="single" w:sz="4" w:space="0" w:color="auto"/>
                    <w:right w:val="single" w:sz="4" w:space="0" w:color="auto"/>
                  </w:tcBorders>
                  <w:shd w:val="clear" w:color="auto" w:fill="auto"/>
                  <w:noWrap/>
                  <w:vAlign w:val="center"/>
                  <w:hideMark/>
                </w:tcPr>
                <w:p w14:paraId="2B10DA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5049000337</w:t>
                  </w:r>
                </w:p>
              </w:tc>
              <w:tc>
                <w:tcPr>
                  <w:tcW w:w="5815" w:type="dxa"/>
                  <w:tcBorders>
                    <w:top w:val="nil"/>
                    <w:left w:val="nil"/>
                    <w:bottom w:val="single" w:sz="4" w:space="0" w:color="auto"/>
                    <w:right w:val="single" w:sz="4" w:space="0" w:color="auto"/>
                  </w:tcBorders>
                  <w:shd w:val="clear" w:color="auto" w:fill="auto"/>
                  <w:vAlign w:val="center"/>
                  <w:hideMark/>
                </w:tcPr>
                <w:p w14:paraId="40A5F4E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DE TALLO LARGO DE BAJA VELOCIDAD #703</w:t>
                  </w:r>
                </w:p>
              </w:tc>
              <w:tc>
                <w:tcPr>
                  <w:tcW w:w="1200" w:type="dxa"/>
                  <w:tcBorders>
                    <w:top w:val="nil"/>
                    <w:left w:val="nil"/>
                    <w:bottom w:val="single" w:sz="4" w:space="0" w:color="auto"/>
                    <w:right w:val="single" w:sz="4" w:space="0" w:color="auto"/>
                  </w:tcBorders>
                  <w:shd w:val="clear" w:color="auto" w:fill="auto"/>
                  <w:noWrap/>
                  <w:vAlign w:val="center"/>
                  <w:hideMark/>
                </w:tcPr>
                <w:p w14:paraId="39B168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0ACE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06F8CBE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5E16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137</w:t>
                  </w:r>
                </w:p>
              </w:tc>
              <w:tc>
                <w:tcPr>
                  <w:tcW w:w="1420" w:type="dxa"/>
                  <w:tcBorders>
                    <w:top w:val="nil"/>
                    <w:left w:val="nil"/>
                    <w:bottom w:val="single" w:sz="4" w:space="0" w:color="auto"/>
                    <w:right w:val="single" w:sz="4" w:space="0" w:color="auto"/>
                  </w:tcBorders>
                  <w:shd w:val="clear" w:color="auto" w:fill="auto"/>
                  <w:noWrap/>
                  <w:vAlign w:val="center"/>
                  <w:hideMark/>
                </w:tcPr>
                <w:p w14:paraId="1C9706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5049000173</w:t>
                  </w:r>
                </w:p>
              </w:tc>
              <w:tc>
                <w:tcPr>
                  <w:tcW w:w="5815" w:type="dxa"/>
                  <w:tcBorders>
                    <w:top w:val="nil"/>
                    <w:left w:val="nil"/>
                    <w:bottom w:val="single" w:sz="4" w:space="0" w:color="auto"/>
                    <w:right w:val="single" w:sz="4" w:space="0" w:color="auto"/>
                  </w:tcBorders>
                  <w:shd w:val="clear" w:color="auto" w:fill="auto"/>
                  <w:vAlign w:val="center"/>
                  <w:hideMark/>
                </w:tcPr>
                <w:p w14:paraId="68CF888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GATES # 3 CALIBRE32 MM</w:t>
                  </w:r>
                </w:p>
              </w:tc>
              <w:tc>
                <w:tcPr>
                  <w:tcW w:w="1200" w:type="dxa"/>
                  <w:tcBorders>
                    <w:top w:val="nil"/>
                    <w:left w:val="nil"/>
                    <w:bottom w:val="single" w:sz="4" w:space="0" w:color="auto"/>
                    <w:right w:val="single" w:sz="4" w:space="0" w:color="auto"/>
                  </w:tcBorders>
                  <w:shd w:val="clear" w:color="auto" w:fill="auto"/>
                  <w:noWrap/>
                  <w:vAlign w:val="center"/>
                  <w:hideMark/>
                </w:tcPr>
                <w:p w14:paraId="7CB53C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EB0A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2F0419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B23E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138</w:t>
                  </w:r>
                </w:p>
              </w:tc>
              <w:tc>
                <w:tcPr>
                  <w:tcW w:w="1420" w:type="dxa"/>
                  <w:tcBorders>
                    <w:top w:val="nil"/>
                    <w:left w:val="nil"/>
                    <w:bottom w:val="single" w:sz="4" w:space="0" w:color="auto"/>
                    <w:right w:val="single" w:sz="4" w:space="0" w:color="auto"/>
                  </w:tcBorders>
                  <w:shd w:val="clear" w:color="auto" w:fill="auto"/>
                  <w:noWrap/>
                  <w:vAlign w:val="center"/>
                  <w:hideMark/>
                </w:tcPr>
                <w:p w14:paraId="7E154E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5049000174</w:t>
                  </w:r>
                </w:p>
              </w:tc>
              <w:tc>
                <w:tcPr>
                  <w:tcW w:w="5815" w:type="dxa"/>
                  <w:tcBorders>
                    <w:top w:val="nil"/>
                    <w:left w:val="nil"/>
                    <w:bottom w:val="single" w:sz="4" w:space="0" w:color="auto"/>
                    <w:right w:val="single" w:sz="4" w:space="0" w:color="auto"/>
                  </w:tcBorders>
                  <w:shd w:val="clear" w:color="auto" w:fill="auto"/>
                  <w:vAlign w:val="center"/>
                  <w:hideMark/>
                </w:tcPr>
                <w:p w14:paraId="1275656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GATES # 4 CALIBRE 32 MM</w:t>
                  </w:r>
                </w:p>
              </w:tc>
              <w:tc>
                <w:tcPr>
                  <w:tcW w:w="1200" w:type="dxa"/>
                  <w:tcBorders>
                    <w:top w:val="nil"/>
                    <w:left w:val="nil"/>
                    <w:bottom w:val="single" w:sz="4" w:space="0" w:color="auto"/>
                    <w:right w:val="single" w:sz="4" w:space="0" w:color="auto"/>
                  </w:tcBorders>
                  <w:shd w:val="clear" w:color="auto" w:fill="auto"/>
                  <w:noWrap/>
                  <w:vAlign w:val="center"/>
                  <w:hideMark/>
                </w:tcPr>
                <w:p w14:paraId="3CC0ED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068E3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37847E4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1041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139</w:t>
                  </w:r>
                </w:p>
              </w:tc>
              <w:tc>
                <w:tcPr>
                  <w:tcW w:w="1420" w:type="dxa"/>
                  <w:tcBorders>
                    <w:top w:val="nil"/>
                    <w:left w:val="nil"/>
                    <w:bottom w:val="single" w:sz="4" w:space="0" w:color="auto"/>
                    <w:right w:val="single" w:sz="4" w:space="0" w:color="auto"/>
                  </w:tcBorders>
                  <w:shd w:val="clear" w:color="auto" w:fill="auto"/>
                  <w:noWrap/>
                  <w:vAlign w:val="center"/>
                  <w:hideMark/>
                </w:tcPr>
                <w:p w14:paraId="28ACAB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5049000402</w:t>
                  </w:r>
                </w:p>
              </w:tc>
              <w:tc>
                <w:tcPr>
                  <w:tcW w:w="5815" w:type="dxa"/>
                  <w:tcBorders>
                    <w:top w:val="nil"/>
                    <w:left w:val="nil"/>
                    <w:bottom w:val="single" w:sz="4" w:space="0" w:color="auto"/>
                    <w:right w:val="single" w:sz="4" w:space="0" w:color="auto"/>
                  </w:tcBorders>
                  <w:shd w:val="clear" w:color="auto" w:fill="auto"/>
                  <w:vAlign w:val="center"/>
                  <w:hideMark/>
                </w:tcPr>
                <w:p w14:paraId="032BFC3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PESSO # 2</w:t>
                  </w:r>
                </w:p>
              </w:tc>
              <w:tc>
                <w:tcPr>
                  <w:tcW w:w="1200" w:type="dxa"/>
                  <w:tcBorders>
                    <w:top w:val="nil"/>
                    <w:left w:val="nil"/>
                    <w:bottom w:val="single" w:sz="4" w:space="0" w:color="auto"/>
                    <w:right w:val="single" w:sz="4" w:space="0" w:color="auto"/>
                  </w:tcBorders>
                  <w:shd w:val="clear" w:color="auto" w:fill="auto"/>
                  <w:noWrap/>
                  <w:vAlign w:val="center"/>
                  <w:hideMark/>
                </w:tcPr>
                <w:p w14:paraId="49780E5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DCC09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46ADF6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0ED77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140</w:t>
                  </w:r>
                </w:p>
              </w:tc>
              <w:tc>
                <w:tcPr>
                  <w:tcW w:w="1420" w:type="dxa"/>
                  <w:tcBorders>
                    <w:top w:val="nil"/>
                    <w:left w:val="nil"/>
                    <w:bottom w:val="single" w:sz="4" w:space="0" w:color="auto"/>
                    <w:right w:val="single" w:sz="4" w:space="0" w:color="auto"/>
                  </w:tcBorders>
                  <w:shd w:val="clear" w:color="auto" w:fill="auto"/>
                  <w:noWrap/>
                  <w:vAlign w:val="center"/>
                  <w:hideMark/>
                </w:tcPr>
                <w:p w14:paraId="6107D6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5049000205</w:t>
                  </w:r>
                </w:p>
              </w:tc>
              <w:tc>
                <w:tcPr>
                  <w:tcW w:w="5815" w:type="dxa"/>
                  <w:tcBorders>
                    <w:top w:val="nil"/>
                    <w:left w:val="nil"/>
                    <w:bottom w:val="single" w:sz="4" w:space="0" w:color="auto"/>
                    <w:right w:val="single" w:sz="4" w:space="0" w:color="auto"/>
                  </w:tcBorders>
                  <w:shd w:val="clear" w:color="auto" w:fill="auto"/>
                  <w:vAlign w:val="center"/>
                  <w:hideMark/>
                </w:tcPr>
                <w:p w14:paraId="04B4A9A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 557</w:t>
                  </w:r>
                </w:p>
              </w:tc>
              <w:tc>
                <w:tcPr>
                  <w:tcW w:w="1200" w:type="dxa"/>
                  <w:tcBorders>
                    <w:top w:val="nil"/>
                    <w:left w:val="nil"/>
                    <w:bottom w:val="single" w:sz="4" w:space="0" w:color="auto"/>
                    <w:right w:val="single" w:sz="4" w:space="0" w:color="auto"/>
                  </w:tcBorders>
                  <w:shd w:val="clear" w:color="auto" w:fill="auto"/>
                  <w:noWrap/>
                  <w:vAlign w:val="center"/>
                  <w:hideMark/>
                </w:tcPr>
                <w:p w14:paraId="21DC49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B0330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00048CD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0A2D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141</w:t>
                  </w:r>
                </w:p>
              </w:tc>
              <w:tc>
                <w:tcPr>
                  <w:tcW w:w="1420" w:type="dxa"/>
                  <w:tcBorders>
                    <w:top w:val="nil"/>
                    <w:left w:val="nil"/>
                    <w:bottom w:val="single" w:sz="4" w:space="0" w:color="auto"/>
                    <w:right w:val="single" w:sz="4" w:space="0" w:color="auto"/>
                  </w:tcBorders>
                  <w:shd w:val="clear" w:color="auto" w:fill="auto"/>
                  <w:noWrap/>
                  <w:vAlign w:val="center"/>
                  <w:hideMark/>
                </w:tcPr>
                <w:p w14:paraId="6885CC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5049000210</w:t>
                  </w:r>
                </w:p>
              </w:tc>
              <w:tc>
                <w:tcPr>
                  <w:tcW w:w="5815" w:type="dxa"/>
                  <w:tcBorders>
                    <w:top w:val="nil"/>
                    <w:left w:val="nil"/>
                    <w:bottom w:val="single" w:sz="4" w:space="0" w:color="auto"/>
                    <w:right w:val="single" w:sz="4" w:space="0" w:color="auto"/>
                  </w:tcBorders>
                  <w:shd w:val="clear" w:color="auto" w:fill="auto"/>
                  <w:vAlign w:val="center"/>
                  <w:hideMark/>
                </w:tcPr>
                <w:p w14:paraId="70085DF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DE TALLO LARGO # 6</w:t>
                  </w:r>
                </w:p>
              </w:tc>
              <w:tc>
                <w:tcPr>
                  <w:tcW w:w="1200" w:type="dxa"/>
                  <w:tcBorders>
                    <w:top w:val="nil"/>
                    <w:left w:val="nil"/>
                    <w:bottom w:val="single" w:sz="4" w:space="0" w:color="auto"/>
                    <w:right w:val="single" w:sz="4" w:space="0" w:color="auto"/>
                  </w:tcBorders>
                  <w:shd w:val="clear" w:color="auto" w:fill="auto"/>
                  <w:noWrap/>
                  <w:vAlign w:val="center"/>
                  <w:hideMark/>
                </w:tcPr>
                <w:p w14:paraId="0C096A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4988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7904018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9B6D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142</w:t>
                  </w:r>
                </w:p>
              </w:tc>
              <w:tc>
                <w:tcPr>
                  <w:tcW w:w="1420" w:type="dxa"/>
                  <w:tcBorders>
                    <w:top w:val="nil"/>
                    <w:left w:val="nil"/>
                    <w:bottom w:val="single" w:sz="4" w:space="0" w:color="auto"/>
                    <w:right w:val="single" w:sz="4" w:space="0" w:color="auto"/>
                  </w:tcBorders>
                  <w:shd w:val="clear" w:color="auto" w:fill="auto"/>
                  <w:noWrap/>
                  <w:vAlign w:val="center"/>
                  <w:hideMark/>
                </w:tcPr>
                <w:p w14:paraId="6AD0CB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5049000219</w:t>
                  </w:r>
                </w:p>
              </w:tc>
              <w:tc>
                <w:tcPr>
                  <w:tcW w:w="5815" w:type="dxa"/>
                  <w:tcBorders>
                    <w:top w:val="nil"/>
                    <w:left w:val="nil"/>
                    <w:bottom w:val="single" w:sz="4" w:space="0" w:color="auto"/>
                    <w:right w:val="single" w:sz="4" w:space="0" w:color="auto"/>
                  </w:tcBorders>
                  <w:shd w:val="clear" w:color="auto" w:fill="auto"/>
                  <w:vAlign w:val="center"/>
                  <w:hideMark/>
                </w:tcPr>
                <w:p w14:paraId="6724C6B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DE TALLO LARGO # 701</w:t>
                  </w:r>
                </w:p>
              </w:tc>
              <w:tc>
                <w:tcPr>
                  <w:tcW w:w="1200" w:type="dxa"/>
                  <w:tcBorders>
                    <w:top w:val="nil"/>
                    <w:left w:val="nil"/>
                    <w:bottom w:val="single" w:sz="4" w:space="0" w:color="auto"/>
                    <w:right w:val="single" w:sz="4" w:space="0" w:color="auto"/>
                  </w:tcBorders>
                  <w:shd w:val="clear" w:color="auto" w:fill="auto"/>
                  <w:noWrap/>
                  <w:vAlign w:val="center"/>
                  <w:hideMark/>
                </w:tcPr>
                <w:p w14:paraId="08E7FE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721DC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EE824B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BC00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143</w:t>
                  </w:r>
                </w:p>
              </w:tc>
              <w:tc>
                <w:tcPr>
                  <w:tcW w:w="1420" w:type="dxa"/>
                  <w:tcBorders>
                    <w:top w:val="nil"/>
                    <w:left w:val="nil"/>
                    <w:bottom w:val="single" w:sz="4" w:space="0" w:color="auto"/>
                    <w:right w:val="single" w:sz="4" w:space="0" w:color="auto"/>
                  </w:tcBorders>
                  <w:shd w:val="clear" w:color="auto" w:fill="auto"/>
                  <w:noWrap/>
                  <w:vAlign w:val="center"/>
                  <w:hideMark/>
                </w:tcPr>
                <w:p w14:paraId="2C59A7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5049000335</w:t>
                  </w:r>
                </w:p>
              </w:tc>
              <w:tc>
                <w:tcPr>
                  <w:tcW w:w="5815" w:type="dxa"/>
                  <w:tcBorders>
                    <w:top w:val="nil"/>
                    <w:left w:val="nil"/>
                    <w:bottom w:val="single" w:sz="4" w:space="0" w:color="auto"/>
                    <w:right w:val="single" w:sz="4" w:space="0" w:color="auto"/>
                  </w:tcBorders>
                  <w:shd w:val="clear" w:color="auto" w:fill="auto"/>
                  <w:vAlign w:val="center"/>
                  <w:hideMark/>
                </w:tcPr>
                <w:p w14:paraId="06797BE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BAJA VELOCIDAD TALLO LARGO # 701.</w:t>
                  </w:r>
                </w:p>
              </w:tc>
              <w:tc>
                <w:tcPr>
                  <w:tcW w:w="1200" w:type="dxa"/>
                  <w:tcBorders>
                    <w:top w:val="nil"/>
                    <w:left w:val="nil"/>
                    <w:bottom w:val="single" w:sz="4" w:space="0" w:color="auto"/>
                    <w:right w:val="single" w:sz="4" w:space="0" w:color="auto"/>
                  </w:tcBorders>
                  <w:shd w:val="clear" w:color="auto" w:fill="auto"/>
                  <w:noWrap/>
                  <w:vAlign w:val="center"/>
                  <w:hideMark/>
                </w:tcPr>
                <w:p w14:paraId="7D9355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84A21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04B4446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AD6AC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144</w:t>
                  </w:r>
                </w:p>
              </w:tc>
              <w:tc>
                <w:tcPr>
                  <w:tcW w:w="1420" w:type="dxa"/>
                  <w:tcBorders>
                    <w:top w:val="nil"/>
                    <w:left w:val="nil"/>
                    <w:bottom w:val="single" w:sz="4" w:space="0" w:color="auto"/>
                    <w:right w:val="single" w:sz="4" w:space="0" w:color="auto"/>
                  </w:tcBorders>
                  <w:shd w:val="clear" w:color="auto" w:fill="auto"/>
                  <w:noWrap/>
                  <w:vAlign w:val="center"/>
                  <w:hideMark/>
                </w:tcPr>
                <w:p w14:paraId="789DA6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5049000336</w:t>
                  </w:r>
                </w:p>
              </w:tc>
              <w:tc>
                <w:tcPr>
                  <w:tcW w:w="5815" w:type="dxa"/>
                  <w:tcBorders>
                    <w:top w:val="nil"/>
                    <w:left w:val="nil"/>
                    <w:bottom w:val="single" w:sz="4" w:space="0" w:color="auto"/>
                    <w:right w:val="single" w:sz="4" w:space="0" w:color="auto"/>
                  </w:tcBorders>
                  <w:shd w:val="clear" w:color="auto" w:fill="auto"/>
                  <w:vAlign w:val="center"/>
                  <w:hideMark/>
                </w:tcPr>
                <w:p w14:paraId="52FEA9C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DE BAJA VELOCIDAD TALLO LARGO # 702.</w:t>
                  </w:r>
                </w:p>
              </w:tc>
              <w:tc>
                <w:tcPr>
                  <w:tcW w:w="1200" w:type="dxa"/>
                  <w:tcBorders>
                    <w:top w:val="nil"/>
                    <w:left w:val="nil"/>
                    <w:bottom w:val="single" w:sz="4" w:space="0" w:color="auto"/>
                    <w:right w:val="single" w:sz="4" w:space="0" w:color="auto"/>
                  </w:tcBorders>
                  <w:shd w:val="clear" w:color="auto" w:fill="auto"/>
                  <w:noWrap/>
                  <w:vAlign w:val="center"/>
                  <w:hideMark/>
                </w:tcPr>
                <w:p w14:paraId="0EC425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EB735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7CC7FB0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2B099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145</w:t>
                  </w:r>
                </w:p>
              </w:tc>
              <w:tc>
                <w:tcPr>
                  <w:tcW w:w="1420" w:type="dxa"/>
                  <w:tcBorders>
                    <w:top w:val="nil"/>
                    <w:left w:val="nil"/>
                    <w:bottom w:val="single" w:sz="4" w:space="0" w:color="auto"/>
                    <w:right w:val="single" w:sz="4" w:space="0" w:color="auto"/>
                  </w:tcBorders>
                  <w:shd w:val="clear" w:color="auto" w:fill="auto"/>
                  <w:noWrap/>
                  <w:vAlign w:val="center"/>
                  <w:hideMark/>
                </w:tcPr>
                <w:p w14:paraId="1BF32B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5049000226</w:t>
                  </w:r>
                </w:p>
              </w:tc>
              <w:tc>
                <w:tcPr>
                  <w:tcW w:w="5815" w:type="dxa"/>
                  <w:tcBorders>
                    <w:top w:val="nil"/>
                    <w:left w:val="nil"/>
                    <w:bottom w:val="single" w:sz="4" w:space="0" w:color="auto"/>
                    <w:right w:val="single" w:sz="4" w:space="0" w:color="auto"/>
                  </w:tcBorders>
                  <w:shd w:val="clear" w:color="auto" w:fill="auto"/>
                  <w:vAlign w:val="center"/>
                  <w:hideMark/>
                </w:tcPr>
                <w:p w14:paraId="5AD0EBA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TALLO LARGO ALTA VELOCIDAD P/ENDO. # 4.</w:t>
                  </w:r>
                </w:p>
              </w:tc>
              <w:tc>
                <w:tcPr>
                  <w:tcW w:w="1200" w:type="dxa"/>
                  <w:tcBorders>
                    <w:top w:val="nil"/>
                    <w:left w:val="nil"/>
                    <w:bottom w:val="single" w:sz="4" w:space="0" w:color="auto"/>
                    <w:right w:val="single" w:sz="4" w:space="0" w:color="auto"/>
                  </w:tcBorders>
                  <w:shd w:val="clear" w:color="auto" w:fill="auto"/>
                  <w:noWrap/>
                  <w:vAlign w:val="center"/>
                  <w:hideMark/>
                </w:tcPr>
                <w:p w14:paraId="1BED7F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3581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5F3BF42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F555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146</w:t>
                  </w:r>
                </w:p>
              </w:tc>
              <w:tc>
                <w:tcPr>
                  <w:tcW w:w="1420" w:type="dxa"/>
                  <w:tcBorders>
                    <w:top w:val="nil"/>
                    <w:left w:val="nil"/>
                    <w:bottom w:val="single" w:sz="4" w:space="0" w:color="auto"/>
                    <w:right w:val="single" w:sz="4" w:space="0" w:color="auto"/>
                  </w:tcBorders>
                  <w:shd w:val="clear" w:color="auto" w:fill="auto"/>
                  <w:noWrap/>
                  <w:vAlign w:val="center"/>
                  <w:hideMark/>
                </w:tcPr>
                <w:p w14:paraId="44DD99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5049000209</w:t>
                  </w:r>
                </w:p>
              </w:tc>
              <w:tc>
                <w:tcPr>
                  <w:tcW w:w="5815" w:type="dxa"/>
                  <w:tcBorders>
                    <w:top w:val="nil"/>
                    <w:left w:val="nil"/>
                    <w:bottom w:val="single" w:sz="4" w:space="0" w:color="auto"/>
                    <w:right w:val="single" w:sz="4" w:space="0" w:color="auto"/>
                  </w:tcBorders>
                  <w:shd w:val="clear" w:color="auto" w:fill="auto"/>
                  <w:vAlign w:val="center"/>
                  <w:hideMark/>
                </w:tcPr>
                <w:p w14:paraId="04440AE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 QUIRURGICA TALLO LARGO ALTA VELOCIDAD P/</w:t>
                  </w:r>
                  <w:proofErr w:type="gramStart"/>
                  <w:r w:rsidRPr="00931F8D">
                    <w:rPr>
                      <w:rFonts w:ascii="Calibri" w:hAnsi="Calibri" w:cs="Calibri"/>
                      <w:sz w:val="16"/>
                      <w:szCs w:val="16"/>
                      <w:lang w:val="es-MX" w:eastAsia="es-MX"/>
                    </w:rPr>
                    <w:t>ENDO.#</w:t>
                  </w:r>
                  <w:proofErr w:type="gramEnd"/>
                  <w:r w:rsidRPr="00931F8D">
                    <w:rPr>
                      <w:rFonts w:ascii="Calibri" w:hAnsi="Calibri" w:cs="Calibri"/>
                      <w:sz w:val="16"/>
                      <w:szCs w:val="16"/>
                      <w:lang w:val="es-MX" w:eastAsia="es-MX"/>
                    </w:rPr>
                    <w:t xml:space="preserve"> 2.</w:t>
                  </w:r>
                </w:p>
              </w:tc>
              <w:tc>
                <w:tcPr>
                  <w:tcW w:w="1200" w:type="dxa"/>
                  <w:tcBorders>
                    <w:top w:val="nil"/>
                    <w:left w:val="nil"/>
                    <w:bottom w:val="single" w:sz="4" w:space="0" w:color="auto"/>
                    <w:right w:val="single" w:sz="4" w:space="0" w:color="auto"/>
                  </w:tcBorders>
                  <w:shd w:val="clear" w:color="auto" w:fill="auto"/>
                  <w:noWrap/>
                  <w:vAlign w:val="center"/>
                  <w:hideMark/>
                </w:tcPr>
                <w:p w14:paraId="416392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3F3E8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55C8DDE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A12B2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147</w:t>
                  </w:r>
                </w:p>
              </w:tc>
              <w:tc>
                <w:tcPr>
                  <w:tcW w:w="1420" w:type="dxa"/>
                  <w:tcBorders>
                    <w:top w:val="nil"/>
                    <w:left w:val="nil"/>
                    <w:bottom w:val="single" w:sz="4" w:space="0" w:color="auto"/>
                    <w:right w:val="single" w:sz="4" w:space="0" w:color="auto"/>
                  </w:tcBorders>
                  <w:shd w:val="clear" w:color="auto" w:fill="auto"/>
                  <w:noWrap/>
                  <w:vAlign w:val="center"/>
                  <w:hideMark/>
                </w:tcPr>
                <w:p w14:paraId="5A63DC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5049000231</w:t>
                  </w:r>
                </w:p>
              </w:tc>
              <w:tc>
                <w:tcPr>
                  <w:tcW w:w="5815" w:type="dxa"/>
                  <w:tcBorders>
                    <w:top w:val="nil"/>
                    <w:left w:val="nil"/>
                    <w:bottom w:val="single" w:sz="4" w:space="0" w:color="auto"/>
                    <w:right w:val="single" w:sz="4" w:space="0" w:color="auto"/>
                  </w:tcBorders>
                  <w:shd w:val="clear" w:color="auto" w:fill="auto"/>
                  <w:vAlign w:val="center"/>
                  <w:hideMark/>
                </w:tcPr>
                <w:p w14:paraId="44020CF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FRESAS PARA CERAMISTA DENTAL MEISTER POINT.  PIEZA.</w:t>
                  </w:r>
                </w:p>
              </w:tc>
              <w:tc>
                <w:tcPr>
                  <w:tcW w:w="1200" w:type="dxa"/>
                  <w:tcBorders>
                    <w:top w:val="nil"/>
                    <w:left w:val="nil"/>
                    <w:bottom w:val="single" w:sz="4" w:space="0" w:color="auto"/>
                    <w:right w:val="single" w:sz="4" w:space="0" w:color="auto"/>
                  </w:tcBorders>
                  <w:shd w:val="clear" w:color="auto" w:fill="auto"/>
                  <w:noWrap/>
                  <w:vAlign w:val="center"/>
                  <w:hideMark/>
                </w:tcPr>
                <w:p w14:paraId="1DB8A4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99AE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8E197B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5F70D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148</w:t>
                  </w:r>
                </w:p>
              </w:tc>
              <w:tc>
                <w:tcPr>
                  <w:tcW w:w="1420" w:type="dxa"/>
                  <w:tcBorders>
                    <w:top w:val="nil"/>
                    <w:left w:val="nil"/>
                    <w:bottom w:val="single" w:sz="4" w:space="0" w:color="auto"/>
                    <w:right w:val="single" w:sz="4" w:space="0" w:color="auto"/>
                  </w:tcBorders>
                  <w:shd w:val="clear" w:color="auto" w:fill="auto"/>
                  <w:noWrap/>
                  <w:vAlign w:val="center"/>
                  <w:hideMark/>
                </w:tcPr>
                <w:p w14:paraId="41D9C5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4044310200</w:t>
                  </w:r>
                </w:p>
              </w:tc>
              <w:tc>
                <w:tcPr>
                  <w:tcW w:w="5815" w:type="dxa"/>
                  <w:tcBorders>
                    <w:top w:val="nil"/>
                    <w:left w:val="nil"/>
                    <w:bottom w:val="single" w:sz="4" w:space="0" w:color="auto"/>
                    <w:right w:val="single" w:sz="4" w:space="0" w:color="auto"/>
                  </w:tcBorders>
                  <w:shd w:val="clear" w:color="auto" w:fill="auto"/>
                  <w:vAlign w:val="center"/>
                  <w:hideMark/>
                </w:tcPr>
                <w:p w14:paraId="5A72BB3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FRESAS PARA TERMINADO DE PRISMA</w:t>
                  </w:r>
                </w:p>
              </w:tc>
              <w:tc>
                <w:tcPr>
                  <w:tcW w:w="1200" w:type="dxa"/>
                  <w:tcBorders>
                    <w:top w:val="nil"/>
                    <w:left w:val="nil"/>
                    <w:bottom w:val="single" w:sz="4" w:space="0" w:color="auto"/>
                    <w:right w:val="single" w:sz="4" w:space="0" w:color="auto"/>
                  </w:tcBorders>
                  <w:shd w:val="clear" w:color="auto" w:fill="auto"/>
                  <w:noWrap/>
                  <w:vAlign w:val="center"/>
                  <w:hideMark/>
                </w:tcPr>
                <w:p w14:paraId="7E8424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E803E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534A24C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186E9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149</w:t>
                  </w:r>
                </w:p>
              </w:tc>
              <w:tc>
                <w:tcPr>
                  <w:tcW w:w="1420" w:type="dxa"/>
                  <w:tcBorders>
                    <w:top w:val="nil"/>
                    <w:left w:val="nil"/>
                    <w:bottom w:val="single" w:sz="4" w:space="0" w:color="auto"/>
                    <w:right w:val="single" w:sz="4" w:space="0" w:color="auto"/>
                  </w:tcBorders>
                  <w:shd w:val="clear" w:color="auto" w:fill="auto"/>
                  <w:noWrap/>
                  <w:vAlign w:val="center"/>
                  <w:hideMark/>
                </w:tcPr>
                <w:p w14:paraId="3FC25E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5049000302</w:t>
                  </w:r>
                </w:p>
              </w:tc>
              <w:tc>
                <w:tcPr>
                  <w:tcW w:w="5815" w:type="dxa"/>
                  <w:tcBorders>
                    <w:top w:val="nil"/>
                    <w:left w:val="nil"/>
                    <w:bottom w:val="single" w:sz="4" w:space="0" w:color="auto"/>
                    <w:right w:val="single" w:sz="4" w:space="0" w:color="auto"/>
                  </w:tcBorders>
                  <w:shd w:val="clear" w:color="auto" w:fill="auto"/>
                  <w:vAlign w:val="center"/>
                  <w:hideMark/>
                </w:tcPr>
                <w:p w14:paraId="1EB0B9C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FRESON DE PIEDRA ROSA CHICA</w:t>
                  </w:r>
                </w:p>
              </w:tc>
              <w:tc>
                <w:tcPr>
                  <w:tcW w:w="1200" w:type="dxa"/>
                  <w:tcBorders>
                    <w:top w:val="nil"/>
                    <w:left w:val="nil"/>
                    <w:bottom w:val="single" w:sz="4" w:space="0" w:color="auto"/>
                    <w:right w:val="single" w:sz="4" w:space="0" w:color="auto"/>
                  </w:tcBorders>
                  <w:shd w:val="clear" w:color="auto" w:fill="auto"/>
                  <w:noWrap/>
                  <w:vAlign w:val="center"/>
                  <w:hideMark/>
                </w:tcPr>
                <w:p w14:paraId="7CD400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C27F0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F0AD11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E7286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c>
                <w:tcPr>
                  <w:tcW w:w="1420" w:type="dxa"/>
                  <w:tcBorders>
                    <w:top w:val="nil"/>
                    <w:left w:val="nil"/>
                    <w:bottom w:val="single" w:sz="4" w:space="0" w:color="auto"/>
                    <w:right w:val="single" w:sz="4" w:space="0" w:color="auto"/>
                  </w:tcBorders>
                  <w:shd w:val="clear" w:color="auto" w:fill="auto"/>
                  <w:noWrap/>
                  <w:vAlign w:val="center"/>
                  <w:hideMark/>
                </w:tcPr>
                <w:p w14:paraId="6A94D4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5049507061</w:t>
                  </w:r>
                </w:p>
              </w:tc>
              <w:tc>
                <w:tcPr>
                  <w:tcW w:w="5815" w:type="dxa"/>
                  <w:tcBorders>
                    <w:top w:val="nil"/>
                    <w:left w:val="nil"/>
                    <w:bottom w:val="single" w:sz="4" w:space="0" w:color="auto"/>
                    <w:right w:val="single" w:sz="4" w:space="0" w:color="auto"/>
                  </w:tcBorders>
                  <w:shd w:val="clear" w:color="auto" w:fill="auto"/>
                  <w:vAlign w:val="center"/>
                  <w:hideMark/>
                </w:tcPr>
                <w:p w14:paraId="6A9928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GANCHO BOLA PARA LABORATORIO DENTAL. BOLSA C/10.</w:t>
                  </w:r>
                </w:p>
              </w:tc>
              <w:tc>
                <w:tcPr>
                  <w:tcW w:w="1200" w:type="dxa"/>
                  <w:tcBorders>
                    <w:top w:val="nil"/>
                    <w:left w:val="nil"/>
                    <w:bottom w:val="single" w:sz="4" w:space="0" w:color="auto"/>
                    <w:right w:val="single" w:sz="4" w:space="0" w:color="auto"/>
                  </w:tcBorders>
                  <w:shd w:val="clear" w:color="auto" w:fill="auto"/>
                  <w:noWrap/>
                  <w:vAlign w:val="center"/>
                  <w:hideMark/>
                </w:tcPr>
                <w:p w14:paraId="10B2E4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39F034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D77430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0503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151</w:t>
                  </w:r>
                </w:p>
              </w:tc>
              <w:tc>
                <w:tcPr>
                  <w:tcW w:w="1420" w:type="dxa"/>
                  <w:tcBorders>
                    <w:top w:val="nil"/>
                    <w:left w:val="nil"/>
                    <w:bottom w:val="single" w:sz="4" w:space="0" w:color="auto"/>
                    <w:right w:val="single" w:sz="4" w:space="0" w:color="auto"/>
                  </w:tcBorders>
                  <w:shd w:val="clear" w:color="auto" w:fill="auto"/>
                  <w:noWrap/>
                  <w:vAlign w:val="center"/>
                  <w:hideMark/>
                </w:tcPr>
                <w:p w14:paraId="747566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4049500333</w:t>
                  </w:r>
                </w:p>
              </w:tc>
              <w:tc>
                <w:tcPr>
                  <w:tcW w:w="5815" w:type="dxa"/>
                  <w:tcBorders>
                    <w:top w:val="nil"/>
                    <w:left w:val="nil"/>
                    <w:bottom w:val="single" w:sz="4" w:space="0" w:color="auto"/>
                    <w:right w:val="single" w:sz="4" w:space="0" w:color="auto"/>
                  </w:tcBorders>
                  <w:shd w:val="clear" w:color="auto" w:fill="auto"/>
                  <w:vAlign w:val="center"/>
                  <w:hideMark/>
                </w:tcPr>
                <w:p w14:paraId="56F8AB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GANCHOS PARA RX INDIVIDUALES</w:t>
                  </w:r>
                </w:p>
              </w:tc>
              <w:tc>
                <w:tcPr>
                  <w:tcW w:w="1200" w:type="dxa"/>
                  <w:tcBorders>
                    <w:top w:val="nil"/>
                    <w:left w:val="nil"/>
                    <w:bottom w:val="single" w:sz="4" w:space="0" w:color="auto"/>
                    <w:right w:val="single" w:sz="4" w:space="0" w:color="auto"/>
                  </w:tcBorders>
                  <w:shd w:val="clear" w:color="auto" w:fill="auto"/>
                  <w:noWrap/>
                  <w:vAlign w:val="center"/>
                  <w:hideMark/>
                </w:tcPr>
                <w:p w14:paraId="1CCF2E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33182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84</w:t>
                  </w:r>
                </w:p>
              </w:tc>
            </w:tr>
            <w:tr w:rsidR="00931F8D" w:rsidRPr="00931F8D" w14:paraId="34ED9FE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52B0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152</w:t>
                  </w:r>
                </w:p>
              </w:tc>
              <w:tc>
                <w:tcPr>
                  <w:tcW w:w="1420" w:type="dxa"/>
                  <w:tcBorders>
                    <w:top w:val="nil"/>
                    <w:left w:val="nil"/>
                    <w:bottom w:val="single" w:sz="4" w:space="0" w:color="auto"/>
                    <w:right w:val="single" w:sz="4" w:space="0" w:color="auto"/>
                  </w:tcBorders>
                  <w:shd w:val="clear" w:color="auto" w:fill="auto"/>
                  <w:noWrap/>
                  <w:vAlign w:val="center"/>
                  <w:hideMark/>
                </w:tcPr>
                <w:p w14:paraId="2641FD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5049500059</w:t>
                  </w:r>
                </w:p>
              </w:tc>
              <w:tc>
                <w:tcPr>
                  <w:tcW w:w="5815" w:type="dxa"/>
                  <w:tcBorders>
                    <w:top w:val="nil"/>
                    <w:left w:val="nil"/>
                    <w:bottom w:val="single" w:sz="4" w:space="0" w:color="auto"/>
                    <w:right w:val="single" w:sz="4" w:space="0" w:color="auto"/>
                  </w:tcBorders>
                  <w:shd w:val="clear" w:color="auto" w:fill="auto"/>
                  <w:vAlign w:val="center"/>
                  <w:hideMark/>
                </w:tcPr>
                <w:p w14:paraId="4CB238B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GAS BLAZER</w:t>
                  </w:r>
                </w:p>
              </w:tc>
              <w:tc>
                <w:tcPr>
                  <w:tcW w:w="1200" w:type="dxa"/>
                  <w:tcBorders>
                    <w:top w:val="nil"/>
                    <w:left w:val="nil"/>
                    <w:bottom w:val="single" w:sz="4" w:space="0" w:color="auto"/>
                    <w:right w:val="single" w:sz="4" w:space="0" w:color="auto"/>
                  </w:tcBorders>
                  <w:shd w:val="clear" w:color="auto" w:fill="auto"/>
                  <w:noWrap/>
                  <w:vAlign w:val="center"/>
                  <w:hideMark/>
                </w:tcPr>
                <w:p w14:paraId="6C3610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12BB5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7509468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1C44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153</w:t>
                  </w:r>
                </w:p>
              </w:tc>
              <w:tc>
                <w:tcPr>
                  <w:tcW w:w="1420" w:type="dxa"/>
                  <w:tcBorders>
                    <w:top w:val="nil"/>
                    <w:left w:val="nil"/>
                    <w:bottom w:val="single" w:sz="4" w:space="0" w:color="auto"/>
                    <w:right w:val="single" w:sz="4" w:space="0" w:color="auto"/>
                  </w:tcBorders>
                  <w:shd w:val="clear" w:color="auto" w:fill="auto"/>
                  <w:noWrap/>
                  <w:vAlign w:val="center"/>
                  <w:hideMark/>
                </w:tcPr>
                <w:p w14:paraId="266B66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604360206</w:t>
                  </w:r>
                </w:p>
              </w:tc>
              <w:tc>
                <w:tcPr>
                  <w:tcW w:w="5815" w:type="dxa"/>
                  <w:tcBorders>
                    <w:top w:val="nil"/>
                    <w:left w:val="nil"/>
                    <w:bottom w:val="single" w:sz="4" w:space="0" w:color="auto"/>
                    <w:right w:val="single" w:sz="4" w:space="0" w:color="auto"/>
                  </w:tcBorders>
                  <w:shd w:val="clear" w:color="auto" w:fill="auto"/>
                  <w:vAlign w:val="center"/>
                  <w:hideMark/>
                </w:tcPr>
                <w:p w14:paraId="013933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GASA SIMPLE, SECA. DE ALGODÓN, TIPO HOSPITAL. ROLLO TEJIDO PLANO (DOBLADA). LARGO: ANCHO: 91 M 91 CM. ROLLO.</w:t>
                  </w:r>
                </w:p>
              </w:tc>
              <w:tc>
                <w:tcPr>
                  <w:tcW w:w="1200" w:type="dxa"/>
                  <w:tcBorders>
                    <w:top w:val="nil"/>
                    <w:left w:val="nil"/>
                    <w:bottom w:val="single" w:sz="4" w:space="0" w:color="auto"/>
                    <w:right w:val="single" w:sz="4" w:space="0" w:color="auto"/>
                  </w:tcBorders>
                  <w:shd w:val="clear" w:color="auto" w:fill="auto"/>
                  <w:noWrap/>
                  <w:vAlign w:val="center"/>
                  <w:hideMark/>
                </w:tcPr>
                <w:p w14:paraId="0A7ECA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2CA6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w:t>
                  </w:r>
                </w:p>
              </w:tc>
            </w:tr>
            <w:tr w:rsidR="00931F8D" w:rsidRPr="00931F8D" w14:paraId="0D8061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FE2B4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154</w:t>
                  </w:r>
                </w:p>
              </w:tc>
              <w:tc>
                <w:tcPr>
                  <w:tcW w:w="1420" w:type="dxa"/>
                  <w:tcBorders>
                    <w:top w:val="nil"/>
                    <w:left w:val="nil"/>
                    <w:bottom w:val="single" w:sz="4" w:space="0" w:color="auto"/>
                    <w:right w:val="single" w:sz="4" w:space="0" w:color="auto"/>
                  </w:tcBorders>
                  <w:shd w:val="clear" w:color="auto" w:fill="auto"/>
                  <w:noWrap/>
                  <w:vAlign w:val="center"/>
                  <w:hideMark/>
                </w:tcPr>
                <w:p w14:paraId="3731AE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5049506031</w:t>
                  </w:r>
                </w:p>
              </w:tc>
              <w:tc>
                <w:tcPr>
                  <w:tcW w:w="5815" w:type="dxa"/>
                  <w:tcBorders>
                    <w:top w:val="nil"/>
                    <w:left w:val="nil"/>
                    <w:bottom w:val="single" w:sz="4" w:space="0" w:color="auto"/>
                    <w:right w:val="single" w:sz="4" w:space="0" w:color="auto"/>
                  </w:tcBorders>
                  <w:shd w:val="clear" w:color="auto" w:fill="auto"/>
                  <w:vAlign w:val="center"/>
                  <w:hideMark/>
                </w:tcPr>
                <w:p w14:paraId="07EF999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GEL TAMPONADO DE ACIDO FLUORHIDRICO AL 2% PARA EL GRABADO DE PORCELANA, JERINGA 1.2 ML</w:t>
                  </w:r>
                </w:p>
              </w:tc>
              <w:tc>
                <w:tcPr>
                  <w:tcW w:w="1200" w:type="dxa"/>
                  <w:tcBorders>
                    <w:top w:val="nil"/>
                    <w:left w:val="nil"/>
                    <w:bottom w:val="single" w:sz="4" w:space="0" w:color="auto"/>
                    <w:right w:val="single" w:sz="4" w:space="0" w:color="auto"/>
                  </w:tcBorders>
                  <w:shd w:val="clear" w:color="auto" w:fill="auto"/>
                  <w:noWrap/>
                  <w:vAlign w:val="center"/>
                  <w:hideMark/>
                </w:tcPr>
                <w:p w14:paraId="0DE51B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953C3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727253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1D5E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155</w:t>
                  </w:r>
                </w:p>
              </w:tc>
              <w:tc>
                <w:tcPr>
                  <w:tcW w:w="1420" w:type="dxa"/>
                  <w:tcBorders>
                    <w:top w:val="nil"/>
                    <w:left w:val="nil"/>
                    <w:bottom w:val="single" w:sz="4" w:space="0" w:color="auto"/>
                    <w:right w:val="single" w:sz="4" w:space="0" w:color="auto"/>
                  </w:tcBorders>
                  <w:shd w:val="clear" w:color="auto" w:fill="auto"/>
                  <w:noWrap/>
                  <w:vAlign w:val="center"/>
                  <w:hideMark/>
                </w:tcPr>
                <w:p w14:paraId="2EB1F7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604390039</w:t>
                  </w:r>
                </w:p>
              </w:tc>
              <w:tc>
                <w:tcPr>
                  <w:tcW w:w="5815" w:type="dxa"/>
                  <w:tcBorders>
                    <w:top w:val="nil"/>
                    <w:left w:val="nil"/>
                    <w:bottom w:val="single" w:sz="4" w:space="0" w:color="auto"/>
                    <w:right w:val="single" w:sz="4" w:space="0" w:color="auto"/>
                  </w:tcBorders>
                  <w:shd w:val="clear" w:color="auto" w:fill="auto"/>
                  <w:vAlign w:val="center"/>
                  <w:hideMark/>
                </w:tcPr>
                <w:p w14:paraId="7C787FB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GORRO DE TELA NO TEJIDA DE POLIPROPILENO, DESECHABLE. IMPERMEABLE A LA PENETRACIÓN DE LÍQUIDOS Y FLUIDOS; ANTIESTÁTICA Y RESISTENTE A LA TENSIÓN. CINTAS DE AJUSTE EN EL EXTREMO DISTAL. TAMAÑO ESTÁNDAR. DESECHABLE PIEZA.</w:t>
                  </w:r>
                </w:p>
              </w:tc>
              <w:tc>
                <w:tcPr>
                  <w:tcW w:w="1200" w:type="dxa"/>
                  <w:tcBorders>
                    <w:top w:val="nil"/>
                    <w:left w:val="nil"/>
                    <w:bottom w:val="single" w:sz="4" w:space="0" w:color="auto"/>
                    <w:right w:val="single" w:sz="4" w:space="0" w:color="auto"/>
                  </w:tcBorders>
                  <w:shd w:val="clear" w:color="auto" w:fill="auto"/>
                  <w:noWrap/>
                  <w:vAlign w:val="center"/>
                  <w:hideMark/>
                </w:tcPr>
                <w:p w14:paraId="35C798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52689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800</w:t>
                  </w:r>
                </w:p>
              </w:tc>
            </w:tr>
            <w:tr w:rsidR="00931F8D" w:rsidRPr="00931F8D" w14:paraId="4F47B2A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F6F4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156</w:t>
                  </w:r>
                </w:p>
              </w:tc>
              <w:tc>
                <w:tcPr>
                  <w:tcW w:w="1420" w:type="dxa"/>
                  <w:tcBorders>
                    <w:top w:val="nil"/>
                    <w:left w:val="nil"/>
                    <w:bottom w:val="single" w:sz="4" w:space="0" w:color="auto"/>
                    <w:right w:val="single" w:sz="4" w:space="0" w:color="auto"/>
                  </w:tcBorders>
                  <w:shd w:val="clear" w:color="auto" w:fill="auto"/>
                  <w:noWrap/>
                  <w:vAlign w:val="center"/>
                  <w:hideMark/>
                </w:tcPr>
                <w:p w14:paraId="6B0641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4049500335</w:t>
                  </w:r>
                </w:p>
              </w:tc>
              <w:tc>
                <w:tcPr>
                  <w:tcW w:w="5815" w:type="dxa"/>
                  <w:tcBorders>
                    <w:top w:val="nil"/>
                    <w:left w:val="nil"/>
                    <w:bottom w:val="single" w:sz="4" w:space="0" w:color="auto"/>
                    <w:right w:val="single" w:sz="4" w:space="0" w:color="auto"/>
                  </w:tcBorders>
                  <w:shd w:val="clear" w:color="auto" w:fill="auto"/>
                  <w:vAlign w:val="center"/>
                  <w:hideMark/>
                </w:tcPr>
                <w:p w14:paraId="6A191DE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 NO. 2</w:t>
                  </w:r>
                </w:p>
              </w:tc>
              <w:tc>
                <w:tcPr>
                  <w:tcW w:w="1200" w:type="dxa"/>
                  <w:tcBorders>
                    <w:top w:val="nil"/>
                    <w:left w:val="nil"/>
                    <w:bottom w:val="single" w:sz="4" w:space="0" w:color="auto"/>
                    <w:right w:val="single" w:sz="4" w:space="0" w:color="auto"/>
                  </w:tcBorders>
                  <w:shd w:val="clear" w:color="auto" w:fill="auto"/>
                  <w:noWrap/>
                  <w:vAlign w:val="center"/>
                  <w:hideMark/>
                </w:tcPr>
                <w:p w14:paraId="609D6C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472A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32835CE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C9C71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157</w:t>
                  </w:r>
                </w:p>
              </w:tc>
              <w:tc>
                <w:tcPr>
                  <w:tcW w:w="1420" w:type="dxa"/>
                  <w:tcBorders>
                    <w:top w:val="nil"/>
                    <w:left w:val="nil"/>
                    <w:bottom w:val="single" w:sz="4" w:space="0" w:color="auto"/>
                    <w:right w:val="single" w:sz="4" w:space="0" w:color="auto"/>
                  </w:tcBorders>
                  <w:shd w:val="clear" w:color="auto" w:fill="auto"/>
                  <w:noWrap/>
                  <w:vAlign w:val="center"/>
                  <w:hideMark/>
                </w:tcPr>
                <w:p w14:paraId="68C4B3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5049503001</w:t>
                  </w:r>
                </w:p>
              </w:tc>
              <w:tc>
                <w:tcPr>
                  <w:tcW w:w="5815" w:type="dxa"/>
                  <w:tcBorders>
                    <w:top w:val="nil"/>
                    <w:left w:val="nil"/>
                    <w:bottom w:val="single" w:sz="4" w:space="0" w:color="auto"/>
                    <w:right w:val="single" w:sz="4" w:space="0" w:color="auto"/>
                  </w:tcBorders>
                  <w:shd w:val="clear" w:color="auto" w:fill="auto"/>
                  <w:vAlign w:val="center"/>
                  <w:hideMark/>
                </w:tcPr>
                <w:p w14:paraId="5D2662A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INCISIVOS INFERIORES</w:t>
                  </w:r>
                </w:p>
              </w:tc>
              <w:tc>
                <w:tcPr>
                  <w:tcW w:w="1200" w:type="dxa"/>
                  <w:tcBorders>
                    <w:top w:val="nil"/>
                    <w:left w:val="nil"/>
                    <w:bottom w:val="single" w:sz="4" w:space="0" w:color="auto"/>
                    <w:right w:val="single" w:sz="4" w:space="0" w:color="auto"/>
                  </w:tcBorders>
                  <w:shd w:val="clear" w:color="auto" w:fill="auto"/>
                  <w:noWrap/>
                  <w:vAlign w:val="center"/>
                  <w:hideMark/>
                </w:tcPr>
                <w:p w14:paraId="24A2986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BC65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77D0206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90AC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158</w:t>
                  </w:r>
                </w:p>
              </w:tc>
              <w:tc>
                <w:tcPr>
                  <w:tcW w:w="1420" w:type="dxa"/>
                  <w:tcBorders>
                    <w:top w:val="nil"/>
                    <w:left w:val="nil"/>
                    <w:bottom w:val="single" w:sz="4" w:space="0" w:color="auto"/>
                    <w:right w:val="single" w:sz="4" w:space="0" w:color="auto"/>
                  </w:tcBorders>
                  <w:shd w:val="clear" w:color="auto" w:fill="auto"/>
                  <w:noWrap/>
                  <w:vAlign w:val="center"/>
                  <w:hideMark/>
                </w:tcPr>
                <w:p w14:paraId="6D2AA1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5049503000</w:t>
                  </w:r>
                </w:p>
              </w:tc>
              <w:tc>
                <w:tcPr>
                  <w:tcW w:w="5815" w:type="dxa"/>
                  <w:tcBorders>
                    <w:top w:val="nil"/>
                    <w:left w:val="nil"/>
                    <w:bottom w:val="single" w:sz="4" w:space="0" w:color="auto"/>
                    <w:right w:val="single" w:sz="4" w:space="0" w:color="auto"/>
                  </w:tcBorders>
                  <w:shd w:val="clear" w:color="auto" w:fill="auto"/>
                  <w:vAlign w:val="center"/>
                  <w:hideMark/>
                </w:tcPr>
                <w:p w14:paraId="177713C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INCISIVOS SUPERIORES</w:t>
                  </w:r>
                </w:p>
              </w:tc>
              <w:tc>
                <w:tcPr>
                  <w:tcW w:w="1200" w:type="dxa"/>
                  <w:tcBorders>
                    <w:top w:val="nil"/>
                    <w:left w:val="nil"/>
                    <w:bottom w:val="single" w:sz="4" w:space="0" w:color="auto"/>
                    <w:right w:val="single" w:sz="4" w:space="0" w:color="auto"/>
                  </w:tcBorders>
                  <w:shd w:val="clear" w:color="auto" w:fill="auto"/>
                  <w:noWrap/>
                  <w:vAlign w:val="center"/>
                  <w:hideMark/>
                </w:tcPr>
                <w:p w14:paraId="4E3F2C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A407E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5985D91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78EA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159</w:t>
                  </w:r>
                </w:p>
              </w:tc>
              <w:tc>
                <w:tcPr>
                  <w:tcW w:w="1420" w:type="dxa"/>
                  <w:tcBorders>
                    <w:top w:val="nil"/>
                    <w:left w:val="nil"/>
                    <w:bottom w:val="single" w:sz="4" w:space="0" w:color="auto"/>
                    <w:right w:val="single" w:sz="4" w:space="0" w:color="auto"/>
                  </w:tcBorders>
                  <w:shd w:val="clear" w:color="auto" w:fill="auto"/>
                  <w:noWrap/>
                  <w:vAlign w:val="center"/>
                  <w:hideMark/>
                </w:tcPr>
                <w:p w14:paraId="67D9BE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5049503007</w:t>
                  </w:r>
                </w:p>
              </w:tc>
              <w:tc>
                <w:tcPr>
                  <w:tcW w:w="5815" w:type="dxa"/>
                  <w:tcBorders>
                    <w:top w:val="nil"/>
                    <w:left w:val="nil"/>
                    <w:bottom w:val="single" w:sz="4" w:space="0" w:color="auto"/>
                    <w:right w:val="single" w:sz="4" w:space="0" w:color="auto"/>
                  </w:tcBorders>
                  <w:shd w:val="clear" w:color="auto" w:fill="auto"/>
                  <w:vAlign w:val="center"/>
                  <w:hideMark/>
                </w:tcPr>
                <w:p w14:paraId="275CA96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INFERIORES</w:t>
                  </w:r>
                </w:p>
              </w:tc>
              <w:tc>
                <w:tcPr>
                  <w:tcW w:w="1200" w:type="dxa"/>
                  <w:tcBorders>
                    <w:top w:val="nil"/>
                    <w:left w:val="nil"/>
                    <w:bottom w:val="single" w:sz="4" w:space="0" w:color="auto"/>
                    <w:right w:val="single" w:sz="4" w:space="0" w:color="auto"/>
                  </w:tcBorders>
                  <w:shd w:val="clear" w:color="auto" w:fill="auto"/>
                  <w:noWrap/>
                  <w:vAlign w:val="center"/>
                  <w:hideMark/>
                </w:tcPr>
                <w:p w14:paraId="28DC96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19919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89574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E648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160</w:t>
                  </w:r>
                </w:p>
              </w:tc>
              <w:tc>
                <w:tcPr>
                  <w:tcW w:w="1420" w:type="dxa"/>
                  <w:tcBorders>
                    <w:top w:val="nil"/>
                    <w:left w:val="nil"/>
                    <w:bottom w:val="single" w:sz="4" w:space="0" w:color="auto"/>
                    <w:right w:val="single" w:sz="4" w:space="0" w:color="auto"/>
                  </w:tcBorders>
                  <w:shd w:val="clear" w:color="auto" w:fill="auto"/>
                  <w:noWrap/>
                  <w:vAlign w:val="center"/>
                  <w:hideMark/>
                </w:tcPr>
                <w:p w14:paraId="637F28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5049503006</w:t>
                  </w:r>
                </w:p>
              </w:tc>
              <w:tc>
                <w:tcPr>
                  <w:tcW w:w="5815" w:type="dxa"/>
                  <w:tcBorders>
                    <w:top w:val="nil"/>
                    <w:left w:val="nil"/>
                    <w:bottom w:val="single" w:sz="4" w:space="0" w:color="auto"/>
                    <w:right w:val="single" w:sz="4" w:space="0" w:color="auto"/>
                  </w:tcBorders>
                  <w:shd w:val="clear" w:color="auto" w:fill="auto"/>
                  <w:vAlign w:val="center"/>
                  <w:hideMark/>
                </w:tcPr>
                <w:p w14:paraId="2048839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SUPERIORES</w:t>
                  </w:r>
                </w:p>
              </w:tc>
              <w:tc>
                <w:tcPr>
                  <w:tcW w:w="1200" w:type="dxa"/>
                  <w:tcBorders>
                    <w:top w:val="nil"/>
                    <w:left w:val="nil"/>
                    <w:bottom w:val="single" w:sz="4" w:space="0" w:color="auto"/>
                    <w:right w:val="single" w:sz="4" w:space="0" w:color="auto"/>
                  </w:tcBorders>
                  <w:shd w:val="clear" w:color="auto" w:fill="auto"/>
                  <w:noWrap/>
                  <w:vAlign w:val="center"/>
                  <w:hideMark/>
                </w:tcPr>
                <w:p w14:paraId="18ECEC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4324B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59DF284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974E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161</w:t>
                  </w:r>
                </w:p>
              </w:tc>
              <w:tc>
                <w:tcPr>
                  <w:tcW w:w="1420" w:type="dxa"/>
                  <w:tcBorders>
                    <w:top w:val="nil"/>
                    <w:left w:val="nil"/>
                    <w:bottom w:val="single" w:sz="4" w:space="0" w:color="auto"/>
                    <w:right w:val="single" w:sz="4" w:space="0" w:color="auto"/>
                  </w:tcBorders>
                  <w:shd w:val="clear" w:color="auto" w:fill="auto"/>
                  <w:noWrap/>
                  <w:vAlign w:val="center"/>
                  <w:hideMark/>
                </w:tcPr>
                <w:p w14:paraId="2FBA91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5049503008</w:t>
                  </w:r>
                </w:p>
              </w:tc>
              <w:tc>
                <w:tcPr>
                  <w:tcW w:w="5815" w:type="dxa"/>
                  <w:tcBorders>
                    <w:top w:val="nil"/>
                    <w:left w:val="nil"/>
                    <w:bottom w:val="single" w:sz="4" w:space="0" w:color="auto"/>
                    <w:right w:val="single" w:sz="4" w:space="0" w:color="auto"/>
                  </w:tcBorders>
                  <w:shd w:val="clear" w:color="auto" w:fill="auto"/>
                  <w:vAlign w:val="center"/>
                  <w:hideMark/>
                </w:tcPr>
                <w:p w14:paraId="237BA4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PREMOLARES</w:t>
                  </w:r>
                </w:p>
              </w:tc>
              <w:tc>
                <w:tcPr>
                  <w:tcW w:w="1200" w:type="dxa"/>
                  <w:tcBorders>
                    <w:top w:val="nil"/>
                    <w:left w:val="nil"/>
                    <w:bottom w:val="single" w:sz="4" w:space="0" w:color="auto"/>
                    <w:right w:val="single" w:sz="4" w:space="0" w:color="auto"/>
                  </w:tcBorders>
                  <w:shd w:val="clear" w:color="auto" w:fill="auto"/>
                  <w:noWrap/>
                  <w:vAlign w:val="center"/>
                  <w:hideMark/>
                </w:tcPr>
                <w:p w14:paraId="5961D5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4A7E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FC4736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1817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162</w:t>
                  </w:r>
                </w:p>
              </w:tc>
              <w:tc>
                <w:tcPr>
                  <w:tcW w:w="1420" w:type="dxa"/>
                  <w:tcBorders>
                    <w:top w:val="nil"/>
                    <w:left w:val="nil"/>
                    <w:bottom w:val="single" w:sz="4" w:space="0" w:color="auto"/>
                    <w:right w:val="single" w:sz="4" w:space="0" w:color="auto"/>
                  </w:tcBorders>
                  <w:shd w:val="clear" w:color="auto" w:fill="auto"/>
                  <w:noWrap/>
                  <w:vAlign w:val="center"/>
                  <w:hideMark/>
                </w:tcPr>
                <w:p w14:paraId="744504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604560383</w:t>
                  </w:r>
                </w:p>
              </w:tc>
              <w:tc>
                <w:tcPr>
                  <w:tcW w:w="5815" w:type="dxa"/>
                  <w:tcBorders>
                    <w:top w:val="nil"/>
                    <w:left w:val="nil"/>
                    <w:bottom w:val="single" w:sz="4" w:space="0" w:color="auto"/>
                    <w:right w:val="single" w:sz="4" w:space="0" w:color="auto"/>
                  </w:tcBorders>
                  <w:shd w:val="clear" w:color="auto" w:fill="auto"/>
                  <w:vAlign w:val="center"/>
                  <w:hideMark/>
                </w:tcPr>
                <w:p w14:paraId="16D536C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 PARA EXPLORACION AMBIDIESTRO ESTERILES, DE LATEX, DESECHABLES TAMANO: CHICO</w:t>
                  </w:r>
                </w:p>
              </w:tc>
              <w:tc>
                <w:tcPr>
                  <w:tcW w:w="1200" w:type="dxa"/>
                  <w:tcBorders>
                    <w:top w:val="nil"/>
                    <w:left w:val="nil"/>
                    <w:bottom w:val="single" w:sz="4" w:space="0" w:color="auto"/>
                    <w:right w:val="single" w:sz="4" w:space="0" w:color="auto"/>
                  </w:tcBorders>
                  <w:shd w:val="clear" w:color="auto" w:fill="auto"/>
                  <w:noWrap/>
                  <w:vAlign w:val="center"/>
                  <w:hideMark/>
                </w:tcPr>
                <w:p w14:paraId="0CA2A3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5655AC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51E152A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8B9A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163</w:t>
                  </w:r>
                </w:p>
              </w:tc>
              <w:tc>
                <w:tcPr>
                  <w:tcW w:w="1420" w:type="dxa"/>
                  <w:tcBorders>
                    <w:top w:val="nil"/>
                    <w:left w:val="nil"/>
                    <w:bottom w:val="single" w:sz="4" w:space="0" w:color="auto"/>
                    <w:right w:val="single" w:sz="4" w:space="0" w:color="auto"/>
                  </w:tcBorders>
                  <w:shd w:val="clear" w:color="auto" w:fill="auto"/>
                  <w:noWrap/>
                  <w:vAlign w:val="center"/>
                  <w:hideMark/>
                </w:tcPr>
                <w:p w14:paraId="6CA371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604560391</w:t>
                  </w:r>
                </w:p>
              </w:tc>
              <w:tc>
                <w:tcPr>
                  <w:tcW w:w="5815" w:type="dxa"/>
                  <w:tcBorders>
                    <w:top w:val="nil"/>
                    <w:left w:val="nil"/>
                    <w:bottom w:val="single" w:sz="4" w:space="0" w:color="auto"/>
                    <w:right w:val="single" w:sz="4" w:space="0" w:color="auto"/>
                  </w:tcBorders>
                  <w:shd w:val="clear" w:color="auto" w:fill="auto"/>
                  <w:vAlign w:val="center"/>
                  <w:hideMark/>
                </w:tcPr>
                <w:p w14:paraId="5549BD1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 PARA EXPLORACION AMBIDIESTRO, ESTERILES, DE LATEX, DESECHABLES TAMANO: MEDIANO</w:t>
                  </w:r>
                </w:p>
              </w:tc>
              <w:tc>
                <w:tcPr>
                  <w:tcW w:w="1200" w:type="dxa"/>
                  <w:tcBorders>
                    <w:top w:val="nil"/>
                    <w:left w:val="nil"/>
                    <w:bottom w:val="single" w:sz="4" w:space="0" w:color="auto"/>
                    <w:right w:val="single" w:sz="4" w:space="0" w:color="auto"/>
                  </w:tcBorders>
                  <w:shd w:val="clear" w:color="auto" w:fill="auto"/>
                  <w:noWrap/>
                  <w:vAlign w:val="center"/>
                  <w:hideMark/>
                </w:tcPr>
                <w:p w14:paraId="08E90D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6FA96D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5F50088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C2C8B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164</w:t>
                  </w:r>
                </w:p>
              </w:tc>
              <w:tc>
                <w:tcPr>
                  <w:tcW w:w="1420" w:type="dxa"/>
                  <w:tcBorders>
                    <w:top w:val="nil"/>
                    <w:left w:val="nil"/>
                    <w:bottom w:val="single" w:sz="4" w:space="0" w:color="auto"/>
                    <w:right w:val="single" w:sz="4" w:space="0" w:color="auto"/>
                  </w:tcBorders>
                  <w:shd w:val="clear" w:color="auto" w:fill="auto"/>
                  <w:noWrap/>
                  <w:vAlign w:val="center"/>
                  <w:hideMark/>
                </w:tcPr>
                <w:p w14:paraId="63E484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5044560200</w:t>
                  </w:r>
                </w:p>
              </w:tc>
              <w:tc>
                <w:tcPr>
                  <w:tcW w:w="5815" w:type="dxa"/>
                  <w:tcBorders>
                    <w:top w:val="nil"/>
                    <w:left w:val="nil"/>
                    <w:bottom w:val="single" w:sz="4" w:space="0" w:color="auto"/>
                    <w:right w:val="single" w:sz="4" w:space="0" w:color="auto"/>
                  </w:tcBorders>
                  <w:shd w:val="clear" w:color="auto" w:fill="auto"/>
                  <w:vAlign w:val="center"/>
                  <w:hideMark/>
                </w:tcPr>
                <w:p w14:paraId="50CD80A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GUANTES DE LATEX PARA USO DENTAL PUNO REFORZADO </w:t>
                  </w:r>
                  <w:proofErr w:type="gramStart"/>
                  <w:r w:rsidRPr="00931F8D">
                    <w:rPr>
                      <w:rFonts w:ascii="Calibri" w:hAnsi="Calibri" w:cs="Calibri"/>
                      <w:sz w:val="16"/>
                      <w:szCs w:val="16"/>
                      <w:lang w:val="es-MX" w:eastAsia="es-MX"/>
                    </w:rPr>
                    <w:t>DESECHABLE  CHICO</w:t>
                  </w:r>
                  <w:proofErr w:type="gramEnd"/>
                  <w:r w:rsidRPr="00931F8D">
                    <w:rPr>
                      <w:rFonts w:ascii="Calibri" w:hAnsi="Calibri" w:cs="Calibri"/>
                      <w:sz w:val="16"/>
                      <w:szCs w:val="16"/>
                      <w:lang w:val="es-MX" w:eastAsia="es-MX"/>
                    </w:rPr>
                    <w:t>, PAR</w:t>
                  </w:r>
                </w:p>
              </w:tc>
              <w:tc>
                <w:tcPr>
                  <w:tcW w:w="1200" w:type="dxa"/>
                  <w:tcBorders>
                    <w:top w:val="nil"/>
                    <w:left w:val="nil"/>
                    <w:bottom w:val="single" w:sz="4" w:space="0" w:color="auto"/>
                    <w:right w:val="single" w:sz="4" w:space="0" w:color="auto"/>
                  </w:tcBorders>
                  <w:shd w:val="clear" w:color="auto" w:fill="auto"/>
                  <w:noWrap/>
                  <w:vAlign w:val="center"/>
                  <w:hideMark/>
                </w:tcPr>
                <w:p w14:paraId="76CD2B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380628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3BA077A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C646E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165</w:t>
                  </w:r>
                </w:p>
              </w:tc>
              <w:tc>
                <w:tcPr>
                  <w:tcW w:w="1420" w:type="dxa"/>
                  <w:tcBorders>
                    <w:top w:val="nil"/>
                    <w:left w:val="nil"/>
                    <w:bottom w:val="single" w:sz="4" w:space="0" w:color="auto"/>
                    <w:right w:val="single" w:sz="4" w:space="0" w:color="auto"/>
                  </w:tcBorders>
                  <w:shd w:val="clear" w:color="auto" w:fill="auto"/>
                  <w:noWrap/>
                  <w:vAlign w:val="center"/>
                  <w:hideMark/>
                </w:tcPr>
                <w:p w14:paraId="53E658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5044560204</w:t>
                  </w:r>
                </w:p>
              </w:tc>
              <w:tc>
                <w:tcPr>
                  <w:tcW w:w="5815" w:type="dxa"/>
                  <w:tcBorders>
                    <w:top w:val="nil"/>
                    <w:left w:val="nil"/>
                    <w:bottom w:val="single" w:sz="4" w:space="0" w:color="auto"/>
                    <w:right w:val="single" w:sz="4" w:space="0" w:color="auto"/>
                  </w:tcBorders>
                  <w:shd w:val="clear" w:color="auto" w:fill="auto"/>
                  <w:vAlign w:val="center"/>
                  <w:hideMark/>
                </w:tcPr>
                <w:p w14:paraId="46CEC8E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GUANTES DE LATEX PARA USO DENTAL PUNO REFORZADO </w:t>
                  </w:r>
                  <w:proofErr w:type="gramStart"/>
                  <w:r w:rsidRPr="00931F8D">
                    <w:rPr>
                      <w:rFonts w:ascii="Calibri" w:hAnsi="Calibri" w:cs="Calibri"/>
                      <w:sz w:val="16"/>
                      <w:szCs w:val="16"/>
                      <w:lang w:val="es-MX" w:eastAsia="es-MX"/>
                    </w:rPr>
                    <w:t>DESECHABLE  GRANDE</w:t>
                  </w:r>
                  <w:proofErr w:type="gramEnd"/>
                  <w:r w:rsidRPr="00931F8D">
                    <w:rPr>
                      <w:rFonts w:ascii="Calibri" w:hAnsi="Calibri" w:cs="Calibri"/>
                      <w:sz w:val="16"/>
                      <w:szCs w:val="16"/>
                      <w:lang w:val="es-MX" w:eastAsia="es-MX"/>
                    </w:rPr>
                    <w:t>.    PAR</w:t>
                  </w:r>
                </w:p>
              </w:tc>
              <w:tc>
                <w:tcPr>
                  <w:tcW w:w="1200" w:type="dxa"/>
                  <w:tcBorders>
                    <w:top w:val="nil"/>
                    <w:left w:val="nil"/>
                    <w:bottom w:val="single" w:sz="4" w:space="0" w:color="auto"/>
                    <w:right w:val="single" w:sz="4" w:space="0" w:color="auto"/>
                  </w:tcBorders>
                  <w:shd w:val="clear" w:color="auto" w:fill="auto"/>
                  <w:noWrap/>
                  <w:vAlign w:val="center"/>
                  <w:hideMark/>
                </w:tcPr>
                <w:p w14:paraId="05FDBE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728D8E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48EF21F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1C04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166</w:t>
                  </w:r>
                </w:p>
              </w:tc>
              <w:tc>
                <w:tcPr>
                  <w:tcW w:w="1420" w:type="dxa"/>
                  <w:tcBorders>
                    <w:top w:val="nil"/>
                    <w:left w:val="nil"/>
                    <w:bottom w:val="single" w:sz="4" w:space="0" w:color="auto"/>
                    <w:right w:val="single" w:sz="4" w:space="0" w:color="auto"/>
                  </w:tcBorders>
                  <w:shd w:val="clear" w:color="auto" w:fill="auto"/>
                  <w:noWrap/>
                  <w:vAlign w:val="center"/>
                  <w:hideMark/>
                </w:tcPr>
                <w:p w14:paraId="4BD58A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5044560202</w:t>
                  </w:r>
                </w:p>
              </w:tc>
              <w:tc>
                <w:tcPr>
                  <w:tcW w:w="5815" w:type="dxa"/>
                  <w:tcBorders>
                    <w:top w:val="nil"/>
                    <w:left w:val="nil"/>
                    <w:bottom w:val="single" w:sz="4" w:space="0" w:color="auto"/>
                    <w:right w:val="single" w:sz="4" w:space="0" w:color="auto"/>
                  </w:tcBorders>
                  <w:shd w:val="clear" w:color="auto" w:fill="auto"/>
                  <w:vAlign w:val="center"/>
                  <w:hideMark/>
                </w:tcPr>
                <w:p w14:paraId="5A2E0C9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GUANTES DE LATEX PARA USO DENTAL PUNO REFORZADO </w:t>
                  </w:r>
                  <w:proofErr w:type="gramStart"/>
                  <w:r w:rsidRPr="00931F8D">
                    <w:rPr>
                      <w:rFonts w:ascii="Calibri" w:hAnsi="Calibri" w:cs="Calibri"/>
                      <w:sz w:val="16"/>
                      <w:szCs w:val="16"/>
                      <w:lang w:val="es-MX" w:eastAsia="es-MX"/>
                    </w:rPr>
                    <w:t>DESECHABLE  MEDIANO</w:t>
                  </w:r>
                  <w:proofErr w:type="gramEnd"/>
                  <w:r w:rsidRPr="00931F8D">
                    <w:rPr>
                      <w:rFonts w:ascii="Calibri" w:hAnsi="Calibri" w:cs="Calibri"/>
                      <w:sz w:val="16"/>
                      <w:szCs w:val="16"/>
                      <w:lang w:val="es-MX" w:eastAsia="es-MX"/>
                    </w:rPr>
                    <w:t>,  PAR</w:t>
                  </w:r>
                </w:p>
              </w:tc>
              <w:tc>
                <w:tcPr>
                  <w:tcW w:w="1200" w:type="dxa"/>
                  <w:tcBorders>
                    <w:top w:val="nil"/>
                    <w:left w:val="nil"/>
                    <w:bottom w:val="single" w:sz="4" w:space="0" w:color="auto"/>
                    <w:right w:val="single" w:sz="4" w:space="0" w:color="auto"/>
                  </w:tcBorders>
                  <w:shd w:val="clear" w:color="auto" w:fill="auto"/>
                  <w:noWrap/>
                  <w:vAlign w:val="center"/>
                  <w:hideMark/>
                </w:tcPr>
                <w:p w14:paraId="33A4CA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53FA6B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6D9E4BF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F637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167</w:t>
                  </w:r>
                </w:p>
              </w:tc>
              <w:tc>
                <w:tcPr>
                  <w:tcW w:w="1420" w:type="dxa"/>
                  <w:tcBorders>
                    <w:top w:val="nil"/>
                    <w:left w:val="nil"/>
                    <w:bottom w:val="single" w:sz="4" w:space="0" w:color="auto"/>
                    <w:right w:val="single" w:sz="4" w:space="0" w:color="auto"/>
                  </w:tcBorders>
                  <w:shd w:val="clear" w:color="auto" w:fill="auto"/>
                  <w:noWrap/>
                  <w:vAlign w:val="center"/>
                  <w:hideMark/>
                </w:tcPr>
                <w:p w14:paraId="38B73E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5044560055</w:t>
                  </w:r>
                </w:p>
              </w:tc>
              <w:tc>
                <w:tcPr>
                  <w:tcW w:w="5815" w:type="dxa"/>
                  <w:tcBorders>
                    <w:top w:val="nil"/>
                    <w:left w:val="nil"/>
                    <w:bottom w:val="single" w:sz="4" w:space="0" w:color="auto"/>
                    <w:right w:val="single" w:sz="4" w:space="0" w:color="auto"/>
                  </w:tcBorders>
                  <w:shd w:val="clear" w:color="auto" w:fill="auto"/>
                  <w:vAlign w:val="center"/>
                  <w:hideMark/>
                </w:tcPr>
                <w:p w14:paraId="68E10DA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GUANTES DE NITRILO EXTRACHICOS</w:t>
                  </w:r>
                </w:p>
              </w:tc>
              <w:tc>
                <w:tcPr>
                  <w:tcW w:w="1200" w:type="dxa"/>
                  <w:tcBorders>
                    <w:top w:val="nil"/>
                    <w:left w:val="nil"/>
                    <w:bottom w:val="single" w:sz="4" w:space="0" w:color="auto"/>
                    <w:right w:val="single" w:sz="4" w:space="0" w:color="auto"/>
                  </w:tcBorders>
                  <w:shd w:val="clear" w:color="auto" w:fill="auto"/>
                  <w:noWrap/>
                  <w:vAlign w:val="center"/>
                  <w:hideMark/>
                </w:tcPr>
                <w:p w14:paraId="1CD536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AA52C3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2000</w:t>
                  </w:r>
                </w:p>
              </w:tc>
            </w:tr>
            <w:tr w:rsidR="00931F8D" w:rsidRPr="00931F8D" w14:paraId="1A1AF30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CD430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168</w:t>
                  </w:r>
                </w:p>
              </w:tc>
              <w:tc>
                <w:tcPr>
                  <w:tcW w:w="1420" w:type="dxa"/>
                  <w:tcBorders>
                    <w:top w:val="nil"/>
                    <w:left w:val="nil"/>
                    <w:bottom w:val="single" w:sz="4" w:space="0" w:color="auto"/>
                    <w:right w:val="single" w:sz="4" w:space="0" w:color="auto"/>
                  </w:tcBorders>
                  <w:shd w:val="clear" w:color="auto" w:fill="auto"/>
                  <w:noWrap/>
                  <w:vAlign w:val="center"/>
                  <w:hideMark/>
                </w:tcPr>
                <w:p w14:paraId="2345F6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5044560045</w:t>
                  </w:r>
                </w:p>
              </w:tc>
              <w:tc>
                <w:tcPr>
                  <w:tcW w:w="5815" w:type="dxa"/>
                  <w:tcBorders>
                    <w:top w:val="nil"/>
                    <w:left w:val="nil"/>
                    <w:bottom w:val="single" w:sz="4" w:space="0" w:color="auto"/>
                    <w:right w:val="single" w:sz="4" w:space="0" w:color="auto"/>
                  </w:tcBorders>
                  <w:shd w:val="clear" w:color="auto" w:fill="auto"/>
                  <w:vAlign w:val="center"/>
                  <w:hideMark/>
                </w:tcPr>
                <w:p w14:paraId="4E1F368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GUANTES DE NITRILO NO ESTERIL</w:t>
                  </w:r>
                </w:p>
              </w:tc>
              <w:tc>
                <w:tcPr>
                  <w:tcW w:w="1200" w:type="dxa"/>
                  <w:tcBorders>
                    <w:top w:val="nil"/>
                    <w:left w:val="nil"/>
                    <w:bottom w:val="single" w:sz="4" w:space="0" w:color="auto"/>
                    <w:right w:val="single" w:sz="4" w:space="0" w:color="auto"/>
                  </w:tcBorders>
                  <w:shd w:val="clear" w:color="auto" w:fill="auto"/>
                  <w:noWrap/>
                  <w:vAlign w:val="center"/>
                  <w:hideMark/>
                </w:tcPr>
                <w:p w14:paraId="1E7B64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7EC301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r>
            <w:tr w:rsidR="00931F8D" w:rsidRPr="00931F8D" w14:paraId="32AD52A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6E9A5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169</w:t>
                  </w:r>
                </w:p>
              </w:tc>
              <w:tc>
                <w:tcPr>
                  <w:tcW w:w="1420" w:type="dxa"/>
                  <w:tcBorders>
                    <w:top w:val="nil"/>
                    <w:left w:val="nil"/>
                    <w:bottom w:val="single" w:sz="4" w:space="0" w:color="auto"/>
                    <w:right w:val="single" w:sz="4" w:space="0" w:color="auto"/>
                  </w:tcBorders>
                  <w:shd w:val="clear" w:color="auto" w:fill="auto"/>
                  <w:noWrap/>
                  <w:vAlign w:val="center"/>
                  <w:hideMark/>
                </w:tcPr>
                <w:p w14:paraId="1C77C5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5044560001</w:t>
                  </w:r>
                </w:p>
              </w:tc>
              <w:tc>
                <w:tcPr>
                  <w:tcW w:w="5815" w:type="dxa"/>
                  <w:tcBorders>
                    <w:top w:val="nil"/>
                    <w:left w:val="nil"/>
                    <w:bottom w:val="single" w:sz="4" w:space="0" w:color="auto"/>
                    <w:right w:val="single" w:sz="4" w:space="0" w:color="auto"/>
                  </w:tcBorders>
                  <w:shd w:val="clear" w:color="auto" w:fill="auto"/>
                  <w:vAlign w:val="center"/>
                  <w:hideMark/>
                </w:tcPr>
                <w:p w14:paraId="39D25F6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GUANTES EXTRA CHICOS DE LATEX</w:t>
                  </w:r>
                </w:p>
              </w:tc>
              <w:tc>
                <w:tcPr>
                  <w:tcW w:w="1200" w:type="dxa"/>
                  <w:tcBorders>
                    <w:top w:val="nil"/>
                    <w:left w:val="nil"/>
                    <w:bottom w:val="single" w:sz="4" w:space="0" w:color="auto"/>
                    <w:right w:val="single" w:sz="4" w:space="0" w:color="auto"/>
                  </w:tcBorders>
                  <w:shd w:val="clear" w:color="auto" w:fill="auto"/>
                  <w:noWrap/>
                  <w:vAlign w:val="center"/>
                  <w:hideMark/>
                </w:tcPr>
                <w:p w14:paraId="56A1BE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60E03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5000</w:t>
                  </w:r>
                </w:p>
              </w:tc>
            </w:tr>
            <w:tr w:rsidR="00931F8D" w:rsidRPr="00931F8D" w14:paraId="52871A3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47FE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170</w:t>
                  </w:r>
                </w:p>
              </w:tc>
              <w:tc>
                <w:tcPr>
                  <w:tcW w:w="1420" w:type="dxa"/>
                  <w:tcBorders>
                    <w:top w:val="nil"/>
                    <w:left w:val="nil"/>
                    <w:bottom w:val="single" w:sz="4" w:space="0" w:color="auto"/>
                    <w:right w:val="single" w:sz="4" w:space="0" w:color="auto"/>
                  </w:tcBorders>
                  <w:shd w:val="clear" w:color="auto" w:fill="auto"/>
                  <w:noWrap/>
                  <w:vAlign w:val="center"/>
                  <w:hideMark/>
                </w:tcPr>
                <w:p w14:paraId="6AF478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5049500228</w:t>
                  </w:r>
                </w:p>
              </w:tc>
              <w:tc>
                <w:tcPr>
                  <w:tcW w:w="5815" w:type="dxa"/>
                  <w:tcBorders>
                    <w:top w:val="nil"/>
                    <w:left w:val="nil"/>
                    <w:bottom w:val="single" w:sz="4" w:space="0" w:color="auto"/>
                    <w:right w:val="single" w:sz="4" w:space="0" w:color="auto"/>
                  </w:tcBorders>
                  <w:shd w:val="clear" w:color="auto" w:fill="auto"/>
                  <w:vAlign w:val="center"/>
                  <w:hideMark/>
                </w:tcPr>
                <w:p w14:paraId="3FAFDE3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HIDROXIDO DE CALCIO 20 GR. BASE 13 GR. Y 14 GRS. CATALIZADOR</w:t>
                  </w:r>
                </w:p>
              </w:tc>
              <w:tc>
                <w:tcPr>
                  <w:tcW w:w="1200" w:type="dxa"/>
                  <w:tcBorders>
                    <w:top w:val="nil"/>
                    <w:left w:val="nil"/>
                    <w:bottom w:val="single" w:sz="4" w:space="0" w:color="auto"/>
                    <w:right w:val="single" w:sz="4" w:space="0" w:color="auto"/>
                  </w:tcBorders>
                  <w:shd w:val="clear" w:color="auto" w:fill="auto"/>
                  <w:noWrap/>
                  <w:vAlign w:val="center"/>
                  <w:hideMark/>
                </w:tcPr>
                <w:p w14:paraId="58EC2E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7B76A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783D739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06BC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171</w:t>
                  </w:r>
                </w:p>
              </w:tc>
              <w:tc>
                <w:tcPr>
                  <w:tcW w:w="1420" w:type="dxa"/>
                  <w:tcBorders>
                    <w:top w:val="nil"/>
                    <w:left w:val="nil"/>
                    <w:bottom w:val="single" w:sz="4" w:space="0" w:color="auto"/>
                    <w:right w:val="single" w:sz="4" w:space="0" w:color="auto"/>
                  </w:tcBorders>
                  <w:shd w:val="clear" w:color="auto" w:fill="auto"/>
                  <w:noWrap/>
                  <w:vAlign w:val="center"/>
                  <w:hideMark/>
                </w:tcPr>
                <w:p w14:paraId="3171BE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5041820004</w:t>
                  </w:r>
                </w:p>
              </w:tc>
              <w:tc>
                <w:tcPr>
                  <w:tcW w:w="5815" w:type="dxa"/>
                  <w:tcBorders>
                    <w:top w:val="nil"/>
                    <w:left w:val="nil"/>
                    <w:bottom w:val="single" w:sz="4" w:space="0" w:color="auto"/>
                    <w:right w:val="single" w:sz="4" w:space="0" w:color="auto"/>
                  </w:tcBorders>
                  <w:shd w:val="clear" w:color="auto" w:fill="auto"/>
                  <w:vAlign w:val="center"/>
                  <w:hideMark/>
                </w:tcPr>
                <w:p w14:paraId="7393919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HIDROXIDO DE CALCIO 45 G</w:t>
                  </w:r>
                </w:p>
              </w:tc>
              <w:tc>
                <w:tcPr>
                  <w:tcW w:w="1200" w:type="dxa"/>
                  <w:tcBorders>
                    <w:top w:val="nil"/>
                    <w:left w:val="nil"/>
                    <w:bottom w:val="single" w:sz="4" w:space="0" w:color="auto"/>
                    <w:right w:val="single" w:sz="4" w:space="0" w:color="auto"/>
                  </w:tcBorders>
                  <w:shd w:val="clear" w:color="auto" w:fill="auto"/>
                  <w:noWrap/>
                  <w:vAlign w:val="center"/>
                  <w:hideMark/>
                </w:tcPr>
                <w:p w14:paraId="7F445A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C3E2C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5108149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87C9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172</w:t>
                  </w:r>
                </w:p>
              </w:tc>
              <w:tc>
                <w:tcPr>
                  <w:tcW w:w="1420" w:type="dxa"/>
                  <w:tcBorders>
                    <w:top w:val="nil"/>
                    <w:left w:val="nil"/>
                    <w:bottom w:val="single" w:sz="4" w:space="0" w:color="auto"/>
                    <w:right w:val="single" w:sz="4" w:space="0" w:color="auto"/>
                  </w:tcBorders>
                  <w:shd w:val="clear" w:color="auto" w:fill="auto"/>
                  <w:noWrap/>
                  <w:vAlign w:val="center"/>
                  <w:hideMark/>
                </w:tcPr>
                <w:p w14:paraId="3C3EEB5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5041820011</w:t>
                  </w:r>
                </w:p>
              </w:tc>
              <w:tc>
                <w:tcPr>
                  <w:tcW w:w="5815" w:type="dxa"/>
                  <w:tcBorders>
                    <w:top w:val="nil"/>
                    <w:left w:val="nil"/>
                    <w:bottom w:val="single" w:sz="4" w:space="0" w:color="auto"/>
                    <w:right w:val="single" w:sz="4" w:space="0" w:color="auto"/>
                  </w:tcBorders>
                  <w:shd w:val="clear" w:color="auto" w:fill="auto"/>
                  <w:vAlign w:val="center"/>
                  <w:hideMark/>
                </w:tcPr>
                <w:p w14:paraId="54D84B5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HIDROXIDO DE CALCIO CON YODOFORMO JERINGA CON 2.2 GRAMOS</w:t>
                  </w:r>
                </w:p>
              </w:tc>
              <w:tc>
                <w:tcPr>
                  <w:tcW w:w="1200" w:type="dxa"/>
                  <w:tcBorders>
                    <w:top w:val="nil"/>
                    <w:left w:val="nil"/>
                    <w:bottom w:val="single" w:sz="4" w:space="0" w:color="auto"/>
                    <w:right w:val="single" w:sz="4" w:space="0" w:color="auto"/>
                  </w:tcBorders>
                  <w:shd w:val="clear" w:color="auto" w:fill="auto"/>
                  <w:noWrap/>
                  <w:vAlign w:val="center"/>
                  <w:hideMark/>
                </w:tcPr>
                <w:p w14:paraId="08CE37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A4415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52FFAE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E0B5D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173</w:t>
                  </w:r>
                </w:p>
              </w:tc>
              <w:tc>
                <w:tcPr>
                  <w:tcW w:w="1420" w:type="dxa"/>
                  <w:tcBorders>
                    <w:top w:val="nil"/>
                    <w:left w:val="nil"/>
                    <w:bottom w:val="single" w:sz="4" w:space="0" w:color="auto"/>
                    <w:right w:val="single" w:sz="4" w:space="0" w:color="auto"/>
                  </w:tcBorders>
                  <w:shd w:val="clear" w:color="auto" w:fill="auto"/>
                  <w:noWrap/>
                  <w:vAlign w:val="center"/>
                  <w:hideMark/>
                </w:tcPr>
                <w:p w14:paraId="550212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5048110015</w:t>
                  </w:r>
                </w:p>
              </w:tc>
              <w:tc>
                <w:tcPr>
                  <w:tcW w:w="5815" w:type="dxa"/>
                  <w:tcBorders>
                    <w:top w:val="nil"/>
                    <w:left w:val="nil"/>
                    <w:bottom w:val="single" w:sz="4" w:space="0" w:color="auto"/>
                    <w:right w:val="single" w:sz="4" w:space="0" w:color="auto"/>
                  </w:tcBorders>
                  <w:shd w:val="clear" w:color="auto" w:fill="auto"/>
                  <w:vAlign w:val="center"/>
                  <w:hideMark/>
                </w:tcPr>
                <w:p w14:paraId="4B98876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DENTAL S/CERA ROLLO CON 50 MTS</w:t>
                  </w:r>
                </w:p>
              </w:tc>
              <w:tc>
                <w:tcPr>
                  <w:tcW w:w="1200" w:type="dxa"/>
                  <w:tcBorders>
                    <w:top w:val="nil"/>
                    <w:left w:val="nil"/>
                    <w:bottom w:val="single" w:sz="4" w:space="0" w:color="auto"/>
                    <w:right w:val="single" w:sz="4" w:space="0" w:color="auto"/>
                  </w:tcBorders>
                  <w:shd w:val="clear" w:color="auto" w:fill="auto"/>
                  <w:noWrap/>
                  <w:vAlign w:val="center"/>
                  <w:hideMark/>
                </w:tcPr>
                <w:p w14:paraId="358EA1E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E6ED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125</w:t>
                  </w:r>
                </w:p>
              </w:tc>
            </w:tr>
            <w:tr w:rsidR="00931F8D" w:rsidRPr="00931F8D" w14:paraId="55900B1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B9CE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174</w:t>
                  </w:r>
                </w:p>
              </w:tc>
              <w:tc>
                <w:tcPr>
                  <w:tcW w:w="1420" w:type="dxa"/>
                  <w:tcBorders>
                    <w:top w:val="nil"/>
                    <w:left w:val="nil"/>
                    <w:bottom w:val="single" w:sz="4" w:space="0" w:color="auto"/>
                    <w:right w:val="single" w:sz="4" w:space="0" w:color="auto"/>
                  </w:tcBorders>
                  <w:shd w:val="clear" w:color="auto" w:fill="auto"/>
                  <w:noWrap/>
                  <w:vAlign w:val="center"/>
                  <w:hideMark/>
                </w:tcPr>
                <w:p w14:paraId="3F2C64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4044810010</w:t>
                  </w:r>
                </w:p>
              </w:tc>
              <w:tc>
                <w:tcPr>
                  <w:tcW w:w="5815" w:type="dxa"/>
                  <w:tcBorders>
                    <w:top w:val="nil"/>
                    <w:left w:val="nil"/>
                    <w:bottom w:val="single" w:sz="4" w:space="0" w:color="auto"/>
                    <w:right w:val="single" w:sz="4" w:space="0" w:color="auto"/>
                  </w:tcBorders>
                  <w:shd w:val="clear" w:color="auto" w:fill="auto"/>
                  <w:vAlign w:val="center"/>
                  <w:hideMark/>
                </w:tcPr>
                <w:p w14:paraId="251368C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RETRACTOR # 00</w:t>
                  </w:r>
                </w:p>
              </w:tc>
              <w:tc>
                <w:tcPr>
                  <w:tcW w:w="1200" w:type="dxa"/>
                  <w:tcBorders>
                    <w:top w:val="nil"/>
                    <w:left w:val="nil"/>
                    <w:bottom w:val="single" w:sz="4" w:space="0" w:color="auto"/>
                    <w:right w:val="single" w:sz="4" w:space="0" w:color="auto"/>
                  </w:tcBorders>
                  <w:shd w:val="clear" w:color="auto" w:fill="auto"/>
                  <w:noWrap/>
                  <w:vAlign w:val="center"/>
                  <w:hideMark/>
                </w:tcPr>
                <w:p w14:paraId="74A773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6F6CF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3E17CC8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206AD6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175</w:t>
                  </w:r>
                </w:p>
              </w:tc>
              <w:tc>
                <w:tcPr>
                  <w:tcW w:w="1420" w:type="dxa"/>
                  <w:tcBorders>
                    <w:top w:val="nil"/>
                    <w:left w:val="nil"/>
                    <w:bottom w:val="single" w:sz="4" w:space="0" w:color="auto"/>
                    <w:right w:val="single" w:sz="4" w:space="0" w:color="auto"/>
                  </w:tcBorders>
                  <w:shd w:val="clear" w:color="auto" w:fill="auto"/>
                  <w:noWrap/>
                  <w:vAlign w:val="center"/>
                  <w:hideMark/>
                </w:tcPr>
                <w:p w14:paraId="253805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4044810011</w:t>
                  </w:r>
                </w:p>
              </w:tc>
              <w:tc>
                <w:tcPr>
                  <w:tcW w:w="5815" w:type="dxa"/>
                  <w:tcBorders>
                    <w:top w:val="nil"/>
                    <w:left w:val="nil"/>
                    <w:bottom w:val="single" w:sz="4" w:space="0" w:color="auto"/>
                    <w:right w:val="single" w:sz="4" w:space="0" w:color="auto"/>
                  </w:tcBorders>
                  <w:shd w:val="clear" w:color="auto" w:fill="auto"/>
                  <w:vAlign w:val="center"/>
                  <w:hideMark/>
                </w:tcPr>
                <w:p w14:paraId="712FC7C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RETRACTOR # 000</w:t>
                  </w:r>
                </w:p>
              </w:tc>
              <w:tc>
                <w:tcPr>
                  <w:tcW w:w="1200" w:type="dxa"/>
                  <w:tcBorders>
                    <w:top w:val="nil"/>
                    <w:left w:val="nil"/>
                    <w:bottom w:val="single" w:sz="4" w:space="0" w:color="auto"/>
                    <w:right w:val="single" w:sz="4" w:space="0" w:color="auto"/>
                  </w:tcBorders>
                  <w:shd w:val="clear" w:color="auto" w:fill="auto"/>
                  <w:noWrap/>
                  <w:vAlign w:val="center"/>
                  <w:hideMark/>
                </w:tcPr>
                <w:p w14:paraId="51107D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0A7BD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35E4DAE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0D74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176</w:t>
                  </w:r>
                </w:p>
              </w:tc>
              <w:tc>
                <w:tcPr>
                  <w:tcW w:w="1420" w:type="dxa"/>
                  <w:tcBorders>
                    <w:top w:val="nil"/>
                    <w:left w:val="nil"/>
                    <w:bottom w:val="single" w:sz="4" w:space="0" w:color="auto"/>
                    <w:right w:val="single" w:sz="4" w:space="0" w:color="auto"/>
                  </w:tcBorders>
                  <w:shd w:val="clear" w:color="auto" w:fill="auto"/>
                  <w:noWrap/>
                  <w:vAlign w:val="center"/>
                  <w:hideMark/>
                </w:tcPr>
                <w:p w14:paraId="493BB0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704811058</w:t>
                  </w:r>
                </w:p>
              </w:tc>
              <w:tc>
                <w:tcPr>
                  <w:tcW w:w="5815" w:type="dxa"/>
                  <w:tcBorders>
                    <w:top w:val="nil"/>
                    <w:left w:val="nil"/>
                    <w:bottom w:val="single" w:sz="4" w:space="0" w:color="auto"/>
                    <w:right w:val="single" w:sz="4" w:space="0" w:color="auto"/>
                  </w:tcBorders>
                  <w:shd w:val="clear" w:color="auto" w:fill="auto"/>
                  <w:vAlign w:val="center"/>
                  <w:hideMark/>
                </w:tcPr>
                <w:p w14:paraId="11E9B36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RETRACTOR DE ALGODON SECO Y SUAVE IMPREGNADO CON SAL DE ALUMINIO</w:t>
                  </w:r>
                </w:p>
              </w:tc>
              <w:tc>
                <w:tcPr>
                  <w:tcW w:w="1200" w:type="dxa"/>
                  <w:tcBorders>
                    <w:top w:val="nil"/>
                    <w:left w:val="nil"/>
                    <w:bottom w:val="single" w:sz="4" w:space="0" w:color="auto"/>
                    <w:right w:val="single" w:sz="4" w:space="0" w:color="auto"/>
                  </w:tcBorders>
                  <w:shd w:val="clear" w:color="auto" w:fill="auto"/>
                  <w:noWrap/>
                  <w:vAlign w:val="center"/>
                  <w:hideMark/>
                </w:tcPr>
                <w:p w14:paraId="4D946B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1EE16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511AC5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AE66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177</w:t>
                  </w:r>
                </w:p>
              </w:tc>
              <w:tc>
                <w:tcPr>
                  <w:tcW w:w="1420" w:type="dxa"/>
                  <w:tcBorders>
                    <w:top w:val="nil"/>
                    <w:left w:val="nil"/>
                    <w:bottom w:val="single" w:sz="4" w:space="0" w:color="auto"/>
                    <w:right w:val="single" w:sz="4" w:space="0" w:color="auto"/>
                  </w:tcBorders>
                  <w:shd w:val="clear" w:color="auto" w:fill="auto"/>
                  <w:noWrap/>
                  <w:vAlign w:val="center"/>
                  <w:hideMark/>
                </w:tcPr>
                <w:p w14:paraId="68A69CE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604830141</w:t>
                  </w:r>
                </w:p>
              </w:tc>
              <w:tc>
                <w:tcPr>
                  <w:tcW w:w="5815" w:type="dxa"/>
                  <w:tcBorders>
                    <w:top w:val="nil"/>
                    <w:left w:val="nil"/>
                    <w:bottom w:val="single" w:sz="4" w:space="0" w:color="auto"/>
                    <w:right w:val="single" w:sz="4" w:space="0" w:color="auto"/>
                  </w:tcBorders>
                  <w:shd w:val="clear" w:color="auto" w:fill="auto"/>
                  <w:vAlign w:val="center"/>
                  <w:hideMark/>
                </w:tcPr>
                <w:p w14:paraId="5ADDDC0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HOJA PARA BISTURI DE ACERO INOXIDABLE ESTERIL Y DESECHABLE, NUMERO </w:t>
                  </w:r>
                  <w:proofErr w:type="gramStart"/>
                  <w:r w:rsidRPr="00931F8D">
                    <w:rPr>
                      <w:rFonts w:ascii="Calibri" w:hAnsi="Calibri" w:cs="Calibri"/>
                      <w:sz w:val="16"/>
                      <w:szCs w:val="16"/>
                      <w:lang w:val="es-MX" w:eastAsia="es-MX"/>
                    </w:rPr>
                    <w:t>15,  EMPAQUE</w:t>
                  </w:r>
                  <w:proofErr w:type="gramEnd"/>
                  <w:r w:rsidRPr="00931F8D">
                    <w:rPr>
                      <w:rFonts w:ascii="Calibri" w:hAnsi="Calibri" w:cs="Calibri"/>
                      <w:sz w:val="16"/>
                      <w:szCs w:val="16"/>
                      <w:lang w:val="es-MX" w:eastAsia="es-MX"/>
                    </w:rPr>
                    <w:t xml:space="preserve"> INDIVIDUAL</w:t>
                  </w:r>
                </w:p>
              </w:tc>
              <w:tc>
                <w:tcPr>
                  <w:tcW w:w="1200" w:type="dxa"/>
                  <w:tcBorders>
                    <w:top w:val="nil"/>
                    <w:left w:val="nil"/>
                    <w:bottom w:val="single" w:sz="4" w:space="0" w:color="auto"/>
                    <w:right w:val="single" w:sz="4" w:space="0" w:color="auto"/>
                  </w:tcBorders>
                  <w:shd w:val="clear" w:color="auto" w:fill="auto"/>
                  <w:noWrap/>
                  <w:vAlign w:val="center"/>
                  <w:hideMark/>
                </w:tcPr>
                <w:p w14:paraId="0C4FB6E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692900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r>
            <w:tr w:rsidR="00931F8D" w:rsidRPr="00931F8D" w14:paraId="7547E7A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0D71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178</w:t>
                  </w:r>
                </w:p>
              </w:tc>
              <w:tc>
                <w:tcPr>
                  <w:tcW w:w="1420" w:type="dxa"/>
                  <w:tcBorders>
                    <w:top w:val="nil"/>
                    <w:left w:val="nil"/>
                    <w:bottom w:val="single" w:sz="4" w:space="0" w:color="auto"/>
                    <w:right w:val="single" w:sz="4" w:space="0" w:color="auto"/>
                  </w:tcBorders>
                  <w:shd w:val="clear" w:color="auto" w:fill="auto"/>
                  <w:noWrap/>
                  <w:vAlign w:val="center"/>
                  <w:hideMark/>
                </w:tcPr>
                <w:p w14:paraId="08D96A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4049500005</w:t>
                  </w:r>
                </w:p>
              </w:tc>
              <w:tc>
                <w:tcPr>
                  <w:tcW w:w="5815" w:type="dxa"/>
                  <w:tcBorders>
                    <w:top w:val="nil"/>
                    <w:left w:val="nil"/>
                    <w:bottom w:val="single" w:sz="4" w:space="0" w:color="auto"/>
                    <w:right w:val="single" w:sz="4" w:space="0" w:color="auto"/>
                  </w:tcBorders>
                  <w:shd w:val="clear" w:color="auto" w:fill="auto"/>
                  <w:vAlign w:val="center"/>
                  <w:hideMark/>
                </w:tcPr>
                <w:p w14:paraId="17C9D27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INDICADOR DE CARIES (SABLE SEEK)</w:t>
                  </w:r>
                </w:p>
              </w:tc>
              <w:tc>
                <w:tcPr>
                  <w:tcW w:w="1200" w:type="dxa"/>
                  <w:tcBorders>
                    <w:top w:val="nil"/>
                    <w:left w:val="nil"/>
                    <w:bottom w:val="single" w:sz="4" w:space="0" w:color="auto"/>
                    <w:right w:val="single" w:sz="4" w:space="0" w:color="auto"/>
                  </w:tcBorders>
                  <w:shd w:val="clear" w:color="auto" w:fill="auto"/>
                  <w:noWrap/>
                  <w:vAlign w:val="center"/>
                  <w:hideMark/>
                </w:tcPr>
                <w:p w14:paraId="349B6A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95C4E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39</w:t>
                  </w:r>
                </w:p>
              </w:tc>
            </w:tr>
            <w:tr w:rsidR="00931F8D" w:rsidRPr="00931F8D" w14:paraId="310FCE0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8E37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179</w:t>
                  </w:r>
                </w:p>
              </w:tc>
              <w:tc>
                <w:tcPr>
                  <w:tcW w:w="1420" w:type="dxa"/>
                  <w:tcBorders>
                    <w:top w:val="nil"/>
                    <w:left w:val="nil"/>
                    <w:bottom w:val="single" w:sz="4" w:space="0" w:color="auto"/>
                    <w:right w:val="single" w:sz="4" w:space="0" w:color="auto"/>
                  </w:tcBorders>
                  <w:shd w:val="clear" w:color="auto" w:fill="auto"/>
                  <w:noWrap/>
                  <w:vAlign w:val="center"/>
                  <w:hideMark/>
                </w:tcPr>
                <w:p w14:paraId="05034A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5049500233</w:t>
                  </w:r>
                </w:p>
              </w:tc>
              <w:tc>
                <w:tcPr>
                  <w:tcW w:w="5815" w:type="dxa"/>
                  <w:tcBorders>
                    <w:top w:val="nil"/>
                    <w:left w:val="nil"/>
                    <w:bottom w:val="single" w:sz="4" w:space="0" w:color="auto"/>
                    <w:right w:val="single" w:sz="4" w:space="0" w:color="auto"/>
                  </w:tcBorders>
                  <w:shd w:val="clear" w:color="auto" w:fill="auto"/>
                  <w:vAlign w:val="center"/>
                  <w:hideMark/>
                </w:tcPr>
                <w:p w14:paraId="6A57533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INSTRUMENTO DE HOLLENBAK</w:t>
                  </w:r>
                </w:p>
              </w:tc>
              <w:tc>
                <w:tcPr>
                  <w:tcW w:w="1200" w:type="dxa"/>
                  <w:tcBorders>
                    <w:top w:val="nil"/>
                    <w:left w:val="nil"/>
                    <w:bottom w:val="single" w:sz="4" w:space="0" w:color="auto"/>
                    <w:right w:val="single" w:sz="4" w:space="0" w:color="auto"/>
                  </w:tcBorders>
                  <w:shd w:val="clear" w:color="auto" w:fill="auto"/>
                  <w:noWrap/>
                  <w:vAlign w:val="center"/>
                  <w:hideMark/>
                </w:tcPr>
                <w:p w14:paraId="331FFF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D9CBD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73BC85E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601A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180</w:t>
                  </w:r>
                </w:p>
              </w:tc>
              <w:tc>
                <w:tcPr>
                  <w:tcW w:w="1420" w:type="dxa"/>
                  <w:tcBorders>
                    <w:top w:val="nil"/>
                    <w:left w:val="nil"/>
                    <w:bottom w:val="single" w:sz="4" w:space="0" w:color="auto"/>
                    <w:right w:val="single" w:sz="4" w:space="0" w:color="auto"/>
                  </w:tcBorders>
                  <w:shd w:val="clear" w:color="auto" w:fill="auto"/>
                  <w:noWrap/>
                  <w:vAlign w:val="center"/>
                  <w:hideMark/>
                </w:tcPr>
                <w:p w14:paraId="6FEAEA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4049500403</w:t>
                  </w:r>
                </w:p>
              </w:tc>
              <w:tc>
                <w:tcPr>
                  <w:tcW w:w="5815" w:type="dxa"/>
                  <w:tcBorders>
                    <w:top w:val="nil"/>
                    <w:left w:val="nil"/>
                    <w:bottom w:val="single" w:sz="4" w:space="0" w:color="auto"/>
                    <w:right w:val="single" w:sz="4" w:space="0" w:color="auto"/>
                  </w:tcBorders>
                  <w:shd w:val="clear" w:color="auto" w:fill="auto"/>
                  <w:vAlign w:val="center"/>
                  <w:hideMark/>
                </w:tcPr>
                <w:p w14:paraId="22362A4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INSTRUMENTO DE TEFLÓN PARA EMPACAR RESINA CONDENSADOR # TNBB21B</w:t>
                  </w:r>
                </w:p>
              </w:tc>
              <w:tc>
                <w:tcPr>
                  <w:tcW w:w="1200" w:type="dxa"/>
                  <w:tcBorders>
                    <w:top w:val="nil"/>
                    <w:left w:val="nil"/>
                    <w:bottom w:val="single" w:sz="4" w:space="0" w:color="auto"/>
                    <w:right w:val="single" w:sz="4" w:space="0" w:color="auto"/>
                  </w:tcBorders>
                  <w:shd w:val="clear" w:color="auto" w:fill="auto"/>
                  <w:noWrap/>
                  <w:vAlign w:val="center"/>
                  <w:hideMark/>
                </w:tcPr>
                <w:p w14:paraId="130098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8EDBE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060063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6AA0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181</w:t>
                  </w:r>
                </w:p>
              </w:tc>
              <w:tc>
                <w:tcPr>
                  <w:tcW w:w="1420" w:type="dxa"/>
                  <w:tcBorders>
                    <w:top w:val="nil"/>
                    <w:left w:val="nil"/>
                    <w:bottom w:val="single" w:sz="4" w:space="0" w:color="auto"/>
                    <w:right w:val="single" w:sz="4" w:space="0" w:color="auto"/>
                  </w:tcBorders>
                  <w:shd w:val="clear" w:color="auto" w:fill="auto"/>
                  <w:noWrap/>
                  <w:vAlign w:val="center"/>
                  <w:hideMark/>
                </w:tcPr>
                <w:p w14:paraId="6F9578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4049500401</w:t>
                  </w:r>
                </w:p>
              </w:tc>
              <w:tc>
                <w:tcPr>
                  <w:tcW w:w="5815" w:type="dxa"/>
                  <w:tcBorders>
                    <w:top w:val="nil"/>
                    <w:left w:val="nil"/>
                    <w:bottom w:val="single" w:sz="4" w:space="0" w:color="auto"/>
                    <w:right w:val="single" w:sz="4" w:space="0" w:color="auto"/>
                  </w:tcBorders>
                  <w:shd w:val="clear" w:color="auto" w:fill="auto"/>
                  <w:vAlign w:val="center"/>
                  <w:hideMark/>
                </w:tcPr>
                <w:p w14:paraId="542C6EA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INSTRUMENTOS DE TEFLON PARA EMPACAR RESINA "CONDENSADOR # TNPFIW3Y7</w:t>
                  </w:r>
                </w:p>
              </w:tc>
              <w:tc>
                <w:tcPr>
                  <w:tcW w:w="1200" w:type="dxa"/>
                  <w:tcBorders>
                    <w:top w:val="nil"/>
                    <w:left w:val="nil"/>
                    <w:bottom w:val="single" w:sz="4" w:space="0" w:color="auto"/>
                    <w:right w:val="single" w:sz="4" w:space="0" w:color="auto"/>
                  </w:tcBorders>
                  <w:shd w:val="clear" w:color="auto" w:fill="auto"/>
                  <w:noWrap/>
                  <w:vAlign w:val="center"/>
                  <w:hideMark/>
                </w:tcPr>
                <w:p w14:paraId="479D0E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F5163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382D49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DB60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182</w:t>
                  </w:r>
                </w:p>
              </w:tc>
              <w:tc>
                <w:tcPr>
                  <w:tcW w:w="1420" w:type="dxa"/>
                  <w:tcBorders>
                    <w:top w:val="nil"/>
                    <w:left w:val="nil"/>
                    <w:bottom w:val="single" w:sz="4" w:space="0" w:color="auto"/>
                    <w:right w:val="single" w:sz="4" w:space="0" w:color="auto"/>
                  </w:tcBorders>
                  <w:shd w:val="clear" w:color="auto" w:fill="auto"/>
                  <w:noWrap/>
                  <w:vAlign w:val="center"/>
                  <w:hideMark/>
                </w:tcPr>
                <w:p w14:paraId="61006DB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5049500280</w:t>
                  </w:r>
                </w:p>
              </w:tc>
              <w:tc>
                <w:tcPr>
                  <w:tcW w:w="5815" w:type="dxa"/>
                  <w:tcBorders>
                    <w:top w:val="nil"/>
                    <w:left w:val="nil"/>
                    <w:bottom w:val="single" w:sz="4" w:space="0" w:color="auto"/>
                    <w:right w:val="single" w:sz="4" w:space="0" w:color="auto"/>
                  </w:tcBorders>
                  <w:shd w:val="clear" w:color="auto" w:fill="auto"/>
                  <w:vAlign w:val="center"/>
                  <w:hideMark/>
                </w:tcPr>
                <w:p w14:paraId="687D2E7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INSTRUMENTOS PARA PROFILACTICO SCALER 10 SM 10 NO. 790176</w:t>
                  </w:r>
                </w:p>
              </w:tc>
              <w:tc>
                <w:tcPr>
                  <w:tcW w:w="1200" w:type="dxa"/>
                  <w:tcBorders>
                    <w:top w:val="nil"/>
                    <w:left w:val="nil"/>
                    <w:bottom w:val="single" w:sz="4" w:space="0" w:color="auto"/>
                    <w:right w:val="single" w:sz="4" w:space="0" w:color="auto"/>
                  </w:tcBorders>
                  <w:shd w:val="clear" w:color="auto" w:fill="auto"/>
                  <w:noWrap/>
                  <w:vAlign w:val="center"/>
                  <w:hideMark/>
                </w:tcPr>
                <w:p w14:paraId="256D4F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D9640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35EE0DB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702F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183</w:t>
                  </w:r>
                </w:p>
              </w:tc>
              <w:tc>
                <w:tcPr>
                  <w:tcW w:w="1420" w:type="dxa"/>
                  <w:tcBorders>
                    <w:top w:val="nil"/>
                    <w:left w:val="nil"/>
                    <w:bottom w:val="single" w:sz="4" w:space="0" w:color="auto"/>
                    <w:right w:val="single" w:sz="4" w:space="0" w:color="auto"/>
                  </w:tcBorders>
                  <w:shd w:val="clear" w:color="auto" w:fill="auto"/>
                  <w:noWrap/>
                  <w:vAlign w:val="center"/>
                  <w:hideMark/>
                </w:tcPr>
                <w:p w14:paraId="36E720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601821019</w:t>
                  </w:r>
                </w:p>
              </w:tc>
              <w:tc>
                <w:tcPr>
                  <w:tcW w:w="5815" w:type="dxa"/>
                  <w:tcBorders>
                    <w:top w:val="nil"/>
                    <w:left w:val="nil"/>
                    <w:bottom w:val="single" w:sz="4" w:space="0" w:color="auto"/>
                    <w:right w:val="single" w:sz="4" w:space="0" w:color="auto"/>
                  </w:tcBorders>
                  <w:shd w:val="clear" w:color="auto" w:fill="auto"/>
                  <w:vAlign w:val="center"/>
                  <w:hideMark/>
                </w:tcPr>
                <w:p w14:paraId="5BDF0AB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INVESTIMENTO LIQUIDO PARA COFIAS. BOTE 2 L</w:t>
                  </w:r>
                </w:p>
              </w:tc>
              <w:tc>
                <w:tcPr>
                  <w:tcW w:w="1200" w:type="dxa"/>
                  <w:tcBorders>
                    <w:top w:val="nil"/>
                    <w:left w:val="nil"/>
                    <w:bottom w:val="single" w:sz="4" w:space="0" w:color="auto"/>
                    <w:right w:val="single" w:sz="4" w:space="0" w:color="auto"/>
                  </w:tcBorders>
                  <w:shd w:val="clear" w:color="auto" w:fill="auto"/>
                  <w:noWrap/>
                  <w:vAlign w:val="center"/>
                  <w:hideMark/>
                </w:tcPr>
                <w:p w14:paraId="16ABAA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2BCF41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494813C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89232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184</w:t>
                  </w:r>
                </w:p>
              </w:tc>
              <w:tc>
                <w:tcPr>
                  <w:tcW w:w="1420" w:type="dxa"/>
                  <w:tcBorders>
                    <w:top w:val="nil"/>
                    <w:left w:val="nil"/>
                    <w:bottom w:val="single" w:sz="4" w:space="0" w:color="auto"/>
                    <w:right w:val="single" w:sz="4" w:space="0" w:color="auto"/>
                  </w:tcBorders>
                  <w:shd w:val="clear" w:color="auto" w:fill="auto"/>
                  <w:noWrap/>
                  <w:vAlign w:val="center"/>
                  <w:hideMark/>
                </w:tcPr>
                <w:p w14:paraId="6BBA6B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5049507025</w:t>
                  </w:r>
                </w:p>
              </w:tc>
              <w:tc>
                <w:tcPr>
                  <w:tcW w:w="5815" w:type="dxa"/>
                  <w:tcBorders>
                    <w:top w:val="nil"/>
                    <w:left w:val="nil"/>
                    <w:bottom w:val="single" w:sz="4" w:space="0" w:color="auto"/>
                    <w:right w:val="single" w:sz="4" w:space="0" w:color="auto"/>
                  </w:tcBorders>
                  <w:shd w:val="clear" w:color="auto" w:fill="auto"/>
                  <w:vAlign w:val="center"/>
                  <w:hideMark/>
                </w:tcPr>
                <w:p w14:paraId="69B8F15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INVESTIMENTO PARA COFIAS, SMART VEST 1 KG</w:t>
                  </w:r>
                </w:p>
              </w:tc>
              <w:tc>
                <w:tcPr>
                  <w:tcW w:w="1200" w:type="dxa"/>
                  <w:tcBorders>
                    <w:top w:val="nil"/>
                    <w:left w:val="nil"/>
                    <w:bottom w:val="single" w:sz="4" w:space="0" w:color="auto"/>
                    <w:right w:val="single" w:sz="4" w:space="0" w:color="auto"/>
                  </w:tcBorders>
                  <w:shd w:val="clear" w:color="auto" w:fill="auto"/>
                  <w:noWrap/>
                  <w:vAlign w:val="center"/>
                  <w:hideMark/>
                </w:tcPr>
                <w:p w14:paraId="770EA8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86FEF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E01273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D2CA1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185</w:t>
                  </w:r>
                </w:p>
              </w:tc>
              <w:tc>
                <w:tcPr>
                  <w:tcW w:w="1420" w:type="dxa"/>
                  <w:tcBorders>
                    <w:top w:val="nil"/>
                    <w:left w:val="nil"/>
                    <w:bottom w:val="single" w:sz="4" w:space="0" w:color="auto"/>
                    <w:right w:val="single" w:sz="4" w:space="0" w:color="auto"/>
                  </w:tcBorders>
                  <w:shd w:val="clear" w:color="auto" w:fill="auto"/>
                  <w:noWrap/>
                  <w:vAlign w:val="center"/>
                  <w:hideMark/>
                </w:tcPr>
                <w:p w14:paraId="64389E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5049500644</w:t>
                  </w:r>
                </w:p>
              </w:tc>
              <w:tc>
                <w:tcPr>
                  <w:tcW w:w="5815" w:type="dxa"/>
                  <w:tcBorders>
                    <w:top w:val="nil"/>
                    <w:left w:val="nil"/>
                    <w:bottom w:val="single" w:sz="4" w:space="0" w:color="auto"/>
                    <w:right w:val="single" w:sz="4" w:space="0" w:color="auto"/>
                  </w:tcBorders>
                  <w:shd w:val="clear" w:color="auto" w:fill="auto"/>
                  <w:vAlign w:val="center"/>
                  <w:hideMark/>
                </w:tcPr>
                <w:p w14:paraId="6B2728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IONÓMERO DE VIDRIO FOTOPOLIMERIZABLE DE DOS COMPONENTES: COMPONENTE DE POLVO ES UN VIDRIO DE FLUOROALUMINOSILICATO FOTOSENSIBLE </w:t>
                  </w:r>
                  <w:proofErr w:type="gramStart"/>
                  <w:r w:rsidRPr="00931F8D">
                    <w:rPr>
                      <w:rFonts w:ascii="Calibri" w:hAnsi="Calibri" w:cs="Calibri"/>
                      <w:sz w:val="16"/>
                      <w:szCs w:val="16"/>
                      <w:lang w:val="es-MX" w:eastAsia="es-MX"/>
                    </w:rPr>
                    <w:t>Y  COMPONENTE</w:t>
                  </w:r>
                  <w:proofErr w:type="gramEnd"/>
                  <w:r w:rsidRPr="00931F8D">
                    <w:rPr>
                      <w:rFonts w:ascii="Calibri" w:hAnsi="Calibri" w:cs="Calibri"/>
                      <w:sz w:val="16"/>
                      <w:szCs w:val="16"/>
                      <w:lang w:val="es-MX" w:eastAsia="es-MX"/>
                    </w:rPr>
                    <w:t xml:space="preserve"> DE LÍQUIDO FOTOSENSIBLE DE ÁCIDO POLIALQUENÓLICO.PAQUETE CON POLVO DE 9 GR Y LÍQUIDO DE 5.5 ML.</w:t>
                  </w:r>
                </w:p>
              </w:tc>
              <w:tc>
                <w:tcPr>
                  <w:tcW w:w="1200" w:type="dxa"/>
                  <w:tcBorders>
                    <w:top w:val="nil"/>
                    <w:left w:val="nil"/>
                    <w:bottom w:val="single" w:sz="4" w:space="0" w:color="auto"/>
                    <w:right w:val="single" w:sz="4" w:space="0" w:color="auto"/>
                  </w:tcBorders>
                  <w:shd w:val="clear" w:color="auto" w:fill="auto"/>
                  <w:noWrap/>
                  <w:vAlign w:val="center"/>
                  <w:hideMark/>
                </w:tcPr>
                <w:p w14:paraId="584096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DB095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3CDAC92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D4A4B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186</w:t>
                  </w:r>
                </w:p>
              </w:tc>
              <w:tc>
                <w:tcPr>
                  <w:tcW w:w="1420" w:type="dxa"/>
                  <w:tcBorders>
                    <w:top w:val="nil"/>
                    <w:left w:val="nil"/>
                    <w:bottom w:val="single" w:sz="4" w:space="0" w:color="auto"/>
                    <w:right w:val="single" w:sz="4" w:space="0" w:color="auto"/>
                  </w:tcBorders>
                  <w:shd w:val="clear" w:color="auto" w:fill="auto"/>
                  <w:noWrap/>
                  <w:vAlign w:val="center"/>
                  <w:hideMark/>
                </w:tcPr>
                <w:p w14:paraId="262E75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5045500965</w:t>
                  </w:r>
                </w:p>
              </w:tc>
              <w:tc>
                <w:tcPr>
                  <w:tcW w:w="5815" w:type="dxa"/>
                  <w:tcBorders>
                    <w:top w:val="nil"/>
                    <w:left w:val="nil"/>
                    <w:bottom w:val="single" w:sz="4" w:space="0" w:color="auto"/>
                    <w:right w:val="single" w:sz="4" w:space="0" w:color="auto"/>
                  </w:tcBorders>
                  <w:shd w:val="clear" w:color="auto" w:fill="auto"/>
                  <w:vAlign w:val="center"/>
                  <w:hideMark/>
                </w:tcPr>
                <w:p w14:paraId="5F678DB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 DE PERMASEAL</w:t>
                  </w:r>
                </w:p>
              </w:tc>
              <w:tc>
                <w:tcPr>
                  <w:tcW w:w="1200" w:type="dxa"/>
                  <w:tcBorders>
                    <w:top w:val="nil"/>
                    <w:left w:val="nil"/>
                    <w:bottom w:val="single" w:sz="4" w:space="0" w:color="auto"/>
                    <w:right w:val="single" w:sz="4" w:space="0" w:color="auto"/>
                  </w:tcBorders>
                  <w:shd w:val="clear" w:color="auto" w:fill="auto"/>
                  <w:noWrap/>
                  <w:vAlign w:val="center"/>
                  <w:hideMark/>
                </w:tcPr>
                <w:p w14:paraId="22B510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733E4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r>
            <w:tr w:rsidR="00931F8D" w:rsidRPr="00931F8D" w14:paraId="033779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62BF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187</w:t>
                  </w:r>
                </w:p>
              </w:tc>
              <w:tc>
                <w:tcPr>
                  <w:tcW w:w="1420" w:type="dxa"/>
                  <w:tcBorders>
                    <w:top w:val="nil"/>
                    <w:left w:val="nil"/>
                    <w:bottom w:val="single" w:sz="4" w:space="0" w:color="auto"/>
                    <w:right w:val="single" w:sz="4" w:space="0" w:color="auto"/>
                  </w:tcBorders>
                  <w:shd w:val="clear" w:color="auto" w:fill="auto"/>
                  <w:noWrap/>
                  <w:vAlign w:val="center"/>
                  <w:hideMark/>
                </w:tcPr>
                <w:p w14:paraId="5762C4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605501279</w:t>
                  </w:r>
                </w:p>
              </w:tc>
              <w:tc>
                <w:tcPr>
                  <w:tcW w:w="5815" w:type="dxa"/>
                  <w:tcBorders>
                    <w:top w:val="nil"/>
                    <w:left w:val="nil"/>
                    <w:bottom w:val="single" w:sz="4" w:space="0" w:color="auto"/>
                    <w:right w:val="single" w:sz="4" w:space="0" w:color="auto"/>
                  </w:tcBorders>
                  <w:shd w:val="clear" w:color="auto" w:fill="auto"/>
                  <w:vAlign w:val="center"/>
                  <w:hideMark/>
                </w:tcPr>
                <w:p w14:paraId="030CB84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 DE PLASTICO GRADO MEDICO, CON PIVOTE TIPO LUER LOCK, CAPACIDAD DE 3 ML. ESCALA GRADUADA EN ML. CON DIVISIONES DE 0.5 ML. Y SUBDIVISIONES DE 0.1 ML. CON AGUJA CALIBRE 22 G Y 32 MM DE LONGITUD.  ESTERIL Y DESECHABLE</w:t>
                  </w:r>
                </w:p>
              </w:tc>
              <w:tc>
                <w:tcPr>
                  <w:tcW w:w="1200" w:type="dxa"/>
                  <w:tcBorders>
                    <w:top w:val="nil"/>
                    <w:left w:val="nil"/>
                    <w:bottom w:val="single" w:sz="4" w:space="0" w:color="auto"/>
                    <w:right w:val="single" w:sz="4" w:space="0" w:color="auto"/>
                  </w:tcBorders>
                  <w:shd w:val="clear" w:color="auto" w:fill="auto"/>
                  <w:noWrap/>
                  <w:vAlign w:val="center"/>
                  <w:hideMark/>
                </w:tcPr>
                <w:p w14:paraId="1A0581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4647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495D98F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24102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188</w:t>
                  </w:r>
                </w:p>
              </w:tc>
              <w:tc>
                <w:tcPr>
                  <w:tcW w:w="1420" w:type="dxa"/>
                  <w:tcBorders>
                    <w:top w:val="nil"/>
                    <w:left w:val="nil"/>
                    <w:bottom w:val="single" w:sz="4" w:space="0" w:color="auto"/>
                    <w:right w:val="single" w:sz="4" w:space="0" w:color="auto"/>
                  </w:tcBorders>
                  <w:shd w:val="clear" w:color="auto" w:fill="auto"/>
                  <w:noWrap/>
                  <w:vAlign w:val="center"/>
                  <w:hideMark/>
                </w:tcPr>
                <w:p w14:paraId="12F7B4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605500677</w:t>
                  </w:r>
                </w:p>
              </w:tc>
              <w:tc>
                <w:tcPr>
                  <w:tcW w:w="5815" w:type="dxa"/>
                  <w:tcBorders>
                    <w:top w:val="nil"/>
                    <w:left w:val="nil"/>
                    <w:bottom w:val="single" w:sz="4" w:space="0" w:color="auto"/>
                    <w:right w:val="single" w:sz="4" w:space="0" w:color="auto"/>
                  </w:tcBorders>
                  <w:shd w:val="clear" w:color="auto" w:fill="auto"/>
                  <w:vAlign w:val="center"/>
                  <w:hideMark/>
                </w:tcPr>
                <w:p w14:paraId="43DE951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 DE PLASTICO. CON PIVOTE TIPO LUER LOCK, CON AGUJA ESTERIL Y DESECHABLE. CAPACIDAD 10 ML. ESCALA GRADUADA EN ML, CON DIVISIONES DE 1.0 Y SUBDIVISIONES DE O.2. CON AGUJA DE: LONGITUD 32 MM. CALIBRE 21 G.</w:t>
                  </w:r>
                </w:p>
              </w:tc>
              <w:tc>
                <w:tcPr>
                  <w:tcW w:w="1200" w:type="dxa"/>
                  <w:tcBorders>
                    <w:top w:val="nil"/>
                    <w:left w:val="nil"/>
                    <w:bottom w:val="single" w:sz="4" w:space="0" w:color="auto"/>
                    <w:right w:val="single" w:sz="4" w:space="0" w:color="auto"/>
                  </w:tcBorders>
                  <w:shd w:val="clear" w:color="auto" w:fill="auto"/>
                  <w:noWrap/>
                  <w:vAlign w:val="center"/>
                  <w:hideMark/>
                </w:tcPr>
                <w:p w14:paraId="4D0AA0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BB7E8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054CE6E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6C1E1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189</w:t>
                  </w:r>
                </w:p>
              </w:tc>
              <w:tc>
                <w:tcPr>
                  <w:tcW w:w="1420" w:type="dxa"/>
                  <w:tcBorders>
                    <w:top w:val="nil"/>
                    <w:left w:val="nil"/>
                    <w:bottom w:val="single" w:sz="4" w:space="0" w:color="auto"/>
                    <w:right w:val="single" w:sz="4" w:space="0" w:color="auto"/>
                  </w:tcBorders>
                  <w:shd w:val="clear" w:color="auto" w:fill="auto"/>
                  <w:noWrap/>
                  <w:vAlign w:val="center"/>
                  <w:hideMark/>
                </w:tcPr>
                <w:p w14:paraId="76FA4D5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5045500960</w:t>
                  </w:r>
                </w:p>
              </w:tc>
              <w:tc>
                <w:tcPr>
                  <w:tcW w:w="5815" w:type="dxa"/>
                  <w:tcBorders>
                    <w:top w:val="nil"/>
                    <w:left w:val="nil"/>
                    <w:bottom w:val="single" w:sz="4" w:space="0" w:color="auto"/>
                    <w:right w:val="single" w:sz="4" w:space="0" w:color="auto"/>
                  </w:tcBorders>
                  <w:shd w:val="clear" w:color="auto" w:fill="auto"/>
                  <w:vAlign w:val="center"/>
                  <w:hideMark/>
                </w:tcPr>
                <w:p w14:paraId="7B75A04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 DE RESINA 4 GRS</w:t>
                  </w:r>
                </w:p>
              </w:tc>
              <w:tc>
                <w:tcPr>
                  <w:tcW w:w="1200" w:type="dxa"/>
                  <w:tcBorders>
                    <w:top w:val="nil"/>
                    <w:left w:val="nil"/>
                    <w:bottom w:val="single" w:sz="4" w:space="0" w:color="auto"/>
                    <w:right w:val="single" w:sz="4" w:space="0" w:color="auto"/>
                  </w:tcBorders>
                  <w:shd w:val="clear" w:color="auto" w:fill="auto"/>
                  <w:noWrap/>
                  <w:vAlign w:val="center"/>
                  <w:hideMark/>
                </w:tcPr>
                <w:p w14:paraId="6A929A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4EA6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7291F38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4202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190</w:t>
                  </w:r>
                </w:p>
              </w:tc>
              <w:tc>
                <w:tcPr>
                  <w:tcW w:w="1420" w:type="dxa"/>
                  <w:tcBorders>
                    <w:top w:val="nil"/>
                    <w:left w:val="nil"/>
                    <w:bottom w:val="single" w:sz="4" w:space="0" w:color="auto"/>
                    <w:right w:val="single" w:sz="4" w:space="0" w:color="auto"/>
                  </w:tcBorders>
                  <w:shd w:val="clear" w:color="auto" w:fill="auto"/>
                  <w:noWrap/>
                  <w:vAlign w:val="center"/>
                  <w:hideMark/>
                </w:tcPr>
                <w:p w14:paraId="696134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605512078</w:t>
                  </w:r>
                </w:p>
              </w:tc>
              <w:tc>
                <w:tcPr>
                  <w:tcW w:w="5815" w:type="dxa"/>
                  <w:tcBorders>
                    <w:top w:val="nil"/>
                    <w:left w:val="nil"/>
                    <w:bottom w:val="single" w:sz="4" w:space="0" w:color="auto"/>
                    <w:right w:val="single" w:sz="4" w:space="0" w:color="auto"/>
                  </w:tcBorders>
                  <w:shd w:val="clear" w:color="auto" w:fill="auto"/>
                  <w:vAlign w:val="center"/>
                  <w:hideMark/>
                </w:tcPr>
                <w:p w14:paraId="51364AB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JERINGA HIPODERMICA </w:t>
                  </w:r>
                  <w:proofErr w:type="gramStart"/>
                  <w:r w:rsidRPr="00931F8D">
                    <w:rPr>
                      <w:rFonts w:ascii="Calibri" w:hAnsi="Calibri" w:cs="Calibri"/>
                      <w:sz w:val="16"/>
                      <w:szCs w:val="16"/>
                      <w:lang w:val="es-MX" w:eastAsia="es-MX"/>
                    </w:rPr>
                    <w:t>REUSABLE,PARA</w:t>
                  </w:r>
                  <w:proofErr w:type="gramEnd"/>
                  <w:r w:rsidRPr="00931F8D">
                    <w:rPr>
                      <w:rFonts w:ascii="Calibri" w:hAnsi="Calibri" w:cs="Calibri"/>
                      <w:sz w:val="16"/>
                      <w:szCs w:val="16"/>
                      <w:lang w:val="es-MX" w:eastAsia="es-MX"/>
                    </w:rPr>
                    <w:t xml:space="preserve"> CARTUCHOS ANESTESICOS TIPO CARPULE</w:t>
                  </w:r>
                </w:p>
              </w:tc>
              <w:tc>
                <w:tcPr>
                  <w:tcW w:w="1200" w:type="dxa"/>
                  <w:tcBorders>
                    <w:top w:val="nil"/>
                    <w:left w:val="nil"/>
                    <w:bottom w:val="single" w:sz="4" w:space="0" w:color="auto"/>
                    <w:right w:val="single" w:sz="4" w:space="0" w:color="auto"/>
                  </w:tcBorders>
                  <w:shd w:val="clear" w:color="auto" w:fill="auto"/>
                  <w:noWrap/>
                  <w:vAlign w:val="center"/>
                  <w:hideMark/>
                </w:tcPr>
                <w:p w14:paraId="2ADD4A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67C88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4365956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437A1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191</w:t>
                  </w:r>
                </w:p>
              </w:tc>
              <w:tc>
                <w:tcPr>
                  <w:tcW w:w="1420" w:type="dxa"/>
                  <w:tcBorders>
                    <w:top w:val="nil"/>
                    <w:left w:val="nil"/>
                    <w:bottom w:val="single" w:sz="4" w:space="0" w:color="auto"/>
                    <w:right w:val="single" w:sz="4" w:space="0" w:color="auto"/>
                  </w:tcBorders>
                  <w:shd w:val="clear" w:color="auto" w:fill="auto"/>
                  <w:noWrap/>
                  <w:vAlign w:val="center"/>
                  <w:hideMark/>
                </w:tcPr>
                <w:p w14:paraId="453A009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605500438</w:t>
                  </w:r>
                </w:p>
              </w:tc>
              <w:tc>
                <w:tcPr>
                  <w:tcW w:w="5815" w:type="dxa"/>
                  <w:tcBorders>
                    <w:top w:val="nil"/>
                    <w:left w:val="nil"/>
                    <w:bottom w:val="single" w:sz="4" w:space="0" w:color="auto"/>
                    <w:right w:val="single" w:sz="4" w:space="0" w:color="auto"/>
                  </w:tcBorders>
                  <w:shd w:val="clear" w:color="auto" w:fill="auto"/>
                  <w:vAlign w:val="center"/>
                  <w:hideMark/>
                </w:tcPr>
                <w:p w14:paraId="5D364B3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JERINGAS DE PLASTICO. SIN AGUJA, CON PIVOTE TIPO LUER LOCK ESTERILES Y DESECHABLES CAPACIDAD 5 ML. DIVISIONES DE 1.0 Y SUBDIVISIONES DE 0.2</w:t>
                  </w:r>
                </w:p>
              </w:tc>
              <w:tc>
                <w:tcPr>
                  <w:tcW w:w="1200" w:type="dxa"/>
                  <w:tcBorders>
                    <w:top w:val="nil"/>
                    <w:left w:val="nil"/>
                    <w:bottom w:val="single" w:sz="4" w:space="0" w:color="auto"/>
                    <w:right w:val="single" w:sz="4" w:space="0" w:color="auto"/>
                  </w:tcBorders>
                  <w:shd w:val="clear" w:color="auto" w:fill="auto"/>
                  <w:noWrap/>
                  <w:vAlign w:val="center"/>
                  <w:hideMark/>
                </w:tcPr>
                <w:p w14:paraId="06F088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54AE72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w:t>
                  </w:r>
                </w:p>
              </w:tc>
            </w:tr>
            <w:tr w:rsidR="00931F8D" w:rsidRPr="00931F8D" w14:paraId="31AECCA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B2063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192</w:t>
                  </w:r>
                </w:p>
              </w:tc>
              <w:tc>
                <w:tcPr>
                  <w:tcW w:w="1420" w:type="dxa"/>
                  <w:tcBorders>
                    <w:top w:val="nil"/>
                    <w:left w:val="nil"/>
                    <w:bottom w:val="single" w:sz="4" w:space="0" w:color="auto"/>
                    <w:right w:val="single" w:sz="4" w:space="0" w:color="auto"/>
                  </w:tcBorders>
                  <w:shd w:val="clear" w:color="auto" w:fill="auto"/>
                  <w:noWrap/>
                  <w:vAlign w:val="center"/>
                  <w:hideMark/>
                </w:tcPr>
                <w:p w14:paraId="14A69C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5049500949</w:t>
                  </w:r>
                </w:p>
              </w:tc>
              <w:tc>
                <w:tcPr>
                  <w:tcW w:w="5815" w:type="dxa"/>
                  <w:tcBorders>
                    <w:top w:val="nil"/>
                    <w:left w:val="nil"/>
                    <w:bottom w:val="single" w:sz="4" w:space="0" w:color="auto"/>
                    <w:right w:val="single" w:sz="4" w:space="0" w:color="auto"/>
                  </w:tcBorders>
                  <w:shd w:val="clear" w:color="auto" w:fill="auto"/>
                  <w:vAlign w:val="center"/>
                  <w:hideMark/>
                </w:tcPr>
                <w:p w14:paraId="56CB917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LIGA PARA ORTODONCIA COLOR GRIS</w:t>
                  </w:r>
                </w:p>
              </w:tc>
              <w:tc>
                <w:tcPr>
                  <w:tcW w:w="1200" w:type="dxa"/>
                  <w:tcBorders>
                    <w:top w:val="nil"/>
                    <w:left w:val="nil"/>
                    <w:bottom w:val="single" w:sz="4" w:space="0" w:color="auto"/>
                    <w:right w:val="single" w:sz="4" w:space="0" w:color="auto"/>
                  </w:tcBorders>
                  <w:shd w:val="clear" w:color="auto" w:fill="auto"/>
                  <w:noWrap/>
                  <w:vAlign w:val="center"/>
                  <w:hideMark/>
                </w:tcPr>
                <w:p w14:paraId="5A9909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BFB45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4B55AF8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9EE2B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193</w:t>
                  </w:r>
                </w:p>
              </w:tc>
              <w:tc>
                <w:tcPr>
                  <w:tcW w:w="1420" w:type="dxa"/>
                  <w:tcBorders>
                    <w:top w:val="nil"/>
                    <w:left w:val="nil"/>
                    <w:bottom w:val="single" w:sz="4" w:space="0" w:color="auto"/>
                    <w:right w:val="single" w:sz="4" w:space="0" w:color="auto"/>
                  </w:tcBorders>
                  <w:shd w:val="clear" w:color="auto" w:fill="auto"/>
                  <w:noWrap/>
                  <w:vAlign w:val="center"/>
                  <w:hideMark/>
                </w:tcPr>
                <w:p w14:paraId="611867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605700053</w:t>
                  </w:r>
                </w:p>
              </w:tc>
              <w:tc>
                <w:tcPr>
                  <w:tcW w:w="5815" w:type="dxa"/>
                  <w:tcBorders>
                    <w:top w:val="nil"/>
                    <w:left w:val="nil"/>
                    <w:bottom w:val="single" w:sz="4" w:space="0" w:color="auto"/>
                    <w:right w:val="single" w:sz="4" w:space="0" w:color="auto"/>
                  </w:tcBorders>
                  <w:shd w:val="clear" w:color="auto" w:fill="auto"/>
                  <w:vAlign w:val="center"/>
                  <w:hideMark/>
                </w:tcPr>
                <w:p w14:paraId="00359DB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LIGAS PARA ORTODONCIA. PARA COLOCACIÓN EN LA REDUCCIÓN DE FRACTURAS, FIJACIÓN DEL ARCO SUPERIOR AL INFERIOR, TRACCIÓN MEDIA. DIÁMETRO: 1/8”. ENVASE CON 100 PIEZAS.</w:t>
                  </w:r>
                </w:p>
              </w:tc>
              <w:tc>
                <w:tcPr>
                  <w:tcW w:w="1200" w:type="dxa"/>
                  <w:tcBorders>
                    <w:top w:val="nil"/>
                    <w:left w:val="nil"/>
                    <w:bottom w:val="single" w:sz="4" w:space="0" w:color="auto"/>
                    <w:right w:val="single" w:sz="4" w:space="0" w:color="auto"/>
                  </w:tcBorders>
                  <w:shd w:val="clear" w:color="auto" w:fill="auto"/>
                  <w:noWrap/>
                  <w:vAlign w:val="center"/>
                  <w:hideMark/>
                </w:tcPr>
                <w:p w14:paraId="23F10A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712C4B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1F0C8A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13B59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194</w:t>
                  </w:r>
                </w:p>
              </w:tc>
              <w:tc>
                <w:tcPr>
                  <w:tcW w:w="1420" w:type="dxa"/>
                  <w:tcBorders>
                    <w:top w:val="nil"/>
                    <w:left w:val="nil"/>
                    <w:bottom w:val="single" w:sz="4" w:space="0" w:color="auto"/>
                    <w:right w:val="single" w:sz="4" w:space="0" w:color="auto"/>
                  </w:tcBorders>
                  <w:shd w:val="clear" w:color="auto" w:fill="auto"/>
                  <w:noWrap/>
                  <w:vAlign w:val="center"/>
                  <w:hideMark/>
                </w:tcPr>
                <w:p w14:paraId="4CF6E1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5048890102</w:t>
                  </w:r>
                </w:p>
              </w:tc>
              <w:tc>
                <w:tcPr>
                  <w:tcW w:w="5815" w:type="dxa"/>
                  <w:tcBorders>
                    <w:top w:val="nil"/>
                    <w:left w:val="nil"/>
                    <w:bottom w:val="single" w:sz="4" w:space="0" w:color="auto"/>
                    <w:right w:val="single" w:sz="4" w:space="0" w:color="auto"/>
                  </w:tcBorders>
                  <w:shd w:val="clear" w:color="auto" w:fill="auto"/>
                  <w:vAlign w:val="center"/>
                  <w:hideMark/>
                </w:tcPr>
                <w:p w14:paraId="362D090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LIJAS PARA STRIPPING DE ORTODONCIA GRANO MEDIO. CAJA C/5</w:t>
                  </w:r>
                </w:p>
              </w:tc>
              <w:tc>
                <w:tcPr>
                  <w:tcW w:w="1200" w:type="dxa"/>
                  <w:tcBorders>
                    <w:top w:val="nil"/>
                    <w:left w:val="nil"/>
                    <w:bottom w:val="single" w:sz="4" w:space="0" w:color="auto"/>
                    <w:right w:val="single" w:sz="4" w:space="0" w:color="auto"/>
                  </w:tcBorders>
                  <w:shd w:val="clear" w:color="auto" w:fill="auto"/>
                  <w:noWrap/>
                  <w:vAlign w:val="center"/>
                  <w:hideMark/>
                </w:tcPr>
                <w:p w14:paraId="78C040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2695C7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2F54EA6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2E4C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195</w:t>
                  </w:r>
                </w:p>
              </w:tc>
              <w:tc>
                <w:tcPr>
                  <w:tcW w:w="1420" w:type="dxa"/>
                  <w:tcBorders>
                    <w:top w:val="nil"/>
                    <w:left w:val="nil"/>
                    <w:bottom w:val="single" w:sz="4" w:space="0" w:color="auto"/>
                    <w:right w:val="single" w:sz="4" w:space="0" w:color="auto"/>
                  </w:tcBorders>
                  <w:shd w:val="clear" w:color="auto" w:fill="auto"/>
                  <w:noWrap/>
                  <w:vAlign w:val="center"/>
                  <w:hideMark/>
                </w:tcPr>
                <w:p w14:paraId="6E3BB1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5049500218</w:t>
                  </w:r>
                </w:p>
              </w:tc>
              <w:tc>
                <w:tcPr>
                  <w:tcW w:w="5815" w:type="dxa"/>
                  <w:tcBorders>
                    <w:top w:val="nil"/>
                    <w:left w:val="nil"/>
                    <w:bottom w:val="single" w:sz="4" w:space="0" w:color="auto"/>
                    <w:right w:val="single" w:sz="4" w:space="0" w:color="auto"/>
                  </w:tcBorders>
                  <w:shd w:val="clear" w:color="auto" w:fill="auto"/>
                  <w:vAlign w:val="center"/>
                  <w:hideMark/>
                </w:tcPr>
                <w:p w14:paraId="0321445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HEDSTROM PARA ENDODONCIA DE 25MM. 1RA. SERIE (15-40)</w:t>
                  </w:r>
                </w:p>
              </w:tc>
              <w:tc>
                <w:tcPr>
                  <w:tcW w:w="1200" w:type="dxa"/>
                  <w:tcBorders>
                    <w:top w:val="nil"/>
                    <w:left w:val="nil"/>
                    <w:bottom w:val="single" w:sz="4" w:space="0" w:color="auto"/>
                    <w:right w:val="single" w:sz="4" w:space="0" w:color="auto"/>
                  </w:tcBorders>
                  <w:shd w:val="clear" w:color="auto" w:fill="auto"/>
                  <w:noWrap/>
                  <w:vAlign w:val="center"/>
                  <w:hideMark/>
                </w:tcPr>
                <w:p w14:paraId="2E46A3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6FA67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10194EB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7B0A4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196</w:t>
                  </w:r>
                </w:p>
              </w:tc>
              <w:tc>
                <w:tcPr>
                  <w:tcW w:w="1420" w:type="dxa"/>
                  <w:tcBorders>
                    <w:top w:val="nil"/>
                    <w:left w:val="nil"/>
                    <w:bottom w:val="single" w:sz="4" w:space="0" w:color="auto"/>
                    <w:right w:val="single" w:sz="4" w:space="0" w:color="auto"/>
                  </w:tcBorders>
                  <w:shd w:val="clear" w:color="auto" w:fill="auto"/>
                  <w:noWrap/>
                  <w:vAlign w:val="center"/>
                  <w:hideMark/>
                </w:tcPr>
                <w:p w14:paraId="7EB393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5049500219</w:t>
                  </w:r>
                </w:p>
              </w:tc>
              <w:tc>
                <w:tcPr>
                  <w:tcW w:w="5815" w:type="dxa"/>
                  <w:tcBorders>
                    <w:top w:val="nil"/>
                    <w:left w:val="nil"/>
                    <w:bottom w:val="single" w:sz="4" w:space="0" w:color="auto"/>
                    <w:right w:val="single" w:sz="4" w:space="0" w:color="auto"/>
                  </w:tcBorders>
                  <w:shd w:val="clear" w:color="auto" w:fill="auto"/>
                  <w:vAlign w:val="center"/>
                  <w:hideMark/>
                </w:tcPr>
                <w:p w14:paraId="4A38186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HEDSTROM PARA ENDODONCIA DE 25MM. 2DA. SERIE (45-80)</w:t>
                  </w:r>
                </w:p>
              </w:tc>
              <w:tc>
                <w:tcPr>
                  <w:tcW w:w="1200" w:type="dxa"/>
                  <w:tcBorders>
                    <w:top w:val="nil"/>
                    <w:left w:val="nil"/>
                    <w:bottom w:val="single" w:sz="4" w:space="0" w:color="auto"/>
                    <w:right w:val="single" w:sz="4" w:space="0" w:color="auto"/>
                  </w:tcBorders>
                  <w:shd w:val="clear" w:color="auto" w:fill="auto"/>
                  <w:noWrap/>
                  <w:vAlign w:val="center"/>
                  <w:hideMark/>
                </w:tcPr>
                <w:p w14:paraId="650DC1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5BD186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76D5338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5ECFB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197</w:t>
                  </w:r>
                </w:p>
              </w:tc>
              <w:tc>
                <w:tcPr>
                  <w:tcW w:w="1420" w:type="dxa"/>
                  <w:tcBorders>
                    <w:top w:val="nil"/>
                    <w:left w:val="nil"/>
                    <w:bottom w:val="single" w:sz="4" w:space="0" w:color="auto"/>
                    <w:right w:val="single" w:sz="4" w:space="0" w:color="auto"/>
                  </w:tcBorders>
                  <w:shd w:val="clear" w:color="auto" w:fill="auto"/>
                  <w:noWrap/>
                  <w:vAlign w:val="center"/>
                  <w:hideMark/>
                </w:tcPr>
                <w:p w14:paraId="5F65FD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5049500097</w:t>
                  </w:r>
                </w:p>
              </w:tc>
              <w:tc>
                <w:tcPr>
                  <w:tcW w:w="5815" w:type="dxa"/>
                  <w:tcBorders>
                    <w:top w:val="nil"/>
                    <w:left w:val="nil"/>
                    <w:bottom w:val="single" w:sz="4" w:space="0" w:color="auto"/>
                    <w:right w:val="single" w:sz="4" w:space="0" w:color="auto"/>
                  </w:tcBorders>
                  <w:shd w:val="clear" w:color="auto" w:fill="auto"/>
                  <w:vAlign w:val="center"/>
                  <w:hideMark/>
                </w:tcPr>
                <w:p w14:paraId="66CA44A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#25</w:t>
                  </w:r>
                </w:p>
              </w:tc>
              <w:tc>
                <w:tcPr>
                  <w:tcW w:w="1200" w:type="dxa"/>
                  <w:tcBorders>
                    <w:top w:val="nil"/>
                    <w:left w:val="nil"/>
                    <w:bottom w:val="single" w:sz="4" w:space="0" w:color="auto"/>
                    <w:right w:val="single" w:sz="4" w:space="0" w:color="auto"/>
                  </w:tcBorders>
                  <w:shd w:val="clear" w:color="auto" w:fill="auto"/>
                  <w:noWrap/>
                  <w:vAlign w:val="center"/>
                  <w:hideMark/>
                </w:tcPr>
                <w:p w14:paraId="78B8D4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5C2A2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623E264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C259F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198</w:t>
                  </w:r>
                </w:p>
              </w:tc>
              <w:tc>
                <w:tcPr>
                  <w:tcW w:w="1420" w:type="dxa"/>
                  <w:tcBorders>
                    <w:top w:val="nil"/>
                    <w:left w:val="nil"/>
                    <w:bottom w:val="single" w:sz="4" w:space="0" w:color="auto"/>
                    <w:right w:val="single" w:sz="4" w:space="0" w:color="auto"/>
                  </w:tcBorders>
                  <w:shd w:val="clear" w:color="auto" w:fill="auto"/>
                  <w:noWrap/>
                  <w:vAlign w:val="center"/>
                  <w:hideMark/>
                </w:tcPr>
                <w:p w14:paraId="7A62D2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5049500098</w:t>
                  </w:r>
                </w:p>
              </w:tc>
              <w:tc>
                <w:tcPr>
                  <w:tcW w:w="5815" w:type="dxa"/>
                  <w:tcBorders>
                    <w:top w:val="nil"/>
                    <w:left w:val="nil"/>
                    <w:bottom w:val="single" w:sz="4" w:space="0" w:color="auto"/>
                    <w:right w:val="single" w:sz="4" w:space="0" w:color="auto"/>
                  </w:tcBorders>
                  <w:shd w:val="clear" w:color="auto" w:fill="auto"/>
                  <w:vAlign w:val="center"/>
                  <w:hideMark/>
                </w:tcPr>
                <w:p w14:paraId="3C37017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#45</w:t>
                  </w:r>
                </w:p>
              </w:tc>
              <w:tc>
                <w:tcPr>
                  <w:tcW w:w="1200" w:type="dxa"/>
                  <w:tcBorders>
                    <w:top w:val="nil"/>
                    <w:left w:val="nil"/>
                    <w:bottom w:val="single" w:sz="4" w:space="0" w:color="auto"/>
                    <w:right w:val="single" w:sz="4" w:space="0" w:color="auto"/>
                  </w:tcBorders>
                  <w:shd w:val="clear" w:color="auto" w:fill="auto"/>
                  <w:noWrap/>
                  <w:vAlign w:val="center"/>
                  <w:hideMark/>
                </w:tcPr>
                <w:p w14:paraId="25410F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C0120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6EC8FF6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54EC6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199</w:t>
                  </w:r>
                </w:p>
              </w:tc>
              <w:tc>
                <w:tcPr>
                  <w:tcW w:w="1420" w:type="dxa"/>
                  <w:tcBorders>
                    <w:top w:val="nil"/>
                    <w:left w:val="nil"/>
                    <w:bottom w:val="single" w:sz="4" w:space="0" w:color="auto"/>
                    <w:right w:val="single" w:sz="4" w:space="0" w:color="auto"/>
                  </w:tcBorders>
                  <w:shd w:val="clear" w:color="auto" w:fill="auto"/>
                  <w:noWrap/>
                  <w:vAlign w:val="center"/>
                  <w:hideMark/>
                </w:tcPr>
                <w:p w14:paraId="3A1B9D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5049500099</w:t>
                  </w:r>
                </w:p>
              </w:tc>
              <w:tc>
                <w:tcPr>
                  <w:tcW w:w="5815" w:type="dxa"/>
                  <w:tcBorders>
                    <w:top w:val="nil"/>
                    <w:left w:val="nil"/>
                    <w:bottom w:val="single" w:sz="4" w:space="0" w:color="auto"/>
                    <w:right w:val="single" w:sz="4" w:space="0" w:color="auto"/>
                  </w:tcBorders>
                  <w:shd w:val="clear" w:color="auto" w:fill="auto"/>
                  <w:vAlign w:val="center"/>
                  <w:hideMark/>
                </w:tcPr>
                <w:p w14:paraId="5079AD9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#50</w:t>
                  </w:r>
                </w:p>
              </w:tc>
              <w:tc>
                <w:tcPr>
                  <w:tcW w:w="1200" w:type="dxa"/>
                  <w:tcBorders>
                    <w:top w:val="nil"/>
                    <w:left w:val="nil"/>
                    <w:bottom w:val="single" w:sz="4" w:space="0" w:color="auto"/>
                    <w:right w:val="single" w:sz="4" w:space="0" w:color="auto"/>
                  </w:tcBorders>
                  <w:shd w:val="clear" w:color="auto" w:fill="auto"/>
                  <w:noWrap/>
                  <w:vAlign w:val="center"/>
                  <w:hideMark/>
                </w:tcPr>
                <w:p w14:paraId="6704ED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30696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A007F1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FBB8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c>
                <w:tcPr>
                  <w:tcW w:w="1420" w:type="dxa"/>
                  <w:tcBorders>
                    <w:top w:val="nil"/>
                    <w:left w:val="nil"/>
                    <w:bottom w:val="single" w:sz="4" w:space="0" w:color="auto"/>
                    <w:right w:val="single" w:sz="4" w:space="0" w:color="auto"/>
                  </w:tcBorders>
                  <w:shd w:val="clear" w:color="auto" w:fill="auto"/>
                  <w:noWrap/>
                  <w:vAlign w:val="center"/>
                  <w:hideMark/>
                </w:tcPr>
                <w:p w14:paraId="66D9B1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5049500100</w:t>
                  </w:r>
                </w:p>
              </w:tc>
              <w:tc>
                <w:tcPr>
                  <w:tcW w:w="5815" w:type="dxa"/>
                  <w:tcBorders>
                    <w:top w:val="nil"/>
                    <w:left w:val="nil"/>
                    <w:bottom w:val="single" w:sz="4" w:space="0" w:color="auto"/>
                    <w:right w:val="single" w:sz="4" w:space="0" w:color="auto"/>
                  </w:tcBorders>
                  <w:shd w:val="clear" w:color="auto" w:fill="auto"/>
                  <w:vAlign w:val="center"/>
                  <w:hideMark/>
                </w:tcPr>
                <w:p w14:paraId="4880DAB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#55</w:t>
                  </w:r>
                </w:p>
              </w:tc>
              <w:tc>
                <w:tcPr>
                  <w:tcW w:w="1200" w:type="dxa"/>
                  <w:tcBorders>
                    <w:top w:val="nil"/>
                    <w:left w:val="nil"/>
                    <w:bottom w:val="single" w:sz="4" w:space="0" w:color="auto"/>
                    <w:right w:val="single" w:sz="4" w:space="0" w:color="auto"/>
                  </w:tcBorders>
                  <w:shd w:val="clear" w:color="auto" w:fill="auto"/>
                  <w:noWrap/>
                  <w:vAlign w:val="center"/>
                  <w:hideMark/>
                </w:tcPr>
                <w:p w14:paraId="125354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21E930C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88F23D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01825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201</w:t>
                  </w:r>
                </w:p>
              </w:tc>
              <w:tc>
                <w:tcPr>
                  <w:tcW w:w="1420" w:type="dxa"/>
                  <w:tcBorders>
                    <w:top w:val="nil"/>
                    <w:left w:val="nil"/>
                    <w:bottom w:val="single" w:sz="4" w:space="0" w:color="auto"/>
                    <w:right w:val="single" w:sz="4" w:space="0" w:color="auto"/>
                  </w:tcBorders>
                  <w:shd w:val="clear" w:color="auto" w:fill="auto"/>
                  <w:noWrap/>
                  <w:vAlign w:val="center"/>
                  <w:hideMark/>
                </w:tcPr>
                <w:p w14:paraId="4953C2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5049500101</w:t>
                  </w:r>
                </w:p>
              </w:tc>
              <w:tc>
                <w:tcPr>
                  <w:tcW w:w="5815" w:type="dxa"/>
                  <w:tcBorders>
                    <w:top w:val="nil"/>
                    <w:left w:val="nil"/>
                    <w:bottom w:val="single" w:sz="4" w:space="0" w:color="auto"/>
                    <w:right w:val="single" w:sz="4" w:space="0" w:color="auto"/>
                  </w:tcBorders>
                  <w:shd w:val="clear" w:color="auto" w:fill="auto"/>
                  <w:vAlign w:val="center"/>
                  <w:hideMark/>
                </w:tcPr>
                <w:p w14:paraId="2D62AF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#60</w:t>
                  </w:r>
                </w:p>
              </w:tc>
              <w:tc>
                <w:tcPr>
                  <w:tcW w:w="1200" w:type="dxa"/>
                  <w:tcBorders>
                    <w:top w:val="nil"/>
                    <w:left w:val="nil"/>
                    <w:bottom w:val="single" w:sz="4" w:space="0" w:color="auto"/>
                    <w:right w:val="single" w:sz="4" w:space="0" w:color="auto"/>
                  </w:tcBorders>
                  <w:shd w:val="clear" w:color="auto" w:fill="auto"/>
                  <w:noWrap/>
                  <w:vAlign w:val="center"/>
                  <w:hideMark/>
                </w:tcPr>
                <w:p w14:paraId="3DEA9F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CE42C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1D86177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5E2B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202</w:t>
                  </w:r>
                </w:p>
              </w:tc>
              <w:tc>
                <w:tcPr>
                  <w:tcW w:w="1420" w:type="dxa"/>
                  <w:tcBorders>
                    <w:top w:val="nil"/>
                    <w:left w:val="nil"/>
                    <w:bottom w:val="single" w:sz="4" w:space="0" w:color="auto"/>
                    <w:right w:val="single" w:sz="4" w:space="0" w:color="auto"/>
                  </w:tcBorders>
                  <w:shd w:val="clear" w:color="auto" w:fill="auto"/>
                  <w:noWrap/>
                  <w:vAlign w:val="center"/>
                  <w:hideMark/>
                </w:tcPr>
                <w:p w14:paraId="15B58D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5049500102</w:t>
                  </w:r>
                </w:p>
              </w:tc>
              <w:tc>
                <w:tcPr>
                  <w:tcW w:w="5815" w:type="dxa"/>
                  <w:tcBorders>
                    <w:top w:val="nil"/>
                    <w:left w:val="nil"/>
                    <w:bottom w:val="single" w:sz="4" w:space="0" w:color="auto"/>
                    <w:right w:val="single" w:sz="4" w:space="0" w:color="auto"/>
                  </w:tcBorders>
                  <w:shd w:val="clear" w:color="auto" w:fill="auto"/>
                  <w:vAlign w:val="center"/>
                  <w:hideMark/>
                </w:tcPr>
                <w:p w14:paraId="70FF86B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21MM #70</w:t>
                  </w:r>
                </w:p>
              </w:tc>
              <w:tc>
                <w:tcPr>
                  <w:tcW w:w="1200" w:type="dxa"/>
                  <w:tcBorders>
                    <w:top w:val="nil"/>
                    <w:left w:val="nil"/>
                    <w:bottom w:val="single" w:sz="4" w:space="0" w:color="auto"/>
                    <w:right w:val="single" w:sz="4" w:space="0" w:color="auto"/>
                  </w:tcBorders>
                  <w:shd w:val="clear" w:color="auto" w:fill="auto"/>
                  <w:noWrap/>
                  <w:vAlign w:val="center"/>
                  <w:hideMark/>
                </w:tcPr>
                <w:p w14:paraId="15DFAE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12758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6EA4DD4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C3E56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203</w:t>
                  </w:r>
                </w:p>
              </w:tc>
              <w:tc>
                <w:tcPr>
                  <w:tcW w:w="1420" w:type="dxa"/>
                  <w:tcBorders>
                    <w:top w:val="nil"/>
                    <w:left w:val="nil"/>
                    <w:bottom w:val="single" w:sz="4" w:space="0" w:color="auto"/>
                    <w:right w:val="single" w:sz="4" w:space="0" w:color="auto"/>
                  </w:tcBorders>
                  <w:shd w:val="clear" w:color="auto" w:fill="auto"/>
                  <w:noWrap/>
                  <w:vAlign w:val="center"/>
                  <w:hideMark/>
                </w:tcPr>
                <w:p w14:paraId="3E9C1B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5049500094</w:t>
                  </w:r>
                </w:p>
              </w:tc>
              <w:tc>
                <w:tcPr>
                  <w:tcW w:w="5815" w:type="dxa"/>
                  <w:tcBorders>
                    <w:top w:val="nil"/>
                    <w:left w:val="nil"/>
                    <w:bottom w:val="single" w:sz="4" w:space="0" w:color="auto"/>
                    <w:right w:val="single" w:sz="4" w:space="0" w:color="auto"/>
                  </w:tcBorders>
                  <w:shd w:val="clear" w:color="auto" w:fill="auto"/>
                  <w:vAlign w:val="center"/>
                  <w:hideMark/>
                </w:tcPr>
                <w:p w14:paraId="05D0285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#10</w:t>
                  </w:r>
                </w:p>
              </w:tc>
              <w:tc>
                <w:tcPr>
                  <w:tcW w:w="1200" w:type="dxa"/>
                  <w:tcBorders>
                    <w:top w:val="nil"/>
                    <w:left w:val="nil"/>
                    <w:bottom w:val="single" w:sz="4" w:space="0" w:color="auto"/>
                    <w:right w:val="single" w:sz="4" w:space="0" w:color="auto"/>
                  </w:tcBorders>
                  <w:shd w:val="clear" w:color="auto" w:fill="auto"/>
                  <w:noWrap/>
                  <w:vAlign w:val="center"/>
                  <w:hideMark/>
                </w:tcPr>
                <w:p w14:paraId="1DA7B9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67E19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84FA90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C9B2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204</w:t>
                  </w:r>
                </w:p>
              </w:tc>
              <w:tc>
                <w:tcPr>
                  <w:tcW w:w="1420" w:type="dxa"/>
                  <w:tcBorders>
                    <w:top w:val="nil"/>
                    <w:left w:val="nil"/>
                    <w:bottom w:val="single" w:sz="4" w:space="0" w:color="auto"/>
                    <w:right w:val="single" w:sz="4" w:space="0" w:color="auto"/>
                  </w:tcBorders>
                  <w:shd w:val="clear" w:color="auto" w:fill="auto"/>
                  <w:noWrap/>
                  <w:vAlign w:val="center"/>
                  <w:hideMark/>
                </w:tcPr>
                <w:p w14:paraId="65DF28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5049500116</w:t>
                  </w:r>
                </w:p>
              </w:tc>
              <w:tc>
                <w:tcPr>
                  <w:tcW w:w="5815" w:type="dxa"/>
                  <w:tcBorders>
                    <w:top w:val="nil"/>
                    <w:left w:val="nil"/>
                    <w:bottom w:val="single" w:sz="4" w:space="0" w:color="auto"/>
                    <w:right w:val="single" w:sz="4" w:space="0" w:color="auto"/>
                  </w:tcBorders>
                  <w:shd w:val="clear" w:color="auto" w:fill="auto"/>
                  <w:vAlign w:val="center"/>
                  <w:hideMark/>
                </w:tcPr>
                <w:p w14:paraId="3D2AC8C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#120</w:t>
                  </w:r>
                </w:p>
              </w:tc>
              <w:tc>
                <w:tcPr>
                  <w:tcW w:w="1200" w:type="dxa"/>
                  <w:tcBorders>
                    <w:top w:val="nil"/>
                    <w:left w:val="nil"/>
                    <w:bottom w:val="single" w:sz="4" w:space="0" w:color="auto"/>
                    <w:right w:val="single" w:sz="4" w:space="0" w:color="auto"/>
                  </w:tcBorders>
                  <w:shd w:val="clear" w:color="auto" w:fill="auto"/>
                  <w:noWrap/>
                  <w:vAlign w:val="center"/>
                  <w:hideMark/>
                </w:tcPr>
                <w:p w14:paraId="2D6661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BA8DD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7E51EC0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31528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205</w:t>
                  </w:r>
                </w:p>
              </w:tc>
              <w:tc>
                <w:tcPr>
                  <w:tcW w:w="1420" w:type="dxa"/>
                  <w:tcBorders>
                    <w:top w:val="nil"/>
                    <w:left w:val="nil"/>
                    <w:bottom w:val="single" w:sz="4" w:space="0" w:color="auto"/>
                    <w:right w:val="single" w:sz="4" w:space="0" w:color="auto"/>
                  </w:tcBorders>
                  <w:shd w:val="clear" w:color="auto" w:fill="auto"/>
                  <w:noWrap/>
                  <w:vAlign w:val="center"/>
                  <w:hideMark/>
                </w:tcPr>
                <w:p w14:paraId="2DB3E3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5049500117</w:t>
                  </w:r>
                </w:p>
              </w:tc>
              <w:tc>
                <w:tcPr>
                  <w:tcW w:w="5815" w:type="dxa"/>
                  <w:tcBorders>
                    <w:top w:val="nil"/>
                    <w:left w:val="nil"/>
                    <w:bottom w:val="single" w:sz="4" w:space="0" w:color="auto"/>
                    <w:right w:val="single" w:sz="4" w:space="0" w:color="auto"/>
                  </w:tcBorders>
                  <w:shd w:val="clear" w:color="auto" w:fill="auto"/>
                  <w:vAlign w:val="center"/>
                  <w:hideMark/>
                </w:tcPr>
                <w:p w14:paraId="691E129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#130</w:t>
                  </w:r>
                </w:p>
              </w:tc>
              <w:tc>
                <w:tcPr>
                  <w:tcW w:w="1200" w:type="dxa"/>
                  <w:tcBorders>
                    <w:top w:val="nil"/>
                    <w:left w:val="nil"/>
                    <w:bottom w:val="single" w:sz="4" w:space="0" w:color="auto"/>
                    <w:right w:val="single" w:sz="4" w:space="0" w:color="auto"/>
                  </w:tcBorders>
                  <w:shd w:val="clear" w:color="auto" w:fill="auto"/>
                  <w:noWrap/>
                  <w:vAlign w:val="center"/>
                  <w:hideMark/>
                </w:tcPr>
                <w:p w14:paraId="41BC8A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79098C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4E16D2C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7D80C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206</w:t>
                  </w:r>
                </w:p>
              </w:tc>
              <w:tc>
                <w:tcPr>
                  <w:tcW w:w="1420" w:type="dxa"/>
                  <w:tcBorders>
                    <w:top w:val="nil"/>
                    <w:left w:val="nil"/>
                    <w:bottom w:val="single" w:sz="4" w:space="0" w:color="auto"/>
                    <w:right w:val="single" w:sz="4" w:space="0" w:color="auto"/>
                  </w:tcBorders>
                  <w:shd w:val="clear" w:color="auto" w:fill="auto"/>
                  <w:noWrap/>
                  <w:vAlign w:val="center"/>
                  <w:hideMark/>
                </w:tcPr>
                <w:p w14:paraId="26541E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5049500110</w:t>
                  </w:r>
                </w:p>
              </w:tc>
              <w:tc>
                <w:tcPr>
                  <w:tcW w:w="5815" w:type="dxa"/>
                  <w:tcBorders>
                    <w:top w:val="nil"/>
                    <w:left w:val="nil"/>
                    <w:bottom w:val="single" w:sz="4" w:space="0" w:color="auto"/>
                    <w:right w:val="single" w:sz="4" w:space="0" w:color="auto"/>
                  </w:tcBorders>
                  <w:shd w:val="clear" w:color="auto" w:fill="auto"/>
                  <w:vAlign w:val="center"/>
                  <w:hideMark/>
                </w:tcPr>
                <w:p w14:paraId="042D850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#45</w:t>
                  </w:r>
                </w:p>
              </w:tc>
              <w:tc>
                <w:tcPr>
                  <w:tcW w:w="1200" w:type="dxa"/>
                  <w:tcBorders>
                    <w:top w:val="nil"/>
                    <w:left w:val="nil"/>
                    <w:bottom w:val="single" w:sz="4" w:space="0" w:color="auto"/>
                    <w:right w:val="single" w:sz="4" w:space="0" w:color="auto"/>
                  </w:tcBorders>
                  <w:shd w:val="clear" w:color="auto" w:fill="auto"/>
                  <w:noWrap/>
                  <w:vAlign w:val="center"/>
                  <w:hideMark/>
                </w:tcPr>
                <w:p w14:paraId="6154EA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1BB00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36DAF80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A110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207</w:t>
                  </w:r>
                </w:p>
              </w:tc>
              <w:tc>
                <w:tcPr>
                  <w:tcW w:w="1420" w:type="dxa"/>
                  <w:tcBorders>
                    <w:top w:val="nil"/>
                    <w:left w:val="nil"/>
                    <w:bottom w:val="single" w:sz="4" w:space="0" w:color="auto"/>
                    <w:right w:val="single" w:sz="4" w:space="0" w:color="auto"/>
                  </w:tcBorders>
                  <w:shd w:val="clear" w:color="auto" w:fill="auto"/>
                  <w:noWrap/>
                  <w:vAlign w:val="center"/>
                  <w:hideMark/>
                </w:tcPr>
                <w:p w14:paraId="2A1179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5049500111</w:t>
                  </w:r>
                </w:p>
              </w:tc>
              <w:tc>
                <w:tcPr>
                  <w:tcW w:w="5815" w:type="dxa"/>
                  <w:tcBorders>
                    <w:top w:val="nil"/>
                    <w:left w:val="nil"/>
                    <w:bottom w:val="single" w:sz="4" w:space="0" w:color="auto"/>
                    <w:right w:val="single" w:sz="4" w:space="0" w:color="auto"/>
                  </w:tcBorders>
                  <w:shd w:val="clear" w:color="auto" w:fill="auto"/>
                  <w:vAlign w:val="center"/>
                  <w:hideMark/>
                </w:tcPr>
                <w:p w14:paraId="7B7C928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#50</w:t>
                  </w:r>
                </w:p>
              </w:tc>
              <w:tc>
                <w:tcPr>
                  <w:tcW w:w="1200" w:type="dxa"/>
                  <w:tcBorders>
                    <w:top w:val="nil"/>
                    <w:left w:val="nil"/>
                    <w:bottom w:val="single" w:sz="4" w:space="0" w:color="auto"/>
                    <w:right w:val="single" w:sz="4" w:space="0" w:color="auto"/>
                  </w:tcBorders>
                  <w:shd w:val="clear" w:color="auto" w:fill="auto"/>
                  <w:noWrap/>
                  <w:vAlign w:val="center"/>
                  <w:hideMark/>
                </w:tcPr>
                <w:p w14:paraId="750E72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65145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r>
            <w:tr w:rsidR="00931F8D" w:rsidRPr="00931F8D" w14:paraId="3C64DF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969F2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208</w:t>
                  </w:r>
                </w:p>
              </w:tc>
              <w:tc>
                <w:tcPr>
                  <w:tcW w:w="1420" w:type="dxa"/>
                  <w:tcBorders>
                    <w:top w:val="nil"/>
                    <w:left w:val="nil"/>
                    <w:bottom w:val="single" w:sz="4" w:space="0" w:color="auto"/>
                    <w:right w:val="single" w:sz="4" w:space="0" w:color="auto"/>
                  </w:tcBorders>
                  <w:shd w:val="clear" w:color="auto" w:fill="auto"/>
                  <w:noWrap/>
                  <w:vAlign w:val="center"/>
                  <w:hideMark/>
                </w:tcPr>
                <w:p w14:paraId="4087BB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5049500113</w:t>
                  </w:r>
                </w:p>
              </w:tc>
              <w:tc>
                <w:tcPr>
                  <w:tcW w:w="5815" w:type="dxa"/>
                  <w:tcBorders>
                    <w:top w:val="nil"/>
                    <w:left w:val="nil"/>
                    <w:bottom w:val="single" w:sz="4" w:space="0" w:color="auto"/>
                    <w:right w:val="single" w:sz="4" w:space="0" w:color="auto"/>
                  </w:tcBorders>
                  <w:shd w:val="clear" w:color="auto" w:fill="auto"/>
                  <w:vAlign w:val="center"/>
                  <w:hideMark/>
                </w:tcPr>
                <w:p w14:paraId="323DDD3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#60</w:t>
                  </w:r>
                </w:p>
              </w:tc>
              <w:tc>
                <w:tcPr>
                  <w:tcW w:w="1200" w:type="dxa"/>
                  <w:tcBorders>
                    <w:top w:val="nil"/>
                    <w:left w:val="nil"/>
                    <w:bottom w:val="single" w:sz="4" w:space="0" w:color="auto"/>
                    <w:right w:val="single" w:sz="4" w:space="0" w:color="auto"/>
                  </w:tcBorders>
                  <w:shd w:val="clear" w:color="auto" w:fill="auto"/>
                  <w:noWrap/>
                  <w:vAlign w:val="center"/>
                  <w:hideMark/>
                </w:tcPr>
                <w:p w14:paraId="0A5BF3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0490A7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r>
            <w:tr w:rsidR="00931F8D" w:rsidRPr="00931F8D" w14:paraId="58515C0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4E327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209</w:t>
                  </w:r>
                </w:p>
              </w:tc>
              <w:tc>
                <w:tcPr>
                  <w:tcW w:w="1420" w:type="dxa"/>
                  <w:tcBorders>
                    <w:top w:val="nil"/>
                    <w:left w:val="nil"/>
                    <w:bottom w:val="single" w:sz="4" w:space="0" w:color="auto"/>
                    <w:right w:val="single" w:sz="4" w:space="0" w:color="auto"/>
                  </w:tcBorders>
                  <w:shd w:val="clear" w:color="auto" w:fill="auto"/>
                  <w:noWrap/>
                  <w:vAlign w:val="center"/>
                  <w:hideMark/>
                </w:tcPr>
                <w:p w14:paraId="1965E2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5049500114</w:t>
                  </w:r>
                </w:p>
              </w:tc>
              <w:tc>
                <w:tcPr>
                  <w:tcW w:w="5815" w:type="dxa"/>
                  <w:tcBorders>
                    <w:top w:val="nil"/>
                    <w:left w:val="nil"/>
                    <w:bottom w:val="single" w:sz="4" w:space="0" w:color="auto"/>
                    <w:right w:val="single" w:sz="4" w:space="0" w:color="auto"/>
                  </w:tcBorders>
                  <w:shd w:val="clear" w:color="auto" w:fill="auto"/>
                  <w:vAlign w:val="center"/>
                  <w:hideMark/>
                </w:tcPr>
                <w:p w14:paraId="74B5B63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25MM #70</w:t>
                  </w:r>
                </w:p>
              </w:tc>
              <w:tc>
                <w:tcPr>
                  <w:tcW w:w="1200" w:type="dxa"/>
                  <w:tcBorders>
                    <w:top w:val="nil"/>
                    <w:left w:val="nil"/>
                    <w:bottom w:val="single" w:sz="4" w:space="0" w:color="auto"/>
                    <w:right w:val="single" w:sz="4" w:space="0" w:color="auto"/>
                  </w:tcBorders>
                  <w:shd w:val="clear" w:color="auto" w:fill="auto"/>
                  <w:noWrap/>
                  <w:vAlign w:val="center"/>
                  <w:hideMark/>
                </w:tcPr>
                <w:p w14:paraId="7A1BBA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4DF5F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5E3816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443D5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210</w:t>
                  </w:r>
                </w:p>
              </w:tc>
              <w:tc>
                <w:tcPr>
                  <w:tcW w:w="1420" w:type="dxa"/>
                  <w:tcBorders>
                    <w:top w:val="nil"/>
                    <w:left w:val="nil"/>
                    <w:bottom w:val="single" w:sz="4" w:space="0" w:color="auto"/>
                    <w:right w:val="single" w:sz="4" w:space="0" w:color="auto"/>
                  </w:tcBorders>
                  <w:shd w:val="clear" w:color="auto" w:fill="auto"/>
                  <w:noWrap/>
                  <w:vAlign w:val="center"/>
                  <w:hideMark/>
                </w:tcPr>
                <w:p w14:paraId="7972C2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5049500120</w:t>
                  </w:r>
                </w:p>
              </w:tc>
              <w:tc>
                <w:tcPr>
                  <w:tcW w:w="5815" w:type="dxa"/>
                  <w:tcBorders>
                    <w:top w:val="nil"/>
                    <w:left w:val="nil"/>
                    <w:bottom w:val="single" w:sz="4" w:space="0" w:color="auto"/>
                    <w:right w:val="single" w:sz="4" w:space="0" w:color="auto"/>
                  </w:tcBorders>
                  <w:shd w:val="clear" w:color="auto" w:fill="auto"/>
                  <w:vAlign w:val="center"/>
                  <w:hideMark/>
                </w:tcPr>
                <w:p w14:paraId="428C896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31MM #50</w:t>
                  </w:r>
                </w:p>
              </w:tc>
              <w:tc>
                <w:tcPr>
                  <w:tcW w:w="1200" w:type="dxa"/>
                  <w:tcBorders>
                    <w:top w:val="nil"/>
                    <w:left w:val="nil"/>
                    <w:bottom w:val="single" w:sz="4" w:space="0" w:color="auto"/>
                    <w:right w:val="single" w:sz="4" w:space="0" w:color="auto"/>
                  </w:tcBorders>
                  <w:shd w:val="clear" w:color="auto" w:fill="auto"/>
                  <w:noWrap/>
                  <w:vAlign w:val="center"/>
                  <w:hideMark/>
                </w:tcPr>
                <w:p w14:paraId="248106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04EB9E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74E0E56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B5F3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211</w:t>
                  </w:r>
                </w:p>
              </w:tc>
              <w:tc>
                <w:tcPr>
                  <w:tcW w:w="1420" w:type="dxa"/>
                  <w:tcBorders>
                    <w:top w:val="nil"/>
                    <w:left w:val="nil"/>
                    <w:bottom w:val="single" w:sz="4" w:space="0" w:color="auto"/>
                    <w:right w:val="single" w:sz="4" w:space="0" w:color="auto"/>
                  </w:tcBorders>
                  <w:shd w:val="clear" w:color="auto" w:fill="auto"/>
                  <w:noWrap/>
                  <w:vAlign w:val="center"/>
                  <w:hideMark/>
                </w:tcPr>
                <w:p w14:paraId="674234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5049500008</w:t>
                  </w:r>
                </w:p>
              </w:tc>
              <w:tc>
                <w:tcPr>
                  <w:tcW w:w="5815" w:type="dxa"/>
                  <w:tcBorders>
                    <w:top w:val="nil"/>
                    <w:left w:val="nil"/>
                    <w:bottom w:val="single" w:sz="4" w:space="0" w:color="auto"/>
                    <w:right w:val="single" w:sz="4" w:space="0" w:color="auto"/>
                  </w:tcBorders>
                  <w:shd w:val="clear" w:color="auto" w:fill="auto"/>
                  <w:vAlign w:val="center"/>
                  <w:hideMark/>
                </w:tcPr>
                <w:p w14:paraId="71D845D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DE 21 MM. 2DA. SERIE (45-80)</w:t>
                  </w:r>
                </w:p>
              </w:tc>
              <w:tc>
                <w:tcPr>
                  <w:tcW w:w="1200" w:type="dxa"/>
                  <w:tcBorders>
                    <w:top w:val="nil"/>
                    <w:left w:val="nil"/>
                    <w:bottom w:val="single" w:sz="4" w:space="0" w:color="auto"/>
                    <w:right w:val="single" w:sz="4" w:space="0" w:color="auto"/>
                  </w:tcBorders>
                  <w:shd w:val="clear" w:color="auto" w:fill="auto"/>
                  <w:noWrap/>
                  <w:vAlign w:val="center"/>
                  <w:hideMark/>
                </w:tcPr>
                <w:p w14:paraId="10FD0C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56E39B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76</w:t>
                  </w:r>
                </w:p>
              </w:tc>
            </w:tr>
            <w:tr w:rsidR="00931F8D" w:rsidRPr="00931F8D" w14:paraId="402237F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2CD7D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212</w:t>
                  </w:r>
                </w:p>
              </w:tc>
              <w:tc>
                <w:tcPr>
                  <w:tcW w:w="1420" w:type="dxa"/>
                  <w:tcBorders>
                    <w:top w:val="nil"/>
                    <w:left w:val="nil"/>
                    <w:bottom w:val="single" w:sz="4" w:space="0" w:color="auto"/>
                    <w:right w:val="single" w:sz="4" w:space="0" w:color="auto"/>
                  </w:tcBorders>
                  <w:shd w:val="clear" w:color="auto" w:fill="auto"/>
                  <w:noWrap/>
                  <w:vAlign w:val="center"/>
                  <w:hideMark/>
                </w:tcPr>
                <w:p w14:paraId="504B02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5049500092</w:t>
                  </w:r>
                </w:p>
              </w:tc>
              <w:tc>
                <w:tcPr>
                  <w:tcW w:w="5815" w:type="dxa"/>
                  <w:tcBorders>
                    <w:top w:val="nil"/>
                    <w:left w:val="nil"/>
                    <w:bottom w:val="single" w:sz="4" w:space="0" w:color="auto"/>
                    <w:right w:val="single" w:sz="4" w:space="0" w:color="auto"/>
                  </w:tcBorders>
                  <w:shd w:val="clear" w:color="auto" w:fill="auto"/>
                  <w:vAlign w:val="center"/>
                  <w:hideMark/>
                </w:tcPr>
                <w:p w14:paraId="68ADB04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 P/ENDODONCIA DE 25MM #8</w:t>
                  </w:r>
                </w:p>
              </w:tc>
              <w:tc>
                <w:tcPr>
                  <w:tcW w:w="1200" w:type="dxa"/>
                  <w:tcBorders>
                    <w:top w:val="nil"/>
                    <w:left w:val="nil"/>
                    <w:bottom w:val="single" w:sz="4" w:space="0" w:color="auto"/>
                    <w:right w:val="single" w:sz="4" w:space="0" w:color="auto"/>
                  </w:tcBorders>
                  <w:shd w:val="clear" w:color="auto" w:fill="auto"/>
                  <w:noWrap/>
                  <w:vAlign w:val="center"/>
                  <w:hideMark/>
                </w:tcPr>
                <w:p w14:paraId="6A5000C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1A3A0D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350</w:t>
                  </w:r>
                </w:p>
              </w:tc>
            </w:tr>
            <w:tr w:rsidR="00931F8D" w:rsidRPr="00931F8D" w14:paraId="21C6BF7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BC8B9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213</w:t>
                  </w:r>
                </w:p>
              </w:tc>
              <w:tc>
                <w:tcPr>
                  <w:tcW w:w="1420" w:type="dxa"/>
                  <w:tcBorders>
                    <w:top w:val="nil"/>
                    <w:left w:val="nil"/>
                    <w:bottom w:val="single" w:sz="4" w:space="0" w:color="auto"/>
                    <w:right w:val="single" w:sz="4" w:space="0" w:color="auto"/>
                  </w:tcBorders>
                  <w:shd w:val="clear" w:color="auto" w:fill="auto"/>
                  <w:noWrap/>
                  <w:vAlign w:val="center"/>
                  <w:hideMark/>
                </w:tcPr>
                <w:p w14:paraId="5E739A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4046000111</w:t>
                  </w:r>
                </w:p>
              </w:tc>
              <w:tc>
                <w:tcPr>
                  <w:tcW w:w="5815" w:type="dxa"/>
                  <w:tcBorders>
                    <w:top w:val="nil"/>
                    <w:left w:val="nil"/>
                    <w:bottom w:val="single" w:sz="4" w:space="0" w:color="auto"/>
                    <w:right w:val="single" w:sz="4" w:space="0" w:color="auto"/>
                  </w:tcBorders>
                  <w:shd w:val="clear" w:color="auto" w:fill="auto"/>
                  <w:vAlign w:val="center"/>
                  <w:hideMark/>
                </w:tcPr>
                <w:p w14:paraId="1406AD1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 FLEX"R</w:t>
                  </w:r>
                  <w:proofErr w:type="gramStart"/>
                  <w:r w:rsidRPr="00931F8D">
                    <w:rPr>
                      <w:rFonts w:ascii="Calibri" w:hAnsi="Calibri" w:cs="Calibri"/>
                      <w:sz w:val="16"/>
                      <w:szCs w:val="16"/>
                      <w:lang w:val="es-MX" w:eastAsia="es-MX"/>
                    </w:rPr>
                    <w:t>"  45</w:t>
                  </w:r>
                  <w:proofErr w:type="gramEnd"/>
                  <w:r w:rsidRPr="00931F8D">
                    <w:rPr>
                      <w:rFonts w:ascii="Calibri" w:hAnsi="Calibri" w:cs="Calibri"/>
                      <w:sz w:val="16"/>
                      <w:szCs w:val="16"/>
                      <w:lang w:val="es-MX" w:eastAsia="es-MX"/>
                    </w:rPr>
                    <w:t>-80 25 MM.</w:t>
                  </w:r>
                </w:p>
              </w:tc>
              <w:tc>
                <w:tcPr>
                  <w:tcW w:w="1200" w:type="dxa"/>
                  <w:tcBorders>
                    <w:top w:val="nil"/>
                    <w:left w:val="nil"/>
                    <w:bottom w:val="single" w:sz="4" w:space="0" w:color="auto"/>
                    <w:right w:val="single" w:sz="4" w:space="0" w:color="auto"/>
                  </w:tcBorders>
                  <w:shd w:val="clear" w:color="auto" w:fill="auto"/>
                  <w:noWrap/>
                  <w:vAlign w:val="center"/>
                  <w:hideMark/>
                </w:tcPr>
                <w:p w14:paraId="5F2A7C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7BF284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425EF27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AC2C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214</w:t>
                  </w:r>
                </w:p>
              </w:tc>
              <w:tc>
                <w:tcPr>
                  <w:tcW w:w="1420" w:type="dxa"/>
                  <w:tcBorders>
                    <w:top w:val="nil"/>
                    <w:left w:val="nil"/>
                    <w:bottom w:val="single" w:sz="4" w:space="0" w:color="auto"/>
                    <w:right w:val="single" w:sz="4" w:space="0" w:color="auto"/>
                  </w:tcBorders>
                  <w:shd w:val="clear" w:color="auto" w:fill="auto"/>
                  <w:noWrap/>
                  <w:vAlign w:val="center"/>
                  <w:hideMark/>
                </w:tcPr>
                <w:p w14:paraId="483D60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5049500214</w:t>
                  </w:r>
                </w:p>
              </w:tc>
              <w:tc>
                <w:tcPr>
                  <w:tcW w:w="5815" w:type="dxa"/>
                  <w:tcBorders>
                    <w:top w:val="nil"/>
                    <w:left w:val="nil"/>
                    <w:bottom w:val="single" w:sz="4" w:space="0" w:color="auto"/>
                    <w:right w:val="single" w:sz="4" w:space="0" w:color="auto"/>
                  </w:tcBorders>
                  <w:shd w:val="clear" w:color="auto" w:fill="auto"/>
                  <w:vAlign w:val="center"/>
                  <w:hideMark/>
                </w:tcPr>
                <w:p w14:paraId="759F481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DE 25 MM #6</w:t>
                  </w:r>
                </w:p>
              </w:tc>
              <w:tc>
                <w:tcPr>
                  <w:tcW w:w="1200" w:type="dxa"/>
                  <w:tcBorders>
                    <w:top w:val="nil"/>
                    <w:left w:val="nil"/>
                    <w:bottom w:val="single" w:sz="4" w:space="0" w:color="auto"/>
                    <w:right w:val="single" w:sz="4" w:space="0" w:color="auto"/>
                  </w:tcBorders>
                  <w:shd w:val="clear" w:color="auto" w:fill="auto"/>
                  <w:noWrap/>
                  <w:vAlign w:val="center"/>
                  <w:hideMark/>
                </w:tcPr>
                <w:p w14:paraId="7A9D2E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7AFFCC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0ACBDF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8782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215</w:t>
                  </w:r>
                </w:p>
              </w:tc>
              <w:tc>
                <w:tcPr>
                  <w:tcW w:w="1420" w:type="dxa"/>
                  <w:tcBorders>
                    <w:top w:val="nil"/>
                    <w:left w:val="nil"/>
                    <w:bottom w:val="single" w:sz="4" w:space="0" w:color="auto"/>
                    <w:right w:val="single" w:sz="4" w:space="0" w:color="auto"/>
                  </w:tcBorders>
                  <w:shd w:val="clear" w:color="auto" w:fill="auto"/>
                  <w:noWrap/>
                  <w:vAlign w:val="center"/>
                  <w:hideMark/>
                </w:tcPr>
                <w:p w14:paraId="1CB6F9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5049500642</w:t>
                  </w:r>
                </w:p>
              </w:tc>
              <w:tc>
                <w:tcPr>
                  <w:tcW w:w="5815" w:type="dxa"/>
                  <w:tcBorders>
                    <w:top w:val="nil"/>
                    <w:left w:val="nil"/>
                    <w:bottom w:val="single" w:sz="4" w:space="0" w:color="auto"/>
                    <w:right w:val="single" w:sz="4" w:space="0" w:color="auto"/>
                  </w:tcBorders>
                  <w:shd w:val="clear" w:color="auto" w:fill="auto"/>
                  <w:vAlign w:val="center"/>
                  <w:hideMark/>
                </w:tcPr>
                <w:p w14:paraId="32859BD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DE LA 1 ERA. SERIE 15-40 DE 31 M.M.</w:t>
                  </w:r>
                </w:p>
              </w:tc>
              <w:tc>
                <w:tcPr>
                  <w:tcW w:w="1200" w:type="dxa"/>
                  <w:tcBorders>
                    <w:top w:val="nil"/>
                    <w:left w:val="nil"/>
                    <w:bottom w:val="single" w:sz="4" w:space="0" w:color="auto"/>
                    <w:right w:val="single" w:sz="4" w:space="0" w:color="auto"/>
                  </w:tcBorders>
                  <w:shd w:val="clear" w:color="auto" w:fill="auto"/>
                  <w:noWrap/>
                  <w:vAlign w:val="center"/>
                  <w:hideMark/>
                </w:tcPr>
                <w:p w14:paraId="4AB958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37CAA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5CD0F4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005D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216</w:t>
                  </w:r>
                </w:p>
              </w:tc>
              <w:tc>
                <w:tcPr>
                  <w:tcW w:w="1420" w:type="dxa"/>
                  <w:tcBorders>
                    <w:top w:val="nil"/>
                    <w:left w:val="nil"/>
                    <w:bottom w:val="single" w:sz="4" w:space="0" w:color="auto"/>
                    <w:right w:val="single" w:sz="4" w:space="0" w:color="auto"/>
                  </w:tcBorders>
                  <w:shd w:val="clear" w:color="auto" w:fill="auto"/>
                  <w:noWrap/>
                  <w:vAlign w:val="center"/>
                  <w:hideMark/>
                </w:tcPr>
                <w:p w14:paraId="0F15E75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5049500212</w:t>
                  </w:r>
                </w:p>
              </w:tc>
              <w:tc>
                <w:tcPr>
                  <w:tcW w:w="5815" w:type="dxa"/>
                  <w:tcBorders>
                    <w:top w:val="nil"/>
                    <w:left w:val="nil"/>
                    <w:bottom w:val="single" w:sz="4" w:space="0" w:color="auto"/>
                    <w:right w:val="single" w:sz="4" w:space="0" w:color="auto"/>
                  </w:tcBorders>
                  <w:shd w:val="clear" w:color="auto" w:fill="auto"/>
                  <w:vAlign w:val="center"/>
                  <w:hideMark/>
                </w:tcPr>
                <w:p w14:paraId="5658273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FLEXO FILE DE 25 MM #15</w:t>
                  </w:r>
                </w:p>
              </w:tc>
              <w:tc>
                <w:tcPr>
                  <w:tcW w:w="1200" w:type="dxa"/>
                  <w:tcBorders>
                    <w:top w:val="nil"/>
                    <w:left w:val="nil"/>
                    <w:bottom w:val="single" w:sz="4" w:space="0" w:color="auto"/>
                    <w:right w:val="single" w:sz="4" w:space="0" w:color="auto"/>
                  </w:tcBorders>
                  <w:shd w:val="clear" w:color="auto" w:fill="auto"/>
                  <w:noWrap/>
                  <w:vAlign w:val="center"/>
                  <w:hideMark/>
                </w:tcPr>
                <w:p w14:paraId="0EE4DD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D1B92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04160D3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6CEF8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217</w:t>
                  </w:r>
                </w:p>
              </w:tc>
              <w:tc>
                <w:tcPr>
                  <w:tcW w:w="1420" w:type="dxa"/>
                  <w:tcBorders>
                    <w:top w:val="nil"/>
                    <w:left w:val="nil"/>
                    <w:bottom w:val="single" w:sz="4" w:space="0" w:color="auto"/>
                    <w:right w:val="single" w:sz="4" w:space="0" w:color="auto"/>
                  </w:tcBorders>
                  <w:shd w:val="clear" w:color="auto" w:fill="auto"/>
                  <w:noWrap/>
                  <w:vAlign w:val="center"/>
                  <w:hideMark/>
                </w:tcPr>
                <w:p w14:paraId="0D1375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5049500213</w:t>
                  </w:r>
                </w:p>
              </w:tc>
              <w:tc>
                <w:tcPr>
                  <w:tcW w:w="5815" w:type="dxa"/>
                  <w:tcBorders>
                    <w:top w:val="nil"/>
                    <w:left w:val="nil"/>
                    <w:bottom w:val="single" w:sz="4" w:space="0" w:color="auto"/>
                    <w:right w:val="single" w:sz="4" w:space="0" w:color="auto"/>
                  </w:tcBorders>
                  <w:shd w:val="clear" w:color="auto" w:fill="auto"/>
                  <w:vAlign w:val="center"/>
                  <w:hideMark/>
                </w:tcPr>
                <w:p w14:paraId="3E8A78A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FLEXO FILE DE 25 MM #15 (15-40)</w:t>
                  </w:r>
                </w:p>
              </w:tc>
              <w:tc>
                <w:tcPr>
                  <w:tcW w:w="1200" w:type="dxa"/>
                  <w:tcBorders>
                    <w:top w:val="nil"/>
                    <w:left w:val="nil"/>
                    <w:bottom w:val="single" w:sz="4" w:space="0" w:color="auto"/>
                    <w:right w:val="single" w:sz="4" w:space="0" w:color="auto"/>
                  </w:tcBorders>
                  <w:shd w:val="clear" w:color="auto" w:fill="auto"/>
                  <w:noWrap/>
                  <w:vAlign w:val="center"/>
                  <w:hideMark/>
                </w:tcPr>
                <w:p w14:paraId="61429E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53C33D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220030B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D0627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218</w:t>
                  </w:r>
                </w:p>
              </w:tc>
              <w:tc>
                <w:tcPr>
                  <w:tcW w:w="1420" w:type="dxa"/>
                  <w:tcBorders>
                    <w:top w:val="nil"/>
                    <w:left w:val="nil"/>
                    <w:bottom w:val="single" w:sz="4" w:space="0" w:color="auto"/>
                    <w:right w:val="single" w:sz="4" w:space="0" w:color="auto"/>
                  </w:tcBorders>
                  <w:shd w:val="clear" w:color="auto" w:fill="auto"/>
                  <w:noWrap/>
                  <w:vAlign w:val="center"/>
                  <w:hideMark/>
                </w:tcPr>
                <w:p w14:paraId="503503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5049500638</w:t>
                  </w:r>
                </w:p>
              </w:tc>
              <w:tc>
                <w:tcPr>
                  <w:tcW w:w="5815" w:type="dxa"/>
                  <w:tcBorders>
                    <w:top w:val="nil"/>
                    <w:left w:val="nil"/>
                    <w:bottom w:val="single" w:sz="4" w:space="0" w:color="auto"/>
                    <w:right w:val="single" w:sz="4" w:space="0" w:color="auto"/>
                  </w:tcBorders>
                  <w:shd w:val="clear" w:color="auto" w:fill="auto"/>
                  <w:vAlign w:val="center"/>
                  <w:hideMark/>
                </w:tcPr>
                <w:p w14:paraId="1CDB30B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PARA ENDODONCIA TIPO, POW-R NO. 15-40 DE 25 M.M. 0.02.</w:t>
                  </w:r>
                </w:p>
              </w:tc>
              <w:tc>
                <w:tcPr>
                  <w:tcW w:w="1200" w:type="dxa"/>
                  <w:tcBorders>
                    <w:top w:val="nil"/>
                    <w:left w:val="nil"/>
                    <w:bottom w:val="single" w:sz="4" w:space="0" w:color="auto"/>
                    <w:right w:val="single" w:sz="4" w:space="0" w:color="auto"/>
                  </w:tcBorders>
                  <w:shd w:val="clear" w:color="auto" w:fill="auto"/>
                  <w:noWrap/>
                  <w:vAlign w:val="center"/>
                  <w:hideMark/>
                </w:tcPr>
                <w:p w14:paraId="1FE86B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3269DAE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54</w:t>
                  </w:r>
                </w:p>
              </w:tc>
            </w:tr>
            <w:tr w:rsidR="00931F8D" w:rsidRPr="00931F8D" w14:paraId="6D1C728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C5940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219</w:t>
                  </w:r>
                </w:p>
              </w:tc>
              <w:tc>
                <w:tcPr>
                  <w:tcW w:w="1420" w:type="dxa"/>
                  <w:tcBorders>
                    <w:top w:val="nil"/>
                    <w:left w:val="nil"/>
                    <w:bottom w:val="single" w:sz="4" w:space="0" w:color="auto"/>
                    <w:right w:val="single" w:sz="4" w:space="0" w:color="auto"/>
                  </w:tcBorders>
                  <w:shd w:val="clear" w:color="auto" w:fill="auto"/>
                  <w:noWrap/>
                  <w:vAlign w:val="center"/>
                  <w:hideMark/>
                </w:tcPr>
                <w:p w14:paraId="070205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4046000300</w:t>
                  </w:r>
                </w:p>
              </w:tc>
              <w:tc>
                <w:tcPr>
                  <w:tcW w:w="5815" w:type="dxa"/>
                  <w:tcBorders>
                    <w:top w:val="nil"/>
                    <w:left w:val="nil"/>
                    <w:bottom w:val="single" w:sz="4" w:space="0" w:color="auto"/>
                    <w:right w:val="single" w:sz="4" w:space="0" w:color="auto"/>
                  </w:tcBorders>
                  <w:shd w:val="clear" w:color="auto" w:fill="auto"/>
                  <w:vAlign w:val="center"/>
                  <w:hideMark/>
                </w:tcPr>
                <w:p w14:paraId="739159B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25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2A2BDB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F8C1C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3B23275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76205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220</w:t>
                  </w:r>
                </w:p>
              </w:tc>
              <w:tc>
                <w:tcPr>
                  <w:tcW w:w="1420" w:type="dxa"/>
                  <w:tcBorders>
                    <w:top w:val="nil"/>
                    <w:left w:val="nil"/>
                    <w:bottom w:val="single" w:sz="4" w:space="0" w:color="auto"/>
                    <w:right w:val="single" w:sz="4" w:space="0" w:color="auto"/>
                  </w:tcBorders>
                  <w:shd w:val="clear" w:color="auto" w:fill="auto"/>
                  <w:noWrap/>
                  <w:vAlign w:val="center"/>
                  <w:hideMark/>
                </w:tcPr>
                <w:p w14:paraId="0679C7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4046000301</w:t>
                  </w:r>
                </w:p>
              </w:tc>
              <w:tc>
                <w:tcPr>
                  <w:tcW w:w="5815" w:type="dxa"/>
                  <w:tcBorders>
                    <w:top w:val="nil"/>
                    <w:left w:val="nil"/>
                    <w:bottom w:val="single" w:sz="4" w:space="0" w:color="auto"/>
                    <w:right w:val="single" w:sz="4" w:space="0" w:color="auto"/>
                  </w:tcBorders>
                  <w:shd w:val="clear" w:color="auto" w:fill="auto"/>
                  <w:vAlign w:val="center"/>
                  <w:hideMark/>
                </w:tcPr>
                <w:p w14:paraId="08E1CF6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30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59DE07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35CAAB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3C91C9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AA2C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221</w:t>
                  </w:r>
                </w:p>
              </w:tc>
              <w:tc>
                <w:tcPr>
                  <w:tcW w:w="1420" w:type="dxa"/>
                  <w:tcBorders>
                    <w:top w:val="nil"/>
                    <w:left w:val="nil"/>
                    <w:bottom w:val="single" w:sz="4" w:space="0" w:color="auto"/>
                    <w:right w:val="single" w:sz="4" w:space="0" w:color="auto"/>
                  </w:tcBorders>
                  <w:shd w:val="clear" w:color="auto" w:fill="auto"/>
                  <w:noWrap/>
                  <w:vAlign w:val="center"/>
                  <w:hideMark/>
                </w:tcPr>
                <w:p w14:paraId="71750F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4046000302</w:t>
                  </w:r>
                </w:p>
              </w:tc>
              <w:tc>
                <w:tcPr>
                  <w:tcW w:w="5815" w:type="dxa"/>
                  <w:tcBorders>
                    <w:top w:val="nil"/>
                    <w:left w:val="nil"/>
                    <w:bottom w:val="single" w:sz="4" w:space="0" w:color="auto"/>
                    <w:right w:val="single" w:sz="4" w:space="0" w:color="auto"/>
                  </w:tcBorders>
                  <w:shd w:val="clear" w:color="auto" w:fill="auto"/>
                  <w:vAlign w:val="center"/>
                  <w:hideMark/>
                </w:tcPr>
                <w:p w14:paraId="32E37D2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35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5C4519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1F62F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2F74485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E8AE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222</w:t>
                  </w:r>
                </w:p>
              </w:tc>
              <w:tc>
                <w:tcPr>
                  <w:tcW w:w="1420" w:type="dxa"/>
                  <w:tcBorders>
                    <w:top w:val="nil"/>
                    <w:left w:val="nil"/>
                    <w:bottom w:val="single" w:sz="4" w:space="0" w:color="auto"/>
                    <w:right w:val="single" w:sz="4" w:space="0" w:color="auto"/>
                  </w:tcBorders>
                  <w:shd w:val="clear" w:color="auto" w:fill="auto"/>
                  <w:noWrap/>
                  <w:vAlign w:val="center"/>
                  <w:hideMark/>
                </w:tcPr>
                <w:p w14:paraId="5C8E04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4046000303</w:t>
                  </w:r>
                </w:p>
              </w:tc>
              <w:tc>
                <w:tcPr>
                  <w:tcW w:w="5815" w:type="dxa"/>
                  <w:tcBorders>
                    <w:top w:val="nil"/>
                    <w:left w:val="nil"/>
                    <w:bottom w:val="single" w:sz="4" w:space="0" w:color="auto"/>
                    <w:right w:val="single" w:sz="4" w:space="0" w:color="auto"/>
                  </w:tcBorders>
                  <w:shd w:val="clear" w:color="auto" w:fill="auto"/>
                  <w:vAlign w:val="center"/>
                  <w:hideMark/>
                </w:tcPr>
                <w:p w14:paraId="4F56B98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40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4D18C8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4AD6D9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7FAB35C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0754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223</w:t>
                  </w:r>
                </w:p>
              </w:tc>
              <w:tc>
                <w:tcPr>
                  <w:tcW w:w="1420" w:type="dxa"/>
                  <w:tcBorders>
                    <w:top w:val="nil"/>
                    <w:left w:val="nil"/>
                    <w:bottom w:val="single" w:sz="4" w:space="0" w:color="auto"/>
                    <w:right w:val="single" w:sz="4" w:space="0" w:color="auto"/>
                  </w:tcBorders>
                  <w:shd w:val="clear" w:color="auto" w:fill="auto"/>
                  <w:noWrap/>
                  <w:vAlign w:val="center"/>
                  <w:hideMark/>
                </w:tcPr>
                <w:p w14:paraId="033202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4046000304</w:t>
                  </w:r>
                </w:p>
              </w:tc>
              <w:tc>
                <w:tcPr>
                  <w:tcW w:w="5815" w:type="dxa"/>
                  <w:tcBorders>
                    <w:top w:val="nil"/>
                    <w:left w:val="nil"/>
                    <w:bottom w:val="single" w:sz="4" w:space="0" w:color="auto"/>
                    <w:right w:val="single" w:sz="4" w:space="0" w:color="auto"/>
                  </w:tcBorders>
                  <w:shd w:val="clear" w:color="auto" w:fill="auto"/>
                  <w:vAlign w:val="center"/>
                  <w:hideMark/>
                </w:tcPr>
                <w:p w14:paraId="309888E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LIMAS ROTATORIAS DE NIQUEL-TITANIO K3 NO. 45 CONICIDAD .04</w:t>
                  </w:r>
                </w:p>
              </w:tc>
              <w:tc>
                <w:tcPr>
                  <w:tcW w:w="1200" w:type="dxa"/>
                  <w:tcBorders>
                    <w:top w:val="nil"/>
                    <w:left w:val="nil"/>
                    <w:bottom w:val="single" w:sz="4" w:space="0" w:color="auto"/>
                    <w:right w:val="single" w:sz="4" w:space="0" w:color="auto"/>
                  </w:tcBorders>
                  <w:shd w:val="clear" w:color="auto" w:fill="auto"/>
                  <w:noWrap/>
                  <w:vAlign w:val="center"/>
                  <w:hideMark/>
                </w:tcPr>
                <w:p w14:paraId="66C9E4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A55FB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450A788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3B08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224</w:t>
                  </w:r>
                </w:p>
              </w:tc>
              <w:tc>
                <w:tcPr>
                  <w:tcW w:w="1420" w:type="dxa"/>
                  <w:tcBorders>
                    <w:top w:val="nil"/>
                    <w:left w:val="nil"/>
                    <w:bottom w:val="single" w:sz="4" w:space="0" w:color="auto"/>
                    <w:right w:val="single" w:sz="4" w:space="0" w:color="auto"/>
                  </w:tcBorders>
                  <w:shd w:val="clear" w:color="auto" w:fill="auto"/>
                  <w:noWrap/>
                  <w:vAlign w:val="center"/>
                  <w:hideMark/>
                </w:tcPr>
                <w:p w14:paraId="01CF93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4049500006</w:t>
                  </w:r>
                </w:p>
              </w:tc>
              <w:tc>
                <w:tcPr>
                  <w:tcW w:w="5815" w:type="dxa"/>
                  <w:tcBorders>
                    <w:top w:val="nil"/>
                    <w:left w:val="nil"/>
                    <w:bottom w:val="single" w:sz="4" w:space="0" w:color="auto"/>
                    <w:right w:val="single" w:sz="4" w:space="0" w:color="auto"/>
                  </w:tcBorders>
                  <w:shd w:val="clear" w:color="auto" w:fill="auto"/>
                  <w:vAlign w:val="center"/>
                  <w:hideMark/>
                </w:tcPr>
                <w:p w14:paraId="1350C1F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LIQUIDO PARA ACRILICO AUTOCURABLE (NIC-TONE)</w:t>
                  </w:r>
                </w:p>
              </w:tc>
              <w:tc>
                <w:tcPr>
                  <w:tcW w:w="1200" w:type="dxa"/>
                  <w:tcBorders>
                    <w:top w:val="nil"/>
                    <w:left w:val="nil"/>
                    <w:bottom w:val="single" w:sz="4" w:space="0" w:color="auto"/>
                    <w:right w:val="single" w:sz="4" w:space="0" w:color="auto"/>
                  </w:tcBorders>
                  <w:shd w:val="clear" w:color="auto" w:fill="auto"/>
                  <w:noWrap/>
                  <w:vAlign w:val="center"/>
                  <w:hideMark/>
                </w:tcPr>
                <w:p w14:paraId="1C2EC2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8DC43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47A63F2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DBEC90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225</w:t>
                  </w:r>
                </w:p>
              </w:tc>
              <w:tc>
                <w:tcPr>
                  <w:tcW w:w="1420" w:type="dxa"/>
                  <w:tcBorders>
                    <w:top w:val="nil"/>
                    <w:left w:val="nil"/>
                    <w:bottom w:val="single" w:sz="4" w:space="0" w:color="auto"/>
                    <w:right w:val="single" w:sz="4" w:space="0" w:color="auto"/>
                  </w:tcBorders>
                  <w:shd w:val="clear" w:color="auto" w:fill="auto"/>
                  <w:noWrap/>
                  <w:vAlign w:val="center"/>
                  <w:hideMark/>
                </w:tcPr>
                <w:p w14:paraId="5B33FB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5049507040</w:t>
                  </w:r>
                </w:p>
              </w:tc>
              <w:tc>
                <w:tcPr>
                  <w:tcW w:w="5815" w:type="dxa"/>
                  <w:tcBorders>
                    <w:top w:val="nil"/>
                    <w:left w:val="nil"/>
                    <w:bottom w:val="single" w:sz="4" w:space="0" w:color="auto"/>
                    <w:right w:val="single" w:sz="4" w:space="0" w:color="auto"/>
                  </w:tcBorders>
                  <w:shd w:val="clear" w:color="auto" w:fill="auto"/>
                  <w:vAlign w:val="center"/>
                  <w:hideMark/>
                </w:tcPr>
                <w:p w14:paraId="7436AB3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LÍQUIDO PARA TERMINADO DE CORONAS, GLAZE, NORITAKE</w:t>
                  </w:r>
                </w:p>
              </w:tc>
              <w:tc>
                <w:tcPr>
                  <w:tcW w:w="1200" w:type="dxa"/>
                  <w:tcBorders>
                    <w:top w:val="nil"/>
                    <w:left w:val="nil"/>
                    <w:bottom w:val="single" w:sz="4" w:space="0" w:color="auto"/>
                    <w:right w:val="single" w:sz="4" w:space="0" w:color="auto"/>
                  </w:tcBorders>
                  <w:shd w:val="clear" w:color="auto" w:fill="auto"/>
                  <w:noWrap/>
                  <w:vAlign w:val="center"/>
                  <w:hideMark/>
                </w:tcPr>
                <w:p w14:paraId="7052F8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A0AB3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9B6A57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FD0A4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226</w:t>
                  </w:r>
                </w:p>
              </w:tc>
              <w:tc>
                <w:tcPr>
                  <w:tcW w:w="1420" w:type="dxa"/>
                  <w:tcBorders>
                    <w:top w:val="nil"/>
                    <w:left w:val="nil"/>
                    <w:bottom w:val="single" w:sz="4" w:space="0" w:color="auto"/>
                    <w:right w:val="single" w:sz="4" w:space="0" w:color="auto"/>
                  </w:tcBorders>
                  <w:shd w:val="clear" w:color="auto" w:fill="auto"/>
                  <w:noWrap/>
                  <w:vAlign w:val="center"/>
                  <w:hideMark/>
                </w:tcPr>
                <w:p w14:paraId="123A7E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5049500646</w:t>
                  </w:r>
                </w:p>
              </w:tc>
              <w:tc>
                <w:tcPr>
                  <w:tcW w:w="5815" w:type="dxa"/>
                  <w:tcBorders>
                    <w:top w:val="nil"/>
                    <w:left w:val="nil"/>
                    <w:bottom w:val="single" w:sz="4" w:space="0" w:color="auto"/>
                    <w:right w:val="single" w:sz="4" w:space="0" w:color="auto"/>
                  </w:tcBorders>
                  <w:shd w:val="clear" w:color="auto" w:fill="auto"/>
                  <w:vAlign w:val="center"/>
                  <w:hideMark/>
                </w:tcPr>
                <w:p w14:paraId="692402B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LIQUIDO/BASE PARA IONÓMERO DE VIDRIO FOTOCURABLE. FRASCO DE 5.5 ML</w:t>
                  </w:r>
                </w:p>
              </w:tc>
              <w:tc>
                <w:tcPr>
                  <w:tcW w:w="1200" w:type="dxa"/>
                  <w:tcBorders>
                    <w:top w:val="nil"/>
                    <w:left w:val="nil"/>
                    <w:bottom w:val="single" w:sz="4" w:space="0" w:color="auto"/>
                    <w:right w:val="single" w:sz="4" w:space="0" w:color="auto"/>
                  </w:tcBorders>
                  <w:shd w:val="clear" w:color="auto" w:fill="auto"/>
                  <w:noWrap/>
                  <w:vAlign w:val="center"/>
                  <w:hideMark/>
                </w:tcPr>
                <w:p w14:paraId="258A19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F3B6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5F5BDA7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F685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227</w:t>
                  </w:r>
                </w:p>
              </w:tc>
              <w:tc>
                <w:tcPr>
                  <w:tcW w:w="1420" w:type="dxa"/>
                  <w:tcBorders>
                    <w:top w:val="nil"/>
                    <w:left w:val="nil"/>
                    <w:bottom w:val="single" w:sz="4" w:space="0" w:color="auto"/>
                    <w:right w:val="single" w:sz="4" w:space="0" w:color="auto"/>
                  </w:tcBorders>
                  <w:shd w:val="clear" w:color="auto" w:fill="auto"/>
                  <w:noWrap/>
                  <w:vAlign w:val="center"/>
                  <w:hideMark/>
                </w:tcPr>
                <w:p w14:paraId="525FB2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606220432</w:t>
                  </w:r>
                </w:p>
              </w:tc>
              <w:tc>
                <w:tcPr>
                  <w:tcW w:w="5815" w:type="dxa"/>
                  <w:tcBorders>
                    <w:top w:val="nil"/>
                    <w:left w:val="nil"/>
                    <w:bottom w:val="single" w:sz="4" w:space="0" w:color="auto"/>
                    <w:right w:val="single" w:sz="4" w:space="0" w:color="auto"/>
                  </w:tcBorders>
                  <w:shd w:val="clear" w:color="auto" w:fill="auto"/>
                  <w:vAlign w:val="center"/>
                  <w:hideMark/>
                </w:tcPr>
                <w:p w14:paraId="3C55065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MANDRIL UNIVERSAL PARA PIEZA DE MANO DE BAJA VELOCIDAD, DE USO DENTAL.</w:t>
                  </w:r>
                </w:p>
              </w:tc>
              <w:tc>
                <w:tcPr>
                  <w:tcW w:w="1200" w:type="dxa"/>
                  <w:tcBorders>
                    <w:top w:val="nil"/>
                    <w:left w:val="nil"/>
                    <w:bottom w:val="single" w:sz="4" w:space="0" w:color="auto"/>
                    <w:right w:val="single" w:sz="4" w:space="0" w:color="auto"/>
                  </w:tcBorders>
                  <w:shd w:val="clear" w:color="auto" w:fill="auto"/>
                  <w:noWrap/>
                  <w:vAlign w:val="center"/>
                  <w:hideMark/>
                </w:tcPr>
                <w:p w14:paraId="24E0D3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0C9F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66</w:t>
                  </w:r>
                </w:p>
              </w:tc>
            </w:tr>
            <w:tr w:rsidR="00931F8D" w:rsidRPr="00931F8D" w14:paraId="1EA9468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D8A9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228</w:t>
                  </w:r>
                </w:p>
              </w:tc>
              <w:tc>
                <w:tcPr>
                  <w:tcW w:w="1420" w:type="dxa"/>
                  <w:tcBorders>
                    <w:top w:val="nil"/>
                    <w:left w:val="nil"/>
                    <w:bottom w:val="single" w:sz="4" w:space="0" w:color="auto"/>
                    <w:right w:val="single" w:sz="4" w:space="0" w:color="auto"/>
                  </w:tcBorders>
                  <w:shd w:val="clear" w:color="auto" w:fill="auto"/>
                  <w:noWrap/>
                  <w:vAlign w:val="center"/>
                  <w:hideMark/>
                </w:tcPr>
                <w:p w14:paraId="4FFBA0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4049500025</w:t>
                  </w:r>
                </w:p>
              </w:tc>
              <w:tc>
                <w:tcPr>
                  <w:tcW w:w="5815" w:type="dxa"/>
                  <w:tcBorders>
                    <w:top w:val="nil"/>
                    <w:left w:val="nil"/>
                    <w:bottom w:val="single" w:sz="4" w:space="0" w:color="auto"/>
                    <w:right w:val="single" w:sz="4" w:space="0" w:color="auto"/>
                  </w:tcBorders>
                  <w:shd w:val="clear" w:color="auto" w:fill="auto"/>
                  <w:vAlign w:val="center"/>
                  <w:hideMark/>
                </w:tcPr>
                <w:p w14:paraId="03451E7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MANGO PARA ESPEJO BUCAL</w:t>
                  </w:r>
                </w:p>
              </w:tc>
              <w:tc>
                <w:tcPr>
                  <w:tcW w:w="1200" w:type="dxa"/>
                  <w:tcBorders>
                    <w:top w:val="nil"/>
                    <w:left w:val="nil"/>
                    <w:bottom w:val="single" w:sz="4" w:space="0" w:color="auto"/>
                    <w:right w:val="single" w:sz="4" w:space="0" w:color="auto"/>
                  </w:tcBorders>
                  <w:shd w:val="clear" w:color="auto" w:fill="auto"/>
                  <w:noWrap/>
                  <w:vAlign w:val="center"/>
                  <w:hideMark/>
                </w:tcPr>
                <w:p w14:paraId="0DAF1B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C71C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75DB36D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F03A9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229</w:t>
                  </w:r>
                </w:p>
              </w:tc>
              <w:tc>
                <w:tcPr>
                  <w:tcW w:w="1420" w:type="dxa"/>
                  <w:tcBorders>
                    <w:top w:val="nil"/>
                    <w:left w:val="nil"/>
                    <w:bottom w:val="single" w:sz="4" w:space="0" w:color="auto"/>
                    <w:right w:val="single" w:sz="4" w:space="0" w:color="auto"/>
                  </w:tcBorders>
                  <w:shd w:val="clear" w:color="auto" w:fill="auto"/>
                  <w:noWrap/>
                  <w:vAlign w:val="center"/>
                  <w:hideMark/>
                </w:tcPr>
                <w:p w14:paraId="2A8F06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606210482</w:t>
                  </w:r>
                </w:p>
              </w:tc>
              <w:tc>
                <w:tcPr>
                  <w:tcW w:w="5815" w:type="dxa"/>
                  <w:tcBorders>
                    <w:top w:val="nil"/>
                    <w:left w:val="nil"/>
                    <w:bottom w:val="single" w:sz="4" w:space="0" w:color="auto"/>
                    <w:right w:val="single" w:sz="4" w:space="0" w:color="auto"/>
                  </w:tcBorders>
                  <w:shd w:val="clear" w:color="auto" w:fill="auto"/>
                  <w:vAlign w:val="center"/>
                  <w:hideMark/>
                </w:tcPr>
                <w:p w14:paraId="4C0903C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MASCARILLAS DESECHABLE PARA ADMINISTRACION DE OXIGENO CON TUBO DE CONEXION DE 180 CM. Y ADAPTADOR</w:t>
                  </w:r>
                </w:p>
              </w:tc>
              <w:tc>
                <w:tcPr>
                  <w:tcW w:w="1200" w:type="dxa"/>
                  <w:tcBorders>
                    <w:top w:val="nil"/>
                    <w:left w:val="nil"/>
                    <w:bottom w:val="single" w:sz="4" w:space="0" w:color="auto"/>
                    <w:right w:val="single" w:sz="4" w:space="0" w:color="auto"/>
                  </w:tcBorders>
                  <w:shd w:val="clear" w:color="auto" w:fill="auto"/>
                  <w:noWrap/>
                  <w:vAlign w:val="center"/>
                  <w:hideMark/>
                </w:tcPr>
                <w:p w14:paraId="10E352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EE08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1EB9B1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5D480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230</w:t>
                  </w:r>
                </w:p>
              </w:tc>
              <w:tc>
                <w:tcPr>
                  <w:tcW w:w="1420" w:type="dxa"/>
                  <w:tcBorders>
                    <w:top w:val="nil"/>
                    <w:left w:val="nil"/>
                    <w:bottom w:val="single" w:sz="4" w:space="0" w:color="auto"/>
                    <w:right w:val="single" w:sz="4" w:space="0" w:color="auto"/>
                  </w:tcBorders>
                  <w:shd w:val="clear" w:color="auto" w:fill="auto"/>
                  <w:noWrap/>
                  <w:vAlign w:val="center"/>
                  <w:hideMark/>
                </w:tcPr>
                <w:p w14:paraId="7448C1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5049500945</w:t>
                  </w:r>
                </w:p>
              </w:tc>
              <w:tc>
                <w:tcPr>
                  <w:tcW w:w="5815" w:type="dxa"/>
                  <w:tcBorders>
                    <w:top w:val="nil"/>
                    <w:left w:val="nil"/>
                    <w:bottom w:val="single" w:sz="4" w:space="0" w:color="auto"/>
                    <w:right w:val="single" w:sz="4" w:space="0" w:color="auto"/>
                  </w:tcBorders>
                  <w:shd w:val="clear" w:color="auto" w:fill="auto"/>
                  <w:vAlign w:val="center"/>
                  <w:hideMark/>
                </w:tcPr>
                <w:p w14:paraId="262623D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MATERIAL DE IMPRESION PESADO TARRO</w:t>
                  </w:r>
                </w:p>
              </w:tc>
              <w:tc>
                <w:tcPr>
                  <w:tcW w:w="1200" w:type="dxa"/>
                  <w:tcBorders>
                    <w:top w:val="nil"/>
                    <w:left w:val="nil"/>
                    <w:bottom w:val="single" w:sz="4" w:space="0" w:color="auto"/>
                    <w:right w:val="single" w:sz="4" w:space="0" w:color="auto"/>
                  </w:tcBorders>
                  <w:shd w:val="clear" w:color="auto" w:fill="auto"/>
                  <w:noWrap/>
                  <w:vAlign w:val="center"/>
                  <w:hideMark/>
                </w:tcPr>
                <w:p w14:paraId="203AF8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69B1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7A76046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4D7EE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231</w:t>
                  </w:r>
                </w:p>
              </w:tc>
              <w:tc>
                <w:tcPr>
                  <w:tcW w:w="1420" w:type="dxa"/>
                  <w:tcBorders>
                    <w:top w:val="nil"/>
                    <w:left w:val="nil"/>
                    <w:bottom w:val="single" w:sz="4" w:space="0" w:color="auto"/>
                    <w:right w:val="single" w:sz="4" w:space="0" w:color="auto"/>
                  </w:tcBorders>
                  <w:shd w:val="clear" w:color="auto" w:fill="auto"/>
                  <w:noWrap/>
                  <w:vAlign w:val="center"/>
                  <w:hideMark/>
                </w:tcPr>
                <w:p w14:paraId="7AEEFA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5049500946</w:t>
                  </w:r>
                </w:p>
              </w:tc>
              <w:tc>
                <w:tcPr>
                  <w:tcW w:w="5815" w:type="dxa"/>
                  <w:tcBorders>
                    <w:top w:val="nil"/>
                    <w:left w:val="nil"/>
                    <w:bottom w:val="single" w:sz="4" w:space="0" w:color="auto"/>
                    <w:right w:val="single" w:sz="4" w:space="0" w:color="auto"/>
                  </w:tcBorders>
                  <w:shd w:val="clear" w:color="auto" w:fill="auto"/>
                  <w:vAlign w:val="center"/>
                  <w:hideMark/>
                </w:tcPr>
                <w:p w14:paraId="3D1CC19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MATERIAL DE IMPRESION REPROSIL LIGERO, CARTUCHOS</w:t>
                  </w:r>
                </w:p>
              </w:tc>
              <w:tc>
                <w:tcPr>
                  <w:tcW w:w="1200" w:type="dxa"/>
                  <w:tcBorders>
                    <w:top w:val="nil"/>
                    <w:left w:val="nil"/>
                    <w:bottom w:val="single" w:sz="4" w:space="0" w:color="auto"/>
                    <w:right w:val="single" w:sz="4" w:space="0" w:color="auto"/>
                  </w:tcBorders>
                  <w:shd w:val="clear" w:color="auto" w:fill="auto"/>
                  <w:noWrap/>
                  <w:vAlign w:val="center"/>
                  <w:hideMark/>
                </w:tcPr>
                <w:p w14:paraId="133ABA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11D7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A2B802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C936B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232</w:t>
                  </w:r>
                </w:p>
              </w:tc>
              <w:tc>
                <w:tcPr>
                  <w:tcW w:w="1420" w:type="dxa"/>
                  <w:tcBorders>
                    <w:top w:val="nil"/>
                    <w:left w:val="nil"/>
                    <w:bottom w:val="single" w:sz="4" w:space="0" w:color="auto"/>
                    <w:right w:val="single" w:sz="4" w:space="0" w:color="auto"/>
                  </w:tcBorders>
                  <w:shd w:val="clear" w:color="auto" w:fill="auto"/>
                  <w:noWrap/>
                  <w:vAlign w:val="center"/>
                  <w:hideMark/>
                </w:tcPr>
                <w:p w14:paraId="5E904B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5049500621</w:t>
                  </w:r>
                </w:p>
              </w:tc>
              <w:tc>
                <w:tcPr>
                  <w:tcW w:w="5815" w:type="dxa"/>
                  <w:tcBorders>
                    <w:top w:val="nil"/>
                    <w:left w:val="nil"/>
                    <w:bottom w:val="single" w:sz="4" w:space="0" w:color="auto"/>
                    <w:right w:val="single" w:sz="4" w:space="0" w:color="auto"/>
                  </w:tcBorders>
                  <w:shd w:val="clear" w:color="auto" w:fill="auto"/>
                  <w:vAlign w:val="center"/>
                  <w:hideMark/>
                </w:tcPr>
                <w:p w14:paraId="60B698F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MATERIAL PARA IMPRESION DENTAL</w:t>
                  </w:r>
                </w:p>
              </w:tc>
              <w:tc>
                <w:tcPr>
                  <w:tcW w:w="1200" w:type="dxa"/>
                  <w:tcBorders>
                    <w:top w:val="nil"/>
                    <w:left w:val="nil"/>
                    <w:bottom w:val="single" w:sz="4" w:space="0" w:color="auto"/>
                    <w:right w:val="single" w:sz="4" w:space="0" w:color="auto"/>
                  </w:tcBorders>
                  <w:shd w:val="clear" w:color="auto" w:fill="auto"/>
                  <w:noWrap/>
                  <w:vAlign w:val="center"/>
                  <w:hideMark/>
                </w:tcPr>
                <w:p w14:paraId="5817B0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FE188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7BAEA6B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E13B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233</w:t>
                  </w:r>
                </w:p>
              </w:tc>
              <w:tc>
                <w:tcPr>
                  <w:tcW w:w="1420" w:type="dxa"/>
                  <w:tcBorders>
                    <w:top w:val="nil"/>
                    <w:left w:val="nil"/>
                    <w:bottom w:val="single" w:sz="4" w:space="0" w:color="auto"/>
                    <w:right w:val="single" w:sz="4" w:space="0" w:color="auto"/>
                  </w:tcBorders>
                  <w:shd w:val="clear" w:color="auto" w:fill="auto"/>
                  <w:noWrap/>
                  <w:vAlign w:val="center"/>
                  <w:hideMark/>
                </w:tcPr>
                <w:p w14:paraId="18A81E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5049500011</w:t>
                  </w:r>
                </w:p>
              </w:tc>
              <w:tc>
                <w:tcPr>
                  <w:tcW w:w="5815" w:type="dxa"/>
                  <w:tcBorders>
                    <w:top w:val="nil"/>
                    <w:left w:val="nil"/>
                    <w:bottom w:val="single" w:sz="4" w:space="0" w:color="auto"/>
                    <w:right w:val="single" w:sz="4" w:space="0" w:color="auto"/>
                  </w:tcBorders>
                  <w:shd w:val="clear" w:color="auto" w:fill="auto"/>
                  <w:vAlign w:val="center"/>
                  <w:hideMark/>
                </w:tcPr>
                <w:p w14:paraId="04AF258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MECHONES P/LAMPARA DE HANAW</w:t>
                  </w:r>
                </w:p>
              </w:tc>
              <w:tc>
                <w:tcPr>
                  <w:tcW w:w="1200" w:type="dxa"/>
                  <w:tcBorders>
                    <w:top w:val="nil"/>
                    <w:left w:val="nil"/>
                    <w:bottom w:val="single" w:sz="4" w:space="0" w:color="auto"/>
                    <w:right w:val="single" w:sz="4" w:space="0" w:color="auto"/>
                  </w:tcBorders>
                  <w:shd w:val="clear" w:color="auto" w:fill="auto"/>
                  <w:noWrap/>
                  <w:vAlign w:val="center"/>
                  <w:hideMark/>
                </w:tcPr>
                <w:p w14:paraId="4E3E83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3D3F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52849A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63FED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234</w:t>
                  </w:r>
                </w:p>
              </w:tc>
              <w:tc>
                <w:tcPr>
                  <w:tcW w:w="1420" w:type="dxa"/>
                  <w:tcBorders>
                    <w:top w:val="nil"/>
                    <w:left w:val="nil"/>
                    <w:bottom w:val="single" w:sz="4" w:space="0" w:color="auto"/>
                    <w:right w:val="single" w:sz="4" w:space="0" w:color="auto"/>
                  </w:tcBorders>
                  <w:shd w:val="clear" w:color="auto" w:fill="auto"/>
                  <w:noWrap/>
                  <w:vAlign w:val="center"/>
                  <w:hideMark/>
                </w:tcPr>
                <w:p w14:paraId="0D766C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5049507045</w:t>
                  </w:r>
                </w:p>
              </w:tc>
              <w:tc>
                <w:tcPr>
                  <w:tcW w:w="5815" w:type="dxa"/>
                  <w:tcBorders>
                    <w:top w:val="nil"/>
                    <w:left w:val="nil"/>
                    <w:bottom w:val="single" w:sz="4" w:space="0" w:color="auto"/>
                    <w:right w:val="single" w:sz="4" w:space="0" w:color="auto"/>
                  </w:tcBorders>
                  <w:shd w:val="clear" w:color="auto" w:fill="auto"/>
                  <w:vAlign w:val="center"/>
                  <w:hideMark/>
                </w:tcPr>
                <w:p w14:paraId="132AAE4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METAL CERÁMICO CROMO-NIQUEL, NIC-BOND.</w:t>
                  </w:r>
                </w:p>
              </w:tc>
              <w:tc>
                <w:tcPr>
                  <w:tcW w:w="1200" w:type="dxa"/>
                  <w:tcBorders>
                    <w:top w:val="nil"/>
                    <w:left w:val="nil"/>
                    <w:bottom w:val="single" w:sz="4" w:space="0" w:color="auto"/>
                    <w:right w:val="single" w:sz="4" w:space="0" w:color="auto"/>
                  </w:tcBorders>
                  <w:shd w:val="clear" w:color="auto" w:fill="auto"/>
                  <w:noWrap/>
                  <w:vAlign w:val="center"/>
                  <w:hideMark/>
                </w:tcPr>
                <w:p w14:paraId="676C86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95D8E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B950C3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59E82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235</w:t>
                  </w:r>
                </w:p>
              </w:tc>
              <w:tc>
                <w:tcPr>
                  <w:tcW w:w="1420" w:type="dxa"/>
                  <w:tcBorders>
                    <w:top w:val="nil"/>
                    <w:left w:val="nil"/>
                    <w:bottom w:val="single" w:sz="4" w:space="0" w:color="auto"/>
                    <w:right w:val="single" w:sz="4" w:space="0" w:color="auto"/>
                  </w:tcBorders>
                  <w:shd w:val="clear" w:color="auto" w:fill="auto"/>
                  <w:noWrap/>
                  <w:vAlign w:val="center"/>
                  <w:hideMark/>
                </w:tcPr>
                <w:p w14:paraId="7CF8CC3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4041820300</w:t>
                  </w:r>
                </w:p>
              </w:tc>
              <w:tc>
                <w:tcPr>
                  <w:tcW w:w="5815" w:type="dxa"/>
                  <w:tcBorders>
                    <w:top w:val="nil"/>
                    <w:left w:val="nil"/>
                    <w:bottom w:val="single" w:sz="4" w:space="0" w:color="auto"/>
                    <w:right w:val="single" w:sz="4" w:space="0" w:color="auto"/>
                  </w:tcBorders>
                  <w:shd w:val="clear" w:color="auto" w:fill="auto"/>
                  <w:vAlign w:val="center"/>
                  <w:hideMark/>
                </w:tcPr>
                <w:p w14:paraId="6FC00FF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OXIDO DE </w:t>
                  </w:r>
                  <w:proofErr w:type="gramStart"/>
                  <w:r w:rsidRPr="00931F8D">
                    <w:rPr>
                      <w:rFonts w:ascii="Calibri" w:hAnsi="Calibri" w:cs="Calibri"/>
                      <w:sz w:val="16"/>
                      <w:szCs w:val="16"/>
                      <w:lang w:val="es-MX" w:eastAsia="es-MX"/>
                    </w:rPr>
                    <w:t>ZINC  U.S.P.</w:t>
                  </w:r>
                  <w:proofErr w:type="gramEnd"/>
                  <w:r w:rsidRPr="00931F8D">
                    <w:rPr>
                      <w:rFonts w:ascii="Calibri" w:hAnsi="Calibri" w:cs="Calibri"/>
                      <w:sz w:val="16"/>
                      <w:szCs w:val="16"/>
                      <w:lang w:val="es-MX" w:eastAsia="es-MX"/>
                    </w:rPr>
                    <w:t xml:space="preserve"> P/USO DENTAL</w:t>
                  </w:r>
                </w:p>
              </w:tc>
              <w:tc>
                <w:tcPr>
                  <w:tcW w:w="1200" w:type="dxa"/>
                  <w:tcBorders>
                    <w:top w:val="nil"/>
                    <w:left w:val="nil"/>
                    <w:bottom w:val="single" w:sz="4" w:space="0" w:color="auto"/>
                    <w:right w:val="single" w:sz="4" w:space="0" w:color="auto"/>
                  </w:tcBorders>
                  <w:shd w:val="clear" w:color="auto" w:fill="auto"/>
                  <w:noWrap/>
                  <w:vAlign w:val="center"/>
                  <w:hideMark/>
                </w:tcPr>
                <w:p w14:paraId="363115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40269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0ABA91B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00187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236</w:t>
                  </w:r>
                </w:p>
              </w:tc>
              <w:tc>
                <w:tcPr>
                  <w:tcW w:w="1420" w:type="dxa"/>
                  <w:tcBorders>
                    <w:top w:val="nil"/>
                    <w:left w:val="nil"/>
                    <w:bottom w:val="single" w:sz="4" w:space="0" w:color="auto"/>
                    <w:right w:val="single" w:sz="4" w:space="0" w:color="auto"/>
                  </w:tcBorders>
                  <w:shd w:val="clear" w:color="auto" w:fill="auto"/>
                  <w:noWrap/>
                  <w:vAlign w:val="center"/>
                  <w:hideMark/>
                </w:tcPr>
                <w:p w14:paraId="35B229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604910018</w:t>
                  </w:r>
                </w:p>
              </w:tc>
              <w:tc>
                <w:tcPr>
                  <w:tcW w:w="5815" w:type="dxa"/>
                  <w:tcBorders>
                    <w:top w:val="nil"/>
                    <w:left w:val="nil"/>
                    <w:bottom w:val="single" w:sz="4" w:space="0" w:color="auto"/>
                    <w:right w:val="single" w:sz="4" w:space="0" w:color="auto"/>
                  </w:tcBorders>
                  <w:shd w:val="clear" w:color="auto" w:fill="auto"/>
                  <w:vAlign w:val="center"/>
                  <w:hideMark/>
                </w:tcPr>
                <w:p w14:paraId="0EE017D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PAPEL INDICADOR DE CONTACTO OCLUSAL, EN TIRAS CON </w:t>
                  </w:r>
                  <w:proofErr w:type="gramStart"/>
                  <w:r w:rsidRPr="00931F8D">
                    <w:rPr>
                      <w:rFonts w:ascii="Calibri" w:hAnsi="Calibri" w:cs="Calibri"/>
                      <w:sz w:val="16"/>
                      <w:szCs w:val="16"/>
                      <w:lang w:val="es-MX" w:eastAsia="es-MX"/>
                    </w:rPr>
                    <w:t>PEGAMENTO  EN</w:t>
                  </w:r>
                  <w:proofErr w:type="gramEnd"/>
                  <w:r w:rsidRPr="00931F8D">
                    <w:rPr>
                      <w:rFonts w:ascii="Calibri" w:hAnsi="Calibri" w:cs="Calibri"/>
                      <w:sz w:val="16"/>
                      <w:szCs w:val="16"/>
                      <w:lang w:val="es-MX" w:eastAsia="es-MX"/>
                    </w:rPr>
                    <w:t xml:space="preserve"> AMBAS CARAS</w:t>
                  </w:r>
                </w:p>
              </w:tc>
              <w:tc>
                <w:tcPr>
                  <w:tcW w:w="1200" w:type="dxa"/>
                  <w:tcBorders>
                    <w:top w:val="nil"/>
                    <w:left w:val="nil"/>
                    <w:bottom w:val="single" w:sz="4" w:space="0" w:color="auto"/>
                    <w:right w:val="single" w:sz="4" w:space="0" w:color="auto"/>
                  </w:tcBorders>
                  <w:shd w:val="clear" w:color="auto" w:fill="auto"/>
                  <w:noWrap/>
                  <w:vAlign w:val="center"/>
                  <w:hideMark/>
                </w:tcPr>
                <w:p w14:paraId="45FECE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w:t>
                  </w:r>
                </w:p>
              </w:tc>
              <w:tc>
                <w:tcPr>
                  <w:tcW w:w="1200" w:type="dxa"/>
                  <w:tcBorders>
                    <w:top w:val="nil"/>
                    <w:left w:val="nil"/>
                    <w:bottom w:val="single" w:sz="4" w:space="0" w:color="auto"/>
                    <w:right w:val="single" w:sz="4" w:space="0" w:color="auto"/>
                  </w:tcBorders>
                  <w:shd w:val="clear" w:color="auto" w:fill="auto"/>
                  <w:noWrap/>
                  <w:vAlign w:val="center"/>
                  <w:hideMark/>
                </w:tcPr>
                <w:p w14:paraId="5B4F42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3FB1896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7410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237</w:t>
                  </w:r>
                </w:p>
              </w:tc>
              <w:tc>
                <w:tcPr>
                  <w:tcW w:w="1420" w:type="dxa"/>
                  <w:tcBorders>
                    <w:top w:val="nil"/>
                    <w:left w:val="nil"/>
                    <w:bottom w:val="single" w:sz="4" w:space="0" w:color="auto"/>
                    <w:right w:val="single" w:sz="4" w:space="0" w:color="auto"/>
                  </w:tcBorders>
                  <w:shd w:val="clear" w:color="auto" w:fill="auto"/>
                  <w:noWrap/>
                  <w:vAlign w:val="center"/>
                  <w:hideMark/>
                </w:tcPr>
                <w:p w14:paraId="29A1AA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3116855119</w:t>
                  </w:r>
                </w:p>
              </w:tc>
              <w:tc>
                <w:tcPr>
                  <w:tcW w:w="5815" w:type="dxa"/>
                  <w:tcBorders>
                    <w:top w:val="nil"/>
                    <w:left w:val="nil"/>
                    <w:bottom w:val="single" w:sz="4" w:space="0" w:color="auto"/>
                    <w:right w:val="single" w:sz="4" w:space="0" w:color="auto"/>
                  </w:tcBorders>
                  <w:shd w:val="clear" w:color="auto" w:fill="auto"/>
                  <w:vAlign w:val="center"/>
                  <w:hideMark/>
                </w:tcPr>
                <w:p w14:paraId="3A0FD18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PAPEL PARA ENVOLTURA. KRAFT DE 70 KG. Y 45 CM. DE ANCHO</w:t>
                  </w:r>
                </w:p>
              </w:tc>
              <w:tc>
                <w:tcPr>
                  <w:tcW w:w="1200" w:type="dxa"/>
                  <w:tcBorders>
                    <w:top w:val="nil"/>
                    <w:left w:val="nil"/>
                    <w:bottom w:val="single" w:sz="4" w:space="0" w:color="auto"/>
                    <w:right w:val="single" w:sz="4" w:space="0" w:color="auto"/>
                  </w:tcBorders>
                  <w:shd w:val="clear" w:color="auto" w:fill="auto"/>
                  <w:noWrap/>
                  <w:vAlign w:val="center"/>
                  <w:hideMark/>
                </w:tcPr>
                <w:p w14:paraId="0BE6C5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F3FDA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C10724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8F117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238</w:t>
                  </w:r>
                </w:p>
              </w:tc>
              <w:tc>
                <w:tcPr>
                  <w:tcW w:w="1420" w:type="dxa"/>
                  <w:tcBorders>
                    <w:top w:val="nil"/>
                    <w:left w:val="nil"/>
                    <w:bottom w:val="single" w:sz="4" w:space="0" w:color="auto"/>
                    <w:right w:val="single" w:sz="4" w:space="0" w:color="auto"/>
                  </w:tcBorders>
                  <w:shd w:val="clear" w:color="auto" w:fill="auto"/>
                  <w:noWrap/>
                  <w:vAlign w:val="center"/>
                  <w:hideMark/>
                </w:tcPr>
                <w:p w14:paraId="7415BC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5041820037</w:t>
                  </w:r>
                </w:p>
              </w:tc>
              <w:tc>
                <w:tcPr>
                  <w:tcW w:w="5815" w:type="dxa"/>
                  <w:tcBorders>
                    <w:top w:val="nil"/>
                    <w:left w:val="nil"/>
                    <w:bottom w:val="single" w:sz="4" w:space="0" w:color="auto"/>
                    <w:right w:val="single" w:sz="4" w:space="0" w:color="auto"/>
                  </w:tcBorders>
                  <w:shd w:val="clear" w:color="auto" w:fill="auto"/>
                  <w:vAlign w:val="center"/>
                  <w:hideMark/>
                </w:tcPr>
                <w:p w14:paraId="00DF1B9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PASTA OPACA PARA CERAMICA DENTAL LIQUIDA NORITAKE. BOTE CON 6GR.</w:t>
                  </w:r>
                </w:p>
              </w:tc>
              <w:tc>
                <w:tcPr>
                  <w:tcW w:w="1200" w:type="dxa"/>
                  <w:tcBorders>
                    <w:top w:val="nil"/>
                    <w:left w:val="nil"/>
                    <w:bottom w:val="single" w:sz="4" w:space="0" w:color="auto"/>
                    <w:right w:val="single" w:sz="4" w:space="0" w:color="auto"/>
                  </w:tcBorders>
                  <w:shd w:val="clear" w:color="auto" w:fill="auto"/>
                  <w:noWrap/>
                  <w:vAlign w:val="center"/>
                  <w:hideMark/>
                </w:tcPr>
                <w:p w14:paraId="0A31AB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E8554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D3A78C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DFCAB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239</w:t>
                  </w:r>
                </w:p>
              </w:tc>
              <w:tc>
                <w:tcPr>
                  <w:tcW w:w="1420" w:type="dxa"/>
                  <w:tcBorders>
                    <w:top w:val="nil"/>
                    <w:left w:val="nil"/>
                    <w:bottom w:val="single" w:sz="4" w:space="0" w:color="auto"/>
                    <w:right w:val="single" w:sz="4" w:space="0" w:color="auto"/>
                  </w:tcBorders>
                  <w:shd w:val="clear" w:color="auto" w:fill="auto"/>
                  <w:noWrap/>
                  <w:vAlign w:val="center"/>
                  <w:hideMark/>
                </w:tcPr>
                <w:p w14:paraId="514F1B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607490703</w:t>
                  </w:r>
                </w:p>
              </w:tc>
              <w:tc>
                <w:tcPr>
                  <w:tcW w:w="5815" w:type="dxa"/>
                  <w:tcBorders>
                    <w:top w:val="nil"/>
                    <w:left w:val="nil"/>
                    <w:bottom w:val="single" w:sz="4" w:space="0" w:color="auto"/>
                    <w:right w:val="single" w:sz="4" w:space="0" w:color="auto"/>
                  </w:tcBorders>
                  <w:shd w:val="clear" w:color="auto" w:fill="auto"/>
                  <w:vAlign w:val="center"/>
                  <w:hideMark/>
                </w:tcPr>
                <w:p w14:paraId="62D10DC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PASTA PARA PROFILAXIS DENTAL ABRASIVA CON ABRASIVOS BLANDOS.   200 GR.</w:t>
                  </w:r>
                </w:p>
              </w:tc>
              <w:tc>
                <w:tcPr>
                  <w:tcW w:w="1200" w:type="dxa"/>
                  <w:tcBorders>
                    <w:top w:val="nil"/>
                    <w:left w:val="nil"/>
                    <w:bottom w:val="single" w:sz="4" w:space="0" w:color="auto"/>
                    <w:right w:val="single" w:sz="4" w:space="0" w:color="auto"/>
                  </w:tcBorders>
                  <w:shd w:val="clear" w:color="auto" w:fill="auto"/>
                  <w:noWrap/>
                  <w:vAlign w:val="center"/>
                  <w:hideMark/>
                </w:tcPr>
                <w:p w14:paraId="090A02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0725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115D798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3889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240</w:t>
                  </w:r>
                </w:p>
              </w:tc>
              <w:tc>
                <w:tcPr>
                  <w:tcW w:w="1420" w:type="dxa"/>
                  <w:tcBorders>
                    <w:top w:val="nil"/>
                    <w:left w:val="nil"/>
                    <w:bottom w:val="single" w:sz="4" w:space="0" w:color="auto"/>
                    <w:right w:val="single" w:sz="4" w:space="0" w:color="auto"/>
                  </w:tcBorders>
                  <w:shd w:val="clear" w:color="auto" w:fill="auto"/>
                  <w:noWrap/>
                  <w:vAlign w:val="center"/>
                  <w:hideMark/>
                </w:tcPr>
                <w:p w14:paraId="6F0BE5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5049507075</w:t>
                  </w:r>
                </w:p>
              </w:tc>
              <w:tc>
                <w:tcPr>
                  <w:tcW w:w="5815" w:type="dxa"/>
                  <w:tcBorders>
                    <w:top w:val="nil"/>
                    <w:left w:val="nil"/>
                    <w:bottom w:val="single" w:sz="4" w:space="0" w:color="auto"/>
                    <w:right w:val="single" w:sz="4" w:space="0" w:color="auto"/>
                  </w:tcBorders>
                  <w:shd w:val="clear" w:color="auto" w:fill="auto"/>
                  <w:vAlign w:val="center"/>
                  <w:hideMark/>
                </w:tcPr>
                <w:p w14:paraId="3679D3E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PASTA UNIVERSAL (POLYSHINE),</w:t>
                  </w:r>
                </w:p>
              </w:tc>
              <w:tc>
                <w:tcPr>
                  <w:tcW w:w="1200" w:type="dxa"/>
                  <w:tcBorders>
                    <w:top w:val="nil"/>
                    <w:left w:val="nil"/>
                    <w:bottom w:val="single" w:sz="4" w:space="0" w:color="auto"/>
                    <w:right w:val="single" w:sz="4" w:space="0" w:color="auto"/>
                  </w:tcBorders>
                  <w:shd w:val="clear" w:color="auto" w:fill="auto"/>
                  <w:noWrap/>
                  <w:vAlign w:val="center"/>
                  <w:hideMark/>
                </w:tcPr>
                <w:p w14:paraId="7AC27C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23EE1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5A7D616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0B6F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241</w:t>
                  </w:r>
                </w:p>
              </w:tc>
              <w:tc>
                <w:tcPr>
                  <w:tcW w:w="1420" w:type="dxa"/>
                  <w:tcBorders>
                    <w:top w:val="nil"/>
                    <w:left w:val="nil"/>
                    <w:bottom w:val="single" w:sz="4" w:space="0" w:color="auto"/>
                    <w:right w:val="single" w:sz="4" w:space="0" w:color="auto"/>
                  </w:tcBorders>
                  <w:shd w:val="clear" w:color="auto" w:fill="auto"/>
                  <w:noWrap/>
                  <w:vAlign w:val="center"/>
                  <w:hideMark/>
                </w:tcPr>
                <w:p w14:paraId="33B41F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5049500289</w:t>
                  </w:r>
                </w:p>
              </w:tc>
              <w:tc>
                <w:tcPr>
                  <w:tcW w:w="5815" w:type="dxa"/>
                  <w:tcBorders>
                    <w:top w:val="nil"/>
                    <w:left w:val="nil"/>
                    <w:bottom w:val="single" w:sz="4" w:space="0" w:color="auto"/>
                    <w:right w:val="single" w:sz="4" w:space="0" w:color="auto"/>
                  </w:tcBorders>
                  <w:shd w:val="clear" w:color="auto" w:fill="auto"/>
                  <w:vAlign w:val="center"/>
                  <w:hideMark/>
                </w:tcPr>
                <w:p w14:paraId="2036011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PERFORADORA PARA DIQUE, RDPA</w:t>
                  </w:r>
                </w:p>
              </w:tc>
              <w:tc>
                <w:tcPr>
                  <w:tcW w:w="1200" w:type="dxa"/>
                  <w:tcBorders>
                    <w:top w:val="nil"/>
                    <w:left w:val="nil"/>
                    <w:bottom w:val="single" w:sz="4" w:space="0" w:color="auto"/>
                    <w:right w:val="single" w:sz="4" w:space="0" w:color="auto"/>
                  </w:tcBorders>
                  <w:shd w:val="clear" w:color="auto" w:fill="auto"/>
                  <w:noWrap/>
                  <w:vAlign w:val="center"/>
                  <w:hideMark/>
                </w:tcPr>
                <w:p w14:paraId="52D50A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1F90D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B3B96B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70FA0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242</w:t>
                  </w:r>
                </w:p>
              </w:tc>
              <w:tc>
                <w:tcPr>
                  <w:tcW w:w="1420" w:type="dxa"/>
                  <w:tcBorders>
                    <w:top w:val="nil"/>
                    <w:left w:val="nil"/>
                    <w:bottom w:val="single" w:sz="4" w:space="0" w:color="auto"/>
                    <w:right w:val="single" w:sz="4" w:space="0" w:color="auto"/>
                  </w:tcBorders>
                  <w:shd w:val="clear" w:color="auto" w:fill="auto"/>
                  <w:noWrap/>
                  <w:vAlign w:val="center"/>
                  <w:hideMark/>
                </w:tcPr>
                <w:p w14:paraId="4D87DC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5049500041</w:t>
                  </w:r>
                </w:p>
              </w:tc>
              <w:tc>
                <w:tcPr>
                  <w:tcW w:w="5815" w:type="dxa"/>
                  <w:tcBorders>
                    <w:top w:val="nil"/>
                    <w:left w:val="nil"/>
                    <w:bottom w:val="single" w:sz="4" w:space="0" w:color="auto"/>
                    <w:right w:val="single" w:sz="4" w:space="0" w:color="auto"/>
                  </w:tcBorders>
                  <w:shd w:val="clear" w:color="auto" w:fill="auto"/>
                  <w:vAlign w:val="center"/>
                  <w:hideMark/>
                </w:tcPr>
                <w:p w14:paraId="702C07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PIEDRA MIZZY</w:t>
                  </w:r>
                </w:p>
              </w:tc>
              <w:tc>
                <w:tcPr>
                  <w:tcW w:w="1200" w:type="dxa"/>
                  <w:tcBorders>
                    <w:top w:val="nil"/>
                    <w:left w:val="nil"/>
                    <w:bottom w:val="single" w:sz="4" w:space="0" w:color="auto"/>
                    <w:right w:val="single" w:sz="4" w:space="0" w:color="auto"/>
                  </w:tcBorders>
                  <w:shd w:val="clear" w:color="auto" w:fill="auto"/>
                  <w:noWrap/>
                  <w:vAlign w:val="center"/>
                  <w:hideMark/>
                </w:tcPr>
                <w:p w14:paraId="6416F6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FF3E8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r>
            <w:tr w:rsidR="00931F8D" w:rsidRPr="00931F8D" w14:paraId="37B4DD5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1234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243</w:t>
                  </w:r>
                </w:p>
              </w:tc>
              <w:tc>
                <w:tcPr>
                  <w:tcW w:w="1420" w:type="dxa"/>
                  <w:tcBorders>
                    <w:top w:val="nil"/>
                    <w:left w:val="nil"/>
                    <w:bottom w:val="single" w:sz="4" w:space="0" w:color="auto"/>
                    <w:right w:val="single" w:sz="4" w:space="0" w:color="auto"/>
                  </w:tcBorders>
                  <w:shd w:val="clear" w:color="auto" w:fill="auto"/>
                  <w:noWrap/>
                  <w:vAlign w:val="center"/>
                  <w:hideMark/>
                </w:tcPr>
                <w:p w14:paraId="5D660E8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5049000304</w:t>
                  </w:r>
                </w:p>
              </w:tc>
              <w:tc>
                <w:tcPr>
                  <w:tcW w:w="5815" w:type="dxa"/>
                  <w:tcBorders>
                    <w:top w:val="nil"/>
                    <w:left w:val="nil"/>
                    <w:bottom w:val="single" w:sz="4" w:space="0" w:color="auto"/>
                    <w:right w:val="single" w:sz="4" w:space="0" w:color="auto"/>
                  </w:tcBorders>
                  <w:shd w:val="clear" w:color="auto" w:fill="auto"/>
                  <w:vAlign w:val="center"/>
                  <w:hideMark/>
                </w:tcPr>
                <w:p w14:paraId="2F47602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PIEDRA MONTADA BLANCA W20 RHINO.  CAJA CON 100</w:t>
                  </w:r>
                </w:p>
              </w:tc>
              <w:tc>
                <w:tcPr>
                  <w:tcW w:w="1200" w:type="dxa"/>
                  <w:tcBorders>
                    <w:top w:val="nil"/>
                    <w:left w:val="nil"/>
                    <w:bottom w:val="single" w:sz="4" w:space="0" w:color="auto"/>
                    <w:right w:val="single" w:sz="4" w:space="0" w:color="auto"/>
                  </w:tcBorders>
                  <w:shd w:val="clear" w:color="auto" w:fill="auto"/>
                  <w:noWrap/>
                  <w:vAlign w:val="center"/>
                  <w:hideMark/>
                </w:tcPr>
                <w:p w14:paraId="603F8F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0179C6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5DD0CE0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9BBA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244</w:t>
                  </w:r>
                </w:p>
              </w:tc>
              <w:tc>
                <w:tcPr>
                  <w:tcW w:w="1420" w:type="dxa"/>
                  <w:tcBorders>
                    <w:top w:val="nil"/>
                    <w:left w:val="nil"/>
                    <w:bottom w:val="single" w:sz="4" w:space="0" w:color="auto"/>
                    <w:right w:val="single" w:sz="4" w:space="0" w:color="auto"/>
                  </w:tcBorders>
                  <w:shd w:val="clear" w:color="auto" w:fill="auto"/>
                  <w:noWrap/>
                  <w:vAlign w:val="center"/>
                  <w:hideMark/>
                </w:tcPr>
                <w:p w14:paraId="615672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5049000305</w:t>
                  </w:r>
                </w:p>
              </w:tc>
              <w:tc>
                <w:tcPr>
                  <w:tcW w:w="5815" w:type="dxa"/>
                  <w:tcBorders>
                    <w:top w:val="nil"/>
                    <w:left w:val="nil"/>
                    <w:bottom w:val="single" w:sz="4" w:space="0" w:color="auto"/>
                    <w:right w:val="single" w:sz="4" w:space="0" w:color="auto"/>
                  </w:tcBorders>
                  <w:shd w:val="clear" w:color="auto" w:fill="auto"/>
                  <w:vAlign w:val="center"/>
                  <w:hideMark/>
                </w:tcPr>
                <w:p w14:paraId="4C81829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PIEDRA MONTADA VERDE RHINO.  CAJA CON 100.</w:t>
                  </w:r>
                </w:p>
              </w:tc>
              <w:tc>
                <w:tcPr>
                  <w:tcW w:w="1200" w:type="dxa"/>
                  <w:tcBorders>
                    <w:top w:val="nil"/>
                    <w:left w:val="nil"/>
                    <w:bottom w:val="single" w:sz="4" w:space="0" w:color="auto"/>
                    <w:right w:val="single" w:sz="4" w:space="0" w:color="auto"/>
                  </w:tcBorders>
                  <w:shd w:val="clear" w:color="auto" w:fill="auto"/>
                  <w:noWrap/>
                  <w:vAlign w:val="center"/>
                  <w:hideMark/>
                </w:tcPr>
                <w:p w14:paraId="1F7ADF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47D552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E42CBC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E7C91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245</w:t>
                  </w:r>
                </w:p>
              </w:tc>
              <w:tc>
                <w:tcPr>
                  <w:tcW w:w="1420" w:type="dxa"/>
                  <w:tcBorders>
                    <w:top w:val="nil"/>
                    <w:left w:val="nil"/>
                    <w:bottom w:val="single" w:sz="4" w:space="0" w:color="auto"/>
                    <w:right w:val="single" w:sz="4" w:space="0" w:color="auto"/>
                  </w:tcBorders>
                  <w:shd w:val="clear" w:color="auto" w:fill="auto"/>
                  <w:noWrap/>
                  <w:vAlign w:val="center"/>
                  <w:hideMark/>
                </w:tcPr>
                <w:p w14:paraId="7BEA77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601821043</w:t>
                  </w:r>
                </w:p>
              </w:tc>
              <w:tc>
                <w:tcPr>
                  <w:tcW w:w="5815" w:type="dxa"/>
                  <w:tcBorders>
                    <w:top w:val="nil"/>
                    <w:left w:val="nil"/>
                    <w:bottom w:val="single" w:sz="4" w:space="0" w:color="auto"/>
                    <w:right w:val="single" w:sz="4" w:space="0" w:color="auto"/>
                  </w:tcBorders>
                  <w:shd w:val="clear" w:color="auto" w:fill="auto"/>
                  <w:vAlign w:val="center"/>
                  <w:hideMark/>
                </w:tcPr>
                <w:p w14:paraId="6CE8A040"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PIEDRA ROSA MONTADA PARA METAL CR-CO, P59 CAJA CON 100</w:t>
                  </w:r>
                </w:p>
              </w:tc>
              <w:tc>
                <w:tcPr>
                  <w:tcW w:w="1200" w:type="dxa"/>
                  <w:tcBorders>
                    <w:top w:val="nil"/>
                    <w:left w:val="nil"/>
                    <w:bottom w:val="single" w:sz="4" w:space="0" w:color="auto"/>
                    <w:right w:val="single" w:sz="4" w:space="0" w:color="auto"/>
                  </w:tcBorders>
                  <w:shd w:val="clear" w:color="auto" w:fill="auto"/>
                  <w:noWrap/>
                  <w:vAlign w:val="center"/>
                  <w:hideMark/>
                </w:tcPr>
                <w:p w14:paraId="335895E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7AE8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0F718BE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3917F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246</w:t>
                  </w:r>
                </w:p>
              </w:tc>
              <w:tc>
                <w:tcPr>
                  <w:tcW w:w="1420" w:type="dxa"/>
                  <w:tcBorders>
                    <w:top w:val="nil"/>
                    <w:left w:val="nil"/>
                    <w:bottom w:val="single" w:sz="4" w:space="0" w:color="auto"/>
                    <w:right w:val="single" w:sz="4" w:space="0" w:color="auto"/>
                  </w:tcBorders>
                  <w:shd w:val="clear" w:color="auto" w:fill="auto"/>
                  <w:noWrap/>
                  <w:vAlign w:val="center"/>
                  <w:hideMark/>
                </w:tcPr>
                <w:p w14:paraId="2FE52B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601821075</w:t>
                  </w:r>
                </w:p>
              </w:tc>
              <w:tc>
                <w:tcPr>
                  <w:tcW w:w="5815" w:type="dxa"/>
                  <w:tcBorders>
                    <w:top w:val="nil"/>
                    <w:left w:val="nil"/>
                    <w:bottom w:val="single" w:sz="4" w:space="0" w:color="auto"/>
                    <w:right w:val="single" w:sz="4" w:space="0" w:color="auto"/>
                  </w:tcBorders>
                  <w:shd w:val="clear" w:color="auto" w:fill="auto"/>
                  <w:vAlign w:val="center"/>
                  <w:hideMark/>
                </w:tcPr>
                <w:p w14:paraId="05BABCA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PINCELES PARA MONTAR PORCELANA</w:t>
                  </w:r>
                </w:p>
              </w:tc>
              <w:tc>
                <w:tcPr>
                  <w:tcW w:w="1200" w:type="dxa"/>
                  <w:tcBorders>
                    <w:top w:val="nil"/>
                    <w:left w:val="nil"/>
                    <w:bottom w:val="single" w:sz="4" w:space="0" w:color="auto"/>
                    <w:right w:val="single" w:sz="4" w:space="0" w:color="auto"/>
                  </w:tcBorders>
                  <w:shd w:val="clear" w:color="auto" w:fill="auto"/>
                  <w:noWrap/>
                  <w:vAlign w:val="center"/>
                  <w:hideMark/>
                </w:tcPr>
                <w:p w14:paraId="67E530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E7A28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7366974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20FD9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247</w:t>
                  </w:r>
                </w:p>
              </w:tc>
              <w:tc>
                <w:tcPr>
                  <w:tcW w:w="1420" w:type="dxa"/>
                  <w:tcBorders>
                    <w:top w:val="nil"/>
                    <w:left w:val="nil"/>
                    <w:bottom w:val="single" w:sz="4" w:space="0" w:color="auto"/>
                    <w:right w:val="single" w:sz="4" w:space="0" w:color="auto"/>
                  </w:tcBorders>
                  <w:shd w:val="clear" w:color="auto" w:fill="auto"/>
                  <w:noWrap/>
                  <w:vAlign w:val="center"/>
                  <w:hideMark/>
                </w:tcPr>
                <w:p w14:paraId="0509AF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5049500259</w:t>
                  </w:r>
                </w:p>
              </w:tc>
              <w:tc>
                <w:tcPr>
                  <w:tcW w:w="5815" w:type="dxa"/>
                  <w:tcBorders>
                    <w:top w:val="nil"/>
                    <w:left w:val="nil"/>
                    <w:bottom w:val="single" w:sz="4" w:space="0" w:color="auto"/>
                    <w:right w:val="single" w:sz="4" w:space="0" w:color="auto"/>
                  </w:tcBorders>
                  <w:shd w:val="clear" w:color="auto" w:fill="auto"/>
                  <w:vAlign w:val="center"/>
                  <w:hideMark/>
                </w:tcPr>
                <w:p w14:paraId="5F90BDF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 CURACION MERIAM</w:t>
                  </w:r>
                </w:p>
              </w:tc>
              <w:tc>
                <w:tcPr>
                  <w:tcW w:w="1200" w:type="dxa"/>
                  <w:tcBorders>
                    <w:top w:val="nil"/>
                    <w:left w:val="nil"/>
                    <w:bottom w:val="single" w:sz="4" w:space="0" w:color="auto"/>
                    <w:right w:val="single" w:sz="4" w:space="0" w:color="auto"/>
                  </w:tcBorders>
                  <w:shd w:val="clear" w:color="auto" w:fill="auto"/>
                  <w:noWrap/>
                  <w:vAlign w:val="center"/>
                  <w:hideMark/>
                </w:tcPr>
                <w:p w14:paraId="4ED558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9AED6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610FBD5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C574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248</w:t>
                  </w:r>
                </w:p>
              </w:tc>
              <w:tc>
                <w:tcPr>
                  <w:tcW w:w="1420" w:type="dxa"/>
                  <w:tcBorders>
                    <w:top w:val="nil"/>
                    <w:left w:val="nil"/>
                    <w:bottom w:val="single" w:sz="4" w:space="0" w:color="auto"/>
                    <w:right w:val="single" w:sz="4" w:space="0" w:color="auto"/>
                  </w:tcBorders>
                  <w:shd w:val="clear" w:color="auto" w:fill="auto"/>
                  <w:noWrap/>
                  <w:vAlign w:val="center"/>
                  <w:hideMark/>
                </w:tcPr>
                <w:p w14:paraId="4F0F5A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5049500262</w:t>
                  </w:r>
                </w:p>
              </w:tc>
              <w:tc>
                <w:tcPr>
                  <w:tcW w:w="5815" w:type="dxa"/>
                  <w:tcBorders>
                    <w:top w:val="nil"/>
                    <w:left w:val="nil"/>
                    <w:bottom w:val="single" w:sz="4" w:space="0" w:color="auto"/>
                    <w:right w:val="single" w:sz="4" w:space="0" w:color="auto"/>
                  </w:tcBorders>
                  <w:shd w:val="clear" w:color="auto" w:fill="auto"/>
                  <w:vAlign w:val="center"/>
                  <w:hideMark/>
                </w:tcPr>
                <w:p w14:paraId="1B10AEF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 DE MOSCO RECTA</w:t>
                  </w:r>
                </w:p>
              </w:tc>
              <w:tc>
                <w:tcPr>
                  <w:tcW w:w="1200" w:type="dxa"/>
                  <w:tcBorders>
                    <w:top w:val="nil"/>
                    <w:left w:val="nil"/>
                    <w:bottom w:val="single" w:sz="4" w:space="0" w:color="auto"/>
                    <w:right w:val="single" w:sz="4" w:space="0" w:color="auto"/>
                  </w:tcBorders>
                  <w:shd w:val="clear" w:color="auto" w:fill="auto"/>
                  <w:noWrap/>
                  <w:vAlign w:val="center"/>
                  <w:hideMark/>
                </w:tcPr>
                <w:p w14:paraId="6A15A7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BB59B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33BAB53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3DF3C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249</w:t>
                  </w:r>
                </w:p>
              </w:tc>
              <w:tc>
                <w:tcPr>
                  <w:tcW w:w="1420" w:type="dxa"/>
                  <w:tcBorders>
                    <w:top w:val="nil"/>
                    <w:left w:val="nil"/>
                    <w:bottom w:val="single" w:sz="4" w:space="0" w:color="auto"/>
                    <w:right w:val="single" w:sz="4" w:space="0" w:color="auto"/>
                  </w:tcBorders>
                  <w:shd w:val="clear" w:color="auto" w:fill="auto"/>
                  <w:noWrap/>
                  <w:vAlign w:val="center"/>
                  <w:hideMark/>
                </w:tcPr>
                <w:p w14:paraId="1620AD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5049500244</w:t>
                  </w:r>
                </w:p>
              </w:tc>
              <w:tc>
                <w:tcPr>
                  <w:tcW w:w="5815" w:type="dxa"/>
                  <w:tcBorders>
                    <w:top w:val="nil"/>
                    <w:left w:val="nil"/>
                    <w:bottom w:val="single" w:sz="4" w:space="0" w:color="auto"/>
                    <w:right w:val="single" w:sz="4" w:space="0" w:color="auto"/>
                  </w:tcBorders>
                  <w:shd w:val="clear" w:color="auto" w:fill="auto"/>
                  <w:vAlign w:val="center"/>
                  <w:hideMark/>
                </w:tcPr>
                <w:p w14:paraId="7E9CA3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 HEMOSTATICA CURVA</w:t>
                  </w:r>
                </w:p>
              </w:tc>
              <w:tc>
                <w:tcPr>
                  <w:tcW w:w="1200" w:type="dxa"/>
                  <w:tcBorders>
                    <w:top w:val="nil"/>
                    <w:left w:val="nil"/>
                    <w:bottom w:val="single" w:sz="4" w:space="0" w:color="auto"/>
                    <w:right w:val="single" w:sz="4" w:space="0" w:color="auto"/>
                  </w:tcBorders>
                  <w:shd w:val="clear" w:color="auto" w:fill="auto"/>
                  <w:noWrap/>
                  <w:vAlign w:val="center"/>
                  <w:hideMark/>
                </w:tcPr>
                <w:p w14:paraId="5A27C1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2362F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6C467539"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CC7E4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c>
                <w:tcPr>
                  <w:tcW w:w="1420" w:type="dxa"/>
                  <w:tcBorders>
                    <w:top w:val="nil"/>
                    <w:left w:val="nil"/>
                    <w:bottom w:val="single" w:sz="4" w:space="0" w:color="auto"/>
                    <w:right w:val="single" w:sz="4" w:space="0" w:color="auto"/>
                  </w:tcBorders>
                  <w:shd w:val="clear" w:color="auto" w:fill="auto"/>
                  <w:noWrap/>
                  <w:vAlign w:val="center"/>
                  <w:hideMark/>
                </w:tcPr>
                <w:p w14:paraId="3B9474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5049500243</w:t>
                  </w:r>
                </w:p>
              </w:tc>
              <w:tc>
                <w:tcPr>
                  <w:tcW w:w="5815" w:type="dxa"/>
                  <w:tcBorders>
                    <w:top w:val="nil"/>
                    <w:left w:val="nil"/>
                    <w:bottom w:val="single" w:sz="4" w:space="0" w:color="auto"/>
                    <w:right w:val="single" w:sz="4" w:space="0" w:color="auto"/>
                  </w:tcBorders>
                  <w:shd w:val="clear" w:color="auto" w:fill="auto"/>
                  <w:vAlign w:val="center"/>
                  <w:hideMark/>
                </w:tcPr>
                <w:p w14:paraId="4933553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 HEMOSTATICA RECTA</w:t>
                  </w:r>
                </w:p>
              </w:tc>
              <w:tc>
                <w:tcPr>
                  <w:tcW w:w="1200" w:type="dxa"/>
                  <w:tcBorders>
                    <w:top w:val="nil"/>
                    <w:left w:val="nil"/>
                    <w:bottom w:val="single" w:sz="4" w:space="0" w:color="auto"/>
                    <w:right w:val="single" w:sz="4" w:space="0" w:color="auto"/>
                  </w:tcBorders>
                  <w:shd w:val="clear" w:color="auto" w:fill="auto"/>
                  <w:noWrap/>
                  <w:vAlign w:val="center"/>
                  <w:hideMark/>
                </w:tcPr>
                <w:p w14:paraId="51589B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F64E2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r>
            <w:tr w:rsidR="00931F8D" w:rsidRPr="00931F8D" w14:paraId="34F7185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0BFC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251</w:t>
                  </w:r>
                </w:p>
              </w:tc>
              <w:tc>
                <w:tcPr>
                  <w:tcW w:w="1420" w:type="dxa"/>
                  <w:tcBorders>
                    <w:top w:val="nil"/>
                    <w:left w:val="nil"/>
                    <w:bottom w:val="single" w:sz="4" w:space="0" w:color="auto"/>
                    <w:right w:val="single" w:sz="4" w:space="0" w:color="auto"/>
                  </w:tcBorders>
                  <w:shd w:val="clear" w:color="auto" w:fill="auto"/>
                  <w:noWrap/>
                  <w:vAlign w:val="center"/>
                  <w:hideMark/>
                </w:tcPr>
                <w:p w14:paraId="74E196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601821073</w:t>
                  </w:r>
                </w:p>
              </w:tc>
              <w:tc>
                <w:tcPr>
                  <w:tcW w:w="5815" w:type="dxa"/>
                  <w:tcBorders>
                    <w:top w:val="nil"/>
                    <w:left w:val="nil"/>
                    <w:bottom w:val="single" w:sz="4" w:space="0" w:color="auto"/>
                    <w:right w:val="single" w:sz="4" w:space="0" w:color="auto"/>
                  </w:tcBorders>
                  <w:shd w:val="clear" w:color="auto" w:fill="auto"/>
                  <w:vAlign w:val="center"/>
                  <w:hideMark/>
                </w:tcPr>
                <w:p w14:paraId="0D45963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PINZAS DE CANGREJO PARA YESO</w:t>
                  </w:r>
                </w:p>
              </w:tc>
              <w:tc>
                <w:tcPr>
                  <w:tcW w:w="1200" w:type="dxa"/>
                  <w:tcBorders>
                    <w:top w:val="nil"/>
                    <w:left w:val="nil"/>
                    <w:bottom w:val="single" w:sz="4" w:space="0" w:color="auto"/>
                    <w:right w:val="single" w:sz="4" w:space="0" w:color="auto"/>
                  </w:tcBorders>
                  <w:shd w:val="clear" w:color="auto" w:fill="auto"/>
                  <w:noWrap/>
                  <w:vAlign w:val="center"/>
                  <w:hideMark/>
                </w:tcPr>
                <w:p w14:paraId="41A05F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073C9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6E46B0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6E25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252</w:t>
                  </w:r>
                </w:p>
              </w:tc>
              <w:tc>
                <w:tcPr>
                  <w:tcW w:w="1420" w:type="dxa"/>
                  <w:tcBorders>
                    <w:top w:val="nil"/>
                    <w:left w:val="nil"/>
                    <w:bottom w:val="single" w:sz="4" w:space="0" w:color="auto"/>
                    <w:right w:val="single" w:sz="4" w:space="0" w:color="auto"/>
                  </w:tcBorders>
                  <w:shd w:val="clear" w:color="auto" w:fill="auto"/>
                  <w:noWrap/>
                  <w:vAlign w:val="center"/>
                  <w:hideMark/>
                </w:tcPr>
                <w:p w14:paraId="4A91A8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5049500039</w:t>
                  </w:r>
                </w:p>
              </w:tc>
              <w:tc>
                <w:tcPr>
                  <w:tcW w:w="5815" w:type="dxa"/>
                  <w:tcBorders>
                    <w:top w:val="nil"/>
                    <w:left w:val="nil"/>
                    <w:bottom w:val="single" w:sz="4" w:space="0" w:color="auto"/>
                    <w:right w:val="single" w:sz="4" w:space="0" w:color="auto"/>
                  </w:tcBorders>
                  <w:shd w:val="clear" w:color="auto" w:fill="auto"/>
                  <w:vAlign w:val="center"/>
                  <w:hideMark/>
                </w:tcPr>
                <w:p w14:paraId="50FA9C8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PLACA BASE INFERIOR GRUESA</w:t>
                  </w:r>
                </w:p>
              </w:tc>
              <w:tc>
                <w:tcPr>
                  <w:tcW w:w="1200" w:type="dxa"/>
                  <w:tcBorders>
                    <w:top w:val="nil"/>
                    <w:left w:val="nil"/>
                    <w:bottom w:val="single" w:sz="4" w:space="0" w:color="auto"/>
                    <w:right w:val="single" w:sz="4" w:space="0" w:color="auto"/>
                  </w:tcBorders>
                  <w:shd w:val="clear" w:color="auto" w:fill="auto"/>
                  <w:noWrap/>
                  <w:vAlign w:val="center"/>
                  <w:hideMark/>
                </w:tcPr>
                <w:p w14:paraId="3953D9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60C485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2696136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F4B21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253</w:t>
                  </w:r>
                </w:p>
              </w:tc>
              <w:tc>
                <w:tcPr>
                  <w:tcW w:w="1420" w:type="dxa"/>
                  <w:tcBorders>
                    <w:top w:val="nil"/>
                    <w:left w:val="nil"/>
                    <w:bottom w:val="single" w:sz="4" w:space="0" w:color="auto"/>
                    <w:right w:val="single" w:sz="4" w:space="0" w:color="auto"/>
                  </w:tcBorders>
                  <w:shd w:val="clear" w:color="auto" w:fill="auto"/>
                  <w:noWrap/>
                  <w:vAlign w:val="center"/>
                  <w:hideMark/>
                </w:tcPr>
                <w:p w14:paraId="4E61F7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5049500037</w:t>
                  </w:r>
                </w:p>
              </w:tc>
              <w:tc>
                <w:tcPr>
                  <w:tcW w:w="5815" w:type="dxa"/>
                  <w:tcBorders>
                    <w:top w:val="nil"/>
                    <w:left w:val="nil"/>
                    <w:bottom w:val="single" w:sz="4" w:space="0" w:color="auto"/>
                    <w:right w:val="single" w:sz="4" w:space="0" w:color="auto"/>
                  </w:tcBorders>
                  <w:shd w:val="clear" w:color="auto" w:fill="auto"/>
                  <w:vAlign w:val="center"/>
                  <w:hideMark/>
                </w:tcPr>
                <w:p w14:paraId="1F66717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PLACA BASE SUPERIOR GRUESA</w:t>
                  </w:r>
                </w:p>
              </w:tc>
              <w:tc>
                <w:tcPr>
                  <w:tcW w:w="1200" w:type="dxa"/>
                  <w:tcBorders>
                    <w:top w:val="nil"/>
                    <w:left w:val="nil"/>
                    <w:bottom w:val="single" w:sz="4" w:space="0" w:color="auto"/>
                    <w:right w:val="single" w:sz="4" w:space="0" w:color="auto"/>
                  </w:tcBorders>
                  <w:shd w:val="clear" w:color="auto" w:fill="auto"/>
                  <w:noWrap/>
                  <w:vAlign w:val="center"/>
                  <w:hideMark/>
                </w:tcPr>
                <w:p w14:paraId="381C04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25E393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1CF85C7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6729B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254</w:t>
                  </w:r>
                </w:p>
              </w:tc>
              <w:tc>
                <w:tcPr>
                  <w:tcW w:w="1420" w:type="dxa"/>
                  <w:tcBorders>
                    <w:top w:val="nil"/>
                    <w:left w:val="nil"/>
                    <w:bottom w:val="single" w:sz="4" w:space="0" w:color="auto"/>
                    <w:right w:val="single" w:sz="4" w:space="0" w:color="auto"/>
                  </w:tcBorders>
                  <w:shd w:val="clear" w:color="auto" w:fill="auto"/>
                  <w:noWrap/>
                  <w:vAlign w:val="center"/>
                  <w:hideMark/>
                </w:tcPr>
                <w:p w14:paraId="55D0C5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607270022</w:t>
                  </w:r>
                </w:p>
              </w:tc>
              <w:tc>
                <w:tcPr>
                  <w:tcW w:w="5815" w:type="dxa"/>
                  <w:tcBorders>
                    <w:top w:val="nil"/>
                    <w:left w:val="nil"/>
                    <w:bottom w:val="single" w:sz="4" w:space="0" w:color="auto"/>
                    <w:right w:val="single" w:sz="4" w:space="0" w:color="auto"/>
                  </w:tcBorders>
                  <w:shd w:val="clear" w:color="auto" w:fill="auto"/>
                  <w:vAlign w:val="center"/>
                  <w:hideMark/>
                </w:tcPr>
                <w:p w14:paraId="4542C14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POLVO DE PIEDRA POMEZ PARA USO DENTAL, PARA PULIR ACRILICO.   1 KG.</w:t>
                  </w:r>
                </w:p>
              </w:tc>
              <w:tc>
                <w:tcPr>
                  <w:tcW w:w="1200" w:type="dxa"/>
                  <w:tcBorders>
                    <w:top w:val="nil"/>
                    <w:left w:val="nil"/>
                    <w:bottom w:val="single" w:sz="4" w:space="0" w:color="auto"/>
                    <w:right w:val="single" w:sz="4" w:space="0" w:color="auto"/>
                  </w:tcBorders>
                  <w:shd w:val="clear" w:color="auto" w:fill="auto"/>
                  <w:noWrap/>
                  <w:vAlign w:val="center"/>
                  <w:hideMark/>
                </w:tcPr>
                <w:p w14:paraId="2CFE1B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B66AC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6654619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EFF6C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255</w:t>
                  </w:r>
                </w:p>
              </w:tc>
              <w:tc>
                <w:tcPr>
                  <w:tcW w:w="1420" w:type="dxa"/>
                  <w:tcBorders>
                    <w:top w:val="nil"/>
                    <w:left w:val="nil"/>
                    <w:bottom w:val="single" w:sz="4" w:space="0" w:color="auto"/>
                    <w:right w:val="single" w:sz="4" w:space="0" w:color="auto"/>
                  </w:tcBorders>
                  <w:shd w:val="clear" w:color="auto" w:fill="auto"/>
                  <w:noWrap/>
                  <w:vAlign w:val="center"/>
                  <w:hideMark/>
                </w:tcPr>
                <w:p w14:paraId="27FA60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5049500549</w:t>
                  </w:r>
                </w:p>
              </w:tc>
              <w:tc>
                <w:tcPr>
                  <w:tcW w:w="5815" w:type="dxa"/>
                  <w:tcBorders>
                    <w:top w:val="nil"/>
                    <w:left w:val="nil"/>
                    <w:bottom w:val="single" w:sz="4" w:space="0" w:color="auto"/>
                    <w:right w:val="single" w:sz="4" w:space="0" w:color="auto"/>
                  </w:tcBorders>
                  <w:shd w:val="clear" w:color="auto" w:fill="auto"/>
                  <w:vAlign w:val="center"/>
                  <w:hideMark/>
                </w:tcPr>
                <w:p w14:paraId="4B47908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PORCELANA DENTAL</w:t>
                  </w:r>
                </w:p>
              </w:tc>
              <w:tc>
                <w:tcPr>
                  <w:tcW w:w="1200" w:type="dxa"/>
                  <w:tcBorders>
                    <w:top w:val="nil"/>
                    <w:left w:val="nil"/>
                    <w:bottom w:val="single" w:sz="4" w:space="0" w:color="auto"/>
                    <w:right w:val="single" w:sz="4" w:space="0" w:color="auto"/>
                  </w:tcBorders>
                  <w:shd w:val="clear" w:color="auto" w:fill="auto"/>
                  <w:noWrap/>
                  <w:vAlign w:val="center"/>
                  <w:hideMark/>
                </w:tcPr>
                <w:p w14:paraId="137FAA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3CF64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5B2BED2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E307C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256</w:t>
                  </w:r>
                </w:p>
              </w:tc>
              <w:tc>
                <w:tcPr>
                  <w:tcW w:w="1420" w:type="dxa"/>
                  <w:tcBorders>
                    <w:top w:val="nil"/>
                    <w:left w:val="nil"/>
                    <w:bottom w:val="single" w:sz="4" w:space="0" w:color="auto"/>
                    <w:right w:val="single" w:sz="4" w:space="0" w:color="auto"/>
                  </w:tcBorders>
                  <w:shd w:val="clear" w:color="auto" w:fill="auto"/>
                  <w:noWrap/>
                  <w:vAlign w:val="center"/>
                  <w:hideMark/>
                </w:tcPr>
                <w:p w14:paraId="35365E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4049500014</w:t>
                  </w:r>
                </w:p>
              </w:tc>
              <w:tc>
                <w:tcPr>
                  <w:tcW w:w="5815" w:type="dxa"/>
                  <w:tcBorders>
                    <w:top w:val="nil"/>
                    <w:left w:val="nil"/>
                    <w:bottom w:val="single" w:sz="4" w:space="0" w:color="auto"/>
                    <w:right w:val="single" w:sz="4" w:space="0" w:color="auto"/>
                  </w:tcBorders>
                  <w:shd w:val="clear" w:color="auto" w:fill="auto"/>
                  <w:vAlign w:val="center"/>
                  <w:hideMark/>
                </w:tcPr>
                <w:p w14:paraId="01DCE75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PORCELANA DENTAL (BODY-AIB)</w:t>
                  </w:r>
                </w:p>
              </w:tc>
              <w:tc>
                <w:tcPr>
                  <w:tcW w:w="1200" w:type="dxa"/>
                  <w:tcBorders>
                    <w:top w:val="nil"/>
                    <w:left w:val="nil"/>
                    <w:bottom w:val="single" w:sz="4" w:space="0" w:color="auto"/>
                    <w:right w:val="single" w:sz="4" w:space="0" w:color="auto"/>
                  </w:tcBorders>
                  <w:shd w:val="clear" w:color="auto" w:fill="auto"/>
                  <w:noWrap/>
                  <w:vAlign w:val="center"/>
                  <w:hideMark/>
                </w:tcPr>
                <w:p w14:paraId="12A443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2AF53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37C8BCA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F3597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257</w:t>
                  </w:r>
                </w:p>
              </w:tc>
              <w:tc>
                <w:tcPr>
                  <w:tcW w:w="1420" w:type="dxa"/>
                  <w:tcBorders>
                    <w:top w:val="nil"/>
                    <w:left w:val="nil"/>
                    <w:bottom w:val="single" w:sz="4" w:space="0" w:color="auto"/>
                    <w:right w:val="single" w:sz="4" w:space="0" w:color="auto"/>
                  </w:tcBorders>
                  <w:shd w:val="clear" w:color="auto" w:fill="auto"/>
                  <w:noWrap/>
                  <w:vAlign w:val="center"/>
                  <w:hideMark/>
                </w:tcPr>
                <w:p w14:paraId="060E95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5049500164</w:t>
                  </w:r>
                </w:p>
              </w:tc>
              <w:tc>
                <w:tcPr>
                  <w:tcW w:w="5815" w:type="dxa"/>
                  <w:tcBorders>
                    <w:top w:val="nil"/>
                    <w:left w:val="nil"/>
                    <w:bottom w:val="single" w:sz="4" w:space="0" w:color="auto"/>
                    <w:right w:val="single" w:sz="4" w:space="0" w:color="auto"/>
                  </w:tcBorders>
                  <w:shd w:val="clear" w:color="auto" w:fill="auto"/>
                  <w:vAlign w:val="center"/>
                  <w:hideMark/>
                </w:tcPr>
                <w:p w14:paraId="7892E81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PORTA AGUJAS</w:t>
                  </w:r>
                </w:p>
              </w:tc>
              <w:tc>
                <w:tcPr>
                  <w:tcW w:w="1200" w:type="dxa"/>
                  <w:tcBorders>
                    <w:top w:val="nil"/>
                    <w:left w:val="nil"/>
                    <w:bottom w:val="single" w:sz="4" w:space="0" w:color="auto"/>
                    <w:right w:val="single" w:sz="4" w:space="0" w:color="auto"/>
                  </w:tcBorders>
                  <w:shd w:val="clear" w:color="auto" w:fill="auto"/>
                  <w:noWrap/>
                  <w:vAlign w:val="center"/>
                  <w:hideMark/>
                </w:tcPr>
                <w:p w14:paraId="36DFC8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20E40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r>
            <w:tr w:rsidR="00931F8D" w:rsidRPr="00931F8D" w14:paraId="3EF329D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F93B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258</w:t>
                  </w:r>
                </w:p>
              </w:tc>
              <w:tc>
                <w:tcPr>
                  <w:tcW w:w="1420" w:type="dxa"/>
                  <w:tcBorders>
                    <w:top w:val="nil"/>
                    <w:left w:val="nil"/>
                    <w:bottom w:val="single" w:sz="4" w:space="0" w:color="auto"/>
                    <w:right w:val="single" w:sz="4" w:space="0" w:color="auto"/>
                  </w:tcBorders>
                  <w:shd w:val="clear" w:color="auto" w:fill="auto"/>
                  <w:noWrap/>
                  <w:vAlign w:val="center"/>
                  <w:hideMark/>
                </w:tcPr>
                <w:p w14:paraId="367968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4049500100</w:t>
                  </w:r>
                </w:p>
              </w:tc>
              <w:tc>
                <w:tcPr>
                  <w:tcW w:w="5815" w:type="dxa"/>
                  <w:tcBorders>
                    <w:top w:val="nil"/>
                    <w:left w:val="nil"/>
                    <w:bottom w:val="single" w:sz="4" w:space="0" w:color="auto"/>
                    <w:right w:val="single" w:sz="4" w:space="0" w:color="auto"/>
                  </w:tcBorders>
                  <w:shd w:val="clear" w:color="auto" w:fill="auto"/>
                  <w:vAlign w:val="center"/>
                  <w:hideMark/>
                </w:tcPr>
                <w:p w14:paraId="6AA2E02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POSTE DE FIBRA DE VIDRIO (POST FIBER WHITE </w:t>
                  </w:r>
                  <w:proofErr w:type="gramStart"/>
                  <w:r w:rsidRPr="00931F8D">
                    <w:rPr>
                      <w:rFonts w:ascii="Calibri" w:hAnsi="Calibri" w:cs="Calibri"/>
                      <w:sz w:val="16"/>
                      <w:szCs w:val="16"/>
                      <w:lang w:val="es-MX" w:eastAsia="es-MX"/>
                    </w:rPr>
                    <w:t>REPUESTO .</w:t>
                  </w:r>
                  <w:proofErr w:type="gramEnd"/>
                  <w:r w:rsidRPr="00931F8D">
                    <w:rPr>
                      <w:rFonts w:ascii="Calibri" w:hAnsi="Calibri" w:cs="Calibri"/>
                      <w:sz w:val="16"/>
                      <w:szCs w:val="16"/>
                      <w:lang w:val="es-MX" w:eastAsia="es-MX"/>
                    </w:rPr>
                    <w:t>) (AMARILLO)</w:t>
                  </w:r>
                </w:p>
              </w:tc>
              <w:tc>
                <w:tcPr>
                  <w:tcW w:w="1200" w:type="dxa"/>
                  <w:tcBorders>
                    <w:top w:val="nil"/>
                    <w:left w:val="nil"/>
                    <w:bottom w:val="single" w:sz="4" w:space="0" w:color="auto"/>
                    <w:right w:val="single" w:sz="4" w:space="0" w:color="auto"/>
                  </w:tcBorders>
                  <w:shd w:val="clear" w:color="auto" w:fill="auto"/>
                  <w:noWrap/>
                  <w:vAlign w:val="center"/>
                  <w:hideMark/>
                </w:tcPr>
                <w:p w14:paraId="057D5E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35ACBD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691811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9A10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259</w:t>
                  </w:r>
                </w:p>
              </w:tc>
              <w:tc>
                <w:tcPr>
                  <w:tcW w:w="1420" w:type="dxa"/>
                  <w:tcBorders>
                    <w:top w:val="nil"/>
                    <w:left w:val="nil"/>
                    <w:bottom w:val="single" w:sz="4" w:space="0" w:color="auto"/>
                    <w:right w:val="single" w:sz="4" w:space="0" w:color="auto"/>
                  </w:tcBorders>
                  <w:shd w:val="clear" w:color="auto" w:fill="auto"/>
                  <w:noWrap/>
                  <w:vAlign w:val="center"/>
                  <w:hideMark/>
                </w:tcPr>
                <w:p w14:paraId="5E844D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4049500105</w:t>
                  </w:r>
                </w:p>
              </w:tc>
              <w:tc>
                <w:tcPr>
                  <w:tcW w:w="5815" w:type="dxa"/>
                  <w:tcBorders>
                    <w:top w:val="nil"/>
                    <w:left w:val="nil"/>
                    <w:bottom w:val="single" w:sz="4" w:space="0" w:color="auto"/>
                    <w:right w:val="single" w:sz="4" w:space="0" w:color="auto"/>
                  </w:tcBorders>
                  <w:shd w:val="clear" w:color="auto" w:fill="auto"/>
                  <w:vAlign w:val="center"/>
                  <w:hideMark/>
                </w:tcPr>
                <w:p w14:paraId="148D338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POSTE DE FIBRA DE VIDRIO (POST FIBER WHITE REPUESTO.) (AZUL)</w:t>
                  </w:r>
                </w:p>
              </w:tc>
              <w:tc>
                <w:tcPr>
                  <w:tcW w:w="1200" w:type="dxa"/>
                  <w:tcBorders>
                    <w:top w:val="nil"/>
                    <w:left w:val="nil"/>
                    <w:bottom w:val="single" w:sz="4" w:space="0" w:color="auto"/>
                    <w:right w:val="single" w:sz="4" w:space="0" w:color="auto"/>
                  </w:tcBorders>
                  <w:shd w:val="clear" w:color="auto" w:fill="auto"/>
                  <w:noWrap/>
                  <w:vAlign w:val="center"/>
                  <w:hideMark/>
                </w:tcPr>
                <w:p w14:paraId="07FFB9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w:t>
                  </w:r>
                </w:p>
              </w:tc>
              <w:tc>
                <w:tcPr>
                  <w:tcW w:w="1200" w:type="dxa"/>
                  <w:tcBorders>
                    <w:top w:val="nil"/>
                    <w:left w:val="nil"/>
                    <w:bottom w:val="single" w:sz="4" w:space="0" w:color="auto"/>
                    <w:right w:val="single" w:sz="4" w:space="0" w:color="auto"/>
                  </w:tcBorders>
                  <w:shd w:val="clear" w:color="auto" w:fill="auto"/>
                  <w:noWrap/>
                  <w:vAlign w:val="center"/>
                  <w:hideMark/>
                </w:tcPr>
                <w:p w14:paraId="786E32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25C0D5E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7118A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260</w:t>
                  </w:r>
                </w:p>
              </w:tc>
              <w:tc>
                <w:tcPr>
                  <w:tcW w:w="1420" w:type="dxa"/>
                  <w:tcBorders>
                    <w:top w:val="nil"/>
                    <w:left w:val="nil"/>
                    <w:bottom w:val="single" w:sz="4" w:space="0" w:color="auto"/>
                    <w:right w:val="single" w:sz="4" w:space="0" w:color="auto"/>
                  </w:tcBorders>
                  <w:shd w:val="clear" w:color="auto" w:fill="auto"/>
                  <w:noWrap/>
                  <w:vAlign w:val="center"/>
                  <w:hideMark/>
                </w:tcPr>
                <w:p w14:paraId="470C45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601821150</w:t>
                  </w:r>
                </w:p>
              </w:tc>
              <w:tc>
                <w:tcPr>
                  <w:tcW w:w="5815" w:type="dxa"/>
                  <w:tcBorders>
                    <w:top w:val="nil"/>
                    <w:left w:val="nil"/>
                    <w:bottom w:val="single" w:sz="4" w:space="0" w:color="auto"/>
                    <w:right w:val="single" w:sz="4" w:space="0" w:color="auto"/>
                  </w:tcBorders>
                  <w:shd w:val="clear" w:color="auto" w:fill="auto"/>
                  <w:vAlign w:val="center"/>
                  <w:hideMark/>
                </w:tcPr>
                <w:p w14:paraId="3CE5360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PROTECTOR PULPAR PARA SELLAR CAVIDADES DENTALES. DE HIDROXIDO DE CALCIO, COMPUESTO AUTOPOLIMERIZABLE, DOS PASTAS SEMI/LIQUIDAS, BASE (13 G) Y CATALIZADOR (11 G) CON BLOQUE DE PAPEL PARA MEZCLAR. JUEGO Y APLICADOR DESECHABLE</w:t>
                  </w:r>
                </w:p>
              </w:tc>
              <w:tc>
                <w:tcPr>
                  <w:tcW w:w="1200" w:type="dxa"/>
                  <w:tcBorders>
                    <w:top w:val="nil"/>
                    <w:left w:val="nil"/>
                    <w:bottom w:val="single" w:sz="4" w:space="0" w:color="auto"/>
                    <w:right w:val="single" w:sz="4" w:space="0" w:color="auto"/>
                  </w:tcBorders>
                  <w:shd w:val="clear" w:color="auto" w:fill="auto"/>
                  <w:noWrap/>
                  <w:vAlign w:val="center"/>
                  <w:hideMark/>
                </w:tcPr>
                <w:p w14:paraId="40576D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50A43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FD6657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1DA68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261</w:t>
                  </w:r>
                </w:p>
              </w:tc>
              <w:tc>
                <w:tcPr>
                  <w:tcW w:w="1420" w:type="dxa"/>
                  <w:tcBorders>
                    <w:top w:val="nil"/>
                    <w:left w:val="nil"/>
                    <w:bottom w:val="single" w:sz="4" w:space="0" w:color="auto"/>
                    <w:right w:val="single" w:sz="4" w:space="0" w:color="auto"/>
                  </w:tcBorders>
                  <w:shd w:val="clear" w:color="auto" w:fill="auto"/>
                  <w:noWrap/>
                  <w:vAlign w:val="center"/>
                  <w:hideMark/>
                </w:tcPr>
                <w:p w14:paraId="62D71E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607490836</w:t>
                  </w:r>
                </w:p>
              </w:tc>
              <w:tc>
                <w:tcPr>
                  <w:tcW w:w="5815" w:type="dxa"/>
                  <w:tcBorders>
                    <w:top w:val="nil"/>
                    <w:left w:val="nil"/>
                    <w:bottom w:val="single" w:sz="4" w:space="0" w:color="auto"/>
                    <w:right w:val="single" w:sz="4" w:space="0" w:color="auto"/>
                  </w:tcBorders>
                  <w:shd w:val="clear" w:color="auto" w:fill="auto"/>
                  <w:vAlign w:val="center"/>
                  <w:hideMark/>
                </w:tcPr>
                <w:p w14:paraId="71BFDBC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PULIDORES, PAQUETE DE PULIDORES PARA USO DENTAL PARA TERMINACIÓN Y PULIDO, PAQUETE CON 20</w:t>
                  </w:r>
                </w:p>
              </w:tc>
              <w:tc>
                <w:tcPr>
                  <w:tcW w:w="1200" w:type="dxa"/>
                  <w:tcBorders>
                    <w:top w:val="nil"/>
                    <w:left w:val="nil"/>
                    <w:bottom w:val="single" w:sz="4" w:space="0" w:color="auto"/>
                    <w:right w:val="single" w:sz="4" w:space="0" w:color="auto"/>
                  </w:tcBorders>
                  <w:shd w:val="clear" w:color="auto" w:fill="auto"/>
                  <w:noWrap/>
                  <w:vAlign w:val="center"/>
                  <w:hideMark/>
                </w:tcPr>
                <w:p w14:paraId="685F96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w:t>
                  </w:r>
                </w:p>
              </w:tc>
              <w:tc>
                <w:tcPr>
                  <w:tcW w:w="1200" w:type="dxa"/>
                  <w:tcBorders>
                    <w:top w:val="nil"/>
                    <w:left w:val="nil"/>
                    <w:bottom w:val="single" w:sz="4" w:space="0" w:color="auto"/>
                    <w:right w:val="single" w:sz="4" w:space="0" w:color="auto"/>
                  </w:tcBorders>
                  <w:shd w:val="clear" w:color="auto" w:fill="auto"/>
                  <w:noWrap/>
                  <w:vAlign w:val="center"/>
                  <w:hideMark/>
                </w:tcPr>
                <w:p w14:paraId="3610DC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4FABA30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EFF6D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262</w:t>
                  </w:r>
                </w:p>
              </w:tc>
              <w:tc>
                <w:tcPr>
                  <w:tcW w:w="1420" w:type="dxa"/>
                  <w:tcBorders>
                    <w:top w:val="nil"/>
                    <w:left w:val="nil"/>
                    <w:bottom w:val="single" w:sz="4" w:space="0" w:color="auto"/>
                    <w:right w:val="single" w:sz="4" w:space="0" w:color="auto"/>
                  </w:tcBorders>
                  <w:shd w:val="clear" w:color="auto" w:fill="auto"/>
                  <w:noWrap/>
                  <w:vAlign w:val="center"/>
                  <w:hideMark/>
                </w:tcPr>
                <w:p w14:paraId="48150D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5047530075</w:t>
                  </w:r>
                </w:p>
              </w:tc>
              <w:tc>
                <w:tcPr>
                  <w:tcW w:w="5815" w:type="dxa"/>
                  <w:tcBorders>
                    <w:top w:val="nil"/>
                    <w:left w:val="nil"/>
                    <w:bottom w:val="single" w:sz="4" w:space="0" w:color="auto"/>
                    <w:right w:val="single" w:sz="4" w:space="0" w:color="auto"/>
                  </w:tcBorders>
                  <w:shd w:val="clear" w:color="auto" w:fill="auto"/>
                  <w:vAlign w:val="center"/>
                  <w:hideMark/>
                </w:tcPr>
                <w:p w14:paraId="6AA7E58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"FINE"</w:t>
                  </w:r>
                </w:p>
              </w:tc>
              <w:tc>
                <w:tcPr>
                  <w:tcW w:w="1200" w:type="dxa"/>
                  <w:tcBorders>
                    <w:top w:val="nil"/>
                    <w:left w:val="nil"/>
                    <w:bottom w:val="single" w:sz="4" w:space="0" w:color="auto"/>
                    <w:right w:val="single" w:sz="4" w:space="0" w:color="auto"/>
                  </w:tcBorders>
                  <w:shd w:val="clear" w:color="auto" w:fill="auto"/>
                  <w:noWrap/>
                  <w:vAlign w:val="center"/>
                  <w:hideMark/>
                </w:tcPr>
                <w:p w14:paraId="461DF0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58EBB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0316F66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699A5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263</w:t>
                  </w:r>
                </w:p>
              </w:tc>
              <w:tc>
                <w:tcPr>
                  <w:tcW w:w="1420" w:type="dxa"/>
                  <w:tcBorders>
                    <w:top w:val="nil"/>
                    <w:left w:val="nil"/>
                    <w:bottom w:val="single" w:sz="4" w:space="0" w:color="auto"/>
                    <w:right w:val="single" w:sz="4" w:space="0" w:color="auto"/>
                  </w:tcBorders>
                  <w:shd w:val="clear" w:color="auto" w:fill="auto"/>
                  <w:noWrap/>
                  <w:vAlign w:val="center"/>
                  <w:hideMark/>
                </w:tcPr>
                <w:p w14:paraId="4F6ED9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5047530045</w:t>
                  </w:r>
                </w:p>
              </w:tc>
              <w:tc>
                <w:tcPr>
                  <w:tcW w:w="5815" w:type="dxa"/>
                  <w:tcBorders>
                    <w:top w:val="nil"/>
                    <w:left w:val="nil"/>
                    <w:bottom w:val="single" w:sz="4" w:space="0" w:color="auto"/>
                    <w:right w:val="single" w:sz="4" w:space="0" w:color="auto"/>
                  </w:tcBorders>
                  <w:shd w:val="clear" w:color="auto" w:fill="auto"/>
                  <w:vAlign w:val="center"/>
                  <w:hideMark/>
                </w:tcPr>
                <w:p w14:paraId="6A8F27C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 30</w:t>
                  </w:r>
                </w:p>
              </w:tc>
              <w:tc>
                <w:tcPr>
                  <w:tcW w:w="1200" w:type="dxa"/>
                  <w:tcBorders>
                    <w:top w:val="nil"/>
                    <w:left w:val="nil"/>
                    <w:bottom w:val="single" w:sz="4" w:space="0" w:color="auto"/>
                    <w:right w:val="single" w:sz="4" w:space="0" w:color="auto"/>
                  </w:tcBorders>
                  <w:shd w:val="clear" w:color="auto" w:fill="auto"/>
                  <w:noWrap/>
                  <w:vAlign w:val="center"/>
                  <w:hideMark/>
                </w:tcPr>
                <w:p w14:paraId="10F51A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5F6AB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47F80B1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F88F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264</w:t>
                  </w:r>
                </w:p>
              </w:tc>
              <w:tc>
                <w:tcPr>
                  <w:tcW w:w="1420" w:type="dxa"/>
                  <w:tcBorders>
                    <w:top w:val="nil"/>
                    <w:left w:val="nil"/>
                    <w:bottom w:val="single" w:sz="4" w:space="0" w:color="auto"/>
                    <w:right w:val="single" w:sz="4" w:space="0" w:color="auto"/>
                  </w:tcBorders>
                  <w:shd w:val="clear" w:color="auto" w:fill="auto"/>
                  <w:noWrap/>
                  <w:vAlign w:val="center"/>
                  <w:hideMark/>
                </w:tcPr>
                <w:p w14:paraId="34AD0F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5047530050</w:t>
                  </w:r>
                </w:p>
              </w:tc>
              <w:tc>
                <w:tcPr>
                  <w:tcW w:w="5815" w:type="dxa"/>
                  <w:tcBorders>
                    <w:top w:val="nil"/>
                    <w:left w:val="nil"/>
                    <w:bottom w:val="single" w:sz="4" w:space="0" w:color="auto"/>
                    <w:right w:val="single" w:sz="4" w:space="0" w:color="auto"/>
                  </w:tcBorders>
                  <w:shd w:val="clear" w:color="auto" w:fill="auto"/>
                  <w:vAlign w:val="center"/>
                  <w:hideMark/>
                </w:tcPr>
                <w:p w14:paraId="6E37C98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 35</w:t>
                  </w:r>
                </w:p>
              </w:tc>
              <w:tc>
                <w:tcPr>
                  <w:tcW w:w="1200" w:type="dxa"/>
                  <w:tcBorders>
                    <w:top w:val="nil"/>
                    <w:left w:val="nil"/>
                    <w:bottom w:val="single" w:sz="4" w:space="0" w:color="auto"/>
                    <w:right w:val="single" w:sz="4" w:space="0" w:color="auto"/>
                  </w:tcBorders>
                  <w:shd w:val="clear" w:color="auto" w:fill="auto"/>
                  <w:noWrap/>
                  <w:vAlign w:val="center"/>
                  <w:hideMark/>
                </w:tcPr>
                <w:p w14:paraId="6D3B5D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97210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17A13F1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CDEC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265</w:t>
                  </w:r>
                </w:p>
              </w:tc>
              <w:tc>
                <w:tcPr>
                  <w:tcW w:w="1420" w:type="dxa"/>
                  <w:tcBorders>
                    <w:top w:val="nil"/>
                    <w:left w:val="nil"/>
                    <w:bottom w:val="single" w:sz="4" w:space="0" w:color="auto"/>
                    <w:right w:val="single" w:sz="4" w:space="0" w:color="auto"/>
                  </w:tcBorders>
                  <w:shd w:val="clear" w:color="auto" w:fill="auto"/>
                  <w:noWrap/>
                  <w:vAlign w:val="center"/>
                  <w:hideMark/>
                </w:tcPr>
                <w:p w14:paraId="240491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5047530005</w:t>
                  </w:r>
                </w:p>
              </w:tc>
              <w:tc>
                <w:tcPr>
                  <w:tcW w:w="5815" w:type="dxa"/>
                  <w:tcBorders>
                    <w:top w:val="nil"/>
                    <w:left w:val="nil"/>
                    <w:bottom w:val="single" w:sz="4" w:space="0" w:color="auto"/>
                    <w:right w:val="single" w:sz="4" w:space="0" w:color="auto"/>
                  </w:tcBorders>
                  <w:shd w:val="clear" w:color="auto" w:fill="auto"/>
                  <w:vAlign w:val="center"/>
                  <w:hideMark/>
                </w:tcPr>
                <w:p w14:paraId="5E54BCC9"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FINE-FINE</w:t>
                  </w:r>
                </w:p>
              </w:tc>
              <w:tc>
                <w:tcPr>
                  <w:tcW w:w="1200" w:type="dxa"/>
                  <w:tcBorders>
                    <w:top w:val="nil"/>
                    <w:left w:val="nil"/>
                    <w:bottom w:val="single" w:sz="4" w:space="0" w:color="auto"/>
                    <w:right w:val="single" w:sz="4" w:space="0" w:color="auto"/>
                  </w:tcBorders>
                  <w:shd w:val="clear" w:color="auto" w:fill="auto"/>
                  <w:noWrap/>
                  <w:vAlign w:val="center"/>
                  <w:hideMark/>
                </w:tcPr>
                <w:p w14:paraId="73DB54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200" w:type="dxa"/>
                  <w:tcBorders>
                    <w:top w:val="nil"/>
                    <w:left w:val="nil"/>
                    <w:bottom w:val="single" w:sz="4" w:space="0" w:color="auto"/>
                    <w:right w:val="single" w:sz="4" w:space="0" w:color="auto"/>
                  </w:tcBorders>
                  <w:shd w:val="clear" w:color="auto" w:fill="auto"/>
                  <w:noWrap/>
                  <w:vAlign w:val="center"/>
                  <w:hideMark/>
                </w:tcPr>
                <w:p w14:paraId="403DA2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7C479D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FFDFD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266</w:t>
                  </w:r>
                </w:p>
              </w:tc>
              <w:tc>
                <w:tcPr>
                  <w:tcW w:w="1420" w:type="dxa"/>
                  <w:tcBorders>
                    <w:top w:val="nil"/>
                    <w:left w:val="nil"/>
                    <w:bottom w:val="single" w:sz="4" w:space="0" w:color="auto"/>
                    <w:right w:val="single" w:sz="4" w:space="0" w:color="auto"/>
                  </w:tcBorders>
                  <w:shd w:val="clear" w:color="auto" w:fill="auto"/>
                  <w:noWrap/>
                  <w:vAlign w:val="center"/>
                  <w:hideMark/>
                </w:tcPr>
                <w:p w14:paraId="6DF958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4047530001</w:t>
                  </w:r>
                </w:p>
              </w:tc>
              <w:tc>
                <w:tcPr>
                  <w:tcW w:w="5815" w:type="dxa"/>
                  <w:tcBorders>
                    <w:top w:val="nil"/>
                    <w:left w:val="nil"/>
                    <w:bottom w:val="single" w:sz="4" w:space="0" w:color="auto"/>
                    <w:right w:val="single" w:sz="4" w:space="0" w:color="auto"/>
                  </w:tcBorders>
                  <w:shd w:val="clear" w:color="auto" w:fill="auto"/>
                  <w:vAlign w:val="center"/>
                  <w:hideMark/>
                </w:tcPr>
                <w:p w14:paraId="11BE1B6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MEDIUM FINE</w:t>
                  </w:r>
                </w:p>
              </w:tc>
              <w:tc>
                <w:tcPr>
                  <w:tcW w:w="1200" w:type="dxa"/>
                  <w:tcBorders>
                    <w:top w:val="nil"/>
                    <w:left w:val="nil"/>
                    <w:bottom w:val="single" w:sz="4" w:space="0" w:color="auto"/>
                    <w:right w:val="single" w:sz="4" w:space="0" w:color="auto"/>
                  </w:tcBorders>
                  <w:shd w:val="clear" w:color="auto" w:fill="auto"/>
                  <w:noWrap/>
                  <w:vAlign w:val="center"/>
                  <w:hideMark/>
                </w:tcPr>
                <w:p w14:paraId="452E21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C9DD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0E7104D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641E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267</w:t>
                  </w:r>
                </w:p>
              </w:tc>
              <w:tc>
                <w:tcPr>
                  <w:tcW w:w="1420" w:type="dxa"/>
                  <w:tcBorders>
                    <w:top w:val="nil"/>
                    <w:left w:val="nil"/>
                    <w:bottom w:val="single" w:sz="4" w:space="0" w:color="auto"/>
                    <w:right w:val="single" w:sz="4" w:space="0" w:color="auto"/>
                  </w:tcBorders>
                  <w:shd w:val="clear" w:color="auto" w:fill="auto"/>
                  <w:noWrap/>
                  <w:vAlign w:val="center"/>
                  <w:hideMark/>
                </w:tcPr>
                <w:p w14:paraId="35E0FC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4047530011</w:t>
                  </w:r>
                </w:p>
              </w:tc>
              <w:tc>
                <w:tcPr>
                  <w:tcW w:w="5815" w:type="dxa"/>
                  <w:tcBorders>
                    <w:top w:val="nil"/>
                    <w:left w:val="nil"/>
                    <w:bottom w:val="single" w:sz="4" w:space="0" w:color="auto"/>
                    <w:right w:val="single" w:sz="4" w:space="0" w:color="auto"/>
                  </w:tcBorders>
                  <w:shd w:val="clear" w:color="auto" w:fill="auto"/>
                  <w:vAlign w:val="center"/>
                  <w:hideMark/>
                </w:tcPr>
                <w:p w14:paraId="133D4A8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20</w:t>
                  </w:r>
                </w:p>
              </w:tc>
              <w:tc>
                <w:tcPr>
                  <w:tcW w:w="1200" w:type="dxa"/>
                  <w:tcBorders>
                    <w:top w:val="nil"/>
                    <w:left w:val="nil"/>
                    <w:bottom w:val="single" w:sz="4" w:space="0" w:color="auto"/>
                    <w:right w:val="single" w:sz="4" w:space="0" w:color="auto"/>
                  </w:tcBorders>
                  <w:shd w:val="clear" w:color="auto" w:fill="auto"/>
                  <w:noWrap/>
                  <w:vAlign w:val="center"/>
                  <w:hideMark/>
                </w:tcPr>
                <w:p w14:paraId="316019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ECC4B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4066A8F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0D467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268</w:t>
                  </w:r>
                </w:p>
              </w:tc>
              <w:tc>
                <w:tcPr>
                  <w:tcW w:w="1420" w:type="dxa"/>
                  <w:tcBorders>
                    <w:top w:val="nil"/>
                    <w:left w:val="nil"/>
                    <w:bottom w:val="single" w:sz="4" w:space="0" w:color="auto"/>
                    <w:right w:val="single" w:sz="4" w:space="0" w:color="auto"/>
                  </w:tcBorders>
                  <w:shd w:val="clear" w:color="auto" w:fill="auto"/>
                  <w:noWrap/>
                  <w:vAlign w:val="center"/>
                  <w:hideMark/>
                </w:tcPr>
                <w:p w14:paraId="0FA100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4047530012</w:t>
                  </w:r>
                </w:p>
              </w:tc>
              <w:tc>
                <w:tcPr>
                  <w:tcW w:w="5815" w:type="dxa"/>
                  <w:tcBorders>
                    <w:top w:val="nil"/>
                    <w:left w:val="nil"/>
                    <w:bottom w:val="single" w:sz="4" w:space="0" w:color="auto"/>
                    <w:right w:val="single" w:sz="4" w:space="0" w:color="auto"/>
                  </w:tcBorders>
                  <w:shd w:val="clear" w:color="auto" w:fill="auto"/>
                  <w:vAlign w:val="center"/>
                  <w:hideMark/>
                </w:tcPr>
                <w:p w14:paraId="2EA37E3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40</w:t>
                  </w:r>
                </w:p>
              </w:tc>
              <w:tc>
                <w:tcPr>
                  <w:tcW w:w="1200" w:type="dxa"/>
                  <w:tcBorders>
                    <w:top w:val="nil"/>
                    <w:left w:val="nil"/>
                    <w:bottom w:val="single" w:sz="4" w:space="0" w:color="auto"/>
                    <w:right w:val="single" w:sz="4" w:space="0" w:color="auto"/>
                  </w:tcBorders>
                  <w:shd w:val="clear" w:color="auto" w:fill="auto"/>
                  <w:noWrap/>
                  <w:vAlign w:val="center"/>
                  <w:hideMark/>
                </w:tcPr>
                <w:p w14:paraId="512E7C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7180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44C3BBC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D6CCE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269</w:t>
                  </w:r>
                </w:p>
              </w:tc>
              <w:tc>
                <w:tcPr>
                  <w:tcW w:w="1420" w:type="dxa"/>
                  <w:tcBorders>
                    <w:top w:val="nil"/>
                    <w:left w:val="nil"/>
                    <w:bottom w:val="single" w:sz="4" w:space="0" w:color="auto"/>
                    <w:right w:val="single" w:sz="4" w:space="0" w:color="auto"/>
                  </w:tcBorders>
                  <w:shd w:val="clear" w:color="auto" w:fill="auto"/>
                  <w:noWrap/>
                  <w:vAlign w:val="center"/>
                  <w:hideMark/>
                </w:tcPr>
                <w:p w14:paraId="12404B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4047530013</w:t>
                  </w:r>
                </w:p>
              </w:tc>
              <w:tc>
                <w:tcPr>
                  <w:tcW w:w="5815" w:type="dxa"/>
                  <w:tcBorders>
                    <w:top w:val="nil"/>
                    <w:left w:val="nil"/>
                    <w:bottom w:val="single" w:sz="4" w:space="0" w:color="auto"/>
                    <w:right w:val="single" w:sz="4" w:space="0" w:color="auto"/>
                  </w:tcBorders>
                  <w:shd w:val="clear" w:color="auto" w:fill="auto"/>
                  <w:vAlign w:val="center"/>
                  <w:hideMark/>
                </w:tcPr>
                <w:p w14:paraId="479503F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45</w:t>
                  </w:r>
                </w:p>
              </w:tc>
              <w:tc>
                <w:tcPr>
                  <w:tcW w:w="1200" w:type="dxa"/>
                  <w:tcBorders>
                    <w:top w:val="nil"/>
                    <w:left w:val="nil"/>
                    <w:bottom w:val="single" w:sz="4" w:space="0" w:color="auto"/>
                    <w:right w:val="single" w:sz="4" w:space="0" w:color="auto"/>
                  </w:tcBorders>
                  <w:shd w:val="clear" w:color="auto" w:fill="auto"/>
                  <w:noWrap/>
                  <w:vAlign w:val="center"/>
                  <w:hideMark/>
                </w:tcPr>
                <w:p w14:paraId="3AC5E9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59809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FDB6E4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0864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270</w:t>
                  </w:r>
                </w:p>
              </w:tc>
              <w:tc>
                <w:tcPr>
                  <w:tcW w:w="1420" w:type="dxa"/>
                  <w:tcBorders>
                    <w:top w:val="nil"/>
                    <w:left w:val="nil"/>
                    <w:bottom w:val="single" w:sz="4" w:space="0" w:color="auto"/>
                    <w:right w:val="single" w:sz="4" w:space="0" w:color="auto"/>
                  </w:tcBorders>
                  <w:shd w:val="clear" w:color="auto" w:fill="auto"/>
                  <w:noWrap/>
                  <w:vAlign w:val="center"/>
                  <w:hideMark/>
                </w:tcPr>
                <w:p w14:paraId="70FA5D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4047530014</w:t>
                  </w:r>
                </w:p>
              </w:tc>
              <w:tc>
                <w:tcPr>
                  <w:tcW w:w="5815" w:type="dxa"/>
                  <w:tcBorders>
                    <w:top w:val="nil"/>
                    <w:left w:val="nil"/>
                    <w:bottom w:val="single" w:sz="4" w:space="0" w:color="auto"/>
                    <w:right w:val="single" w:sz="4" w:space="0" w:color="auto"/>
                  </w:tcBorders>
                  <w:shd w:val="clear" w:color="auto" w:fill="auto"/>
                  <w:vAlign w:val="center"/>
                  <w:hideMark/>
                </w:tcPr>
                <w:p w14:paraId="4FF1A71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50</w:t>
                  </w:r>
                </w:p>
              </w:tc>
              <w:tc>
                <w:tcPr>
                  <w:tcW w:w="1200" w:type="dxa"/>
                  <w:tcBorders>
                    <w:top w:val="nil"/>
                    <w:left w:val="nil"/>
                    <w:bottom w:val="single" w:sz="4" w:space="0" w:color="auto"/>
                    <w:right w:val="single" w:sz="4" w:space="0" w:color="auto"/>
                  </w:tcBorders>
                  <w:shd w:val="clear" w:color="auto" w:fill="auto"/>
                  <w:noWrap/>
                  <w:vAlign w:val="center"/>
                  <w:hideMark/>
                </w:tcPr>
                <w:p w14:paraId="04A4B3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D8985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535859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021BD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271</w:t>
                  </w:r>
                </w:p>
              </w:tc>
              <w:tc>
                <w:tcPr>
                  <w:tcW w:w="1420" w:type="dxa"/>
                  <w:tcBorders>
                    <w:top w:val="nil"/>
                    <w:left w:val="nil"/>
                    <w:bottom w:val="single" w:sz="4" w:space="0" w:color="auto"/>
                    <w:right w:val="single" w:sz="4" w:space="0" w:color="auto"/>
                  </w:tcBorders>
                  <w:shd w:val="clear" w:color="auto" w:fill="auto"/>
                  <w:noWrap/>
                  <w:vAlign w:val="center"/>
                  <w:hideMark/>
                </w:tcPr>
                <w:p w14:paraId="29693A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4047530015</w:t>
                  </w:r>
                </w:p>
              </w:tc>
              <w:tc>
                <w:tcPr>
                  <w:tcW w:w="5815" w:type="dxa"/>
                  <w:tcBorders>
                    <w:top w:val="nil"/>
                    <w:left w:val="nil"/>
                    <w:bottom w:val="single" w:sz="4" w:space="0" w:color="auto"/>
                    <w:right w:val="single" w:sz="4" w:space="0" w:color="auto"/>
                  </w:tcBorders>
                  <w:shd w:val="clear" w:color="auto" w:fill="auto"/>
                  <w:vAlign w:val="center"/>
                  <w:hideMark/>
                </w:tcPr>
                <w:p w14:paraId="44E9911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NO. 55</w:t>
                  </w:r>
                </w:p>
              </w:tc>
              <w:tc>
                <w:tcPr>
                  <w:tcW w:w="1200" w:type="dxa"/>
                  <w:tcBorders>
                    <w:top w:val="nil"/>
                    <w:left w:val="nil"/>
                    <w:bottom w:val="single" w:sz="4" w:space="0" w:color="auto"/>
                    <w:right w:val="single" w:sz="4" w:space="0" w:color="auto"/>
                  </w:tcBorders>
                  <w:shd w:val="clear" w:color="auto" w:fill="auto"/>
                  <w:noWrap/>
                  <w:vAlign w:val="center"/>
                  <w:hideMark/>
                </w:tcPr>
                <w:p w14:paraId="4F6FDE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1C3F2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0E5EB40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153E2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272</w:t>
                  </w:r>
                </w:p>
              </w:tc>
              <w:tc>
                <w:tcPr>
                  <w:tcW w:w="1420" w:type="dxa"/>
                  <w:tcBorders>
                    <w:top w:val="nil"/>
                    <w:left w:val="nil"/>
                    <w:bottom w:val="single" w:sz="4" w:space="0" w:color="auto"/>
                    <w:right w:val="single" w:sz="4" w:space="0" w:color="auto"/>
                  </w:tcBorders>
                  <w:shd w:val="clear" w:color="auto" w:fill="auto"/>
                  <w:noWrap/>
                  <w:vAlign w:val="center"/>
                  <w:hideMark/>
                </w:tcPr>
                <w:p w14:paraId="5A19BC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607530102</w:t>
                  </w:r>
                </w:p>
              </w:tc>
              <w:tc>
                <w:tcPr>
                  <w:tcW w:w="5815" w:type="dxa"/>
                  <w:tcBorders>
                    <w:top w:val="nil"/>
                    <w:left w:val="nil"/>
                    <w:bottom w:val="single" w:sz="4" w:space="0" w:color="auto"/>
                    <w:right w:val="single" w:sz="4" w:space="0" w:color="auto"/>
                  </w:tcBorders>
                  <w:shd w:val="clear" w:color="auto" w:fill="auto"/>
                  <w:vAlign w:val="center"/>
                  <w:hideMark/>
                </w:tcPr>
                <w:p w14:paraId="2866613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PARA OBTURACION DE CONDUCTOS RADICULARES. NUMEROS: 10 A 40 (DE 5 EN 5). ENVASE CON 200.</w:t>
                  </w:r>
                </w:p>
              </w:tc>
              <w:tc>
                <w:tcPr>
                  <w:tcW w:w="1200" w:type="dxa"/>
                  <w:tcBorders>
                    <w:top w:val="nil"/>
                    <w:left w:val="nil"/>
                    <w:bottom w:val="single" w:sz="4" w:space="0" w:color="auto"/>
                    <w:right w:val="single" w:sz="4" w:space="0" w:color="auto"/>
                  </w:tcBorders>
                  <w:shd w:val="clear" w:color="auto" w:fill="auto"/>
                  <w:noWrap/>
                  <w:vAlign w:val="center"/>
                  <w:hideMark/>
                </w:tcPr>
                <w:p w14:paraId="7AACC7C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200" w:type="dxa"/>
                  <w:tcBorders>
                    <w:top w:val="nil"/>
                    <w:left w:val="nil"/>
                    <w:bottom w:val="single" w:sz="4" w:space="0" w:color="auto"/>
                    <w:right w:val="single" w:sz="4" w:space="0" w:color="auto"/>
                  </w:tcBorders>
                  <w:shd w:val="clear" w:color="auto" w:fill="auto"/>
                  <w:noWrap/>
                  <w:vAlign w:val="center"/>
                  <w:hideMark/>
                </w:tcPr>
                <w:p w14:paraId="517847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63A84A5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2D8A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273</w:t>
                  </w:r>
                </w:p>
              </w:tc>
              <w:tc>
                <w:tcPr>
                  <w:tcW w:w="1420" w:type="dxa"/>
                  <w:tcBorders>
                    <w:top w:val="nil"/>
                    <w:left w:val="nil"/>
                    <w:bottom w:val="single" w:sz="4" w:space="0" w:color="auto"/>
                    <w:right w:val="single" w:sz="4" w:space="0" w:color="auto"/>
                  </w:tcBorders>
                  <w:shd w:val="clear" w:color="auto" w:fill="auto"/>
                  <w:noWrap/>
                  <w:vAlign w:val="center"/>
                  <w:hideMark/>
                </w:tcPr>
                <w:p w14:paraId="083094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607530011</w:t>
                  </w:r>
                </w:p>
              </w:tc>
              <w:tc>
                <w:tcPr>
                  <w:tcW w:w="5815" w:type="dxa"/>
                  <w:tcBorders>
                    <w:top w:val="nil"/>
                    <w:left w:val="nil"/>
                    <w:bottom w:val="single" w:sz="4" w:space="0" w:color="auto"/>
                    <w:right w:val="single" w:sz="4" w:space="0" w:color="auto"/>
                  </w:tcBorders>
                  <w:shd w:val="clear" w:color="auto" w:fill="auto"/>
                  <w:vAlign w:val="center"/>
                  <w:hideMark/>
                </w:tcPr>
                <w:p w14:paraId="4AB19DE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GUTAPERCHA PARA OBTURACIÓN DE CONDUCTOS RADICULARES. NÚMEROS: 45 A 80 (DE 5 EN 5).</w:t>
                  </w:r>
                </w:p>
              </w:tc>
              <w:tc>
                <w:tcPr>
                  <w:tcW w:w="1200" w:type="dxa"/>
                  <w:tcBorders>
                    <w:top w:val="nil"/>
                    <w:left w:val="nil"/>
                    <w:bottom w:val="single" w:sz="4" w:space="0" w:color="auto"/>
                    <w:right w:val="single" w:sz="4" w:space="0" w:color="auto"/>
                  </w:tcBorders>
                  <w:shd w:val="clear" w:color="auto" w:fill="auto"/>
                  <w:noWrap/>
                  <w:vAlign w:val="center"/>
                  <w:hideMark/>
                </w:tcPr>
                <w:p w14:paraId="1B035D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200" w:type="dxa"/>
                  <w:tcBorders>
                    <w:top w:val="nil"/>
                    <w:left w:val="nil"/>
                    <w:bottom w:val="single" w:sz="4" w:space="0" w:color="auto"/>
                    <w:right w:val="single" w:sz="4" w:space="0" w:color="auto"/>
                  </w:tcBorders>
                  <w:shd w:val="clear" w:color="auto" w:fill="auto"/>
                  <w:noWrap/>
                  <w:vAlign w:val="center"/>
                  <w:hideMark/>
                </w:tcPr>
                <w:p w14:paraId="6B2E20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5FE697F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39B0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274</w:t>
                  </w:r>
                </w:p>
              </w:tc>
              <w:tc>
                <w:tcPr>
                  <w:tcW w:w="1420" w:type="dxa"/>
                  <w:tcBorders>
                    <w:top w:val="nil"/>
                    <w:left w:val="nil"/>
                    <w:bottom w:val="single" w:sz="4" w:space="0" w:color="auto"/>
                    <w:right w:val="single" w:sz="4" w:space="0" w:color="auto"/>
                  </w:tcBorders>
                  <w:shd w:val="clear" w:color="auto" w:fill="auto"/>
                  <w:noWrap/>
                  <w:vAlign w:val="center"/>
                  <w:hideMark/>
                </w:tcPr>
                <w:p w14:paraId="2237A2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5047530096</w:t>
                  </w:r>
                </w:p>
              </w:tc>
              <w:tc>
                <w:tcPr>
                  <w:tcW w:w="5815" w:type="dxa"/>
                  <w:tcBorders>
                    <w:top w:val="nil"/>
                    <w:left w:val="nil"/>
                    <w:bottom w:val="single" w:sz="4" w:space="0" w:color="auto"/>
                    <w:right w:val="single" w:sz="4" w:space="0" w:color="auto"/>
                  </w:tcBorders>
                  <w:shd w:val="clear" w:color="auto" w:fill="auto"/>
                  <w:vAlign w:val="center"/>
                  <w:hideMark/>
                </w:tcPr>
                <w:p w14:paraId="4B58BA4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#35</w:t>
                  </w:r>
                </w:p>
              </w:tc>
              <w:tc>
                <w:tcPr>
                  <w:tcW w:w="1200" w:type="dxa"/>
                  <w:tcBorders>
                    <w:top w:val="nil"/>
                    <w:left w:val="nil"/>
                    <w:bottom w:val="single" w:sz="4" w:space="0" w:color="auto"/>
                    <w:right w:val="single" w:sz="4" w:space="0" w:color="auto"/>
                  </w:tcBorders>
                  <w:shd w:val="clear" w:color="auto" w:fill="auto"/>
                  <w:noWrap/>
                  <w:vAlign w:val="center"/>
                  <w:hideMark/>
                </w:tcPr>
                <w:p w14:paraId="25EF43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EE52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6D32F86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C6055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275</w:t>
                  </w:r>
                </w:p>
              </w:tc>
              <w:tc>
                <w:tcPr>
                  <w:tcW w:w="1420" w:type="dxa"/>
                  <w:tcBorders>
                    <w:top w:val="nil"/>
                    <w:left w:val="nil"/>
                    <w:bottom w:val="single" w:sz="4" w:space="0" w:color="auto"/>
                    <w:right w:val="single" w:sz="4" w:space="0" w:color="auto"/>
                  </w:tcBorders>
                  <w:shd w:val="clear" w:color="auto" w:fill="auto"/>
                  <w:noWrap/>
                  <w:vAlign w:val="center"/>
                  <w:hideMark/>
                </w:tcPr>
                <w:p w14:paraId="06AC36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5047530098</w:t>
                  </w:r>
                </w:p>
              </w:tc>
              <w:tc>
                <w:tcPr>
                  <w:tcW w:w="5815" w:type="dxa"/>
                  <w:tcBorders>
                    <w:top w:val="nil"/>
                    <w:left w:val="nil"/>
                    <w:bottom w:val="single" w:sz="4" w:space="0" w:color="auto"/>
                    <w:right w:val="single" w:sz="4" w:space="0" w:color="auto"/>
                  </w:tcBorders>
                  <w:shd w:val="clear" w:color="auto" w:fill="auto"/>
                  <w:vAlign w:val="center"/>
                  <w:hideMark/>
                </w:tcPr>
                <w:p w14:paraId="17B1F2B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#45 CON 200 PUNTAS</w:t>
                  </w:r>
                </w:p>
              </w:tc>
              <w:tc>
                <w:tcPr>
                  <w:tcW w:w="1200" w:type="dxa"/>
                  <w:tcBorders>
                    <w:top w:val="nil"/>
                    <w:left w:val="nil"/>
                    <w:bottom w:val="single" w:sz="4" w:space="0" w:color="auto"/>
                    <w:right w:val="single" w:sz="4" w:space="0" w:color="auto"/>
                  </w:tcBorders>
                  <w:shd w:val="clear" w:color="auto" w:fill="auto"/>
                  <w:noWrap/>
                  <w:vAlign w:val="center"/>
                  <w:hideMark/>
                </w:tcPr>
                <w:p w14:paraId="20B8D9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E7081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672EBE4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770E1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276</w:t>
                  </w:r>
                </w:p>
              </w:tc>
              <w:tc>
                <w:tcPr>
                  <w:tcW w:w="1420" w:type="dxa"/>
                  <w:tcBorders>
                    <w:top w:val="nil"/>
                    <w:left w:val="nil"/>
                    <w:bottom w:val="single" w:sz="4" w:space="0" w:color="auto"/>
                    <w:right w:val="single" w:sz="4" w:space="0" w:color="auto"/>
                  </w:tcBorders>
                  <w:shd w:val="clear" w:color="auto" w:fill="auto"/>
                  <w:noWrap/>
                  <w:vAlign w:val="center"/>
                  <w:hideMark/>
                </w:tcPr>
                <w:p w14:paraId="208915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4047530300</w:t>
                  </w:r>
                </w:p>
              </w:tc>
              <w:tc>
                <w:tcPr>
                  <w:tcW w:w="5815" w:type="dxa"/>
                  <w:tcBorders>
                    <w:top w:val="nil"/>
                    <w:left w:val="nil"/>
                    <w:bottom w:val="single" w:sz="4" w:space="0" w:color="auto"/>
                    <w:right w:val="single" w:sz="4" w:space="0" w:color="auto"/>
                  </w:tcBorders>
                  <w:shd w:val="clear" w:color="auto" w:fill="auto"/>
                  <w:vAlign w:val="center"/>
                  <w:hideMark/>
                </w:tcPr>
                <w:p w14:paraId="4603A86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1a. SERIE</w:t>
                  </w:r>
                </w:p>
              </w:tc>
              <w:tc>
                <w:tcPr>
                  <w:tcW w:w="1200" w:type="dxa"/>
                  <w:tcBorders>
                    <w:top w:val="nil"/>
                    <w:left w:val="nil"/>
                    <w:bottom w:val="single" w:sz="4" w:space="0" w:color="auto"/>
                    <w:right w:val="single" w:sz="4" w:space="0" w:color="auto"/>
                  </w:tcBorders>
                  <w:shd w:val="clear" w:color="auto" w:fill="auto"/>
                  <w:noWrap/>
                  <w:vAlign w:val="center"/>
                  <w:hideMark/>
                </w:tcPr>
                <w:p w14:paraId="155F76E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200" w:type="dxa"/>
                  <w:tcBorders>
                    <w:top w:val="nil"/>
                    <w:left w:val="nil"/>
                    <w:bottom w:val="single" w:sz="4" w:space="0" w:color="auto"/>
                    <w:right w:val="single" w:sz="4" w:space="0" w:color="auto"/>
                  </w:tcBorders>
                  <w:shd w:val="clear" w:color="auto" w:fill="auto"/>
                  <w:noWrap/>
                  <w:vAlign w:val="center"/>
                  <w:hideMark/>
                </w:tcPr>
                <w:p w14:paraId="0A61DB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0AFD01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74773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277</w:t>
                  </w:r>
                </w:p>
              </w:tc>
              <w:tc>
                <w:tcPr>
                  <w:tcW w:w="1420" w:type="dxa"/>
                  <w:tcBorders>
                    <w:top w:val="nil"/>
                    <w:left w:val="nil"/>
                    <w:bottom w:val="single" w:sz="4" w:space="0" w:color="auto"/>
                    <w:right w:val="single" w:sz="4" w:space="0" w:color="auto"/>
                  </w:tcBorders>
                  <w:shd w:val="clear" w:color="auto" w:fill="auto"/>
                  <w:noWrap/>
                  <w:vAlign w:val="center"/>
                  <w:hideMark/>
                </w:tcPr>
                <w:p w14:paraId="5B14B25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5047530095</w:t>
                  </w:r>
                </w:p>
              </w:tc>
              <w:tc>
                <w:tcPr>
                  <w:tcW w:w="5815" w:type="dxa"/>
                  <w:tcBorders>
                    <w:top w:val="nil"/>
                    <w:left w:val="nil"/>
                    <w:bottom w:val="single" w:sz="4" w:space="0" w:color="auto"/>
                    <w:right w:val="single" w:sz="4" w:space="0" w:color="auto"/>
                  </w:tcBorders>
                  <w:shd w:val="clear" w:color="auto" w:fill="auto"/>
                  <w:vAlign w:val="center"/>
                  <w:hideMark/>
                </w:tcPr>
                <w:p w14:paraId="440A11B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ABSORBENTE P/ENDODONCIA 1A. SERIE (15-40)</w:t>
                  </w:r>
                </w:p>
              </w:tc>
              <w:tc>
                <w:tcPr>
                  <w:tcW w:w="1200" w:type="dxa"/>
                  <w:tcBorders>
                    <w:top w:val="nil"/>
                    <w:left w:val="nil"/>
                    <w:bottom w:val="single" w:sz="4" w:space="0" w:color="auto"/>
                    <w:right w:val="single" w:sz="4" w:space="0" w:color="auto"/>
                  </w:tcBorders>
                  <w:shd w:val="clear" w:color="auto" w:fill="auto"/>
                  <w:noWrap/>
                  <w:vAlign w:val="center"/>
                  <w:hideMark/>
                </w:tcPr>
                <w:p w14:paraId="515755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E7BDB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7422404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3CDB0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278</w:t>
                  </w:r>
                </w:p>
              </w:tc>
              <w:tc>
                <w:tcPr>
                  <w:tcW w:w="1420" w:type="dxa"/>
                  <w:tcBorders>
                    <w:top w:val="nil"/>
                    <w:left w:val="nil"/>
                    <w:bottom w:val="single" w:sz="4" w:space="0" w:color="auto"/>
                    <w:right w:val="single" w:sz="4" w:space="0" w:color="auto"/>
                  </w:tcBorders>
                  <w:shd w:val="clear" w:color="auto" w:fill="auto"/>
                  <w:noWrap/>
                  <w:vAlign w:val="center"/>
                  <w:hideMark/>
                </w:tcPr>
                <w:p w14:paraId="44FB21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5047530100</w:t>
                  </w:r>
                </w:p>
              </w:tc>
              <w:tc>
                <w:tcPr>
                  <w:tcW w:w="5815" w:type="dxa"/>
                  <w:tcBorders>
                    <w:top w:val="nil"/>
                    <w:left w:val="nil"/>
                    <w:bottom w:val="single" w:sz="4" w:space="0" w:color="auto"/>
                    <w:right w:val="single" w:sz="4" w:space="0" w:color="auto"/>
                  </w:tcBorders>
                  <w:shd w:val="clear" w:color="auto" w:fill="auto"/>
                  <w:vAlign w:val="center"/>
                  <w:hideMark/>
                </w:tcPr>
                <w:p w14:paraId="712E395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DE PAPEL ABSORVENTE 2A. SERIE (45-80)</w:t>
                  </w:r>
                </w:p>
              </w:tc>
              <w:tc>
                <w:tcPr>
                  <w:tcW w:w="1200" w:type="dxa"/>
                  <w:tcBorders>
                    <w:top w:val="nil"/>
                    <w:left w:val="nil"/>
                    <w:bottom w:val="single" w:sz="4" w:space="0" w:color="auto"/>
                    <w:right w:val="single" w:sz="4" w:space="0" w:color="auto"/>
                  </w:tcBorders>
                  <w:shd w:val="clear" w:color="auto" w:fill="auto"/>
                  <w:noWrap/>
                  <w:vAlign w:val="center"/>
                  <w:hideMark/>
                </w:tcPr>
                <w:p w14:paraId="155BBD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B89E4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6848BD1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109E9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279</w:t>
                  </w:r>
                </w:p>
              </w:tc>
              <w:tc>
                <w:tcPr>
                  <w:tcW w:w="1420" w:type="dxa"/>
                  <w:tcBorders>
                    <w:top w:val="nil"/>
                    <w:left w:val="nil"/>
                    <w:bottom w:val="single" w:sz="4" w:space="0" w:color="auto"/>
                    <w:right w:val="single" w:sz="4" w:space="0" w:color="auto"/>
                  </w:tcBorders>
                  <w:shd w:val="clear" w:color="auto" w:fill="auto"/>
                  <w:noWrap/>
                  <w:vAlign w:val="center"/>
                  <w:hideMark/>
                </w:tcPr>
                <w:p w14:paraId="5449BC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601821060</w:t>
                  </w:r>
                </w:p>
              </w:tc>
              <w:tc>
                <w:tcPr>
                  <w:tcW w:w="5815" w:type="dxa"/>
                  <w:tcBorders>
                    <w:top w:val="nil"/>
                    <w:left w:val="nil"/>
                    <w:bottom w:val="single" w:sz="4" w:space="0" w:color="auto"/>
                    <w:right w:val="single" w:sz="4" w:space="0" w:color="auto"/>
                  </w:tcBorders>
                  <w:shd w:val="clear" w:color="auto" w:fill="auto"/>
                  <w:vAlign w:val="center"/>
                  <w:hideMark/>
                </w:tcPr>
                <w:p w14:paraId="2BC9759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MONTADA DE SILICON COLOR AMARILLO PARA ACRILICO Y PARCIALES</w:t>
                  </w:r>
                </w:p>
              </w:tc>
              <w:tc>
                <w:tcPr>
                  <w:tcW w:w="1200" w:type="dxa"/>
                  <w:tcBorders>
                    <w:top w:val="nil"/>
                    <w:left w:val="nil"/>
                    <w:bottom w:val="single" w:sz="4" w:space="0" w:color="auto"/>
                    <w:right w:val="single" w:sz="4" w:space="0" w:color="auto"/>
                  </w:tcBorders>
                  <w:shd w:val="clear" w:color="auto" w:fill="auto"/>
                  <w:noWrap/>
                  <w:vAlign w:val="center"/>
                  <w:hideMark/>
                </w:tcPr>
                <w:p w14:paraId="6AB114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2674C2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33CD0FD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98BD9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280</w:t>
                  </w:r>
                </w:p>
              </w:tc>
              <w:tc>
                <w:tcPr>
                  <w:tcW w:w="1420" w:type="dxa"/>
                  <w:tcBorders>
                    <w:top w:val="nil"/>
                    <w:left w:val="nil"/>
                    <w:bottom w:val="single" w:sz="4" w:space="0" w:color="auto"/>
                    <w:right w:val="single" w:sz="4" w:space="0" w:color="auto"/>
                  </w:tcBorders>
                  <w:shd w:val="clear" w:color="auto" w:fill="auto"/>
                  <w:noWrap/>
                  <w:vAlign w:val="center"/>
                  <w:hideMark/>
                </w:tcPr>
                <w:p w14:paraId="152F66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601821057</w:t>
                  </w:r>
                </w:p>
              </w:tc>
              <w:tc>
                <w:tcPr>
                  <w:tcW w:w="5815" w:type="dxa"/>
                  <w:tcBorders>
                    <w:top w:val="nil"/>
                    <w:left w:val="nil"/>
                    <w:bottom w:val="single" w:sz="4" w:space="0" w:color="auto"/>
                    <w:right w:val="single" w:sz="4" w:space="0" w:color="auto"/>
                  </w:tcBorders>
                  <w:shd w:val="clear" w:color="auto" w:fill="auto"/>
                  <w:vAlign w:val="center"/>
                  <w:hideMark/>
                </w:tcPr>
                <w:p w14:paraId="5672FB8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MONTADA DE SILICON COLOR GRIS PARA ACRILICO Y PARCIALES, WK018</w:t>
                  </w:r>
                </w:p>
              </w:tc>
              <w:tc>
                <w:tcPr>
                  <w:tcW w:w="1200" w:type="dxa"/>
                  <w:tcBorders>
                    <w:top w:val="nil"/>
                    <w:left w:val="nil"/>
                    <w:bottom w:val="single" w:sz="4" w:space="0" w:color="auto"/>
                    <w:right w:val="single" w:sz="4" w:space="0" w:color="auto"/>
                  </w:tcBorders>
                  <w:shd w:val="clear" w:color="auto" w:fill="auto"/>
                  <w:noWrap/>
                  <w:vAlign w:val="center"/>
                  <w:hideMark/>
                </w:tcPr>
                <w:p w14:paraId="1428F0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1945D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067ADB9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E5B16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281</w:t>
                  </w:r>
                </w:p>
              </w:tc>
              <w:tc>
                <w:tcPr>
                  <w:tcW w:w="1420" w:type="dxa"/>
                  <w:tcBorders>
                    <w:top w:val="nil"/>
                    <w:left w:val="nil"/>
                    <w:bottom w:val="single" w:sz="4" w:space="0" w:color="auto"/>
                    <w:right w:val="single" w:sz="4" w:space="0" w:color="auto"/>
                  </w:tcBorders>
                  <w:shd w:val="clear" w:color="auto" w:fill="auto"/>
                  <w:noWrap/>
                  <w:vAlign w:val="center"/>
                  <w:hideMark/>
                </w:tcPr>
                <w:p w14:paraId="72D2A8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5047530105</w:t>
                  </w:r>
                </w:p>
              </w:tc>
              <w:tc>
                <w:tcPr>
                  <w:tcW w:w="5815" w:type="dxa"/>
                  <w:tcBorders>
                    <w:top w:val="nil"/>
                    <w:left w:val="nil"/>
                    <w:bottom w:val="single" w:sz="4" w:space="0" w:color="auto"/>
                    <w:right w:val="single" w:sz="4" w:space="0" w:color="auto"/>
                  </w:tcBorders>
                  <w:shd w:val="clear" w:color="auto" w:fill="auto"/>
                  <w:vAlign w:val="center"/>
                  <w:hideMark/>
                </w:tcPr>
                <w:p w14:paraId="16931E3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PUNTAS PARA JERINGA DE INYECTAR MATERIAL DE IMPRESION</w:t>
                  </w:r>
                </w:p>
              </w:tc>
              <w:tc>
                <w:tcPr>
                  <w:tcW w:w="1200" w:type="dxa"/>
                  <w:tcBorders>
                    <w:top w:val="nil"/>
                    <w:left w:val="nil"/>
                    <w:bottom w:val="single" w:sz="4" w:space="0" w:color="auto"/>
                    <w:right w:val="single" w:sz="4" w:space="0" w:color="auto"/>
                  </w:tcBorders>
                  <w:shd w:val="clear" w:color="auto" w:fill="auto"/>
                  <w:noWrap/>
                  <w:vAlign w:val="center"/>
                  <w:hideMark/>
                </w:tcPr>
                <w:p w14:paraId="24FB9A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37123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1AA90DB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246E9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282</w:t>
                  </w:r>
                </w:p>
              </w:tc>
              <w:tc>
                <w:tcPr>
                  <w:tcW w:w="1420" w:type="dxa"/>
                  <w:tcBorders>
                    <w:top w:val="nil"/>
                    <w:left w:val="nil"/>
                    <w:bottom w:val="single" w:sz="4" w:space="0" w:color="auto"/>
                    <w:right w:val="single" w:sz="4" w:space="0" w:color="auto"/>
                  </w:tcBorders>
                  <w:shd w:val="clear" w:color="auto" w:fill="auto"/>
                  <w:noWrap/>
                  <w:vAlign w:val="center"/>
                  <w:hideMark/>
                </w:tcPr>
                <w:p w14:paraId="65805A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605970037</w:t>
                  </w:r>
                </w:p>
              </w:tc>
              <w:tc>
                <w:tcPr>
                  <w:tcW w:w="5815" w:type="dxa"/>
                  <w:tcBorders>
                    <w:top w:val="nil"/>
                    <w:left w:val="nil"/>
                    <w:bottom w:val="single" w:sz="4" w:space="0" w:color="auto"/>
                    <w:right w:val="single" w:sz="4" w:space="0" w:color="auto"/>
                  </w:tcBorders>
                  <w:shd w:val="clear" w:color="auto" w:fill="auto"/>
                  <w:vAlign w:val="center"/>
                  <w:hideMark/>
                </w:tcPr>
                <w:p w14:paraId="081EF45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RESINA AUTOPOLIMERIZABLE. PARA RESTAURACION DE DIENTES ANTERIORES.  EPOXICAS A BASE DE CUARZO Y AGLUTINANTES. ESTUCHE CON BASE Y CATALIZADOR</w:t>
                  </w:r>
                </w:p>
              </w:tc>
              <w:tc>
                <w:tcPr>
                  <w:tcW w:w="1200" w:type="dxa"/>
                  <w:tcBorders>
                    <w:top w:val="nil"/>
                    <w:left w:val="nil"/>
                    <w:bottom w:val="single" w:sz="4" w:space="0" w:color="auto"/>
                    <w:right w:val="single" w:sz="4" w:space="0" w:color="auto"/>
                  </w:tcBorders>
                  <w:shd w:val="clear" w:color="auto" w:fill="auto"/>
                  <w:noWrap/>
                  <w:vAlign w:val="center"/>
                  <w:hideMark/>
                </w:tcPr>
                <w:p w14:paraId="268FB5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2329C7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575309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28118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283</w:t>
                  </w:r>
                </w:p>
              </w:tc>
              <w:tc>
                <w:tcPr>
                  <w:tcW w:w="1420" w:type="dxa"/>
                  <w:tcBorders>
                    <w:top w:val="nil"/>
                    <w:left w:val="nil"/>
                    <w:bottom w:val="single" w:sz="4" w:space="0" w:color="auto"/>
                    <w:right w:val="single" w:sz="4" w:space="0" w:color="auto"/>
                  </w:tcBorders>
                  <w:shd w:val="clear" w:color="auto" w:fill="auto"/>
                  <w:noWrap/>
                  <w:vAlign w:val="center"/>
                  <w:hideMark/>
                </w:tcPr>
                <w:p w14:paraId="0D9F58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5049500998</w:t>
                  </w:r>
                </w:p>
              </w:tc>
              <w:tc>
                <w:tcPr>
                  <w:tcW w:w="5815" w:type="dxa"/>
                  <w:tcBorders>
                    <w:top w:val="nil"/>
                    <w:left w:val="nil"/>
                    <w:bottom w:val="single" w:sz="4" w:space="0" w:color="auto"/>
                    <w:right w:val="single" w:sz="4" w:space="0" w:color="auto"/>
                  </w:tcBorders>
                  <w:shd w:val="clear" w:color="auto" w:fill="auto"/>
                  <w:vAlign w:val="center"/>
                  <w:hideMark/>
                </w:tcPr>
                <w:p w14:paraId="351B2B9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RESINA Y ADHESIVO PARA BRACKET </w:t>
                  </w:r>
                  <w:proofErr w:type="gramStart"/>
                  <w:r w:rsidRPr="00931F8D">
                    <w:rPr>
                      <w:rFonts w:ascii="Calibri" w:hAnsi="Calibri" w:cs="Calibri"/>
                      <w:sz w:val="16"/>
                      <w:szCs w:val="16"/>
                      <w:lang w:val="es-MX" w:eastAsia="es-MX"/>
                    </w:rPr>
                    <w:t>( TRANSBOND</w:t>
                  </w:r>
                  <w:proofErr w:type="gramEnd"/>
                  <w:r w:rsidRPr="00931F8D">
                    <w:rPr>
                      <w:rFonts w:ascii="Calibri" w:hAnsi="Calibri" w:cs="Calibri"/>
                      <w:sz w:val="16"/>
                      <w:szCs w:val="16"/>
                      <w:lang w:val="es-MX" w:eastAsia="es-MX"/>
                    </w:rPr>
                    <w:t xml:space="preserve"> XT). ESTUCHE</w:t>
                  </w:r>
                </w:p>
              </w:tc>
              <w:tc>
                <w:tcPr>
                  <w:tcW w:w="1200" w:type="dxa"/>
                  <w:tcBorders>
                    <w:top w:val="nil"/>
                    <w:left w:val="nil"/>
                    <w:bottom w:val="single" w:sz="4" w:space="0" w:color="auto"/>
                    <w:right w:val="single" w:sz="4" w:space="0" w:color="auto"/>
                  </w:tcBorders>
                  <w:shd w:val="clear" w:color="auto" w:fill="auto"/>
                  <w:noWrap/>
                  <w:vAlign w:val="center"/>
                  <w:hideMark/>
                </w:tcPr>
                <w:p w14:paraId="6E6401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DA59C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6CE1840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1BD5BB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284</w:t>
                  </w:r>
                </w:p>
              </w:tc>
              <w:tc>
                <w:tcPr>
                  <w:tcW w:w="1420" w:type="dxa"/>
                  <w:tcBorders>
                    <w:top w:val="nil"/>
                    <w:left w:val="nil"/>
                    <w:bottom w:val="single" w:sz="4" w:space="0" w:color="auto"/>
                    <w:right w:val="single" w:sz="4" w:space="0" w:color="auto"/>
                  </w:tcBorders>
                  <w:shd w:val="clear" w:color="auto" w:fill="auto"/>
                  <w:noWrap/>
                  <w:vAlign w:val="center"/>
                  <w:hideMark/>
                </w:tcPr>
                <w:p w14:paraId="717DF2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4045970002</w:t>
                  </w:r>
                </w:p>
              </w:tc>
              <w:tc>
                <w:tcPr>
                  <w:tcW w:w="5815" w:type="dxa"/>
                  <w:tcBorders>
                    <w:top w:val="nil"/>
                    <w:left w:val="nil"/>
                    <w:bottom w:val="single" w:sz="4" w:space="0" w:color="auto"/>
                    <w:right w:val="single" w:sz="4" w:space="0" w:color="auto"/>
                  </w:tcBorders>
                  <w:shd w:val="clear" w:color="auto" w:fill="auto"/>
                  <w:vAlign w:val="center"/>
                  <w:hideMark/>
                </w:tcPr>
                <w:p w14:paraId="07C167D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RESINAS FLUIDAS 3 M.</w:t>
                  </w:r>
                </w:p>
              </w:tc>
              <w:tc>
                <w:tcPr>
                  <w:tcW w:w="1200" w:type="dxa"/>
                  <w:tcBorders>
                    <w:top w:val="nil"/>
                    <w:left w:val="nil"/>
                    <w:bottom w:val="single" w:sz="4" w:space="0" w:color="auto"/>
                    <w:right w:val="single" w:sz="4" w:space="0" w:color="auto"/>
                  </w:tcBorders>
                  <w:shd w:val="clear" w:color="auto" w:fill="auto"/>
                  <w:noWrap/>
                  <w:vAlign w:val="center"/>
                  <w:hideMark/>
                </w:tcPr>
                <w:p w14:paraId="21B990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6F1FF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030D834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29271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285</w:t>
                  </w:r>
                </w:p>
              </w:tc>
              <w:tc>
                <w:tcPr>
                  <w:tcW w:w="1420" w:type="dxa"/>
                  <w:tcBorders>
                    <w:top w:val="nil"/>
                    <w:left w:val="nil"/>
                    <w:bottom w:val="single" w:sz="4" w:space="0" w:color="auto"/>
                    <w:right w:val="single" w:sz="4" w:space="0" w:color="auto"/>
                  </w:tcBorders>
                  <w:shd w:val="clear" w:color="auto" w:fill="auto"/>
                  <w:noWrap/>
                  <w:vAlign w:val="center"/>
                  <w:hideMark/>
                </w:tcPr>
                <w:p w14:paraId="6726C7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5049802001</w:t>
                  </w:r>
                </w:p>
              </w:tc>
              <w:tc>
                <w:tcPr>
                  <w:tcW w:w="5815" w:type="dxa"/>
                  <w:tcBorders>
                    <w:top w:val="nil"/>
                    <w:left w:val="nil"/>
                    <w:bottom w:val="single" w:sz="4" w:space="0" w:color="auto"/>
                    <w:right w:val="single" w:sz="4" w:space="0" w:color="auto"/>
                  </w:tcBorders>
                  <w:shd w:val="clear" w:color="auto" w:fill="auto"/>
                  <w:vAlign w:val="center"/>
                  <w:hideMark/>
                </w:tcPr>
                <w:p w14:paraId="55C75858"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RETRACTORES DE CARRILLOS</w:t>
                  </w:r>
                </w:p>
              </w:tc>
              <w:tc>
                <w:tcPr>
                  <w:tcW w:w="1200" w:type="dxa"/>
                  <w:tcBorders>
                    <w:top w:val="nil"/>
                    <w:left w:val="nil"/>
                    <w:bottom w:val="single" w:sz="4" w:space="0" w:color="auto"/>
                    <w:right w:val="single" w:sz="4" w:space="0" w:color="auto"/>
                  </w:tcBorders>
                  <w:shd w:val="clear" w:color="auto" w:fill="auto"/>
                  <w:noWrap/>
                  <w:vAlign w:val="center"/>
                  <w:hideMark/>
                </w:tcPr>
                <w:p w14:paraId="5B9504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EE06E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r>
            <w:tr w:rsidR="00931F8D" w:rsidRPr="00931F8D" w14:paraId="4CF31D1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70E4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286</w:t>
                  </w:r>
                </w:p>
              </w:tc>
              <w:tc>
                <w:tcPr>
                  <w:tcW w:w="1420" w:type="dxa"/>
                  <w:tcBorders>
                    <w:top w:val="nil"/>
                    <w:left w:val="nil"/>
                    <w:bottom w:val="single" w:sz="4" w:space="0" w:color="auto"/>
                    <w:right w:val="single" w:sz="4" w:space="0" w:color="auto"/>
                  </w:tcBorders>
                  <w:shd w:val="clear" w:color="auto" w:fill="auto"/>
                  <w:noWrap/>
                  <w:vAlign w:val="center"/>
                  <w:hideMark/>
                </w:tcPr>
                <w:p w14:paraId="5DF7E9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5049506035</w:t>
                  </w:r>
                </w:p>
              </w:tc>
              <w:tc>
                <w:tcPr>
                  <w:tcW w:w="5815" w:type="dxa"/>
                  <w:tcBorders>
                    <w:top w:val="nil"/>
                    <w:left w:val="nil"/>
                    <w:bottom w:val="single" w:sz="4" w:space="0" w:color="auto"/>
                    <w:right w:val="single" w:sz="4" w:space="0" w:color="auto"/>
                  </w:tcBorders>
                  <w:shd w:val="clear" w:color="auto" w:fill="auto"/>
                  <w:vAlign w:val="center"/>
                  <w:hideMark/>
                </w:tcPr>
                <w:p w14:paraId="0AC914F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RODILLOS ANATÓMICOS ROSA/DURA. NIC-TONE</w:t>
                  </w:r>
                </w:p>
              </w:tc>
              <w:tc>
                <w:tcPr>
                  <w:tcW w:w="1200" w:type="dxa"/>
                  <w:tcBorders>
                    <w:top w:val="nil"/>
                    <w:left w:val="nil"/>
                    <w:bottom w:val="single" w:sz="4" w:space="0" w:color="auto"/>
                    <w:right w:val="single" w:sz="4" w:space="0" w:color="auto"/>
                  </w:tcBorders>
                  <w:shd w:val="clear" w:color="auto" w:fill="auto"/>
                  <w:noWrap/>
                  <w:vAlign w:val="center"/>
                  <w:hideMark/>
                </w:tcPr>
                <w:p w14:paraId="5F36B3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09DB3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198346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5AF7F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287</w:t>
                  </w:r>
                </w:p>
              </w:tc>
              <w:tc>
                <w:tcPr>
                  <w:tcW w:w="1420" w:type="dxa"/>
                  <w:tcBorders>
                    <w:top w:val="nil"/>
                    <w:left w:val="nil"/>
                    <w:bottom w:val="single" w:sz="4" w:space="0" w:color="auto"/>
                    <w:right w:val="single" w:sz="4" w:space="0" w:color="auto"/>
                  </w:tcBorders>
                  <w:shd w:val="clear" w:color="auto" w:fill="auto"/>
                  <w:noWrap/>
                  <w:vAlign w:val="center"/>
                  <w:hideMark/>
                </w:tcPr>
                <w:p w14:paraId="58B1A5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5049961055</w:t>
                  </w:r>
                </w:p>
              </w:tc>
              <w:tc>
                <w:tcPr>
                  <w:tcW w:w="5815" w:type="dxa"/>
                  <w:tcBorders>
                    <w:top w:val="nil"/>
                    <w:left w:val="nil"/>
                    <w:bottom w:val="single" w:sz="4" w:space="0" w:color="auto"/>
                    <w:right w:val="single" w:sz="4" w:space="0" w:color="auto"/>
                  </w:tcBorders>
                  <w:shd w:val="clear" w:color="auto" w:fill="auto"/>
                  <w:vAlign w:val="center"/>
                  <w:hideMark/>
                </w:tcPr>
                <w:p w14:paraId="321A6A8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SEPARADOR DE YESO-YESO, FRASCO 1 LITRO</w:t>
                  </w:r>
                </w:p>
              </w:tc>
              <w:tc>
                <w:tcPr>
                  <w:tcW w:w="1200" w:type="dxa"/>
                  <w:tcBorders>
                    <w:top w:val="nil"/>
                    <w:left w:val="nil"/>
                    <w:bottom w:val="single" w:sz="4" w:space="0" w:color="auto"/>
                    <w:right w:val="single" w:sz="4" w:space="0" w:color="auto"/>
                  </w:tcBorders>
                  <w:shd w:val="clear" w:color="auto" w:fill="auto"/>
                  <w:noWrap/>
                  <w:vAlign w:val="center"/>
                  <w:hideMark/>
                </w:tcPr>
                <w:p w14:paraId="3A761D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04386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156E39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C3888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288</w:t>
                  </w:r>
                </w:p>
              </w:tc>
              <w:tc>
                <w:tcPr>
                  <w:tcW w:w="1420" w:type="dxa"/>
                  <w:tcBorders>
                    <w:top w:val="nil"/>
                    <w:left w:val="nil"/>
                    <w:bottom w:val="single" w:sz="4" w:space="0" w:color="auto"/>
                    <w:right w:val="single" w:sz="4" w:space="0" w:color="auto"/>
                  </w:tcBorders>
                  <w:shd w:val="clear" w:color="auto" w:fill="auto"/>
                  <w:noWrap/>
                  <w:vAlign w:val="center"/>
                  <w:hideMark/>
                </w:tcPr>
                <w:p w14:paraId="7FEB51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608130035</w:t>
                  </w:r>
                </w:p>
              </w:tc>
              <w:tc>
                <w:tcPr>
                  <w:tcW w:w="5815" w:type="dxa"/>
                  <w:tcBorders>
                    <w:top w:val="nil"/>
                    <w:left w:val="nil"/>
                    <w:bottom w:val="single" w:sz="4" w:space="0" w:color="auto"/>
                    <w:right w:val="single" w:sz="4" w:space="0" w:color="auto"/>
                  </w:tcBorders>
                  <w:shd w:val="clear" w:color="auto" w:fill="auto"/>
                  <w:vAlign w:val="center"/>
                  <w:hideMark/>
                </w:tcPr>
                <w:p w14:paraId="01AA6EC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SEPARADOR LIQUIDO, PARA YESO Y ACRILICO. 1 LITRO</w:t>
                  </w:r>
                </w:p>
              </w:tc>
              <w:tc>
                <w:tcPr>
                  <w:tcW w:w="1200" w:type="dxa"/>
                  <w:tcBorders>
                    <w:top w:val="nil"/>
                    <w:left w:val="nil"/>
                    <w:bottom w:val="single" w:sz="4" w:space="0" w:color="auto"/>
                    <w:right w:val="single" w:sz="4" w:space="0" w:color="auto"/>
                  </w:tcBorders>
                  <w:shd w:val="clear" w:color="auto" w:fill="auto"/>
                  <w:noWrap/>
                  <w:vAlign w:val="center"/>
                  <w:hideMark/>
                </w:tcPr>
                <w:p w14:paraId="0267F8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9C068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16F8B39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0A736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289</w:t>
                  </w:r>
                </w:p>
              </w:tc>
              <w:tc>
                <w:tcPr>
                  <w:tcW w:w="1420" w:type="dxa"/>
                  <w:tcBorders>
                    <w:top w:val="nil"/>
                    <w:left w:val="nil"/>
                    <w:bottom w:val="single" w:sz="4" w:space="0" w:color="auto"/>
                    <w:right w:val="single" w:sz="4" w:space="0" w:color="auto"/>
                  </w:tcBorders>
                  <w:shd w:val="clear" w:color="auto" w:fill="auto"/>
                  <w:noWrap/>
                  <w:vAlign w:val="center"/>
                  <w:hideMark/>
                </w:tcPr>
                <w:p w14:paraId="69DB18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604000281</w:t>
                  </w:r>
                </w:p>
              </w:tc>
              <w:tc>
                <w:tcPr>
                  <w:tcW w:w="5815" w:type="dxa"/>
                  <w:tcBorders>
                    <w:top w:val="nil"/>
                    <w:left w:val="nil"/>
                    <w:bottom w:val="single" w:sz="4" w:space="0" w:color="auto"/>
                    <w:right w:val="single" w:sz="4" w:space="0" w:color="auto"/>
                  </w:tcBorders>
                  <w:shd w:val="clear" w:color="auto" w:fill="auto"/>
                  <w:vAlign w:val="center"/>
                  <w:hideMark/>
                </w:tcPr>
                <w:p w14:paraId="1542934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SEPARADORES PARA PIEZAS POSTERIORES. ENVASE CON 1000 PIEZAS.</w:t>
                  </w:r>
                </w:p>
              </w:tc>
              <w:tc>
                <w:tcPr>
                  <w:tcW w:w="1200" w:type="dxa"/>
                  <w:tcBorders>
                    <w:top w:val="nil"/>
                    <w:left w:val="nil"/>
                    <w:bottom w:val="single" w:sz="4" w:space="0" w:color="auto"/>
                    <w:right w:val="single" w:sz="4" w:space="0" w:color="auto"/>
                  </w:tcBorders>
                  <w:shd w:val="clear" w:color="auto" w:fill="auto"/>
                  <w:noWrap/>
                  <w:vAlign w:val="center"/>
                  <w:hideMark/>
                </w:tcPr>
                <w:p w14:paraId="361A0A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C/1000</w:t>
                  </w:r>
                </w:p>
              </w:tc>
              <w:tc>
                <w:tcPr>
                  <w:tcW w:w="1200" w:type="dxa"/>
                  <w:tcBorders>
                    <w:top w:val="nil"/>
                    <w:left w:val="nil"/>
                    <w:bottom w:val="single" w:sz="4" w:space="0" w:color="auto"/>
                    <w:right w:val="single" w:sz="4" w:space="0" w:color="auto"/>
                  </w:tcBorders>
                  <w:shd w:val="clear" w:color="auto" w:fill="auto"/>
                  <w:noWrap/>
                  <w:vAlign w:val="center"/>
                  <w:hideMark/>
                </w:tcPr>
                <w:p w14:paraId="200911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050F2000"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E0E0D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290</w:t>
                  </w:r>
                </w:p>
              </w:tc>
              <w:tc>
                <w:tcPr>
                  <w:tcW w:w="1420" w:type="dxa"/>
                  <w:tcBorders>
                    <w:top w:val="nil"/>
                    <w:left w:val="nil"/>
                    <w:bottom w:val="single" w:sz="4" w:space="0" w:color="auto"/>
                    <w:right w:val="single" w:sz="4" w:space="0" w:color="auto"/>
                  </w:tcBorders>
                  <w:shd w:val="clear" w:color="auto" w:fill="auto"/>
                  <w:noWrap/>
                  <w:vAlign w:val="center"/>
                  <w:hideMark/>
                </w:tcPr>
                <w:p w14:paraId="5C2524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5049506030</w:t>
                  </w:r>
                </w:p>
              </w:tc>
              <w:tc>
                <w:tcPr>
                  <w:tcW w:w="5815" w:type="dxa"/>
                  <w:tcBorders>
                    <w:top w:val="nil"/>
                    <w:left w:val="nil"/>
                    <w:bottom w:val="single" w:sz="4" w:space="0" w:color="auto"/>
                    <w:right w:val="single" w:sz="4" w:space="0" w:color="auto"/>
                  </w:tcBorders>
                  <w:shd w:val="clear" w:color="auto" w:fill="auto"/>
                  <w:vAlign w:val="center"/>
                  <w:hideMark/>
                </w:tcPr>
                <w:p w14:paraId="17E4D55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SILANO (CEMENTO PARA CORONAS DE PORCELANA)</w:t>
                  </w:r>
                </w:p>
              </w:tc>
              <w:tc>
                <w:tcPr>
                  <w:tcW w:w="1200" w:type="dxa"/>
                  <w:tcBorders>
                    <w:top w:val="nil"/>
                    <w:left w:val="nil"/>
                    <w:bottom w:val="single" w:sz="4" w:space="0" w:color="auto"/>
                    <w:right w:val="single" w:sz="4" w:space="0" w:color="auto"/>
                  </w:tcBorders>
                  <w:shd w:val="clear" w:color="auto" w:fill="auto"/>
                  <w:noWrap/>
                  <w:vAlign w:val="center"/>
                  <w:hideMark/>
                </w:tcPr>
                <w:p w14:paraId="40D899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08122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D9BABAD"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04B62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291</w:t>
                  </w:r>
                </w:p>
              </w:tc>
              <w:tc>
                <w:tcPr>
                  <w:tcW w:w="1420" w:type="dxa"/>
                  <w:tcBorders>
                    <w:top w:val="nil"/>
                    <w:left w:val="nil"/>
                    <w:bottom w:val="single" w:sz="4" w:space="0" w:color="auto"/>
                    <w:right w:val="single" w:sz="4" w:space="0" w:color="auto"/>
                  </w:tcBorders>
                  <w:shd w:val="clear" w:color="auto" w:fill="auto"/>
                  <w:noWrap/>
                  <w:vAlign w:val="center"/>
                  <w:hideMark/>
                </w:tcPr>
                <w:p w14:paraId="571E66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5049500673</w:t>
                  </w:r>
                </w:p>
              </w:tc>
              <w:tc>
                <w:tcPr>
                  <w:tcW w:w="5815" w:type="dxa"/>
                  <w:tcBorders>
                    <w:top w:val="nil"/>
                    <w:left w:val="nil"/>
                    <w:bottom w:val="single" w:sz="4" w:space="0" w:color="auto"/>
                    <w:right w:val="single" w:sz="4" w:space="0" w:color="auto"/>
                  </w:tcBorders>
                  <w:shd w:val="clear" w:color="auto" w:fill="auto"/>
                  <w:vAlign w:val="center"/>
                  <w:hideMark/>
                </w:tcPr>
                <w:p w14:paraId="44495F2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SILICONA PESADA PARA LABORATORIO DENTAL ZETALABOR ZHERARCK. TARRO 900GR.</w:t>
                  </w:r>
                </w:p>
              </w:tc>
              <w:tc>
                <w:tcPr>
                  <w:tcW w:w="1200" w:type="dxa"/>
                  <w:tcBorders>
                    <w:top w:val="nil"/>
                    <w:left w:val="nil"/>
                    <w:bottom w:val="single" w:sz="4" w:space="0" w:color="auto"/>
                    <w:right w:val="single" w:sz="4" w:space="0" w:color="auto"/>
                  </w:tcBorders>
                  <w:shd w:val="clear" w:color="auto" w:fill="auto"/>
                  <w:noWrap/>
                  <w:vAlign w:val="center"/>
                  <w:hideMark/>
                </w:tcPr>
                <w:p w14:paraId="4DD3B6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E16D95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r>
            <w:tr w:rsidR="00931F8D" w:rsidRPr="00931F8D" w14:paraId="3D77415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815EE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292</w:t>
                  </w:r>
                </w:p>
              </w:tc>
              <w:tc>
                <w:tcPr>
                  <w:tcW w:w="1420" w:type="dxa"/>
                  <w:tcBorders>
                    <w:top w:val="nil"/>
                    <w:left w:val="nil"/>
                    <w:bottom w:val="single" w:sz="4" w:space="0" w:color="auto"/>
                    <w:right w:val="single" w:sz="4" w:space="0" w:color="auto"/>
                  </w:tcBorders>
                  <w:shd w:val="clear" w:color="auto" w:fill="auto"/>
                  <w:noWrap/>
                  <w:vAlign w:val="center"/>
                  <w:hideMark/>
                </w:tcPr>
                <w:p w14:paraId="3C7DD2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607970035</w:t>
                  </w:r>
                </w:p>
              </w:tc>
              <w:tc>
                <w:tcPr>
                  <w:tcW w:w="5815" w:type="dxa"/>
                  <w:tcBorders>
                    <w:top w:val="nil"/>
                    <w:left w:val="nil"/>
                    <w:bottom w:val="single" w:sz="4" w:space="0" w:color="auto"/>
                    <w:right w:val="single" w:sz="4" w:space="0" w:color="auto"/>
                  </w:tcBorders>
                  <w:shd w:val="clear" w:color="auto" w:fill="auto"/>
                  <w:vAlign w:val="center"/>
                  <w:hideMark/>
                </w:tcPr>
                <w:p w14:paraId="42041E8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SOLDADURA DE PLATA</w:t>
                  </w:r>
                </w:p>
              </w:tc>
              <w:tc>
                <w:tcPr>
                  <w:tcW w:w="1200" w:type="dxa"/>
                  <w:tcBorders>
                    <w:top w:val="nil"/>
                    <w:left w:val="nil"/>
                    <w:bottom w:val="single" w:sz="4" w:space="0" w:color="auto"/>
                    <w:right w:val="single" w:sz="4" w:space="0" w:color="auto"/>
                  </w:tcBorders>
                  <w:shd w:val="clear" w:color="auto" w:fill="auto"/>
                  <w:noWrap/>
                  <w:vAlign w:val="center"/>
                  <w:hideMark/>
                </w:tcPr>
                <w:p w14:paraId="331311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D86F5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3CD50A68"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31289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293</w:t>
                  </w:r>
                </w:p>
              </w:tc>
              <w:tc>
                <w:tcPr>
                  <w:tcW w:w="1420" w:type="dxa"/>
                  <w:tcBorders>
                    <w:top w:val="nil"/>
                    <w:left w:val="nil"/>
                    <w:bottom w:val="single" w:sz="4" w:space="0" w:color="auto"/>
                    <w:right w:val="single" w:sz="4" w:space="0" w:color="auto"/>
                  </w:tcBorders>
                  <w:shd w:val="clear" w:color="auto" w:fill="auto"/>
                  <w:noWrap/>
                  <w:vAlign w:val="center"/>
                  <w:hideMark/>
                </w:tcPr>
                <w:p w14:paraId="193AD7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600660880</w:t>
                  </w:r>
                </w:p>
              </w:tc>
              <w:tc>
                <w:tcPr>
                  <w:tcW w:w="5815" w:type="dxa"/>
                  <w:tcBorders>
                    <w:top w:val="nil"/>
                    <w:left w:val="nil"/>
                    <w:bottom w:val="single" w:sz="4" w:space="0" w:color="auto"/>
                    <w:right w:val="single" w:sz="4" w:space="0" w:color="auto"/>
                  </w:tcBorders>
                  <w:shd w:val="clear" w:color="auto" w:fill="auto"/>
                  <w:vAlign w:val="center"/>
                  <w:hideMark/>
                </w:tcPr>
                <w:p w14:paraId="0158DAD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SOLUCION CONCENTRADA ESTERILIZANTE EN FRIO PARA PREPARAR GLUTARALDEHIDO AL 8.5% +/- 0.5%, TENSIOACTIVO NO IONICO, NI CATIONICO, 2.0% +/- 0.8</w:t>
                  </w:r>
                  <w:proofErr w:type="gramStart"/>
                  <w:r w:rsidRPr="00931F8D">
                    <w:rPr>
                      <w:rFonts w:ascii="Calibri" w:hAnsi="Calibri" w:cs="Calibri"/>
                      <w:sz w:val="16"/>
                      <w:szCs w:val="16"/>
                      <w:lang w:val="es-MX" w:eastAsia="es-MX"/>
                    </w:rPr>
                    <w:t>%  Y</w:t>
                  </w:r>
                  <w:proofErr w:type="gramEnd"/>
                  <w:r w:rsidRPr="00931F8D">
                    <w:rPr>
                      <w:rFonts w:ascii="Calibri" w:hAnsi="Calibri" w:cs="Calibri"/>
                      <w:sz w:val="16"/>
                      <w:szCs w:val="16"/>
                      <w:lang w:val="es-MX" w:eastAsia="es-MX"/>
                    </w:rPr>
                    <w:t xml:space="preserve"> PERFUME SIN FORMOL. FRASCO CON UN LITRO Y DOSIFICADOR DE 20 ML. INTEGRADO</w:t>
                  </w:r>
                </w:p>
              </w:tc>
              <w:tc>
                <w:tcPr>
                  <w:tcW w:w="1200" w:type="dxa"/>
                  <w:tcBorders>
                    <w:top w:val="nil"/>
                    <w:left w:val="nil"/>
                    <w:bottom w:val="single" w:sz="4" w:space="0" w:color="auto"/>
                    <w:right w:val="single" w:sz="4" w:space="0" w:color="auto"/>
                  </w:tcBorders>
                  <w:shd w:val="clear" w:color="auto" w:fill="auto"/>
                  <w:noWrap/>
                  <w:vAlign w:val="center"/>
                  <w:hideMark/>
                </w:tcPr>
                <w:p w14:paraId="48CFA6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200" w:type="dxa"/>
                  <w:tcBorders>
                    <w:top w:val="nil"/>
                    <w:left w:val="nil"/>
                    <w:bottom w:val="single" w:sz="4" w:space="0" w:color="auto"/>
                    <w:right w:val="single" w:sz="4" w:space="0" w:color="auto"/>
                  </w:tcBorders>
                  <w:shd w:val="clear" w:color="auto" w:fill="auto"/>
                  <w:noWrap/>
                  <w:vAlign w:val="center"/>
                  <w:hideMark/>
                </w:tcPr>
                <w:p w14:paraId="61455B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0EA5F4C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3FD12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294</w:t>
                  </w:r>
                </w:p>
              </w:tc>
              <w:tc>
                <w:tcPr>
                  <w:tcW w:w="1420" w:type="dxa"/>
                  <w:tcBorders>
                    <w:top w:val="nil"/>
                    <w:left w:val="nil"/>
                    <w:bottom w:val="single" w:sz="4" w:space="0" w:color="auto"/>
                    <w:right w:val="single" w:sz="4" w:space="0" w:color="auto"/>
                  </w:tcBorders>
                  <w:shd w:val="clear" w:color="auto" w:fill="auto"/>
                  <w:noWrap/>
                  <w:vAlign w:val="center"/>
                  <w:hideMark/>
                </w:tcPr>
                <w:p w14:paraId="2EC4F0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5044700010</w:t>
                  </w:r>
                </w:p>
              </w:tc>
              <w:tc>
                <w:tcPr>
                  <w:tcW w:w="5815" w:type="dxa"/>
                  <w:tcBorders>
                    <w:top w:val="nil"/>
                    <w:left w:val="nil"/>
                    <w:bottom w:val="single" w:sz="4" w:space="0" w:color="auto"/>
                    <w:right w:val="single" w:sz="4" w:space="0" w:color="auto"/>
                  </w:tcBorders>
                  <w:shd w:val="clear" w:color="auto" w:fill="auto"/>
                  <w:vAlign w:val="center"/>
                  <w:hideMark/>
                </w:tcPr>
                <w:p w14:paraId="544AFA1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SOLUCION HEMOSTATICA "HEMODENT"</w:t>
                  </w:r>
                </w:p>
              </w:tc>
              <w:tc>
                <w:tcPr>
                  <w:tcW w:w="1200" w:type="dxa"/>
                  <w:tcBorders>
                    <w:top w:val="nil"/>
                    <w:left w:val="nil"/>
                    <w:bottom w:val="single" w:sz="4" w:space="0" w:color="auto"/>
                    <w:right w:val="single" w:sz="4" w:space="0" w:color="auto"/>
                  </w:tcBorders>
                  <w:shd w:val="clear" w:color="auto" w:fill="auto"/>
                  <w:noWrap/>
                  <w:vAlign w:val="center"/>
                  <w:hideMark/>
                </w:tcPr>
                <w:p w14:paraId="5B687EB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2D349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r>
            <w:tr w:rsidR="00931F8D" w:rsidRPr="00931F8D" w14:paraId="293F3877"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FAD33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295</w:t>
                  </w:r>
                </w:p>
              </w:tc>
              <w:tc>
                <w:tcPr>
                  <w:tcW w:w="1420" w:type="dxa"/>
                  <w:tcBorders>
                    <w:top w:val="nil"/>
                    <w:left w:val="nil"/>
                    <w:bottom w:val="single" w:sz="4" w:space="0" w:color="auto"/>
                    <w:right w:val="single" w:sz="4" w:space="0" w:color="auto"/>
                  </w:tcBorders>
                  <w:shd w:val="clear" w:color="auto" w:fill="auto"/>
                  <w:noWrap/>
                  <w:vAlign w:val="center"/>
                  <w:hideMark/>
                </w:tcPr>
                <w:p w14:paraId="028DD2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4041680400</w:t>
                  </w:r>
                </w:p>
              </w:tc>
              <w:tc>
                <w:tcPr>
                  <w:tcW w:w="5815" w:type="dxa"/>
                  <w:tcBorders>
                    <w:top w:val="nil"/>
                    <w:left w:val="nil"/>
                    <w:bottom w:val="single" w:sz="4" w:space="0" w:color="auto"/>
                    <w:right w:val="single" w:sz="4" w:space="0" w:color="auto"/>
                  </w:tcBorders>
                  <w:shd w:val="clear" w:color="auto" w:fill="auto"/>
                  <w:vAlign w:val="center"/>
                  <w:hideMark/>
                </w:tcPr>
                <w:p w14:paraId="15C9786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SONDA PERIODONTAL</w:t>
                  </w:r>
                </w:p>
              </w:tc>
              <w:tc>
                <w:tcPr>
                  <w:tcW w:w="1200" w:type="dxa"/>
                  <w:tcBorders>
                    <w:top w:val="nil"/>
                    <w:left w:val="nil"/>
                    <w:bottom w:val="single" w:sz="4" w:space="0" w:color="auto"/>
                    <w:right w:val="single" w:sz="4" w:space="0" w:color="auto"/>
                  </w:tcBorders>
                  <w:shd w:val="clear" w:color="auto" w:fill="auto"/>
                  <w:noWrap/>
                  <w:vAlign w:val="center"/>
                  <w:hideMark/>
                </w:tcPr>
                <w:p w14:paraId="6D1C52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293C0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236F372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965EB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296</w:t>
                  </w:r>
                </w:p>
              </w:tc>
              <w:tc>
                <w:tcPr>
                  <w:tcW w:w="1420" w:type="dxa"/>
                  <w:tcBorders>
                    <w:top w:val="nil"/>
                    <w:left w:val="nil"/>
                    <w:bottom w:val="single" w:sz="4" w:space="0" w:color="auto"/>
                    <w:right w:val="single" w:sz="4" w:space="0" w:color="auto"/>
                  </w:tcBorders>
                  <w:shd w:val="clear" w:color="auto" w:fill="auto"/>
                  <w:noWrap/>
                  <w:vAlign w:val="center"/>
                  <w:hideMark/>
                </w:tcPr>
                <w:p w14:paraId="5613BE4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608412565</w:t>
                  </w:r>
                </w:p>
              </w:tc>
              <w:tc>
                <w:tcPr>
                  <w:tcW w:w="5815" w:type="dxa"/>
                  <w:tcBorders>
                    <w:top w:val="nil"/>
                    <w:left w:val="nil"/>
                    <w:bottom w:val="single" w:sz="4" w:space="0" w:color="auto"/>
                    <w:right w:val="single" w:sz="4" w:space="0" w:color="auto"/>
                  </w:tcBorders>
                  <w:shd w:val="clear" w:color="auto" w:fill="auto"/>
                  <w:vAlign w:val="center"/>
                  <w:hideMark/>
                </w:tcPr>
                <w:p w14:paraId="4E77D3F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SUTURA CATGUT CROMICO CON AGUJA. DE 1/2 CIRCULO AHUSADA (19-20 MM</w:t>
                  </w:r>
                  <w:proofErr w:type="gramStart"/>
                  <w:r w:rsidRPr="00931F8D">
                    <w:rPr>
                      <w:rFonts w:ascii="Calibri" w:hAnsi="Calibri" w:cs="Calibri"/>
                      <w:sz w:val="16"/>
                      <w:szCs w:val="16"/>
                      <w:lang w:val="es-MX" w:eastAsia="es-MX"/>
                    </w:rPr>
                    <w:t>).LONGITUD</w:t>
                  </w:r>
                  <w:proofErr w:type="gramEnd"/>
                  <w:r w:rsidRPr="00931F8D">
                    <w:rPr>
                      <w:rFonts w:ascii="Calibri" w:hAnsi="Calibri" w:cs="Calibri"/>
                      <w:sz w:val="16"/>
                      <w:szCs w:val="16"/>
                      <w:lang w:val="es-MX" w:eastAsia="es-MX"/>
                    </w:rPr>
                    <w:t xml:space="preserve"> DE LA HEBRA  DE 68 CM, CALIBRE 5/0.</w:t>
                  </w:r>
                </w:p>
              </w:tc>
              <w:tc>
                <w:tcPr>
                  <w:tcW w:w="1200" w:type="dxa"/>
                  <w:tcBorders>
                    <w:top w:val="nil"/>
                    <w:left w:val="nil"/>
                    <w:bottom w:val="single" w:sz="4" w:space="0" w:color="auto"/>
                    <w:right w:val="single" w:sz="4" w:space="0" w:color="auto"/>
                  </w:tcBorders>
                  <w:shd w:val="clear" w:color="auto" w:fill="auto"/>
                  <w:noWrap/>
                  <w:vAlign w:val="center"/>
                  <w:hideMark/>
                </w:tcPr>
                <w:p w14:paraId="660B24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5492EB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1718A8D3"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CA2CF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297</w:t>
                  </w:r>
                </w:p>
              </w:tc>
              <w:tc>
                <w:tcPr>
                  <w:tcW w:w="1420" w:type="dxa"/>
                  <w:tcBorders>
                    <w:top w:val="nil"/>
                    <w:left w:val="nil"/>
                    <w:bottom w:val="single" w:sz="4" w:space="0" w:color="auto"/>
                    <w:right w:val="single" w:sz="4" w:space="0" w:color="auto"/>
                  </w:tcBorders>
                  <w:shd w:val="clear" w:color="auto" w:fill="auto"/>
                  <w:noWrap/>
                  <w:vAlign w:val="center"/>
                  <w:hideMark/>
                </w:tcPr>
                <w:p w14:paraId="0CFFF5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608410619</w:t>
                  </w:r>
                </w:p>
              </w:tc>
              <w:tc>
                <w:tcPr>
                  <w:tcW w:w="5815" w:type="dxa"/>
                  <w:tcBorders>
                    <w:top w:val="nil"/>
                    <w:left w:val="nil"/>
                    <w:bottom w:val="single" w:sz="4" w:space="0" w:color="auto"/>
                    <w:right w:val="single" w:sz="4" w:space="0" w:color="auto"/>
                  </w:tcBorders>
                  <w:shd w:val="clear" w:color="auto" w:fill="auto"/>
                  <w:vAlign w:val="center"/>
                  <w:hideMark/>
                </w:tcPr>
                <w:p w14:paraId="528128C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SUTURA, SEDA NEGRA TRENZADA CON AGUJA DE 1/2 CIRCULO AHUSADA (25-26 MM</w:t>
                  </w:r>
                  <w:proofErr w:type="gramStart"/>
                  <w:r w:rsidRPr="00931F8D">
                    <w:rPr>
                      <w:rFonts w:ascii="Calibri" w:hAnsi="Calibri" w:cs="Calibri"/>
                      <w:sz w:val="16"/>
                      <w:szCs w:val="16"/>
                      <w:lang w:val="es-MX" w:eastAsia="es-MX"/>
                    </w:rPr>
                    <w:t>),  LONGITUD</w:t>
                  </w:r>
                  <w:proofErr w:type="gramEnd"/>
                  <w:r w:rsidRPr="00931F8D">
                    <w:rPr>
                      <w:rFonts w:ascii="Calibri" w:hAnsi="Calibri" w:cs="Calibri"/>
                      <w:sz w:val="16"/>
                      <w:szCs w:val="16"/>
                      <w:lang w:val="es-MX" w:eastAsia="es-MX"/>
                    </w:rPr>
                    <w:t xml:space="preserve"> DE LA HEBRA 75 CM CALIBRE 3/0</w:t>
                  </w:r>
                </w:p>
              </w:tc>
              <w:tc>
                <w:tcPr>
                  <w:tcW w:w="1200" w:type="dxa"/>
                  <w:tcBorders>
                    <w:top w:val="nil"/>
                    <w:left w:val="nil"/>
                    <w:bottom w:val="single" w:sz="4" w:space="0" w:color="auto"/>
                    <w:right w:val="single" w:sz="4" w:space="0" w:color="auto"/>
                  </w:tcBorders>
                  <w:shd w:val="clear" w:color="auto" w:fill="auto"/>
                  <w:noWrap/>
                  <w:vAlign w:val="center"/>
                  <w:hideMark/>
                </w:tcPr>
                <w:p w14:paraId="4006D5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C/12</w:t>
                  </w:r>
                </w:p>
              </w:tc>
              <w:tc>
                <w:tcPr>
                  <w:tcW w:w="1200" w:type="dxa"/>
                  <w:tcBorders>
                    <w:top w:val="nil"/>
                    <w:left w:val="nil"/>
                    <w:bottom w:val="single" w:sz="4" w:space="0" w:color="auto"/>
                    <w:right w:val="single" w:sz="4" w:space="0" w:color="auto"/>
                  </w:tcBorders>
                  <w:shd w:val="clear" w:color="auto" w:fill="auto"/>
                  <w:noWrap/>
                  <w:vAlign w:val="center"/>
                  <w:hideMark/>
                </w:tcPr>
                <w:p w14:paraId="612658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7EDB7DB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1173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298</w:t>
                  </w:r>
                </w:p>
              </w:tc>
              <w:tc>
                <w:tcPr>
                  <w:tcW w:w="1420" w:type="dxa"/>
                  <w:tcBorders>
                    <w:top w:val="nil"/>
                    <w:left w:val="nil"/>
                    <w:bottom w:val="single" w:sz="4" w:space="0" w:color="auto"/>
                    <w:right w:val="single" w:sz="4" w:space="0" w:color="auto"/>
                  </w:tcBorders>
                  <w:shd w:val="clear" w:color="auto" w:fill="auto"/>
                  <w:noWrap/>
                  <w:vAlign w:val="center"/>
                  <w:hideMark/>
                </w:tcPr>
                <w:p w14:paraId="408CC9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5049500067</w:t>
                  </w:r>
                </w:p>
              </w:tc>
              <w:tc>
                <w:tcPr>
                  <w:tcW w:w="5815" w:type="dxa"/>
                  <w:tcBorders>
                    <w:top w:val="nil"/>
                    <w:left w:val="nil"/>
                    <w:bottom w:val="single" w:sz="4" w:space="0" w:color="auto"/>
                    <w:right w:val="single" w:sz="4" w:space="0" w:color="auto"/>
                  </w:tcBorders>
                  <w:shd w:val="clear" w:color="auto" w:fill="auto"/>
                  <w:vAlign w:val="center"/>
                  <w:hideMark/>
                </w:tcPr>
                <w:p w14:paraId="7422509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TABLILLA DE DIENTES INFANTILES ANTERIORES SUPERIORES</w:t>
                  </w:r>
                </w:p>
              </w:tc>
              <w:tc>
                <w:tcPr>
                  <w:tcW w:w="1200" w:type="dxa"/>
                  <w:tcBorders>
                    <w:top w:val="nil"/>
                    <w:left w:val="nil"/>
                    <w:bottom w:val="single" w:sz="4" w:space="0" w:color="auto"/>
                    <w:right w:val="single" w:sz="4" w:space="0" w:color="auto"/>
                  </w:tcBorders>
                  <w:shd w:val="clear" w:color="auto" w:fill="auto"/>
                  <w:noWrap/>
                  <w:vAlign w:val="center"/>
                  <w:hideMark/>
                </w:tcPr>
                <w:p w14:paraId="637B4B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0034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2BE5F44F"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573D9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299</w:t>
                  </w:r>
                </w:p>
              </w:tc>
              <w:tc>
                <w:tcPr>
                  <w:tcW w:w="1420" w:type="dxa"/>
                  <w:tcBorders>
                    <w:top w:val="nil"/>
                    <w:left w:val="nil"/>
                    <w:bottom w:val="single" w:sz="4" w:space="0" w:color="auto"/>
                    <w:right w:val="single" w:sz="4" w:space="0" w:color="auto"/>
                  </w:tcBorders>
                  <w:shd w:val="clear" w:color="auto" w:fill="auto"/>
                  <w:noWrap/>
                  <w:vAlign w:val="center"/>
                  <w:hideMark/>
                </w:tcPr>
                <w:p w14:paraId="087E6B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5049500012</w:t>
                  </w:r>
                </w:p>
              </w:tc>
              <w:tc>
                <w:tcPr>
                  <w:tcW w:w="5815" w:type="dxa"/>
                  <w:tcBorders>
                    <w:top w:val="nil"/>
                    <w:left w:val="nil"/>
                    <w:bottom w:val="single" w:sz="4" w:space="0" w:color="auto"/>
                    <w:right w:val="single" w:sz="4" w:space="0" w:color="auto"/>
                  </w:tcBorders>
                  <w:shd w:val="clear" w:color="auto" w:fill="auto"/>
                  <w:vAlign w:val="center"/>
                  <w:hideMark/>
                </w:tcPr>
                <w:p w14:paraId="74DD5E4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TEMP BOND</w:t>
                  </w:r>
                </w:p>
              </w:tc>
              <w:tc>
                <w:tcPr>
                  <w:tcW w:w="1200" w:type="dxa"/>
                  <w:tcBorders>
                    <w:top w:val="nil"/>
                    <w:left w:val="nil"/>
                    <w:bottom w:val="single" w:sz="4" w:space="0" w:color="auto"/>
                    <w:right w:val="single" w:sz="4" w:space="0" w:color="auto"/>
                  </w:tcBorders>
                  <w:shd w:val="clear" w:color="auto" w:fill="auto"/>
                  <w:noWrap/>
                  <w:vAlign w:val="center"/>
                  <w:hideMark/>
                </w:tcPr>
                <w:p w14:paraId="6B77EA5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2651B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BBECBD4"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FDA3BA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c>
                <w:tcPr>
                  <w:tcW w:w="1420" w:type="dxa"/>
                  <w:tcBorders>
                    <w:top w:val="nil"/>
                    <w:left w:val="nil"/>
                    <w:bottom w:val="single" w:sz="4" w:space="0" w:color="auto"/>
                    <w:right w:val="single" w:sz="4" w:space="0" w:color="auto"/>
                  </w:tcBorders>
                  <w:shd w:val="clear" w:color="auto" w:fill="auto"/>
                  <w:noWrap/>
                  <w:vAlign w:val="center"/>
                  <w:hideMark/>
                </w:tcPr>
                <w:p w14:paraId="622FAE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5049500287</w:t>
                  </w:r>
                </w:p>
              </w:tc>
              <w:tc>
                <w:tcPr>
                  <w:tcW w:w="5815" w:type="dxa"/>
                  <w:tcBorders>
                    <w:top w:val="nil"/>
                    <w:left w:val="nil"/>
                    <w:bottom w:val="single" w:sz="4" w:space="0" w:color="auto"/>
                    <w:right w:val="single" w:sz="4" w:space="0" w:color="auto"/>
                  </w:tcBorders>
                  <w:shd w:val="clear" w:color="auto" w:fill="auto"/>
                  <w:vAlign w:val="center"/>
                  <w:hideMark/>
                </w:tcPr>
                <w:p w14:paraId="5A4F7B8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TIJERA CURVA</w:t>
                  </w:r>
                </w:p>
              </w:tc>
              <w:tc>
                <w:tcPr>
                  <w:tcW w:w="1200" w:type="dxa"/>
                  <w:tcBorders>
                    <w:top w:val="nil"/>
                    <w:left w:val="nil"/>
                    <w:bottom w:val="single" w:sz="4" w:space="0" w:color="auto"/>
                    <w:right w:val="single" w:sz="4" w:space="0" w:color="auto"/>
                  </w:tcBorders>
                  <w:shd w:val="clear" w:color="auto" w:fill="auto"/>
                  <w:noWrap/>
                  <w:vAlign w:val="center"/>
                  <w:hideMark/>
                </w:tcPr>
                <w:p w14:paraId="3642AE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73F8A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6CD9423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19E36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301</w:t>
                  </w:r>
                </w:p>
              </w:tc>
              <w:tc>
                <w:tcPr>
                  <w:tcW w:w="1420" w:type="dxa"/>
                  <w:tcBorders>
                    <w:top w:val="nil"/>
                    <w:left w:val="nil"/>
                    <w:bottom w:val="single" w:sz="4" w:space="0" w:color="auto"/>
                    <w:right w:val="single" w:sz="4" w:space="0" w:color="auto"/>
                  </w:tcBorders>
                  <w:shd w:val="clear" w:color="auto" w:fill="auto"/>
                  <w:noWrap/>
                  <w:vAlign w:val="center"/>
                  <w:hideMark/>
                </w:tcPr>
                <w:p w14:paraId="2D9B70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5049500285</w:t>
                  </w:r>
                </w:p>
              </w:tc>
              <w:tc>
                <w:tcPr>
                  <w:tcW w:w="5815" w:type="dxa"/>
                  <w:tcBorders>
                    <w:top w:val="nil"/>
                    <w:left w:val="nil"/>
                    <w:bottom w:val="single" w:sz="4" w:space="0" w:color="auto"/>
                    <w:right w:val="single" w:sz="4" w:space="0" w:color="auto"/>
                  </w:tcBorders>
                  <w:shd w:val="clear" w:color="auto" w:fill="auto"/>
                  <w:vAlign w:val="center"/>
                  <w:hideMark/>
                </w:tcPr>
                <w:p w14:paraId="3F2E5A5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TIJERA QUITAPUNTOS</w:t>
                  </w:r>
                </w:p>
              </w:tc>
              <w:tc>
                <w:tcPr>
                  <w:tcW w:w="1200" w:type="dxa"/>
                  <w:tcBorders>
                    <w:top w:val="nil"/>
                    <w:left w:val="nil"/>
                    <w:bottom w:val="single" w:sz="4" w:space="0" w:color="auto"/>
                    <w:right w:val="single" w:sz="4" w:space="0" w:color="auto"/>
                  </w:tcBorders>
                  <w:shd w:val="clear" w:color="auto" w:fill="auto"/>
                  <w:noWrap/>
                  <w:vAlign w:val="center"/>
                  <w:hideMark/>
                </w:tcPr>
                <w:p w14:paraId="704C69B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E80C3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0EEB025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5CF33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302</w:t>
                  </w:r>
                </w:p>
              </w:tc>
              <w:tc>
                <w:tcPr>
                  <w:tcW w:w="1420" w:type="dxa"/>
                  <w:tcBorders>
                    <w:top w:val="nil"/>
                    <w:left w:val="nil"/>
                    <w:bottom w:val="single" w:sz="4" w:space="0" w:color="auto"/>
                    <w:right w:val="single" w:sz="4" w:space="0" w:color="auto"/>
                  </w:tcBorders>
                  <w:shd w:val="clear" w:color="auto" w:fill="auto"/>
                  <w:noWrap/>
                  <w:vAlign w:val="center"/>
                  <w:hideMark/>
                </w:tcPr>
                <w:p w14:paraId="58FA23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608890158</w:t>
                  </w:r>
                </w:p>
              </w:tc>
              <w:tc>
                <w:tcPr>
                  <w:tcW w:w="5815" w:type="dxa"/>
                  <w:tcBorders>
                    <w:top w:val="nil"/>
                    <w:left w:val="nil"/>
                    <w:bottom w:val="single" w:sz="4" w:space="0" w:color="auto"/>
                    <w:right w:val="single" w:sz="4" w:space="0" w:color="auto"/>
                  </w:tcBorders>
                  <w:shd w:val="clear" w:color="auto" w:fill="auto"/>
                  <w:vAlign w:val="center"/>
                  <w:hideMark/>
                </w:tcPr>
                <w:p w14:paraId="0F1DDBB2"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TIRAS DE CELULOIDE PARA CONFORMAR RESTAURACIONES DE RESINA. ANCHO 8-10 MM., CALIBRE FINO</w:t>
                  </w:r>
                </w:p>
              </w:tc>
              <w:tc>
                <w:tcPr>
                  <w:tcW w:w="1200" w:type="dxa"/>
                  <w:tcBorders>
                    <w:top w:val="nil"/>
                    <w:left w:val="nil"/>
                    <w:bottom w:val="single" w:sz="4" w:space="0" w:color="auto"/>
                    <w:right w:val="single" w:sz="4" w:space="0" w:color="auto"/>
                  </w:tcBorders>
                  <w:shd w:val="clear" w:color="auto" w:fill="auto"/>
                  <w:noWrap/>
                  <w:vAlign w:val="center"/>
                  <w:hideMark/>
                </w:tcPr>
                <w:p w14:paraId="0781F8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200" w:type="dxa"/>
                  <w:tcBorders>
                    <w:top w:val="nil"/>
                    <w:left w:val="nil"/>
                    <w:bottom w:val="single" w:sz="4" w:space="0" w:color="auto"/>
                    <w:right w:val="single" w:sz="4" w:space="0" w:color="auto"/>
                  </w:tcBorders>
                  <w:shd w:val="clear" w:color="auto" w:fill="auto"/>
                  <w:noWrap/>
                  <w:vAlign w:val="center"/>
                  <w:hideMark/>
                </w:tcPr>
                <w:p w14:paraId="202A39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5C5A4B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8C680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303</w:t>
                  </w:r>
                </w:p>
              </w:tc>
              <w:tc>
                <w:tcPr>
                  <w:tcW w:w="1420" w:type="dxa"/>
                  <w:tcBorders>
                    <w:top w:val="nil"/>
                    <w:left w:val="nil"/>
                    <w:bottom w:val="single" w:sz="4" w:space="0" w:color="auto"/>
                    <w:right w:val="single" w:sz="4" w:space="0" w:color="auto"/>
                  </w:tcBorders>
                  <w:shd w:val="clear" w:color="auto" w:fill="auto"/>
                  <w:noWrap/>
                  <w:vAlign w:val="center"/>
                  <w:hideMark/>
                </w:tcPr>
                <w:p w14:paraId="224A07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5049506015</w:t>
                  </w:r>
                </w:p>
              </w:tc>
              <w:tc>
                <w:tcPr>
                  <w:tcW w:w="5815" w:type="dxa"/>
                  <w:tcBorders>
                    <w:top w:val="nil"/>
                    <w:left w:val="nil"/>
                    <w:bottom w:val="single" w:sz="4" w:space="0" w:color="auto"/>
                    <w:right w:val="single" w:sz="4" w:space="0" w:color="auto"/>
                  </w:tcBorders>
                  <w:shd w:val="clear" w:color="auto" w:fill="auto"/>
                  <w:vAlign w:val="center"/>
                  <w:hideMark/>
                </w:tcPr>
                <w:p w14:paraId="0D11B78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TOPES PARA LIMA</w:t>
                  </w:r>
                </w:p>
              </w:tc>
              <w:tc>
                <w:tcPr>
                  <w:tcW w:w="1200" w:type="dxa"/>
                  <w:tcBorders>
                    <w:top w:val="nil"/>
                    <w:left w:val="nil"/>
                    <w:bottom w:val="single" w:sz="4" w:space="0" w:color="auto"/>
                    <w:right w:val="single" w:sz="4" w:space="0" w:color="auto"/>
                  </w:tcBorders>
                  <w:shd w:val="clear" w:color="auto" w:fill="auto"/>
                  <w:noWrap/>
                  <w:vAlign w:val="center"/>
                  <w:hideMark/>
                </w:tcPr>
                <w:p w14:paraId="7BBB36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81C03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71D18E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A4DDC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304</w:t>
                  </w:r>
                </w:p>
              </w:tc>
              <w:tc>
                <w:tcPr>
                  <w:tcW w:w="1420" w:type="dxa"/>
                  <w:tcBorders>
                    <w:top w:val="nil"/>
                    <w:left w:val="nil"/>
                    <w:bottom w:val="single" w:sz="4" w:space="0" w:color="auto"/>
                    <w:right w:val="single" w:sz="4" w:space="0" w:color="auto"/>
                  </w:tcBorders>
                  <w:shd w:val="clear" w:color="auto" w:fill="auto"/>
                  <w:noWrap/>
                  <w:vAlign w:val="center"/>
                  <w:hideMark/>
                </w:tcPr>
                <w:p w14:paraId="28202F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5049080304</w:t>
                  </w:r>
                </w:p>
              </w:tc>
              <w:tc>
                <w:tcPr>
                  <w:tcW w:w="5815" w:type="dxa"/>
                  <w:tcBorders>
                    <w:top w:val="nil"/>
                    <w:left w:val="nil"/>
                    <w:bottom w:val="single" w:sz="4" w:space="0" w:color="auto"/>
                    <w:right w:val="single" w:sz="4" w:space="0" w:color="auto"/>
                  </w:tcBorders>
                  <w:shd w:val="clear" w:color="auto" w:fill="auto"/>
                  <w:vAlign w:val="center"/>
                  <w:hideMark/>
                </w:tcPr>
                <w:p w14:paraId="75BDF5EF"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TUBO BONDEADO CON MALLA METALICA PARA BRACKET.  BOLSA CON 10.</w:t>
                  </w:r>
                </w:p>
              </w:tc>
              <w:tc>
                <w:tcPr>
                  <w:tcW w:w="1200" w:type="dxa"/>
                  <w:tcBorders>
                    <w:top w:val="nil"/>
                    <w:left w:val="nil"/>
                    <w:bottom w:val="single" w:sz="4" w:space="0" w:color="auto"/>
                    <w:right w:val="single" w:sz="4" w:space="0" w:color="auto"/>
                  </w:tcBorders>
                  <w:shd w:val="clear" w:color="auto" w:fill="auto"/>
                  <w:noWrap/>
                  <w:vAlign w:val="center"/>
                  <w:hideMark/>
                </w:tcPr>
                <w:p w14:paraId="1390BA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w:t>
                  </w:r>
                </w:p>
              </w:tc>
              <w:tc>
                <w:tcPr>
                  <w:tcW w:w="1200" w:type="dxa"/>
                  <w:tcBorders>
                    <w:top w:val="nil"/>
                    <w:left w:val="nil"/>
                    <w:bottom w:val="single" w:sz="4" w:space="0" w:color="auto"/>
                    <w:right w:val="single" w:sz="4" w:space="0" w:color="auto"/>
                  </w:tcBorders>
                  <w:shd w:val="clear" w:color="auto" w:fill="auto"/>
                  <w:noWrap/>
                  <w:vAlign w:val="center"/>
                  <w:hideMark/>
                </w:tcPr>
                <w:p w14:paraId="3260D0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460EF60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251B9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305</w:t>
                  </w:r>
                </w:p>
              </w:tc>
              <w:tc>
                <w:tcPr>
                  <w:tcW w:w="1420" w:type="dxa"/>
                  <w:tcBorders>
                    <w:top w:val="nil"/>
                    <w:left w:val="nil"/>
                    <w:bottom w:val="single" w:sz="4" w:space="0" w:color="auto"/>
                    <w:right w:val="single" w:sz="4" w:space="0" w:color="auto"/>
                  </w:tcBorders>
                  <w:shd w:val="clear" w:color="auto" w:fill="auto"/>
                  <w:noWrap/>
                  <w:vAlign w:val="center"/>
                  <w:hideMark/>
                </w:tcPr>
                <w:p w14:paraId="5439C9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5049500072</w:t>
                  </w:r>
                </w:p>
              </w:tc>
              <w:tc>
                <w:tcPr>
                  <w:tcW w:w="5815" w:type="dxa"/>
                  <w:tcBorders>
                    <w:top w:val="nil"/>
                    <w:left w:val="nil"/>
                    <w:bottom w:val="single" w:sz="4" w:space="0" w:color="auto"/>
                    <w:right w:val="single" w:sz="4" w:space="0" w:color="auto"/>
                  </w:tcBorders>
                  <w:shd w:val="clear" w:color="auto" w:fill="auto"/>
                  <w:vAlign w:val="center"/>
                  <w:hideMark/>
                </w:tcPr>
                <w:p w14:paraId="4805E1A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VASO DAPPEN DE CRISTAL</w:t>
                  </w:r>
                </w:p>
              </w:tc>
              <w:tc>
                <w:tcPr>
                  <w:tcW w:w="1200" w:type="dxa"/>
                  <w:tcBorders>
                    <w:top w:val="nil"/>
                    <w:left w:val="nil"/>
                    <w:bottom w:val="single" w:sz="4" w:space="0" w:color="auto"/>
                    <w:right w:val="single" w:sz="4" w:space="0" w:color="auto"/>
                  </w:tcBorders>
                  <w:shd w:val="clear" w:color="auto" w:fill="auto"/>
                  <w:noWrap/>
                  <w:vAlign w:val="center"/>
                  <w:hideMark/>
                </w:tcPr>
                <w:p w14:paraId="24AF4E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45A44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90</w:t>
                  </w:r>
                </w:p>
              </w:tc>
            </w:tr>
            <w:tr w:rsidR="00931F8D" w:rsidRPr="00931F8D" w14:paraId="54FD104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700ED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306</w:t>
                  </w:r>
                </w:p>
              </w:tc>
              <w:tc>
                <w:tcPr>
                  <w:tcW w:w="1420" w:type="dxa"/>
                  <w:tcBorders>
                    <w:top w:val="nil"/>
                    <w:left w:val="nil"/>
                    <w:bottom w:val="single" w:sz="4" w:space="0" w:color="auto"/>
                    <w:right w:val="single" w:sz="4" w:space="0" w:color="auto"/>
                  </w:tcBorders>
                  <w:shd w:val="clear" w:color="auto" w:fill="auto"/>
                  <w:noWrap/>
                  <w:vAlign w:val="center"/>
                  <w:hideMark/>
                </w:tcPr>
                <w:p w14:paraId="09A2CB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5049500627</w:t>
                  </w:r>
                </w:p>
              </w:tc>
              <w:tc>
                <w:tcPr>
                  <w:tcW w:w="5815" w:type="dxa"/>
                  <w:tcBorders>
                    <w:top w:val="nil"/>
                    <w:left w:val="nil"/>
                    <w:bottom w:val="single" w:sz="4" w:space="0" w:color="auto"/>
                    <w:right w:val="single" w:sz="4" w:space="0" w:color="auto"/>
                  </w:tcBorders>
                  <w:shd w:val="clear" w:color="auto" w:fill="auto"/>
                  <w:vAlign w:val="center"/>
                  <w:hideMark/>
                </w:tcPr>
                <w:p w14:paraId="455DC6A6"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VITREBOND (IONOMERO FOTOCURABLE) POLVO DE 4.5 A 5 GR. Y LIQUIDO 2.5 ML. A 2.75 ML</w:t>
                  </w:r>
                </w:p>
              </w:tc>
              <w:tc>
                <w:tcPr>
                  <w:tcW w:w="1200" w:type="dxa"/>
                  <w:tcBorders>
                    <w:top w:val="nil"/>
                    <w:left w:val="nil"/>
                    <w:bottom w:val="single" w:sz="4" w:space="0" w:color="auto"/>
                    <w:right w:val="single" w:sz="4" w:space="0" w:color="auto"/>
                  </w:tcBorders>
                  <w:shd w:val="clear" w:color="auto" w:fill="auto"/>
                  <w:noWrap/>
                  <w:vAlign w:val="center"/>
                  <w:hideMark/>
                </w:tcPr>
                <w:p w14:paraId="399AB6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F50AC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236CE94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B65A2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307</w:t>
                  </w:r>
                </w:p>
              </w:tc>
              <w:tc>
                <w:tcPr>
                  <w:tcW w:w="1420" w:type="dxa"/>
                  <w:tcBorders>
                    <w:top w:val="nil"/>
                    <w:left w:val="nil"/>
                    <w:bottom w:val="single" w:sz="4" w:space="0" w:color="auto"/>
                    <w:right w:val="single" w:sz="4" w:space="0" w:color="auto"/>
                  </w:tcBorders>
                  <w:shd w:val="clear" w:color="auto" w:fill="auto"/>
                  <w:noWrap/>
                  <w:vAlign w:val="center"/>
                  <w:hideMark/>
                </w:tcPr>
                <w:p w14:paraId="552338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5049500631</w:t>
                  </w:r>
                </w:p>
              </w:tc>
              <w:tc>
                <w:tcPr>
                  <w:tcW w:w="5815" w:type="dxa"/>
                  <w:tcBorders>
                    <w:top w:val="nil"/>
                    <w:left w:val="nil"/>
                    <w:bottom w:val="single" w:sz="4" w:space="0" w:color="auto"/>
                    <w:right w:val="single" w:sz="4" w:space="0" w:color="auto"/>
                  </w:tcBorders>
                  <w:shd w:val="clear" w:color="auto" w:fill="auto"/>
                  <w:vAlign w:val="center"/>
                  <w:hideMark/>
                </w:tcPr>
                <w:p w14:paraId="4337045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VITREBOND IONOMERO BASE FOTOCURABLE 5.5 ML</w:t>
                  </w:r>
                </w:p>
              </w:tc>
              <w:tc>
                <w:tcPr>
                  <w:tcW w:w="1200" w:type="dxa"/>
                  <w:tcBorders>
                    <w:top w:val="nil"/>
                    <w:left w:val="nil"/>
                    <w:bottom w:val="single" w:sz="4" w:space="0" w:color="auto"/>
                    <w:right w:val="single" w:sz="4" w:space="0" w:color="auto"/>
                  </w:tcBorders>
                  <w:shd w:val="clear" w:color="auto" w:fill="auto"/>
                  <w:noWrap/>
                  <w:vAlign w:val="center"/>
                  <w:hideMark/>
                </w:tcPr>
                <w:p w14:paraId="30AF01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4D7BC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497AB66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3EDC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308</w:t>
                  </w:r>
                </w:p>
              </w:tc>
              <w:tc>
                <w:tcPr>
                  <w:tcW w:w="1420" w:type="dxa"/>
                  <w:tcBorders>
                    <w:top w:val="nil"/>
                    <w:left w:val="nil"/>
                    <w:bottom w:val="single" w:sz="4" w:space="0" w:color="auto"/>
                    <w:right w:val="single" w:sz="4" w:space="0" w:color="auto"/>
                  </w:tcBorders>
                  <w:shd w:val="clear" w:color="auto" w:fill="auto"/>
                  <w:noWrap/>
                  <w:vAlign w:val="center"/>
                  <w:hideMark/>
                </w:tcPr>
                <w:p w14:paraId="1AAD71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5049506080</w:t>
                  </w:r>
                </w:p>
              </w:tc>
              <w:tc>
                <w:tcPr>
                  <w:tcW w:w="5815" w:type="dxa"/>
                  <w:tcBorders>
                    <w:top w:val="nil"/>
                    <w:left w:val="nil"/>
                    <w:bottom w:val="single" w:sz="4" w:space="0" w:color="auto"/>
                    <w:right w:val="single" w:sz="4" w:space="0" w:color="auto"/>
                  </w:tcBorders>
                  <w:shd w:val="clear" w:color="auto" w:fill="auto"/>
                  <w:vAlign w:val="center"/>
                  <w:hideMark/>
                </w:tcPr>
                <w:p w14:paraId="0AD5A443"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PARIS</w:t>
                  </w:r>
                </w:p>
              </w:tc>
              <w:tc>
                <w:tcPr>
                  <w:tcW w:w="1200" w:type="dxa"/>
                  <w:tcBorders>
                    <w:top w:val="nil"/>
                    <w:left w:val="nil"/>
                    <w:bottom w:val="single" w:sz="4" w:space="0" w:color="auto"/>
                    <w:right w:val="single" w:sz="4" w:space="0" w:color="auto"/>
                  </w:tcBorders>
                  <w:shd w:val="clear" w:color="auto" w:fill="auto"/>
                  <w:noWrap/>
                  <w:vAlign w:val="center"/>
                  <w:hideMark/>
                </w:tcPr>
                <w:p w14:paraId="410B50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A2932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6722E57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3B40A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309</w:t>
                  </w:r>
                </w:p>
              </w:tc>
              <w:tc>
                <w:tcPr>
                  <w:tcW w:w="1420" w:type="dxa"/>
                  <w:tcBorders>
                    <w:top w:val="nil"/>
                    <w:left w:val="nil"/>
                    <w:bottom w:val="single" w:sz="4" w:space="0" w:color="auto"/>
                    <w:right w:val="single" w:sz="4" w:space="0" w:color="auto"/>
                  </w:tcBorders>
                  <w:shd w:val="clear" w:color="auto" w:fill="auto"/>
                  <w:noWrap/>
                  <w:vAlign w:val="center"/>
                  <w:hideMark/>
                </w:tcPr>
                <w:p w14:paraId="2CF241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5049500046</w:t>
                  </w:r>
                </w:p>
              </w:tc>
              <w:tc>
                <w:tcPr>
                  <w:tcW w:w="5815" w:type="dxa"/>
                  <w:tcBorders>
                    <w:top w:val="nil"/>
                    <w:left w:val="nil"/>
                    <w:bottom w:val="single" w:sz="4" w:space="0" w:color="auto"/>
                    <w:right w:val="single" w:sz="4" w:space="0" w:color="auto"/>
                  </w:tcBorders>
                  <w:shd w:val="clear" w:color="auto" w:fill="auto"/>
                  <w:vAlign w:val="center"/>
                  <w:hideMark/>
                </w:tcPr>
                <w:p w14:paraId="64C8C9B5"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PIEDRA</w:t>
                  </w:r>
                </w:p>
              </w:tc>
              <w:tc>
                <w:tcPr>
                  <w:tcW w:w="1200" w:type="dxa"/>
                  <w:tcBorders>
                    <w:top w:val="nil"/>
                    <w:left w:val="nil"/>
                    <w:bottom w:val="single" w:sz="4" w:space="0" w:color="auto"/>
                    <w:right w:val="single" w:sz="4" w:space="0" w:color="auto"/>
                  </w:tcBorders>
                  <w:shd w:val="clear" w:color="auto" w:fill="auto"/>
                  <w:noWrap/>
                  <w:vAlign w:val="center"/>
                  <w:hideMark/>
                </w:tcPr>
                <w:p w14:paraId="05EF13A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3FD19A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78FF1F05"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0CAFD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310</w:t>
                  </w:r>
                </w:p>
              </w:tc>
              <w:tc>
                <w:tcPr>
                  <w:tcW w:w="1420" w:type="dxa"/>
                  <w:tcBorders>
                    <w:top w:val="nil"/>
                    <w:left w:val="nil"/>
                    <w:bottom w:val="single" w:sz="4" w:space="0" w:color="auto"/>
                    <w:right w:val="single" w:sz="4" w:space="0" w:color="auto"/>
                  </w:tcBorders>
                  <w:shd w:val="clear" w:color="auto" w:fill="auto"/>
                  <w:noWrap/>
                  <w:vAlign w:val="center"/>
                  <w:hideMark/>
                </w:tcPr>
                <w:p w14:paraId="466DB7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606220028</w:t>
                  </w:r>
                </w:p>
              </w:tc>
              <w:tc>
                <w:tcPr>
                  <w:tcW w:w="5815" w:type="dxa"/>
                  <w:tcBorders>
                    <w:top w:val="nil"/>
                    <w:left w:val="nil"/>
                    <w:bottom w:val="single" w:sz="4" w:space="0" w:color="auto"/>
                    <w:right w:val="single" w:sz="4" w:space="0" w:color="auto"/>
                  </w:tcBorders>
                  <w:shd w:val="clear" w:color="auto" w:fill="auto"/>
                  <w:vAlign w:val="center"/>
                  <w:hideMark/>
                </w:tcPr>
                <w:p w14:paraId="7A24B86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PIEDRA BLANCO, PARA ORTODONCIA  1 KG.</w:t>
                  </w:r>
                </w:p>
              </w:tc>
              <w:tc>
                <w:tcPr>
                  <w:tcW w:w="1200" w:type="dxa"/>
                  <w:tcBorders>
                    <w:top w:val="nil"/>
                    <w:left w:val="nil"/>
                    <w:bottom w:val="single" w:sz="4" w:space="0" w:color="auto"/>
                    <w:right w:val="single" w:sz="4" w:space="0" w:color="auto"/>
                  </w:tcBorders>
                  <w:shd w:val="clear" w:color="auto" w:fill="auto"/>
                  <w:noWrap/>
                  <w:vAlign w:val="center"/>
                  <w:hideMark/>
                </w:tcPr>
                <w:p w14:paraId="6DC4507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F50C7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5C61A9B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E560A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311</w:t>
                  </w:r>
                </w:p>
              </w:tc>
              <w:tc>
                <w:tcPr>
                  <w:tcW w:w="1420" w:type="dxa"/>
                  <w:tcBorders>
                    <w:top w:val="nil"/>
                    <w:left w:val="nil"/>
                    <w:bottom w:val="single" w:sz="4" w:space="0" w:color="auto"/>
                    <w:right w:val="single" w:sz="4" w:space="0" w:color="auto"/>
                  </w:tcBorders>
                  <w:shd w:val="clear" w:color="auto" w:fill="auto"/>
                  <w:noWrap/>
                  <w:vAlign w:val="center"/>
                  <w:hideMark/>
                </w:tcPr>
                <w:p w14:paraId="75CFBC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5049506075</w:t>
                  </w:r>
                </w:p>
              </w:tc>
              <w:tc>
                <w:tcPr>
                  <w:tcW w:w="5815" w:type="dxa"/>
                  <w:tcBorders>
                    <w:top w:val="nil"/>
                    <w:left w:val="nil"/>
                    <w:bottom w:val="single" w:sz="4" w:space="0" w:color="auto"/>
                    <w:right w:val="single" w:sz="4" w:space="0" w:color="auto"/>
                  </w:tcBorders>
                  <w:shd w:val="clear" w:color="auto" w:fill="auto"/>
                  <w:vAlign w:val="center"/>
                  <w:hideMark/>
                </w:tcPr>
                <w:p w14:paraId="3D79A83B"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PIEDRA TIPO III FRAGUADO NORMAL, COLOR OCRE. MAGNUM</w:t>
                  </w:r>
                </w:p>
              </w:tc>
              <w:tc>
                <w:tcPr>
                  <w:tcW w:w="1200" w:type="dxa"/>
                  <w:tcBorders>
                    <w:top w:val="nil"/>
                    <w:left w:val="nil"/>
                    <w:bottom w:val="single" w:sz="4" w:space="0" w:color="auto"/>
                    <w:right w:val="single" w:sz="4" w:space="0" w:color="auto"/>
                  </w:tcBorders>
                  <w:shd w:val="clear" w:color="auto" w:fill="auto"/>
                  <w:noWrap/>
                  <w:vAlign w:val="center"/>
                  <w:hideMark/>
                </w:tcPr>
                <w:p w14:paraId="7F37A9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5759F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114</w:t>
                  </w:r>
                </w:p>
              </w:tc>
            </w:tr>
            <w:tr w:rsidR="00931F8D" w:rsidRPr="00931F8D" w14:paraId="027103C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9B91F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312</w:t>
                  </w:r>
                </w:p>
              </w:tc>
              <w:tc>
                <w:tcPr>
                  <w:tcW w:w="1420" w:type="dxa"/>
                  <w:tcBorders>
                    <w:top w:val="nil"/>
                    <w:left w:val="nil"/>
                    <w:bottom w:val="single" w:sz="4" w:space="0" w:color="auto"/>
                    <w:right w:val="single" w:sz="4" w:space="0" w:color="auto"/>
                  </w:tcBorders>
                  <w:shd w:val="clear" w:color="auto" w:fill="auto"/>
                  <w:noWrap/>
                  <w:vAlign w:val="center"/>
                  <w:hideMark/>
                </w:tcPr>
                <w:p w14:paraId="3DFB91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601821009</w:t>
                  </w:r>
                </w:p>
              </w:tc>
              <w:tc>
                <w:tcPr>
                  <w:tcW w:w="5815" w:type="dxa"/>
                  <w:tcBorders>
                    <w:top w:val="nil"/>
                    <w:left w:val="nil"/>
                    <w:bottom w:val="single" w:sz="4" w:space="0" w:color="auto"/>
                    <w:right w:val="single" w:sz="4" w:space="0" w:color="auto"/>
                  </w:tcBorders>
                  <w:shd w:val="clear" w:color="auto" w:fill="auto"/>
                  <w:vAlign w:val="center"/>
                  <w:hideMark/>
                </w:tcPr>
                <w:p w14:paraId="771826A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PIEDRO TIPO III FRAGUADO NORMAL COLOR OCRE CUBETA CON 25 K</w:t>
                  </w:r>
                </w:p>
              </w:tc>
              <w:tc>
                <w:tcPr>
                  <w:tcW w:w="1200" w:type="dxa"/>
                  <w:tcBorders>
                    <w:top w:val="nil"/>
                    <w:left w:val="nil"/>
                    <w:bottom w:val="single" w:sz="4" w:space="0" w:color="auto"/>
                    <w:right w:val="single" w:sz="4" w:space="0" w:color="auto"/>
                  </w:tcBorders>
                  <w:shd w:val="clear" w:color="auto" w:fill="auto"/>
                  <w:noWrap/>
                  <w:vAlign w:val="center"/>
                  <w:hideMark/>
                </w:tcPr>
                <w:p w14:paraId="74908E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68BF00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593D929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4A9DC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313</w:t>
                  </w:r>
                </w:p>
              </w:tc>
              <w:tc>
                <w:tcPr>
                  <w:tcW w:w="1420" w:type="dxa"/>
                  <w:tcBorders>
                    <w:top w:val="nil"/>
                    <w:left w:val="nil"/>
                    <w:bottom w:val="single" w:sz="4" w:space="0" w:color="auto"/>
                    <w:right w:val="single" w:sz="4" w:space="0" w:color="auto"/>
                  </w:tcBorders>
                  <w:shd w:val="clear" w:color="auto" w:fill="auto"/>
                  <w:noWrap/>
                  <w:vAlign w:val="center"/>
                  <w:hideMark/>
                </w:tcPr>
                <w:p w14:paraId="437FEE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5049500043</w:t>
                  </w:r>
                </w:p>
              </w:tc>
              <w:tc>
                <w:tcPr>
                  <w:tcW w:w="5815" w:type="dxa"/>
                  <w:tcBorders>
                    <w:top w:val="nil"/>
                    <w:left w:val="nil"/>
                    <w:bottom w:val="single" w:sz="4" w:space="0" w:color="auto"/>
                    <w:right w:val="single" w:sz="4" w:space="0" w:color="auto"/>
                  </w:tcBorders>
                  <w:shd w:val="clear" w:color="auto" w:fill="auto"/>
                  <w:vAlign w:val="center"/>
                  <w:hideMark/>
                </w:tcPr>
                <w:p w14:paraId="1DFF3201"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YESO VELMIX 1 KG</w:t>
                  </w:r>
                </w:p>
              </w:tc>
              <w:tc>
                <w:tcPr>
                  <w:tcW w:w="1200" w:type="dxa"/>
                  <w:tcBorders>
                    <w:top w:val="nil"/>
                    <w:left w:val="nil"/>
                    <w:bottom w:val="single" w:sz="4" w:space="0" w:color="auto"/>
                    <w:right w:val="single" w:sz="4" w:space="0" w:color="auto"/>
                  </w:tcBorders>
                  <w:shd w:val="clear" w:color="auto" w:fill="auto"/>
                  <w:noWrap/>
                  <w:vAlign w:val="center"/>
                  <w:hideMark/>
                </w:tcPr>
                <w:p w14:paraId="622E13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CB4A5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7388FDF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A2E61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314</w:t>
                  </w:r>
                </w:p>
              </w:tc>
              <w:tc>
                <w:tcPr>
                  <w:tcW w:w="1420" w:type="dxa"/>
                  <w:tcBorders>
                    <w:top w:val="nil"/>
                    <w:left w:val="nil"/>
                    <w:bottom w:val="single" w:sz="4" w:space="0" w:color="auto"/>
                    <w:right w:val="single" w:sz="4" w:space="0" w:color="auto"/>
                  </w:tcBorders>
                  <w:shd w:val="clear" w:color="auto" w:fill="auto"/>
                  <w:noWrap/>
                  <w:vAlign w:val="center"/>
                  <w:hideMark/>
                </w:tcPr>
                <w:p w14:paraId="506275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5049500083</w:t>
                  </w:r>
                </w:p>
              </w:tc>
              <w:tc>
                <w:tcPr>
                  <w:tcW w:w="5815" w:type="dxa"/>
                  <w:tcBorders>
                    <w:top w:val="nil"/>
                    <w:left w:val="nil"/>
                    <w:bottom w:val="single" w:sz="4" w:space="0" w:color="auto"/>
                    <w:right w:val="single" w:sz="4" w:space="0" w:color="auto"/>
                  </w:tcBorders>
                  <w:shd w:val="clear" w:color="auto" w:fill="auto"/>
                  <w:vAlign w:val="center"/>
                  <w:hideMark/>
                </w:tcPr>
                <w:p w14:paraId="6C328C4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RESORTE ABIERTO PARA ORTODONCIA </w:t>
                  </w:r>
                </w:p>
              </w:tc>
              <w:tc>
                <w:tcPr>
                  <w:tcW w:w="1200" w:type="dxa"/>
                  <w:tcBorders>
                    <w:top w:val="nil"/>
                    <w:left w:val="nil"/>
                    <w:bottom w:val="single" w:sz="4" w:space="0" w:color="auto"/>
                    <w:right w:val="single" w:sz="4" w:space="0" w:color="auto"/>
                  </w:tcBorders>
                  <w:shd w:val="clear" w:color="auto" w:fill="auto"/>
                  <w:noWrap/>
                  <w:vAlign w:val="center"/>
                  <w:hideMark/>
                </w:tcPr>
                <w:p w14:paraId="6A3D78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3515D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3E7F59C1"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698464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315</w:t>
                  </w:r>
                </w:p>
              </w:tc>
              <w:tc>
                <w:tcPr>
                  <w:tcW w:w="1420" w:type="dxa"/>
                  <w:tcBorders>
                    <w:top w:val="nil"/>
                    <w:left w:val="nil"/>
                    <w:bottom w:val="single" w:sz="4" w:space="0" w:color="auto"/>
                    <w:right w:val="single" w:sz="4" w:space="0" w:color="auto"/>
                  </w:tcBorders>
                  <w:shd w:val="clear" w:color="auto" w:fill="auto"/>
                  <w:noWrap/>
                  <w:vAlign w:val="center"/>
                  <w:hideMark/>
                </w:tcPr>
                <w:p w14:paraId="17224F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5049501115</w:t>
                  </w:r>
                </w:p>
              </w:tc>
              <w:tc>
                <w:tcPr>
                  <w:tcW w:w="5815" w:type="dxa"/>
                  <w:tcBorders>
                    <w:top w:val="nil"/>
                    <w:left w:val="nil"/>
                    <w:bottom w:val="single" w:sz="4" w:space="0" w:color="auto"/>
                    <w:right w:val="single" w:sz="4" w:space="0" w:color="auto"/>
                  </w:tcBorders>
                  <w:shd w:val="clear" w:color="auto" w:fill="auto"/>
                  <w:vAlign w:val="center"/>
                  <w:hideMark/>
                </w:tcPr>
                <w:p w14:paraId="1A4C8C3E"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GANCHO QUIRURJICO CRIMPABLE .018 X .025</w:t>
                  </w:r>
                </w:p>
              </w:tc>
              <w:tc>
                <w:tcPr>
                  <w:tcW w:w="1200" w:type="dxa"/>
                  <w:tcBorders>
                    <w:top w:val="nil"/>
                    <w:left w:val="nil"/>
                    <w:bottom w:val="single" w:sz="4" w:space="0" w:color="auto"/>
                    <w:right w:val="single" w:sz="4" w:space="0" w:color="auto"/>
                  </w:tcBorders>
                  <w:shd w:val="clear" w:color="auto" w:fill="auto"/>
                  <w:noWrap/>
                  <w:vAlign w:val="center"/>
                  <w:hideMark/>
                </w:tcPr>
                <w:p w14:paraId="05ACE2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48CF4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0D3B962B"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A315E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316</w:t>
                  </w:r>
                </w:p>
              </w:tc>
              <w:tc>
                <w:tcPr>
                  <w:tcW w:w="1420" w:type="dxa"/>
                  <w:tcBorders>
                    <w:top w:val="nil"/>
                    <w:left w:val="nil"/>
                    <w:bottom w:val="single" w:sz="4" w:space="0" w:color="auto"/>
                    <w:right w:val="single" w:sz="4" w:space="0" w:color="auto"/>
                  </w:tcBorders>
                  <w:shd w:val="clear" w:color="auto" w:fill="auto"/>
                  <w:noWrap/>
                  <w:vAlign w:val="center"/>
                  <w:hideMark/>
                </w:tcPr>
                <w:p w14:paraId="298D3C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5049500944</w:t>
                  </w:r>
                </w:p>
              </w:tc>
              <w:tc>
                <w:tcPr>
                  <w:tcW w:w="5815" w:type="dxa"/>
                  <w:tcBorders>
                    <w:top w:val="nil"/>
                    <w:left w:val="nil"/>
                    <w:bottom w:val="single" w:sz="4" w:space="0" w:color="auto"/>
                    <w:right w:val="single" w:sz="4" w:space="0" w:color="auto"/>
                  </w:tcBorders>
                  <w:shd w:val="clear" w:color="auto" w:fill="auto"/>
                  <w:vAlign w:val="center"/>
                  <w:hideMark/>
                </w:tcPr>
                <w:p w14:paraId="2A6923C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ACETATOS PARA ORTODONCIA .040</w:t>
                  </w:r>
                </w:p>
              </w:tc>
              <w:tc>
                <w:tcPr>
                  <w:tcW w:w="1200" w:type="dxa"/>
                  <w:tcBorders>
                    <w:top w:val="nil"/>
                    <w:left w:val="nil"/>
                    <w:bottom w:val="single" w:sz="4" w:space="0" w:color="auto"/>
                    <w:right w:val="single" w:sz="4" w:space="0" w:color="auto"/>
                  </w:tcBorders>
                  <w:shd w:val="clear" w:color="auto" w:fill="auto"/>
                  <w:noWrap/>
                  <w:vAlign w:val="center"/>
                  <w:hideMark/>
                </w:tcPr>
                <w:p w14:paraId="1E8E64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57BD1E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760C6C3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1FC9F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317</w:t>
                  </w:r>
                </w:p>
              </w:tc>
              <w:tc>
                <w:tcPr>
                  <w:tcW w:w="1420" w:type="dxa"/>
                  <w:tcBorders>
                    <w:top w:val="nil"/>
                    <w:left w:val="nil"/>
                    <w:bottom w:val="single" w:sz="4" w:space="0" w:color="auto"/>
                    <w:right w:val="single" w:sz="4" w:space="0" w:color="auto"/>
                  </w:tcBorders>
                  <w:shd w:val="clear" w:color="auto" w:fill="auto"/>
                  <w:noWrap/>
                  <w:vAlign w:val="center"/>
                  <w:hideMark/>
                </w:tcPr>
                <w:p w14:paraId="13886D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5049801805</w:t>
                  </w:r>
                </w:p>
              </w:tc>
              <w:tc>
                <w:tcPr>
                  <w:tcW w:w="5815" w:type="dxa"/>
                  <w:tcBorders>
                    <w:top w:val="nil"/>
                    <w:left w:val="nil"/>
                    <w:bottom w:val="single" w:sz="4" w:space="0" w:color="auto"/>
                    <w:right w:val="single" w:sz="4" w:space="0" w:color="auto"/>
                  </w:tcBorders>
                  <w:shd w:val="clear" w:color="auto" w:fill="auto"/>
                  <w:vAlign w:val="center"/>
                  <w:hideMark/>
                </w:tcPr>
                <w:p w14:paraId="73E0736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PORTA AGUJAS MATIEU PARA ORTODONCIA </w:t>
                  </w:r>
                </w:p>
              </w:tc>
              <w:tc>
                <w:tcPr>
                  <w:tcW w:w="1200" w:type="dxa"/>
                  <w:tcBorders>
                    <w:top w:val="nil"/>
                    <w:left w:val="nil"/>
                    <w:bottom w:val="single" w:sz="4" w:space="0" w:color="auto"/>
                    <w:right w:val="single" w:sz="4" w:space="0" w:color="auto"/>
                  </w:tcBorders>
                  <w:shd w:val="clear" w:color="auto" w:fill="auto"/>
                  <w:noWrap/>
                  <w:vAlign w:val="center"/>
                  <w:hideMark/>
                </w:tcPr>
                <w:p w14:paraId="04B8D9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28EA9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5B07A9FA"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5A0E8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318</w:t>
                  </w:r>
                </w:p>
              </w:tc>
              <w:tc>
                <w:tcPr>
                  <w:tcW w:w="1420" w:type="dxa"/>
                  <w:tcBorders>
                    <w:top w:val="nil"/>
                    <w:left w:val="nil"/>
                    <w:bottom w:val="single" w:sz="4" w:space="0" w:color="auto"/>
                    <w:right w:val="single" w:sz="4" w:space="0" w:color="auto"/>
                  </w:tcBorders>
                  <w:shd w:val="clear" w:color="auto" w:fill="auto"/>
                  <w:noWrap/>
                  <w:vAlign w:val="center"/>
                  <w:hideMark/>
                </w:tcPr>
                <w:p w14:paraId="190930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5044810006</w:t>
                  </w:r>
                </w:p>
              </w:tc>
              <w:tc>
                <w:tcPr>
                  <w:tcW w:w="5815" w:type="dxa"/>
                  <w:tcBorders>
                    <w:top w:val="nil"/>
                    <w:left w:val="nil"/>
                    <w:bottom w:val="single" w:sz="4" w:space="0" w:color="auto"/>
                    <w:right w:val="single" w:sz="4" w:space="0" w:color="auto"/>
                  </w:tcBorders>
                  <w:shd w:val="clear" w:color="auto" w:fill="auto"/>
                  <w:vAlign w:val="center"/>
                  <w:hideMark/>
                </w:tcPr>
                <w:p w14:paraId="108AC17D"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HILO ELASTICO TRANSPARENTE PARA ORTODONCIA ROLLO C/5 MTS</w:t>
                  </w:r>
                </w:p>
              </w:tc>
              <w:tc>
                <w:tcPr>
                  <w:tcW w:w="1200" w:type="dxa"/>
                  <w:tcBorders>
                    <w:top w:val="nil"/>
                    <w:left w:val="nil"/>
                    <w:bottom w:val="single" w:sz="4" w:space="0" w:color="auto"/>
                    <w:right w:val="single" w:sz="4" w:space="0" w:color="auto"/>
                  </w:tcBorders>
                  <w:shd w:val="clear" w:color="auto" w:fill="auto"/>
                  <w:noWrap/>
                  <w:vAlign w:val="center"/>
                  <w:hideMark/>
                </w:tcPr>
                <w:p w14:paraId="362D8B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0C4556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ABDF7AC"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5010CD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319</w:t>
                  </w:r>
                </w:p>
              </w:tc>
              <w:tc>
                <w:tcPr>
                  <w:tcW w:w="1420" w:type="dxa"/>
                  <w:tcBorders>
                    <w:top w:val="nil"/>
                    <w:left w:val="nil"/>
                    <w:bottom w:val="single" w:sz="4" w:space="0" w:color="auto"/>
                    <w:right w:val="single" w:sz="4" w:space="0" w:color="auto"/>
                  </w:tcBorders>
                  <w:shd w:val="clear" w:color="auto" w:fill="auto"/>
                  <w:noWrap/>
                  <w:vAlign w:val="center"/>
                  <w:hideMark/>
                </w:tcPr>
                <w:p w14:paraId="2FA51D1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5049500080</w:t>
                  </w:r>
                </w:p>
              </w:tc>
              <w:tc>
                <w:tcPr>
                  <w:tcW w:w="5815" w:type="dxa"/>
                  <w:tcBorders>
                    <w:top w:val="nil"/>
                    <w:left w:val="nil"/>
                    <w:bottom w:val="single" w:sz="4" w:space="0" w:color="auto"/>
                    <w:right w:val="single" w:sz="4" w:space="0" w:color="auto"/>
                  </w:tcBorders>
                  <w:shd w:val="clear" w:color="auto" w:fill="auto"/>
                  <w:vAlign w:val="center"/>
                  <w:hideMark/>
                </w:tcPr>
                <w:p w14:paraId="6C5912E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LIGAS PARA ORTODONCIA CALIBRE 3/16X4</w:t>
                  </w:r>
                </w:p>
              </w:tc>
              <w:tc>
                <w:tcPr>
                  <w:tcW w:w="1200" w:type="dxa"/>
                  <w:tcBorders>
                    <w:top w:val="nil"/>
                    <w:left w:val="nil"/>
                    <w:bottom w:val="single" w:sz="4" w:space="0" w:color="auto"/>
                    <w:right w:val="single" w:sz="4" w:space="0" w:color="auto"/>
                  </w:tcBorders>
                  <w:shd w:val="clear" w:color="auto" w:fill="auto"/>
                  <w:noWrap/>
                  <w:vAlign w:val="center"/>
                  <w:hideMark/>
                </w:tcPr>
                <w:p w14:paraId="303720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DDA4C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27D3B892"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74D370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320</w:t>
                  </w:r>
                </w:p>
              </w:tc>
              <w:tc>
                <w:tcPr>
                  <w:tcW w:w="1420" w:type="dxa"/>
                  <w:tcBorders>
                    <w:top w:val="nil"/>
                    <w:left w:val="nil"/>
                    <w:bottom w:val="single" w:sz="4" w:space="0" w:color="auto"/>
                    <w:right w:val="single" w:sz="4" w:space="0" w:color="auto"/>
                  </w:tcBorders>
                  <w:shd w:val="clear" w:color="auto" w:fill="auto"/>
                  <w:noWrap/>
                  <w:vAlign w:val="center"/>
                  <w:hideMark/>
                </w:tcPr>
                <w:p w14:paraId="6E93AC1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5049500081</w:t>
                  </w:r>
                </w:p>
              </w:tc>
              <w:tc>
                <w:tcPr>
                  <w:tcW w:w="5815" w:type="dxa"/>
                  <w:tcBorders>
                    <w:top w:val="nil"/>
                    <w:left w:val="nil"/>
                    <w:bottom w:val="single" w:sz="4" w:space="0" w:color="auto"/>
                    <w:right w:val="single" w:sz="4" w:space="0" w:color="auto"/>
                  </w:tcBorders>
                  <w:shd w:val="clear" w:color="auto" w:fill="auto"/>
                  <w:vAlign w:val="center"/>
                  <w:hideMark/>
                </w:tcPr>
                <w:p w14:paraId="323E0124"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LIGAS PARA ORTODONCIA CALIBRE 1/4X4</w:t>
                  </w:r>
                </w:p>
              </w:tc>
              <w:tc>
                <w:tcPr>
                  <w:tcW w:w="1200" w:type="dxa"/>
                  <w:tcBorders>
                    <w:top w:val="nil"/>
                    <w:left w:val="nil"/>
                    <w:bottom w:val="single" w:sz="4" w:space="0" w:color="auto"/>
                    <w:right w:val="single" w:sz="4" w:space="0" w:color="auto"/>
                  </w:tcBorders>
                  <w:shd w:val="clear" w:color="auto" w:fill="auto"/>
                  <w:noWrap/>
                  <w:vAlign w:val="center"/>
                  <w:hideMark/>
                </w:tcPr>
                <w:p w14:paraId="0FBE95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D7EE2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08801F3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005C8E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321</w:t>
                  </w:r>
                </w:p>
              </w:tc>
              <w:tc>
                <w:tcPr>
                  <w:tcW w:w="1420" w:type="dxa"/>
                  <w:tcBorders>
                    <w:top w:val="nil"/>
                    <w:left w:val="nil"/>
                    <w:bottom w:val="single" w:sz="4" w:space="0" w:color="auto"/>
                    <w:right w:val="single" w:sz="4" w:space="0" w:color="auto"/>
                  </w:tcBorders>
                  <w:shd w:val="clear" w:color="auto" w:fill="auto"/>
                  <w:noWrap/>
                  <w:vAlign w:val="center"/>
                  <w:hideMark/>
                </w:tcPr>
                <w:p w14:paraId="79C67B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5049500082</w:t>
                  </w:r>
                </w:p>
              </w:tc>
              <w:tc>
                <w:tcPr>
                  <w:tcW w:w="5815" w:type="dxa"/>
                  <w:tcBorders>
                    <w:top w:val="nil"/>
                    <w:left w:val="nil"/>
                    <w:bottom w:val="single" w:sz="4" w:space="0" w:color="auto"/>
                    <w:right w:val="single" w:sz="4" w:space="0" w:color="auto"/>
                  </w:tcBorders>
                  <w:shd w:val="clear" w:color="auto" w:fill="auto"/>
                  <w:vAlign w:val="center"/>
                  <w:hideMark/>
                </w:tcPr>
                <w:p w14:paraId="4E7EED6C"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 xml:space="preserve">LIGAS PARA ORTODONCIA CALIBRE 5/16X4 </w:t>
                  </w:r>
                </w:p>
              </w:tc>
              <w:tc>
                <w:tcPr>
                  <w:tcW w:w="1200" w:type="dxa"/>
                  <w:tcBorders>
                    <w:top w:val="nil"/>
                    <w:left w:val="nil"/>
                    <w:bottom w:val="single" w:sz="4" w:space="0" w:color="auto"/>
                    <w:right w:val="single" w:sz="4" w:space="0" w:color="auto"/>
                  </w:tcBorders>
                  <w:shd w:val="clear" w:color="auto" w:fill="auto"/>
                  <w:noWrap/>
                  <w:vAlign w:val="center"/>
                  <w:hideMark/>
                </w:tcPr>
                <w:p w14:paraId="766733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7033A6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0AD8F3DE"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363A0D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322</w:t>
                  </w:r>
                </w:p>
              </w:tc>
              <w:tc>
                <w:tcPr>
                  <w:tcW w:w="1420" w:type="dxa"/>
                  <w:tcBorders>
                    <w:top w:val="nil"/>
                    <w:left w:val="nil"/>
                    <w:bottom w:val="single" w:sz="4" w:space="0" w:color="auto"/>
                    <w:right w:val="single" w:sz="4" w:space="0" w:color="auto"/>
                  </w:tcBorders>
                  <w:shd w:val="clear" w:color="auto" w:fill="auto"/>
                  <w:noWrap/>
                  <w:vAlign w:val="center"/>
                  <w:hideMark/>
                </w:tcPr>
                <w:p w14:paraId="6C2481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5049500196</w:t>
                  </w:r>
                </w:p>
              </w:tc>
              <w:tc>
                <w:tcPr>
                  <w:tcW w:w="5815" w:type="dxa"/>
                  <w:tcBorders>
                    <w:top w:val="nil"/>
                    <w:left w:val="nil"/>
                    <w:bottom w:val="single" w:sz="4" w:space="0" w:color="auto"/>
                    <w:right w:val="single" w:sz="4" w:space="0" w:color="auto"/>
                  </w:tcBorders>
                  <w:shd w:val="clear" w:color="auto" w:fill="auto"/>
                  <w:vAlign w:val="center"/>
                  <w:hideMark/>
                </w:tcPr>
                <w:p w14:paraId="4F860697"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ELASTICO INTRAORAL PARA ORTODONCIA # 1/4</w:t>
                  </w:r>
                </w:p>
              </w:tc>
              <w:tc>
                <w:tcPr>
                  <w:tcW w:w="1200" w:type="dxa"/>
                  <w:tcBorders>
                    <w:top w:val="nil"/>
                    <w:left w:val="nil"/>
                    <w:bottom w:val="single" w:sz="4" w:space="0" w:color="auto"/>
                    <w:right w:val="single" w:sz="4" w:space="0" w:color="auto"/>
                  </w:tcBorders>
                  <w:shd w:val="clear" w:color="auto" w:fill="auto"/>
                  <w:noWrap/>
                  <w:vAlign w:val="center"/>
                  <w:hideMark/>
                </w:tcPr>
                <w:p w14:paraId="63B7C08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1B619D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r w:rsidR="00931F8D" w:rsidRPr="00931F8D" w14:paraId="12298016" w14:textId="77777777" w:rsidTr="00931F8D">
              <w:trPr>
                <w:trHeight w:val="2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401037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323</w:t>
                  </w:r>
                </w:p>
              </w:tc>
              <w:tc>
                <w:tcPr>
                  <w:tcW w:w="1420" w:type="dxa"/>
                  <w:tcBorders>
                    <w:top w:val="nil"/>
                    <w:left w:val="nil"/>
                    <w:bottom w:val="single" w:sz="4" w:space="0" w:color="auto"/>
                    <w:right w:val="single" w:sz="4" w:space="0" w:color="auto"/>
                  </w:tcBorders>
                  <w:shd w:val="clear" w:color="auto" w:fill="auto"/>
                  <w:noWrap/>
                  <w:vAlign w:val="center"/>
                  <w:hideMark/>
                </w:tcPr>
                <w:p w14:paraId="49302D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5049500197</w:t>
                  </w:r>
                </w:p>
              </w:tc>
              <w:tc>
                <w:tcPr>
                  <w:tcW w:w="5815" w:type="dxa"/>
                  <w:tcBorders>
                    <w:top w:val="nil"/>
                    <w:left w:val="nil"/>
                    <w:bottom w:val="single" w:sz="4" w:space="0" w:color="auto"/>
                    <w:right w:val="single" w:sz="4" w:space="0" w:color="auto"/>
                  </w:tcBorders>
                  <w:shd w:val="clear" w:color="auto" w:fill="auto"/>
                  <w:vAlign w:val="center"/>
                  <w:hideMark/>
                </w:tcPr>
                <w:p w14:paraId="5848F60A" w14:textId="77777777" w:rsidR="00931F8D" w:rsidRPr="00931F8D" w:rsidRDefault="00931F8D" w:rsidP="00931F8D">
                  <w:pPr>
                    <w:rPr>
                      <w:rFonts w:ascii="Calibri" w:hAnsi="Calibri" w:cs="Calibri"/>
                      <w:sz w:val="16"/>
                      <w:szCs w:val="16"/>
                      <w:lang w:val="es-MX" w:eastAsia="es-MX"/>
                    </w:rPr>
                  </w:pPr>
                  <w:r w:rsidRPr="00931F8D">
                    <w:rPr>
                      <w:rFonts w:ascii="Calibri" w:hAnsi="Calibri" w:cs="Calibri"/>
                      <w:sz w:val="16"/>
                      <w:szCs w:val="16"/>
                      <w:lang w:val="es-MX" w:eastAsia="es-MX"/>
                    </w:rPr>
                    <w:t>ELASTICO INTRAORAL PARA ORTODONCIA # 1/2</w:t>
                  </w:r>
                </w:p>
              </w:tc>
              <w:tc>
                <w:tcPr>
                  <w:tcW w:w="1200" w:type="dxa"/>
                  <w:tcBorders>
                    <w:top w:val="nil"/>
                    <w:left w:val="nil"/>
                    <w:bottom w:val="single" w:sz="4" w:space="0" w:color="auto"/>
                    <w:right w:val="single" w:sz="4" w:space="0" w:color="auto"/>
                  </w:tcBorders>
                  <w:shd w:val="clear" w:color="auto" w:fill="auto"/>
                  <w:noWrap/>
                  <w:vAlign w:val="center"/>
                  <w:hideMark/>
                </w:tcPr>
                <w:p w14:paraId="0213D2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200" w:type="dxa"/>
                  <w:tcBorders>
                    <w:top w:val="nil"/>
                    <w:left w:val="nil"/>
                    <w:bottom w:val="single" w:sz="4" w:space="0" w:color="auto"/>
                    <w:right w:val="single" w:sz="4" w:space="0" w:color="auto"/>
                  </w:tcBorders>
                  <w:shd w:val="clear" w:color="auto" w:fill="auto"/>
                  <w:noWrap/>
                  <w:vAlign w:val="center"/>
                  <w:hideMark/>
                </w:tcPr>
                <w:p w14:paraId="4D88BF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400</w:t>
                  </w:r>
                </w:p>
              </w:tc>
            </w:tr>
          </w:tbl>
          <w:p w14:paraId="2B807A13" w14:textId="77777777" w:rsidR="00931F8D" w:rsidRDefault="00931F8D" w:rsidP="0089769D">
            <w:pPr>
              <w:jc w:val="center"/>
              <w:rPr>
                <w:rFonts w:ascii="Calibri" w:hAnsi="Calibri"/>
                <w:color w:val="000000"/>
                <w:sz w:val="24"/>
                <w:szCs w:val="24"/>
                <w:lang w:val="es-MX" w:eastAsia="es-MX"/>
              </w:rPr>
            </w:pPr>
          </w:p>
          <w:p w14:paraId="48720A47" w14:textId="77777777" w:rsidR="00931F8D" w:rsidRDefault="00931F8D" w:rsidP="0089769D">
            <w:pPr>
              <w:jc w:val="center"/>
              <w:rPr>
                <w:rFonts w:ascii="Calibri" w:hAnsi="Calibri"/>
                <w:color w:val="000000"/>
                <w:sz w:val="24"/>
                <w:szCs w:val="24"/>
                <w:lang w:val="es-MX" w:eastAsia="es-MX"/>
              </w:rPr>
            </w:pPr>
          </w:p>
          <w:p w14:paraId="3B40B9B0" w14:textId="27B3FFF4" w:rsidR="00931F8D" w:rsidRPr="00C835DF" w:rsidRDefault="00931F8D" w:rsidP="0089769D">
            <w:pPr>
              <w:jc w:val="center"/>
              <w:rPr>
                <w:rFonts w:ascii="Calibri" w:hAnsi="Calibri"/>
                <w:color w:val="000000"/>
                <w:sz w:val="24"/>
                <w:szCs w:val="24"/>
                <w:lang w:val="es-MX" w:eastAsia="es-MX"/>
              </w:rPr>
            </w:pPr>
          </w:p>
        </w:tc>
      </w:tr>
      <w:tr w:rsidR="0089769D" w:rsidRPr="0089769D" w14:paraId="0788A92A" w14:textId="77777777" w:rsidTr="000B3E93">
        <w:trPr>
          <w:trHeight w:val="20"/>
        </w:trPr>
        <w:tc>
          <w:tcPr>
            <w:tcW w:w="11341" w:type="dxa"/>
            <w:tcBorders>
              <w:top w:val="nil"/>
              <w:left w:val="nil"/>
              <w:bottom w:val="nil"/>
              <w:right w:val="nil"/>
            </w:tcBorders>
            <w:shd w:val="clear" w:color="auto" w:fill="auto"/>
            <w:vAlign w:val="center"/>
            <w:hideMark/>
          </w:tcPr>
          <w:p w14:paraId="6A3AE64B" w14:textId="77777777"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lastRenderedPageBreak/>
              <w:t>PARTIDA No. 2</w:t>
            </w:r>
          </w:p>
          <w:p w14:paraId="79410ED9" w14:textId="77777777" w:rsidR="00C835DF" w:rsidRDefault="00805779"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HOSPITAL METROPOLITANO</w:t>
            </w:r>
          </w:p>
          <w:p w14:paraId="66A61DB5" w14:textId="77777777" w:rsidR="00931F8D" w:rsidRDefault="00931F8D" w:rsidP="0089769D">
            <w:pPr>
              <w:jc w:val="center"/>
              <w:rPr>
                <w:rFonts w:ascii="Calibri" w:hAnsi="Calibri"/>
                <w:color w:val="000000"/>
                <w:sz w:val="24"/>
                <w:szCs w:val="24"/>
                <w:lang w:val="es-MX" w:eastAsia="es-MX"/>
              </w:rPr>
            </w:pPr>
          </w:p>
          <w:tbl>
            <w:tblPr>
              <w:tblW w:w="11120" w:type="dxa"/>
              <w:tblLayout w:type="fixed"/>
              <w:tblCellMar>
                <w:left w:w="70" w:type="dxa"/>
                <w:right w:w="70" w:type="dxa"/>
              </w:tblCellMar>
              <w:tblLook w:val="04A0" w:firstRow="1" w:lastRow="0" w:firstColumn="1" w:lastColumn="0" w:noHBand="0" w:noVBand="1"/>
            </w:tblPr>
            <w:tblGrid>
              <w:gridCol w:w="840"/>
              <w:gridCol w:w="1560"/>
              <w:gridCol w:w="4700"/>
              <w:gridCol w:w="1440"/>
              <w:gridCol w:w="1360"/>
              <w:gridCol w:w="1220"/>
            </w:tblGrid>
            <w:tr w:rsidR="00931F8D" w:rsidRPr="00931F8D" w14:paraId="1F67956C" w14:textId="77777777" w:rsidTr="000B3E93">
              <w:trPr>
                <w:trHeight w:val="20"/>
              </w:trPr>
              <w:tc>
                <w:tcPr>
                  <w:tcW w:w="840"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67A8618D"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RENGLÓN</w:t>
                  </w:r>
                </w:p>
              </w:tc>
              <w:tc>
                <w:tcPr>
                  <w:tcW w:w="1560" w:type="dxa"/>
                  <w:tcBorders>
                    <w:top w:val="single" w:sz="4" w:space="0" w:color="auto"/>
                    <w:left w:val="nil"/>
                    <w:bottom w:val="single" w:sz="4" w:space="0" w:color="auto"/>
                    <w:right w:val="single" w:sz="4" w:space="0" w:color="auto"/>
                  </w:tcBorders>
                  <w:shd w:val="clear" w:color="000000" w:fill="8BE9FF"/>
                  <w:vAlign w:val="center"/>
                  <w:hideMark/>
                </w:tcPr>
                <w:p w14:paraId="41B34865"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CLAVE</w:t>
                  </w:r>
                </w:p>
              </w:tc>
              <w:tc>
                <w:tcPr>
                  <w:tcW w:w="4700" w:type="dxa"/>
                  <w:tcBorders>
                    <w:top w:val="single" w:sz="4" w:space="0" w:color="auto"/>
                    <w:left w:val="nil"/>
                    <w:bottom w:val="single" w:sz="4" w:space="0" w:color="auto"/>
                    <w:right w:val="single" w:sz="4" w:space="0" w:color="auto"/>
                  </w:tcBorders>
                  <w:shd w:val="clear" w:color="000000" w:fill="8BE9FF"/>
                  <w:vAlign w:val="center"/>
                  <w:hideMark/>
                </w:tcPr>
                <w:p w14:paraId="15ED334B"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DESCRIPCION</w:t>
                  </w:r>
                </w:p>
              </w:tc>
              <w:tc>
                <w:tcPr>
                  <w:tcW w:w="1440" w:type="dxa"/>
                  <w:tcBorders>
                    <w:top w:val="single" w:sz="4" w:space="0" w:color="auto"/>
                    <w:left w:val="nil"/>
                    <w:bottom w:val="single" w:sz="4" w:space="0" w:color="auto"/>
                    <w:right w:val="single" w:sz="4" w:space="0" w:color="auto"/>
                  </w:tcBorders>
                  <w:shd w:val="clear" w:color="000000" w:fill="8BE9FF"/>
                  <w:vAlign w:val="center"/>
                  <w:hideMark/>
                </w:tcPr>
                <w:p w14:paraId="47D58D9A"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PRESEN.</w:t>
                  </w:r>
                </w:p>
              </w:tc>
              <w:tc>
                <w:tcPr>
                  <w:tcW w:w="1360" w:type="dxa"/>
                  <w:tcBorders>
                    <w:top w:val="single" w:sz="4" w:space="0" w:color="auto"/>
                    <w:left w:val="nil"/>
                    <w:bottom w:val="single" w:sz="4" w:space="0" w:color="auto"/>
                    <w:right w:val="single" w:sz="4" w:space="0" w:color="auto"/>
                  </w:tcBorders>
                  <w:shd w:val="clear" w:color="000000" w:fill="8BE9FF"/>
                  <w:vAlign w:val="center"/>
                  <w:hideMark/>
                </w:tcPr>
                <w:p w14:paraId="66A6201D"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UNIDAD DE MEDIDA</w:t>
                  </w:r>
                </w:p>
              </w:tc>
              <w:tc>
                <w:tcPr>
                  <w:tcW w:w="1220" w:type="dxa"/>
                  <w:tcBorders>
                    <w:top w:val="single" w:sz="4" w:space="0" w:color="auto"/>
                    <w:left w:val="nil"/>
                    <w:bottom w:val="single" w:sz="4" w:space="0" w:color="auto"/>
                    <w:right w:val="single" w:sz="4" w:space="0" w:color="auto"/>
                  </w:tcBorders>
                  <w:shd w:val="clear" w:color="000000" w:fill="8BE9FF"/>
                  <w:vAlign w:val="center"/>
                  <w:hideMark/>
                </w:tcPr>
                <w:p w14:paraId="0E2AEA34"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CANTIDAD</w:t>
                  </w:r>
                </w:p>
              </w:tc>
            </w:tr>
            <w:tr w:rsidR="00931F8D" w:rsidRPr="00931F8D" w14:paraId="7F3F868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3DC23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c>
                <w:tcPr>
                  <w:tcW w:w="1560" w:type="dxa"/>
                  <w:tcBorders>
                    <w:top w:val="nil"/>
                    <w:left w:val="nil"/>
                    <w:bottom w:val="single" w:sz="4" w:space="0" w:color="auto"/>
                    <w:right w:val="single" w:sz="4" w:space="0" w:color="auto"/>
                  </w:tcBorders>
                  <w:shd w:val="clear" w:color="auto" w:fill="auto"/>
                  <w:vAlign w:val="center"/>
                  <w:hideMark/>
                </w:tcPr>
                <w:p w14:paraId="0F49F7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600160204</w:t>
                  </w:r>
                </w:p>
              </w:tc>
              <w:tc>
                <w:tcPr>
                  <w:tcW w:w="4700" w:type="dxa"/>
                  <w:tcBorders>
                    <w:top w:val="nil"/>
                    <w:left w:val="nil"/>
                    <w:bottom w:val="single" w:sz="4" w:space="0" w:color="auto"/>
                    <w:right w:val="single" w:sz="4" w:space="0" w:color="auto"/>
                  </w:tcBorders>
                  <w:shd w:val="clear" w:color="auto" w:fill="auto"/>
                  <w:vAlign w:val="center"/>
                  <w:hideMark/>
                </w:tcPr>
                <w:p w14:paraId="23BA366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LUBRICANTE PARA PIEZA DE MANO DE BAJA VELOCIDAD. ENVASE CON APLICADOR CON 120 ML.</w:t>
                  </w:r>
                </w:p>
              </w:tc>
              <w:tc>
                <w:tcPr>
                  <w:tcW w:w="1440" w:type="dxa"/>
                  <w:tcBorders>
                    <w:top w:val="nil"/>
                    <w:left w:val="nil"/>
                    <w:bottom w:val="single" w:sz="4" w:space="0" w:color="auto"/>
                    <w:right w:val="single" w:sz="4" w:space="0" w:color="auto"/>
                  </w:tcBorders>
                  <w:shd w:val="clear" w:color="auto" w:fill="auto"/>
                  <w:vAlign w:val="center"/>
                  <w:hideMark/>
                </w:tcPr>
                <w:p w14:paraId="39C654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89644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07D7DC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533962B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3180C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c>
                <w:tcPr>
                  <w:tcW w:w="1560" w:type="dxa"/>
                  <w:tcBorders>
                    <w:top w:val="nil"/>
                    <w:left w:val="nil"/>
                    <w:bottom w:val="single" w:sz="4" w:space="0" w:color="auto"/>
                    <w:right w:val="single" w:sz="4" w:space="0" w:color="auto"/>
                  </w:tcBorders>
                  <w:shd w:val="clear" w:color="auto" w:fill="auto"/>
                  <w:vAlign w:val="center"/>
                  <w:hideMark/>
                </w:tcPr>
                <w:p w14:paraId="0CAD44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xml:space="preserve">0600660500.  </w:t>
                  </w:r>
                </w:p>
              </w:tc>
              <w:tc>
                <w:tcPr>
                  <w:tcW w:w="4700" w:type="dxa"/>
                  <w:tcBorders>
                    <w:top w:val="nil"/>
                    <w:left w:val="nil"/>
                    <w:bottom w:val="single" w:sz="4" w:space="0" w:color="auto"/>
                    <w:right w:val="single" w:sz="4" w:space="0" w:color="auto"/>
                  </w:tcBorders>
                  <w:shd w:val="clear" w:color="auto" w:fill="auto"/>
                  <w:vAlign w:val="center"/>
                  <w:hideMark/>
                </w:tcPr>
                <w:p w14:paraId="6E1CDE1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FLUORURO DE SODIO. PARA PREVENCION DE CARIES. ACIDULADO AL 2%.  EN GEL DE SABOR.  480 ML.</w:t>
                  </w:r>
                </w:p>
              </w:tc>
              <w:tc>
                <w:tcPr>
                  <w:tcW w:w="1440" w:type="dxa"/>
                  <w:tcBorders>
                    <w:top w:val="nil"/>
                    <w:left w:val="nil"/>
                    <w:bottom w:val="single" w:sz="4" w:space="0" w:color="auto"/>
                    <w:right w:val="single" w:sz="4" w:space="0" w:color="auto"/>
                  </w:tcBorders>
                  <w:shd w:val="clear" w:color="auto" w:fill="auto"/>
                  <w:vAlign w:val="center"/>
                  <w:hideMark/>
                </w:tcPr>
                <w:p w14:paraId="6481FD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9D72D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7EEFDE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1681140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8D20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c>
                <w:tcPr>
                  <w:tcW w:w="1560" w:type="dxa"/>
                  <w:tcBorders>
                    <w:top w:val="nil"/>
                    <w:left w:val="nil"/>
                    <w:bottom w:val="single" w:sz="4" w:space="0" w:color="auto"/>
                    <w:right w:val="single" w:sz="4" w:space="0" w:color="auto"/>
                  </w:tcBorders>
                  <w:shd w:val="clear" w:color="auto" w:fill="auto"/>
                  <w:vAlign w:val="center"/>
                  <w:hideMark/>
                </w:tcPr>
                <w:p w14:paraId="50178D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600661086</w:t>
                  </w:r>
                </w:p>
              </w:tc>
              <w:tc>
                <w:tcPr>
                  <w:tcW w:w="4700" w:type="dxa"/>
                  <w:tcBorders>
                    <w:top w:val="nil"/>
                    <w:left w:val="nil"/>
                    <w:bottom w:val="single" w:sz="4" w:space="0" w:color="auto"/>
                    <w:right w:val="single" w:sz="4" w:space="0" w:color="auto"/>
                  </w:tcBorders>
                  <w:shd w:val="clear" w:color="auto" w:fill="auto"/>
                  <w:vAlign w:val="center"/>
                  <w:hideMark/>
                </w:tcPr>
                <w:p w14:paraId="3293A21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BARNIZ DE FLUORURO DE SODIO AL 5% EN UNA CONCENTRACION DE 22600 PPM, AUTO POLIMERIZABLE, EN UN VEHICULO DE RESINA MODIFICADO.</w:t>
                  </w:r>
                </w:p>
              </w:tc>
              <w:tc>
                <w:tcPr>
                  <w:tcW w:w="1440" w:type="dxa"/>
                  <w:tcBorders>
                    <w:top w:val="nil"/>
                    <w:left w:val="nil"/>
                    <w:bottom w:val="single" w:sz="4" w:space="0" w:color="auto"/>
                    <w:right w:val="single" w:sz="4" w:space="0" w:color="auto"/>
                  </w:tcBorders>
                  <w:shd w:val="clear" w:color="auto" w:fill="auto"/>
                  <w:vAlign w:val="center"/>
                  <w:hideMark/>
                </w:tcPr>
                <w:p w14:paraId="64BE99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F2536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19685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A39A6E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0E9245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c>
                <w:tcPr>
                  <w:tcW w:w="1560" w:type="dxa"/>
                  <w:tcBorders>
                    <w:top w:val="nil"/>
                    <w:left w:val="nil"/>
                    <w:bottom w:val="single" w:sz="4" w:space="0" w:color="auto"/>
                    <w:right w:val="single" w:sz="4" w:space="0" w:color="auto"/>
                  </w:tcBorders>
                  <w:shd w:val="clear" w:color="auto" w:fill="auto"/>
                  <w:vAlign w:val="center"/>
                  <w:hideMark/>
                </w:tcPr>
                <w:p w14:paraId="3B24A7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601821150</w:t>
                  </w:r>
                </w:p>
              </w:tc>
              <w:tc>
                <w:tcPr>
                  <w:tcW w:w="4700" w:type="dxa"/>
                  <w:tcBorders>
                    <w:top w:val="nil"/>
                    <w:left w:val="nil"/>
                    <w:bottom w:val="single" w:sz="4" w:space="0" w:color="auto"/>
                    <w:right w:val="single" w:sz="4" w:space="0" w:color="auto"/>
                  </w:tcBorders>
                  <w:shd w:val="clear" w:color="auto" w:fill="auto"/>
                  <w:vAlign w:val="center"/>
                  <w:hideMark/>
                </w:tcPr>
                <w:p w14:paraId="083BB24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PROTECTOR PULPAR PARA SELLAR CAVIDADES DENTALES. DE HIDROXIDO DE CALCIO, COMPUESTO AUTOPOLIMERIZABLE, DOS PASTAS SEMI/LIQUIDAS, BASE (13 G) Y CATALIZADOR (11 G) CON BLOQUE DE PAPEL PARA MEZCLAR. JUEGO Y APLICADOR DESECHABLE</w:t>
                  </w:r>
                </w:p>
              </w:tc>
              <w:tc>
                <w:tcPr>
                  <w:tcW w:w="1440" w:type="dxa"/>
                  <w:tcBorders>
                    <w:top w:val="nil"/>
                    <w:left w:val="nil"/>
                    <w:bottom w:val="single" w:sz="4" w:space="0" w:color="auto"/>
                    <w:right w:val="single" w:sz="4" w:space="0" w:color="auto"/>
                  </w:tcBorders>
                  <w:shd w:val="clear" w:color="auto" w:fill="auto"/>
                  <w:vAlign w:val="center"/>
                  <w:hideMark/>
                </w:tcPr>
                <w:p w14:paraId="7531EA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6F6C73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144586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D58CB1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0C56A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c>
                <w:tcPr>
                  <w:tcW w:w="1560" w:type="dxa"/>
                  <w:tcBorders>
                    <w:top w:val="nil"/>
                    <w:left w:val="nil"/>
                    <w:bottom w:val="single" w:sz="4" w:space="0" w:color="auto"/>
                    <w:right w:val="single" w:sz="4" w:space="0" w:color="auto"/>
                  </w:tcBorders>
                  <w:shd w:val="clear" w:color="auto" w:fill="auto"/>
                  <w:vAlign w:val="center"/>
                  <w:hideMark/>
                </w:tcPr>
                <w:p w14:paraId="508619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601890205</w:t>
                  </w:r>
                </w:p>
              </w:tc>
              <w:tc>
                <w:tcPr>
                  <w:tcW w:w="4700" w:type="dxa"/>
                  <w:tcBorders>
                    <w:top w:val="nil"/>
                    <w:left w:val="nil"/>
                    <w:bottom w:val="single" w:sz="4" w:space="0" w:color="auto"/>
                    <w:right w:val="single" w:sz="4" w:space="0" w:color="auto"/>
                  </w:tcBorders>
                  <w:shd w:val="clear" w:color="auto" w:fill="auto"/>
                  <w:vAlign w:val="center"/>
                  <w:hideMark/>
                </w:tcPr>
                <w:p w14:paraId="4389904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DE CERDAS NEGRAS, EN FORMA DE BROCHA.  PARA PIEZA DE MANO</w:t>
                  </w:r>
                </w:p>
              </w:tc>
              <w:tc>
                <w:tcPr>
                  <w:tcW w:w="1440" w:type="dxa"/>
                  <w:tcBorders>
                    <w:top w:val="nil"/>
                    <w:left w:val="nil"/>
                    <w:bottom w:val="single" w:sz="4" w:space="0" w:color="auto"/>
                    <w:right w:val="single" w:sz="4" w:space="0" w:color="auto"/>
                  </w:tcBorders>
                  <w:shd w:val="clear" w:color="auto" w:fill="auto"/>
                  <w:vAlign w:val="center"/>
                  <w:hideMark/>
                </w:tcPr>
                <w:p w14:paraId="0F7205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44097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D06EA5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0BCC285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27345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c>
                <w:tcPr>
                  <w:tcW w:w="1560" w:type="dxa"/>
                  <w:tcBorders>
                    <w:top w:val="nil"/>
                    <w:left w:val="nil"/>
                    <w:bottom w:val="single" w:sz="4" w:space="0" w:color="auto"/>
                    <w:right w:val="single" w:sz="4" w:space="0" w:color="auto"/>
                  </w:tcBorders>
                  <w:shd w:val="clear" w:color="auto" w:fill="auto"/>
                  <w:vAlign w:val="center"/>
                  <w:hideMark/>
                </w:tcPr>
                <w:p w14:paraId="1B4244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0602310641.</w:t>
                  </w:r>
                </w:p>
              </w:tc>
              <w:tc>
                <w:tcPr>
                  <w:tcW w:w="4700" w:type="dxa"/>
                  <w:tcBorders>
                    <w:top w:val="nil"/>
                    <w:left w:val="nil"/>
                    <w:bottom w:val="single" w:sz="4" w:space="0" w:color="auto"/>
                    <w:right w:val="single" w:sz="4" w:space="0" w:color="auto"/>
                  </w:tcBorders>
                  <w:shd w:val="clear" w:color="auto" w:fill="auto"/>
                  <w:vAlign w:val="center"/>
                  <w:hideMark/>
                </w:tcPr>
                <w:p w14:paraId="58383F32" w14:textId="1252079B"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BATA QUIRURGICA PARA CIRUJANO, PUÑOS AJUSTABLES, REFUERZO EN MANGAS Y PECHO. TELA NO TEJIDA DE POLIPROPILENO, IMPERMEABLE A LA PENETRACION DE LIQUIDOS Y FLUIDOS, COLOR </w:t>
                  </w:r>
                  <w:r w:rsidR="000B3E93" w:rsidRPr="00931F8D">
                    <w:rPr>
                      <w:rFonts w:ascii="Calibri" w:hAnsi="Calibri" w:cs="Calibri"/>
                      <w:sz w:val="16"/>
                      <w:szCs w:val="16"/>
                      <w:lang w:val="es-MX" w:eastAsia="es-MX"/>
                    </w:rPr>
                    <w:t>ANTIRREFLEJANTE, NO</w:t>
                  </w:r>
                  <w:r w:rsidRPr="00931F8D">
                    <w:rPr>
                      <w:rFonts w:ascii="Calibri" w:hAnsi="Calibri" w:cs="Calibri"/>
                      <w:sz w:val="16"/>
                      <w:szCs w:val="16"/>
                      <w:lang w:val="es-MX" w:eastAsia="es-MX"/>
                    </w:rPr>
                    <w:t xml:space="preserve"> TRANSPARENTE, ANTIESTATICA Y RESISTENTE A LA TENSION EN USO NORMAL. ESTERIL Y DESECHABLE. TAMAÑO GRANDE</w:t>
                  </w:r>
                </w:p>
              </w:tc>
              <w:tc>
                <w:tcPr>
                  <w:tcW w:w="1440" w:type="dxa"/>
                  <w:tcBorders>
                    <w:top w:val="nil"/>
                    <w:left w:val="nil"/>
                    <w:bottom w:val="single" w:sz="4" w:space="0" w:color="auto"/>
                    <w:right w:val="single" w:sz="4" w:space="0" w:color="auto"/>
                  </w:tcBorders>
                  <w:shd w:val="clear" w:color="auto" w:fill="auto"/>
                  <w:vAlign w:val="center"/>
                  <w:hideMark/>
                </w:tcPr>
                <w:p w14:paraId="00DD47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41331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F5285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333E8C8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234DB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c>
                <w:tcPr>
                  <w:tcW w:w="1560" w:type="dxa"/>
                  <w:tcBorders>
                    <w:top w:val="nil"/>
                    <w:left w:val="nil"/>
                    <w:bottom w:val="single" w:sz="4" w:space="0" w:color="auto"/>
                    <w:right w:val="single" w:sz="4" w:space="0" w:color="auto"/>
                  </w:tcBorders>
                  <w:shd w:val="clear" w:color="auto" w:fill="auto"/>
                  <w:vAlign w:val="center"/>
                  <w:hideMark/>
                </w:tcPr>
                <w:p w14:paraId="30C5C5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602760050</w:t>
                  </w:r>
                </w:p>
              </w:tc>
              <w:tc>
                <w:tcPr>
                  <w:tcW w:w="4700" w:type="dxa"/>
                  <w:tcBorders>
                    <w:top w:val="nil"/>
                    <w:left w:val="nil"/>
                    <w:bottom w:val="single" w:sz="4" w:space="0" w:color="auto"/>
                    <w:right w:val="single" w:sz="4" w:space="0" w:color="auto"/>
                  </w:tcBorders>
                  <w:shd w:val="clear" w:color="auto" w:fill="auto"/>
                  <w:vAlign w:val="center"/>
                  <w:hideMark/>
                </w:tcPr>
                <w:p w14:paraId="2E32647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CUÑAS DE MADERA, PARA ESPACIOS INTERDENTARIOS.</w:t>
                  </w:r>
                </w:p>
              </w:tc>
              <w:tc>
                <w:tcPr>
                  <w:tcW w:w="1440" w:type="dxa"/>
                  <w:tcBorders>
                    <w:top w:val="nil"/>
                    <w:left w:val="nil"/>
                    <w:bottom w:val="single" w:sz="4" w:space="0" w:color="auto"/>
                    <w:right w:val="single" w:sz="4" w:space="0" w:color="auto"/>
                  </w:tcBorders>
                  <w:shd w:val="clear" w:color="auto" w:fill="auto"/>
                  <w:vAlign w:val="center"/>
                  <w:hideMark/>
                </w:tcPr>
                <w:p w14:paraId="5E4532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1FC068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37890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CF8E54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1A1A3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c>
                <w:tcPr>
                  <w:tcW w:w="1560" w:type="dxa"/>
                  <w:tcBorders>
                    <w:top w:val="nil"/>
                    <w:left w:val="nil"/>
                    <w:bottom w:val="single" w:sz="4" w:space="0" w:color="auto"/>
                    <w:right w:val="single" w:sz="4" w:space="0" w:color="auto"/>
                  </w:tcBorders>
                  <w:shd w:val="clear" w:color="auto" w:fill="auto"/>
                  <w:vAlign w:val="center"/>
                  <w:hideMark/>
                </w:tcPr>
                <w:p w14:paraId="30FE05E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xml:space="preserve">0603600024.  </w:t>
                  </w:r>
                </w:p>
              </w:tc>
              <w:tc>
                <w:tcPr>
                  <w:tcW w:w="4700" w:type="dxa"/>
                  <w:tcBorders>
                    <w:top w:val="nil"/>
                    <w:left w:val="nil"/>
                    <w:bottom w:val="single" w:sz="4" w:space="0" w:color="auto"/>
                    <w:right w:val="single" w:sz="4" w:space="0" w:color="auto"/>
                  </w:tcBorders>
                  <w:shd w:val="clear" w:color="auto" w:fill="auto"/>
                  <w:vAlign w:val="center"/>
                  <w:hideMark/>
                </w:tcPr>
                <w:p w14:paraId="1C3497B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ESPEJO PARA BOCA, SIN AUMENTO. NUMERO 5</w:t>
                  </w:r>
                </w:p>
              </w:tc>
              <w:tc>
                <w:tcPr>
                  <w:tcW w:w="1440" w:type="dxa"/>
                  <w:tcBorders>
                    <w:top w:val="nil"/>
                    <w:left w:val="nil"/>
                    <w:bottom w:val="single" w:sz="4" w:space="0" w:color="auto"/>
                    <w:right w:val="single" w:sz="4" w:space="0" w:color="auto"/>
                  </w:tcBorders>
                  <w:shd w:val="clear" w:color="auto" w:fill="auto"/>
                  <w:vAlign w:val="center"/>
                  <w:hideMark/>
                </w:tcPr>
                <w:p w14:paraId="28ACA9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2E5B7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1C566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45AE82A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3806E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c>
                <w:tcPr>
                  <w:tcW w:w="1560" w:type="dxa"/>
                  <w:tcBorders>
                    <w:top w:val="nil"/>
                    <w:left w:val="nil"/>
                    <w:bottom w:val="single" w:sz="4" w:space="0" w:color="auto"/>
                    <w:right w:val="single" w:sz="4" w:space="0" w:color="auto"/>
                  </w:tcBorders>
                  <w:shd w:val="clear" w:color="auto" w:fill="auto"/>
                  <w:vAlign w:val="center"/>
                  <w:hideMark/>
                </w:tcPr>
                <w:p w14:paraId="71273C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604310037</w:t>
                  </w:r>
                </w:p>
              </w:tc>
              <w:tc>
                <w:tcPr>
                  <w:tcW w:w="4700" w:type="dxa"/>
                  <w:tcBorders>
                    <w:top w:val="nil"/>
                    <w:left w:val="nil"/>
                    <w:bottom w:val="single" w:sz="4" w:space="0" w:color="auto"/>
                    <w:right w:val="single" w:sz="4" w:space="0" w:color="auto"/>
                  </w:tcBorders>
                  <w:shd w:val="clear" w:color="auto" w:fill="auto"/>
                  <w:vAlign w:val="center"/>
                  <w:hideMark/>
                </w:tcPr>
                <w:p w14:paraId="0950D93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FRESAS DE CARBURO PARA UTILIZARSE EN LA PIEZA DE MANO DE ALTA VELOCIDAD FORMA DE PERA NO. 331</w:t>
                  </w:r>
                </w:p>
              </w:tc>
              <w:tc>
                <w:tcPr>
                  <w:tcW w:w="1440" w:type="dxa"/>
                  <w:tcBorders>
                    <w:top w:val="nil"/>
                    <w:left w:val="nil"/>
                    <w:bottom w:val="single" w:sz="4" w:space="0" w:color="auto"/>
                    <w:right w:val="single" w:sz="4" w:space="0" w:color="auto"/>
                  </w:tcBorders>
                  <w:shd w:val="clear" w:color="auto" w:fill="auto"/>
                  <w:vAlign w:val="center"/>
                  <w:hideMark/>
                </w:tcPr>
                <w:p w14:paraId="7DAA48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89C28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9C8569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4CAB103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2D7D3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c>
                <w:tcPr>
                  <w:tcW w:w="1560" w:type="dxa"/>
                  <w:tcBorders>
                    <w:top w:val="nil"/>
                    <w:left w:val="nil"/>
                    <w:bottom w:val="single" w:sz="4" w:space="0" w:color="auto"/>
                    <w:right w:val="single" w:sz="4" w:space="0" w:color="auto"/>
                  </w:tcBorders>
                  <w:shd w:val="clear" w:color="auto" w:fill="auto"/>
                  <w:vAlign w:val="center"/>
                  <w:hideMark/>
                </w:tcPr>
                <w:p w14:paraId="3CDCBF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604310490</w:t>
                  </w:r>
                </w:p>
              </w:tc>
              <w:tc>
                <w:tcPr>
                  <w:tcW w:w="4700" w:type="dxa"/>
                  <w:tcBorders>
                    <w:top w:val="nil"/>
                    <w:left w:val="nil"/>
                    <w:bottom w:val="single" w:sz="4" w:space="0" w:color="auto"/>
                    <w:right w:val="single" w:sz="4" w:space="0" w:color="auto"/>
                  </w:tcBorders>
                  <w:shd w:val="clear" w:color="auto" w:fill="auto"/>
                  <w:vAlign w:val="center"/>
                  <w:hideMark/>
                </w:tcPr>
                <w:p w14:paraId="7BAA04E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CONO INVERTIDO NO. 34</w:t>
                  </w:r>
                </w:p>
              </w:tc>
              <w:tc>
                <w:tcPr>
                  <w:tcW w:w="1440" w:type="dxa"/>
                  <w:tcBorders>
                    <w:top w:val="nil"/>
                    <w:left w:val="nil"/>
                    <w:bottom w:val="single" w:sz="4" w:space="0" w:color="auto"/>
                    <w:right w:val="single" w:sz="4" w:space="0" w:color="auto"/>
                  </w:tcBorders>
                  <w:shd w:val="clear" w:color="auto" w:fill="auto"/>
                  <w:vAlign w:val="center"/>
                  <w:hideMark/>
                </w:tcPr>
                <w:p w14:paraId="448A24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2B93A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70242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30FC67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99A9F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c>
                <w:tcPr>
                  <w:tcW w:w="1560" w:type="dxa"/>
                  <w:tcBorders>
                    <w:top w:val="nil"/>
                    <w:left w:val="nil"/>
                    <w:bottom w:val="single" w:sz="4" w:space="0" w:color="auto"/>
                    <w:right w:val="single" w:sz="4" w:space="0" w:color="auto"/>
                  </w:tcBorders>
                  <w:shd w:val="clear" w:color="auto" w:fill="auto"/>
                  <w:vAlign w:val="center"/>
                  <w:hideMark/>
                </w:tcPr>
                <w:p w14:paraId="1BE777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604360115</w:t>
                  </w:r>
                </w:p>
              </w:tc>
              <w:tc>
                <w:tcPr>
                  <w:tcW w:w="4700" w:type="dxa"/>
                  <w:tcBorders>
                    <w:top w:val="nil"/>
                    <w:left w:val="nil"/>
                    <w:bottom w:val="single" w:sz="4" w:space="0" w:color="auto"/>
                    <w:right w:val="single" w:sz="4" w:space="0" w:color="auto"/>
                  </w:tcBorders>
                  <w:shd w:val="clear" w:color="auto" w:fill="auto"/>
                  <w:vAlign w:val="center"/>
                  <w:hideMark/>
                </w:tcPr>
                <w:p w14:paraId="19EDD6A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GASA SECA CORTADA 5 X 5 CM.</w:t>
                  </w:r>
                </w:p>
              </w:tc>
              <w:tc>
                <w:tcPr>
                  <w:tcW w:w="1440" w:type="dxa"/>
                  <w:tcBorders>
                    <w:top w:val="nil"/>
                    <w:left w:val="nil"/>
                    <w:bottom w:val="single" w:sz="4" w:space="0" w:color="auto"/>
                    <w:right w:val="single" w:sz="4" w:space="0" w:color="auto"/>
                  </w:tcBorders>
                  <w:shd w:val="clear" w:color="auto" w:fill="auto"/>
                  <w:vAlign w:val="center"/>
                  <w:hideMark/>
                </w:tcPr>
                <w:p w14:paraId="545103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360" w:type="dxa"/>
                  <w:tcBorders>
                    <w:top w:val="nil"/>
                    <w:left w:val="nil"/>
                    <w:bottom w:val="single" w:sz="4" w:space="0" w:color="auto"/>
                    <w:right w:val="single" w:sz="4" w:space="0" w:color="auto"/>
                  </w:tcBorders>
                  <w:shd w:val="clear" w:color="auto" w:fill="auto"/>
                  <w:vAlign w:val="center"/>
                  <w:hideMark/>
                </w:tcPr>
                <w:p w14:paraId="430EE3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PQTE</w:t>
                  </w:r>
                </w:p>
              </w:tc>
              <w:tc>
                <w:tcPr>
                  <w:tcW w:w="1220" w:type="dxa"/>
                  <w:tcBorders>
                    <w:top w:val="nil"/>
                    <w:left w:val="nil"/>
                    <w:bottom w:val="single" w:sz="4" w:space="0" w:color="auto"/>
                    <w:right w:val="single" w:sz="4" w:space="0" w:color="auto"/>
                  </w:tcBorders>
                  <w:shd w:val="clear" w:color="auto" w:fill="auto"/>
                  <w:vAlign w:val="center"/>
                  <w:hideMark/>
                </w:tcPr>
                <w:p w14:paraId="2D4AA1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702EF9C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F3E47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c>
                <w:tcPr>
                  <w:tcW w:w="1560" w:type="dxa"/>
                  <w:tcBorders>
                    <w:top w:val="nil"/>
                    <w:left w:val="nil"/>
                    <w:bottom w:val="single" w:sz="4" w:space="0" w:color="auto"/>
                    <w:right w:val="single" w:sz="4" w:space="0" w:color="auto"/>
                  </w:tcBorders>
                  <w:shd w:val="clear" w:color="auto" w:fill="auto"/>
                  <w:vAlign w:val="center"/>
                  <w:hideMark/>
                </w:tcPr>
                <w:p w14:paraId="0339C7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604830141</w:t>
                  </w:r>
                </w:p>
              </w:tc>
              <w:tc>
                <w:tcPr>
                  <w:tcW w:w="4700" w:type="dxa"/>
                  <w:tcBorders>
                    <w:top w:val="nil"/>
                    <w:left w:val="nil"/>
                    <w:bottom w:val="single" w:sz="4" w:space="0" w:color="auto"/>
                    <w:right w:val="single" w:sz="4" w:space="0" w:color="auto"/>
                  </w:tcBorders>
                  <w:shd w:val="clear" w:color="auto" w:fill="auto"/>
                  <w:vAlign w:val="center"/>
                  <w:hideMark/>
                </w:tcPr>
                <w:p w14:paraId="5AB1B3EC"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HOJA PARA BISTURI DE ACERO INOXIDABLE ESTERIL Y DESECHABLE, NUMERO </w:t>
                  </w:r>
                  <w:proofErr w:type="gramStart"/>
                  <w:r w:rsidRPr="00931F8D">
                    <w:rPr>
                      <w:rFonts w:ascii="Calibri" w:hAnsi="Calibri" w:cs="Calibri"/>
                      <w:sz w:val="16"/>
                      <w:szCs w:val="16"/>
                      <w:lang w:val="es-MX" w:eastAsia="es-MX"/>
                    </w:rPr>
                    <w:t>15,  EMPAQUE</w:t>
                  </w:r>
                  <w:proofErr w:type="gramEnd"/>
                  <w:r w:rsidRPr="00931F8D">
                    <w:rPr>
                      <w:rFonts w:ascii="Calibri" w:hAnsi="Calibri" w:cs="Calibri"/>
                      <w:sz w:val="16"/>
                      <w:szCs w:val="16"/>
                      <w:lang w:val="es-MX" w:eastAsia="es-MX"/>
                    </w:rPr>
                    <w:t xml:space="preserve"> INDIVIDUAL</w:t>
                  </w:r>
                </w:p>
              </w:tc>
              <w:tc>
                <w:tcPr>
                  <w:tcW w:w="1440" w:type="dxa"/>
                  <w:tcBorders>
                    <w:top w:val="nil"/>
                    <w:left w:val="nil"/>
                    <w:bottom w:val="single" w:sz="4" w:space="0" w:color="auto"/>
                    <w:right w:val="single" w:sz="4" w:space="0" w:color="auto"/>
                  </w:tcBorders>
                  <w:shd w:val="clear" w:color="auto" w:fill="auto"/>
                  <w:vAlign w:val="center"/>
                  <w:hideMark/>
                </w:tcPr>
                <w:p w14:paraId="6E5039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16A8BF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62CD11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0FBC225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530E0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16</w:t>
                  </w:r>
                </w:p>
              </w:tc>
              <w:tc>
                <w:tcPr>
                  <w:tcW w:w="1560" w:type="dxa"/>
                  <w:tcBorders>
                    <w:top w:val="nil"/>
                    <w:left w:val="nil"/>
                    <w:bottom w:val="single" w:sz="4" w:space="0" w:color="auto"/>
                    <w:right w:val="single" w:sz="4" w:space="0" w:color="auto"/>
                  </w:tcBorders>
                  <w:shd w:val="clear" w:color="auto" w:fill="auto"/>
                  <w:vAlign w:val="center"/>
                  <w:hideMark/>
                </w:tcPr>
                <w:p w14:paraId="4F2316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xml:space="preserve">0606830057.  </w:t>
                  </w:r>
                </w:p>
              </w:tc>
              <w:tc>
                <w:tcPr>
                  <w:tcW w:w="4700" w:type="dxa"/>
                  <w:tcBorders>
                    <w:top w:val="nil"/>
                    <w:left w:val="nil"/>
                    <w:bottom w:val="single" w:sz="4" w:space="0" w:color="auto"/>
                    <w:right w:val="single" w:sz="4" w:space="0" w:color="auto"/>
                  </w:tcBorders>
                  <w:shd w:val="clear" w:color="auto" w:fill="auto"/>
                  <w:vAlign w:val="center"/>
                  <w:hideMark/>
                </w:tcPr>
                <w:p w14:paraId="1025FCB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PAÑOS PARA EXPRIMIR AMALGAMA, DE ALGODON. FORMA CIRCULAR</w:t>
                  </w:r>
                </w:p>
              </w:tc>
              <w:tc>
                <w:tcPr>
                  <w:tcW w:w="1440" w:type="dxa"/>
                  <w:tcBorders>
                    <w:top w:val="nil"/>
                    <w:left w:val="nil"/>
                    <w:bottom w:val="single" w:sz="4" w:space="0" w:color="auto"/>
                    <w:right w:val="single" w:sz="4" w:space="0" w:color="auto"/>
                  </w:tcBorders>
                  <w:shd w:val="clear" w:color="auto" w:fill="auto"/>
                  <w:vAlign w:val="center"/>
                  <w:hideMark/>
                </w:tcPr>
                <w:p w14:paraId="1C5BCC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08BC29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59427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3D1E72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F7DDF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c>
                <w:tcPr>
                  <w:tcW w:w="1560" w:type="dxa"/>
                  <w:tcBorders>
                    <w:top w:val="nil"/>
                    <w:left w:val="nil"/>
                    <w:bottom w:val="single" w:sz="4" w:space="0" w:color="auto"/>
                    <w:right w:val="single" w:sz="4" w:space="0" w:color="auto"/>
                  </w:tcBorders>
                  <w:shd w:val="clear" w:color="auto" w:fill="auto"/>
                  <w:vAlign w:val="center"/>
                  <w:hideMark/>
                </w:tcPr>
                <w:p w14:paraId="5AF9320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607490703</w:t>
                  </w:r>
                </w:p>
              </w:tc>
              <w:tc>
                <w:tcPr>
                  <w:tcW w:w="4700" w:type="dxa"/>
                  <w:tcBorders>
                    <w:top w:val="nil"/>
                    <w:left w:val="nil"/>
                    <w:bottom w:val="single" w:sz="4" w:space="0" w:color="auto"/>
                    <w:right w:val="single" w:sz="4" w:space="0" w:color="auto"/>
                  </w:tcBorders>
                  <w:shd w:val="clear" w:color="auto" w:fill="auto"/>
                  <w:vAlign w:val="center"/>
                  <w:hideMark/>
                </w:tcPr>
                <w:p w14:paraId="2500164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PASTA PARA PROFILAXIS DENTAL ABRASIVA CON ABRASIVOS BLANDOS.   200 GR.</w:t>
                  </w:r>
                </w:p>
              </w:tc>
              <w:tc>
                <w:tcPr>
                  <w:tcW w:w="1440" w:type="dxa"/>
                  <w:tcBorders>
                    <w:top w:val="nil"/>
                    <w:left w:val="nil"/>
                    <w:bottom w:val="single" w:sz="4" w:space="0" w:color="auto"/>
                    <w:right w:val="single" w:sz="4" w:space="0" w:color="auto"/>
                  </w:tcBorders>
                  <w:shd w:val="clear" w:color="auto" w:fill="auto"/>
                  <w:vAlign w:val="center"/>
                  <w:hideMark/>
                </w:tcPr>
                <w:p w14:paraId="0F6340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DC00C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7BB758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7C22A47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69D71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c>
                <w:tcPr>
                  <w:tcW w:w="1560" w:type="dxa"/>
                  <w:tcBorders>
                    <w:top w:val="nil"/>
                    <w:left w:val="nil"/>
                    <w:bottom w:val="single" w:sz="4" w:space="0" w:color="auto"/>
                    <w:right w:val="single" w:sz="4" w:space="0" w:color="auto"/>
                  </w:tcBorders>
                  <w:shd w:val="clear" w:color="auto" w:fill="auto"/>
                  <w:vAlign w:val="center"/>
                  <w:hideMark/>
                </w:tcPr>
                <w:p w14:paraId="412571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608890158</w:t>
                  </w:r>
                </w:p>
              </w:tc>
              <w:tc>
                <w:tcPr>
                  <w:tcW w:w="4700" w:type="dxa"/>
                  <w:tcBorders>
                    <w:top w:val="nil"/>
                    <w:left w:val="nil"/>
                    <w:bottom w:val="single" w:sz="4" w:space="0" w:color="auto"/>
                    <w:right w:val="single" w:sz="4" w:space="0" w:color="auto"/>
                  </w:tcBorders>
                  <w:shd w:val="clear" w:color="auto" w:fill="auto"/>
                  <w:vAlign w:val="center"/>
                  <w:hideMark/>
                </w:tcPr>
                <w:p w14:paraId="548F0C6C"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TIRAS DE CELULOIDE PARA CONFORMAR RESTAURACIONES DE RESINA. ANCHO 8-10 MM., CALIBRE FINO</w:t>
                  </w:r>
                </w:p>
              </w:tc>
              <w:tc>
                <w:tcPr>
                  <w:tcW w:w="1440" w:type="dxa"/>
                  <w:tcBorders>
                    <w:top w:val="nil"/>
                    <w:left w:val="nil"/>
                    <w:bottom w:val="single" w:sz="4" w:space="0" w:color="auto"/>
                    <w:right w:val="single" w:sz="4" w:space="0" w:color="auto"/>
                  </w:tcBorders>
                  <w:shd w:val="clear" w:color="auto" w:fill="auto"/>
                  <w:vAlign w:val="center"/>
                  <w:hideMark/>
                </w:tcPr>
                <w:p w14:paraId="0EDC67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360" w:type="dxa"/>
                  <w:tcBorders>
                    <w:top w:val="nil"/>
                    <w:left w:val="nil"/>
                    <w:bottom w:val="single" w:sz="4" w:space="0" w:color="auto"/>
                    <w:right w:val="single" w:sz="4" w:space="0" w:color="auto"/>
                  </w:tcBorders>
                  <w:shd w:val="clear" w:color="auto" w:fill="auto"/>
                  <w:vAlign w:val="center"/>
                  <w:hideMark/>
                </w:tcPr>
                <w:p w14:paraId="3888B6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6FD93D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2F2E68A9"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80C98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w:t>
                  </w:r>
                </w:p>
              </w:tc>
              <w:tc>
                <w:tcPr>
                  <w:tcW w:w="1560" w:type="dxa"/>
                  <w:tcBorders>
                    <w:top w:val="nil"/>
                    <w:left w:val="nil"/>
                    <w:bottom w:val="single" w:sz="4" w:space="0" w:color="auto"/>
                    <w:right w:val="single" w:sz="4" w:space="0" w:color="auto"/>
                  </w:tcBorders>
                  <w:shd w:val="clear" w:color="auto" w:fill="auto"/>
                  <w:vAlign w:val="center"/>
                  <w:hideMark/>
                </w:tcPr>
                <w:p w14:paraId="765407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4041680400</w:t>
                  </w:r>
                </w:p>
              </w:tc>
              <w:tc>
                <w:tcPr>
                  <w:tcW w:w="4700" w:type="dxa"/>
                  <w:tcBorders>
                    <w:top w:val="nil"/>
                    <w:left w:val="nil"/>
                    <w:bottom w:val="single" w:sz="4" w:space="0" w:color="auto"/>
                    <w:right w:val="single" w:sz="4" w:space="0" w:color="auto"/>
                  </w:tcBorders>
                  <w:shd w:val="clear" w:color="auto" w:fill="auto"/>
                  <w:vAlign w:val="center"/>
                  <w:hideMark/>
                </w:tcPr>
                <w:p w14:paraId="10A0669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SONDA PERIODONTAL</w:t>
                  </w:r>
                </w:p>
              </w:tc>
              <w:tc>
                <w:tcPr>
                  <w:tcW w:w="1440" w:type="dxa"/>
                  <w:tcBorders>
                    <w:top w:val="nil"/>
                    <w:left w:val="nil"/>
                    <w:bottom w:val="single" w:sz="4" w:space="0" w:color="auto"/>
                    <w:right w:val="single" w:sz="4" w:space="0" w:color="auto"/>
                  </w:tcBorders>
                  <w:shd w:val="clear" w:color="auto" w:fill="auto"/>
                  <w:vAlign w:val="center"/>
                  <w:hideMark/>
                </w:tcPr>
                <w:p w14:paraId="748C0D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BE3BB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A9B9E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4DE8033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271E9B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c>
                <w:tcPr>
                  <w:tcW w:w="1560" w:type="dxa"/>
                  <w:tcBorders>
                    <w:top w:val="nil"/>
                    <w:left w:val="nil"/>
                    <w:bottom w:val="single" w:sz="4" w:space="0" w:color="auto"/>
                    <w:right w:val="single" w:sz="4" w:space="0" w:color="auto"/>
                  </w:tcBorders>
                  <w:shd w:val="clear" w:color="auto" w:fill="auto"/>
                  <w:vAlign w:val="center"/>
                  <w:hideMark/>
                </w:tcPr>
                <w:p w14:paraId="071F24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4041890350</w:t>
                  </w:r>
                </w:p>
              </w:tc>
              <w:tc>
                <w:tcPr>
                  <w:tcW w:w="4700" w:type="dxa"/>
                  <w:tcBorders>
                    <w:top w:val="nil"/>
                    <w:left w:val="nil"/>
                    <w:bottom w:val="single" w:sz="4" w:space="0" w:color="auto"/>
                    <w:right w:val="single" w:sz="4" w:space="0" w:color="auto"/>
                  </w:tcBorders>
                  <w:shd w:val="clear" w:color="auto" w:fill="auto"/>
                  <w:vAlign w:val="center"/>
                  <w:hideMark/>
                </w:tcPr>
                <w:p w14:paraId="50C3B1D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MICROBRUCH CAJA CON 400 PIEZAS</w:t>
                  </w:r>
                </w:p>
              </w:tc>
              <w:tc>
                <w:tcPr>
                  <w:tcW w:w="1440" w:type="dxa"/>
                  <w:tcBorders>
                    <w:top w:val="nil"/>
                    <w:left w:val="nil"/>
                    <w:bottom w:val="single" w:sz="4" w:space="0" w:color="auto"/>
                    <w:right w:val="single" w:sz="4" w:space="0" w:color="auto"/>
                  </w:tcBorders>
                  <w:shd w:val="clear" w:color="auto" w:fill="auto"/>
                  <w:vAlign w:val="center"/>
                  <w:hideMark/>
                </w:tcPr>
                <w:p w14:paraId="7E89A6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1C719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4E37CE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52D4A33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8CF4A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w:t>
                  </w:r>
                </w:p>
              </w:tc>
              <w:tc>
                <w:tcPr>
                  <w:tcW w:w="1560" w:type="dxa"/>
                  <w:tcBorders>
                    <w:top w:val="nil"/>
                    <w:left w:val="nil"/>
                    <w:bottom w:val="single" w:sz="4" w:space="0" w:color="auto"/>
                    <w:right w:val="single" w:sz="4" w:space="0" w:color="auto"/>
                  </w:tcBorders>
                  <w:shd w:val="clear" w:color="auto" w:fill="auto"/>
                  <w:vAlign w:val="center"/>
                  <w:hideMark/>
                </w:tcPr>
                <w:p w14:paraId="23592A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4044310010</w:t>
                  </w:r>
                </w:p>
              </w:tc>
              <w:tc>
                <w:tcPr>
                  <w:tcW w:w="4700" w:type="dxa"/>
                  <w:tcBorders>
                    <w:top w:val="nil"/>
                    <w:left w:val="nil"/>
                    <w:bottom w:val="single" w:sz="4" w:space="0" w:color="auto"/>
                    <w:right w:val="single" w:sz="4" w:space="0" w:color="auto"/>
                  </w:tcBorders>
                  <w:shd w:val="clear" w:color="auto" w:fill="auto"/>
                  <w:vAlign w:val="center"/>
                  <w:hideMark/>
                </w:tcPr>
                <w:p w14:paraId="2ECB859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TC 26</w:t>
                  </w:r>
                </w:p>
              </w:tc>
              <w:tc>
                <w:tcPr>
                  <w:tcW w:w="1440" w:type="dxa"/>
                  <w:tcBorders>
                    <w:top w:val="nil"/>
                    <w:left w:val="nil"/>
                    <w:bottom w:val="single" w:sz="4" w:space="0" w:color="auto"/>
                    <w:right w:val="single" w:sz="4" w:space="0" w:color="auto"/>
                  </w:tcBorders>
                  <w:shd w:val="clear" w:color="auto" w:fill="auto"/>
                  <w:vAlign w:val="center"/>
                  <w:hideMark/>
                </w:tcPr>
                <w:p w14:paraId="50CFBA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C3894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1A99C0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6469DA7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28594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w:t>
                  </w:r>
                </w:p>
              </w:tc>
              <w:tc>
                <w:tcPr>
                  <w:tcW w:w="1560" w:type="dxa"/>
                  <w:tcBorders>
                    <w:top w:val="nil"/>
                    <w:left w:val="nil"/>
                    <w:bottom w:val="single" w:sz="4" w:space="0" w:color="auto"/>
                    <w:right w:val="single" w:sz="4" w:space="0" w:color="auto"/>
                  </w:tcBorders>
                  <w:shd w:val="clear" w:color="auto" w:fill="auto"/>
                  <w:vAlign w:val="center"/>
                  <w:hideMark/>
                </w:tcPr>
                <w:p w14:paraId="199AE1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4044310200</w:t>
                  </w:r>
                </w:p>
              </w:tc>
              <w:tc>
                <w:tcPr>
                  <w:tcW w:w="4700" w:type="dxa"/>
                  <w:tcBorders>
                    <w:top w:val="nil"/>
                    <w:left w:val="nil"/>
                    <w:bottom w:val="single" w:sz="4" w:space="0" w:color="auto"/>
                    <w:right w:val="single" w:sz="4" w:space="0" w:color="auto"/>
                  </w:tcBorders>
                  <w:shd w:val="clear" w:color="auto" w:fill="auto"/>
                  <w:vAlign w:val="center"/>
                  <w:hideMark/>
                </w:tcPr>
                <w:p w14:paraId="65D259C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FRESAS PARA TERMINADO DE PRISMA</w:t>
                  </w:r>
                </w:p>
              </w:tc>
              <w:tc>
                <w:tcPr>
                  <w:tcW w:w="1440" w:type="dxa"/>
                  <w:tcBorders>
                    <w:top w:val="nil"/>
                    <w:left w:val="nil"/>
                    <w:bottom w:val="single" w:sz="4" w:space="0" w:color="auto"/>
                    <w:right w:val="single" w:sz="4" w:space="0" w:color="auto"/>
                  </w:tcBorders>
                  <w:shd w:val="clear" w:color="auto" w:fill="auto"/>
                  <w:vAlign w:val="center"/>
                  <w:hideMark/>
                </w:tcPr>
                <w:p w14:paraId="51CB5D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1C408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5876E6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608EC3B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BEEF0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w:t>
                  </w:r>
                </w:p>
              </w:tc>
              <w:tc>
                <w:tcPr>
                  <w:tcW w:w="1560" w:type="dxa"/>
                  <w:tcBorders>
                    <w:top w:val="nil"/>
                    <w:left w:val="nil"/>
                    <w:bottom w:val="single" w:sz="4" w:space="0" w:color="auto"/>
                    <w:right w:val="single" w:sz="4" w:space="0" w:color="auto"/>
                  </w:tcBorders>
                  <w:shd w:val="clear" w:color="auto" w:fill="auto"/>
                  <w:vAlign w:val="center"/>
                  <w:hideMark/>
                </w:tcPr>
                <w:p w14:paraId="289EA5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4045970002</w:t>
                  </w:r>
                </w:p>
              </w:tc>
              <w:tc>
                <w:tcPr>
                  <w:tcW w:w="4700" w:type="dxa"/>
                  <w:tcBorders>
                    <w:top w:val="nil"/>
                    <w:left w:val="nil"/>
                    <w:bottom w:val="single" w:sz="4" w:space="0" w:color="auto"/>
                    <w:right w:val="single" w:sz="4" w:space="0" w:color="auto"/>
                  </w:tcBorders>
                  <w:shd w:val="clear" w:color="auto" w:fill="auto"/>
                  <w:vAlign w:val="center"/>
                  <w:hideMark/>
                </w:tcPr>
                <w:p w14:paraId="694B3ED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RESINAS FLUIDAS 3 M.</w:t>
                  </w:r>
                </w:p>
              </w:tc>
              <w:tc>
                <w:tcPr>
                  <w:tcW w:w="1440" w:type="dxa"/>
                  <w:tcBorders>
                    <w:top w:val="nil"/>
                    <w:left w:val="nil"/>
                    <w:bottom w:val="single" w:sz="4" w:space="0" w:color="auto"/>
                    <w:right w:val="single" w:sz="4" w:space="0" w:color="auto"/>
                  </w:tcBorders>
                  <w:shd w:val="clear" w:color="auto" w:fill="auto"/>
                  <w:vAlign w:val="center"/>
                  <w:hideMark/>
                </w:tcPr>
                <w:p w14:paraId="06B61B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35AA6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JERINGA</w:t>
                  </w:r>
                </w:p>
              </w:tc>
              <w:tc>
                <w:tcPr>
                  <w:tcW w:w="1220" w:type="dxa"/>
                  <w:tcBorders>
                    <w:top w:val="nil"/>
                    <w:left w:val="nil"/>
                    <w:bottom w:val="single" w:sz="4" w:space="0" w:color="auto"/>
                    <w:right w:val="single" w:sz="4" w:space="0" w:color="auto"/>
                  </w:tcBorders>
                  <w:shd w:val="clear" w:color="auto" w:fill="auto"/>
                  <w:vAlign w:val="center"/>
                  <w:hideMark/>
                </w:tcPr>
                <w:p w14:paraId="17B6F2D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387DE9E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FF865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c>
                <w:tcPr>
                  <w:tcW w:w="1560" w:type="dxa"/>
                  <w:tcBorders>
                    <w:top w:val="nil"/>
                    <w:left w:val="nil"/>
                    <w:bottom w:val="single" w:sz="4" w:space="0" w:color="auto"/>
                    <w:right w:val="single" w:sz="4" w:space="0" w:color="auto"/>
                  </w:tcBorders>
                  <w:shd w:val="clear" w:color="auto" w:fill="auto"/>
                  <w:vAlign w:val="center"/>
                  <w:hideMark/>
                </w:tcPr>
                <w:p w14:paraId="575DCD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4045970003</w:t>
                  </w:r>
                </w:p>
              </w:tc>
              <w:tc>
                <w:tcPr>
                  <w:tcW w:w="4700" w:type="dxa"/>
                  <w:tcBorders>
                    <w:top w:val="nil"/>
                    <w:left w:val="nil"/>
                    <w:bottom w:val="single" w:sz="4" w:space="0" w:color="auto"/>
                    <w:right w:val="single" w:sz="4" w:space="0" w:color="auto"/>
                  </w:tcBorders>
                  <w:shd w:val="clear" w:color="auto" w:fill="auto"/>
                  <w:vAlign w:val="center"/>
                  <w:hideMark/>
                </w:tcPr>
                <w:p w14:paraId="44B03F4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RESINA FOTOCURABLE Z-250</w:t>
                  </w:r>
                </w:p>
              </w:tc>
              <w:tc>
                <w:tcPr>
                  <w:tcW w:w="1440" w:type="dxa"/>
                  <w:tcBorders>
                    <w:top w:val="nil"/>
                    <w:left w:val="nil"/>
                    <w:bottom w:val="single" w:sz="4" w:space="0" w:color="auto"/>
                    <w:right w:val="single" w:sz="4" w:space="0" w:color="auto"/>
                  </w:tcBorders>
                  <w:shd w:val="clear" w:color="auto" w:fill="auto"/>
                  <w:vAlign w:val="center"/>
                  <w:hideMark/>
                </w:tcPr>
                <w:p w14:paraId="387766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7A4E8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6C6D4F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A8FA51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1842B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c>
                <w:tcPr>
                  <w:tcW w:w="1560" w:type="dxa"/>
                  <w:tcBorders>
                    <w:top w:val="nil"/>
                    <w:left w:val="nil"/>
                    <w:bottom w:val="single" w:sz="4" w:space="0" w:color="auto"/>
                    <w:right w:val="single" w:sz="4" w:space="0" w:color="auto"/>
                  </w:tcBorders>
                  <w:shd w:val="clear" w:color="auto" w:fill="auto"/>
                  <w:vAlign w:val="center"/>
                  <w:hideMark/>
                </w:tcPr>
                <w:p w14:paraId="5681BD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4046210007</w:t>
                  </w:r>
                </w:p>
              </w:tc>
              <w:tc>
                <w:tcPr>
                  <w:tcW w:w="4700" w:type="dxa"/>
                  <w:tcBorders>
                    <w:top w:val="nil"/>
                    <w:left w:val="nil"/>
                    <w:bottom w:val="single" w:sz="4" w:space="0" w:color="auto"/>
                    <w:right w:val="single" w:sz="4" w:space="0" w:color="auto"/>
                  </w:tcBorders>
                  <w:shd w:val="clear" w:color="auto" w:fill="auto"/>
                  <w:vAlign w:val="center"/>
                  <w:hideMark/>
                </w:tcPr>
                <w:p w14:paraId="4A3D684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CUBREBOCAS TRES CAPAS</w:t>
                  </w:r>
                </w:p>
              </w:tc>
              <w:tc>
                <w:tcPr>
                  <w:tcW w:w="1440" w:type="dxa"/>
                  <w:tcBorders>
                    <w:top w:val="nil"/>
                    <w:left w:val="nil"/>
                    <w:bottom w:val="single" w:sz="4" w:space="0" w:color="auto"/>
                    <w:right w:val="single" w:sz="4" w:space="0" w:color="auto"/>
                  </w:tcBorders>
                  <w:shd w:val="clear" w:color="auto" w:fill="auto"/>
                  <w:vAlign w:val="center"/>
                  <w:hideMark/>
                </w:tcPr>
                <w:p w14:paraId="30D5F7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B8F8FE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D900E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500</w:t>
                  </w:r>
                </w:p>
              </w:tc>
            </w:tr>
            <w:tr w:rsidR="00931F8D" w:rsidRPr="00931F8D" w14:paraId="507D230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3BD3D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w:t>
                  </w:r>
                </w:p>
              </w:tc>
              <w:tc>
                <w:tcPr>
                  <w:tcW w:w="1560" w:type="dxa"/>
                  <w:tcBorders>
                    <w:top w:val="nil"/>
                    <w:left w:val="nil"/>
                    <w:bottom w:val="single" w:sz="4" w:space="0" w:color="auto"/>
                    <w:right w:val="single" w:sz="4" w:space="0" w:color="auto"/>
                  </w:tcBorders>
                  <w:shd w:val="clear" w:color="auto" w:fill="auto"/>
                  <w:vAlign w:val="center"/>
                  <w:hideMark/>
                </w:tcPr>
                <w:p w14:paraId="0DF2B8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4049500004</w:t>
                  </w:r>
                </w:p>
              </w:tc>
              <w:tc>
                <w:tcPr>
                  <w:tcW w:w="4700" w:type="dxa"/>
                  <w:tcBorders>
                    <w:top w:val="nil"/>
                    <w:left w:val="nil"/>
                    <w:bottom w:val="single" w:sz="4" w:space="0" w:color="auto"/>
                    <w:right w:val="single" w:sz="4" w:space="0" w:color="auto"/>
                  </w:tcBorders>
                  <w:shd w:val="clear" w:color="auto" w:fill="auto"/>
                  <w:vAlign w:val="center"/>
                  <w:hideMark/>
                </w:tcPr>
                <w:p w14:paraId="338BFE7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ADHESIVO PARA RESINAS (SINGLE BOND)., 6 ML.</w:t>
                  </w:r>
                </w:p>
              </w:tc>
              <w:tc>
                <w:tcPr>
                  <w:tcW w:w="1440" w:type="dxa"/>
                  <w:tcBorders>
                    <w:top w:val="nil"/>
                    <w:left w:val="nil"/>
                    <w:bottom w:val="single" w:sz="4" w:space="0" w:color="auto"/>
                    <w:right w:val="single" w:sz="4" w:space="0" w:color="auto"/>
                  </w:tcBorders>
                  <w:shd w:val="clear" w:color="auto" w:fill="auto"/>
                  <w:vAlign w:val="center"/>
                  <w:hideMark/>
                </w:tcPr>
                <w:p w14:paraId="1CAE5E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776E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8DFE5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36F1504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BB6AE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c>
                <w:tcPr>
                  <w:tcW w:w="1560" w:type="dxa"/>
                  <w:tcBorders>
                    <w:top w:val="nil"/>
                    <w:left w:val="nil"/>
                    <w:bottom w:val="single" w:sz="4" w:space="0" w:color="auto"/>
                    <w:right w:val="single" w:sz="4" w:space="0" w:color="auto"/>
                  </w:tcBorders>
                  <w:shd w:val="clear" w:color="auto" w:fill="auto"/>
                  <w:vAlign w:val="center"/>
                  <w:hideMark/>
                </w:tcPr>
                <w:p w14:paraId="5A3FD3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4049500025</w:t>
                  </w:r>
                </w:p>
              </w:tc>
              <w:tc>
                <w:tcPr>
                  <w:tcW w:w="4700" w:type="dxa"/>
                  <w:tcBorders>
                    <w:top w:val="nil"/>
                    <w:left w:val="nil"/>
                    <w:bottom w:val="single" w:sz="4" w:space="0" w:color="auto"/>
                    <w:right w:val="single" w:sz="4" w:space="0" w:color="auto"/>
                  </w:tcBorders>
                  <w:shd w:val="clear" w:color="auto" w:fill="auto"/>
                  <w:vAlign w:val="center"/>
                  <w:hideMark/>
                </w:tcPr>
                <w:p w14:paraId="5DA7B10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MANGO PARA ESPEJO BUCAL</w:t>
                  </w:r>
                </w:p>
              </w:tc>
              <w:tc>
                <w:tcPr>
                  <w:tcW w:w="1440" w:type="dxa"/>
                  <w:tcBorders>
                    <w:top w:val="nil"/>
                    <w:left w:val="nil"/>
                    <w:bottom w:val="single" w:sz="4" w:space="0" w:color="auto"/>
                    <w:right w:val="single" w:sz="4" w:space="0" w:color="auto"/>
                  </w:tcBorders>
                  <w:shd w:val="clear" w:color="auto" w:fill="auto"/>
                  <w:vAlign w:val="center"/>
                  <w:hideMark/>
                </w:tcPr>
                <w:p w14:paraId="053ED0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5C8135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79C01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763D290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2A0AA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w:t>
                  </w:r>
                </w:p>
              </w:tc>
              <w:tc>
                <w:tcPr>
                  <w:tcW w:w="1560" w:type="dxa"/>
                  <w:tcBorders>
                    <w:top w:val="nil"/>
                    <w:left w:val="nil"/>
                    <w:bottom w:val="single" w:sz="4" w:space="0" w:color="auto"/>
                    <w:right w:val="single" w:sz="4" w:space="0" w:color="auto"/>
                  </w:tcBorders>
                  <w:shd w:val="clear" w:color="auto" w:fill="auto"/>
                  <w:vAlign w:val="center"/>
                  <w:hideMark/>
                </w:tcPr>
                <w:p w14:paraId="48BD99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4049500034</w:t>
                  </w:r>
                </w:p>
              </w:tc>
              <w:tc>
                <w:tcPr>
                  <w:tcW w:w="4700" w:type="dxa"/>
                  <w:tcBorders>
                    <w:top w:val="nil"/>
                    <w:left w:val="nil"/>
                    <w:bottom w:val="single" w:sz="4" w:space="0" w:color="auto"/>
                    <w:right w:val="single" w:sz="4" w:space="0" w:color="auto"/>
                  </w:tcBorders>
                  <w:shd w:val="clear" w:color="auto" w:fill="auto"/>
                  <w:vAlign w:val="center"/>
                  <w:hideMark/>
                </w:tcPr>
                <w:p w14:paraId="2CB20A5C"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ESPATULAS PARA CEMENTO</w:t>
                  </w:r>
                </w:p>
              </w:tc>
              <w:tc>
                <w:tcPr>
                  <w:tcW w:w="1440" w:type="dxa"/>
                  <w:tcBorders>
                    <w:top w:val="nil"/>
                    <w:left w:val="nil"/>
                    <w:bottom w:val="single" w:sz="4" w:space="0" w:color="auto"/>
                    <w:right w:val="single" w:sz="4" w:space="0" w:color="auto"/>
                  </w:tcBorders>
                  <w:shd w:val="clear" w:color="auto" w:fill="auto"/>
                  <w:vAlign w:val="center"/>
                  <w:hideMark/>
                </w:tcPr>
                <w:p w14:paraId="4544496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7C005E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CAF257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14FEF17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35D14B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c>
                <w:tcPr>
                  <w:tcW w:w="1560" w:type="dxa"/>
                  <w:tcBorders>
                    <w:top w:val="nil"/>
                    <w:left w:val="nil"/>
                    <w:bottom w:val="single" w:sz="4" w:space="0" w:color="auto"/>
                    <w:right w:val="single" w:sz="4" w:space="0" w:color="auto"/>
                  </w:tcBorders>
                  <w:shd w:val="clear" w:color="auto" w:fill="auto"/>
                  <w:vAlign w:val="center"/>
                  <w:hideMark/>
                </w:tcPr>
                <w:p w14:paraId="44EFA8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xml:space="preserve">5040660050.  </w:t>
                  </w:r>
                </w:p>
              </w:tc>
              <w:tc>
                <w:tcPr>
                  <w:tcW w:w="4700" w:type="dxa"/>
                  <w:tcBorders>
                    <w:top w:val="nil"/>
                    <w:left w:val="nil"/>
                    <w:bottom w:val="single" w:sz="4" w:space="0" w:color="auto"/>
                    <w:right w:val="single" w:sz="4" w:space="0" w:color="auto"/>
                  </w:tcBorders>
                  <w:shd w:val="clear" w:color="auto" w:fill="auto"/>
                  <w:vAlign w:val="center"/>
                  <w:hideMark/>
                </w:tcPr>
                <w:p w14:paraId="390E440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ACIDO GRABADOR EN GEL (JERINGA) 12 GRS.</w:t>
                  </w:r>
                </w:p>
              </w:tc>
              <w:tc>
                <w:tcPr>
                  <w:tcW w:w="1440" w:type="dxa"/>
                  <w:tcBorders>
                    <w:top w:val="nil"/>
                    <w:left w:val="nil"/>
                    <w:bottom w:val="single" w:sz="4" w:space="0" w:color="auto"/>
                    <w:right w:val="single" w:sz="4" w:space="0" w:color="auto"/>
                  </w:tcBorders>
                  <w:shd w:val="clear" w:color="auto" w:fill="auto"/>
                  <w:vAlign w:val="center"/>
                  <w:hideMark/>
                </w:tcPr>
                <w:p w14:paraId="735483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C43DA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PZA</w:t>
                  </w:r>
                </w:p>
              </w:tc>
              <w:tc>
                <w:tcPr>
                  <w:tcW w:w="1220" w:type="dxa"/>
                  <w:tcBorders>
                    <w:top w:val="nil"/>
                    <w:left w:val="nil"/>
                    <w:bottom w:val="single" w:sz="4" w:space="0" w:color="auto"/>
                    <w:right w:val="single" w:sz="4" w:space="0" w:color="auto"/>
                  </w:tcBorders>
                  <w:shd w:val="clear" w:color="auto" w:fill="auto"/>
                  <w:vAlign w:val="center"/>
                  <w:hideMark/>
                </w:tcPr>
                <w:p w14:paraId="222F8B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55B13F2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38257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w:t>
                  </w:r>
                </w:p>
              </w:tc>
              <w:tc>
                <w:tcPr>
                  <w:tcW w:w="1560" w:type="dxa"/>
                  <w:tcBorders>
                    <w:top w:val="nil"/>
                    <w:left w:val="nil"/>
                    <w:bottom w:val="single" w:sz="4" w:space="0" w:color="auto"/>
                    <w:right w:val="single" w:sz="4" w:space="0" w:color="auto"/>
                  </w:tcBorders>
                  <w:shd w:val="clear" w:color="auto" w:fill="auto"/>
                  <w:vAlign w:val="center"/>
                  <w:hideMark/>
                </w:tcPr>
                <w:p w14:paraId="0A6EE0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5045500965</w:t>
                  </w:r>
                </w:p>
              </w:tc>
              <w:tc>
                <w:tcPr>
                  <w:tcW w:w="4700" w:type="dxa"/>
                  <w:tcBorders>
                    <w:top w:val="nil"/>
                    <w:left w:val="nil"/>
                    <w:bottom w:val="single" w:sz="4" w:space="0" w:color="auto"/>
                    <w:right w:val="single" w:sz="4" w:space="0" w:color="auto"/>
                  </w:tcBorders>
                  <w:shd w:val="clear" w:color="auto" w:fill="auto"/>
                  <w:vAlign w:val="center"/>
                  <w:hideMark/>
                </w:tcPr>
                <w:p w14:paraId="5AA20C8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JERINGA DE PERMASEAL</w:t>
                  </w:r>
                </w:p>
              </w:tc>
              <w:tc>
                <w:tcPr>
                  <w:tcW w:w="1440" w:type="dxa"/>
                  <w:tcBorders>
                    <w:top w:val="nil"/>
                    <w:left w:val="nil"/>
                    <w:bottom w:val="single" w:sz="4" w:space="0" w:color="auto"/>
                    <w:right w:val="single" w:sz="4" w:space="0" w:color="auto"/>
                  </w:tcBorders>
                  <w:shd w:val="clear" w:color="auto" w:fill="auto"/>
                  <w:vAlign w:val="center"/>
                  <w:hideMark/>
                </w:tcPr>
                <w:p w14:paraId="15C862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389DD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1B137D0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72FF5F8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BD096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w:t>
                  </w:r>
                </w:p>
              </w:tc>
              <w:tc>
                <w:tcPr>
                  <w:tcW w:w="1560" w:type="dxa"/>
                  <w:tcBorders>
                    <w:top w:val="nil"/>
                    <w:left w:val="nil"/>
                    <w:bottom w:val="single" w:sz="4" w:space="0" w:color="auto"/>
                    <w:right w:val="single" w:sz="4" w:space="0" w:color="auto"/>
                  </w:tcBorders>
                  <w:shd w:val="clear" w:color="auto" w:fill="auto"/>
                  <w:vAlign w:val="center"/>
                  <w:hideMark/>
                </w:tcPr>
                <w:p w14:paraId="5C27DC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5048110015</w:t>
                  </w:r>
                </w:p>
              </w:tc>
              <w:tc>
                <w:tcPr>
                  <w:tcW w:w="4700" w:type="dxa"/>
                  <w:tcBorders>
                    <w:top w:val="nil"/>
                    <w:left w:val="nil"/>
                    <w:bottom w:val="single" w:sz="4" w:space="0" w:color="auto"/>
                    <w:right w:val="single" w:sz="4" w:space="0" w:color="auto"/>
                  </w:tcBorders>
                  <w:shd w:val="clear" w:color="auto" w:fill="auto"/>
                  <w:vAlign w:val="center"/>
                  <w:hideMark/>
                </w:tcPr>
                <w:p w14:paraId="0053E15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HILO DENTAL S/CERA ROLLO CON 50 MTS</w:t>
                  </w:r>
                </w:p>
              </w:tc>
              <w:tc>
                <w:tcPr>
                  <w:tcW w:w="1440" w:type="dxa"/>
                  <w:tcBorders>
                    <w:top w:val="nil"/>
                    <w:left w:val="nil"/>
                    <w:bottom w:val="single" w:sz="4" w:space="0" w:color="auto"/>
                    <w:right w:val="single" w:sz="4" w:space="0" w:color="auto"/>
                  </w:tcBorders>
                  <w:shd w:val="clear" w:color="auto" w:fill="auto"/>
                  <w:vAlign w:val="center"/>
                  <w:hideMark/>
                </w:tcPr>
                <w:p w14:paraId="2CF9A8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0C1BF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ROLLO</w:t>
                  </w:r>
                </w:p>
              </w:tc>
              <w:tc>
                <w:tcPr>
                  <w:tcW w:w="1220" w:type="dxa"/>
                  <w:tcBorders>
                    <w:top w:val="nil"/>
                    <w:left w:val="nil"/>
                    <w:bottom w:val="single" w:sz="4" w:space="0" w:color="auto"/>
                    <w:right w:val="single" w:sz="4" w:space="0" w:color="auto"/>
                  </w:tcBorders>
                  <w:shd w:val="clear" w:color="auto" w:fill="auto"/>
                  <w:vAlign w:val="center"/>
                  <w:hideMark/>
                </w:tcPr>
                <w:p w14:paraId="23D6657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EA57E7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A0150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33</w:t>
                  </w:r>
                </w:p>
              </w:tc>
              <w:tc>
                <w:tcPr>
                  <w:tcW w:w="1560" w:type="dxa"/>
                  <w:tcBorders>
                    <w:top w:val="nil"/>
                    <w:left w:val="nil"/>
                    <w:bottom w:val="single" w:sz="4" w:space="0" w:color="auto"/>
                    <w:right w:val="single" w:sz="4" w:space="0" w:color="auto"/>
                  </w:tcBorders>
                  <w:shd w:val="clear" w:color="auto" w:fill="auto"/>
                  <w:vAlign w:val="center"/>
                  <w:hideMark/>
                </w:tcPr>
                <w:p w14:paraId="2F7E9C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5049000005</w:t>
                  </w:r>
                </w:p>
              </w:tc>
              <w:tc>
                <w:tcPr>
                  <w:tcW w:w="4700" w:type="dxa"/>
                  <w:tcBorders>
                    <w:top w:val="nil"/>
                    <w:left w:val="nil"/>
                    <w:bottom w:val="single" w:sz="4" w:space="0" w:color="auto"/>
                    <w:right w:val="single" w:sz="4" w:space="0" w:color="auto"/>
                  </w:tcBorders>
                  <w:shd w:val="clear" w:color="auto" w:fill="auto"/>
                  <w:vAlign w:val="center"/>
                  <w:hideMark/>
                </w:tcPr>
                <w:p w14:paraId="2734C88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4</w:t>
                  </w:r>
                </w:p>
              </w:tc>
              <w:tc>
                <w:tcPr>
                  <w:tcW w:w="1440" w:type="dxa"/>
                  <w:tcBorders>
                    <w:top w:val="nil"/>
                    <w:left w:val="nil"/>
                    <w:bottom w:val="single" w:sz="4" w:space="0" w:color="auto"/>
                    <w:right w:val="single" w:sz="4" w:space="0" w:color="auto"/>
                  </w:tcBorders>
                  <w:shd w:val="clear" w:color="auto" w:fill="auto"/>
                  <w:vAlign w:val="center"/>
                  <w:hideMark/>
                </w:tcPr>
                <w:p w14:paraId="2EFECD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028E4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BDD2A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3492B78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DF275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c>
                <w:tcPr>
                  <w:tcW w:w="1560" w:type="dxa"/>
                  <w:tcBorders>
                    <w:top w:val="nil"/>
                    <w:left w:val="nil"/>
                    <w:bottom w:val="single" w:sz="4" w:space="0" w:color="auto"/>
                    <w:right w:val="single" w:sz="4" w:space="0" w:color="auto"/>
                  </w:tcBorders>
                  <w:shd w:val="clear" w:color="auto" w:fill="auto"/>
                  <w:vAlign w:val="center"/>
                  <w:hideMark/>
                </w:tcPr>
                <w:p w14:paraId="79918A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5049000010</w:t>
                  </w:r>
                </w:p>
              </w:tc>
              <w:tc>
                <w:tcPr>
                  <w:tcW w:w="4700" w:type="dxa"/>
                  <w:tcBorders>
                    <w:top w:val="nil"/>
                    <w:left w:val="nil"/>
                    <w:bottom w:val="single" w:sz="4" w:space="0" w:color="auto"/>
                    <w:right w:val="single" w:sz="4" w:space="0" w:color="auto"/>
                  </w:tcBorders>
                  <w:shd w:val="clear" w:color="auto" w:fill="auto"/>
                  <w:vAlign w:val="center"/>
                  <w:hideMark/>
                </w:tcPr>
                <w:p w14:paraId="5F8137D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ALTA VELOCIDAD # 6</w:t>
                  </w:r>
                </w:p>
              </w:tc>
              <w:tc>
                <w:tcPr>
                  <w:tcW w:w="1440" w:type="dxa"/>
                  <w:tcBorders>
                    <w:top w:val="nil"/>
                    <w:left w:val="nil"/>
                    <w:bottom w:val="single" w:sz="4" w:space="0" w:color="auto"/>
                    <w:right w:val="single" w:sz="4" w:space="0" w:color="auto"/>
                  </w:tcBorders>
                  <w:shd w:val="clear" w:color="auto" w:fill="auto"/>
                  <w:vAlign w:val="center"/>
                  <w:hideMark/>
                </w:tcPr>
                <w:p w14:paraId="7B48AA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DD0E0F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15352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7AB504A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B967F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c>
                <w:tcPr>
                  <w:tcW w:w="1560" w:type="dxa"/>
                  <w:tcBorders>
                    <w:top w:val="nil"/>
                    <w:left w:val="nil"/>
                    <w:bottom w:val="single" w:sz="4" w:space="0" w:color="auto"/>
                    <w:right w:val="single" w:sz="4" w:space="0" w:color="auto"/>
                  </w:tcBorders>
                  <w:shd w:val="clear" w:color="auto" w:fill="auto"/>
                  <w:vAlign w:val="center"/>
                  <w:hideMark/>
                </w:tcPr>
                <w:p w14:paraId="57B538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5049000099</w:t>
                  </w:r>
                </w:p>
              </w:tc>
              <w:tc>
                <w:tcPr>
                  <w:tcW w:w="4700" w:type="dxa"/>
                  <w:tcBorders>
                    <w:top w:val="nil"/>
                    <w:left w:val="nil"/>
                    <w:bottom w:val="single" w:sz="4" w:space="0" w:color="auto"/>
                    <w:right w:val="single" w:sz="4" w:space="0" w:color="auto"/>
                  </w:tcBorders>
                  <w:shd w:val="clear" w:color="auto" w:fill="auto"/>
                  <w:vAlign w:val="center"/>
                  <w:hideMark/>
                </w:tcPr>
                <w:p w14:paraId="5E3AE03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330</w:t>
                  </w:r>
                </w:p>
              </w:tc>
              <w:tc>
                <w:tcPr>
                  <w:tcW w:w="1440" w:type="dxa"/>
                  <w:tcBorders>
                    <w:top w:val="nil"/>
                    <w:left w:val="nil"/>
                    <w:bottom w:val="single" w:sz="4" w:space="0" w:color="auto"/>
                    <w:right w:val="single" w:sz="4" w:space="0" w:color="auto"/>
                  </w:tcBorders>
                  <w:shd w:val="clear" w:color="auto" w:fill="auto"/>
                  <w:vAlign w:val="center"/>
                  <w:hideMark/>
                </w:tcPr>
                <w:p w14:paraId="13B85A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286D6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9E96AD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612B7AD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D7FBA1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w:t>
                  </w:r>
                </w:p>
              </w:tc>
              <w:tc>
                <w:tcPr>
                  <w:tcW w:w="1560" w:type="dxa"/>
                  <w:tcBorders>
                    <w:top w:val="nil"/>
                    <w:left w:val="nil"/>
                    <w:bottom w:val="single" w:sz="4" w:space="0" w:color="auto"/>
                    <w:right w:val="single" w:sz="4" w:space="0" w:color="auto"/>
                  </w:tcBorders>
                  <w:shd w:val="clear" w:color="auto" w:fill="auto"/>
                  <w:vAlign w:val="center"/>
                  <w:hideMark/>
                </w:tcPr>
                <w:p w14:paraId="78127B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5049000150</w:t>
                  </w:r>
                </w:p>
              </w:tc>
              <w:tc>
                <w:tcPr>
                  <w:tcW w:w="4700" w:type="dxa"/>
                  <w:tcBorders>
                    <w:top w:val="nil"/>
                    <w:left w:val="nil"/>
                    <w:bottom w:val="single" w:sz="4" w:space="0" w:color="auto"/>
                    <w:right w:val="single" w:sz="4" w:space="0" w:color="auto"/>
                  </w:tcBorders>
                  <w:shd w:val="clear" w:color="auto" w:fill="auto"/>
                  <w:vAlign w:val="center"/>
                  <w:hideMark/>
                </w:tcPr>
                <w:p w14:paraId="781C200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700</w:t>
                  </w:r>
                </w:p>
              </w:tc>
              <w:tc>
                <w:tcPr>
                  <w:tcW w:w="1440" w:type="dxa"/>
                  <w:tcBorders>
                    <w:top w:val="nil"/>
                    <w:left w:val="nil"/>
                    <w:bottom w:val="single" w:sz="4" w:space="0" w:color="auto"/>
                    <w:right w:val="single" w:sz="4" w:space="0" w:color="auto"/>
                  </w:tcBorders>
                  <w:shd w:val="clear" w:color="auto" w:fill="auto"/>
                  <w:vAlign w:val="center"/>
                  <w:hideMark/>
                </w:tcPr>
                <w:p w14:paraId="6A0594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31217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81E65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100</w:t>
                  </w:r>
                </w:p>
              </w:tc>
            </w:tr>
            <w:tr w:rsidR="00931F8D" w:rsidRPr="00931F8D" w14:paraId="56898E7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C154E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37</w:t>
                  </w:r>
                </w:p>
              </w:tc>
              <w:tc>
                <w:tcPr>
                  <w:tcW w:w="1560" w:type="dxa"/>
                  <w:tcBorders>
                    <w:top w:val="nil"/>
                    <w:left w:val="nil"/>
                    <w:bottom w:val="single" w:sz="4" w:space="0" w:color="auto"/>
                    <w:right w:val="single" w:sz="4" w:space="0" w:color="auto"/>
                  </w:tcBorders>
                  <w:shd w:val="clear" w:color="auto" w:fill="auto"/>
                  <w:vAlign w:val="center"/>
                  <w:hideMark/>
                </w:tcPr>
                <w:p w14:paraId="387317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5049000201</w:t>
                  </w:r>
                </w:p>
              </w:tc>
              <w:tc>
                <w:tcPr>
                  <w:tcW w:w="4700" w:type="dxa"/>
                  <w:tcBorders>
                    <w:top w:val="nil"/>
                    <w:left w:val="nil"/>
                    <w:bottom w:val="single" w:sz="4" w:space="0" w:color="auto"/>
                    <w:right w:val="single" w:sz="4" w:space="0" w:color="auto"/>
                  </w:tcBorders>
                  <w:shd w:val="clear" w:color="auto" w:fill="auto"/>
                  <w:vAlign w:val="center"/>
                  <w:hideMark/>
                </w:tcPr>
                <w:p w14:paraId="325FC78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"ZEKRYA"</w:t>
                  </w:r>
                </w:p>
              </w:tc>
              <w:tc>
                <w:tcPr>
                  <w:tcW w:w="1440" w:type="dxa"/>
                  <w:tcBorders>
                    <w:top w:val="nil"/>
                    <w:left w:val="nil"/>
                    <w:bottom w:val="single" w:sz="4" w:space="0" w:color="auto"/>
                    <w:right w:val="single" w:sz="4" w:space="0" w:color="auto"/>
                  </w:tcBorders>
                  <w:shd w:val="clear" w:color="auto" w:fill="auto"/>
                  <w:vAlign w:val="center"/>
                  <w:hideMark/>
                </w:tcPr>
                <w:p w14:paraId="1F772A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99A55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0D280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r>
            <w:tr w:rsidR="00931F8D" w:rsidRPr="00931F8D" w14:paraId="78C163A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62BFC7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38</w:t>
                  </w:r>
                </w:p>
              </w:tc>
              <w:tc>
                <w:tcPr>
                  <w:tcW w:w="1560" w:type="dxa"/>
                  <w:tcBorders>
                    <w:top w:val="nil"/>
                    <w:left w:val="nil"/>
                    <w:bottom w:val="single" w:sz="4" w:space="0" w:color="auto"/>
                    <w:right w:val="single" w:sz="4" w:space="0" w:color="auto"/>
                  </w:tcBorders>
                  <w:shd w:val="clear" w:color="auto" w:fill="auto"/>
                  <w:vAlign w:val="center"/>
                  <w:hideMark/>
                </w:tcPr>
                <w:p w14:paraId="108258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5049500186</w:t>
                  </w:r>
                </w:p>
              </w:tc>
              <w:tc>
                <w:tcPr>
                  <w:tcW w:w="4700" w:type="dxa"/>
                  <w:tcBorders>
                    <w:top w:val="nil"/>
                    <w:left w:val="nil"/>
                    <w:bottom w:val="single" w:sz="4" w:space="0" w:color="auto"/>
                    <w:right w:val="single" w:sz="4" w:space="0" w:color="auto"/>
                  </w:tcBorders>
                  <w:shd w:val="clear" w:color="auto" w:fill="auto"/>
                  <w:vAlign w:val="center"/>
                  <w:hideMark/>
                </w:tcPr>
                <w:p w14:paraId="738EA67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INCERTO DE CAVITRON</w:t>
                  </w:r>
                </w:p>
              </w:tc>
              <w:tc>
                <w:tcPr>
                  <w:tcW w:w="1440" w:type="dxa"/>
                  <w:tcBorders>
                    <w:top w:val="nil"/>
                    <w:left w:val="nil"/>
                    <w:bottom w:val="single" w:sz="4" w:space="0" w:color="auto"/>
                    <w:right w:val="single" w:sz="4" w:space="0" w:color="auto"/>
                  </w:tcBorders>
                  <w:shd w:val="clear" w:color="auto" w:fill="auto"/>
                  <w:vAlign w:val="center"/>
                  <w:hideMark/>
                </w:tcPr>
                <w:p w14:paraId="429655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C4A3B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6DE49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08D099C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E181F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39</w:t>
                  </w:r>
                </w:p>
              </w:tc>
              <w:tc>
                <w:tcPr>
                  <w:tcW w:w="1560" w:type="dxa"/>
                  <w:tcBorders>
                    <w:top w:val="nil"/>
                    <w:left w:val="nil"/>
                    <w:bottom w:val="single" w:sz="4" w:space="0" w:color="auto"/>
                    <w:right w:val="single" w:sz="4" w:space="0" w:color="auto"/>
                  </w:tcBorders>
                  <w:shd w:val="clear" w:color="auto" w:fill="auto"/>
                  <w:vAlign w:val="center"/>
                  <w:hideMark/>
                </w:tcPr>
                <w:p w14:paraId="6E8B04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5049500188</w:t>
                  </w:r>
                </w:p>
              </w:tc>
              <w:tc>
                <w:tcPr>
                  <w:tcW w:w="4700" w:type="dxa"/>
                  <w:tcBorders>
                    <w:top w:val="nil"/>
                    <w:left w:val="nil"/>
                    <w:bottom w:val="single" w:sz="4" w:space="0" w:color="auto"/>
                    <w:right w:val="single" w:sz="4" w:space="0" w:color="auto"/>
                  </w:tcBorders>
                  <w:shd w:val="clear" w:color="auto" w:fill="auto"/>
                  <w:vAlign w:val="center"/>
                  <w:hideMark/>
                </w:tcPr>
                <w:p w14:paraId="6646E9E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PARA LIMPIAR AUTOCLAVE</w:t>
                  </w:r>
                </w:p>
              </w:tc>
              <w:tc>
                <w:tcPr>
                  <w:tcW w:w="1440" w:type="dxa"/>
                  <w:tcBorders>
                    <w:top w:val="nil"/>
                    <w:left w:val="nil"/>
                    <w:bottom w:val="single" w:sz="4" w:space="0" w:color="auto"/>
                    <w:right w:val="single" w:sz="4" w:space="0" w:color="auto"/>
                  </w:tcBorders>
                  <w:shd w:val="clear" w:color="auto" w:fill="auto"/>
                  <w:vAlign w:val="center"/>
                  <w:hideMark/>
                </w:tcPr>
                <w:p w14:paraId="498920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CA950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BOTE</w:t>
                  </w:r>
                </w:p>
              </w:tc>
              <w:tc>
                <w:tcPr>
                  <w:tcW w:w="1220" w:type="dxa"/>
                  <w:tcBorders>
                    <w:top w:val="nil"/>
                    <w:left w:val="nil"/>
                    <w:bottom w:val="single" w:sz="4" w:space="0" w:color="auto"/>
                    <w:right w:val="single" w:sz="4" w:space="0" w:color="auto"/>
                  </w:tcBorders>
                  <w:shd w:val="clear" w:color="auto" w:fill="auto"/>
                  <w:vAlign w:val="center"/>
                  <w:hideMark/>
                </w:tcPr>
                <w:p w14:paraId="767530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68BFB0A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5A80D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c>
                <w:tcPr>
                  <w:tcW w:w="1560" w:type="dxa"/>
                  <w:tcBorders>
                    <w:top w:val="nil"/>
                    <w:left w:val="nil"/>
                    <w:bottom w:val="single" w:sz="4" w:space="0" w:color="auto"/>
                    <w:right w:val="single" w:sz="4" w:space="0" w:color="auto"/>
                  </w:tcBorders>
                  <w:shd w:val="clear" w:color="auto" w:fill="auto"/>
                  <w:vAlign w:val="center"/>
                  <w:hideMark/>
                </w:tcPr>
                <w:p w14:paraId="5B1260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5049500279</w:t>
                  </w:r>
                </w:p>
              </w:tc>
              <w:tc>
                <w:tcPr>
                  <w:tcW w:w="4700" w:type="dxa"/>
                  <w:tcBorders>
                    <w:top w:val="nil"/>
                    <w:left w:val="nil"/>
                    <w:bottom w:val="single" w:sz="4" w:space="0" w:color="auto"/>
                    <w:right w:val="single" w:sz="4" w:space="0" w:color="auto"/>
                  </w:tcBorders>
                  <w:shd w:val="clear" w:color="auto" w:fill="auto"/>
                  <w:vAlign w:val="center"/>
                  <w:hideMark/>
                </w:tcPr>
                <w:p w14:paraId="6B0D8E3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INSTRUMENTOS PARA RESINA DE TEFLON AMERICAN - EAGLE</w:t>
                  </w:r>
                </w:p>
              </w:tc>
              <w:tc>
                <w:tcPr>
                  <w:tcW w:w="1440" w:type="dxa"/>
                  <w:tcBorders>
                    <w:top w:val="nil"/>
                    <w:left w:val="nil"/>
                    <w:bottom w:val="single" w:sz="4" w:space="0" w:color="auto"/>
                    <w:right w:val="single" w:sz="4" w:space="0" w:color="auto"/>
                  </w:tcBorders>
                  <w:shd w:val="clear" w:color="auto" w:fill="auto"/>
                  <w:vAlign w:val="center"/>
                  <w:hideMark/>
                </w:tcPr>
                <w:p w14:paraId="021644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B5FFE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CA45E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7D9290B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CEA0C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41</w:t>
                  </w:r>
                </w:p>
              </w:tc>
              <w:tc>
                <w:tcPr>
                  <w:tcW w:w="1560" w:type="dxa"/>
                  <w:tcBorders>
                    <w:top w:val="nil"/>
                    <w:left w:val="nil"/>
                    <w:bottom w:val="single" w:sz="4" w:space="0" w:color="auto"/>
                    <w:right w:val="single" w:sz="4" w:space="0" w:color="auto"/>
                  </w:tcBorders>
                  <w:shd w:val="clear" w:color="auto" w:fill="auto"/>
                  <w:vAlign w:val="center"/>
                  <w:hideMark/>
                </w:tcPr>
                <w:p w14:paraId="59F63B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5049500430</w:t>
                  </w:r>
                </w:p>
              </w:tc>
              <w:tc>
                <w:tcPr>
                  <w:tcW w:w="4700" w:type="dxa"/>
                  <w:tcBorders>
                    <w:top w:val="nil"/>
                    <w:left w:val="nil"/>
                    <w:bottom w:val="single" w:sz="4" w:space="0" w:color="auto"/>
                    <w:right w:val="single" w:sz="4" w:space="0" w:color="auto"/>
                  </w:tcBorders>
                  <w:shd w:val="clear" w:color="auto" w:fill="auto"/>
                  <w:vAlign w:val="center"/>
                  <w:hideMark/>
                </w:tcPr>
                <w:p w14:paraId="5647C78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ADHESIVO (PREIMER) 5 ML</w:t>
                  </w:r>
                </w:p>
              </w:tc>
              <w:tc>
                <w:tcPr>
                  <w:tcW w:w="1440" w:type="dxa"/>
                  <w:tcBorders>
                    <w:top w:val="nil"/>
                    <w:left w:val="nil"/>
                    <w:bottom w:val="single" w:sz="4" w:space="0" w:color="auto"/>
                    <w:right w:val="single" w:sz="4" w:space="0" w:color="auto"/>
                  </w:tcBorders>
                  <w:shd w:val="clear" w:color="auto" w:fill="auto"/>
                  <w:vAlign w:val="center"/>
                  <w:hideMark/>
                </w:tcPr>
                <w:p w14:paraId="1ABEF5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AE90F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4A175E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5174851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AC7ED9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42</w:t>
                  </w:r>
                </w:p>
              </w:tc>
              <w:tc>
                <w:tcPr>
                  <w:tcW w:w="1560" w:type="dxa"/>
                  <w:tcBorders>
                    <w:top w:val="nil"/>
                    <w:left w:val="nil"/>
                    <w:bottom w:val="single" w:sz="4" w:space="0" w:color="auto"/>
                    <w:right w:val="single" w:sz="4" w:space="0" w:color="auto"/>
                  </w:tcBorders>
                  <w:shd w:val="clear" w:color="auto" w:fill="auto"/>
                  <w:vAlign w:val="center"/>
                  <w:hideMark/>
                </w:tcPr>
                <w:p w14:paraId="62F1A9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5049500513</w:t>
                  </w:r>
                </w:p>
              </w:tc>
              <w:tc>
                <w:tcPr>
                  <w:tcW w:w="4700" w:type="dxa"/>
                  <w:tcBorders>
                    <w:top w:val="nil"/>
                    <w:left w:val="nil"/>
                    <w:bottom w:val="single" w:sz="4" w:space="0" w:color="auto"/>
                    <w:right w:val="single" w:sz="4" w:space="0" w:color="auto"/>
                  </w:tcBorders>
                  <w:shd w:val="clear" w:color="auto" w:fill="auto"/>
                  <w:vAlign w:val="center"/>
                  <w:hideMark/>
                </w:tcPr>
                <w:p w14:paraId="6BEDFA7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ESPATULA METALICA DE DOBLE EXTREMO PARA CEMENTO</w:t>
                  </w:r>
                </w:p>
              </w:tc>
              <w:tc>
                <w:tcPr>
                  <w:tcW w:w="1440" w:type="dxa"/>
                  <w:tcBorders>
                    <w:top w:val="nil"/>
                    <w:left w:val="nil"/>
                    <w:bottom w:val="single" w:sz="4" w:space="0" w:color="auto"/>
                    <w:right w:val="single" w:sz="4" w:space="0" w:color="auto"/>
                  </w:tcBorders>
                  <w:shd w:val="clear" w:color="auto" w:fill="auto"/>
                  <w:vAlign w:val="center"/>
                  <w:hideMark/>
                </w:tcPr>
                <w:p w14:paraId="23AE4B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0A45D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C92A9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55EF055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E23D3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43</w:t>
                  </w:r>
                </w:p>
              </w:tc>
              <w:tc>
                <w:tcPr>
                  <w:tcW w:w="1560" w:type="dxa"/>
                  <w:tcBorders>
                    <w:top w:val="nil"/>
                    <w:left w:val="nil"/>
                    <w:bottom w:val="single" w:sz="4" w:space="0" w:color="auto"/>
                    <w:right w:val="single" w:sz="4" w:space="0" w:color="auto"/>
                  </w:tcBorders>
                  <w:shd w:val="clear" w:color="auto" w:fill="auto"/>
                  <w:vAlign w:val="center"/>
                  <w:hideMark/>
                </w:tcPr>
                <w:p w14:paraId="3F88C0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5049500522</w:t>
                  </w:r>
                </w:p>
              </w:tc>
              <w:tc>
                <w:tcPr>
                  <w:tcW w:w="4700" w:type="dxa"/>
                  <w:tcBorders>
                    <w:top w:val="nil"/>
                    <w:left w:val="nil"/>
                    <w:bottom w:val="single" w:sz="4" w:space="0" w:color="auto"/>
                    <w:right w:val="single" w:sz="4" w:space="0" w:color="auto"/>
                  </w:tcBorders>
                  <w:shd w:val="clear" w:color="auto" w:fill="auto"/>
                  <w:vAlign w:val="center"/>
                  <w:hideMark/>
                </w:tcPr>
                <w:p w14:paraId="7C49A5C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LOZETA DE VIDRIO</w:t>
                  </w:r>
                </w:p>
              </w:tc>
              <w:tc>
                <w:tcPr>
                  <w:tcW w:w="1440" w:type="dxa"/>
                  <w:tcBorders>
                    <w:top w:val="nil"/>
                    <w:left w:val="nil"/>
                    <w:bottom w:val="single" w:sz="4" w:space="0" w:color="auto"/>
                    <w:right w:val="single" w:sz="4" w:space="0" w:color="auto"/>
                  </w:tcBorders>
                  <w:shd w:val="clear" w:color="auto" w:fill="auto"/>
                  <w:vAlign w:val="center"/>
                  <w:hideMark/>
                </w:tcPr>
                <w:p w14:paraId="3068A66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9C43D0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866AC5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r>
            <w:tr w:rsidR="00931F8D" w:rsidRPr="00931F8D" w14:paraId="211C53F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DAC8BC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44</w:t>
                  </w:r>
                </w:p>
              </w:tc>
              <w:tc>
                <w:tcPr>
                  <w:tcW w:w="1560" w:type="dxa"/>
                  <w:tcBorders>
                    <w:top w:val="nil"/>
                    <w:left w:val="nil"/>
                    <w:bottom w:val="single" w:sz="4" w:space="0" w:color="auto"/>
                    <w:right w:val="single" w:sz="4" w:space="0" w:color="auto"/>
                  </w:tcBorders>
                  <w:shd w:val="clear" w:color="auto" w:fill="auto"/>
                  <w:vAlign w:val="center"/>
                  <w:hideMark/>
                </w:tcPr>
                <w:p w14:paraId="6F7A71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5049500644</w:t>
                  </w:r>
                </w:p>
              </w:tc>
              <w:tc>
                <w:tcPr>
                  <w:tcW w:w="4700" w:type="dxa"/>
                  <w:tcBorders>
                    <w:top w:val="nil"/>
                    <w:left w:val="nil"/>
                    <w:bottom w:val="single" w:sz="4" w:space="0" w:color="auto"/>
                    <w:right w:val="single" w:sz="4" w:space="0" w:color="auto"/>
                  </w:tcBorders>
                  <w:shd w:val="clear" w:color="auto" w:fill="auto"/>
                  <w:vAlign w:val="center"/>
                  <w:hideMark/>
                </w:tcPr>
                <w:p w14:paraId="4759C9C0" w14:textId="238E3F93"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IONÓMERO DE VIDRIO FOTOPOLIMERIZABLE DE DOS COMPONENTES. COMPONENTE DE POLVO ES UN VIDRIO DE FLUOROALUMINOSILICATO FOTOSENSIBLE </w:t>
                  </w:r>
                  <w:r w:rsidR="000B3E93" w:rsidRPr="00931F8D">
                    <w:rPr>
                      <w:rFonts w:ascii="Calibri" w:hAnsi="Calibri" w:cs="Calibri"/>
                      <w:sz w:val="16"/>
                      <w:szCs w:val="16"/>
                      <w:lang w:val="es-MX" w:eastAsia="es-MX"/>
                    </w:rPr>
                    <w:t>Y COMPONENTE</w:t>
                  </w:r>
                  <w:r w:rsidRPr="00931F8D">
                    <w:rPr>
                      <w:rFonts w:ascii="Calibri" w:hAnsi="Calibri" w:cs="Calibri"/>
                      <w:sz w:val="16"/>
                      <w:szCs w:val="16"/>
                      <w:lang w:val="es-MX" w:eastAsia="es-MX"/>
                    </w:rPr>
                    <w:t xml:space="preserve"> DE LÍQUIDO FOTOSENSIBLE DE ÁCIDO POLIALQUENÓLICO.PAQUETE CON POLVO DE 9 GR Y LÍQUIDO DE 5.5 ML.</w:t>
                  </w:r>
                </w:p>
              </w:tc>
              <w:tc>
                <w:tcPr>
                  <w:tcW w:w="1440" w:type="dxa"/>
                  <w:tcBorders>
                    <w:top w:val="nil"/>
                    <w:left w:val="nil"/>
                    <w:bottom w:val="single" w:sz="4" w:space="0" w:color="auto"/>
                    <w:right w:val="single" w:sz="4" w:space="0" w:color="auto"/>
                  </w:tcBorders>
                  <w:shd w:val="clear" w:color="auto" w:fill="auto"/>
                  <w:vAlign w:val="center"/>
                  <w:hideMark/>
                </w:tcPr>
                <w:p w14:paraId="5A9DB3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F0A6C2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PAQUETE</w:t>
                  </w:r>
                </w:p>
              </w:tc>
              <w:tc>
                <w:tcPr>
                  <w:tcW w:w="1220" w:type="dxa"/>
                  <w:tcBorders>
                    <w:top w:val="nil"/>
                    <w:left w:val="nil"/>
                    <w:bottom w:val="single" w:sz="4" w:space="0" w:color="auto"/>
                    <w:right w:val="single" w:sz="4" w:space="0" w:color="auto"/>
                  </w:tcBorders>
                  <w:shd w:val="clear" w:color="auto" w:fill="auto"/>
                  <w:vAlign w:val="center"/>
                  <w:hideMark/>
                </w:tcPr>
                <w:p w14:paraId="7DE3A4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34CB4FE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6CEEE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45</w:t>
                  </w:r>
                </w:p>
              </w:tc>
              <w:tc>
                <w:tcPr>
                  <w:tcW w:w="1560" w:type="dxa"/>
                  <w:tcBorders>
                    <w:top w:val="nil"/>
                    <w:left w:val="nil"/>
                    <w:bottom w:val="single" w:sz="4" w:space="0" w:color="auto"/>
                    <w:right w:val="single" w:sz="4" w:space="0" w:color="auto"/>
                  </w:tcBorders>
                  <w:shd w:val="clear" w:color="auto" w:fill="auto"/>
                  <w:vAlign w:val="center"/>
                  <w:hideMark/>
                </w:tcPr>
                <w:p w14:paraId="5B94D3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707070496</w:t>
                  </w:r>
                </w:p>
              </w:tc>
              <w:tc>
                <w:tcPr>
                  <w:tcW w:w="4700" w:type="dxa"/>
                  <w:tcBorders>
                    <w:top w:val="nil"/>
                    <w:left w:val="nil"/>
                    <w:bottom w:val="single" w:sz="4" w:space="0" w:color="auto"/>
                    <w:right w:val="single" w:sz="4" w:space="0" w:color="auto"/>
                  </w:tcBorders>
                  <w:shd w:val="clear" w:color="auto" w:fill="auto"/>
                  <w:vAlign w:val="center"/>
                  <w:hideMark/>
                </w:tcPr>
                <w:p w14:paraId="7781A49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PELICULA RADIOGRAFICA SENSIBLE AL AZUL, DENTAL CONVENCIONAL DE 3.2 X 4.1 CMS.</w:t>
                  </w:r>
                </w:p>
              </w:tc>
              <w:tc>
                <w:tcPr>
                  <w:tcW w:w="1440" w:type="dxa"/>
                  <w:tcBorders>
                    <w:top w:val="nil"/>
                    <w:left w:val="nil"/>
                    <w:bottom w:val="single" w:sz="4" w:space="0" w:color="auto"/>
                    <w:right w:val="single" w:sz="4" w:space="0" w:color="auto"/>
                  </w:tcBorders>
                  <w:shd w:val="clear" w:color="auto" w:fill="auto"/>
                  <w:vAlign w:val="center"/>
                  <w:hideMark/>
                </w:tcPr>
                <w:p w14:paraId="43943A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C/150</w:t>
                  </w:r>
                </w:p>
              </w:tc>
              <w:tc>
                <w:tcPr>
                  <w:tcW w:w="1360" w:type="dxa"/>
                  <w:tcBorders>
                    <w:top w:val="nil"/>
                    <w:left w:val="nil"/>
                    <w:bottom w:val="single" w:sz="4" w:space="0" w:color="auto"/>
                    <w:right w:val="single" w:sz="4" w:space="0" w:color="auto"/>
                  </w:tcBorders>
                  <w:shd w:val="clear" w:color="auto" w:fill="auto"/>
                  <w:vAlign w:val="center"/>
                  <w:hideMark/>
                </w:tcPr>
                <w:p w14:paraId="289BE8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00360E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13C7FCC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6C462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46</w:t>
                  </w:r>
                </w:p>
              </w:tc>
              <w:tc>
                <w:tcPr>
                  <w:tcW w:w="1560" w:type="dxa"/>
                  <w:tcBorders>
                    <w:top w:val="nil"/>
                    <w:left w:val="nil"/>
                    <w:bottom w:val="single" w:sz="4" w:space="0" w:color="auto"/>
                    <w:right w:val="single" w:sz="4" w:space="0" w:color="auto"/>
                  </w:tcBorders>
                  <w:shd w:val="clear" w:color="auto" w:fill="auto"/>
                  <w:vAlign w:val="center"/>
                  <w:hideMark/>
                </w:tcPr>
                <w:p w14:paraId="66F16E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707070587</w:t>
                  </w:r>
                </w:p>
              </w:tc>
              <w:tc>
                <w:tcPr>
                  <w:tcW w:w="4700" w:type="dxa"/>
                  <w:tcBorders>
                    <w:top w:val="nil"/>
                    <w:left w:val="nil"/>
                    <w:bottom w:val="single" w:sz="4" w:space="0" w:color="auto"/>
                    <w:right w:val="single" w:sz="4" w:space="0" w:color="auto"/>
                  </w:tcBorders>
                  <w:shd w:val="clear" w:color="auto" w:fill="auto"/>
                  <w:vAlign w:val="center"/>
                  <w:hideMark/>
                </w:tcPr>
                <w:p w14:paraId="573C1F5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PELICULA RADIOGRAFICA DENTAL SENSIBLE AL AZUL INFANTIL SENCILLA PERIAPICAL DE 2.2 X 3.5 CM. CAJA CON 100 PELICULAS.</w:t>
                  </w:r>
                </w:p>
              </w:tc>
              <w:tc>
                <w:tcPr>
                  <w:tcW w:w="1440" w:type="dxa"/>
                  <w:tcBorders>
                    <w:top w:val="nil"/>
                    <w:left w:val="nil"/>
                    <w:bottom w:val="single" w:sz="4" w:space="0" w:color="auto"/>
                    <w:right w:val="single" w:sz="4" w:space="0" w:color="auto"/>
                  </w:tcBorders>
                  <w:shd w:val="clear" w:color="auto" w:fill="auto"/>
                  <w:vAlign w:val="center"/>
                  <w:hideMark/>
                </w:tcPr>
                <w:p w14:paraId="388B9D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5F1508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44EEAF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62087DA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A3A50E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47</w:t>
                  </w:r>
                </w:p>
              </w:tc>
              <w:tc>
                <w:tcPr>
                  <w:tcW w:w="1560" w:type="dxa"/>
                  <w:tcBorders>
                    <w:top w:val="nil"/>
                    <w:left w:val="nil"/>
                    <w:bottom w:val="single" w:sz="4" w:space="0" w:color="auto"/>
                    <w:right w:val="single" w:sz="4" w:space="0" w:color="auto"/>
                  </w:tcBorders>
                  <w:shd w:val="clear" w:color="auto" w:fill="auto"/>
                  <w:vAlign w:val="center"/>
                  <w:hideMark/>
                </w:tcPr>
                <w:p w14:paraId="2A3DFD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5054260001</w:t>
                  </w:r>
                </w:p>
              </w:tc>
              <w:tc>
                <w:tcPr>
                  <w:tcW w:w="4700" w:type="dxa"/>
                  <w:tcBorders>
                    <w:top w:val="nil"/>
                    <w:left w:val="nil"/>
                    <w:bottom w:val="single" w:sz="4" w:space="0" w:color="auto"/>
                    <w:right w:val="single" w:sz="4" w:space="0" w:color="auto"/>
                  </w:tcBorders>
                  <w:shd w:val="clear" w:color="auto" w:fill="auto"/>
                  <w:vAlign w:val="center"/>
                  <w:hideMark/>
                </w:tcPr>
                <w:p w14:paraId="27309DF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FIJADORA PARA PLACAS RADIOGRAFICAS DENTALES. CONCENTRADO PARA PREPARAR DE 3.8 LTS A 5 LTS</w:t>
                  </w:r>
                </w:p>
              </w:tc>
              <w:tc>
                <w:tcPr>
                  <w:tcW w:w="1440" w:type="dxa"/>
                  <w:tcBorders>
                    <w:top w:val="nil"/>
                    <w:left w:val="nil"/>
                    <w:bottom w:val="single" w:sz="4" w:space="0" w:color="auto"/>
                    <w:right w:val="single" w:sz="4" w:space="0" w:color="auto"/>
                  </w:tcBorders>
                  <w:shd w:val="clear" w:color="auto" w:fill="auto"/>
                  <w:vAlign w:val="center"/>
                  <w:hideMark/>
                </w:tcPr>
                <w:p w14:paraId="0F28ABE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65785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06BB7F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r w:rsidR="00931F8D" w:rsidRPr="00931F8D" w14:paraId="4C8A0E4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ACA8F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48</w:t>
                  </w:r>
                </w:p>
              </w:tc>
              <w:tc>
                <w:tcPr>
                  <w:tcW w:w="1560" w:type="dxa"/>
                  <w:tcBorders>
                    <w:top w:val="nil"/>
                    <w:left w:val="nil"/>
                    <w:bottom w:val="single" w:sz="4" w:space="0" w:color="auto"/>
                    <w:right w:val="single" w:sz="4" w:space="0" w:color="auto"/>
                  </w:tcBorders>
                  <w:shd w:val="clear" w:color="auto" w:fill="auto"/>
                  <w:vAlign w:val="center"/>
                  <w:hideMark/>
                </w:tcPr>
                <w:p w14:paraId="4801FE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5058170001</w:t>
                  </w:r>
                </w:p>
              </w:tc>
              <w:tc>
                <w:tcPr>
                  <w:tcW w:w="4700" w:type="dxa"/>
                  <w:tcBorders>
                    <w:top w:val="nil"/>
                    <w:left w:val="nil"/>
                    <w:bottom w:val="single" w:sz="4" w:space="0" w:color="auto"/>
                    <w:right w:val="single" w:sz="4" w:space="0" w:color="auto"/>
                  </w:tcBorders>
                  <w:shd w:val="clear" w:color="auto" w:fill="auto"/>
                  <w:vAlign w:val="center"/>
                  <w:hideMark/>
                </w:tcPr>
                <w:p w14:paraId="0F8A73A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SOLUCION REVELADORA PARA PLACAS RADIOGRAFICAS DENTALES. CONCENTRADO PARA PREPARAR DE 3.8 LTS </w:t>
                  </w:r>
                  <w:proofErr w:type="gramStart"/>
                  <w:r w:rsidRPr="00931F8D">
                    <w:rPr>
                      <w:rFonts w:ascii="Calibri" w:hAnsi="Calibri" w:cs="Calibri"/>
                      <w:sz w:val="16"/>
                      <w:szCs w:val="16"/>
                      <w:lang w:val="es-MX" w:eastAsia="es-MX"/>
                    </w:rPr>
                    <w:t>A  5</w:t>
                  </w:r>
                  <w:proofErr w:type="gramEnd"/>
                  <w:r w:rsidRPr="00931F8D">
                    <w:rPr>
                      <w:rFonts w:ascii="Calibri" w:hAnsi="Calibri" w:cs="Calibri"/>
                      <w:sz w:val="16"/>
                      <w:szCs w:val="16"/>
                      <w:lang w:val="es-MX" w:eastAsia="es-MX"/>
                    </w:rPr>
                    <w:t xml:space="preserve"> LTS</w:t>
                  </w:r>
                </w:p>
              </w:tc>
              <w:tc>
                <w:tcPr>
                  <w:tcW w:w="1440" w:type="dxa"/>
                  <w:tcBorders>
                    <w:top w:val="nil"/>
                    <w:left w:val="nil"/>
                    <w:bottom w:val="single" w:sz="4" w:space="0" w:color="auto"/>
                    <w:right w:val="single" w:sz="4" w:space="0" w:color="auto"/>
                  </w:tcBorders>
                  <w:shd w:val="clear" w:color="auto" w:fill="auto"/>
                  <w:vAlign w:val="center"/>
                  <w:hideMark/>
                </w:tcPr>
                <w:p w14:paraId="4D831E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A3484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0BC981E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r>
          </w:tbl>
          <w:p w14:paraId="4B293CB4" w14:textId="77777777" w:rsidR="00931F8D" w:rsidRDefault="00931F8D" w:rsidP="0089769D">
            <w:pPr>
              <w:jc w:val="center"/>
              <w:rPr>
                <w:rFonts w:ascii="Calibri" w:hAnsi="Calibri"/>
                <w:color w:val="000000"/>
                <w:sz w:val="24"/>
                <w:szCs w:val="24"/>
                <w:lang w:val="es-MX" w:eastAsia="es-MX"/>
              </w:rPr>
            </w:pPr>
          </w:p>
          <w:p w14:paraId="70A1BAD0" w14:textId="1429D5AC" w:rsidR="00931F8D" w:rsidRPr="00C835DF" w:rsidRDefault="00931F8D" w:rsidP="0089769D">
            <w:pPr>
              <w:jc w:val="center"/>
              <w:rPr>
                <w:rFonts w:ascii="Calibri" w:hAnsi="Calibri"/>
                <w:color w:val="000000"/>
                <w:sz w:val="24"/>
                <w:szCs w:val="24"/>
                <w:lang w:val="es-MX" w:eastAsia="es-MX"/>
              </w:rPr>
            </w:pPr>
          </w:p>
        </w:tc>
      </w:tr>
      <w:tr w:rsidR="0089769D" w:rsidRPr="0089769D" w14:paraId="720E0AAC" w14:textId="77777777" w:rsidTr="0089769D">
        <w:trPr>
          <w:trHeight w:val="300"/>
        </w:trPr>
        <w:tc>
          <w:tcPr>
            <w:tcW w:w="11341" w:type="dxa"/>
            <w:tcBorders>
              <w:top w:val="nil"/>
              <w:left w:val="nil"/>
              <w:bottom w:val="nil"/>
              <w:right w:val="nil"/>
            </w:tcBorders>
            <w:shd w:val="clear" w:color="auto" w:fill="auto"/>
            <w:vAlign w:val="center"/>
            <w:hideMark/>
          </w:tcPr>
          <w:p w14:paraId="7EB1B980" w14:textId="77777777" w:rsidR="0089769D" w:rsidRDefault="0089769D" w:rsidP="0089769D">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lastRenderedPageBreak/>
              <w:t>PARTIDA No. 3</w:t>
            </w:r>
          </w:p>
          <w:p w14:paraId="03265EC3" w14:textId="45904001" w:rsidR="00C835DF" w:rsidRPr="00C835DF" w:rsidRDefault="00805779" w:rsidP="0089769D">
            <w:pPr>
              <w:jc w:val="center"/>
              <w:rPr>
                <w:rFonts w:ascii="Calibri" w:hAnsi="Calibri"/>
                <w:color w:val="000000"/>
                <w:sz w:val="24"/>
                <w:szCs w:val="24"/>
                <w:lang w:val="es-MX" w:eastAsia="es-MX"/>
              </w:rPr>
            </w:pPr>
            <w:r>
              <w:rPr>
                <w:rFonts w:ascii="Calibri" w:hAnsi="Calibri"/>
                <w:color w:val="000000"/>
                <w:sz w:val="24"/>
                <w:szCs w:val="24"/>
                <w:lang w:val="es-MX" w:eastAsia="es-MX"/>
              </w:rPr>
              <w:t>HOSPITAL REGIONAL MATERNO INFANTIL</w:t>
            </w:r>
          </w:p>
        </w:tc>
      </w:tr>
    </w:tbl>
    <w:p w14:paraId="10AD46AC" w14:textId="77777777" w:rsidR="0089769D" w:rsidRDefault="0089769D" w:rsidP="006E0108">
      <w:pPr>
        <w:pStyle w:val="Default"/>
        <w:jc w:val="center"/>
        <w:rPr>
          <w:rFonts w:asciiTheme="minorHAnsi" w:hAnsiTheme="minorHAnsi" w:cstheme="minorHAnsi"/>
          <w:b/>
          <w:bCs/>
          <w:sz w:val="22"/>
          <w:szCs w:val="22"/>
        </w:rPr>
      </w:pPr>
    </w:p>
    <w:tbl>
      <w:tblPr>
        <w:tblW w:w="10797" w:type="dxa"/>
        <w:tblCellMar>
          <w:left w:w="70" w:type="dxa"/>
          <w:right w:w="70" w:type="dxa"/>
        </w:tblCellMar>
        <w:tblLook w:val="04A0" w:firstRow="1" w:lastRow="0" w:firstColumn="1" w:lastColumn="0" w:noHBand="0" w:noVBand="1"/>
      </w:tblPr>
      <w:tblGrid>
        <w:gridCol w:w="840"/>
        <w:gridCol w:w="1060"/>
        <w:gridCol w:w="4899"/>
        <w:gridCol w:w="1418"/>
        <w:gridCol w:w="1360"/>
        <w:gridCol w:w="1220"/>
      </w:tblGrid>
      <w:tr w:rsidR="00931F8D" w:rsidRPr="00931F8D" w14:paraId="4609813C" w14:textId="77777777" w:rsidTr="000B3E93">
        <w:trPr>
          <w:trHeight w:val="450"/>
        </w:trPr>
        <w:tc>
          <w:tcPr>
            <w:tcW w:w="840"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5D6BBD77"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RENGLÓN</w:t>
            </w:r>
          </w:p>
        </w:tc>
        <w:tc>
          <w:tcPr>
            <w:tcW w:w="1060" w:type="dxa"/>
            <w:tcBorders>
              <w:top w:val="single" w:sz="4" w:space="0" w:color="auto"/>
              <w:left w:val="nil"/>
              <w:bottom w:val="single" w:sz="4" w:space="0" w:color="auto"/>
              <w:right w:val="single" w:sz="4" w:space="0" w:color="auto"/>
            </w:tcBorders>
            <w:shd w:val="clear" w:color="000000" w:fill="8BE9FF"/>
            <w:vAlign w:val="center"/>
            <w:hideMark/>
          </w:tcPr>
          <w:p w14:paraId="09505A05"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CLAVE</w:t>
            </w:r>
          </w:p>
        </w:tc>
        <w:tc>
          <w:tcPr>
            <w:tcW w:w="4899" w:type="dxa"/>
            <w:tcBorders>
              <w:top w:val="single" w:sz="4" w:space="0" w:color="auto"/>
              <w:left w:val="nil"/>
              <w:bottom w:val="single" w:sz="4" w:space="0" w:color="auto"/>
              <w:right w:val="single" w:sz="4" w:space="0" w:color="auto"/>
            </w:tcBorders>
            <w:shd w:val="clear" w:color="000000" w:fill="8BE9FF"/>
            <w:vAlign w:val="center"/>
            <w:hideMark/>
          </w:tcPr>
          <w:p w14:paraId="6A9A38D9"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DESCRIPCIÓN</w:t>
            </w:r>
          </w:p>
        </w:tc>
        <w:tc>
          <w:tcPr>
            <w:tcW w:w="1418" w:type="dxa"/>
            <w:tcBorders>
              <w:top w:val="single" w:sz="4" w:space="0" w:color="auto"/>
              <w:left w:val="nil"/>
              <w:bottom w:val="single" w:sz="4" w:space="0" w:color="auto"/>
              <w:right w:val="single" w:sz="4" w:space="0" w:color="auto"/>
            </w:tcBorders>
            <w:shd w:val="clear" w:color="000000" w:fill="8BE9FF"/>
            <w:vAlign w:val="center"/>
            <w:hideMark/>
          </w:tcPr>
          <w:p w14:paraId="3983BE2A"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PRESENT.</w:t>
            </w:r>
          </w:p>
        </w:tc>
        <w:tc>
          <w:tcPr>
            <w:tcW w:w="1360" w:type="dxa"/>
            <w:tcBorders>
              <w:top w:val="single" w:sz="4" w:space="0" w:color="auto"/>
              <w:left w:val="nil"/>
              <w:bottom w:val="single" w:sz="4" w:space="0" w:color="auto"/>
              <w:right w:val="single" w:sz="4" w:space="0" w:color="auto"/>
            </w:tcBorders>
            <w:shd w:val="clear" w:color="000000" w:fill="8BE9FF"/>
            <w:vAlign w:val="center"/>
            <w:hideMark/>
          </w:tcPr>
          <w:p w14:paraId="0E23293A"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UNIDAD DE MEDIDA</w:t>
            </w:r>
          </w:p>
        </w:tc>
        <w:tc>
          <w:tcPr>
            <w:tcW w:w="1220" w:type="dxa"/>
            <w:tcBorders>
              <w:top w:val="single" w:sz="4" w:space="0" w:color="auto"/>
              <w:left w:val="nil"/>
              <w:bottom w:val="single" w:sz="4" w:space="0" w:color="auto"/>
              <w:right w:val="single" w:sz="4" w:space="0" w:color="auto"/>
            </w:tcBorders>
            <w:shd w:val="clear" w:color="000000" w:fill="8BE9FF"/>
            <w:vAlign w:val="center"/>
            <w:hideMark/>
          </w:tcPr>
          <w:p w14:paraId="75F152FC" w14:textId="77777777" w:rsidR="00931F8D" w:rsidRPr="00931F8D" w:rsidRDefault="00931F8D" w:rsidP="00931F8D">
            <w:pPr>
              <w:jc w:val="center"/>
              <w:rPr>
                <w:rFonts w:ascii="Calibri" w:hAnsi="Calibri" w:cs="Calibri"/>
                <w:b/>
                <w:bCs/>
                <w:sz w:val="16"/>
                <w:szCs w:val="16"/>
                <w:lang w:val="es-MX" w:eastAsia="es-MX"/>
              </w:rPr>
            </w:pPr>
            <w:r w:rsidRPr="00931F8D">
              <w:rPr>
                <w:rFonts w:ascii="Calibri" w:hAnsi="Calibri" w:cs="Calibri"/>
                <w:b/>
                <w:bCs/>
                <w:sz w:val="16"/>
                <w:szCs w:val="16"/>
                <w:lang w:val="es-MX" w:eastAsia="es-MX"/>
              </w:rPr>
              <w:t>CANTIDAD</w:t>
            </w:r>
          </w:p>
        </w:tc>
      </w:tr>
      <w:tr w:rsidR="00931F8D" w:rsidRPr="00931F8D" w14:paraId="44D0FEC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5AFC6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w:t>
            </w:r>
          </w:p>
        </w:tc>
        <w:tc>
          <w:tcPr>
            <w:tcW w:w="1060" w:type="dxa"/>
            <w:tcBorders>
              <w:top w:val="nil"/>
              <w:left w:val="nil"/>
              <w:bottom w:val="single" w:sz="4" w:space="0" w:color="auto"/>
              <w:right w:val="single" w:sz="4" w:space="0" w:color="auto"/>
            </w:tcBorders>
            <w:shd w:val="clear" w:color="auto" w:fill="auto"/>
            <w:vAlign w:val="center"/>
            <w:hideMark/>
          </w:tcPr>
          <w:p w14:paraId="734C84E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600160204</w:t>
            </w:r>
          </w:p>
        </w:tc>
        <w:tc>
          <w:tcPr>
            <w:tcW w:w="4899" w:type="dxa"/>
            <w:tcBorders>
              <w:top w:val="nil"/>
              <w:left w:val="nil"/>
              <w:bottom w:val="single" w:sz="4" w:space="0" w:color="auto"/>
              <w:right w:val="single" w:sz="4" w:space="0" w:color="auto"/>
            </w:tcBorders>
            <w:shd w:val="clear" w:color="auto" w:fill="auto"/>
            <w:vAlign w:val="center"/>
            <w:hideMark/>
          </w:tcPr>
          <w:p w14:paraId="5992AEA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ACEITE LUBRICANTE PARA PIEZA DE MANO DE BAJA VELOCIDAD 120 ML.</w:t>
            </w:r>
          </w:p>
        </w:tc>
        <w:tc>
          <w:tcPr>
            <w:tcW w:w="1418" w:type="dxa"/>
            <w:tcBorders>
              <w:top w:val="nil"/>
              <w:left w:val="nil"/>
              <w:bottom w:val="single" w:sz="4" w:space="0" w:color="auto"/>
              <w:right w:val="single" w:sz="4" w:space="0" w:color="auto"/>
            </w:tcBorders>
            <w:shd w:val="clear" w:color="auto" w:fill="auto"/>
            <w:vAlign w:val="center"/>
            <w:hideMark/>
          </w:tcPr>
          <w:p w14:paraId="6B4289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2A73E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150390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2DD9BD9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0CA12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w:t>
            </w:r>
          </w:p>
        </w:tc>
        <w:tc>
          <w:tcPr>
            <w:tcW w:w="1060" w:type="dxa"/>
            <w:tcBorders>
              <w:top w:val="nil"/>
              <w:left w:val="nil"/>
              <w:bottom w:val="single" w:sz="4" w:space="0" w:color="auto"/>
              <w:right w:val="single" w:sz="4" w:space="0" w:color="auto"/>
            </w:tcBorders>
            <w:shd w:val="clear" w:color="auto" w:fill="auto"/>
            <w:vAlign w:val="center"/>
            <w:hideMark/>
          </w:tcPr>
          <w:p w14:paraId="033EF5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600408041</w:t>
            </w:r>
          </w:p>
        </w:tc>
        <w:tc>
          <w:tcPr>
            <w:tcW w:w="4899" w:type="dxa"/>
            <w:tcBorders>
              <w:top w:val="nil"/>
              <w:left w:val="nil"/>
              <w:bottom w:val="single" w:sz="4" w:space="0" w:color="auto"/>
              <w:right w:val="single" w:sz="4" w:space="0" w:color="auto"/>
            </w:tcBorders>
            <w:shd w:val="clear" w:color="auto" w:fill="auto"/>
            <w:vAlign w:val="center"/>
            <w:hideMark/>
          </w:tcPr>
          <w:p w14:paraId="215EB78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AGUJA DENTAL TIPO CARPULE DESECHABLE CORTA LONG. 20-25 MM. CALIBRE 30 G.</w:t>
            </w:r>
          </w:p>
        </w:tc>
        <w:tc>
          <w:tcPr>
            <w:tcW w:w="1418" w:type="dxa"/>
            <w:tcBorders>
              <w:top w:val="nil"/>
              <w:left w:val="nil"/>
              <w:bottom w:val="single" w:sz="4" w:space="0" w:color="auto"/>
              <w:right w:val="single" w:sz="4" w:space="0" w:color="auto"/>
            </w:tcBorders>
            <w:shd w:val="clear" w:color="auto" w:fill="auto"/>
            <w:vAlign w:val="center"/>
            <w:hideMark/>
          </w:tcPr>
          <w:p w14:paraId="49B299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63C3E2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6CD476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2206027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54A1A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3</w:t>
            </w:r>
          </w:p>
        </w:tc>
        <w:tc>
          <w:tcPr>
            <w:tcW w:w="1060" w:type="dxa"/>
            <w:tcBorders>
              <w:top w:val="nil"/>
              <w:left w:val="nil"/>
              <w:bottom w:val="single" w:sz="4" w:space="0" w:color="auto"/>
              <w:right w:val="single" w:sz="4" w:space="0" w:color="auto"/>
            </w:tcBorders>
            <w:shd w:val="clear" w:color="auto" w:fill="auto"/>
            <w:vAlign w:val="center"/>
            <w:hideMark/>
          </w:tcPr>
          <w:p w14:paraId="56F0FE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600660500</w:t>
            </w:r>
          </w:p>
        </w:tc>
        <w:tc>
          <w:tcPr>
            <w:tcW w:w="4899" w:type="dxa"/>
            <w:tcBorders>
              <w:top w:val="nil"/>
              <w:left w:val="nil"/>
              <w:bottom w:val="single" w:sz="4" w:space="0" w:color="auto"/>
              <w:right w:val="single" w:sz="4" w:space="0" w:color="auto"/>
            </w:tcBorders>
            <w:shd w:val="clear" w:color="auto" w:fill="auto"/>
            <w:vAlign w:val="center"/>
            <w:hideMark/>
          </w:tcPr>
          <w:p w14:paraId="7665603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FLUORURO DE SODIO. PARA PREVENCION DE CARIES. ACIDULADO AL 2%.  EN GEL DE SABOR.  480 ML.</w:t>
            </w:r>
          </w:p>
        </w:tc>
        <w:tc>
          <w:tcPr>
            <w:tcW w:w="1418" w:type="dxa"/>
            <w:tcBorders>
              <w:top w:val="nil"/>
              <w:left w:val="nil"/>
              <w:bottom w:val="single" w:sz="4" w:space="0" w:color="auto"/>
              <w:right w:val="single" w:sz="4" w:space="0" w:color="auto"/>
            </w:tcBorders>
            <w:shd w:val="clear" w:color="auto" w:fill="auto"/>
            <w:vAlign w:val="center"/>
            <w:hideMark/>
          </w:tcPr>
          <w:p w14:paraId="2A2A31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FAA48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2A293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06F9ECB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9988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w:t>
            </w:r>
          </w:p>
        </w:tc>
        <w:tc>
          <w:tcPr>
            <w:tcW w:w="1060" w:type="dxa"/>
            <w:tcBorders>
              <w:top w:val="nil"/>
              <w:left w:val="nil"/>
              <w:bottom w:val="single" w:sz="4" w:space="0" w:color="auto"/>
              <w:right w:val="single" w:sz="4" w:space="0" w:color="auto"/>
            </w:tcBorders>
            <w:shd w:val="clear" w:color="auto" w:fill="auto"/>
            <w:vAlign w:val="center"/>
            <w:hideMark/>
          </w:tcPr>
          <w:p w14:paraId="2C26524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600661086</w:t>
            </w:r>
          </w:p>
        </w:tc>
        <w:tc>
          <w:tcPr>
            <w:tcW w:w="4899" w:type="dxa"/>
            <w:tcBorders>
              <w:top w:val="nil"/>
              <w:left w:val="nil"/>
              <w:bottom w:val="single" w:sz="4" w:space="0" w:color="auto"/>
              <w:right w:val="single" w:sz="4" w:space="0" w:color="auto"/>
            </w:tcBorders>
            <w:shd w:val="clear" w:color="auto" w:fill="auto"/>
            <w:vAlign w:val="center"/>
            <w:hideMark/>
          </w:tcPr>
          <w:p w14:paraId="552E218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BARNIZ DE FLUORURO DE SODIO AL 5% EN UNA CONCENTRACION DE 22600 PPM, AUTO POLIMERIZABLE, EN UN VEHICULO DE RESINA MODIFICADO.</w:t>
            </w:r>
          </w:p>
        </w:tc>
        <w:tc>
          <w:tcPr>
            <w:tcW w:w="1418" w:type="dxa"/>
            <w:tcBorders>
              <w:top w:val="nil"/>
              <w:left w:val="nil"/>
              <w:bottom w:val="single" w:sz="4" w:space="0" w:color="auto"/>
              <w:right w:val="single" w:sz="4" w:space="0" w:color="auto"/>
            </w:tcBorders>
            <w:shd w:val="clear" w:color="auto" w:fill="auto"/>
            <w:vAlign w:val="center"/>
            <w:hideMark/>
          </w:tcPr>
          <w:p w14:paraId="65C97F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E1EE0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18C85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E67483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CFB4E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c>
          <w:tcPr>
            <w:tcW w:w="1060" w:type="dxa"/>
            <w:tcBorders>
              <w:top w:val="nil"/>
              <w:left w:val="nil"/>
              <w:bottom w:val="single" w:sz="4" w:space="0" w:color="auto"/>
              <w:right w:val="single" w:sz="4" w:space="0" w:color="auto"/>
            </w:tcBorders>
            <w:shd w:val="clear" w:color="auto" w:fill="auto"/>
            <w:vAlign w:val="center"/>
            <w:hideMark/>
          </w:tcPr>
          <w:p w14:paraId="0FEEFE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601820160</w:t>
            </w:r>
          </w:p>
        </w:tc>
        <w:tc>
          <w:tcPr>
            <w:tcW w:w="4899" w:type="dxa"/>
            <w:tcBorders>
              <w:top w:val="nil"/>
              <w:left w:val="nil"/>
              <w:bottom w:val="single" w:sz="4" w:space="0" w:color="auto"/>
              <w:right w:val="single" w:sz="4" w:space="0" w:color="auto"/>
            </w:tcBorders>
            <w:shd w:val="clear" w:color="auto" w:fill="auto"/>
            <w:vAlign w:val="center"/>
            <w:hideMark/>
          </w:tcPr>
          <w:p w14:paraId="5E9B54E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CEMENTO IONOMERO DE VIDRIO I.  PARA CEMENTACIONES DEFINITIVAS.  POLVO 35 G., SILICATO DE ALUMINIO 95%-97%, ACIDO POLIACRILICO 3%-5%, LIQUIDO 25 G., 20 ML, ACIDO POLIACRILICO 75%, ACIDO POLIBASICO 10%-15%.</w:t>
            </w:r>
          </w:p>
        </w:tc>
        <w:tc>
          <w:tcPr>
            <w:tcW w:w="1418" w:type="dxa"/>
            <w:tcBorders>
              <w:top w:val="nil"/>
              <w:left w:val="nil"/>
              <w:bottom w:val="single" w:sz="4" w:space="0" w:color="auto"/>
              <w:right w:val="single" w:sz="4" w:space="0" w:color="auto"/>
            </w:tcBorders>
            <w:shd w:val="clear" w:color="auto" w:fill="auto"/>
            <w:vAlign w:val="center"/>
            <w:hideMark/>
          </w:tcPr>
          <w:p w14:paraId="0815025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90807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JUEGO</w:t>
            </w:r>
          </w:p>
        </w:tc>
        <w:tc>
          <w:tcPr>
            <w:tcW w:w="1220" w:type="dxa"/>
            <w:tcBorders>
              <w:top w:val="nil"/>
              <w:left w:val="nil"/>
              <w:bottom w:val="single" w:sz="4" w:space="0" w:color="auto"/>
              <w:right w:val="single" w:sz="4" w:space="0" w:color="auto"/>
            </w:tcBorders>
            <w:shd w:val="clear" w:color="auto" w:fill="auto"/>
            <w:vAlign w:val="center"/>
            <w:hideMark/>
          </w:tcPr>
          <w:p w14:paraId="341ED89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484FFAA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B4AEE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c>
          <w:tcPr>
            <w:tcW w:w="1060" w:type="dxa"/>
            <w:tcBorders>
              <w:top w:val="nil"/>
              <w:left w:val="nil"/>
              <w:bottom w:val="single" w:sz="4" w:space="0" w:color="auto"/>
              <w:right w:val="single" w:sz="4" w:space="0" w:color="auto"/>
            </w:tcBorders>
            <w:shd w:val="clear" w:color="auto" w:fill="auto"/>
            <w:vAlign w:val="center"/>
            <w:hideMark/>
          </w:tcPr>
          <w:p w14:paraId="04AE7F6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601820178</w:t>
            </w:r>
          </w:p>
        </w:tc>
        <w:tc>
          <w:tcPr>
            <w:tcW w:w="4899" w:type="dxa"/>
            <w:tcBorders>
              <w:top w:val="nil"/>
              <w:left w:val="nil"/>
              <w:bottom w:val="single" w:sz="4" w:space="0" w:color="auto"/>
              <w:right w:val="single" w:sz="4" w:space="0" w:color="auto"/>
            </w:tcBorders>
            <w:shd w:val="clear" w:color="auto" w:fill="auto"/>
            <w:vAlign w:val="center"/>
            <w:hideMark/>
          </w:tcPr>
          <w:p w14:paraId="35594BE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CEMENTO IONOMERO DE VIDRIO RESTAURATIVO II.  COLOR NO. 21, POLVO 15 G., SILICATO DE ALUMINIO 95%-97%, ACIDO POLIACRILICO DE 3%-5%, LIQUIDO 10G., 8ML., ACIDO POLIACRILICO 75%, ACIDO TARTARICO 10%-15%, BARNIZ COMPATIBLE LIQUIDO 10 G.</w:t>
            </w:r>
          </w:p>
        </w:tc>
        <w:tc>
          <w:tcPr>
            <w:tcW w:w="1418" w:type="dxa"/>
            <w:tcBorders>
              <w:top w:val="nil"/>
              <w:left w:val="nil"/>
              <w:bottom w:val="single" w:sz="4" w:space="0" w:color="auto"/>
              <w:right w:val="single" w:sz="4" w:space="0" w:color="auto"/>
            </w:tcBorders>
            <w:shd w:val="clear" w:color="auto" w:fill="auto"/>
            <w:vAlign w:val="center"/>
            <w:hideMark/>
          </w:tcPr>
          <w:p w14:paraId="3DC2E3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8969B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44D55C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r>
      <w:tr w:rsidR="00931F8D" w:rsidRPr="00931F8D" w14:paraId="7444F21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F50F6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w:t>
            </w:r>
          </w:p>
        </w:tc>
        <w:tc>
          <w:tcPr>
            <w:tcW w:w="1060" w:type="dxa"/>
            <w:tcBorders>
              <w:top w:val="nil"/>
              <w:left w:val="nil"/>
              <w:bottom w:val="single" w:sz="4" w:space="0" w:color="auto"/>
              <w:right w:val="single" w:sz="4" w:space="0" w:color="auto"/>
            </w:tcBorders>
            <w:shd w:val="clear" w:color="auto" w:fill="auto"/>
            <w:vAlign w:val="center"/>
            <w:hideMark/>
          </w:tcPr>
          <w:p w14:paraId="1FFEE8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601821440</w:t>
            </w:r>
          </w:p>
        </w:tc>
        <w:tc>
          <w:tcPr>
            <w:tcW w:w="4899" w:type="dxa"/>
            <w:tcBorders>
              <w:top w:val="nil"/>
              <w:left w:val="nil"/>
              <w:bottom w:val="single" w:sz="4" w:space="0" w:color="auto"/>
              <w:right w:val="single" w:sz="4" w:space="0" w:color="auto"/>
            </w:tcBorders>
            <w:shd w:val="clear" w:color="auto" w:fill="auto"/>
            <w:vAlign w:val="center"/>
            <w:hideMark/>
          </w:tcPr>
          <w:p w14:paraId="11242CB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CEMENTOS. IONÓMERO DE VIDRIO RESTAURATIVO TIPO II. PARA TRATAMIENTO RESTAURATIVO AUTRAUMÁTICO (TRA). PARA RESTAURACIONES INTERMEDIAS. PARA BASES. PARA ODONTOLOGÍA MÍNIMAMENTE INVASIVA (OMI). TONO A3. POLVO GRANULADO RADIOPACO. 12.5 G VIDRIO DE FLUOROSILICATO DE CALCIO LANTANO. ALUMINIO RECUBIERTO 90%. ÁCIDO POLIACRÍCLICO. 10% ÁCIDO BENZÓICO &lt; 0.1% PIGMENTOS &lt; 0.1% LÍQUIDO DE 8.5 ML (10GR). AGUA 55%-65% COPOLÍMERO DE ÁCIDO ACRÍLICO Y ÁCIDO MALÉICO. 25%-35% ÁCIDO TARTÁRICO. 9.1% ÁCIDO BENZÓICO. 0.1% LOSETA DE PAPEL ENCERADO CUCHARILLA DISPENSADORA GUÍA DE APLICACIÓN E INSTRUCTIVO. ESTUCHE</w:t>
            </w:r>
          </w:p>
        </w:tc>
        <w:tc>
          <w:tcPr>
            <w:tcW w:w="1418" w:type="dxa"/>
            <w:tcBorders>
              <w:top w:val="nil"/>
              <w:left w:val="nil"/>
              <w:bottom w:val="single" w:sz="4" w:space="0" w:color="auto"/>
              <w:right w:val="single" w:sz="4" w:space="0" w:color="auto"/>
            </w:tcBorders>
            <w:shd w:val="clear" w:color="auto" w:fill="auto"/>
            <w:vAlign w:val="center"/>
            <w:hideMark/>
          </w:tcPr>
          <w:p w14:paraId="33D463E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608DB8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CDA78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7D41C424"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40936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c>
          <w:tcPr>
            <w:tcW w:w="1060" w:type="dxa"/>
            <w:tcBorders>
              <w:top w:val="nil"/>
              <w:left w:val="nil"/>
              <w:bottom w:val="single" w:sz="4" w:space="0" w:color="auto"/>
              <w:right w:val="single" w:sz="4" w:space="0" w:color="auto"/>
            </w:tcBorders>
            <w:shd w:val="clear" w:color="auto" w:fill="auto"/>
            <w:vAlign w:val="center"/>
            <w:hideMark/>
          </w:tcPr>
          <w:p w14:paraId="408912E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601890106</w:t>
            </w:r>
          </w:p>
        </w:tc>
        <w:tc>
          <w:tcPr>
            <w:tcW w:w="4899" w:type="dxa"/>
            <w:tcBorders>
              <w:top w:val="nil"/>
              <w:left w:val="nil"/>
              <w:bottom w:val="single" w:sz="4" w:space="0" w:color="auto"/>
              <w:right w:val="single" w:sz="4" w:space="0" w:color="auto"/>
            </w:tcBorders>
            <w:shd w:val="clear" w:color="auto" w:fill="auto"/>
            <w:vAlign w:val="center"/>
            <w:hideMark/>
          </w:tcPr>
          <w:p w14:paraId="65A6B7A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DENTAL CON CERDAS MEDIANAS, INFANTIL</w:t>
            </w:r>
          </w:p>
        </w:tc>
        <w:tc>
          <w:tcPr>
            <w:tcW w:w="1418" w:type="dxa"/>
            <w:tcBorders>
              <w:top w:val="nil"/>
              <w:left w:val="nil"/>
              <w:bottom w:val="single" w:sz="4" w:space="0" w:color="auto"/>
              <w:right w:val="single" w:sz="4" w:space="0" w:color="auto"/>
            </w:tcBorders>
            <w:shd w:val="clear" w:color="auto" w:fill="auto"/>
            <w:vAlign w:val="center"/>
            <w:hideMark/>
          </w:tcPr>
          <w:p w14:paraId="47E061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5F8125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8E3FB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2EF3368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F0E93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c>
          <w:tcPr>
            <w:tcW w:w="1060" w:type="dxa"/>
            <w:tcBorders>
              <w:top w:val="nil"/>
              <w:left w:val="nil"/>
              <w:bottom w:val="single" w:sz="4" w:space="0" w:color="auto"/>
              <w:right w:val="single" w:sz="4" w:space="0" w:color="auto"/>
            </w:tcBorders>
            <w:shd w:val="clear" w:color="auto" w:fill="auto"/>
            <w:vAlign w:val="center"/>
            <w:hideMark/>
          </w:tcPr>
          <w:p w14:paraId="4D2F7B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601890205</w:t>
            </w:r>
          </w:p>
        </w:tc>
        <w:tc>
          <w:tcPr>
            <w:tcW w:w="4899" w:type="dxa"/>
            <w:tcBorders>
              <w:top w:val="nil"/>
              <w:left w:val="nil"/>
              <w:bottom w:val="single" w:sz="4" w:space="0" w:color="auto"/>
              <w:right w:val="single" w:sz="4" w:space="0" w:color="auto"/>
            </w:tcBorders>
            <w:shd w:val="clear" w:color="auto" w:fill="auto"/>
            <w:vAlign w:val="center"/>
            <w:hideMark/>
          </w:tcPr>
          <w:p w14:paraId="31A2033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DE CERDAS NEGRAS, EN FORMA DE BROCHA.  PARA PIEZA DE MANO</w:t>
            </w:r>
          </w:p>
        </w:tc>
        <w:tc>
          <w:tcPr>
            <w:tcW w:w="1418" w:type="dxa"/>
            <w:tcBorders>
              <w:top w:val="nil"/>
              <w:left w:val="nil"/>
              <w:bottom w:val="single" w:sz="4" w:space="0" w:color="auto"/>
              <w:right w:val="single" w:sz="4" w:space="0" w:color="auto"/>
            </w:tcBorders>
            <w:shd w:val="clear" w:color="auto" w:fill="auto"/>
            <w:vAlign w:val="center"/>
            <w:hideMark/>
          </w:tcPr>
          <w:p w14:paraId="2F6333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BB2BE6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34025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2E3E5E5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37F54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c>
          <w:tcPr>
            <w:tcW w:w="1060" w:type="dxa"/>
            <w:tcBorders>
              <w:top w:val="nil"/>
              <w:left w:val="nil"/>
              <w:bottom w:val="single" w:sz="4" w:space="0" w:color="auto"/>
              <w:right w:val="single" w:sz="4" w:space="0" w:color="auto"/>
            </w:tcBorders>
            <w:shd w:val="clear" w:color="auto" w:fill="auto"/>
            <w:vAlign w:val="center"/>
            <w:hideMark/>
          </w:tcPr>
          <w:p w14:paraId="06E3FC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601890254</w:t>
            </w:r>
          </w:p>
        </w:tc>
        <w:tc>
          <w:tcPr>
            <w:tcW w:w="4899" w:type="dxa"/>
            <w:tcBorders>
              <w:top w:val="nil"/>
              <w:left w:val="nil"/>
              <w:bottom w:val="single" w:sz="4" w:space="0" w:color="auto"/>
              <w:right w:val="single" w:sz="4" w:space="0" w:color="auto"/>
            </w:tcBorders>
            <w:shd w:val="clear" w:color="auto" w:fill="auto"/>
            <w:vAlign w:val="center"/>
            <w:hideMark/>
          </w:tcPr>
          <w:p w14:paraId="734F53A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PARA PULIDO DE AMALGAMAS Y PROFILAXIS, DE CERDAS BLANCAS EN FORMA DE COPA PARA CONTRA-ÁNGULO</w:t>
            </w:r>
          </w:p>
        </w:tc>
        <w:tc>
          <w:tcPr>
            <w:tcW w:w="1418" w:type="dxa"/>
            <w:tcBorders>
              <w:top w:val="nil"/>
              <w:left w:val="nil"/>
              <w:bottom w:val="single" w:sz="4" w:space="0" w:color="auto"/>
              <w:right w:val="single" w:sz="4" w:space="0" w:color="auto"/>
            </w:tcBorders>
            <w:shd w:val="clear" w:color="auto" w:fill="auto"/>
            <w:vAlign w:val="center"/>
            <w:hideMark/>
          </w:tcPr>
          <w:p w14:paraId="4548CB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4AD9F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3D645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300</w:t>
            </w:r>
          </w:p>
        </w:tc>
      </w:tr>
      <w:tr w:rsidR="00931F8D" w:rsidRPr="00931F8D" w14:paraId="06D7953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9B530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11</w:t>
            </w:r>
          </w:p>
        </w:tc>
        <w:tc>
          <w:tcPr>
            <w:tcW w:w="1060" w:type="dxa"/>
            <w:tcBorders>
              <w:top w:val="nil"/>
              <w:left w:val="nil"/>
              <w:bottom w:val="single" w:sz="4" w:space="0" w:color="auto"/>
              <w:right w:val="single" w:sz="4" w:space="0" w:color="auto"/>
            </w:tcBorders>
            <w:shd w:val="clear" w:color="auto" w:fill="auto"/>
            <w:vAlign w:val="center"/>
            <w:hideMark/>
          </w:tcPr>
          <w:p w14:paraId="271382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602190068</w:t>
            </w:r>
          </w:p>
        </w:tc>
        <w:tc>
          <w:tcPr>
            <w:tcW w:w="4899" w:type="dxa"/>
            <w:tcBorders>
              <w:top w:val="nil"/>
              <w:left w:val="nil"/>
              <w:bottom w:val="single" w:sz="4" w:space="0" w:color="auto"/>
              <w:right w:val="single" w:sz="4" w:space="0" w:color="auto"/>
            </w:tcBorders>
            <w:shd w:val="clear" w:color="auto" w:fill="auto"/>
            <w:vAlign w:val="center"/>
            <w:hideMark/>
          </w:tcPr>
          <w:p w14:paraId="3281A7E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COLORANTES REVELADORES DE PLACAS DENTOBACTERIANAS TABLETAS SIN SABOR</w:t>
            </w:r>
          </w:p>
        </w:tc>
        <w:tc>
          <w:tcPr>
            <w:tcW w:w="1418" w:type="dxa"/>
            <w:tcBorders>
              <w:top w:val="nil"/>
              <w:left w:val="nil"/>
              <w:bottom w:val="single" w:sz="4" w:space="0" w:color="auto"/>
              <w:right w:val="single" w:sz="4" w:space="0" w:color="auto"/>
            </w:tcBorders>
            <w:shd w:val="clear" w:color="auto" w:fill="auto"/>
            <w:vAlign w:val="center"/>
            <w:hideMark/>
          </w:tcPr>
          <w:p w14:paraId="33137F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0E1B5D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4ADFCD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565557F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7849D6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c>
          <w:tcPr>
            <w:tcW w:w="1060" w:type="dxa"/>
            <w:tcBorders>
              <w:top w:val="nil"/>
              <w:left w:val="nil"/>
              <w:bottom w:val="single" w:sz="4" w:space="0" w:color="auto"/>
              <w:right w:val="single" w:sz="4" w:space="0" w:color="auto"/>
            </w:tcBorders>
            <w:shd w:val="clear" w:color="auto" w:fill="auto"/>
            <w:vAlign w:val="center"/>
            <w:hideMark/>
          </w:tcPr>
          <w:p w14:paraId="559634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602350019</w:t>
            </w:r>
          </w:p>
        </w:tc>
        <w:tc>
          <w:tcPr>
            <w:tcW w:w="4899" w:type="dxa"/>
            <w:tcBorders>
              <w:top w:val="nil"/>
              <w:left w:val="nil"/>
              <w:bottom w:val="single" w:sz="4" w:space="0" w:color="auto"/>
              <w:right w:val="single" w:sz="4" w:space="0" w:color="auto"/>
            </w:tcBorders>
            <w:shd w:val="clear" w:color="auto" w:fill="auto"/>
            <w:vAlign w:val="center"/>
            <w:hideMark/>
          </w:tcPr>
          <w:p w14:paraId="7E654D0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COPAS PARA PIEZA DE MANO. DE HULE SUAVE, BLANCO, EN FORMA DE CONO.</w:t>
            </w:r>
          </w:p>
        </w:tc>
        <w:tc>
          <w:tcPr>
            <w:tcW w:w="1418" w:type="dxa"/>
            <w:tcBorders>
              <w:top w:val="nil"/>
              <w:left w:val="nil"/>
              <w:bottom w:val="single" w:sz="4" w:space="0" w:color="auto"/>
              <w:right w:val="single" w:sz="4" w:space="0" w:color="auto"/>
            </w:tcBorders>
            <w:shd w:val="clear" w:color="auto" w:fill="auto"/>
            <w:vAlign w:val="center"/>
            <w:hideMark/>
          </w:tcPr>
          <w:p w14:paraId="0F48D7D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C/12</w:t>
            </w:r>
          </w:p>
        </w:tc>
        <w:tc>
          <w:tcPr>
            <w:tcW w:w="1360" w:type="dxa"/>
            <w:tcBorders>
              <w:top w:val="nil"/>
              <w:left w:val="nil"/>
              <w:bottom w:val="single" w:sz="4" w:space="0" w:color="auto"/>
              <w:right w:val="single" w:sz="4" w:space="0" w:color="auto"/>
            </w:tcBorders>
            <w:shd w:val="clear" w:color="auto" w:fill="auto"/>
            <w:vAlign w:val="center"/>
            <w:hideMark/>
          </w:tcPr>
          <w:p w14:paraId="788C31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55343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6455C53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31C83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13</w:t>
            </w:r>
          </w:p>
        </w:tc>
        <w:tc>
          <w:tcPr>
            <w:tcW w:w="1060" w:type="dxa"/>
            <w:tcBorders>
              <w:top w:val="nil"/>
              <w:left w:val="nil"/>
              <w:bottom w:val="single" w:sz="4" w:space="0" w:color="auto"/>
              <w:right w:val="single" w:sz="4" w:space="0" w:color="auto"/>
            </w:tcBorders>
            <w:shd w:val="clear" w:color="auto" w:fill="auto"/>
            <w:vAlign w:val="center"/>
            <w:hideMark/>
          </w:tcPr>
          <w:p w14:paraId="17F0D7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603600024</w:t>
            </w:r>
          </w:p>
        </w:tc>
        <w:tc>
          <w:tcPr>
            <w:tcW w:w="4899" w:type="dxa"/>
            <w:tcBorders>
              <w:top w:val="nil"/>
              <w:left w:val="nil"/>
              <w:bottom w:val="single" w:sz="4" w:space="0" w:color="auto"/>
              <w:right w:val="single" w:sz="4" w:space="0" w:color="auto"/>
            </w:tcBorders>
            <w:shd w:val="clear" w:color="auto" w:fill="auto"/>
            <w:vAlign w:val="center"/>
            <w:hideMark/>
          </w:tcPr>
          <w:p w14:paraId="0D8FCF7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ESPEJO PARA BOCA, SIN AUMENTO. NUMERO 5</w:t>
            </w:r>
          </w:p>
        </w:tc>
        <w:tc>
          <w:tcPr>
            <w:tcW w:w="1418" w:type="dxa"/>
            <w:tcBorders>
              <w:top w:val="nil"/>
              <w:left w:val="nil"/>
              <w:bottom w:val="single" w:sz="4" w:space="0" w:color="auto"/>
              <w:right w:val="single" w:sz="4" w:space="0" w:color="auto"/>
            </w:tcBorders>
            <w:shd w:val="clear" w:color="auto" w:fill="auto"/>
            <w:vAlign w:val="center"/>
            <w:hideMark/>
          </w:tcPr>
          <w:p w14:paraId="6115B44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8B127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F3737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r>
      <w:tr w:rsidR="00931F8D" w:rsidRPr="00931F8D" w14:paraId="3460A57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97B6B1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14</w:t>
            </w:r>
          </w:p>
        </w:tc>
        <w:tc>
          <w:tcPr>
            <w:tcW w:w="1060" w:type="dxa"/>
            <w:tcBorders>
              <w:top w:val="nil"/>
              <w:left w:val="nil"/>
              <w:bottom w:val="single" w:sz="4" w:space="0" w:color="auto"/>
              <w:right w:val="single" w:sz="4" w:space="0" w:color="auto"/>
            </w:tcBorders>
            <w:shd w:val="clear" w:color="auto" w:fill="auto"/>
            <w:vAlign w:val="center"/>
            <w:hideMark/>
          </w:tcPr>
          <w:p w14:paraId="1EC7BC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604310037</w:t>
            </w:r>
          </w:p>
        </w:tc>
        <w:tc>
          <w:tcPr>
            <w:tcW w:w="4899" w:type="dxa"/>
            <w:tcBorders>
              <w:top w:val="nil"/>
              <w:left w:val="nil"/>
              <w:bottom w:val="single" w:sz="4" w:space="0" w:color="auto"/>
              <w:right w:val="single" w:sz="4" w:space="0" w:color="auto"/>
            </w:tcBorders>
            <w:shd w:val="clear" w:color="auto" w:fill="auto"/>
            <w:vAlign w:val="center"/>
            <w:hideMark/>
          </w:tcPr>
          <w:p w14:paraId="6F984DD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FRESAS DE CARBURO PARA UTILIZARSE EN LA PIEZA DE MANO DE ALTA VELOCIDAD FORMA DE PERA NO. 331</w:t>
            </w:r>
          </w:p>
        </w:tc>
        <w:tc>
          <w:tcPr>
            <w:tcW w:w="1418" w:type="dxa"/>
            <w:tcBorders>
              <w:top w:val="nil"/>
              <w:left w:val="nil"/>
              <w:bottom w:val="single" w:sz="4" w:space="0" w:color="auto"/>
              <w:right w:val="single" w:sz="4" w:space="0" w:color="auto"/>
            </w:tcBorders>
            <w:shd w:val="clear" w:color="auto" w:fill="auto"/>
            <w:vAlign w:val="center"/>
            <w:hideMark/>
          </w:tcPr>
          <w:p w14:paraId="40EF70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CC0681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C661C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260</w:t>
            </w:r>
          </w:p>
        </w:tc>
      </w:tr>
      <w:tr w:rsidR="00931F8D" w:rsidRPr="00931F8D" w14:paraId="359222C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AB93B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c>
          <w:tcPr>
            <w:tcW w:w="1060" w:type="dxa"/>
            <w:tcBorders>
              <w:top w:val="nil"/>
              <w:left w:val="nil"/>
              <w:bottom w:val="single" w:sz="4" w:space="0" w:color="auto"/>
              <w:right w:val="single" w:sz="4" w:space="0" w:color="auto"/>
            </w:tcBorders>
            <w:shd w:val="clear" w:color="auto" w:fill="auto"/>
            <w:vAlign w:val="center"/>
            <w:hideMark/>
          </w:tcPr>
          <w:p w14:paraId="2F3F771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604310466</w:t>
            </w:r>
          </w:p>
        </w:tc>
        <w:tc>
          <w:tcPr>
            <w:tcW w:w="4899" w:type="dxa"/>
            <w:tcBorders>
              <w:top w:val="nil"/>
              <w:left w:val="nil"/>
              <w:bottom w:val="single" w:sz="4" w:space="0" w:color="auto"/>
              <w:right w:val="single" w:sz="4" w:space="0" w:color="auto"/>
            </w:tcBorders>
            <w:shd w:val="clear" w:color="auto" w:fill="auto"/>
            <w:vAlign w:val="center"/>
            <w:hideMark/>
          </w:tcPr>
          <w:p w14:paraId="30C84B8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PARA UTILZARSE EN LA PIEZA DE MANO DE ALTA VELOCIDAD. DE CARBURO, FORMA TRONCO CONICO NO. 701</w:t>
            </w:r>
          </w:p>
        </w:tc>
        <w:tc>
          <w:tcPr>
            <w:tcW w:w="1418" w:type="dxa"/>
            <w:tcBorders>
              <w:top w:val="nil"/>
              <w:left w:val="nil"/>
              <w:bottom w:val="single" w:sz="4" w:space="0" w:color="auto"/>
              <w:right w:val="single" w:sz="4" w:space="0" w:color="auto"/>
            </w:tcBorders>
            <w:shd w:val="clear" w:color="auto" w:fill="auto"/>
            <w:vAlign w:val="center"/>
            <w:hideMark/>
          </w:tcPr>
          <w:p w14:paraId="0F0741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4735C2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8A38E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0CF4DB5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24DCC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16</w:t>
            </w:r>
          </w:p>
        </w:tc>
        <w:tc>
          <w:tcPr>
            <w:tcW w:w="1060" w:type="dxa"/>
            <w:tcBorders>
              <w:top w:val="nil"/>
              <w:left w:val="nil"/>
              <w:bottom w:val="single" w:sz="4" w:space="0" w:color="auto"/>
              <w:right w:val="single" w:sz="4" w:space="0" w:color="auto"/>
            </w:tcBorders>
            <w:shd w:val="clear" w:color="auto" w:fill="auto"/>
            <w:vAlign w:val="center"/>
            <w:hideMark/>
          </w:tcPr>
          <w:p w14:paraId="3DB841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604310649</w:t>
            </w:r>
          </w:p>
        </w:tc>
        <w:tc>
          <w:tcPr>
            <w:tcW w:w="4899" w:type="dxa"/>
            <w:tcBorders>
              <w:top w:val="nil"/>
              <w:left w:val="nil"/>
              <w:bottom w:val="single" w:sz="4" w:space="0" w:color="auto"/>
              <w:right w:val="single" w:sz="4" w:space="0" w:color="auto"/>
            </w:tcBorders>
            <w:shd w:val="clear" w:color="auto" w:fill="auto"/>
            <w:vAlign w:val="center"/>
            <w:hideMark/>
          </w:tcPr>
          <w:p w14:paraId="60A46D9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PARA UTILIZARSE EN LA PIEZA DE MANO DE ALTA VELOCIDAD, DE CARBURO, FORMA REDONDA NO. 1</w:t>
            </w:r>
          </w:p>
        </w:tc>
        <w:tc>
          <w:tcPr>
            <w:tcW w:w="1418" w:type="dxa"/>
            <w:tcBorders>
              <w:top w:val="nil"/>
              <w:left w:val="nil"/>
              <w:bottom w:val="single" w:sz="4" w:space="0" w:color="auto"/>
              <w:right w:val="single" w:sz="4" w:space="0" w:color="auto"/>
            </w:tcBorders>
            <w:shd w:val="clear" w:color="auto" w:fill="auto"/>
            <w:vAlign w:val="center"/>
            <w:hideMark/>
          </w:tcPr>
          <w:p w14:paraId="1F0DC4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E2515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FA4B6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260</w:t>
            </w:r>
          </w:p>
        </w:tc>
      </w:tr>
      <w:tr w:rsidR="00931F8D" w:rsidRPr="00931F8D" w14:paraId="5776C624"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88F4C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17</w:t>
            </w:r>
          </w:p>
        </w:tc>
        <w:tc>
          <w:tcPr>
            <w:tcW w:w="1060" w:type="dxa"/>
            <w:tcBorders>
              <w:top w:val="nil"/>
              <w:left w:val="nil"/>
              <w:bottom w:val="single" w:sz="4" w:space="0" w:color="auto"/>
              <w:right w:val="single" w:sz="4" w:space="0" w:color="auto"/>
            </w:tcBorders>
            <w:shd w:val="clear" w:color="auto" w:fill="auto"/>
            <w:vAlign w:val="center"/>
            <w:hideMark/>
          </w:tcPr>
          <w:p w14:paraId="1C63B3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604360115</w:t>
            </w:r>
          </w:p>
        </w:tc>
        <w:tc>
          <w:tcPr>
            <w:tcW w:w="4899" w:type="dxa"/>
            <w:tcBorders>
              <w:top w:val="nil"/>
              <w:left w:val="nil"/>
              <w:bottom w:val="single" w:sz="4" w:space="0" w:color="auto"/>
              <w:right w:val="single" w:sz="4" w:space="0" w:color="auto"/>
            </w:tcBorders>
            <w:shd w:val="clear" w:color="auto" w:fill="auto"/>
            <w:vAlign w:val="center"/>
            <w:hideMark/>
          </w:tcPr>
          <w:p w14:paraId="37E7607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GASA SECA CORTADA 5 X 5 CM.</w:t>
            </w:r>
          </w:p>
        </w:tc>
        <w:tc>
          <w:tcPr>
            <w:tcW w:w="1418" w:type="dxa"/>
            <w:tcBorders>
              <w:top w:val="nil"/>
              <w:left w:val="nil"/>
              <w:bottom w:val="single" w:sz="4" w:space="0" w:color="auto"/>
              <w:right w:val="single" w:sz="4" w:space="0" w:color="auto"/>
            </w:tcBorders>
            <w:shd w:val="clear" w:color="auto" w:fill="auto"/>
            <w:vAlign w:val="center"/>
            <w:hideMark/>
          </w:tcPr>
          <w:p w14:paraId="426CCFC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360" w:type="dxa"/>
            <w:tcBorders>
              <w:top w:val="nil"/>
              <w:left w:val="nil"/>
              <w:bottom w:val="single" w:sz="4" w:space="0" w:color="auto"/>
              <w:right w:val="single" w:sz="4" w:space="0" w:color="auto"/>
            </w:tcBorders>
            <w:shd w:val="clear" w:color="auto" w:fill="auto"/>
            <w:vAlign w:val="center"/>
            <w:hideMark/>
          </w:tcPr>
          <w:p w14:paraId="636D07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PQTE</w:t>
            </w:r>
          </w:p>
        </w:tc>
        <w:tc>
          <w:tcPr>
            <w:tcW w:w="1220" w:type="dxa"/>
            <w:tcBorders>
              <w:top w:val="nil"/>
              <w:left w:val="nil"/>
              <w:bottom w:val="single" w:sz="4" w:space="0" w:color="auto"/>
              <w:right w:val="single" w:sz="4" w:space="0" w:color="auto"/>
            </w:tcBorders>
            <w:shd w:val="clear" w:color="auto" w:fill="auto"/>
            <w:vAlign w:val="center"/>
            <w:hideMark/>
          </w:tcPr>
          <w:p w14:paraId="68C48D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r>
      <w:tr w:rsidR="00931F8D" w:rsidRPr="00931F8D" w14:paraId="27BF0CD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29C39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c>
          <w:tcPr>
            <w:tcW w:w="1060" w:type="dxa"/>
            <w:tcBorders>
              <w:top w:val="nil"/>
              <w:left w:val="nil"/>
              <w:bottom w:val="single" w:sz="4" w:space="0" w:color="auto"/>
              <w:right w:val="single" w:sz="4" w:space="0" w:color="auto"/>
            </w:tcBorders>
            <w:shd w:val="clear" w:color="auto" w:fill="auto"/>
            <w:vAlign w:val="center"/>
            <w:hideMark/>
          </w:tcPr>
          <w:p w14:paraId="3E4B6F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604830141</w:t>
            </w:r>
          </w:p>
        </w:tc>
        <w:tc>
          <w:tcPr>
            <w:tcW w:w="4899" w:type="dxa"/>
            <w:tcBorders>
              <w:top w:val="nil"/>
              <w:left w:val="nil"/>
              <w:bottom w:val="single" w:sz="4" w:space="0" w:color="auto"/>
              <w:right w:val="single" w:sz="4" w:space="0" w:color="auto"/>
            </w:tcBorders>
            <w:shd w:val="clear" w:color="auto" w:fill="auto"/>
            <w:vAlign w:val="center"/>
            <w:hideMark/>
          </w:tcPr>
          <w:p w14:paraId="6F0E267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HOJA PARA BISTURI DE ACERO INOXIDABLE ESTERIL Y DESECHABLE, NUMERO </w:t>
            </w:r>
            <w:proofErr w:type="gramStart"/>
            <w:r w:rsidRPr="00931F8D">
              <w:rPr>
                <w:rFonts w:ascii="Calibri" w:hAnsi="Calibri" w:cs="Calibri"/>
                <w:sz w:val="16"/>
                <w:szCs w:val="16"/>
                <w:lang w:val="es-MX" w:eastAsia="es-MX"/>
              </w:rPr>
              <w:t>15,  EMPAQUE</w:t>
            </w:r>
            <w:proofErr w:type="gramEnd"/>
            <w:r w:rsidRPr="00931F8D">
              <w:rPr>
                <w:rFonts w:ascii="Calibri" w:hAnsi="Calibri" w:cs="Calibri"/>
                <w:sz w:val="16"/>
                <w:szCs w:val="16"/>
                <w:lang w:val="es-MX" w:eastAsia="es-MX"/>
              </w:rPr>
              <w:t xml:space="preserve"> INDIVIDUAL</w:t>
            </w:r>
          </w:p>
        </w:tc>
        <w:tc>
          <w:tcPr>
            <w:tcW w:w="1418" w:type="dxa"/>
            <w:tcBorders>
              <w:top w:val="nil"/>
              <w:left w:val="nil"/>
              <w:bottom w:val="single" w:sz="4" w:space="0" w:color="auto"/>
              <w:right w:val="single" w:sz="4" w:space="0" w:color="auto"/>
            </w:tcBorders>
            <w:shd w:val="clear" w:color="auto" w:fill="auto"/>
            <w:vAlign w:val="center"/>
            <w:hideMark/>
          </w:tcPr>
          <w:p w14:paraId="0CE62C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7543F8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4B9ED7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0A33111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75B7F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19</w:t>
            </w:r>
          </w:p>
        </w:tc>
        <w:tc>
          <w:tcPr>
            <w:tcW w:w="1060" w:type="dxa"/>
            <w:tcBorders>
              <w:top w:val="nil"/>
              <w:left w:val="nil"/>
              <w:bottom w:val="single" w:sz="4" w:space="0" w:color="auto"/>
              <w:right w:val="single" w:sz="4" w:space="0" w:color="auto"/>
            </w:tcBorders>
            <w:shd w:val="clear" w:color="auto" w:fill="auto"/>
            <w:vAlign w:val="center"/>
            <w:hideMark/>
          </w:tcPr>
          <w:p w14:paraId="3C2F6A7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606220143</w:t>
            </w:r>
          </w:p>
        </w:tc>
        <w:tc>
          <w:tcPr>
            <w:tcW w:w="4899" w:type="dxa"/>
            <w:tcBorders>
              <w:top w:val="nil"/>
              <w:left w:val="nil"/>
              <w:bottom w:val="single" w:sz="4" w:space="0" w:color="auto"/>
              <w:right w:val="single" w:sz="4" w:space="0" w:color="auto"/>
            </w:tcBorders>
            <w:shd w:val="clear" w:color="auto" w:fill="auto"/>
            <w:vAlign w:val="center"/>
            <w:hideMark/>
          </w:tcPr>
          <w:p w14:paraId="02151C2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FORMOCRESOL PARA MOMIFICACION Y DESVITALIZACION DE LA PULPA DENTARIA. DE BUCKLEY  30 ML.</w:t>
            </w:r>
          </w:p>
        </w:tc>
        <w:tc>
          <w:tcPr>
            <w:tcW w:w="1418" w:type="dxa"/>
            <w:tcBorders>
              <w:top w:val="nil"/>
              <w:left w:val="nil"/>
              <w:bottom w:val="single" w:sz="4" w:space="0" w:color="auto"/>
              <w:right w:val="single" w:sz="4" w:space="0" w:color="auto"/>
            </w:tcBorders>
            <w:shd w:val="clear" w:color="auto" w:fill="auto"/>
            <w:vAlign w:val="center"/>
            <w:hideMark/>
          </w:tcPr>
          <w:p w14:paraId="7EE49B8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32EF1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5AE124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1A534EF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423DE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c>
          <w:tcPr>
            <w:tcW w:w="1060" w:type="dxa"/>
            <w:tcBorders>
              <w:top w:val="nil"/>
              <w:left w:val="nil"/>
              <w:bottom w:val="single" w:sz="4" w:space="0" w:color="auto"/>
              <w:right w:val="single" w:sz="4" w:space="0" w:color="auto"/>
            </w:tcBorders>
            <w:shd w:val="clear" w:color="auto" w:fill="auto"/>
            <w:vAlign w:val="center"/>
            <w:hideMark/>
          </w:tcPr>
          <w:p w14:paraId="4F1B95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607490703</w:t>
            </w:r>
          </w:p>
        </w:tc>
        <w:tc>
          <w:tcPr>
            <w:tcW w:w="4899" w:type="dxa"/>
            <w:tcBorders>
              <w:top w:val="nil"/>
              <w:left w:val="nil"/>
              <w:bottom w:val="single" w:sz="4" w:space="0" w:color="auto"/>
              <w:right w:val="single" w:sz="4" w:space="0" w:color="auto"/>
            </w:tcBorders>
            <w:shd w:val="clear" w:color="auto" w:fill="auto"/>
            <w:vAlign w:val="center"/>
            <w:hideMark/>
          </w:tcPr>
          <w:p w14:paraId="7055DB4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PASTA PARA PROFILAXIS DENTAL ABRASIVA CON ABRASIVOS BLANDOS.   200 GR.</w:t>
            </w:r>
          </w:p>
        </w:tc>
        <w:tc>
          <w:tcPr>
            <w:tcW w:w="1418" w:type="dxa"/>
            <w:tcBorders>
              <w:top w:val="nil"/>
              <w:left w:val="nil"/>
              <w:bottom w:val="single" w:sz="4" w:space="0" w:color="auto"/>
              <w:right w:val="single" w:sz="4" w:space="0" w:color="auto"/>
            </w:tcBorders>
            <w:shd w:val="clear" w:color="auto" w:fill="auto"/>
            <w:vAlign w:val="center"/>
            <w:hideMark/>
          </w:tcPr>
          <w:p w14:paraId="28CB3B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7BEC9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0D4139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16059D2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908CC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21</w:t>
            </w:r>
          </w:p>
        </w:tc>
        <w:tc>
          <w:tcPr>
            <w:tcW w:w="1060" w:type="dxa"/>
            <w:tcBorders>
              <w:top w:val="nil"/>
              <w:left w:val="nil"/>
              <w:bottom w:val="single" w:sz="4" w:space="0" w:color="auto"/>
              <w:right w:val="single" w:sz="4" w:space="0" w:color="auto"/>
            </w:tcBorders>
            <w:shd w:val="clear" w:color="auto" w:fill="auto"/>
            <w:vAlign w:val="center"/>
            <w:hideMark/>
          </w:tcPr>
          <w:p w14:paraId="319BCB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608890158</w:t>
            </w:r>
          </w:p>
        </w:tc>
        <w:tc>
          <w:tcPr>
            <w:tcW w:w="4899" w:type="dxa"/>
            <w:tcBorders>
              <w:top w:val="nil"/>
              <w:left w:val="nil"/>
              <w:bottom w:val="single" w:sz="4" w:space="0" w:color="auto"/>
              <w:right w:val="single" w:sz="4" w:space="0" w:color="auto"/>
            </w:tcBorders>
            <w:shd w:val="clear" w:color="auto" w:fill="auto"/>
            <w:vAlign w:val="center"/>
            <w:hideMark/>
          </w:tcPr>
          <w:p w14:paraId="40DC14D8"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TIRAS DE CELULOIDE PARA CONFORMAR RESTAURACIONES DE RESINA. ANCHO 8-10 MM., CALIBRE FINO</w:t>
            </w:r>
          </w:p>
        </w:tc>
        <w:tc>
          <w:tcPr>
            <w:tcW w:w="1418" w:type="dxa"/>
            <w:tcBorders>
              <w:top w:val="nil"/>
              <w:left w:val="nil"/>
              <w:bottom w:val="single" w:sz="4" w:space="0" w:color="auto"/>
              <w:right w:val="single" w:sz="4" w:space="0" w:color="auto"/>
            </w:tcBorders>
            <w:shd w:val="clear" w:color="auto" w:fill="auto"/>
            <w:vAlign w:val="center"/>
            <w:hideMark/>
          </w:tcPr>
          <w:p w14:paraId="561886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C/50</w:t>
            </w:r>
          </w:p>
        </w:tc>
        <w:tc>
          <w:tcPr>
            <w:tcW w:w="1360" w:type="dxa"/>
            <w:tcBorders>
              <w:top w:val="nil"/>
              <w:left w:val="nil"/>
              <w:bottom w:val="single" w:sz="4" w:space="0" w:color="auto"/>
              <w:right w:val="single" w:sz="4" w:space="0" w:color="auto"/>
            </w:tcBorders>
            <w:shd w:val="clear" w:color="auto" w:fill="auto"/>
            <w:vAlign w:val="center"/>
            <w:hideMark/>
          </w:tcPr>
          <w:p w14:paraId="05F262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3EBA8E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4433F1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069AD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22</w:t>
            </w:r>
          </w:p>
        </w:tc>
        <w:tc>
          <w:tcPr>
            <w:tcW w:w="1060" w:type="dxa"/>
            <w:tcBorders>
              <w:top w:val="nil"/>
              <w:left w:val="nil"/>
              <w:bottom w:val="single" w:sz="4" w:space="0" w:color="auto"/>
              <w:right w:val="single" w:sz="4" w:space="0" w:color="auto"/>
            </w:tcBorders>
            <w:shd w:val="clear" w:color="auto" w:fill="auto"/>
            <w:vAlign w:val="center"/>
            <w:hideMark/>
          </w:tcPr>
          <w:p w14:paraId="21231F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608890208</w:t>
            </w:r>
          </w:p>
        </w:tc>
        <w:tc>
          <w:tcPr>
            <w:tcW w:w="4899" w:type="dxa"/>
            <w:tcBorders>
              <w:top w:val="nil"/>
              <w:left w:val="nil"/>
              <w:bottom w:val="single" w:sz="4" w:space="0" w:color="auto"/>
              <w:right w:val="single" w:sz="4" w:space="0" w:color="auto"/>
            </w:tcBorders>
            <w:shd w:val="clear" w:color="auto" w:fill="auto"/>
            <w:vAlign w:val="center"/>
            <w:hideMark/>
          </w:tcPr>
          <w:p w14:paraId="5B71F14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TIRAS DE LIJA PARA PULIR RESTAURACIONES DE RESINA. GRUESO Y </w:t>
            </w:r>
            <w:proofErr w:type="gramStart"/>
            <w:r w:rsidRPr="00931F8D">
              <w:rPr>
                <w:rFonts w:ascii="Calibri" w:hAnsi="Calibri" w:cs="Calibri"/>
                <w:sz w:val="16"/>
                <w:szCs w:val="16"/>
                <w:lang w:val="es-MX" w:eastAsia="es-MX"/>
              </w:rPr>
              <w:t>MEDIANO ,</w:t>
            </w:r>
            <w:proofErr w:type="gramEnd"/>
            <w:r w:rsidRPr="00931F8D">
              <w:rPr>
                <w:rFonts w:ascii="Calibri" w:hAnsi="Calibri" w:cs="Calibri"/>
                <w:sz w:val="16"/>
                <w:szCs w:val="16"/>
                <w:lang w:val="es-MX" w:eastAsia="es-MX"/>
              </w:rPr>
              <w:t xml:space="preserve"> TIRAS DOBLES</w:t>
            </w:r>
          </w:p>
        </w:tc>
        <w:tc>
          <w:tcPr>
            <w:tcW w:w="1418" w:type="dxa"/>
            <w:tcBorders>
              <w:top w:val="nil"/>
              <w:left w:val="nil"/>
              <w:bottom w:val="single" w:sz="4" w:space="0" w:color="auto"/>
              <w:right w:val="single" w:sz="4" w:space="0" w:color="auto"/>
            </w:tcBorders>
            <w:shd w:val="clear" w:color="auto" w:fill="auto"/>
            <w:vAlign w:val="center"/>
            <w:hideMark/>
          </w:tcPr>
          <w:p w14:paraId="3D41F8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C/150</w:t>
            </w:r>
          </w:p>
        </w:tc>
        <w:tc>
          <w:tcPr>
            <w:tcW w:w="1360" w:type="dxa"/>
            <w:tcBorders>
              <w:top w:val="nil"/>
              <w:left w:val="nil"/>
              <w:bottom w:val="single" w:sz="4" w:space="0" w:color="auto"/>
              <w:right w:val="single" w:sz="4" w:space="0" w:color="auto"/>
            </w:tcBorders>
            <w:shd w:val="clear" w:color="auto" w:fill="auto"/>
            <w:vAlign w:val="center"/>
            <w:hideMark/>
          </w:tcPr>
          <w:p w14:paraId="26DE7A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400328D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46DD3EC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2D80D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23</w:t>
            </w:r>
          </w:p>
        </w:tc>
        <w:tc>
          <w:tcPr>
            <w:tcW w:w="1060" w:type="dxa"/>
            <w:tcBorders>
              <w:top w:val="nil"/>
              <w:left w:val="nil"/>
              <w:bottom w:val="single" w:sz="4" w:space="0" w:color="auto"/>
              <w:right w:val="single" w:sz="4" w:space="0" w:color="auto"/>
            </w:tcBorders>
            <w:shd w:val="clear" w:color="auto" w:fill="auto"/>
            <w:vAlign w:val="center"/>
            <w:hideMark/>
          </w:tcPr>
          <w:p w14:paraId="258CBC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609100011</w:t>
            </w:r>
          </w:p>
        </w:tc>
        <w:tc>
          <w:tcPr>
            <w:tcW w:w="4899" w:type="dxa"/>
            <w:tcBorders>
              <w:top w:val="nil"/>
              <w:left w:val="nil"/>
              <w:bottom w:val="single" w:sz="4" w:space="0" w:color="auto"/>
              <w:right w:val="single" w:sz="4" w:space="0" w:color="auto"/>
            </w:tcBorders>
            <w:shd w:val="clear" w:color="auto" w:fill="auto"/>
            <w:vAlign w:val="center"/>
            <w:hideMark/>
          </w:tcPr>
          <w:p w14:paraId="2337CC3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EYECTOR DE SALIVA, DE PLASTICO, DESECHABLE</w:t>
            </w:r>
          </w:p>
        </w:tc>
        <w:tc>
          <w:tcPr>
            <w:tcW w:w="1418" w:type="dxa"/>
            <w:tcBorders>
              <w:top w:val="nil"/>
              <w:left w:val="nil"/>
              <w:bottom w:val="single" w:sz="4" w:space="0" w:color="auto"/>
              <w:right w:val="single" w:sz="4" w:space="0" w:color="auto"/>
            </w:tcBorders>
            <w:shd w:val="clear" w:color="auto" w:fill="auto"/>
            <w:vAlign w:val="center"/>
            <w:hideMark/>
          </w:tcPr>
          <w:p w14:paraId="2EA28C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2CF637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7CC9054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r>
      <w:tr w:rsidR="00931F8D" w:rsidRPr="00931F8D" w14:paraId="2489691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0BE30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w:t>
            </w:r>
          </w:p>
        </w:tc>
        <w:tc>
          <w:tcPr>
            <w:tcW w:w="1060" w:type="dxa"/>
            <w:tcBorders>
              <w:top w:val="nil"/>
              <w:left w:val="nil"/>
              <w:bottom w:val="single" w:sz="4" w:space="0" w:color="auto"/>
              <w:right w:val="single" w:sz="4" w:space="0" w:color="auto"/>
            </w:tcBorders>
            <w:shd w:val="clear" w:color="auto" w:fill="auto"/>
            <w:vAlign w:val="center"/>
            <w:hideMark/>
          </w:tcPr>
          <w:p w14:paraId="0B4597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4041680400</w:t>
            </w:r>
          </w:p>
        </w:tc>
        <w:tc>
          <w:tcPr>
            <w:tcW w:w="4899" w:type="dxa"/>
            <w:tcBorders>
              <w:top w:val="nil"/>
              <w:left w:val="nil"/>
              <w:bottom w:val="single" w:sz="4" w:space="0" w:color="auto"/>
              <w:right w:val="single" w:sz="4" w:space="0" w:color="auto"/>
            </w:tcBorders>
            <w:shd w:val="clear" w:color="auto" w:fill="auto"/>
            <w:vAlign w:val="center"/>
            <w:hideMark/>
          </w:tcPr>
          <w:p w14:paraId="07D76EA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SONDA PERIODONTAL</w:t>
            </w:r>
          </w:p>
        </w:tc>
        <w:tc>
          <w:tcPr>
            <w:tcW w:w="1418" w:type="dxa"/>
            <w:tcBorders>
              <w:top w:val="nil"/>
              <w:left w:val="nil"/>
              <w:bottom w:val="single" w:sz="4" w:space="0" w:color="auto"/>
              <w:right w:val="single" w:sz="4" w:space="0" w:color="auto"/>
            </w:tcBorders>
            <w:shd w:val="clear" w:color="auto" w:fill="auto"/>
            <w:vAlign w:val="center"/>
            <w:hideMark/>
          </w:tcPr>
          <w:p w14:paraId="6EBC009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D6F5C2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42E05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w:t>
            </w:r>
          </w:p>
        </w:tc>
      </w:tr>
      <w:tr w:rsidR="00931F8D" w:rsidRPr="00931F8D" w14:paraId="3711C1E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69248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c>
          <w:tcPr>
            <w:tcW w:w="1060" w:type="dxa"/>
            <w:tcBorders>
              <w:top w:val="nil"/>
              <w:left w:val="nil"/>
              <w:bottom w:val="single" w:sz="4" w:space="0" w:color="auto"/>
              <w:right w:val="single" w:sz="4" w:space="0" w:color="auto"/>
            </w:tcBorders>
            <w:shd w:val="clear" w:color="auto" w:fill="auto"/>
            <w:vAlign w:val="center"/>
            <w:hideMark/>
          </w:tcPr>
          <w:p w14:paraId="74EFE96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4041820025</w:t>
            </w:r>
          </w:p>
        </w:tc>
        <w:tc>
          <w:tcPr>
            <w:tcW w:w="4899" w:type="dxa"/>
            <w:tcBorders>
              <w:top w:val="nil"/>
              <w:left w:val="nil"/>
              <w:bottom w:val="single" w:sz="4" w:space="0" w:color="auto"/>
              <w:right w:val="single" w:sz="4" w:space="0" w:color="auto"/>
            </w:tcBorders>
            <w:shd w:val="clear" w:color="auto" w:fill="auto"/>
            <w:vAlign w:val="center"/>
            <w:hideMark/>
          </w:tcPr>
          <w:p w14:paraId="32DA4D1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CEMENTO DE RESINA FOTOCURABLE</w:t>
            </w:r>
          </w:p>
        </w:tc>
        <w:tc>
          <w:tcPr>
            <w:tcW w:w="1418" w:type="dxa"/>
            <w:tcBorders>
              <w:top w:val="nil"/>
              <w:left w:val="nil"/>
              <w:bottom w:val="single" w:sz="4" w:space="0" w:color="auto"/>
              <w:right w:val="single" w:sz="4" w:space="0" w:color="auto"/>
            </w:tcBorders>
            <w:shd w:val="clear" w:color="auto" w:fill="auto"/>
            <w:vAlign w:val="center"/>
            <w:hideMark/>
          </w:tcPr>
          <w:p w14:paraId="7BCD47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D4FE22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4CA37D7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4395058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F49B7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26</w:t>
            </w:r>
          </w:p>
        </w:tc>
        <w:tc>
          <w:tcPr>
            <w:tcW w:w="1060" w:type="dxa"/>
            <w:tcBorders>
              <w:top w:val="nil"/>
              <w:left w:val="nil"/>
              <w:bottom w:val="single" w:sz="4" w:space="0" w:color="auto"/>
              <w:right w:val="single" w:sz="4" w:space="0" w:color="auto"/>
            </w:tcBorders>
            <w:shd w:val="clear" w:color="auto" w:fill="auto"/>
            <w:vAlign w:val="center"/>
            <w:hideMark/>
          </w:tcPr>
          <w:p w14:paraId="09FF73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4041890350</w:t>
            </w:r>
          </w:p>
        </w:tc>
        <w:tc>
          <w:tcPr>
            <w:tcW w:w="4899" w:type="dxa"/>
            <w:tcBorders>
              <w:top w:val="nil"/>
              <w:left w:val="nil"/>
              <w:bottom w:val="single" w:sz="4" w:space="0" w:color="auto"/>
              <w:right w:val="single" w:sz="4" w:space="0" w:color="auto"/>
            </w:tcBorders>
            <w:shd w:val="clear" w:color="auto" w:fill="auto"/>
            <w:vAlign w:val="center"/>
            <w:hideMark/>
          </w:tcPr>
          <w:p w14:paraId="27F0FFA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MICROBRUCH CAJA CON 400 PIEZAS</w:t>
            </w:r>
          </w:p>
        </w:tc>
        <w:tc>
          <w:tcPr>
            <w:tcW w:w="1418" w:type="dxa"/>
            <w:tcBorders>
              <w:top w:val="nil"/>
              <w:left w:val="nil"/>
              <w:bottom w:val="single" w:sz="4" w:space="0" w:color="auto"/>
              <w:right w:val="single" w:sz="4" w:space="0" w:color="auto"/>
            </w:tcBorders>
            <w:shd w:val="clear" w:color="auto" w:fill="auto"/>
            <w:vAlign w:val="center"/>
            <w:hideMark/>
          </w:tcPr>
          <w:p w14:paraId="638B64E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5AAF2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3A28A02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4D5E0A6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7030F6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c>
          <w:tcPr>
            <w:tcW w:w="1060" w:type="dxa"/>
            <w:tcBorders>
              <w:top w:val="nil"/>
              <w:left w:val="nil"/>
              <w:bottom w:val="single" w:sz="4" w:space="0" w:color="auto"/>
              <w:right w:val="single" w:sz="4" w:space="0" w:color="auto"/>
            </w:tcBorders>
            <w:shd w:val="clear" w:color="auto" w:fill="auto"/>
            <w:vAlign w:val="center"/>
            <w:hideMark/>
          </w:tcPr>
          <w:p w14:paraId="5B737F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4044310010</w:t>
            </w:r>
          </w:p>
        </w:tc>
        <w:tc>
          <w:tcPr>
            <w:tcW w:w="4899" w:type="dxa"/>
            <w:tcBorders>
              <w:top w:val="nil"/>
              <w:left w:val="nil"/>
              <w:bottom w:val="single" w:sz="4" w:space="0" w:color="auto"/>
              <w:right w:val="single" w:sz="4" w:space="0" w:color="auto"/>
            </w:tcBorders>
            <w:shd w:val="clear" w:color="auto" w:fill="auto"/>
            <w:vAlign w:val="center"/>
            <w:hideMark/>
          </w:tcPr>
          <w:p w14:paraId="78E4712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TC 26</w:t>
            </w:r>
          </w:p>
        </w:tc>
        <w:tc>
          <w:tcPr>
            <w:tcW w:w="1418" w:type="dxa"/>
            <w:tcBorders>
              <w:top w:val="nil"/>
              <w:left w:val="nil"/>
              <w:bottom w:val="single" w:sz="4" w:space="0" w:color="auto"/>
              <w:right w:val="single" w:sz="4" w:space="0" w:color="auto"/>
            </w:tcBorders>
            <w:shd w:val="clear" w:color="auto" w:fill="auto"/>
            <w:vAlign w:val="center"/>
            <w:hideMark/>
          </w:tcPr>
          <w:p w14:paraId="6ED55E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A8BA89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ACE74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240</w:t>
            </w:r>
          </w:p>
        </w:tc>
      </w:tr>
      <w:tr w:rsidR="00931F8D" w:rsidRPr="00931F8D" w14:paraId="762D574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BC2D6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28</w:t>
            </w:r>
          </w:p>
        </w:tc>
        <w:tc>
          <w:tcPr>
            <w:tcW w:w="1060" w:type="dxa"/>
            <w:tcBorders>
              <w:top w:val="nil"/>
              <w:left w:val="nil"/>
              <w:bottom w:val="single" w:sz="4" w:space="0" w:color="auto"/>
              <w:right w:val="single" w:sz="4" w:space="0" w:color="auto"/>
            </w:tcBorders>
            <w:shd w:val="clear" w:color="auto" w:fill="auto"/>
            <w:vAlign w:val="center"/>
            <w:hideMark/>
          </w:tcPr>
          <w:p w14:paraId="6CB2BE4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4044310200</w:t>
            </w:r>
          </w:p>
        </w:tc>
        <w:tc>
          <w:tcPr>
            <w:tcW w:w="4899" w:type="dxa"/>
            <w:tcBorders>
              <w:top w:val="nil"/>
              <w:left w:val="nil"/>
              <w:bottom w:val="single" w:sz="4" w:space="0" w:color="auto"/>
              <w:right w:val="single" w:sz="4" w:space="0" w:color="auto"/>
            </w:tcBorders>
            <w:shd w:val="clear" w:color="auto" w:fill="auto"/>
            <w:vAlign w:val="center"/>
            <w:hideMark/>
          </w:tcPr>
          <w:p w14:paraId="203BA22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FRESAS PARA TERMINADO DE PRISMA</w:t>
            </w:r>
          </w:p>
        </w:tc>
        <w:tc>
          <w:tcPr>
            <w:tcW w:w="1418" w:type="dxa"/>
            <w:tcBorders>
              <w:top w:val="nil"/>
              <w:left w:val="nil"/>
              <w:bottom w:val="single" w:sz="4" w:space="0" w:color="auto"/>
              <w:right w:val="single" w:sz="4" w:space="0" w:color="auto"/>
            </w:tcBorders>
            <w:shd w:val="clear" w:color="auto" w:fill="auto"/>
            <w:vAlign w:val="center"/>
            <w:hideMark/>
          </w:tcPr>
          <w:p w14:paraId="2AC8C1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2A31E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76E2CF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3BCDDFE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479EB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29</w:t>
            </w:r>
          </w:p>
        </w:tc>
        <w:tc>
          <w:tcPr>
            <w:tcW w:w="1060" w:type="dxa"/>
            <w:tcBorders>
              <w:top w:val="nil"/>
              <w:left w:val="nil"/>
              <w:bottom w:val="single" w:sz="4" w:space="0" w:color="auto"/>
              <w:right w:val="single" w:sz="4" w:space="0" w:color="auto"/>
            </w:tcBorders>
            <w:shd w:val="clear" w:color="auto" w:fill="auto"/>
            <w:vAlign w:val="center"/>
            <w:hideMark/>
          </w:tcPr>
          <w:p w14:paraId="144D5E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4045970002</w:t>
            </w:r>
          </w:p>
        </w:tc>
        <w:tc>
          <w:tcPr>
            <w:tcW w:w="4899" w:type="dxa"/>
            <w:tcBorders>
              <w:top w:val="nil"/>
              <w:left w:val="nil"/>
              <w:bottom w:val="single" w:sz="4" w:space="0" w:color="auto"/>
              <w:right w:val="single" w:sz="4" w:space="0" w:color="auto"/>
            </w:tcBorders>
            <w:shd w:val="clear" w:color="auto" w:fill="auto"/>
            <w:vAlign w:val="center"/>
            <w:hideMark/>
          </w:tcPr>
          <w:p w14:paraId="772D5BC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RESINAS FLUIDAS 3 M.</w:t>
            </w:r>
          </w:p>
        </w:tc>
        <w:tc>
          <w:tcPr>
            <w:tcW w:w="1418" w:type="dxa"/>
            <w:tcBorders>
              <w:top w:val="nil"/>
              <w:left w:val="nil"/>
              <w:bottom w:val="single" w:sz="4" w:space="0" w:color="auto"/>
              <w:right w:val="single" w:sz="4" w:space="0" w:color="auto"/>
            </w:tcBorders>
            <w:shd w:val="clear" w:color="auto" w:fill="auto"/>
            <w:vAlign w:val="center"/>
            <w:hideMark/>
          </w:tcPr>
          <w:p w14:paraId="222616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A3D75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JERINGA</w:t>
            </w:r>
          </w:p>
        </w:tc>
        <w:tc>
          <w:tcPr>
            <w:tcW w:w="1220" w:type="dxa"/>
            <w:tcBorders>
              <w:top w:val="nil"/>
              <w:left w:val="nil"/>
              <w:bottom w:val="single" w:sz="4" w:space="0" w:color="auto"/>
              <w:right w:val="single" w:sz="4" w:space="0" w:color="auto"/>
            </w:tcBorders>
            <w:shd w:val="clear" w:color="auto" w:fill="auto"/>
            <w:vAlign w:val="center"/>
            <w:hideMark/>
          </w:tcPr>
          <w:p w14:paraId="12C21C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27</w:t>
            </w:r>
          </w:p>
        </w:tc>
      </w:tr>
      <w:tr w:rsidR="00931F8D" w:rsidRPr="00931F8D" w14:paraId="6BBB9CC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4129D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c>
          <w:tcPr>
            <w:tcW w:w="1060" w:type="dxa"/>
            <w:tcBorders>
              <w:top w:val="nil"/>
              <w:left w:val="nil"/>
              <w:bottom w:val="single" w:sz="4" w:space="0" w:color="auto"/>
              <w:right w:val="single" w:sz="4" w:space="0" w:color="auto"/>
            </w:tcBorders>
            <w:shd w:val="clear" w:color="auto" w:fill="auto"/>
            <w:vAlign w:val="center"/>
            <w:hideMark/>
          </w:tcPr>
          <w:p w14:paraId="392B14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4045970003</w:t>
            </w:r>
          </w:p>
        </w:tc>
        <w:tc>
          <w:tcPr>
            <w:tcW w:w="4899" w:type="dxa"/>
            <w:tcBorders>
              <w:top w:val="nil"/>
              <w:left w:val="nil"/>
              <w:bottom w:val="single" w:sz="4" w:space="0" w:color="auto"/>
              <w:right w:val="single" w:sz="4" w:space="0" w:color="auto"/>
            </w:tcBorders>
            <w:shd w:val="clear" w:color="auto" w:fill="auto"/>
            <w:vAlign w:val="center"/>
            <w:hideMark/>
          </w:tcPr>
          <w:p w14:paraId="44B6DE4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RESINA FOTOCURABLE Z-250</w:t>
            </w:r>
          </w:p>
        </w:tc>
        <w:tc>
          <w:tcPr>
            <w:tcW w:w="1418" w:type="dxa"/>
            <w:tcBorders>
              <w:top w:val="nil"/>
              <w:left w:val="nil"/>
              <w:bottom w:val="single" w:sz="4" w:space="0" w:color="auto"/>
              <w:right w:val="single" w:sz="4" w:space="0" w:color="auto"/>
            </w:tcBorders>
            <w:shd w:val="clear" w:color="auto" w:fill="auto"/>
            <w:vAlign w:val="center"/>
            <w:hideMark/>
          </w:tcPr>
          <w:p w14:paraId="367A6A3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14995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4F00C61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221674F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77A11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31</w:t>
            </w:r>
          </w:p>
        </w:tc>
        <w:tc>
          <w:tcPr>
            <w:tcW w:w="1060" w:type="dxa"/>
            <w:tcBorders>
              <w:top w:val="nil"/>
              <w:left w:val="nil"/>
              <w:bottom w:val="single" w:sz="4" w:space="0" w:color="auto"/>
              <w:right w:val="single" w:sz="4" w:space="0" w:color="auto"/>
            </w:tcBorders>
            <w:shd w:val="clear" w:color="auto" w:fill="auto"/>
            <w:vAlign w:val="center"/>
            <w:hideMark/>
          </w:tcPr>
          <w:p w14:paraId="41001B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4047490001</w:t>
            </w:r>
          </w:p>
        </w:tc>
        <w:tc>
          <w:tcPr>
            <w:tcW w:w="4899" w:type="dxa"/>
            <w:tcBorders>
              <w:top w:val="nil"/>
              <w:left w:val="nil"/>
              <w:bottom w:val="single" w:sz="4" w:space="0" w:color="auto"/>
              <w:right w:val="single" w:sz="4" w:space="0" w:color="auto"/>
            </w:tcBorders>
            <w:shd w:val="clear" w:color="auto" w:fill="auto"/>
            <w:vAlign w:val="center"/>
            <w:hideMark/>
          </w:tcPr>
          <w:p w14:paraId="3C3C147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PASTA ABRASIVA PARA PROFILAXIS DENTAL, 120 GR</w:t>
            </w:r>
          </w:p>
        </w:tc>
        <w:tc>
          <w:tcPr>
            <w:tcW w:w="1418" w:type="dxa"/>
            <w:tcBorders>
              <w:top w:val="nil"/>
              <w:left w:val="nil"/>
              <w:bottom w:val="single" w:sz="4" w:space="0" w:color="auto"/>
              <w:right w:val="single" w:sz="4" w:space="0" w:color="auto"/>
            </w:tcBorders>
            <w:shd w:val="clear" w:color="auto" w:fill="auto"/>
            <w:vAlign w:val="center"/>
            <w:hideMark/>
          </w:tcPr>
          <w:p w14:paraId="67E8CF2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95FC3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19CB29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288F834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29258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32</w:t>
            </w:r>
          </w:p>
        </w:tc>
        <w:tc>
          <w:tcPr>
            <w:tcW w:w="1060" w:type="dxa"/>
            <w:tcBorders>
              <w:top w:val="nil"/>
              <w:left w:val="nil"/>
              <w:bottom w:val="single" w:sz="4" w:space="0" w:color="auto"/>
              <w:right w:val="single" w:sz="4" w:space="0" w:color="auto"/>
            </w:tcBorders>
            <w:shd w:val="clear" w:color="auto" w:fill="auto"/>
            <w:vAlign w:val="center"/>
            <w:hideMark/>
          </w:tcPr>
          <w:p w14:paraId="5364F9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4047530300</w:t>
            </w:r>
          </w:p>
        </w:tc>
        <w:tc>
          <w:tcPr>
            <w:tcW w:w="4899" w:type="dxa"/>
            <w:tcBorders>
              <w:top w:val="nil"/>
              <w:left w:val="nil"/>
              <w:bottom w:val="single" w:sz="4" w:space="0" w:color="auto"/>
              <w:right w:val="single" w:sz="4" w:space="0" w:color="auto"/>
            </w:tcBorders>
            <w:shd w:val="clear" w:color="auto" w:fill="auto"/>
            <w:vAlign w:val="center"/>
            <w:hideMark/>
          </w:tcPr>
          <w:p w14:paraId="63B80B3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PUNTAS DE PAPEL 1a. SERIE</w:t>
            </w:r>
          </w:p>
        </w:tc>
        <w:tc>
          <w:tcPr>
            <w:tcW w:w="1418" w:type="dxa"/>
            <w:tcBorders>
              <w:top w:val="nil"/>
              <w:left w:val="nil"/>
              <w:bottom w:val="single" w:sz="4" w:space="0" w:color="auto"/>
              <w:right w:val="single" w:sz="4" w:space="0" w:color="auto"/>
            </w:tcBorders>
            <w:shd w:val="clear" w:color="auto" w:fill="auto"/>
            <w:vAlign w:val="center"/>
            <w:hideMark/>
          </w:tcPr>
          <w:p w14:paraId="2693FF7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C/200</w:t>
            </w:r>
          </w:p>
        </w:tc>
        <w:tc>
          <w:tcPr>
            <w:tcW w:w="1360" w:type="dxa"/>
            <w:tcBorders>
              <w:top w:val="nil"/>
              <w:left w:val="nil"/>
              <w:bottom w:val="single" w:sz="4" w:space="0" w:color="auto"/>
              <w:right w:val="single" w:sz="4" w:space="0" w:color="auto"/>
            </w:tcBorders>
            <w:shd w:val="clear" w:color="auto" w:fill="auto"/>
            <w:vAlign w:val="center"/>
            <w:hideMark/>
          </w:tcPr>
          <w:p w14:paraId="16BC96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5BE2D8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5C61F2E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4AC9EE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33</w:t>
            </w:r>
          </w:p>
        </w:tc>
        <w:tc>
          <w:tcPr>
            <w:tcW w:w="1060" w:type="dxa"/>
            <w:tcBorders>
              <w:top w:val="nil"/>
              <w:left w:val="nil"/>
              <w:bottom w:val="single" w:sz="4" w:space="0" w:color="auto"/>
              <w:right w:val="single" w:sz="4" w:space="0" w:color="auto"/>
            </w:tcBorders>
            <w:shd w:val="clear" w:color="auto" w:fill="auto"/>
            <w:vAlign w:val="center"/>
            <w:hideMark/>
          </w:tcPr>
          <w:p w14:paraId="0D57CDE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4049500004</w:t>
            </w:r>
          </w:p>
        </w:tc>
        <w:tc>
          <w:tcPr>
            <w:tcW w:w="4899" w:type="dxa"/>
            <w:tcBorders>
              <w:top w:val="nil"/>
              <w:left w:val="nil"/>
              <w:bottom w:val="single" w:sz="4" w:space="0" w:color="auto"/>
              <w:right w:val="single" w:sz="4" w:space="0" w:color="auto"/>
            </w:tcBorders>
            <w:shd w:val="clear" w:color="auto" w:fill="auto"/>
            <w:vAlign w:val="center"/>
            <w:hideMark/>
          </w:tcPr>
          <w:p w14:paraId="7C83825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ADHESIVO PARA RESINAS (SINGLE BOND)., 6 ML.</w:t>
            </w:r>
          </w:p>
        </w:tc>
        <w:tc>
          <w:tcPr>
            <w:tcW w:w="1418" w:type="dxa"/>
            <w:tcBorders>
              <w:top w:val="nil"/>
              <w:left w:val="nil"/>
              <w:bottom w:val="single" w:sz="4" w:space="0" w:color="auto"/>
              <w:right w:val="single" w:sz="4" w:space="0" w:color="auto"/>
            </w:tcBorders>
            <w:shd w:val="clear" w:color="auto" w:fill="auto"/>
            <w:vAlign w:val="center"/>
            <w:hideMark/>
          </w:tcPr>
          <w:p w14:paraId="5C2C38D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78E80D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0F1193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33A3A15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4B170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34</w:t>
            </w:r>
          </w:p>
        </w:tc>
        <w:tc>
          <w:tcPr>
            <w:tcW w:w="1060" w:type="dxa"/>
            <w:tcBorders>
              <w:top w:val="nil"/>
              <w:left w:val="nil"/>
              <w:bottom w:val="single" w:sz="4" w:space="0" w:color="auto"/>
              <w:right w:val="single" w:sz="4" w:space="0" w:color="auto"/>
            </w:tcBorders>
            <w:shd w:val="clear" w:color="auto" w:fill="auto"/>
            <w:vAlign w:val="center"/>
            <w:hideMark/>
          </w:tcPr>
          <w:p w14:paraId="16236E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4049500025</w:t>
            </w:r>
          </w:p>
        </w:tc>
        <w:tc>
          <w:tcPr>
            <w:tcW w:w="4899" w:type="dxa"/>
            <w:tcBorders>
              <w:top w:val="nil"/>
              <w:left w:val="nil"/>
              <w:bottom w:val="single" w:sz="4" w:space="0" w:color="auto"/>
              <w:right w:val="single" w:sz="4" w:space="0" w:color="auto"/>
            </w:tcBorders>
            <w:shd w:val="clear" w:color="auto" w:fill="auto"/>
            <w:vAlign w:val="center"/>
            <w:hideMark/>
          </w:tcPr>
          <w:p w14:paraId="685983D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MANGO PARA ESPEJO BUCAL</w:t>
            </w:r>
          </w:p>
        </w:tc>
        <w:tc>
          <w:tcPr>
            <w:tcW w:w="1418" w:type="dxa"/>
            <w:tcBorders>
              <w:top w:val="nil"/>
              <w:left w:val="nil"/>
              <w:bottom w:val="single" w:sz="4" w:space="0" w:color="auto"/>
              <w:right w:val="single" w:sz="4" w:space="0" w:color="auto"/>
            </w:tcBorders>
            <w:shd w:val="clear" w:color="auto" w:fill="auto"/>
            <w:vAlign w:val="center"/>
            <w:hideMark/>
          </w:tcPr>
          <w:p w14:paraId="4D22BF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923B0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925A1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r>
      <w:tr w:rsidR="00931F8D" w:rsidRPr="00931F8D" w14:paraId="1F2230D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77085F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35</w:t>
            </w:r>
          </w:p>
        </w:tc>
        <w:tc>
          <w:tcPr>
            <w:tcW w:w="1060" w:type="dxa"/>
            <w:tcBorders>
              <w:top w:val="nil"/>
              <w:left w:val="nil"/>
              <w:bottom w:val="single" w:sz="4" w:space="0" w:color="auto"/>
              <w:right w:val="single" w:sz="4" w:space="0" w:color="auto"/>
            </w:tcBorders>
            <w:shd w:val="clear" w:color="auto" w:fill="auto"/>
            <w:vAlign w:val="center"/>
            <w:hideMark/>
          </w:tcPr>
          <w:p w14:paraId="22CFC0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4049500034</w:t>
            </w:r>
          </w:p>
        </w:tc>
        <w:tc>
          <w:tcPr>
            <w:tcW w:w="4899" w:type="dxa"/>
            <w:tcBorders>
              <w:top w:val="nil"/>
              <w:left w:val="nil"/>
              <w:bottom w:val="single" w:sz="4" w:space="0" w:color="auto"/>
              <w:right w:val="single" w:sz="4" w:space="0" w:color="auto"/>
            </w:tcBorders>
            <w:shd w:val="clear" w:color="auto" w:fill="auto"/>
            <w:vAlign w:val="center"/>
            <w:hideMark/>
          </w:tcPr>
          <w:p w14:paraId="170D473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ESPATULAS PARA CEMENTO</w:t>
            </w:r>
          </w:p>
        </w:tc>
        <w:tc>
          <w:tcPr>
            <w:tcW w:w="1418" w:type="dxa"/>
            <w:tcBorders>
              <w:top w:val="nil"/>
              <w:left w:val="nil"/>
              <w:bottom w:val="single" w:sz="4" w:space="0" w:color="auto"/>
              <w:right w:val="single" w:sz="4" w:space="0" w:color="auto"/>
            </w:tcBorders>
            <w:shd w:val="clear" w:color="auto" w:fill="auto"/>
            <w:vAlign w:val="center"/>
            <w:hideMark/>
          </w:tcPr>
          <w:p w14:paraId="73719E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DCB9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6CFDB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3765013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DB8FB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w:t>
            </w:r>
          </w:p>
        </w:tc>
        <w:tc>
          <w:tcPr>
            <w:tcW w:w="1060" w:type="dxa"/>
            <w:tcBorders>
              <w:top w:val="nil"/>
              <w:left w:val="nil"/>
              <w:bottom w:val="single" w:sz="4" w:space="0" w:color="auto"/>
              <w:right w:val="single" w:sz="4" w:space="0" w:color="auto"/>
            </w:tcBorders>
            <w:shd w:val="clear" w:color="auto" w:fill="auto"/>
            <w:vAlign w:val="center"/>
            <w:hideMark/>
          </w:tcPr>
          <w:p w14:paraId="3C83219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4049500335</w:t>
            </w:r>
          </w:p>
        </w:tc>
        <w:tc>
          <w:tcPr>
            <w:tcW w:w="4899" w:type="dxa"/>
            <w:tcBorders>
              <w:top w:val="nil"/>
              <w:left w:val="nil"/>
              <w:bottom w:val="single" w:sz="4" w:space="0" w:color="auto"/>
              <w:right w:val="single" w:sz="4" w:space="0" w:color="auto"/>
            </w:tcBorders>
            <w:shd w:val="clear" w:color="auto" w:fill="auto"/>
            <w:vAlign w:val="center"/>
            <w:hideMark/>
          </w:tcPr>
          <w:p w14:paraId="0DACAD5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 NO. 2</w:t>
            </w:r>
          </w:p>
        </w:tc>
        <w:tc>
          <w:tcPr>
            <w:tcW w:w="1418" w:type="dxa"/>
            <w:tcBorders>
              <w:top w:val="nil"/>
              <w:left w:val="nil"/>
              <w:bottom w:val="single" w:sz="4" w:space="0" w:color="auto"/>
              <w:right w:val="single" w:sz="4" w:space="0" w:color="auto"/>
            </w:tcBorders>
            <w:shd w:val="clear" w:color="auto" w:fill="auto"/>
            <w:vAlign w:val="center"/>
            <w:hideMark/>
          </w:tcPr>
          <w:p w14:paraId="3482DC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B5B1B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134F3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4E8C0F2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8EC9DC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37</w:t>
            </w:r>
          </w:p>
        </w:tc>
        <w:tc>
          <w:tcPr>
            <w:tcW w:w="1060" w:type="dxa"/>
            <w:tcBorders>
              <w:top w:val="nil"/>
              <w:left w:val="nil"/>
              <w:bottom w:val="single" w:sz="4" w:space="0" w:color="auto"/>
              <w:right w:val="single" w:sz="4" w:space="0" w:color="auto"/>
            </w:tcBorders>
            <w:shd w:val="clear" w:color="auto" w:fill="auto"/>
            <w:vAlign w:val="center"/>
            <w:hideMark/>
          </w:tcPr>
          <w:p w14:paraId="686EC7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5040400225</w:t>
            </w:r>
          </w:p>
        </w:tc>
        <w:tc>
          <w:tcPr>
            <w:tcW w:w="4899" w:type="dxa"/>
            <w:tcBorders>
              <w:top w:val="nil"/>
              <w:left w:val="nil"/>
              <w:bottom w:val="single" w:sz="4" w:space="0" w:color="auto"/>
              <w:right w:val="single" w:sz="4" w:space="0" w:color="auto"/>
            </w:tcBorders>
            <w:shd w:val="clear" w:color="auto" w:fill="auto"/>
            <w:vAlign w:val="center"/>
            <w:hideMark/>
          </w:tcPr>
          <w:p w14:paraId="7CDD91F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AGUJA EXTRA CORTA</w:t>
            </w:r>
          </w:p>
        </w:tc>
        <w:tc>
          <w:tcPr>
            <w:tcW w:w="1418" w:type="dxa"/>
            <w:tcBorders>
              <w:top w:val="nil"/>
              <w:left w:val="nil"/>
              <w:bottom w:val="single" w:sz="4" w:space="0" w:color="auto"/>
              <w:right w:val="single" w:sz="4" w:space="0" w:color="auto"/>
            </w:tcBorders>
            <w:shd w:val="clear" w:color="auto" w:fill="auto"/>
            <w:vAlign w:val="center"/>
            <w:hideMark/>
          </w:tcPr>
          <w:p w14:paraId="5B34F2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94C5B1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214E29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5C89421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E2D5D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38</w:t>
            </w:r>
          </w:p>
        </w:tc>
        <w:tc>
          <w:tcPr>
            <w:tcW w:w="1060" w:type="dxa"/>
            <w:tcBorders>
              <w:top w:val="nil"/>
              <w:left w:val="nil"/>
              <w:bottom w:val="single" w:sz="4" w:space="0" w:color="auto"/>
              <w:right w:val="single" w:sz="4" w:space="0" w:color="auto"/>
            </w:tcBorders>
            <w:shd w:val="clear" w:color="auto" w:fill="auto"/>
            <w:vAlign w:val="center"/>
            <w:hideMark/>
          </w:tcPr>
          <w:p w14:paraId="5D73474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5040660050</w:t>
            </w:r>
          </w:p>
        </w:tc>
        <w:tc>
          <w:tcPr>
            <w:tcW w:w="4899" w:type="dxa"/>
            <w:tcBorders>
              <w:top w:val="nil"/>
              <w:left w:val="nil"/>
              <w:bottom w:val="single" w:sz="4" w:space="0" w:color="auto"/>
              <w:right w:val="single" w:sz="4" w:space="0" w:color="auto"/>
            </w:tcBorders>
            <w:shd w:val="clear" w:color="auto" w:fill="auto"/>
            <w:vAlign w:val="center"/>
            <w:hideMark/>
          </w:tcPr>
          <w:p w14:paraId="2A823A3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ACIDO GRABADOR EN GEL (JERINGA) 12 GRS.</w:t>
            </w:r>
          </w:p>
        </w:tc>
        <w:tc>
          <w:tcPr>
            <w:tcW w:w="1418" w:type="dxa"/>
            <w:tcBorders>
              <w:top w:val="nil"/>
              <w:left w:val="nil"/>
              <w:bottom w:val="single" w:sz="4" w:space="0" w:color="auto"/>
              <w:right w:val="single" w:sz="4" w:space="0" w:color="auto"/>
            </w:tcBorders>
            <w:shd w:val="clear" w:color="auto" w:fill="auto"/>
            <w:vAlign w:val="center"/>
            <w:hideMark/>
          </w:tcPr>
          <w:p w14:paraId="610159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BCDC3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PZA</w:t>
            </w:r>
          </w:p>
        </w:tc>
        <w:tc>
          <w:tcPr>
            <w:tcW w:w="1220" w:type="dxa"/>
            <w:tcBorders>
              <w:top w:val="nil"/>
              <w:left w:val="nil"/>
              <w:bottom w:val="single" w:sz="4" w:space="0" w:color="auto"/>
              <w:right w:val="single" w:sz="4" w:space="0" w:color="auto"/>
            </w:tcBorders>
            <w:shd w:val="clear" w:color="auto" w:fill="auto"/>
            <w:vAlign w:val="center"/>
            <w:hideMark/>
          </w:tcPr>
          <w:p w14:paraId="6FC10F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0CB4FC0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8B9FD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39</w:t>
            </w:r>
          </w:p>
        </w:tc>
        <w:tc>
          <w:tcPr>
            <w:tcW w:w="1060" w:type="dxa"/>
            <w:tcBorders>
              <w:top w:val="nil"/>
              <w:left w:val="nil"/>
              <w:bottom w:val="single" w:sz="4" w:space="0" w:color="auto"/>
              <w:right w:val="single" w:sz="4" w:space="0" w:color="auto"/>
            </w:tcBorders>
            <w:shd w:val="clear" w:color="auto" w:fill="auto"/>
            <w:vAlign w:val="center"/>
            <w:hideMark/>
          </w:tcPr>
          <w:p w14:paraId="322C824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5041680001</w:t>
            </w:r>
          </w:p>
        </w:tc>
        <w:tc>
          <w:tcPr>
            <w:tcW w:w="4899" w:type="dxa"/>
            <w:tcBorders>
              <w:top w:val="nil"/>
              <w:left w:val="nil"/>
              <w:bottom w:val="single" w:sz="4" w:space="0" w:color="auto"/>
              <w:right w:val="single" w:sz="4" w:space="0" w:color="auto"/>
            </w:tcBorders>
            <w:shd w:val="clear" w:color="auto" w:fill="auto"/>
            <w:vAlign w:val="center"/>
            <w:hideMark/>
          </w:tcPr>
          <w:p w14:paraId="708ED95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EYECTORES QUIRURGICOS</w:t>
            </w:r>
          </w:p>
        </w:tc>
        <w:tc>
          <w:tcPr>
            <w:tcW w:w="1418" w:type="dxa"/>
            <w:tcBorders>
              <w:top w:val="nil"/>
              <w:left w:val="nil"/>
              <w:bottom w:val="single" w:sz="4" w:space="0" w:color="auto"/>
              <w:right w:val="single" w:sz="4" w:space="0" w:color="auto"/>
            </w:tcBorders>
            <w:shd w:val="clear" w:color="auto" w:fill="auto"/>
            <w:vAlign w:val="center"/>
            <w:hideMark/>
          </w:tcPr>
          <w:p w14:paraId="333519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C/25</w:t>
            </w:r>
          </w:p>
        </w:tc>
        <w:tc>
          <w:tcPr>
            <w:tcW w:w="1360" w:type="dxa"/>
            <w:tcBorders>
              <w:top w:val="nil"/>
              <w:left w:val="nil"/>
              <w:bottom w:val="single" w:sz="4" w:space="0" w:color="auto"/>
              <w:right w:val="single" w:sz="4" w:space="0" w:color="auto"/>
            </w:tcBorders>
            <w:shd w:val="clear" w:color="auto" w:fill="auto"/>
            <w:vAlign w:val="center"/>
            <w:hideMark/>
          </w:tcPr>
          <w:p w14:paraId="171977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BOLSA</w:t>
            </w:r>
          </w:p>
        </w:tc>
        <w:tc>
          <w:tcPr>
            <w:tcW w:w="1220" w:type="dxa"/>
            <w:tcBorders>
              <w:top w:val="nil"/>
              <w:left w:val="nil"/>
              <w:bottom w:val="single" w:sz="4" w:space="0" w:color="auto"/>
              <w:right w:val="single" w:sz="4" w:space="0" w:color="auto"/>
            </w:tcBorders>
            <w:shd w:val="clear" w:color="auto" w:fill="auto"/>
            <w:vAlign w:val="center"/>
            <w:hideMark/>
          </w:tcPr>
          <w:p w14:paraId="47185D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w:t>
            </w:r>
          </w:p>
        </w:tc>
      </w:tr>
      <w:tr w:rsidR="00931F8D" w:rsidRPr="00931F8D" w14:paraId="6EFE14A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63489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c>
          <w:tcPr>
            <w:tcW w:w="1060" w:type="dxa"/>
            <w:tcBorders>
              <w:top w:val="nil"/>
              <w:left w:val="nil"/>
              <w:bottom w:val="single" w:sz="4" w:space="0" w:color="auto"/>
              <w:right w:val="single" w:sz="4" w:space="0" w:color="auto"/>
            </w:tcBorders>
            <w:shd w:val="clear" w:color="auto" w:fill="auto"/>
            <w:vAlign w:val="center"/>
            <w:hideMark/>
          </w:tcPr>
          <w:p w14:paraId="789A5C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5041820011</w:t>
            </w:r>
          </w:p>
        </w:tc>
        <w:tc>
          <w:tcPr>
            <w:tcW w:w="4899" w:type="dxa"/>
            <w:tcBorders>
              <w:top w:val="nil"/>
              <w:left w:val="nil"/>
              <w:bottom w:val="single" w:sz="4" w:space="0" w:color="auto"/>
              <w:right w:val="single" w:sz="4" w:space="0" w:color="auto"/>
            </w:tcBorders>
            <w:shd w:val="clear" w:color="auto" w:fill="auto"/>
            <w:vAlign w:val="center"/>
            <w:hideMark/>
          </w:tcPr>
          <w:p w14:paraId="54DE331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HIDROXIDO DE CALCIO CON YODOFORMO JERINGA CON 2.2 GRAMOS</w:t>
            </w:r>
          </w:p>
        </w:tc>
        <w:tc>
          <w:tcPr>
            <w:tcW w:w="1418" w:type="dxa"/>
            <w:tcBorders>
              <w:top w:val="nil"/>
              <w:left w:val="nil"/>
              <w:bottom w:val="single" w:sz="4" w:space="0" w:color="auto"/>
              <w:right w:val="single" w:sz="4" w:space="0" w:color="auto"/>
            </w:tcBorders>
            <w:shd w:val="clear" w:color="auto" w:fill="auto"/>
            <w:vAlign w:val="center"/>
            <w:hideMark/>
          </w:tcPr>
          <w:p w14:paraId="6B5AE2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8AF5C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A7AAAF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75175C2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46C4B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41</w:t>
            </w:r>
          </w:p>
        </w:tc>
        <w:tc>
          <w:tcPr>
            <w:tcW w:w="1060" w:type="dxa"/>
            <w:tcBorders>
              <w:top w:val="nil"/>
              <w:left w:val="nil"/>
              <w:bottom w:val="single" w:sz="4" w:space="0" w:color="auto"/>
              <w:right w:val="single" w:sz="4" w:space="0" w:color="auto"/>
            </w:tcBorders>
            <w:shd w:val="clear" w:color="auto" w:fill="auto"/>
            <w:vAlign w:val="center"/>
            <w:hideMark/>
          </w:tcPr>
          <w:p w14:paraId="699C23B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w:t>
            </w:r>
          </w:p>
        </w:tc>
        <w:tc>
          <w:tcPr>
            <w:tcW w:w="4899" w:type="dxa"/>
            <w:tcBorders>
              <w:top w:val="nil"/>
              <w:left w:val="nil"/>
              <w:bottom w:val="single" w:sz="4" w:space="0" w:color="auto"/>
              <w:right w:val="single" w:sz="4" w:space="0" w:color="auto"/>
            </w:tcBorders>
            <w:shd w:val="clear" w:color="auto" w:fill="auto"/>
            <w:vAlign w:val="center"/>
            <w:hideMark/>
          </w:tcPr>
          <w:p w14:paraId="2611F640" w14:textId="77777777" w:rsidR="00931F8D" w:rsidRPr="00931F8D" w:rsidRDefault="00931F8D" w:rsidP="000B3E93">
            <w:pPr>
              <w:rPr>
                <w:rFonts w:ascii="Calibri" w:hAnsi="Calibri" w:cs="Calibri"/>
                <w:sz w:val="16"/>
                <w:szCs w:val="16"/>
                <w:lang w:val="es-MX" w:eastAsia="es-MX"/>
              </w:rPr>
            </w:pPr>
            <w:proofErr w:type="spellStart"/>
            <w:r w:rsidRPr="00931F8D">
              <w:rPr>
                <w:rFonts w:ascii="Calibri" w:hAnsi="Calibri" w:cs="Calibri"/>
                <w:sz w:val="16"/>
                <w:szCs w:val="16"/>
                <w:lang w:val="es-MX" w:eastAsia="es-MX"/>
              </w:rPr>
              <w:t>Relyx</w:t>
            </w:r>
            <w:proofErr w:type="spellEnd"/>
            <w:r w:rsidRPr="00931F8D">
              <w:rPr>
                <w:rFonts w:ascii="Calibri" w:hAnsi="Calibri" w:cs="Calibri"/>
                <w:sz w:val="16"/>
                <w:szCs w:val="16"/>
                <w:lang w:val="es-MX" w:eastAsia="es-MX"/>
              </w:rPr>
              <w:t xml:space="preserve"> u200 </w:t>
            </w:r>
            <w:proofErr w:type="spellStart"/>
            <w:r w:rsidRPr="00931F8D">
              <w:rPr>
                <w:rFonts w:ascii="Calibri" w:hAnsi="Calibri" w:cs="Calibri"/>
                <w:sz w:val="16"/>
                <w:szCs w:val="16"/>
                <w:lang w:val="es-MX" w:eastAsia="es-MX"/>
              </w:rPr>
              <w:t>clicker</w:t>
            </w:r>
            <w:proofErr w:type="spellEnd"/>
            <w:r w:rsidRPr="00931F8D">
              <w:rPr>
                <w:rFonts w:ascii="Calibri" w:hAnsi="Calibri" w:cs="Calibri"/>
                <w:sz w:val="16"/>
                <w:szCs w:val="16"/>
                <w:lang w:val="es-MX" w:eastAsia="es-MX"/>
              </w:rPr>
              <w:t xml:space="preserve"> </w:t>
            </w:r>
            <w:proofErr w:type="spellStart"/>
            <w:r w:rsidRPr="00931F8D">
              <w:rPr>
                <w:rFonts w:ascii="Calibri" w:hAnsi="Calibri" w:cs="Calibri"/>
                <w:sz w:val="16"/>
                <w:szCs w:val="16"/>
                <w:lang w:val="es-MX" w:eastAsia="es-MX"/>
              </w:rPr>
              <w:t>rf</w:t>
            </w:r>
            <w:proofErr w:type="spellEnd"/>
          </w:p>
        </w:tc>
        <w:tc>
          <w:tcPr>
            <w:tcW w:w="1418" w:type="dxa"/>
            <w:tcBorders>
              <w:top w:val="nil"/>
              <w:left w:val="nil"/>
              <w:bottom w:val="single" w:sz="4" w:space="0" w:color="auto"/>
              <w:right w:val="single" w:sz="4" w:space="0" w:color="auto"/>
            </w:tcBorders>
            <w:shd w:val="clear" w:color="auto" w:fill="auto"/>
            <w:vAlign w:val="center"/>
            <w:hideMark/>
          </w:tcPr>
          <w:p w14:paraId="1A20AA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23AB62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516A46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3081123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C37F5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42</w:t>
            </w:r>
          </w:p>
        </w:tc>
        <w:tc>
          <w:tcPr>
            <w:tcW w:w="1060" w:type="dxa"/>
            <w:tcBorders>
              <w:top w:val="nil"/>
              <w:left w:val="nil"/>
              <w:bottom w:val="single" w:sz="4" w:space="0" w:color="auto"/>
              <w:right w:val="single" w:sz="4" w:space="0" w:color="auto"/>
            </w:tcBorders>
            <w:shd w:val="clear" w:color="auto" w:fill="auto"/>
            <w:vAlign w:val="center"/>
            <w:hideMark/>
          </w:tcPr>
          <w:p w14:paraId="29C970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5041890025</w:t>
            </w:r>
          </w:p>
        </w:tc>
        <w:tc>
          <w:tcPr>
            <w:tcW w:w="4899" w:type="dxa"/>
            <w:tcBorders>
              <w:top w:val="nil"/>
              <w:left w:val="nil"/>
              <w:bottom w:val="single" w:sz="4" w:space="0" w:color="auto"/>
              <w:right w:val="single" w:sz="4" w:space="0" w:color="auto"/>
            </w:tcBorders>
            <w:shd w:val="clear" w:color="auto" w:fill="auto"/>
            <w:vAlign w:val="center"/>
            <w:hideMark/>
          </w:tcPr>
          <w:p w14:paraId="2FFAF65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CEPILLO DENTAL PARA ADULTO</w:t>
            </w:r>
          </w:p>
        </w:tc>
        <w:tc>
          <w:tcPr>
            <w:tcW w:w="1418" w:type="dxa"/>
            <w:tcBorders>
              <w:top w:val="nil"/>
              <w:left w:val="nil"/>
              <w:bottom w:val="single" w:sz="4" w:space="0" w:color="auto"/>
              <w:right w:val="single" w:sz="4" w:space="0" w:color="auto"/>
            </w:tcBorders>
            <w:shd w:val="clear" w:color="auto" w:fill="auto"/>
            <w:vAlign w:val="center"/>
            <w:hideMark/>
          </w:tcPr>
          <w:p w14:paraId="49C8783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AB79F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16D130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280</w:t>
            </w:r>
          </w:p>
        </w:tc>
      </w:tr>
      <w:tr w:rsidR="00931F8D" w:rsidRPr="00931F8D" w14:paraId="364159F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2A3E9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43</w:t>
            </w:r>
          </w:p>
        </w:tc>
        <w:tc>
          <w:tcPr>
            <w:tcW w:w="1060" w:type="dxa"/>
            <w:tcBorders>
              <w:top w:val="nil"/>
              <w:left w:val="nil"/>
              <w:bottom w:val="single" w:sz="4" w:space="0" w:color="auto"/>
              <w:right w:val="single" w:sz="4" w:space="0" w:color="auto"/>
            </w:tcBorders>
            <w:shd w:val="clear" w:color="auto" w:fill="auto"/>
            <w:vAlign w:val="center"/>
            <w:hideMark/>
          </w:tcPr>
          <w:p w14:paraId="454744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5044700010</w:t>
            </w:r>
          </w:p>
        </w:tc>
        <w:tc>
          <w:tcPr>
            <w:tcW w:w="4899" w:type="dxa"/>
            <w:tcBorders>
              <w:top w:val="nil"/>
              <w:left w:val="nil"/>
              <w:bottom w:val="single" w:sz="4" w:space="0" w:color="auto"/>
              <w:right w:val="single" w:sz="4" w:space="0" w:color="auto"/>
            </w:tcBorders>
            <w:shd w:val="clear" w:color="auto" w:fill="auto"/>
            <w:vAlign w:val="center"/>
            <w:hideMark/>
          </w:tcPr>
          <w:p w14:paraId="5A28ED8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HEMOSTATICA "HEMODENT"</w:t>
            </w:r>
          </w:p>
        </w:tc>
        <w:tc>
          <w:tcPr>
            <w:tcW w:w="1418" w:type="dxa"/>
            <w:tcBorders>
              <w:top w:val="nil"/>
              <w:left w:val="nil"/>
              <w:bottom w:val="single" w:sz="4" w:space="0" w:color="auto"/>
              <w:right w:val="single" w:sz="4" w:space="0" w:color="auto"/>
            </w:tcBorders>
            <w:shd w:val="clear" w:color="auto" w:fill="auto"/>
            <w:vAlign w:val="center"/>
            <w:hideMark/>
          </w:tcPr>
          <w:p w14:paraId="6F2C624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4C4082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3F79947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314DE2A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425568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44</w:t>
            </w:r>
          </w:p>
        </w:tc>
        <w:tc>
          <w:tcPr>
            <w:tcW w:w="1060" w:type="dxa"/>
            <w:tcBorders>
              <w:top w:val="nil"/>
              <w:left w:val="nil"/>
              <w:bottom w:val="single" w:sz="4" w:space="0" w:color="auto"/>
              <w:right w:val="single" w:sz="4" w:space="0" w:color="auto"/>
            </w:tcBorders>
            <w:shd w:val="clear" w:color="auto" w:fill="auto"/>
            <w:vAlign w:val="center"/>
            <w:hideMark/>
          </w:tcPr>
          <w:p w14:paraId="27759EA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5044800217</w:t>
            </w:r>
          </w:p>
        </w:tc>
        <w:tc>
          <w:tcPr>
            <w:tcW w:w="4899" w:type="dxa"/>
            <w:tcBorders>
              <w:top w:val="nil"/>
              <w:left w:val="nil"/>
              <w:bottom w:val="single" w:sz="4" w:space="0" w:color="auto"/>
              <w:right w:val="single" w:sz="4" w:space="0" w:color="auto"/>
            </w:tcBorders>
            <w:shd w:val="clear" w:color="auto" w:fill="auto"/>
            <w:vAlign w:val="center"/>
            <w:hideMark/>
          </w:tcPr>
          <w:p w14:paraId="66539706"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CAMPO QUIRURGICO</w:t>
            </w:r>
          </w:p>
        </w:tc>
        <w:tc>
          <w:tcPr>
            <w:tcW w:w="1418" w:type="dxa"/>
            <w:tcBorders>
              <w:top w:val="nil"/>
              <w:left w:val="nil"/>
              <w:bottom w:val="single" w:sz="4" w:space="0" w:color="auto"/>
              <w:right w:val="single" w:sz="4" w:space="0" w:color="auto"/>
            </w:tcBorders>
            <w:shd w:val="clear" w:color="auto" w:fill="auto"/>
            <w:vAlign w:val="center"/>
            <w:hideMark/>
          </w:tcPr>
          <w:p w14:paraId="2FD5A9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2DF27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5E871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05E11D2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3FC9C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45</w:t>
            </w:r>
          </w:p>
        </w:tc>
        <w:tc>
          <w:tcPr>
            <w:tcW w:w="1060" w:type="dxa"/>
            <w:tcBorders>
              <w:top w:val="nil"/>
              <w:left w:val="nil"/>
              <w:bottom w:val="single" w:sz="4" w:space="0" w:color="auto"/>
              <w:right w:val="single" w:sz="4" w:space="0" w:color="auto"/>
            </w:tcBorders>
            <w:shd w:val="clear" w:color="auto" w:fill="auto"/>
            <w:vAlign w:val="center"/>
            <w:hideMark/>
          </w:tcPr>
          <w:p w14:paraId="5D0BA13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5045500960</w:t>
            </w:r>
          </w:p>
        </w:tc>
        <w:tc>
          <w:tcPr>
            <w:tcW w:w="4899" w:type="dxa"/>
            <w:tcBorders>
              <w:top w:val="nil"/>
              <w:left w:val="nil"/>
              <w:bottom w:val="single" w:sz="4" w:space="0" w:color="auto"/>
              <w:right w:val="single" w:sz="4" w:space="0" w:color="auto"/>
            </w:tcBorders>
            <w:shd w:val="clear" w:color="auto" w:fill="auto"/>
            <w:vAlign w:val="center"/>
            <w:hideMark/>
          </w:tcPr>
          <w:p w14:paraId="22341A2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JERINGA DE RESINA 4 GRS z-250 </w:t>
            </w:r>
          </w:p>
        </w:tc>
        <w:tc>
          <w:tcPr>
            <w:tcW w:w="1418" w:type="dxa"/>
            <w:tcBorders>
              <w:top w:val="nil"/>
              <w:left w:val="nil"/>
              <w:bottom w:val="single" w:sz="4" w:space="0" w:color="auto"/>
              <w:right w:val="single" w:sz="4" w:space="0" w:color="auto"/>
            </w:tcBorders>
            <w:shd w:val="clear" w:color="auto" w:fill="auto"/>
            <w:vAlign w:val="center"/>
            <w:hideMark/>
          </w:tcPr>
          <w:p w14:paraId="43DC81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D6750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PZA</w:t>
            </w:r>
          </w:p>
        </w:tc>
        <w:tc>
          <w:tcPr>
            <w:tcW w:w="1220" w:type="dxa"/>
            <w:tcBorders>
              <w:top w:val="nil"/>
              <w:left w:val="nil"/>
              <w:bottom w:val="single" w:sz="4" w:space="0" w:color="auto"/>
              <w:right w:val="single" w:sz="4" w:space="0" w:color="auto"/>
            </w:tcBorders>
            <w:shd w:val="clear" w:color="auto" w:fill="auto"/>
            <w:vAlign w:val="center"/>
            <w:hideMark/>
          </w:tcPr>
          <w:p w14:paraId="7F9157C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2628FC6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828FD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46</w:t>
            </w:r>
          </w:p>
        </w:tc>
        <w:tc>
          <w:tcPr>
            <w:tcW w:w="1060" w:type="dxa"/>
            <w:tcBorders>
              <w:top w:val="nil"/>
              <w:left w:val="nil"/>
              <w:bottom w:val="single" w:sz="4" w:space="0" w:color="auto"/>
              <w:right w:val="single" w:sz="4" w:space="0" w:color="auto"/>
            </w:tcBorders>
            <w:shd w:val="clear" w:color="auto" w:fill="auto"/>
            <w:vAlign w:val="center"/>
            <w:hideMark/>
          </w:tcPr>
          <w:p w14:paraId="4792BDA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5045500965</w:t>
            </w:r>
          </w:p>
        </w:tc>
        <w:tc>
          <w:tcPr>
            <w:tcW w:w="4899" w:type="dxa"/>
            <w:tcBorders>
              <w:top w:val="nil"/>
              <w:left w:val="nil"/>
              <w:bottom w:val="single" w:sz="4" w:space="0" w:color="auto"/>
              <w:right w:val="single" w:sz="4" w:space="0" w:color="auto"/>
            </w:tcBorders>
            <w:shd w:val="clear" w:color="auto" w:fill="auto"/>
            <w:vAlign w:val="center"/>
            <w:hideMark/>
          </w:tcPr>
          <w:p w14:paraId="6383279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JERINGA DE PERMASEAL</w:t>
            </w:r>
          </w:p>
        </w:tc>
        <w:tc>
          <w:tcPr>
            <w:tcW w:w="1418" w:type="dxa"/>
            <w:tcBorders>
              <w:top w:val="nil"/>
              <w:left w:val="nil"/>
              <w:bottom w:val="single" w:sz="4" w:space="0" w:color="auto"/>
              <w:right w:val="single" w:sz="4" w:space="0" w:color="auto"/>
            </w:tcBorders>
            <w:shd w:val="clear" w:color="auto" w:fill="auto"/>
            <w:vAlign w:val="center"/>
            <w:hideMark/>
          </w:tcPr>
          <w:p w14:paraId="399341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13243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ESTUCHE</w:t>
            </w:r>
          </w:p>
        </w:tc>
        <w:tc>
          <w:tcPr>
            <w:tcW w:w="1220" w:type="dxa"/>
            <w:tcBorders>
              <w:top w:val="nil"/>
              <w:left w:val="nil"/>
              <w:bottom w:val="single" w:sz="4" w:space="0" w:color="auto"/>
              <w:right w:val="single" w:sz="4" w:space="0" w:color="auto"/>
            </w:tcBorders>
            <w:shd w:val="clear" w:color="auto" w:fill="auto"/>
            <w:vAlign w:val="center"/>
            <w:hideMark/>
          </w:tcPr>
          <w:p w14:paraId="604A86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4225A07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D682E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47</w:t>
            </w:r>
          </w:p>
        </w:tc>
        <w:tc>
          <w:tcPr>
            <w:tcW w:w="1060" w:type="dxa"/>
            <w:tcBorders>
              <w:top w:val="nil"/>
              <w:left w:val="nil"/>
              <w:bottom w:val="single" w:sz="4" w:space="0" w:color="auto"/>
              <w:right w:val="single" w:sz="4" w:space="0" w:color="auto"/>
            </w:tcBorders>
            <w:shd w:val="clear" w:color="auto" w:fill="auto"/>
            <w:vAlign w:val="center"/>
            <w:hideMark/>
          </w:tcPr>
          <w:p w14:paraId="70DDDB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5048110015</w:t>
            </w:r>
          </w:p>
        </w:tc>
        <w:tc>
          <w:tcPr>
            <w:tcW w:w="4899" w:type="dxa"/>
            <w:tcBorders>
              <w:top w:val="nil"/>
              <w:left w:val="nil"/>
              <w:bottom w:val="single" w:sz="4" w:space="0" w:color="auto"/>
              <w:right w:val="single" w:sz="4" w:space="0" w:color="auto"/>
            </w:tcBorders>
            <w:shd w:val="clear" w:color="auto" w:fill="auto"/>
            <w:vAlign w:val="center"/>
            <w:hideMark/>
          </w:tcPr>
          <w:p w14:paraId="0A47D6D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HILO DENTAL S/CERA ROLLO CON 50 MTS</w:t>
            </w:r>
          </w:p>
        </w:tc>
        <w:tc>
          <w:tcPr>
            <w:tcW w:w="1418" w:type="dxa"/>
            <w:tcBorders>
              <w:top w:val="nil"/>
              <w:left w:val="nil"/>
              <w:bottom w:val="single" w:sz="4" w:space="0" w:color="auto"/>
              <w:right w:val="single" w:sz="4" w:space="0" w:color="auto"/>
            </w:tcBorders>
            <w:shd w:val="clear" w:color="auto" w:fill="auto"/>
            <w:vAlign w:val="center"/>
            <w:hideMark/>
          </w:tcPr>
          <w:p w14:paraId="0108F8C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03BBC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ROLLO</w:t>
            </w:r>
          </w:p>
        </w:tc>
        <w:tc>
          <w:tcPr>
            <w:tcW w:w="1220" w:type="dxa"/>
            <w:tcBorders>
              <w:top w:val="nil"/>
              <w:left w:val="nil"/>
              <w:bottom w:val="single" w:sz="4" w:space="0" w:color="auto"/>
              <w:right w:val="single" w:sz="4" w:space="0" w:color="auto"/>
            </w:tcBorders>
            <w:shd w:val="clear" w:color="auto" w:fill="auto"/>
            <w:vAlign w:val="center"/>
            <w:hideMark/>
          </w:tcPr>
          <w:p w14:paraId="1EA885E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2AA4BB19"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88911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48</w:t>
            </w:r>
          </w:p>
        </w:tc>
        <w:tc>
          <w:tcPr>
            <w:tcW w:w="1060" w:type="dxa"/>
            <w:tcBorders>
              <w:top w:val="nil"/>
              <w:left w:val="nil"/>
              <w:bottom w:val="single" w:sz="4" w:space="0" w:color="auto"/>
              <w:right w:val="single" w:sz="4" w:space="0" w:color="auto"/>
            </w:tcBorders>
            <w:shd w:val="clear" w:color="auto" w:fill="auto"/>
            <w:vAlign w:val="center"/>
            <w:hideMark/>
          </w:tcPr>
          <w:p w14:paraId="7D79DE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5049000002</w:t>
            </w:r>
          </w:p>
        </w:tc>
        <w:tc>
          <w:tcPr>
            <w:tcW w:w="4899" w:type="dxa"/>
            <w:tcBorders>
              <w:top w:val="nil"/>
              <w:left w:val="nil"/>
              <w:bottom w:val="single" w:sz="4" w:space="0" w:color="auto"/>
              <w:right w:val="single" w:sz="4" w:space="0" w:color="auto"/>
            </w:tcBorders>
            <w:shd w:val="clear" w:color="auto" w:fill="auto"/>
            <w:vAlign w:val="center"/>
            <w:hideMark/>
          </w:tcPr>
          <w:p w14:paraId="47472A4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2</w:t>
            </w:r>
          </w:p>
        </w:tc>
        <w:tc>
          <w:tcPr>
            <w:tcW w:w="1418" w:type="dxa"/>
            <w:tcBorders>
              <w:top w:val="nil"/>
              <w:left w:val="nil"/>
              <w:bottom w:val="single" w:sz="4" w:space="0" w:color="auto"/>
              <w:right w:val="single" w:sz="4" w:space="0" w:color="auto"/>
            </w:tcBorders>
            <w:shd w:val="clear" w:color="auto" w:fill="auto"/>
            <w:vAlign w:val="center"/>
            <w:hideMark/>
          </w:tcPr>
          <w:p w14:paraId="102EA6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BE6C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C5C43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7F82E5B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CAA75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49</w:t>
            </w:r>
          </w:p>
        </w:tc>
        <w:tc>
          <w:tcPr>
            <w:tcW w:w="1060" w:type="dxa"/>
            <w:tcBorders>
              <w:top w:val="nil"/>
              <w:left w:val="nil"/>
              <w:bottom w:val="single" w:sz="4" w:space="0" w:color="auto"/>
              <w:right w:val="single" w:sz="4" w:space="0" w:color="auto"/>
            </w:tcBorders>
            <w:shd w:val="clear" w:color="auto" w:fill="auto"/>
            <w:vAlign w:val="center"/>
            <w:hideMark/>
          </w:tcPr>
          <w:p w14:paraId="027B59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5049000003</w:t>
            </w:r>
          </w:p>
        </w:tc>
        <w:tc>
          <w:tcPr>
            <w:tcW w:w="4899" w:type="dxa"/>
            <w:tcBorders>
              <w:top w:val="nil"/>
              <w:left w:val="nil"/>
              <w:bottom w:val="single" w:sz="4" w:space="0" w:color="auto"/>
              <w:right w:val="single" w:sz="4" w:space="0" w:color="auto"/>
            </w:tcBorders>
            <w:shd w:val="clear" w:color="auto" w:fill="auto"/>
            <w:vAlign w:val="center"/>
            <w:hideMark/>
          </w:tcPr>
          <w:p w14:paraId="51233B6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3</w:t>
            </w:r>
          </w:p>
        </w:tc>
        <w:tc>
          <w:tcPr>
            <w:tcW w:w="1418" w:type="dxa"/>
            <w:tcBorders>
              <w:top w:val="nil"/>
              <w:left w:val="nil"/>
              <w:bottom w:val="single" w:sz="4" w:space="0" w:color="auto"/>
              <w:right w:val="single" w:sz="4" w:space="0" w:color="auto"/>
            </w:tcBorders>
            <w:shd w:val="clear" w:color="auto" w:fill="auto"/>
            <w:vAlign w:val="center"/>
            <w:hideMark/>
          </w:tcPr>
          <w:p w14:paraId="4FAB12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0F368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508D93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7C175B2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B418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c>
          <w:tcPr>
            <w:tcW w:w="1060" w:type="dxa"/>
            <w:tcBorders>
              <w:top w:val="nil"/>
              <w:left w:val="nil"/>
              <w:bottom w:val="single" w:sz="4" w:space="0" w:color="auto"/>
              <w:right w:val="single" w:sz="4" w:space="0" w:color="auto"/>
            </w:tcBorders>
            <w:shd w:val="clear" w:color="auto" w:fill="auto"/>
            <w:vAlign w:val="center"/>
            <w:hideMark/>
          </w:tcPr>
          <w:p w14:paraId="2716A0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5049000005</w:t>
            </w:r>
          </w:p>
        </w:tc>
        <w:tc>
          <w:tcPr>
            <w:tcW w:w="4899" w:type="dxa"/>
            <w:tcBorders>
              <w:top w:val="nil"/>
              <w:left w:val="nil"/>
              <w:bottom w:val="single" w:sz="4" w:space="0" w:color="auto"/>
              <w:right w:val="single" w:sz="4" w:space="0" w:color="auto"/>
            </w:tcBorders>
            <w:shd w:val="clear" w:color="auto" w:fill="auto"/>
            <w:vAlign w:val="center"/>
            <w:hideMark/>
          </w:tcPr>
          <w:p w14:paraId="2A19AD4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4</w:t>
            </w:r>
          </w:p>
        </w:tc>
        <w:tc>
          <w:tcPr>
            <w:tcW w:w="1418" w:type="dxa"/>
            <w:tcBorders>
              <w:top w:val="nil"/>
              <w:left w:val="nil"/>
              <w:bottom w:val="single" w:sz="4" w:space="0" w:color="auto"/>
              <w:right w:val="single" w:sz="4" w:space="0" w:color="auto"/>
            </w:tcBorders>
            <w:shd w:val="clear" w:color="auto" w:fill="auto"/>
            <w:vAlign w:val="center"/>
            <w:hideMark/>
          </w:tcPr>
          <w:p w14:paraId="3619E3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A4AA29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C4D49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6D2395C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711E0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51</w:t>
            </w:r>
          </w:p>
        </w:tc>
        <w:tc>
          <w:tcPr>
            <w:tcW w:w="1060" w:type="dxa"/>
            <w:tcBorders>
              <w:top w:val="nil"/>
              <w:left w:val="nil"/>
              <w:bottom w:val="single" w:sz="4" w:space="0" w:color="auto"/>
              <w:right w:val="single" w:sz="4" w:space="0" w:color="auto"/>
            </w:tcBorders>
            <w:shd w:val="clear" w:color="auto" w:fill="auto"/>
            <w:vAlign w:val="center"/>
            <w:hideMark/>
          </w:tcPr>
          <w:p w14:paraId="73ED0A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5049000010</w:t>
            </w:r>
          </w:p>
        </w:tc>
        <w:tc>
          <w:tcPr>
            <w:tcW w:w="4899" w:type="dxa"/>
            <w:tcBorders>
              <w:top w:val="nil"/>
              <w:left w:val="nil"/>
              <w:bottom w:val="single" w:sz="4" w:space="0" w:color="auto"/>
              <w:right w:val="single" w:sz="4" w:space="0" w:color="auto"/>
            </w:tcBorders>
            <w:shd w:val="clear" w:color="auto" w:fill="auto"/>
            <w:vAlign w:val="center"/>
            <w:hideMark/>
          </w:tcPr>
          <w:p w14:paraId="67BCA13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ALTA VELOCIDAD # 6</w:t>
            </w:r>
          </w:p>
        </w:tc>
        <w:tc>
          <w:tcPr>
            <w:tcW w:w="1418" w:type="dxa"/>
            <w:tcBorders>
              <w:top w:val="nil"/>
              <w:left w:val="nil"/>
              <w:bottom w:val="single" w:sz="4" w:space="0" w:color="auto"/>
              <w:right w:val="single" w:sz="4" w:space="0" w:color="auto"/>
            </w:tcBorders>
            <w:shd w:val="clear" w:color="auto" w:fill="auto"/>
            <w:vAlign w:val="center"/>
            <w:hideMark/>
          </w:tcPr>
          <w:p w14:paraId="4A82A5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11637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C5111C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150</w:t>
            </w:r>
          </w:p>
        </w:tc>
      </w:tr>
      <w:tr w:rsidR="00931F8D" w:rsidRPr="00931F8D" w14:paraId="7F82E61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935934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52</w:t>
            </w:r>
          </w:p>
        </w:tc>
        <w:tc>
          <w:tcPr>
            <w:tcW w:w="1060" w:type="dxa"/>
            <w:tcBorders>
              <w:top w:val="nil"/>
              <w:left w:val="nil"/>
              <w:bottom w:val="single" w:sz="4" w:space="0" w:color="auto"/>
              <w:right w:val="single" w:sz="4" w:space="0" w:color="auto"/>
            </w:tcBorders>
            <w:shd w:val="clear" w:color="auto" w:fill="auto"/>
            <w:vAlign w:val="center"/>
            <w:hideMark/>
          </w:tcPr>
          <w:p w14:paraId="676046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5049000099</w:t>
            </w:r>
          </w:p>
        </w:tc>
        <w:tc>
          <w:tcPr>
            <w:tcW w:w="4899" w:type="dxa"/>
            <w:tcBorders>
              <w:top w:val="nil"/>
              <w:left w:val="nil"/>
              <w:bottom w:val="single" w:sz="4" w:space="0" w:color="auto"/>
              <w:right w:val="single" w:sz="4" w:space="0" w:color="auto"/>
            </w:tcBorders>
            <w:shd w:val="clear" w:color="auto" w:fill="auto"/>
            <w:vAlign w:val="center"/>
            <w:hideMark/>
          </w:tcPr>
          <w:p w14:paraId="738E42D8"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330</w:t>
            </w:r>
          </w:p>
        </w:tc>
        <w:tc>
          <w:tcPr>
            <w:tcW w:w="1418" w:type="dxa"/>
            <w:tcBorders>
              <w:top w:val="nil"/>
              <w:left w:val="nil"/>
              <w:bottom w:val="single" w:sz="4" w:space="0" w:color="auto"/>
              <w:right w:val="single" w:sz="4" w:space="0" w:color="auto"/>
            </w:tcBorders>
            <w:shd w:val="clear" w:color="auto" w:fill="auto"/>
            <w:vAlign w:val="center"/>
            <w:hideMark/>
          </w:tcPr>
          <w:p w14:paraId="33A75A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64C4CD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82DC8F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F7149D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BC316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53</w:t>
            </w:r>
          </w:p>
        </w:tc>
        <w:tc>
          <w:tcPr>
            <w:tcW w:w="1060" w:type="dxa"/>
            <w:tcBorders>
              <w:top w:val="nil"/>
              <w:left w:val="nil"/>
              <w:bottom w:val="single" w:sz="4" w:space="0" w:color="auto"/>
              <w:right w:val="single" w:sz="4" w:space="0" w:color="auto"/>
            </w:tcBorders>
            <w:shd w:val="clear" w:color="auto" w:fill="auto"/>
            <w:vAlign w:val="center"/>
            <w:hideMark/>
          </w:tcPr>
          <w:p w14:paraId="6652FF5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5049000100</w:t>
            </w:r>
          </w:p>
        </w:tc>
        <w:tc>
          <w:tcPr>
            <w:tcW w:w="4899" w:type="dxa"/>
            <w:tcBorders>
              <w:top w:val="nil"/>
              <w:left w:val="nil"/>
              <w:bottom w:val="single" w:sz="4" w:space="0" w:color="auto"/>
              <w:right w:val="single" w:sz="4" w:space="0" w:color="auto"/>
            </w:tcBorders>
            <w:shd w:val="clear" w:color="auto" w:fill="auto"/>
            <w:vAlign w:val="center"/>
            <w:hideMark/>
          </w:tcPr>
          <w:p w14:paraId="1919F7B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ALTA VELOCIDAD # 331</w:t>
            </w:r>
          </w:p>
        </w:tc>
        <w:tc>
          <w:tcPr>
            <w:tcW w:w="1418" w:type="dxa"/>
            <w:tcBorders>
              <w:top w:val="nil"/>
              <w:left w:val="nil"/>
              <w:bottom w:val="single" w:sz="4" w:space="0" w:color="auto"/>
              <w:right w:val="single" w:sz="4" w:space="0" w:color="auto"/>
            </w:tcBorders>
            <w:shd w:val="clear" w:color="auto" w:fill="auto"/>
            <w:vAlign w:val="center"/>
            <w:hideMark/>
          </w:tcPr>
          <w:p w14:paraId="1440AB7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FFE4C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9D0198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360</w:t>
            </w:r>
          </w:p>
        </w:tc>
      </w:tr>
      <w:tr w:rsidR="00931F8D" w:rsidRPr="00931F8D" w14:paraId="4DAD8AA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82A43C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54</w:t>
            </w:r>
          </w:p>
        </w:tc>
        <w:tc>
          <w:tcPr>
            <w:tcW w:w="1060" w:type="dxa"/>
            <w:tcBorders>
              <w:top w:val="nil"/>
              <w:left w:val="nil"/>
              <w:bottom w:val="single" w:sz="4" w:space="0" w:color="auto"/>
              <w:right w:val="single" w:sz="4" w:space="0" w:color="auto"/>
            </w:tcBorders>
            <w:shd w:val="clear" w:color="auto" w:fill="auto"/>
            <w:vAlign w:val="center"/>
            <w:hideMark/>
          </w:tcPr>
          <w:p w14:paraId="7876E3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5049000150</w:t>
            </w:r>
          </w:p>
        </w:tc>
        <w:tc>
          <w:tcPr>
            <w:tcW w:w="4899" w:type="dxa"/>
            <w:tcBorders>
              <w:top w:val="nil"/>
              <w:left w:val="nil"/>
              <w:bottom w:val="single" w:sz="4" w:space="0" w:color="auto"/>
              <w:right w:val="single" w:sz="4" w:space="0" w:color="auto"/>
            </w:tcBorders>
            <w:shd w:val="clear" w:color="auto" w:fill="auto"/>
            <w:vAlign w:val="center"/>
            <w:hideMark/>
          </w:tcPr>
          <w:p w14:paraId="03F4984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ALTA VELOCIDAD # 700</w:t>
            </w:r>
          </w:p>
        </w:tc>
        <w:tc>
          <w:tcPr>
            <w:tcW w:w="1418" w:type="dxa"/>
            <w:tcBorders>
              <w:top w:val="nil"/>
              <w:left w:val="nil"/>
              <w:bottom w:val="single" w:sz="4" w:space="0" w:color="auto"/>
              <w:right w:val="single" w:sz="4" w:space="0" w:color="auto"/>
            </w:tcBorders>
            <w:shd w:val="clear" w:color="auto" w:fill="auto"/>
            <w:vAlign w:val="center"/>
            <w:hideMark/>
          </w:tcPr>
          <w:p w14:paraId="59817D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7B1F48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0FFBA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0FD76EB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5AC4B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55</w:t>
            </w:r>
          </w:p>
        </w:tc>
        <w:tc>
          <w:tcPr>
            <w:tcW w:w="1060" w:type="dxa"/>
            <w:tcBorders>
              <w:top w:val="nil"/>
              <w:left w:val="nil"/>
              <w:bottom w:val="single" w:sz="4" w:space="0" w:color="auto"/>
              <w:right w:val="single" w:sz="4" w:space="0" w:color="auto"/>
            </w:tcBorders>
            <w:shd w:val="clear" w:color="auto" w:fill="auto"/>
            <w:vAlign w:val="center"/>
            <w:hideMark/>
          </w:tcPr>
          <w:p w14:paraId="0DEBC1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5049000201</w:t>
            </w:r>
          </w:p>
        </w:tc>
        <w:tc>
          <w:tcPr>
            <w:tcW w:w="4899" w:type="dxa"/>
            <w:tcBorders>
              <w:top w:val="nil"/>
              <w:left w:val="nil"/>
              <w:bottom w:val="single" w:sz="4" w:space="0" w:color="auto"/>
              <w:right w:val="single" w:sz="4" w:space="0" w:color="auto"/>
            </w:tcBorders>
            <w:shd w:val="clear" w:color="auto" w:fill="auto"/>
            <w:vAlign w:val="center"/>
            <w:hideMark/>
          </w:tcPr>
          <w:p w14:paraId="287BE14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QUIRURGICA DE ALTA VELOCIDAD "ZEKRYA"</w:t>
            </w:r>
          </w:p>
        </w:tc>
        <w:tc>
          <w:tcPr>
            <w:tcW w:w="1418" w:type="dxa"/>
            <w:tcBorders>
              <w:top w:val="nil"/>
              <w:left w:val="nil"/>
              <w:bottom w:val="single" w:sz="4" w:space="0" w:color="auto"/>
              <w:right w:val="single" w:sz="4" w:space="0" w:color="auto"/>
            </w:tcBorders>
            <w:shd w:val="clear" w:color="auto" w:fill="auto"/>
            <w:vAlign w:val="center"/>
            <w:hideMark/>
          </w:tcPr>
          <w:p w14:paraId="337EAA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D5449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5A6174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6CE9CF6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6BE07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56</w:t>
            </w:r>
          </w:p>
        </w:tc>
        <w:tc>
          <w:tcPr>
            <w:tcW w:w="1060" w:type="dxa"/>
            <w:tcBorders>
              <w:top w:val="nil"/>
              <w:left w:val="nil"/>
              <w:bottom w:val="single" w:sz="4" w:space="0" w:color="auto"/>
              <w:right w:val="single" w:sz="4" w:space="0" w:color="auto"/>
            </w:tcBorders>
            <w:shd w:val="clear" w:color="auto" w:fill="auto"/>
            <w:vAlign w:val="center"/>
            <w:hideMark/>
          </w:tcPr>
          <w:p w14:paraId="532E5C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5049000289</w:t>
            </w:r>
          </w:p>
        </w:tc>
        <w:tc>
          <w:tcPr>
            <w:tcW w:w="4899" w:type="dxa"/>
            <w:tcBorders>
              <w:top w:val="nil"/>
              <w:left w:val="nil"/>
              <w:bottom w:val="single" w:sz="4" w:space="0" w:color="auto"/>
              <w:right w:val="single" w:sz="4" w:space="0" w:color="auto"/>
            </w:tcBorders>
            <w:shd w:val="clear" w:color="auto" w:fill="auto"/>
            <w:vAlign w:val="center"/>
            <w:hideMark/>
          </w:tcPr>
          <w:p w14:paraId="34A6080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PUNTA DE LAPIZ (CORTA)</w:t>
            </w:r>
          </w:p>
        </w:tc>
        <w:tc>
          <w:tcPr>
            <w:tcW w:w="1418" w:type="dxa"/>
            <w:tcBorders>
              <w:top w:val="nil"/>
              <w:left w:val="nil"/>
              <w:bottom w:val="single" w:sz="4" w:space="0" w:color="auto"/>
              <w:right w:val="single" w:sz="4" w:space="0" w:color="auto"/>
            </w:tcBorders>
            <w:shd w:val="clear" w:color="auto" w:fill="auto"/>
            <w:vAlign w:val="center"/>
            <w:hideMark/>
          </w:tcPr>
          <w:p w14:paraId="608FC53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68CED4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77775A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4C6C3BE9"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0C76C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57</w:t>
            </w:r>
          </w:p>
        </w:tc>
        <w:tc>
          <w:tcPr>
            <w:tcW w:w="1060" w:type="dxa"/>
            <w:tcBorders>
              <w:top w:val="nil"/>
              <w:left w:val="nil"/>
              <w:bottom w:val="single" w:sz="4" w:space="0" w:color="auto"/>
              <w:right w:val="single" w:sz="4" w:space="0" w:color="auto"/>
            </w:tcBorders>
            <w:shd w:val="clear" w:color="auto" w:fill="auto"/>
            <w:vAlign w:val="center"/>
            <w:hideMark/>
          </w:tcPr>
          <w:p w14:paraId="5D8DE3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5049000293</w:t>
            </w:r>
          </w:p>
        </w:tc>
        <w:tc>
          <w:tcPr>
            <w:tcW w:w="4899" w:type="dxa"/>
            <w:tcBorders>
              <w:top w:val="nil"/>
              <w:left w:val="nil"/>
              <w:bottom w:val="single" w:sz="4" w:space="0" w:color="auto"/>
              <w:right w:val="single" w:sz="4" w:space="0" w:color="auto"/>
            </w:tcBorders>
            <w:shd w:val="clear" w:color="auto" w:fill="auto"/>
            <w:vAlign w:val="center"/>
            <w:hideMark/>
          </w:tcPr>
          <w:p w14:paraId="27622C78"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DE BALON</w:t>
            </w:r>
          </w:p>
        </w:tc>
        <w:tc>
          <w:tcPr>
            <w:tcW w:w="1418" w:type="dxa"/>
            <w:tcBorders>
              <w:top w:val="nil"/>
              <w:left w:val="nil"/>
              <w:bottom w:val="single" w:sz="4" w:space="0" w:color="auto"/>
              <w:right w:val="single" w:sz="4" w:space="0" w:color="auto"/>
            </w:tcBorders>
            <w:shd w:val="clear" w:color="auto" w:fill="auto"/>
            <w:vAlign w:val="center"/>
            <w:hideMark/>
          </w:tcPr>
          <w:p w14:paraId="7C50CC0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2B06A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4EB280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2989C6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F4334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58</w:t>
            </w:r>
          </w:p>
        </w:tc>
        <w:tc>
          <w:tcPr>
            <w:tcW w:w="1060" w:type="dxa"/>
            <w:tcBorders>
              <w:top w:val="nil"/>
              <w:left w:val="nil"/>
              <w:bottom w:val="single" w:sz="4" w:space="0" w:color="auto"/>
              <w:right w:val="single" w:sz="4" w:space="0" w:color="auto"/>
            </w:tcBorders>
            <w:shd w:val="clear" w:color="auto" w:fill="auto"/>
            <w:vAlign w:val="center"/>
            <w:hideMark/>
          </w:tcPr>
          <w:p w14:paraId="00432BE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5049000294</w:t>
            </w:r>
          </w:p>
        </w:tc>
        <w:tc>
          <w:tcPr>
            <w:tcW w:w="4899" w:type="dxa"/>
            <w:tcBorders>
              <w:top w:val="nil"/>
              <w:left w:val="nil"/>
              <w:bottom w:val="single" w:sz="4" w:space="0" w:color="auto"/>
              <w:right w:val="single" w:sz="4" w:space="0" w:color="auto"/>
            </w:tcBorders>
            <w:shd w:val="clear" w:color="auto" w:fill="auto"/>
            <w:vAlign w:val="center"/>
            <w:hideMark/>
          </w:tcPr>
          <w:p w14:paraId="2BF84FB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DIAMANTE LLANTA</w:t>
            </w:r>
          </w:p>
        </w:tc>
        <w:tc>
          <w:tcPr>
            <w:tcW w:w="1418" w:type="dxa"/>
            <w:tcBorders>
              <w:top w:val="nil"/>
              <w:left w:val="nil"/>
              <w:bottom w:val="single" w:sz="4" w:space="0" w:color="auto"/>
              <w:right w:val="single" w:sz="4" w:space="0" w:color="auto"/>
            </w:tcBorders>
            <w:shd w:val="clear" w:color="auto" w:fill="auto"/>
            <w:vAlign w:val="center"/>
            <w:hideMark/>
          </w:tcPr>
          <w:p w14:paraId="70167FD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A34107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A693E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107C0DBE"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3B4B0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59</w:t>
            </w:r>
          </w:p>
        </w:tc>
        <w:tc>
          <w:tcPr>
            <w:tcW w:w="1060" w:type="dxa"/>
            <w:tcBorders>
              <w:top w:val="nil"/>
              <w:left w:val="nil"/>
              <w:bottom w:val="single" w:sz="4" w:space="0" w:color="auto"/>
              <w:right w:val="single" w:sz="4" w:space="0" w:color="auto"/>
            </w:tcBorders>
            <w:shd w:val="clear" w:color="auto" w:fill="auto"/>
            <w:vAlign w:val="center"/>
            <w:hideMark/>
          </w:tcPr>
          <w:p w14:paraId="55DD2DA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5049000299</w:t>
            </w:r>
          </w:p>
        </w:tc>
        <w:tc>
          <w:tcPr>
            <w:tcW w:w="4899" w:type="dxa"/>
            <w:tcBorders>
              <w:top w:val="nil"/>
              <w:left w:val="nil"/>
              <w:bottom w:val="single" w:sz="4" w:space="0" w:color="auto"/>
              <w:right w:val="single" w:sz="4" w:space="0" w:color="auto"/>
            </w:tcBorders>
            <w:shd w:val="clear" w:color="auto" w:fill="auto"/>
            <w:vAlign w:val="center"/>
            <w:hideMark/>
          </w:tcPr>
          <w:p w14:paraId="212C4C49"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BOLA #4</w:t>
            </w:r>
          </w:p>
        </w:tc>
        <w:tc>
          <w:tcPr>
            <w:tcW w:w="1418" w:type="dxa"/>
            <w:tcBorders>
              <w:top w:val="nil"/>
              <w:left w:val="nil"/>
              <w:bottom w:val="single" w:sz="4" w:space="0" w:color="auto"/>
              <w:right w:val="single" w:sz="4" w:space="0" w:color="auto"/>
            </w:tcBorders>
            <w:shd w:val="clear" w:color="auto" w:fill="auto"/>
            <w:vAlign w:val="center"/>
            <w:hideMark/>
          </w:tcPr>
          <w:p w14:paraId="3B775B5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CF81C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55B092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298FE6A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227F84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60</w:t>
            </w:r>
          </w:p>
        </w:tc>
        <w:tc>
          <w:tcPr>
            <w:tcW w:w="1060" w:type="dxa"/>
            <w:tcBorders>
              <w:top w:val="nil"/>
              <w:left w:val="nil"/>
              <w:bottom w:val="single" w:sz="4" w:space="0" w:color="auto"/>
              <w:right w:val="single" w:sz="4" w:space="0" w:color="auto"/>
            </w:tcBorders>
            <w:shd w:val="clear" w:color="auto" w:fill="auto"/>
            <w:vAlign w:val="center"/>
            <w:hideMark/>
          </w:tcPr>
          <w:p w14:paraId="526DB0B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5049000320</w:t>
            </w:r>
          </w:p>
        </w:tc>
        <w:tc>
          <w:tcPr>
            <w:tcW w:w="4899" w:type="dxa"/>
            <w:tcBorders>
              <w:top w:val="nil"/>
              <w:left w:val="nil"/>
              <w:bottom w:val="single" w:sz="4" w:space="0" w:color="auto"/>
              <w:right w:val="single" w:sz="4" w:space="0" w:color="auto"/>
            </w:tcBorders>
            <w:shd w:val="clear" w:color="auto" w:fill="auto"/>
            <w:vAlign w:val="center"/>
            <w:hideMark/>
          </w:tcPr>
          <w:p w14:paraId="552110E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FRESA DE CARBURO DE ALTA VELOCIDAD # 329</w:t>
            </w:r>
          </w:p>
        </w:tc>
        <w:tc>
          <w:tcPr>
            <w:tcW w:w="1418" w:type="dxa"/>
            <w:tcBorders>
              <w:top w:val="nil"/>
              <w:left w:val="nil"/>
              <w:bottom w:val="single" w:sz="4" w:space="0" w:color="auto"/>
              <w:right w:val="single" w:sz="4" w:space="0" w:color="auto"/>
            </w:tcBorders>
            <w:shd w:val="clear" w:color="auto" w:fill="auto"/>
            <w:vAlign w:val="center"/>
            <w:hideMark/>
          </w:tcPr>
          <w:p w14:paraId="709370F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362CE1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08A028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200</w:t>
            </w:r>
          </w:p>
        </w:tc>
      </w:tr>
      <w:tr w:rsidR="00931F8D" w:rsidRPr="00931F8D" w14:paraId="3C4954C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08FBCC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61</w:t>
            </w:r>
          </w:p>
        </w:tc>
        <w:tc>
          <w:tcPr>
            <w:tcW w:w="1060" w:type="dxa"/>
            <w:tcBorders>
              <w:top w:val="nil"/>
              <w:left w:val="nil"/>
              <w:bottom w:val="single" w:sz="4" w:space="0" w:color="auto"/>
              <w:right w:val="single" w:sz="4" w:space="0" w:color="auto"/>
            </w:tcBorders>
            <w:shd w:val="clear" w:color="auto" w:fill="auto"/>
            <w:vAlign w:val="center"/>
            <w:hideMark/>
          </w:tcPr>
          <w:p w14:paraId="7549F5A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5049500027</w:t>
            </w:r>
          </w:p>
        </w:tc>
        <w:tc>
          <w:tcPr>
            <w:tcW w:w="4899" w:type="dxa"/>
            <w:tcBorders>
              <w:top w:val="nil"/>
              <w:left w:val="nil"/>
              <w:bottom w:val="single" w:sz="4" w:space="0" w:color="auto"/>
              <w:right w:val="single" w:sz="4" w:space="0" w:color="auto"/>
            </w:tcBorders>
            <w:shd w:val="clear" w:color="auto" w:fill="auto"/>
            <w:vAlign w:val="center"/>
            <w:hideMark/>
          </w:tcPr>
          <w:p w14:paraId="3162264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DIQUE DE GOMA 5.5 X 5.5</w:t>
            </w:r>
          </w:p>
        </w:tc>
        <w:tc>
          <w:tcPr>
            <w:tcW w:w="1418" w:type="dxa"/>
            <w:tcBorders>
              <w:top w:val="nil"/>
              <w:left w:val="nil"/>
              <w:bottom w:val="single" w:sz="4" w:space="0" w:color="auto"/>
              <w:right w:val="single" w:sz="4" w:space="0" w:color="auto"/>
            </w:tcBorders>
            <w:shd w:val="clear" w:color="auto" w:fill="auto"/>
            <w:vAlign w:val="center"/>
            <w:hideMark/>
          </w:tcPr>
          <w:p w14:paraId="1D63D3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9AC2D7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7D58372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03D933E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445F5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62</w:t>
            </w:r>
          </w:p>
        </w:tc>
        <w:tc>
          <w:tcPr>
            <w:tcW w:w="1060" w:type="dxa"/>
            <w:tcBorders>
              <w:top w:val="nil"/>
              <w:left w:val="nil"/>
              <w:bottom w:val="single" w:sz="4" w:space="0" w:color="auto"/>
              <w:right w:val="single" w:sz="4" w:space="0" w:color="auto"/>
            </w:tcBorders>
            <w:shd w:val="clear" w:color="auto" w:fill="auto"/>
            <w:vAlign w:val="center"/>
            <w:hideMark/>
          </w:tcPr>
          <w:p w14:paraId="6AFABE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5049500041</w:t>
            </w:r>
          </w:p>
        </w:tc>
        <w:tc>
          <w:tcPr>
            <w:tcW w:w="4899" w:type="dxa"/>
            <w:tcBorders>
              <w:top w:val="nil"/>
              <w:left w:val="nil"/>
              <w:bottom w:val="single" w:sz="4" w:space="0" w:color="auto"/>
              <w:right w:val="single" w:sz="4" w:space="0" w:color="auto"/>
            </w:tcBorders>
            <w:shd w:val="clear" w:color="auto" w:fill="auto"/>
            <w:vAlign w:val="center"/>
            <w:hideMark/>
          </w:tcPr>
          <w:p w14:paraId="3066766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PIEDRA MIZZY</w:t>
            </w:r>
          </w:p>
        </w:tc>
        <w:tc>
          <w:tcPr>
            <w:tcW w:w="1418" w:type="dxa"/>
            <w:tcBorders>
              <w:top w:val="nil"/>
              <w:left w:val="nil"/>
              <w:bottom w:val="single" w:sz="4" w:space="0" w:color="auto"/>
              <w:right w:val="single" w:sz="4" w:space="0" w:color="auto"/>
            </w:tcBorders>
            <w:shd w:val="clear" w:color="auto" w:fill="auto"/>
            <w:vAlign w:val="center"/>
            <w:hideMark/>
          </w:tcPr>
          <w:p w14:paraId="65D99E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B551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F1716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75FFB2B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EA9493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63</w:t>
            </w:r>
          </w:p>
        </w:tc>
        <w:tc>
          <w:tcPr>
            <w:tcW w:w="1060" w:type="dxa"/>
            <w:tcBorders>
              <w:top w:val="nil"/>
              <w:left w:val="nil"/>
              <w:bottom w:val="single" w:sz="4" w:space="0" w:color="auto"/>
              <w:right w:val="single" w:sz="4" w:space="0" w:color="auto"/>
            </w:tcBorders>
            <w:shd w:val="clear" w:color="auto" w:fill="auto"/>
            <w:vAlign w:val="center"/>
            <w:hideMark/>
          </w:tcPr>
          <w:p w14:paraId="7F6B69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5049500072</w:t>
            </w:r>
          </w:p>
        </w:tc>
        <w:tc>
          <w:tcPr>
            <w:tcW w:w="4899" w:type="dxa"/>
            <w:tcBorders>
              <w:top w:val="nil"/>
              <w:left w:val="nil"/>
              <w:bottom w:val="single" w:sz="4" w:space="0" w:color="auto"/>
              <w:right w:val="single" w:sz="4" w:space="0" w:color="auto"/>
            </w:tcBorders>
            <w:shd w:val="clear" w:color="auto" w:fill="auto"/>
            <w:vAlign w:val="center"/>
            <w:hideMark/>
          </w:tcPr>
          <w:p w14:paraId="56BEF48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VASO DAPPEN DE CRISTAL</w:t>
            </w:r>
          </w:p>
        </w:tc>
        <w:tc>
          <w:tcPr>
            <w:tcW w:w="1418" w:type="dxa"/>
            <w:tcBorders>
              <w:top w:val="nil"/>
              <w:left w:val="nil"/>
              <w:bottom w:val="single" w:sz="4" w:space="0" w:color="auto"/>
              <w:right w:val="single" w:sz="4" w:space="0" w:color="auto"/>
            </w:tcBorders>
            <w:shd w:val="clear" w:color="auto" w:fill="auto"/>
            <w:vAlign w:val="center"/>
            <w:hideMark/>
          </w:tcPr>
          <w:p w14:paraId="76B72F0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C9375B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01879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4B851D0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D78E9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64</w:t>
            </w:r>
          </w:p>
        </w:tc>
        <w:tc>
          <w:tcPr>
            <w:tcW w:w="1060" w:type="dxa"/>
            <w:tcBorders>
              <w:top w:val="nil"/>
              <w:left w:val="nil"/>
              <w:bottom w:val="single" w:sz="4" w:space="0" w:color="auto"/>
              <w:right w:val="single" w:sz="4" w:space="0" w:color="auto"/>
            </w:tcBorders>
            <w:shd w:val="clear" w:color="auto" w:fill="auto"/>
            <w:vAlign w:val="center"/>
            <w:hideMark/>
          </w:tcPr>
          <w:p w14:paraId="52B51C9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5049500123</w:t>
            </w:r>
          </w:p>
        </w:tc>
        <w:tc>
          <w:tcPr>
            <w:tcW w:w="4899" w:type="dxa"/>
            <w:tcBorders>
              <w:top w:val="nil"/>
              <w:left w:val="nil"/>
              <w:bottom w:val="single" w:sz="4" w:space="0" w:color="auto"/>
              <w:right w:val="single" w:sz="4" w:space="0" w:color="auto"/>
            </w:tcBorders>
            <w:shd w:val="clear" w:color="auto" w:fill="auto"/>
            <w:vAlign w:val="center"/>
            <w:hideMark/>
          </w:tcPr>
          <w:p w14:paraId="0917E2E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LIMA P/ENDODONCIA 21MM 1A. SERIE DE LA 15 A LA 40</w:t>
            </w:r>
          </w:p>
        </w:tc>
        <w:tc>
          <w:tcPr>
            <w:tcW w:w="1418" w:type="dxa"/>
            <w:tcBorders>
              <w:top w:val="nil"/>
              <w:left w:val="nil"/>
              <w:bottom w:val="single" w:sz="4" w:space="0" w:color="auto"/>
              <w:right w:val="single" w:sz="4" w:space="0" w:color="auto"/>
            </w:tcBorders>
            <w:shd w:val="clear" w:color="auto" w:fill="auto"/>
            <w:vAlign w:val="center"/>
            <w:hideMark/>
          </w:tcPr>
          <w:p w14:paraId="74682A9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C/6</w:t>
            </w:r>
          </w:p>
        </w:tc>
        <w:tc>
          <w:tcPr>
            <w:tcW w:w="1360" w:type="dxa"/>
            <w:tcBorders>
              <w:top w:val="nil"/>
              <w:left w:val="nil"/>
              <w:bottom w:val="single" w:sz="4" w:space="0" w:color="auto"/>
              <w:right w:val="single" w:sz="4" w:space="0" w:color="auto"/>
            </w:tcBorders>
            <w:shd w:val="clear" w:color="auto" w:fill="auto"/>
            <w:vAlign w:val="center"/>
            <w:hideMark/>
          </w:tcPr>
          <w:p w14:paraId="5B36633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5089A4D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543D5DE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CB852D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65</w:t>
            </w:r>
          </w:p>
        </w:tc>
        <w:tc>
          <w:tcPr>
            <w:tcW w:w="1060" w:type="dxa"/>
            <w:tcBorders>
              <w:top w:val="nil"/>
              <w:left w:val="nil"/>
              <w:bottom w:val="single" w:sz="4" w:space="0" w:color="auto"/>
              <w:right w:val="single" w:sz="4" w:space="0" w:color="auto"/>
            </w:tcBorders>
            <w:shd w:val="clear" w:color="auto" w:fill="auto"/>
            <w:vAlign w:val="center"/>
            <w:hideMark/>
          </w:tcPr>
          <w:p w14:paraId="564FCBA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5049500173</w:t>
            </w:r>
          </w:p>
        </w:tc>
        <w:tc>
          <w:tcPr>
            <w:tcW w:w="4899" w:type="dxa"/>
            <w:tcBorders>
              <w:top w:val="nil"/>
              <w:left w:val="nil"/>
              <w:bottom w:val="single" w:sz="4" w:space="0" w:color="auto"/>
              <w:right w:val="single" w:sz="4" w:space="0" w:color="auto"/>
            </w:tcBorders>
            <w:shd w:val="clear" w:color="auto" w:fill="auto"/>
            <w:vAlign w:val="center"/>
            <w:hideMark/>
          </w:tcPr>
          <w:p w14:paraId="4E4426D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DIQUE DE GOMA 6 X 6</w:t>
            </w:r>
          </w:p>
        </w:tc>
        <w:tc>
          <w:tcPr>
            <w:tcW w:w="1418" w:type="dxa"/>
            <w:tcBorders>
              <w:top w:val="nil"/>
              <w:left w:val="nil"/>
              <w:bottom w:val="single" w:sz="4" w:space="0" w:color="auto"/>
              <w:right w:val="single" w:sz="4" w:space="0" w:color="auto"/>
            </w:tcBorders>
            <w:shd w:val="clear" w:color="auto" w:fill="auto"/>
            <w:vAlign w:val="center"/>
            <w:hideMark/>
          </w:tcPr>
          <w:p w14:paraId="2794201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78A0CF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4C5782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4C9A421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14810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66</w:t>
            </w:r>
          </w:p>
        </w:tc>
        <w:tc>
          <w:tcPr>
            <w:tcW w:w="1060" w:type="dxa"/>
            <w:tcBorders>
              <w:top w:val="nil"/>
              <w:left w:val="nil"/>
              <w:bottom w:val="single" w:sz="4" w:space="0" w:color="auto"/>
              <w:right w:val="single" w:sz="4" w:space="0" w:color="auto"/>
            </w:tcBorders>
            <w:shd w:val="clear" w:color="auto" w:fill="auto"/>
            <w:vAlign w:val="center"/>
            <w:hideMark/>
          </w:tcPr>
          <w:p w14:paraId="54B6970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5049500186</w:t>
            </w:r>
          </w:p>
        </w:tc>
        <w:tc>
          <w:tcPr>
            <w:tcW w:w="4899" w:type="dxa"/>
            <w:tcBorders>
              <w:top w:val="nil"/>
              <w:left w:val="nil"/>
              <w:bottom w:val="single" w:sz="4" w:space="0" w:color="auto"/>
              <w:right w:val="single" w:sz="4" w:space="0" w:color="auto"/>
            </w:tcBorders>
            <w:shd w:val="clear" w:color="auto" w:fill="auto"/>
            <w:vAlign w:val="center"/>
            <w:hideMark/>
          </w:tcPr>
          <w:p w14:paraId="7BCD7B4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INCERTO DE CAVITRON</w:t>
            </w:r>
          </w:p>
        </w:tc>
        <w:tc>
          <w:tcPr>
            <w:tcW w:w="1418" w:type="dxa"/>
            <w:tcBorders>
              <w:top w:val="nil"/>
              <w:left w:val="nil"/>
              <w:bottom w:val="single" w:sz="4" w:space="0" w:color="auto"/>
              <w:right w:val="single" w:sz="4" w:space="0" w:color="auto"/>
            </w:tcBorders>
            <w:shd w:val="clear" w:color="auto" w:fill="auto"/>
            <w:vAlign w:val="center"/>
            <w:hideMark/>
          </w:tcPr>
          <w:p w14:paraId="14FF3D6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EE3F7A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A9FB9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6FA40D2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4E5AFD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67</w:t>
            </w:r>
          </w:p>
        </w:tc>
        <w:tc>
          <w:tcPr>
            <w:tcW w:w="1060" w:type="dxa"/>
            <w:tcBorders>
              <w:top w:val="nil"/>
              <w:left w:val="nil"/>
              <w:bottom w:val="single" w:sz="4" w:space="0" w:color="auto"/>
              <w:right w:val="single" w:sz="4" w:space="0" w:color="auto"/>
            </w:tcBorders>
            <w:shd w:val="clear" w:color="auto" w:fill="auto"/>
            <w:vAlign w:val="center"/>
            <w:hideMark/>
          </w:tcPr>
          <w:p w14:paraId="0A96A1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5049500188</w:t>
            </w:r>
          </w:p>
        </w:tc>
        <w:tc>
          <w:tcPr>
            <w:tcW w:w="4899" w:type="dxa"/>
            <w:tcBorders>
              <w:top w:val="nil"/>
              <w:left w:val="nil"/>
              <w:bottom w:val="single" w:sz="4" w:space="0" w:color="auto"/>
              <w:right w:val="single" w:sz="4" w:space="0" w:color="auto"/>
            </w:tcBorders>
            <w:shd w:val="clear" w:color="auto" w:fill="auto"/>
            <w:vAlign w:val="center"/>
            <w:hideMark/>
          </w:tcPr>
          <w:p w14:paraId="4FBA699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PARA LIMPIAR AUTOCLAVE</w:t>
            </w:r>
          </w:p>
        </w:tc>
        <w:tc>
          <w:tcPr>
            <w:tcW w:w="1418" w:type="dxa"/>
            <w:tcBorders>
              <w:top w:val="nil"/>
              <w:left w:val="nil"/>
              <w:bottom w:val="single" w:sz="4" w:space="0" w:color="auto"/>
              <w:right w:val="single" w:sz="4" w:space="0" w:color="auto"/>
            </w:tcBorders>
            <w:shd w:val="clear" w:color="auto" w:fill="auto"/>
            <w:vAlign w:val="center"/>
            <w:hideMark/>
          </w:tcPr>
          <w:p w14:paraId="3D70E3A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ED945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BOTE</w:t>
            </w:r>
          </w:p>
        </w:tc>
        <w:tc>
          <w:tcPr>
            <w:tcW w:w="1220" w:type="dxa"/>
            <w:tcBorders>
              <w:top w:val="nil"/>
              <w:left w:val="nil"/>
              <w:bottom w:val="single" w:sz="4" w:space="0" w:color="auto"/>
              <w:right w:val="single" w:sz="4" w:space="0" w:color="auto"/>
            </w:tcBorders>
            <w:shd w:val="clear" w:color="auto" w:fill="auto"/>
            <w:vAlign w:val="center"/>
            <w:hideMark/>
          </w:tcPr>
          <w:p w14:paraId="605D201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w:t>
            </w:r>
          </w:p>
        </w:tc>
      </w:tr>
      <w:tr w:rsidR="00931F8D" w:rsidRPr="00931F8D" w14:paraId="69775655"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398ACD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68</w:t>
            </w:r>
          </w:p>
        </w:tc>
        <w:tc>
          <w:tcPr>
            <w:tcW w:w="1060" w:type="dxa"/>
            <w:tcBorders>
              <w:top w:val="nil"/>
              <w:left w:val="nil"/>
              <w:bottom w:val="single" w:sz="4" w:space="0" w:color="auto"/>
              <w:right w:val="single" w:sz="4" w:space="0" w:color="auto"/>
            </w:tcBorders>
            <w:shd w:val="clear" w:color="auto" w:fill="auto"/>
            <w:vAlign w:val="center"/>
            <w:hideMark/>
          </w:tcPr>
          <w:p w14:paraId="132B85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5049500213</w:t>
            </w:r>
          </w:p>
        </w:tc>
        <w:tc>
          <w:tcPr>
            <w:tcW w:w="4899" w:type="dxa"/>
            <w:tcBorders>
              <w:top w:val="nil"/>
              <w:left w:val="nil"/>
              <w:bottom w:val="single" w:sz="4" w:space="0" w:color="auto"/>
              <w:right w:val="single" w:sz="4" w:space="0" w:color="auto"/>
            </w:tcBorders>
            <w:shd w:val="clear" w:color="auto" w:fill="auto"/>
            <w:vAlign w:val="center"/>
            <w:hideMark/>
          </w:tcPr>
          <w:p w14:paraId="07B51CD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LIMAS FLEXO FILE DE 25 MM #15 (15-40)</w:t>
            </w:r>
          </w:p>
        </w:tc>
        <w:tc>
          <w:tcPr>
            <w:tcW w:w="1418" w:type="dxa"/>
            <w:tcBorders>
              <w:top w:val="nil"/>
              <w:left w:val="nil"/>
              <w:bottom w:val="single" w:sz="4" w:space="0" w:color="auto"/>
              <w:right w:val="single" w:sz="4" w:space="0" w:color="auto"/>
            </w:tcBorders>
            <w:shd w:val="clear" w:color="auto" w:fill="auto"/>
            <w:vAlign w:val="center"/>
            <w:hideMark/>
          </w:tcPr>
          <w:p w14:paraId="4A1F29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8979B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JUEGO</w:t>
            </w:r>
          </w:p>
        </w:tc>
        <w:tc>
          <w:tcPr>
            <w:tcW w:w="1220" w:type="dxa"/>
            <w:tcBorders>
              <w:top w:val="nil"/>
              <w:left w:val="nil"/>
              <w:bottom w:val="single" w:sz="4" w:space="0" w:color="auto"/>
              <w:right w:val="single" w:sz="4" w:space="0" w:color="auto"/>
            </w:tcBorders>
            <w:shd w:val="clear" w:color="auto" w:fill="auto"/>
            <w:vAlign w:val="center"/>
            <w:hideMark/>
          </w:tcPr>
          <w:p w14:paraId="5B2304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056F6E6B"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237F3E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69</w:t>
            </w:r>
          </w:p>
        </w:tc>
        <w:tc>
          <w:tcPr>
            <w:tcW w:w="1060" w:type="dxa"/>
            <w:tcBorders>
              <w:top w:val="nil"/>
              <w:left w:val="nil"/>
              <w:bottom w:val="single" w:sz="4" w:space="0" w:color="auto"/>
              <w:right w:val="single" w:sz="4" w:space="0" w:color="auto"/>
            </w:tcBorders>
            <w:shd w:val="clear" w:color="auto" w:fill="auto"/>
            <w:vAlign w:val="center"/>
            <w:hideMark/>
          </w:tcPr>
          <w:p w14:paraId="579432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5049500216</w:t>
            </w:r>
          </w:p>
        </w:tc>
        <w:tc>
          <w:tcPr>
            <w:tcW w:w="4899" w:type="dxa"/>
            <w:tcBorders>
              <w:top w:val="nil"/>
              <w:left w:val="nil"/>
              <w:bottom w:val="single" w:sz="4" w:space="0" w:color="auto"/>
              <w:right w:val="single" w:sz="4" w:space="0" w:color="auto"/>
            </w:tcBorders>
            <w:shd w:val="clear" w:color="auto" w:fill="auto"/>
            <w:vAlign w:val="center"/>
            <w:hideMark/>
          </w:tcPr>
          <w:p w14:paraId="6B6A7BD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DIQUE DE GOMA 6" X 6" (152MM. X 152MM.)</w:t>
            </w:r>
          </w:p>
        </w:tc>
        <w:tc>
          <w:tcPr>
            <w:tcW w:w="1418" w:type="dxa"/>
            <w:tcBorders>
              <w:top w:val="nil"/>
              <w:left w:val="nil"/>
              <w:bottom w:val="single" w:sz="4" w:space="0" w:color="auto"/>
              <w:right w:val="single" w:sz="4" w:space="0" w:color="auto"/>
            </w:tcBorders>
            <w:shd w:val="clear" w:color="auto" w:fill="auto"/>
            <w:vAlign w:val="center"/>
            <w:hideMark/>
          </w:tcPr>
          <w:p w14:paraId="6F1E778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C/36</w:t>
            </w:r>
          </w:p>
        </w:tc>
        <w:tc>
          <w:tcPr>
            <w:tcW w:w="1360" w:type="dxa"/>
            <w:tcBorders>
              <w:top w:val="nil"/>
              <w:left w:val="nil"/>
              <w:bottom w:val="single" w:sz="4" w:space="0" w:color="auto"/>
              <w:right w:val="single" w:sz="4" w:space="0" w:color="auto"/>
            </w:tcBorders>
            <w:shd w:val="clear" w:color="auto" w:fill="auto"/>
            <w:vAlign w:val="center"/>
            <w:hideMark/>
          </w:tcPr>
          <w:p w14:paraId="7EDCFA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7E7FBC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18</w:t>
            </w:r>
          </w:p>
        </w:tc>
      </w:tr>
      <w:tr w:rsidR="00931F8D" w:rsidRPr="00931F8D" w14:paraId="45FCC2F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EEBB25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w:t>
            </w:r>
          </w:p>
        </w:tc>
        <w:tc>
          <w:tcPr>
            <w:tcW w:w="1060" w:type="dxa"/>
            <w:tcBorders>
              <w:top w:val="nil"/>
              <w:left w:val="nil"/>
              <w:bottom w:val="single" w:sz="4" w:space="0" w:color="auto"/>
              <w:right w:val="single" w:sz="4" w:space="0" w:color="auto"/>
            </w:tcBorders>
            <w:shd w:val="clear" w:color="auto" w:fill="auto"/>
            <w:vAlign w:val="center"/>
            <w:hideMark/>
          </w:tcPr>
          <w:p w14:paraId="5325D2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5049500221</w:t>
            </w:r>
          </w:p>
        </w:tc>
        <w:tc>
          <w:tcPr>
            <w:tcW w:w="4899" w:type="dxa"/>
            <w:tcBorders>
              <w:top w:val="nil"/>
              <w:left w:val="nil"/>
              <w:bottom w:val="single" w:sz="4" w:space="0" w:color="auto"/>
              <w:right w:val="single" w:sz="4" w:space="0" w:color="auto"/>
            </w:tcBorders>
            <w:shd w:val="clear" w:color="auto" w:fill="auto"/>
            <w:vAlign w:val="center"/>
            <w:hideMark/>
          </w:tcPr>
          <w:p w14:paraId="6CF649C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ESPEJOS FACIALES CHICOS</w:t>
            </w:r>
          </w:p>
        </w:tc>
        <w:tc>
          <w:tcPr>
            <w:tcW w:w="1418" w:type="dxa"/>
            <w:tcBorders>
              <w:top w:val="nil"/>
              <w:left w:val="nil"/>
              <w:bottom w:val="single" w:sz="4" w:space="0" w:color="auto"/>
              <w:right w:val="single" w:sz="4" w:space="0" w:color="auto"/>
            </w:tcBorders>
            <w:shd w:val="clear" w:color="auto" w:fill="auto"/>
            <w:vAlign w:val="center"/>
            <w:hideMark/>
          </w:tcPr>
          <w:p w14:paraId="3F783F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322B8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6076D6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ECB306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CCF5CB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71</w:t>
            </w:r>
          </w:p>
        </w:tc>
        <w:tc>
          <w:tcPr>
            <w:tcW w:w="1060" w:type="dxa"/>
            <w:tcBorders>
              <w:top w:val="nil"/>
              <w:left w:val="nil"/>
              <w:bottom w:val="single" w:sz="4" w:space="0" w:color="auto"/>
              <w:right w:val="single" w:sz="4" w:space="0" w:color="auto"/>
            </w:tcBorders>
            <w:shd w:val="clear" w:color="auto" w:fill="auto"/>
            <w:vAlign w:val="center"/>
            <w:hideMark/>
          </w:tcPr>
          <w:p w14:paraId="0A247EB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5049500232</w:t>
            </w:r>
          </w:p>
        </w:tc>
        <w:tc>
          <w:tcPr>
            <w:tcW w:w="4899" w:type="dxa"/>
            <w:tcBorders>
              <w:top w:val="nil"/>
              <w:left w:val="nil"/>
              <w:bottom w:val="single" w:sz="4" w:space="0" w:color="auto"/>
              <w:right w:val="single" w:sz="4" w:space="0" w:color="auto"/>
            </w:tcBorders>
            <w:shd w:val="clear" w:color="auto" w:fill="auto"/>
            <w:vAlign w:val="center"/>
            <w:hideMark/>
          </w:tcPr>
          <w:p w14:paraId="351D3E9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CLAMPS #14</w:t>
            </w:r>
          </w:p>
        </w:tc>
        <w:tc>
          <w:tcPr>
            <w:tcW w:w="1418" w:type="dxa"/>
            <w:tcBorders>
              <w:top w:val="nil"/>
              <w:left w:val="nil"/>
              <w:bottom w:val="single" w:sz="4" w:space="0" w:color="auto"/>
              <w:right w:val="single" w:sz="4" w:space="0" w:color="auto"/>
            </w:tcBorders>
            <w:shd w:val="clear" w:color="auto" w:fill="auto"/>
            <w:vAlign w:val="center"/>
            <w:hideMark/>
          </w:tcPr>
          <w:p w14:paraId="3DF61A9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566EB7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8653C6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45</w:t>
            </w:r>
          </w:p>
        </w:tc>
      </w:tr>
      <w:tr w:rsidR="00931F8D" w:rsidRPr="00931F8D" w14:paraId="1E679024"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40BE7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72</w:t>
            </w:r>
          </w:p>
        </w:tc>
        <w:tc>
          <w:tcPr>
            <w:tcW w:w="1060" w:type="dxa"/>
            <w:tcBorders>
              <w:top w:val="nil"/>
              <w:left w:val="nil"/>
              <w:bottom w:val="single" w:sz="4" w:space="0" w:color="auto"/>
              <w:right w:val="single" w:sz="4" w:space="0" w:color="auto"/>
            </w:tcBorders>
            <w:shd w:val="clear" w:color="auto" w:fill="auto"/>
            <w:vAlign w:val="center"/>
            <w:hideMark/>
          </w:tcPr>
          <w:p w14:paraId="47CC93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5049500233</w:t>
            </w:r>
          </w:p>
        </w:tc>
        <w:tc>
          <w:tcPr>
            <w:tcW w:w="4899" w:type="dxa"/>
            <w:tcBorders>
              <w:top w:val="nil"/>
              <w:left w:val="nil"/>
              <w:bottom w:val="single" w:sz="4" w:space="0" w:color="auto"/>
              <w:right w:val="single" w:sz="4" w:space="0" w:color="auto"/>
            </w:tcBorders>
            <w:shd w:val="clear" w:color="auto" w:fill="auto"/>
            <w:vAlign w:val="center"/>
            <w:hideMark/>
          </w:tcPr>
          <w:p w14:paraId="0E56092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INSTRUMENTO DE HOLLENBAK</w:t>
            </w:r>
          </w:p>
        </w:tc>
        <w:tc>
          <w:tcPr>
            <w:tcW w:w="1418" w:type="dxa"/>
            <w:tcBorders>
              <w:top w:val="nil"/>
              <w:left w:val="nil"/>
              <w:bottom w:val="single" w:sz="4" w:space="0" w:color="auto"/>
              <w:right w:val="single" w:sz="4" w:space="0" w:color="auto"/>
            </w:tcBorders>
            <w:shd w:val="clear" w:color="auto" w:fill="auto"/>
            <w:vAlign w:val="center"/>
            <w:hideMark/>
          </w:tcPr>
          <w:p w14:paraId="15AB135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F128E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5F5B6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4A30F2F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61172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73</w:t>
            </w:r>
          </w:p>
        </w:tc>
        <w:tc>
          <w:tcPr>
            <w:tcW w:w="1060" w:type="dxa"/>
            <w:tcBorders>
              <w:top w:val="nil"/>
              <w:left w:val="nil"/>
              <w:bottom w:val="single" w:sz="4" w:space="0" w:color="auto"/>
              <w:right w:val="single" w:sz="4" w:space="0" w:color="auto"/>
            </w:tcBorders>
            <w:shd w:val="clear" w:color="auto" w:fill="auto"/>
            <w:vAlign w:val="center"/>
            <w:hideMark/>
          </w:tcPr>
          <w:p w14:paraId="6668EFC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5049500235</w:t>
            </w:r>
          </w:p>
        </w:tc>
        <w:tc>
          <w:tcPr>
            <w:tcW w:w="4899" w:type="dxa"/>
            <w:tcBorders>
              <w:top w:val="nil"/>
              <w:left w:val="nil"/>
              <w:bottom w:val="single" w:sz="4" w:space="0" w:color="auto"/>
              <w:right w:val="single" w:sz="4" w:space="0" w:color="auto"/>
            </w:tcBorders>
            <w:shd w:val="clear" w:color="auto" w:fill="auto"/>
            <w:vAlign w:val="center"/>
            <w:hideMark/>
          </w:tcPr>
          <w:p w14:paraId="62C4519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CUCHARILLAS DE DENTINA #18</w:t>
            </w:r>
          </w:p>
        </w:tc>
        <w:tc>
          <w:tcPr>
            <w:tcW w:w="1418" w:type="dxa"/>
            <w:tcBorders>
              <w:top w:val="nil"/>
              <w:left w:val="nil"/>
              <w:bottom w:val="single" w:sz="4" w:space="0" w:color="auto"/>
              <w:right w:val="single" w:sz="4" w:space="0" w:color="auto"/>
            </w:tcBorders>
            <w:shd w:val="clear" w:color="auto" w:fill="auto"/>
            <w:vAlign w:val="center"/>
            <w:hideMark/>
          </w:tcPr>
          <w:p w14:paraId="207B81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D2D5F7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0B350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w:t>
            </w:r>
          </w:p>
        </w:tc>
      </w:tr>
      <w:tr w:rsidR="00931F8D" w:rsidRPr="00931F8D" w14:paraId="7D0D1D7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2E5C3A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74</w:t>
            </w:r>
          </w:p>
        </w:tc>
        <w:tc>
          <w:tcPr>
            <w:tcW w:w="1060" w:type="dxa"/>
            <w:tcBorders>
              <w:top w:val="nil"/>
              <w:left w:val="nil"/>
              <w:bottom w:val="single" w:sz="4" w:space="0" w:color="auto"/>
              <w:right w:val="single" w:sz="4" w:space="0" w:color="auto"/>
            </w:tcBorders>
            <w:shd w:val="clear" w:color="auto" w:fill="auto"/>
            <w:vAlign w:val="center"/>
            <w:hideMark/>
          </w:tcPr>
          <w:p w14:paraId="5390846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5049500237</w:t>
            </w:r>
          </w:p>
        </w:tc>
        <w:tc>
          <w:tcPr>
            <w:tcW w:w="4899" w:type="dxa"/>
            <w:tcBorders>
              <w:top w:val="nil"/>
              <w:left w:val="nil"/>
              <w:bottom w:val="single" w:sz="4" w:space="0" w:color="auto"/>
              <w:right w:val="single" w:sz="4" w:space="0" w:color="auto"/>
            </w:tcBorders>
            <w:shd w:val="clear" w:color="auto" w:fill="auto"/>
            <w:vAlign w:val="center"/>
            <w:hideMark/>
          </w:tcPr>
          <w:p w14:paraId="6A35863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PORTACLAMPS</w:t>
            </w:r>
          </w:p>
        </w:tc>
        <w:tc>
          <w:tcPr>
            <w:tcW w:w="1418" w:type="dxa"/>
            <w:tcBorders>
              <w:top w:val="nil"/>
              <w:left w:val="nil"/>
              <w:bottom w:val="single" w:sz="4" w:space="0" w:color="auto"/>
              <w:right w:val="single" w:sz="4" w:space="0" w:color="auto"/>
            </w:tcBorders>
            <w:shd w:val="clear" w:color="auto" w:fill="auto"/>
            <w:vAlign w:val="center"/>
            <w:hideMark/>
          </w:tcPr>
          <w:p w14:paraId="2269E6E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53CC3BB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D1B580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5FCE421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B307A6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75</w:t>
            </w:r>
          </w:p>
        </w:tc>
        <w:tc>
          <w:tcPr>
            <w:tcW w:w="1060" w:type="dxa"/>
            <w:tcBorders>
              <w:top w:val="nil"/>
              <w:left w:val="nil"/>
              <w:bottom w:val="single" w:sz="4" w:space="0" w:color="auto"/>
              <w:right w:val="single" w:sz="4" w:space="0" w:color="auto"/>
            </w:tcBorders>
            <w:shd w:val="clear" w:color="auto" w:fill="auto"/>
            <w:vAlign w:val="center"/>
            <w:hideMark/>
          </w:tcPr>
          <w:p w14:paraId="0DD3C9C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5049500270</w:t>
            </w:r>
          </w:p>
        </w:tc>
        <w:tc>
          <w:tcPr>
            <w:tcW w:w="4899" w:type="dxa"/>
            <w:tcBorders>
              <w:top w:val="nil"/>
              <w:left w:val="nil"/>
              <w:bottom w:val="single" w:sz="4" w:space="0" w:color="auto"/>
              <w:right w:val="single" w:sz="4" w:space="0" w:color="auto"/>
            </w:tcBorders>
            <w:shd w:val="clear" w:color="auto" w:fill="auto"/>
            <w:vAlign w:val="center"/>
            <w:hideMark/>
          </w:tcPr>
          <w:p w14:paraId="10EFEE52"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CLAMP #14 A</w:t>
            </w:r>
          </w:p>
        </w:tc>
        <w:tc>
          <w:tcPr>
            <w:tcW w:w="1418" w:type="dxa"/>
            <w:tcBorders>
              <w:top w:val="nil"/>
              <w:left w:val="nil"/>
              <w:bottom w:val="single" w:sz="4" w:space="0" w:color="auto"/>
              <w:right w:val="single" w:sz="4" w:space="0" w:color="auto"/>
            </w:tcBorders>
            <w:shd w:val="clear" w:color="auto" w:fill="auto"/>
            <w:vAlign w:val="center"/>
            <w:hideMark/>
          </w:tcPr>
          <w:p w14:paraId="5F96874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CD046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4D3AB21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45</w:t>
            </w:r>
          </w:p>
        </w:tc>
      </w:tr>
      <w:tr w:rsidR="00931F8D" w:rsidRPr="00931F8D" w14:paraId="4FB5B21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6C964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76</w:t>
            </w:r>
          </w:p>
        </w:tc>
        <w:tc>
          <w:tcPr>
            <w:tcW w:w="1060" w:type="dxa"/>
            <w:tcBorders>
              <w:top w:val="nil"/>
              <w:left w:val="nil"/>
              <w:bottom w:val="single" w:sz="4" w:space="0" w:color="auto"/>
              <w:right w:val="single" w:sz="4" w:space="0" w:color="auto"/>
            </w:tcBorders>
            <w:shd w:val="clear" w:color="auto" w:fill="auto"/>
            <w:vAlign w:val="center"/>
            <w:hideMark/>
          </w:tcPr>
          <w:p w14:paraId="772A62F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5049500273</w:t>
            </w:r>
          </w:p>
        </w:tc>
        <w:tc>
          <w:tcPr>
            <w:tcW w:w="4899" w:type="dxa"/>
            <w:tcBorders>
              <w:top w:val="nil"/>
              <w:left w:val="nil"/>
              <w:bottom w:val="single" w:sz="4" w:space="0" w:color="auto"/>
              <w:right w:val="single" w:sz="4" w:space="0" w:color="auto"/>
            </w:tcBorders>
            <w:shd w:val="clear" w:color="auto" w:fill="auto"/>
            <w:vAlign w:val="center"/>
            <w:hideMark/>
          </w:tcPr>
          <w:p w14:paraId="3023F32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CLAMP # 8</w:t>
            </w:r>
          </w:p>
        </w:tc>
        <w:tc>
          <w:tcPr>
            <w:tcW w:w="1418" w:type="dxa"/>
            <w:tcBorders>
              <w:top w:val="nil"/>
              <w:left w:val="nil"/>
              <w:bottom w:val="single" w:sz="4" w:space="0" w:color="auto"/>
              <w:right w:val="single" w:sz="4" w:space="0" w:color="auto"/>
            </w:tcBorders>
            <w:shd w:val="clear" w:color="auto" w:fill="auto"/>
            <w:vAlign w:val="center"/>
            <w:hideMark/>
          </w:tcPr>
          <w:p w14:paraId="6E32F87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4724E3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02F3F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0007635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87EABA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77</w:t>
            </w:r>
          </w:p>
        </w:tc>
        <w:tc>
          <w:tcPr>
            <w:tcW w:w="1060" w:type="dxa"/>
            <w:tcBorders>
              <w:top w:val="nil"/>
              <w:left w:val="nil"/>
              <w:bottom w:val="single" w:sz="4" w:space="0" w:color="auto"/>
              <w:right w:val="single" w:sz="4" w:space="0" w:color="auto"/>
            </w:tcBorders>
            <w:shd w:val="clear" w:color="auto" w:fill="auto"/>
            <w:vAlign w:val="center"/>
            <w:hideMark/>
          </w:tcPr>
          <w:p w14:paraId="7E8CB49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5049500274</w:t>
            </w:r>
          </w:p>
        </w:tc>
        <w:tc>
          <w:tcPr>
            <w:tcW w:w="4899" w:type="dxa"/>
            <w:tcBorders>
              <w:top w:val="nil"/>
              <w:left w:val="nil"/>
              <w:bottom w:val="single" w:sz="4" w:space="0" w:color="auto"/>
              <w:right w:val="single" w:sz="4" w:space="0" w:color="auto"/>
            </w:tcBorders>
            <w:shd w:val="clear" w:color="auto" w:fill="auto"/>
            <w:vAlign w:val="center"/>
            <w:hideMark/>
          </w:tcPr>
          <w:p w14:paraId="76F99751"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CLAMP # 8 A</w:t>
            </w:r>
          </w:p>
        </w:tc>
        <w:tc>
          <w:tcPr>
            <w:tcW w:w="1418" w:type="dxa"/>
            <w:tcBorders>
              <w:top w:val="nil"/>
              <w:left w:val="nil"/>
              <w:bottom w:val="single" w:sz="4" w:space="0" w:color="auto"/>
              <w:right w:val="single" w:sz="4" w:space="0" w:color="auto"/>
            </w:tcBorders>
            <w:shd w:val="clear" w:color="auto" w:fill="auto"/>
            <w:vAlign w:val="center"/>
            <w:hideMark/>
          </w:tcPr>
          <w:p w14:paraId="602EE5C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230E32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2887E27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4FB758C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67A0FD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78</w:t>
            </w:r>
          </w:p>
        </w:tc>
        <w:tc>
          <w:tcPr>
            <w:tcW w:w="1060" w:type="dxa"/>
            <w:tcBorders>
              <w:top w:val="nil"/>
              <w:left w:val="nil"/>
              <w:bottom w:val="single" w:sz="4" w:space="0" w:color="auto"/>
              <w:right w:val="single" w:sz="4" w:space="0" w:color="auto"/>
            </w:tcBorders>
            <w:shd w:val="clear" w:color="auto" w:fill="auto"/>
            <w:vAlign w:val="center"/>
            <w:hideMark/>
          </w:tcPr>
          <w:p w14:paraId="03BE76C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5049500279</w:t>
            </w:r>
          </w:p>
        </w:tc>
        <w:tc>
          <w:tcPr>
            <w:tcW w:w="4899" w:type="dxa"/>
            <w:tcBorders>
              <w:top w:val="nil"/>
              <w:left w:val="nil"/>
              <w:bottom w:val="single" w:sz="4" w:space="0" w:color="auto"/>
              <w:right w:val="single" w:sz="4" w:space="0" w:color="auto"/>
            </w:tcBorders>
            <w:shd w:val="clear" w:color="auto" w:fill="auto"/>
            <w:vAlign w:val="center"/>
            <w:hideMark/>
          </w:tcPr>
          <w:p w14:paraId="3CDFCFA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INSTRUMENTOS PARA RESINA DE TEFLON AMERICAN - EAGLE</w:t>
            </w:r>
          </w:p>
        </w:tc>
        <w:tc>
          <w:tcPr>
            <w:tcW w:w="1418" w:type="dxa"/>
            <w:tcBorders>
              <w:top w:val="nil"/>
              <w:left w:val="nil"/>
              <w:bottom w:val="single" w:sz="4" w:space="0" w:color="auto"/>
              <w:right w:val="single" w:sz="4" w:space="0" w:color="auto"/>
            </w:tcBorders>
            <w:shd w:val="clear" w:color="auto" w:fill="auto"/>
            <w:vAlign w:val="center"/>
            <w:hideMark/>
          </w:tcPr>
          <w:p w14:paraId="712E940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2F0F6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111E3A8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3D97DC7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7D4C18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79</w:t>
            </w:r>
          </w:p>
        </w:tc>
        <w:tc>
          <w:tcPr>
            <w:tcW w:w="1060" w:type="dxa"/>
            <w:tcBorders>
              <w:top w:val="nil"/>
              <w:left w:val="nil"/>
              <w:bottom w:val="single" w:sz="4" w:space="0" w:color="auto"/>
              <w:right w:val="single" w:sz="4" w:space="0" w:color="auto"/>
            </w:tcBorders>
            <w:shd w:val="clear" w:color="auto" w:fill="auto"/>
            <w:vAlign w:val="center"/>
            <w:hideMark/>
          </w:tcPr>
          <w:p w14:paraId="481205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5049500289</w:t>
            </w:r>
          </w:p>
        </w:tc>
        <w:tc>
          <w:tcPr>
            <w:tcW w:w="4899" w:type="dxa"/>
            <w:tcBorders>
              <w:top w:val="nil"/>
              <w:left w:val="nil"/>
              <w:bottom w:val="single" w:sz="4" w:space="0" w:color="auto"/>
              <w:right w:val="single" w:sz="4" w:space="0" w:color="auto"/>
            </w:tcBorders>
            <w:shd w:val="clear" w:color="auto" w:fill="auto"/>
            <w:vAlign w:val="center"/>
            <w:hideMark/>
          </w:tcPr>
          <w:p w14:paraId="765AB03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PERFORADORA PARA DIQUE, RDPA</w:t>
            </w:r>
          </w:p>
        </w:tc>
        <w:tc>
          <w:tcPr>
            <w:tcW w:w="1418" w:type="dxa"/>
            <w:tcBorders>
              <w:top w:val="nil"/>
              <w:left w:val="nil"/>
              <w:bottom w:val="single" w:sz="4" w:space="0" w:color="auto"/>
              <w:right w:val="single" w:sz="4" w:space="0" w:color="auto"/>
            </w:tcBorders>
            <w:shd w:val="clear" w:color="auto" w:fill="auto"/>
            <w:vAlign w:val="center"/>
            <w:hideMark/>
          </w:tcPr>
          <w:p w14:paraId="10269B1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418F09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3BD38B6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1BB85A0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5F27AB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80</w:t>
            </w:r>
          </w:p>
        </w:tc>
        <w:tc>
          <w:tcPr>
            <w:tcW w:w="1060" w:type="dxa"/>
            <w:tcBorders>
              <w:top w:val="nil"/>
              <w:left w:val="nil"/>
              <w:bottom w:val="single" w:sz="4" w:space="0" w:color="auto"/>
              <w:right w:val="single" w:sz="4" w:space="0" w:color="auto"/>
            </w:tcBorders>
            <w:shd w:val="clear" w:color="auto" w:fill="auto"/>
            <w:vAlign w:val="center"/>
            <w:hideMark/>
          </w:tcPr>
          <w:p w14:paraId="425B312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5049500430</w:t>
            </w:r>
          </w:p>
        </w:tc>
        <w:tc>
          <w:tcPr>
            <w:tcW w:w="4899" w:type="dxa"/>
            <w:tcBorders>
              <w:top w:val="nil"/>
              <w:left w:val="nil"/>
              <w:bottom w:val="single" w:sz="4" w:space="0" w:color="auto"/>
              <w:right w:val="single" w:sz="4" w:space="0" w:color="auto"/>
            </w:tcBorders>
            <w:shd w:val="clear" w:color="auto" w:fill="auto"/>
            <w:vAlign w:val="center"/>
            <w:hideMark/>
          </w:tcPr>
          <w:p w14:paraId="3F7A4BA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ADHESIVO (PREIMER) 5 ML</w:t>
            </w:r>
          </w:p>
        </w:tc>
        <w:tc>
          <w:tcPr>
            <w:tcW w:w="1418" w:type="dxa"/>
            <w:tcBorders>
              <w:top w:val="nil"/>
              <w:left w:val="nil"/>
              <w:bottom w:val="single" w:sz="4" w:space="0" w:color="auto"/>
              <w:right w:val="single" w:sz="4" w:space="0" w:color="auto"/>
            </w:tcBorders>
            <w:shd w:val="clear" w:color="auto" w:fill="auto"/>
            <w:vAlign w:val="center"/>
            <w:hideMark/>
          </w:tcPr>
          <w:p w14:paraId="51B4803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4A762D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ENVASE</w:t>
            </w:r>
          </w:p>
        </w:tc>
        <w:tc>
          <w:tcPr>
            <w:tcW w:w="1220" w:type="dxa"/>
            <w:tcBorders>
              <w:top w:val="nil"/>
              <w:left w:val="nil"/>
              <w:bottom w:val="single" w:sz="4" w:space="0" w:color="auto"/>
              <w:right w:val="single" w:sz="4" w:space="0" w:color="auto"/>
            </w:tcBorders>
            <w:shd w:val="clear" w:color="auto" w:fill="auto"/>
            <w:vAlign w:val="center"/>
            <w:hideMark/>
          </w:tcPr>
          <w:p w14:paraId="7487E06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10</w:t>
            </w:r>
          </w:p>
        </w:tc>
      </w:tr>
      <w:tr w:rsidR="00931F8D" w:rsidRPr="00931F8D" w14:paraId="59C1F268"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A63C38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81</w:t>
            </w:r>
          </w:p>
        </w:tc>
        <w:tc>
          <w:tcPr>
            <w:tcW w:w="1060" w:type="dxa"/>
            <w:tcBorders>
              <w:top w:val="nil"/>
              <w:left w:val="nil"/>
              <w:bottom w:val="single" w:sz="4" w:space="0" w:color="auto"/>
              <w:right w:val="single" w:sz="4" w:space="0" w:color="auto"/>
            </w:tcBorders>
            <w:shd w:val="clear" w:color="auto" w:fill="auto"/>
            <w:vAlign w:val="center"/>
            <w:hideMark/>
          </w:tcPr>
          <w:p w14:paraId="304FB50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5049500522</w:t>
            </w:r>
          </w:p>
        </w:tc>
        <w:tc>
          <w:tcPr>
            <w:tcW w:w="4899" w:type="dxa"/>
            <w:tcBorders>
              <w:top w:val="nil"/>
              <w:left w:val="nil"/>
              <w:bottom w:val="single" w:sz="4" w:space="0" w:color="auto"/>
              <w:right w:val="single" w:sz="4" w:space="0" w:color="auto"/>
            </w:tcBorders>
            <w:shd w:val="clear" w:color="auto" w:fill="auto"/>
            <w:vAlign w:val="center"/>
            <w:hideMark/>
          </w:tcPr>
          <w:p w14:paraId="7CDFC758"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LOZETA DE VIDRIO</w:t>
            </w:r>
          </w:p>
        </w:tc>
        <w:tc>
          <w:tcPr>
            <w:tcW w:w="1418" w:type="dxa"/>
            <w:tcBorders>
              <w:top w:val="nil"/>
              <w:left w:val="nil"/>
              <w:bottom w:val="single" w:sz="4" w:space="0" w:color="auto"/>
              <w:right w:val="single" w:sz="4" w:space="0" w:color="auto"/>
            </w:tcBorders>
            <w:shd w:val="clear" w:color="auto" w:fill="auto"/>
            <w:vAlign w:val="center"/>
            <w:hideMark/>
          </w:tcPr>
          <w:p w14:paraId="2FEF6E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F808DB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1CA52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70D1D6E7"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007D707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82</w:t>
            </w:r>
          </w:p>
        </w:tc>
        <w:tc>
          <w:tcPr>
            <w:tcW w:w="1060" w:type="dxa"/>
            <w:tcBorders>
              <w:top w:val="nil"/>
              <w:left w:val="nil"/>
              <w:bottom w:val="single" w:sz="4" w:space="0" w:color="auto"/>
              <w:right w:val="single" w:sz="4" w:space="0" w:color="auto"/>
            </w:tcBorders>
            <w:shd w:val="clear" w:color="auto" w:fill="auto"/>
            <w:vAlign w:val="center"/>
            <w:hideMark/>
          </w:tcPr>
          <w:p w14:paraId="6750B2F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5049500524</w:t>
            </w:r>
          </w:p>
        </w:tc>
        <w:tc>
          <w:tcPr>
            <w:tcW w:w="4899" w:type="dxa"/>
            <w:tcBorders>
              <w:top w:val="nil"/>
              <w:left w:val="nil"/>
              <w:bottom w:val="single" w:sz="4" w:space="0" w:color="auto"/>
              <w:right w:val="single" w:sz="4" w:space="0" w:color="auto"/>
            </w:tcBorders>
            <w:shd w:val="clear" w:color="auto" w:fill="auto"/>
            <w:vAlign w:val="center"/>
            <w:hideMark/>
          </w:tcPr>
          <w:p w14:paraId="1DEF765F"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PORTAAMALGAMA EXTREMO DOBLE MOD. ROWR</w:t>
            </w:r>
          </w:p>
        </w:tc>
        <w:tc>
          <w:tcPr>
            <w:tcW w:w="1418" w:type="dxa"/>
            <w:tcBorders>
              <w:top w:val="nil"/>
              <w:left w:val="nil"/>
              <w:bottom w:val="single" w:sz="4" w:space="0" w:color="auto"/>
              <w:right w:val="single" w:sz="4" w:space="0" w:color="auto"/>
            </w:tcBorders>
            <w:shd w:val="clear" w:color="auto" w:fill="auto"/>
            <w:vAlign w:val="center"/>
            <w:hideMark/>
          </w:tcPr>
          <w:p w14:paraId="069CCD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4871D64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235B0F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w:t>
            </w:r>
          </w:p>
        </w:tc>
      </w:tr>
      <w:tr w:rsidR="00931F8D" w:rsidRPr="00931F8D" w14:paraId="26E3EF6A"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D2E557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lastRenderedPageBreak/>
              <w:t>83</w:t>
            </w:r>
          </w:p>
        </w:tc>
        <w:tc>
          <w:tcPr>
            <w:tcW w:w="1060" w:type="dxa"/>
            <w:tcBorders>
              <w:top w:val="nil"/>
              <w:left w:val="nil"/>
              <w:bottom w:val="single" w:sz="4" w:space="0" w:color="auto"/>
              <w:right w:val="single" w:sz="4" w:space="0" w:color="auto"/>
            </w:tcBorders>
            <w:shd w:val="clear" w:color="auto" w:fill="auto"/>
            <w:vAlign w:val="center"/>
            <w:hideMark/>
          </w:tcPr>
          <w:p w14:paraId="35910E9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5049500527</w:t>
            </w:r>
          </w:p>
        </w:tc>
        <w:tc>
          <w:tcPr>
            <w:tcW w:w="4899" w:type="dxa"/>
            <w:tcBorders>
              <w:top w:val="nil"/>
              <w:left w:val="nil"/>
              <w:bottom w:val="single" w:sz="4" w:space="0" w:color="auto"/>
              <w:right w:val="single" w:sz="4" w:space="0" w:color="auto"/>
            </w:tcBorders>
            <w:shd w:val="clear" w:color="auto" w:fill="auto"/>
            <w:vAlign w:val="center"/>
            <w:hideMark/>
          </w:tcPr>
          <w:p w14:paraId="18E9B3B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ARCO PARA DIQUE DE HULE</w:t>
            </w:r>
          </w:p>
        </w:tc>
        <w:tc>
          <w:tcPr>
            <w:tcW w:w="1418" w:type="dxa"/>
            <w:tcBorders>
              <w:top w:val="nil"/>
              <w:left w:val="nil"/>
              <w:bottom w:val="single" w:sz="4" w:space="0" w:color="auto"/>
              <w:right w:val="single" w:sz="4" w:space="0" w:color="auto"/>
            </w:tcBorders>
            <w:shd w:val="clear" w:color="auto" w:fill="auto"/>
            <w:vAlign w:val="center"/>
            <w:hideMark/>
          </w:tcPr>
          <w:p w14:paraId="589F31F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E4BBD9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AB46DC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10F856E9"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1648E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84</w:t>
            </w:r>
          </w:p>
        </w:tc>
        <w:tc>
          <w:tcPr>
            <w:tcW w:w="1060" w:type="dxa"/>
            <w:tcBorders>
              <w:top w:val="nil"/>
              <w:left w:val="nil"/>
              <w:bottom w:val="single" w:sz="4" w:space="0" w:color="auto"/>
              <w:right w:val="single" w:sz="4" w:space="0" w:color="auto"/>
            </w:tcBorders>
            <w:shd w:val="clear" w:color="auto" w:fill="auto"/>
            <w:vAlign w:val="center"/>
            <w:hideMark/>
          </w:tcPr>
          <w:p w14:paraId="59CDBBA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5049500565</w:t>
            </w:r>
          </w:p>
        </w:tc>
        <w:tc>
          <w:tcPr>
            <w:tcW w:w="4899" w:type="dxa"/>
            <w:tcBorders>
              <w:top w:val="nil"/>
              <w:left w:val="nil"/>
              <w:bottom w:val="single" w:sz="4" w:space="0" w:color="auto"/>
              <w:right w:val="single" w:sz="4" w:space="0" w:color="auto"/>
            </w:tcBorders>
            <w:shd w:val="clear" w:color="auto" w:fill="auto"/>
            <w:vAlign w:val="center"/>
            <w:hideMark/>
          </w:tcPr>
          <w:p w14:paraId="44A4BD4D"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CAMPOS DESECHABLES ESTERIL DE 90 X 90 CON ADHESIVO</w:t>
            </w:r>
          </w:p>
        </w:tc>
        <w:tc>
          <w:tcPr>
            <w:tcW w:w="1418" w:type="dxa"/>
            <w:tcBorders>
              <w:top w:val="nil"/>
              <w:left w:val="nil"/>
              <w:bottom w:val="single" w:sz="4" w:space="0" w:color="auto"/>
              <w:right w:val="single" w:sz="4" w:space="0" w:color="auto"/>
            </w:tcBorders>
            <w:shd w:val="clear" w:color="auto" w:fill="auto"/>
            <w:vAlign w:val="center"/>
            <w:hideMark/>
          </w:tcPr>
          <w:p w14:paraId="7EFEFF5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795F08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6E38B80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250</w:t>
            </w:r>
          </w:p>
        </w:tc>
      </w:tr>
      <w:tr w:rsidR="00931F8D" w:rsidRPr="00931F8D" w14:paraId="6EB1C9F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222ADA0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85</w:t>
            </w:r>
          </w:p>
        </w:tc>
        <w:tc>
          <w:tcPr>
            <w:tcW w:w="1060" w:type="dxa"/>
            <w:tcBorders>
              <w:top w:val="nil"/>
              <w:left w:val="nil"/>
              <w:bottom w:val="single" w:sz="4" w:space="0" w:color="auto"/>
              <w:right w:val="single" w:sz="4" w:space="0" w:color="auto"/>
            </w:tcBorders>
            <w:shd w:val="clear" w:color="auto" w:fill="auto"/>
            <w:vAlign w:val="center"/>
            <w:hideMark/>
          </w:tcPr>
          <w:p w14:paraId="60FAE68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5049500644</w:t>
            </w:r>
          </w:p>
        </w:tc>
        <w:tc>
          <w:tcPr>
            <w:tcW w:w="4899" w:type="dxa"/>
            <w:tcBorders>
              <w:top w:val="nil"/>
              <w:left w:val="nil"/>
              <w:bottom w:val="single" w:sz="4" w:space="0" w:color="auto"/>
              <w:right w:val="single" w:sz="4" w:space="0" w:color="auto"/>
            </w:tcBorders>
            <w:shd w:val="clear" w:color="auto" w:fill="auto"/>
            <w:vAlign w:val="center"/>
            <w:hideMark/>
          </w:tcPr>
          <w:p w14:paraId="146BAF47"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IONÓMERO DE VIDRIO FOTOPOLIMERIZABLE DE DOS COMPONENTES. COMPONENTE DE POLVO ES UN VIDRIO DE FLUOROALUMINOSILICATO FOTOSENSIBLE </w:t>
            </w:r>
            <w:proofErr w:type="gramStart"/>
            <w:r w:rsidRPr="00931F8D">
              <w:rPr>
                <w:rFonts w:ascii="Calibri" w:hAnsi="Calibri" w:cs="Calibri"/>
                <w:sz w:val="16"/>
                <w:szCs w:val="16"/>
                <w:lang w:val="es-MX" w:eastAsia="es-MX"/>
              </w:rPr>
              <w:t>Y  COMPONENTE</w:t>
            </w:r>
            <w:proofErr w:type="gramEnd"/>
            <w:r w:rsidRPr="00931F8D">
              <w:rPr>
                <w:rFonts w:ascii="Calibri" w:hAnsi="Calibri" w:cs="Calibri"/>
                <w:sz w:val="16"/>
                <w:szCs w:val="16"/>
                <w:lang w:val="es-MX" w:eastAsia="es-MX"/>
              </w:rPr>
              <w:t xml:space="preserve"> DE LÍQUIDO FOTOSENSIBLE DE ÁCIDO POLIALQUENÓLICO.PAQUETE CON POLVO DE 9 GR Y LÍQUIDO DE 5.5 ML.</w:t>
            </w:r>
          </w:p>
        </w:tc>
        <w:tc>
          <w:tcPr>
            <w:tcW w:w="1418" w:type="dxa"/>
            <w:tcBorders>
              <w:top w:val="nil"/>
              <w:left w:val="nil"/>
              <w:bottom w:val="single" w:sz="4" w:space="0" w:color="auto"/>
              <w:right w:val="single" w:sz="4" w:space="0" w:color="auto"/>
            </w:tcBorders>
            <w:shd w:val="clear" w:color="auto" w:fill="auto"/>
            <w:vAlign w:val="center"/>
            <w:hideMark/>
          </w:tcPr>
          <w:p w14:paraId="022FFA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05AAEEA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PAQUETE</w:t>
            </w:r>
          </w:p>
        </w:tc>
        <w:tc>
          <w:tcPr>
            <w:tcW w:w="1220" w:type="dxa"/>
            <w:tcBorders>
              <w:top w:val="nil"/>
              <w:left w:val="nil"/>
              <w:bottom w:val="single" w:sz="4" w:space="0" w:color="auto"/>
              <w:right w:val="single" w:sz="4" w:space="0" w:color="auto"/>
            </w:tcBorders>
            <w:shd w:val="clear" w:color="auto" w:fill="auto"/>
            <w:vAlign w:val="center"/>
            <w:hideMark/>
          </w:tcPr>
          <w:p w14:paraId="0993305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12</w:t>
            </w:r>
          </w:p>
        </w:tc>
      </w:tr>
      <w:tr w:rsidR="00931F8D" w:rsidRPr="00931F8D" w14:paraId="05E5EE81"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59CFF6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86</w:t>
            </w:r>
          </w:p>
        </w:tc>
        <w:tc>
          <w:tcPr>
            <w:tcW w:w="1060" w:type="dxa"/>
            <w:tcBorders>
              <w:top w:val="nil"/>
              <w:left w:val="nil"/>
              <w:bottom w:val="single" w:sz="4" w:space="0" w:color="auto"/>
              <w:right w:val="single" w:sz="4" w:space="0" w:color="auto"/>
            </w:tcBorders>
            <w:shd w:val="clear" w:color="auto" w:fill="auto"/>
            <w:vAlign w:val="center"/>
            <w:hideMark/>
          </w:tcPr>
          <w:p w14:paraId="62FF68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5049500645</w:t>
            </w:r>
          </w:p>
        </w:tc>
        <w:tc>
          <w:tcPr>
            <w:tcW w:w="4899" w:type="dxa"/>
            <w:tcBorders>
              <w:top w:val="nil"/>
              <w:left w:val="nil"/>
              <w:bottom w:val="single" w:sz="4" w:space="0" w:color="auto"/>
              <w:right w:val="single" w:sz="4" w:space="0" w:color="auto"/>
            </w:tcBorders>
            <w:shd w:val="clear" w:color="auto" w:fill="auto"/>
            <w:vAlign w:val="center"/>
            <w:hideMark/>
          </w:tcPr>
          <w:p w14:paraId="7B63DAB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SISTEMA RECONSTRUCTOR/RESTAURADOR DE MUÑONES COMPUESTO POR POLVO SOMBREADO DE IONÓMERO DE VIDRIO Y IONÓMERO DE VÍDRIO LÍQUIDO, EN DOS PARTES. EL POLVO ES VIDRIO DE FLUORAMINIOSILICATO RADIOPACO, EL LÍQUIDO ES UNA SOLUCIÓN ACUOSA POLIALQUELÓNICO MODIFICADO SENSIBLE ALA LUZ. CAJA CON UN FRASCO DE 5 G DE POLVO, UN FRASCO CON LÍQUIDO DE 2.5 ML, UN FRASCO CON 2 ML DE PRIMER Y UN FRASCO CON 2 ML PARA ACABADO</w:t>
            </w:r>
          </w:p>
        </w:tc>
        <w:tc>
          <w:tcPr>
            <w:tcW w:w="1418" w:type="dxa"/>
            <w:tcBorders>
              <w:top w:val="nil"/>
              <w:left w:val="nil"/>
              <w:bottom w:val="single" w:sz="4" w:space="0" w:color="auto"/>
              <w:right w:val="single" w:sz="4" w:space="0" w:color="auto"/>
            </w:tcBorders>
            <w:shd w:val="clear" w:color="auto" w:fill="auto"/>
            <w:vAlign w:val="center"/>
            <w:hideMark/>
          </w:tcPr>
          <w:p w14:paraId="40CA3CF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99219F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64FAD5B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w:t>
            </w:r>
          </w:p>
        </w:tc>
      </w:tr>
      <w:tr w:rsidR="00931F8D" w:rsidRPr="00931F8D" w14:paraId="0B94EA1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0FB8B9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87</w:t>
            </w:r>
          </w:p>
        </w:tc>
        <w:tc>
          <w:tcPr>
            <w:tcW w:w="1060" w:type="dxa"/>
            <w:tcBorders>
              <w:top w:val="nil"/>
              <w:left w:val="nil"/>
              <w:bottom w:val="single" w:sz="4" w:space="0" w:color="auto"/>
              <w:right w:val="single" w:sz="4" w:space="0" w:color="auto"/>
            </w:tcBorders>
            <w:shd w:val="clear" w:color="auto" w:fill="auto"/>
            <w:vAlign w:val="center"/>
            <w:hideMark/>
          </w:tcPr>
          <w:p w14:paraId="2D276A63"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5049503003</w:t>
            </w:r>
          </w:p>
        </w:tc>
        <w:tc>
          <w:tcPr>
            <w:tcW w:w="4899" w:type="dxa"/>
            <w:tcBorders>
              <w:top w:val="nil"/>
              <w:left w:val="nil"/>
              <w:bottom w:val="single" w:sz="4" w:space="0" w:color="auto"/>
              <w:right w:val="single" w:sz="4" w:space="0" w:color="auto"/>
            </w:tcBorders>
            <w:shd w:val="clear" w:color="auto" w:fill="auto"/>
            <w:vAlign w:val="center"/>
            <w:hideMark/>
          </w:tcPr>
          <w:p w14:paraId="5C2930D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SUPERIORES E INFERIORES.</w:t>
            </w:r>
          </w:p>
        </w:tc>
        <w:tc>
          <w:tcPr>
            <w:tcW w:w="1418" w:type="dxa"/>
            <w:tcBorders>
              <w:top w:val="nil"/>
              <w:left w:val="nil"/>
              <w:bottom w:val="single" w:sz="4" w:space="0" w:color="auto"/>
              <w:right w:val="single" w:sz="4" w:space="0" w:color="auto"/>
            </w:tcBorders>
            <w:shd w:val="clear" w:color="auto" w:fill="auto"/>
            <w:vAlign w:val="center"/>
            <w:hideMark/>
          </w:tcPr>
          <w:p w14:paraId="33431F3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31105D0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5BCE11FC"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40</w:t>
            </w:r>
          </w:p>
        </w:tc>
      </w:tr>
      <w:tr w:rsidR="00931F8D" w:rsidRPr="00931F8D" w14:paraId="4E4C5F34"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AE4F2E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88</w:t>
            </w:r>
          </w:p>
        </w:tc>
        <w:tc>
          <w:tcPr>
            <w:tcW w:w="1060" w:type="dxa"/>
            <w:tcBorders>
              <w:top w:val="nil"/>
              <w:left w:val="nil"/>
              <w:bottom w:val="single" w:sz="4" w:space="0" w:color="auto"/>
              <w:right w:val="single" w:sz="4" w:space="0" w:color="auto"/>
            </w:tcBorders>
            <w:shd w:val="clear" w:color="auto" w:fill="auto"/>
            <w:vAlign w:val="center"/>
            <w:hideMark/>
          </w:tcPr>
          <w:p w14:paraId="6C48835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5049503006</w:t>
            </w:r>
          </w:p>
        </w:tc>
        <w:tc>
          <w:tcPr>
            <w:tcW w:w="4899" w:type="dxa"/>
            <w:tcBorders>
              <w:top w:val="nil"/>
              <w:left w:val="nil"/>
              <w:bottom w:val="single" w:sz="4" w:space="0" w:color="auto"/>
              <w:right w:val="single" w:sz="4" w:space="0" w:color="auto"/>
            </w:tcBorders>
            <w:shd w:val="clear" w:color="auto" w:fill="auto"/>
            <w:vAlign w:val="center"/>
            <w:hideMark/>
          </w:tcPr>
          <w:p w14:paraId="34E40D4E"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SUPERIORES</w:t>
            </w:r>
          </w:p>
        </w:tc>
        <w:tc>
          <w:tcPr>
            <w:tcW w:w="1418" w:type="dxa"/>
            <w:tcBorders>
              <w:top w:val="nil"/>
              <w:left w:val="nil"/>
              <w:bottom w:val="single" w:sz="4" w:space="0" w:color="auto"/>
              <w:right w:val="single" w:sz="4" w:space="0" w:color="auto"/>
            </w:tcBorders>
            <w:shd w:val="clear" w:color="auto" w:fill="auto"/>
            <w:vAlign w:val="center"/>
            <w:hideMark/>
          </w:tcPr>
          <w:p w14:paraId="2BDF3B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E0173F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8CA272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05A2CAA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2ED208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89</w:t>
            </w:r>
          </w:p>
        </w:tc>
        <w:tc>
          <w:tcPr>
            <w:tcW w:w="1060" w:type="dxa"/>
            <w:tcBorders>
              <w:top w:val="nil"/>
              <w:left w:val="nil"/>
              <w:bottom w:val="single" w:sz="4" w:space="0" w:color="auto"/>
              <w:right w:val="single" w:sz="4" w:space="0" w:color="auto"/>
            </w:tcBorders>
            <w:shd w:val="clear" w:color="auto" w:fill="auto"/>
            <w:vAlign w:val="center"/>
            <w:hideMark/>
          </w:tcPr>
          <w:p w14:paraId="3E060F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5049503007</w:t>
            </w:r>
          </w:p>
        </w:tc>
        <w:tc>
          <w:tcPr>
            <w:tcW w:w="4899" w:type="dxa"/>
            <w:tcBorders>
              <w:top w:val="nil"/>
              <w:left w:val="nil"/>
              <w:bottom w:val="single" w:sz="4" w:space="0" w:color="auto"/>
              <w:right w:val="single" w:sz="4" w:space="0" w:color="auto"/>
            </w:tcBorders>
            <w:shd w:val="clear" w:color="auto" w:fill="auto"/>
            <w:vAlign w:val="center"/>
            <w:hideMark/>
          </w:tcPr>
          <w:p w14:paraId="097B183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MOLARES INFERIORES</w:t>
            </w:r>
          </w:p>
        </w:tc>
        <w:tc>
          <w:tcPr>
            <w:tcW w:w="1418" w:type="dxa"/>
            <w:tcBorders>
              <w:top w:val="nil"/>
              <w:left w:val="nil"/>
              <w:bottom w:val="single" w:sz="4" w:space="0" w:color="auto"/>
              <w:right w:val="single" w:sz="4" w:space="0" w:color="auto"/>
            </w:tcBorders>
            <w:shd w:val="clear" w:color="auto" w:fill="auto"/>
            <w:vAlign w:val="center"/>
            <w:hideMark/>
          </w:tcPr>
          <w:p w14:paraId="525C06C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2F7D37F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1D7FA1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41249E6D"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51464C34"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90</w:t>
            </w:r>
          </w:p>
        </w:tc>
        <w:tc>
          <w:tcPr>
            <w:tcW w:w="1060" w:type="dxa"/>
            <w:tcBorders>
              <w:top w:val="nil"/>
              <w:left w:val="nil"/>
              <w:bottom w:val="single" w:sz="4" w:space="0" w:color="auto"/>
              <w:right w:val="single" w:sz="4" w:space="0" w:color="auto"/>
            </w:tcBorders>
            <w:shd w:val="clear" w:color="auto" w:fill="auto"/>
            <w:vAlign w:val="center"/>
            <w:hideMark/>
          </w:tcPr>
          <w:p w14:paraId="10E63C5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5049503008</w:t>
            </w:r>
          </w:p>
        </w:tc>
        <w:tc>
          <w:tcPr>
            <w:tcW w:w="4899" w:type="dxa"/>
            <w:tcBorders>
              <w:top w:val="nil"/>
              <w:left w:val="nil"/>
              <w:bottom w:val="single" w:sz="4" w:space="0" w:color="auto"/>
              <w:right w:val="single" w:sz="4" w:space="0" w:color="auto"/>
            </w:tcBorders>
            <w:shd w:val="clear" w:color="auto" w:fill="auto"/>
            <w:vAlign w:val="center"/>
            <w:hideMark/>
          </w:tcPr>
          <w:p w14:paraId="6BA47F3C"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GRAPAS PARA COLOCAR DIQUE DE HULE PARA PREMOLARES</w:t>
            </w:r>
          </w:p>
        </w:tc>
        <w:tc>
          <w:tcPr>
            <w:tcW w:w="1418" w:type="dxa"/>
            <w:tcBorders>
              <w:top w:val="nil"/>
              <w:left w:val="nil"/>
              <w:bottom w:val="single" w:sz="4" w:space="0" w:color="auto"/>
              <w:right w:val="single" w:sz="4" w:space="0" w:color="auto"/>
            </w:tcBorders>
            <w:shd w:val="clear" w:color="auto" w:fill="auto"/>
            <w:vAlign w:val="center"/>
            <w:hideMark/>
          </w:tcPr>
          <w:p w14:paraId="20B2072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8C91B70"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062E81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20</w:t>
            </w:r>
          </w:p>
        </w:tc>
      </w:tr>
      <w:tr w:rsidR="00931F8D" w:rsidRPr="00931F8D" w14:paraId="54D0E38F"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34DEA1CD"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91</w:t>
            </w:r>
          </w:p>
        </w:tc>
        <w:tc>
          <w:tcPr>
            <w:tcW w:w="1060" w:type="dxa"/>
            <w:tcBorders>
              <w:top w:val="nil"/>
              <w:left w:val="nil"/>
              <w:bottom w:val="single" w:sz="4" w:space="0" w:color="auto"/>
              <w:right w:val="single" w:sz="4" w:space="0" w:color="auto"/>
            </w:tcBorders>
            <w:shd w:val="clear" w:color="auto" w:fill="auto"/>
            <w:vAlign w:val="center"/>
            <w:hideMark/>
          </w:tcPr>
          <w:p w14:paraId="5BF2060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707070496</w:t>
            </w:r>
          </w:p>
        </w:tc>
        <w:tc>
          <w:tcPr>
            <w:tcW w:w="4899" w:type="dxa"/>
            <w:tcBorders>
              <w:top w:val="nil"/>
              <w:left w:val="nil"/>
              <w:bottom w:val="single" w:sz="4" w:space="0" w:color="auto"/>
              <w:right w:val="single" w:sz="4" w:space="0" w:color="auto"/>
            </w:tcBorders>
            <w:shd w:val="clear" w:color="auto" w:fill="auto"/>
            <w:vAlign w:val="center"/>
            <w:hideMark/>
          </w:tcPr>
          <w:p w14:paraId="6EDDD1C5"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PELICULA RADIOGRAFICA SENSIBLE AL AZUL, DENTAL CONVENCIONAL DE 3.2 X 4.1 CMS.</w:t>
            </w:r>
          </w:p>
        </w:tc>
        <w:tc>
          <w:tcPr>
            <w:tcW w:w="1418" w:type="dxa"/>
            <w:tcBorders>
              <w:top w:val="nil"/>
              <w:left w:val="nil"/>
              <w:bottom w:val="single" w:sz="4" w:space="0" w:color="auto"/>
              <w:right w:val="single" w:sz="4" w:space="0" w:color="auto"/>
            </w:tcBorders>
            <w:shd w:val="clear" w:color="auto" w:fill="auto"/>
            <w:vAlign w:val="center"/>
            <w:hideMark/>
          </w:tcPr>
          <w:p w14:paraId="4EC5583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C/150</w:t>
            </w:r>
          </w:p>
        </w:tc>
        <w:tc>
          <w:tcPr>
            <w:tcW w:w="1360" w:type="dxa"/>
            <w:tcBorders>
              <w:top w:val="nil"/>
              <w:left w:val="nil"/>
              <w:bottom w:val="single" w:sz="4" w:space="0" w:color="auto"/>
              <w:right w:val="single" w:sz="4" w:space="0" w:color="auto"/>
            </w:tcBorders>
            <w:shd w:val="clear" w:color="auto" w:fill="auto"/>
            <w:vAlign w:val="center"/>
            <w:hideMark/>
          </w:tcPr>
          <w:p w14:paraId="03D72F19"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71368D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 </w:t>
            </w:r>
          </w:p>
        </w:tc>
      </w:tr>
      <w:tr w:rsidR="00931F8D" w:rsidRPr="00931F8D" w14:paraId="06B983D6"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6CB6C42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92</w:t>
            </w:r>
          </w:p>
        </w:tc>
        <w:tc>
          <w:tcPr>
            <w:tcW w:w="1060" w:type="dxa"/>
            <w:tcBorders>
              <w:top w:val="nil"/>
              <w:left w:val="nil"/>
              <w:bottom w:val="single" w:sz="4" w:space="0" w:color="auto"/>
              <w:right w:val="single" w:sz="4" w:space="0" w:color="auto"/>
            </w:tcBorders>
            <w:shd w:val="clear" w:color="auto" w:fill="auto"/>
            <w:vAlign w:val="center"/>
            <w:hideMark/>
          </w:tcPr>
          <w:p w14:paraId="3A9113B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707070587</w:t>
            </w:r>
          </w:p>
        </w:tc>
        <w:tc>
          <w:tcPr>
            <w:tcW w:w="4899" w:type="dxa"/>
            <w:tcBorders>
              <w:top w:val="nil"/>
              <w:left w:val="nil"/>
              <w:bottom w:val="single" w:sz="4" w:space="0" w:color="auto"/>
              <w:right w:val="single" w:sz="4" w:space="0" w:color="auto"/>
            </w:tcBorders>
            <w:shd w:val="clear" w:color="auto" w:fill="auto"/>
            <w:vAlign w:val="center"/>
            <w:hideMark/>
          </w:tcPr>
          <w:p w14:paraId="6AAF43C0"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PEICULA RADIOGRAFICA DENTAL SENSIBLE AL AZUL INFANTIL SENCILLA PERIAPICAL DE 2.2 X 3.5 CM. CAJA CON 100 PELICULAS.</w:t>
            </w:r>
          </w:p>
        </w:tc>
        <w:tc>
          <w:tcPr>
            <w:tcW w:w="1418" w:type="dxa"/>
            <w:tcBorders>
              <w:top w:val="nil"/>
              <w:left w:val="nil"/>
              <w:bottom w:val="single" w:sz="4" w:space="0" w:color="auto"/>
              <w:right w:val="single" w:sz="4" w:space="0" w:color="auto"/>
            </w:tcBorders>
            <w:shd w:val="clear" w:color="auto" w:fill="auto"/>
            <w:vAlign w:val="center"/>
            <w:hideMark/>
          </w:tcPr>
          <w:p w14:paraId="60C713E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C/100</w:t>
            </w:r>
          </w:p>
        </w:tc>
        <w:tc>
          <w:tcPr>
            <w:tcW w:w="1360" w:type="dxa"/>
            <w:tcBorders>
              <w:top w:val="nil"/>
              <w:left w:val="nil"/>
              <w:bottom w:val="single" w:sz="4" w:space="0" w:color="auto"/>
              <w:right w:val="single" w:sz="4" w:space="0" w:color="auto"/>
            </w:tcBorders>
            <w:shd w:val="clear" w:color="auto" w:fill="auto"/>
            <w:vAlign w:val="center"/>
            <w:hideMark/>
          </w:tcPr>
          <w:p w14:paraId="5052BDF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CAJA</w:t>
            </w:r>
          </w:p>
        </w:tc>
        <w:tc>
          <w:tcPr>
            <w:tcW w:w="1220" w:type="dxa"/>
            <w:tcBorders>
              <w:top w:val="nil"/>
              <w:left w:val="nil"/>
              <w:bottom w:val="single" w:sz="4" w:space="0" w:color="auto"/>
              <w:right w:val="single" w:sz="4" w:space="0" w:color="auto"/>
            </w:tcBorders>
            <w:shd w:val="clear" w:color="auto" w:fill="auto"/>
            <w:vAlign w:val="center"/>
            <w:hideMark/>
          </w:tcPr>
          <w:p w14:paraId="114E5FA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464B52C"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603524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93</w:t>
            </w:r>
          </w:p>
        </w:tc>
        <w:tc>
          <w:tcPr>
            <w:tcW w:w="1060" w:type="dxa"/>
            <w:tcBorders>
              <w:top w:val="nil"/>
              <w:left w:val="nil"/>
              <w:bottom w:val="single" w:sz="4" w:space="0" w:color="auto"/>
              <w:right w:val="single" w:sz="4" w:space="0" w:color="auto"/>
            </w:tcBorders>
            <w:shd w:val="clear" w:color="auto" w:fill="auto"/>
            <w:vAlign w:val="center"/>
            <w:hideMark/>
          </w:tcPr>
          <w:p w14:paraId="1877533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5049480001</w:t>
            </w:r>
          </w:p>
        </w:tc>
        <w:tc>
          <w:tcPr>
            <w:tcW w:w="4899" w:type="dxa"/>
            <w:tcBorders>
              <w:top w:val="nil"/>
              <w:left w:val="nil"/>
              <w:bottom w:val="single" w:sz="4" w:space="0" w:color="auto"/>
              <w:right w:val="single" w:sz="4" w:space="0" w:color="auto"/>
            </w:tcBorders>
            <w:shd w:val="clear" w:color="auto" w:fill="auto"/>
            <w:vAlign w:val="center"/>
            <w:hideMark/>
          </w:tcPr>
          <w:p w14:paraId="34C04963"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VASELINA                                                                                                                                                                                                                                                                                                                                                                                                                                                                                                                                                                                                                                                                                                                                                                                                                                                                                                                                                                                                                                                                                                                                                                                                                                                                                                                                                                                                                                                                                                                                                                                                                                                                                                                                                                                                                                                                                                                                                                                                                                                                        </w:t>
            </w:r>
          </w:p>
        </w:tc>
        <w:tc>
          <w:tcPr>
            <w:tcW w:w="1418" w:type="dxa"/>
            <w:tcBorders>
              <w:top w:val="nil"/>
              <w:left w:val="nil"/>
              <w:bottom w:val="single" w:sz="4" w:space="0" w:color="auto"/>
              <w:right w:val="single" w:sz="4" w:space="0" w:color="auto"/>
            </w:tcBorders>
            <w:shd w:val="clear" w:color="auto" w:fill="auto"/>
            <w:vAlign w:val="center"/>
            <w:hideMark/>
          </w:tcPr>
          <w:p w14:paraId="4FCC1DB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49D3C5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7F20B24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6</w:t>
            </w:r>
          </w:p>
        </w:tc>
      </w:tr>
      <w:tr w:rsidR="00931F8D" w:rsidRPr="00931F8D" w14:paraId="600D75D2"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46872F3A"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94</w:t>
            </w:r>
          </w:p>
        </w:tc>
        <w:tc>
          <w:tcPr>
            <w:tcW w:w="1060" w:type="dxa"/>
            <w:tcBorders>
              <w:top w:val="nil"/>
              <w:left w:val="nil"/>
              <w:bottom w:val="single" w:sz="4" w:space="0" w:color="auto"/>
              <w:right w:val="single" w:sz="4" w:space="0" w:color="auto"/>
            </w:tcBorders>
            <w:shd w:val="clear" w:color="auto" w:fill="auto"/>
            <w:vAlign w:val="center"/>
            <w:hideMark/>
          </w:tcPr>
          <w:p w14:paraId="4B2BA088"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5049500513</w:t>
            </w:r>
          </w:p>
        </w:tc>
        <w:tc>
          <w:tcPr>
            <w:tcW w:w="4899" w:type="dxa"/>
            <w:tcBorders>
              <w:top w:val="nil"/>
              <w:left w:val="nil"/>
              <w:bottom w:val="single" w:sz="4" w:space="0" w:color="auto"/>
              <w:right w:val="single" w:sz="4" w:space="0" w:color="auto"/>
            </w:tcBorders>
            <w:shd w:val="clear" w:color="auto" w:fill="auto"/>
            <w:vAlign w:val="center"/>
            <w:hideMark/>
          </w:tcPr>
          <w:p w14:paraId="63BA60CA"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 xml:space="preserve">ESPATULA METALICA DE DOBLE EXTREMO PARA CEMENTO                                                                                                                                                                                                                                                                                                                                                                                                                                                                                                                                                                                                                                                                                                                                                                                                                                                                                                                                                                                                                                                                                                                                                                                                                                                                                                                                                                                                                                                                                                                                                                                                                                                                                                                                                                                                                                                                                                                                                                                                                                 </w:t>
            </w:r>
          </w:p>
        </w:tc>
        <w:tc>
          <w:tcPr>
            <w:tcW w:w="1418" w:type="dxa"/>
            <w:tcBorders>
              <w:top w:val="nil"/>
              <w:left w:val="nil"/>
              <w:bottom w:val="single" w:sz="4" w:space="0" w:color="auto"/>
              <w:right w:val="single" w:sz="4" w:space="0" w:color="auto"/>
            </w:tcBorders>
            <w:shd w:val="clear" w:color="auto" w:fill="auto"/>
            <w:vAlign w:val="center"/>
            <w:hideMark/>
          </w:tcPr>
          <w:p w14:paraId="002007FE"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67DF503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PIEZA</w:t>
            </w:r>
          </w:p>
        </w:tc>
        <w:tc>
          <w:tcPr>
            <w:tcW w:w="1220" w:type="dxa"/>
            <w:tcBorders>
              <w:top w:val="nil"/>
              <w:left w:val="nil"/>
              <w:bottom w:val="single" w:sz="4" w:space="0" w:color="auto"/>
              <w:right w:val="single" w:sz="4" w:space="0" w:color="auto"/>
            </w:tcBorders>
            <w:shd w:val="clear" w:color="auto" w:fill="auto"/>
            <w:vAlign w:val="center"/>
            <w:hideMark/>
          </w:tcPr>
          <w:p w14:paraId="7D166AD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15</w:t>
            </w:r>
          </w:p>
        </w:tc>
      </w:tr>
      <w:tr w:rsidR="00931F8D" w:rsidRPr="00931F8D" w14:paraId="432C3353"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7F6DF0A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95</w:t>
            </w:r>
          </w:p>
        </w:tc>
        <w:tc>
          <w:tcPr>
            <w:tcW w:w="1060" w:type="dxa"/>
            <w:tcBorders>
              <w:top w:val="nil"/>
              <w:left w:val="nil"/>
              <w:bottom w:val="single" w:sz="4" w:space="0" w:color="auto"/>
              <w:right w:val="single" w:sz="4" w:space="0" w:color="auto"/>
            </w:tcBorders>
            <w:shd w:val="clear" w:color="auto" w:fill="auto"/>
            <w:vAlign w:val="center"/>
            <w:hideMark/>
          </w:tcPr>
          <w:p w14:paraId="37B5F7B5"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5054260001</w:t>
            </w:r>
          </w:p>
        </w:tc>
        <w:tc>
          <w:tcPr>
            <w:tcW w:w="4899" w:type="dxa"/>
            <w:tcBorders>
              <w:top w:val="nil"/>
              <w:left w:val="nil"/>
              <w:bottom w:val="single" w:sz="4" w:space="0" w:color="auto"/>
              <w:right w:val="single" w:sz="4" w:space="0" w:color="auto"/>
            </w:tcBorders>
            <w:shd w:val="clear" w:color="auto" w:fill="auto"/>
            <w:vAlign w:val="center"/>
            <w:hideMark/>
          </w:tcPr>
          <w:p w14:paraId="5AECA7B4"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FIJADORA PARA PLACAS RADIOGRAFICAS DENTALES. CONCENTRADO PARA PREPARAR 3.8 LTS</w:t>
            </w:r>
          </w:p>
        </w:tc>
        <w:tc>
          <w:tcPr>
            <w:tcW w:w="1418" w:type="dxa"/>
            <w:tcBorders>
              <w:top w:val="nil"/>
              <w:left w:val="nil"/>
              <w:bottom w:val="single" w:sz="4" w:space="0" w:color="auto"/>
              <w:right w:val="single" w:sz="4" w:space="0" w:color="auto"/>
            </w:tcBorders>
            <w:shd w:val="clear" w:color="auto" w:fill="auto"/>
            <w:vAlign w:val="center"/>
            <w:hideMark/>
          </w:tcPr>
          <w:p w14:paraId="43EA932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91B6B07"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4BE59FB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r w:rsidR="00931F8D" w:rsidRPr="00931F8D" w14:paraId="26A112C0" w14:textId="77777777" w:rsidTr="000B3E93">
        <w:trPr>
          <w:trHeight w:val="20"/>
        </w:trPr>
        <w:tc>
          <w:tcPr>
            <w:tcW w:w="840" w:type="dxa"/>
            <w:tcBorders>
              <w:top w:val="nil"/>
              <w:left w:val="single" w:sz="4" w:space="0" w:color="auto"/>
              <w:bottom w:val="single" w:sz="4" w:space="0" w:color="auto"/>
              <w:right w:val="single" w:sz="4" w:space="0" w:color="auto"/>
            </w:tcBorders>
            <w:shd w:val="clear" w:color="auto" w:fill="auto"/>
            <w:vAlign w:val="center"/>
            <w:hideMark/>
          </w:tcPr>
          <w:p w14:paraId="11B9D1D2"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96</w:t>
            </w:r>
          </w:p>
        </w:tc>
        <w:tc>
          <w:tcPr>
            <w:tcW w:w="1060" w:type="dxa"/>
            <w:tcBorders>
              <w:top w:val="nil"/>
              <w:left w:val="nil"/>
              <w:bottom w:val="single" w:sz="4" w:space="0" w:color="auto"/>
              <w:right w:val="single" w:sz="4" w:space="0" w:color="auto"/>
            </w:tcBorders>
            <w:shd w:val="clear" w:color="auto" w:fill="auto"/>
            <w:vAlign w:val="center"/>
            <w:hideMark/>
          </w:tcPr>
          <w:p w14:paraId="20B31086"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5058170001</w:t>
            </w:r>
          </w:p>
        </w:tc>
        <w:tc>
          <w:tcPr>
            <w:tcW w:w="4899" w:type="dxa"/>
            <w:tcBorders>
              <w:top w:val="nil"/>
              <w:left w:val="nil"/>
              <w:bottom w:val="single" w:sz="4" w:space="0" w:color="auto"/>
              <w:right w:val="single" w:sz="4" w:space="0" w:color="auto"/>
            </w:tcBorders>
            <w:shd w:val="clear" w:color="auto" w:fill="auto"/>
            <w:vAlign w:val="center"/>
            <w:hideMark/>
          </w:tcPr>
          <w:p w14:paraId="108DB71B" w14:textId="77777777" w:rsidR="00931F8D" w:rsidRPr="00931F8D" w:rsidRDefault="00931F8D" w:rsidP="000B3E93">
            <w:pPr>
              <w:rPr>
                <w:rFonts w:ascii="Calibri" w:hAnsi="Calibri" w:cs="Calibri"/>
                <w:sz w:val="16"/>
                <w:szCs w:val="16"/>
                <w:lang w:val="es-MX" w:eastAsia="es-MX"/>
              </w:rPr>
            </w:pPr>
            <w:r w:rsidRPr="00931F8D">
              <w:rPr>
                <w:rFonts w:ascii="Calibri" w:hAnsi="Calibri" w:cs="Calibri"/>
                <w:sz w:val="16"/>
                <w:szCs w:val="16"/>
                <w:lang w:val="es-MX" w:eastAsia="es-MX"/>
              </w:rPr>
              <w:t>SOLUCION REVELADORA PARA PLACAS RADIOGRAFICAS DENTALES. CONCENTRADO PARA PREPARAR 3.8 LTS</w:t>
            </w:r>
          </w:p>
        </w:tc>
        <w:tc>
          <w:tcPr>
            <w:tcW w:w="1418" w:type="dxa"/>
            <w:tcBorders>
              <w:top w:val="nil"/>
              <w:left w:val="nil"/>
              <w:bottom w:val="single" w:sz="4" w:space="0" w:color="auto"/>
              <w:right w:val="single" w:sz="4" w:space="0" w:color="auto"/>
            </w:tcBorders>
            <w:shd w:val="clear" w:color="auto" w:fill="auto"/>
            <w:vAlign w:val="center"/>
            <w:hideMark/>
          </w:tcPr>
          <w:p w14:paraId="27B632CB"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C/1</w:t>
            </w:r>
          </w:p>
        </w:tc>
        <w:tc>
          <w:tcPr>
            <w:tcW w:w="1360" w:type="dxa"/>
            <w:tcBorders>
              <w:top w:val="nil"/>
              <w:left w:val="nil"/>
              <w:bottom w:val="single" w:sz="4" w:space="0" w:color="auto"/>
              <w:right w:val="single" w:sz="4" w:space="0" w:color="auto"/>
            </w:tcBorders>
            <w:shd w:val="clear" w:color="auto" w:fill="auto"/>
            <w:vAlign w:val="center"/>
            <w:hideMark/>
          </w:tcPr>
          <w:p w14:paraId="13C76121"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FRASCO</w:t>
            </w:r>
          </w:p>
        </w:tc>
        <w:tc>
          <w:tcPr>
            <w:tcW w:w="1220" w:type="dxa"/>
            <w:tcBorders>
              <w:top w:val="nil"/>
              <w:left w:val="nil"/>
              <w:bottom w:val="single" w:sz="4" w:space="0" w:color="auto"/>
              <w:right w:val="single" w:sz="4" w:space="0" w:color="auto"/>
            </w:tcBorders>
            <w:shd w:val="clear" w:color="auto" w:fill="auto"/>
            <w:vAlign w:val="center"/>
            <w:hideMark/>
          </w:tcPr>
          <w:p w14:paraId="62E5D81F" w14:textId="77777777" w:rsidR="00931F8D" w:rsidRPr="00931F8D" w:rsidRDefault="00931F8D" w:rsidP="00931F8D">
            <w:pPr>
              <w:jc w:val="center"/>
              <w:rPr>
                <w:rFonts w:ascii="Calibri" w:hAnsi="Calibri" w:cs="Calibri"/>
                <w:sz w:val="16"/>
                <w:szCs w:val="16"/>
                <w:lang w:val="es-MX" w:eastAsia="es-MX"/>
              </w:rPr>
            </w:pPr>
            <w:r w:rsidRPr="00931F8D">
              <w:rPr>
                <w:rFonts w:ascii="Calibri" w:hAnsi="Calibri" w:cs="Calibri"/>
                <w:sz w:val="16"/>
                <w:szCs w:val="16"/>
                <w:lang w:val="es-MX" w:eastAsia="es-MX"/>
              </w:rPr>
              <w:t>30</w:t>
            </w:r>
          </w:p>
        </w:tc>
      </w:tr>
    </w:tbl>
    <w:p w14:paraId="627CED0E" w14:textId="77777777" w:rsidR="009E4463" w:rsidRDefault="009E4463" w:rsidP="006E0108">
      <w:pPr>
        <w:pStyle w:val="Default"/>
        <w:jc w:val="center"/>
        <w:rPr>
          <w:rFonts w:asciiTheme="minorHAnsi" w:hAnsiTheme="minorHAnsi" w:cstheme="minorHAnsi"/>
          <w:b/>
          <w:bCs/>
          <w:sz w:val="22"/>
          <w:szCs w:val="22"/>
        </w:rPr>
      </w:pPr>
    </w:p>
    <w:p w14:paraId="7777FC3F" w14:textId="2483854B" w:rsidR="00805779" w:rsidRDefault="00805779" w:rsidP="00805779">
      <w:pPr>
        <w:jc w:val="center"/>
        <w:rPr>
          <w:rFonts w:ascii="Calibri" w:hAnsi="Calibri"/>
          <w:color w:val="000000"/>
          <w:sz w:val="28"/>
          <w:szCs w:val="28"/>
          <w:lang w:val="es-MX" w:eastAsia="es-MX"/>
        </w:rPr>
      </w:pPr>
      <w:r w:rsidRPr="00253C3B">
        <w:rPr>
          <w:rFonts w:ascii="Calibri" w:hAnsi="Calibri"/>
          <w:color w:val="000000"/>
          <w:sz w:val="28"/>
          <w:szCs w:val="28"/>
          <w:lang w:val="es-MX" w:eastAsia="es-MX"/>
        </w:rPr>
        <w:t xml:space="preserve">PARTIDA No. </w:t>
      </w:r>
      <w:r>
        <w:rPr>
          <w:rFonts w:ascii="Calibri" w:hAnsi="Calibri"/>
          <w:color w:val="000000"/>
          <w:sz w:val="28"/>
          <w:szCs w:val="28"/>
          <w:lang w:val="es-MX" w:eastAsia="es-MX"/>
        </w:rPr>
        <w:t>4</w:t>
      </w:r>
    </w:p>
    <w:p w14:paraId="6D9F113E" w14:textId="21C5DECA" w:rsidR="009E4463" w:rsidRDefault="00805779" w:rsidP="00805779">
      <w:pPr>
        <w:pStyle w:val="Default"/>
        <w:jc w:val="center"/>
        <w:rPr>
          <w:rFonts w:asciiTheme="minorHAnsi" w:hAnsiTheme="minorHAnsi" w:cstheme="minorHAnsi"/>
          <w:b/>
          <w:bCs/>
          <w:sz w:val="22"/>
          <w:szCs w:val="22"/>
        </w:rPr>
      </w:pPr>
      <w:r>
        <w:rPr>
          <w:rFonts w:ascii="Calibri" w:hAnsi="Calibri"/>
        </w:rPr>
        <w:t>JURISDICCIONES SANITARIAS</w:t>
      </w:r>
    </w:p>
    <w:p w14:paraId="1B3CA3B5" w14:textId="77777777" w:rsidR="00270425" w:rsidRDefault="00270425" w:rsidP="006E0108">
      <w:pPr>
        <w:pStyle w:val="Default"/>
        <w:jc w:val="center"/>
        <w:rPr>
          <w:rFonts w:asciiTheme="minorHAnsi" w:hAnsiTheme="minorHAnsi" w:cstheme="minorHAnsi"/>
          <w:b/>
          <w:bCs/>
          <w:sz w:val="22"/>
          <w:szCs w:val="22"/>
        </w:rPr>
      </w:pPr>
    </w:p>
    <w:tbl>
      <w:tblPr>
        <w:tblW w:w="10768" w:type="dxa"/>
        <w:tblCellMar>
          <w:left w:w="70" w:type="dxa"/>
          <w:right w:w="70" w:type="dxa"/>
        </w:tblCellMar>
        <w:tblLook w:val="04A0" w:firstRow="1" w:lastRow="0" w:firstColumn="1" w:lastColumn="0" w:noHBand="0" w:noVBand="1"/>
      </w:tblPr>
      <w:tblGrid>
        <w:gridCol w:w="846"/>
        <w:gridCol w:w="1134"/>
        <w:gridCol w:w="4961"/>
        <w:gridCol w:w="1276"/>
        <w:gridCol w:w="1276"/>
        <w:gridCol w:w="1275"/>
      </w:tblGrid>
      <w:tr w:rsidR="00931F8D" w:rsidRPr="00931F8D" w14:paraId="692D7F0F" w14:textId="77777777" w:rsidTr="000B3E93">
        <w:trPr>
          <w:trHeight w:val="450"/>
        </w:trPr>
        <w:tc>
          <w:tcPr>
            <w:tcW w:w="846" w:type="dxa"/>
            <w:tcBorders>
              <w:top w:val="single" w:sz="4" w:space="0" w:color="auto"/>
              <w:left w:val="single" w:sz="4" w:space="0" w:color="auto"/>
              <w:bottom w:val="single" w:sz="4" w:space="0" w:color="auto"/>
              <w:right w:val="single" w:sz="4" w:space="0" w:color="auto"/>
            </w:tcBorders>
            <w:shd w:val="clear" w:color="000000" w:fill="8BE9FF"/>
            <w:vAlign w:val="center"/>
            <w:hideMark/>
          </w:tcPr>
          <w:p w14:paraId="11BDB2C8"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RENGLÓN</w:t>
            </w:r>
          </w:p>
        </w:tc>
        <w:tc>
          <w:tcPr>
            <w:tcW w:w="1134" w:type="dxa"/>
            <w:tcBorders>
              <w:top w:val="single" w:sz="4" w:space="0" w:color="auto"/>
              <w:left w:val="nil"/>
              <w:bottom w:val="single" w:sz="4" w:space="0" w:color="auto"/>
              <w:right w:val="single" w:sz="4" w:space="0" w:color="auto"/>
            </w:tcBorders>
            <w:shd w:val="clear" w:color="000000" w:fill="8BE9FF"/>
            <w:vAlign w:val="center"/>
            <w:hideMark/>
          </w:tcPr>
          <w:p w14:paraId="35805010"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CLAVE</w:t>
            </w:r>
          </w:p>
        </w:tc>
        <w:tc>
          <w:tcPr>
            <w:tcW w:w="4961" w:type="dxa"/>
            <w:tcBorders>
              <w:top w:val="single" w:sz="4" w:space="0" w:color="auto"/>
              <w:left w:val="nil"/>
              <w:bottom w:val="single" w:sz="4" w:space="0" w:color="auto"/>
              <w:right w:val="single" w:sz="4" w:space="0" w:color="auto"/>
            </w:tcBorders>
            <w:shd w:val="clear" w:color="000000" w:fill="8BE9FF"/>
            <w:vAlign w:val="center"/>
            <w:hideMark/>
          </w:tcPr>
          <w:p w14:paraId="168C5280"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DESCRIPCIÓN</w:t>
            </w:r>
          </w:p>
        </w:tc>
        <w:tc>
          <w:tcPr>
            <w:tcW w:w="1276" w:type="dxa"/>
            <w:tcBorders>
              <w:top w:val="single" w:sz="4" w:space="0" w:color="auto"/>
              <w:left w:val="nil"/>
              <w:bottom w:val="single" w:sz="4" w:space="0" w:color="auto"/>
              <w:right w:val="single" w:sz="4" w:space="0" w:color="auto"/>
            </w:tcBorders>
            <w:shd w:val="clear" w:color="000000" w:fill="8BE9FF"/>
            <w:vAlign w:val="center"/>
            <w:hideMark/>
          </w:tcPr>
          <w:p w14:paraId="2045C66D"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PARTIDA</w:t>
            </w:r>
          </w:p>
        </w:tc>
        <w:tc>
          <w:tcPr>
            <w:tcW w:w="1276" w:type="dxa"/>
            <w:tcBorders>
              <w:top w:val="single" w:sz="4" w:space="0" w:color="auto"/>
              <w:left w:val="nil"/>
              <w:bottom w:val="single" w:sz="4" w:space="0" w:color="auto"/>
              <w:right w:val="single" w:sz="4" w:space="0" w:color="auto"/>
            </w:tcBorders>
            <w:shd w:val="clear" w:color="000000" w:fill="8BE9FF"/>
            <w:vAlign w:val="center"/>
            <w:hideMark/>
          </w:tcPr>
          <w:p w14:paraId="2FDA19D7"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PRESENT.</w:t>
            </w:r>
          </w:p>
        </w:tc>
        <w:tc>
          <w:tcPr>
            <w:tcW w:w="1275" w:type="dxa"/>
            <w:tcBorders>
              <w:top w:val="single" w:sz="4" w:space="0" w:color="auto"/>
              <w:left w:val="nil"/>
              <w:bottom w:val="single" w:sz="4" w:space="0" w:color="auto"/>
              <w:right w:val="single" w:sz="4" w:space="0" w:color="auto"/>
            </w:tcBorders>
            <w:shd w:val="clear" w:color="000000" w:fill="8BE9FF"/>
            <w:vAlign w:val="center"/>
            <w:hideMark/>
          </w:tcPr>
          <w:p w14:paraId="5D1E2991" w14:textId="77777777" w:rsidR="00931F8D" w:rsidRPr="00931F8D" w:rsidRDefault="00931F8D" w:rsidP="00931F8D">
            <w:pPr>
              <w:jc w:val="center"/>
              <w:rPr>
                <w:rFonts w:ascii="Calibri" w:hAnsi="Calibri" w:cs="Calibri"/>
                <w:b/>
                <w:bCs/>
                <w:color w:val="000000"/>
                <w:sz w:val="16"/>
                <w:szCs w:val="16"/>
                <w:lang w:val="es-MX" w:eastAsia="es-MX"/>
              </w:rPr>
            </w:pPr>
            <w:r w:rsidRPr="00931F8D">
              <w:rPr>
                <w:rFonts w:ascii="Calibri" w:hAnsi="Calibri" w:cs="Calibri"/>
                <w:b/>
                <w:bCs/>
                <w:color w:val="000000"/>
                <w:sz w:val="16"/>
                <w:szCs w:val="16"/>
                <w:lang w:val="es-MX" w:eastAsia="es-MX"/>
              </w:rPr>
              <w:t>CANTIDAD TOTAL</w:t>
            </w:r>
          </w:p>
        </w:tc>
      </w:tr>
      <w:tr w:rsidR="00931F8D" w:rsidRPr="00931F8D" w14:paraId="1BB2DD8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170450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w:t>
            </w:r>
          </w:p>
        </w:tc>
        <w:tc>
          <w:tcPr>
            <w:tcW w:w="1134" w:type="dxa"/>
            <w:tcBorders>
              <w:top w:val="nil"/>
              <w:left w:val="nil"/>
              <w:bottom w:val="single" w:sz="4" w:space="0" w:color="auto"/>
              <w:right w:val="single" w:sz="4" w:space="0" w:color="auto"/>
            </w:tcBorders>
            <w:shd w:val="clear" w:color="auto" w:fill="auto"/>
            <w:vAlign w:val="center"/>
            <w:hideMark/>
          </w:tcPr>
          <w:p w14:paraId="1B16056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600040109</w:t>
            </w:r>
          </w:p>
        </w:tc>
        <w:tc>
          <w:tcPr>
            <w:tcW w:w="4961" w:type="dxa"/>
            <w:tcBorders>
              <w:top w:val="nil"/>
              <w:left w:val="nil"/>
              <w:bottom w:val="single" w:sz="4" w:space="0" w:color="auto"/>
              <w:right w:val="single" w:sz="4" w:space="0" w:color="auto"/>
            </w:tcBorders>
            <w:shd w:val="clear" w:color="auto" w:fill="auto"/>
            <w:vAlign w:val="center"/>
            <w:hideMark/>
          </w:tcPr>
          <w:p w14:paraId="36DAEA2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ABATELENGUAS. DE MADERA, DESECHABLES. LARGO 142 MM. ANCHO 18 MM.                                                                                                                                                                                                                                                                                                                                                                                                                                                                                                                                                                                                                                                                                                                                                                                                                                                                                                                                                                                                                                                                                                                                                                                                                                                                                                                                                                                                                                                                                                                                                                                                                                                                                                                                                                                                                                                                                                                                                                                                                </w:t>
            </w:r>
          </w:p>
        </w:tc>
        <w:tc>
          <w:tcPr>
            <w:tcW w:w="1276" w:type="dxa"/>
            <w:tcBorders>
              <w:top w:val="nil"/>
              <w:left w:val="nil"/>
              <w:bottom w:val="single" w:sz="4" w:space="0" w:color="auto"/>
              <w:right w:val="single" w:sz="4" w:space="0" w:color="auto"/>
            </w:tcBorders>
            <w:shd w:val="clear" w:color="auto" w:fill="auto"/>
            <w:vAlign w:val="center"/>
            <w:hideMark/>
          </w:tcPr>
          <w:p w14:paraId="0756E0C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AF9BB4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C/500</w:t>
            </w:r>
          </w:p>
        </w:tc>
        <w:tc>
          <w:tcPr>
            <w:tcW w:w="1275" w:type="dxa"/>
            <w:tcBorders>
              <w:top w:val="nil"/>
              <w:left w:val="nil"/>
              <w:bottom w:val="single" w:sz="4" w:space="0" w:color="auto"/>
              <w:right w:val="single" w:sz="4" w:space="0" w:color="auto"/>
            </w:tcBorders>
            <w:shd w:val="clear" w:color="auto" w:fill="auto"/>
            <w:vAlign w:val="center"/>
            <w:hideMark/>
          </w:tcPr>
          <w:p w14:paraId="4992B19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105</w:t>
            </w:r>
          </w:p>
        </w:tc>
      </w:tr>
      <w:tr w:rsidR="00931F8D" w:rsidRPr="00931F8D" w14:paraId="3268149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7E9FD7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w:t>
            </w:r>
          </w:p>
        </w:tc>
        <w:tc>
          <w:tcPr>
            <w:tcW w:w="1134" w:type="dxa"/>
            <w:tcBorders>
              <w:top w:val="nil"/>
              <w:left w:val="nil"/>
              <w:bottom w:val="single" w:sz="4" w:space="0" w:color="auto"/>
              <w:right w:val="single" w:sz="4" w:space="0" w:color="auto"/>
            </w:tcBorders>
            <w:shd w:val="clear" w:color="auto" w:fill="auto"/>
            <w:vAlign w:val="center"/>
            <w:hideMark/>
          </w:tcPr>
          <w:p w14:paraId="26AE255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600160204</w:t>
            </w:r>
          </w:p>
        </w:tc>
        <w:tc>
          <w:tcPr>
            <w:tcW w:w="4961" w:type="dxa"/>
            <w:tcBorders>
              <w:top w:val="nil"/>
              <w:left w:val="nil"/>
              <w:bottom w:val="single" w:sz="4" w:space="0" w:color="auto"/>
              <w:right w:val="single" w:sz="4" w:space="0" w:color="auto"/>
            </w:tcBorders>
            <w:shd w:val="clear" w:color="auto" w:fill="auto"/>
            <w:vAlign w:val="center"/>
            <w:hideMark/>
          </w:tcPr>
          <w:p w14:paraId="01DA2870"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ACEITE LUBRICANTE PARA PIEZA DE MANO DE BAJA VELOCIDAD 120 ML.                                                                                                                                                                                                                                                                                                                                                                                                                                                                                                                                                                                                                                                                                                                                                                                                                                                                                                                                                                                                                                                                                                                                                                                                                                                                                                                                                                                                                                                                                                                                                                                                                                                                                                                                                                                                                                                                                                                                                                                                                  </w:t>
            </w:r>
          </w:p>
        </w:tc>
        <w:tc>
          <w:tcPr>
            <w:tcW w:w="1276" w:type="dxa"/>
            <w:tcBorders>
              <w:top w:val="nil"/>
              <w:left w:val="nil"/>
              <w:bottom w:val="single" w:sz="4" w:space="0" w:color="auto"/>
              <w:right w:val="single" w:sz="4" w:space="0" w:color="auto"/>
            </w:tcBorders>
            <w:shd w:val="clear" w:color="auto" w:fill="auto"/>
            <w:vAlign w:val="center"/>
            <w:hideMark/>
          </w:tcPr>
          <w:p w14:paraId="294DF0E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E1FD22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15CE9CF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45</w:t>
            </w:r>
          </w:p>
        </w:tc>
      </w:tr>
      <w:tr w:rsidR="00931F8D" w:rsidRPr="00931F8D" w14:paraId="3762176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DEB619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w:t>
            </w:r>
          </w:p>
        </w:tc>
        <w:tc>
          <w:tcPr>
            <w:tcW w:w="1134" w:type="dxa"/>
            <w:tcBorders>
              <w:top w:val="nil"/>
              <w:left w:val="nil"/>
              <w:bottom w:val="single" w:sz="4" w:space="0" w:color="auto"/>
              <w:right w:val="single" w:sz="4" w:space="0" w:color="auto"/>
            </w:tcBorders>
            <w:shd w:val="clear" w:color="auto" w:fill="auto"/>
            <w:vAlign w:val="center"/>
            <w:hideMark/>
          </w:tcPr>
          <w:p w14:paraId="2A0BAB2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600408041</w:t>
            </w:r>
          </w:p>
        </w:tc>
        <w:tc>
          <w:tcPr>
            <w:tcW w:w="4961" w:type="dxa"/>
            <w:tcBorders>
              <w:top w:val="nil"/>
              <w:left w:val="nil"/>
              <w:bottom w:val="single" w:sz="4" w:space="0" w:color="auto"/>
              <w:right w:val="single" w:sz="4" w:space="0" w:color="auto"/>
            </w:tcBorders>
            <w:shd w:val="clear" w:color="auto" w:fill="auto"/>
            <w:vAlign w:val="center"/>
            <w:hideMark/>
          </w:tcPr>
          <w:p w14:paraId="1CB2EEF0"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AGUJA DENTAL TIPO CARPULE DESECHABLE CORTA LONG. 20-25 MM. CALIBRE 30 G.                                                                                                                                                                                                                                                                                                                                                                                                                                                                                                                                                                                                                                                                                                                                                                                                                                                                                                                                                                                                                                                                                                                                                                                                                                                                                                                                                                                                                                                                                                                                                                                                                                                                                                                                                                                                                                                                                                                                                                                                        </w:t>
            </w:r>
          </w:p>
        </w:tc>
        <w:tc>
          <w:tcPr>
            <w:tcW w:w="1276" w:type="dxa"/>
            <w:tcBorders>
              <w:top w:val="nil"/>
              <w:left w:val="nil"/>
              <w:bottom w:val="single" w:sz="4" w:space="0" w:color="auto"/>
              <w:right w:val="single" w:sz="4" w:space="0" w:color="auto"/>
            </w:tcBorders>
            <w:shd w:val="clear" w:color="auto" w:fill="auto"/>
            <w:vAlign w:val="center"/>
            <w:hideMark/>
          </w:tcPr>
          <w:p w14:paraId="17851DE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8D8903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5721666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300</w:t>
            </w:r>
          </w:p>
        </w:tc>
      </w:tr>
      <w:tr w:rsidR="00931F8D" w:rsidRPr="00931F8D" w14:paraId="20C3316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9293ED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w:t>
            </w:r>
          </w:p>
        </w:tc>
        <w:tc>
          <w:tcPr>
            <w:tcW w:w="1134" w:type="dxa"/>
            <w:tcBorders>
              <w:top w:val="nil"/>
              <w:left w:val="nil"/>
              <w:bottom w:val="single" w:sz="4" w:space="0" w:color="auto"/>
              <w:right w:val="single" w:sz="4" w:space="0" w:color="auto"/>
            </w:tcBorders>
            <w:shd w:val="clear" w:color="auto" w:fill="auto"/>
            <w:vAlign w:val="center"/>
            <w:hideMark/>
          </w:tcPr>
          <w:p w14:paraId="4E5C5ED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600408058</w:t>
            </w:r>
          </w:p>
        </w:tc>
        <w:tc>
          <w:tcPr>
            <w:tcW w:w="4961" w:type="dxa"/>
            <w:tcBorders>
              <w:top w:val="nil"/>
              <w:left w:val="nil"/>
              <w:bottom w:val="single" w:sz="4" w:space="0" w:color="auto"/>
              <w:right w:val="single" w:sz="4" w:space="0" w:color="auto"/>
            </w:tcBorders>
            <w:shd w:val="clear" w:color="auto" w:fill="auto"/>
            <w:vAlign w:val="center"/>
            <w:hideMark/>
          </w:tcPr>
          <w:p w14:paraId="48AF9322"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AGUJA DENTAL TIPO CARPULE DESECHABLE LARGA LONG. 25-42MM. CALIBRE 27G.                                                                                                                                                                                                                                                                                                                                                                                                                                                                                                                                                                                                                                                                                                                                                                                                                                                                                                                                                                                                                                                                                                                                                                                                                                                                                                                                                                                                                                                                                                                                                                                                                                                                                                                                                                                                                                                                                                                                                                                                          </w:t>
            </w:r>
          </w:p>
        </w:tc>
        <w:tc>
          <w:tcPr>
            <w:tcW w:w="1276" w:type="dxa"/>
            <w:tcBorders>
              <w:top w:val="nil"/>
              <w:left w:val="nil"/>
              <w:bottom w:val="single" w:sz="4" w:space="0" w:color="auto"/>
              <w:right w:val="single" w:sz="4" w:space="0" w:color="auto"/>
            </w:tcBorders>
            <w:shd w:val="clear" w:color="auto" w:fill="auto"/>
            <w:vAlign w:val="center"/>
            <w:hideMark/>
          </w:tcPr>
          <w:p w14:paraId="12AC533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80088D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478DAA1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8</w:t>
            </w:r>
          </w:p>
        </w:tc>
      </w:tr>
      <w:tr w:rsidR="00931F8D" w:rsidRPr="00931F8D" w14:paraId="0846EA8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B4B690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w:t>
            </w:r>
          </w:p>
        </w:tc>
        <w:tc>
          <w:tcPr>
            <w:tcW w:w="1134" w:type="dxa"/>
            <w:tcBorders>
              <w:top w:val="nil"/>
              <w:left w:val="nil"/>
              <w:bottom w:val="single" w:sz="4" w:space="0" w:color="auto"/>
              <w:right w:val="single" w:sz="4" w:space="0" w:color="auto"/>
            </w:tcBorders>
            <w:shd w:val="clear" w:color="auto" w:fill="auto"/>
            <w:vAlign w:val="center"/>
            <w:hideMark/>
          </w:tcPr>
          <w:p w14:paraId="170A04B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600660500</w:t>
            </w:r>
          </w:p>
        </w:tc>
        <w:tc>
          <w:tcPr>
            <w:tcW w:w="4961" w:type="dxa"/>
            <w:tcBorders>
              <w:top w:val="nil"/>
              <w:left w:val="nil"/>
              <w:bottom w:val="single" w:sz="4" w:space="0" w:color="auto"/>
              <w:right w:val="single" w:sz="4" w:space="0" w:color="auto"/>
            </w:tcBorders>
            <w:shd w:val="clear" w:color="auto" w:fill="auto"/>
            <w:vAlign w:val="center"/>
            <w:hideMark/>
          </w:tcPr>
          <w:p w14:paraId="7664D1F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FLUORURO DE SODIO. PARA PREVENCION DE CARIES. ACIDULADO AL 2%.  EN GEL DE SABOR.  480 ML.                                                                                                                                                                                                                                                                                                                                                                                                                                                                                                                                                                                                                                                                                                                                                                                                                                                                                                                                                                                                                                                                                                                                                                                                                                                                                                                                                                                                                                                                                                                                                                                                                                                                                                                                                                                                                                                                                                                                                                                       </w:t>
            </w:r>
          </w:p>
        </w:tc>
        <w:tc>
          <w:tcPr>
            <w:tcW w:w="1276" w:type="dxa"/>
            <w:tcBorders>
              <w:top w:val="nil"/>
              <w:left w:val="nil"/>
              <w:bottom w:val="single" w:sz="4" w:space="0" w:color="auto"/>
              <w:right w:val="single" w:sz="4" w:space="0" w:color="auto"/>
            </w:tcBorders>
            <w:shd w:val="clear" w:color="auto" w:fill="auto"/>
            <w:vAlign w:val="center"/>
            <w:hideMark/>
          </w:tcPr>
          <w:p w14:paraId="14D74AD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25E115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0DCCE3A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45</w:t>
            </w:r>
          </w:p>
        </w:tc>
      </w:tr>
      <w:tr w:rsidR="00931F8D" w:rsidRPr="00931F8D" w14:paraId="04202E18"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39FAA2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w:t>
            </w:r>
          </w:p>
        </w:tc>
        <w:tc>
          <w:tcPr>
            <w:tcW w:w="1134" w:type="dxa"/>
            <w:tcBorders>
              <w:top w:val="nil"/>
              <w:left w:val="nil"/>
              <w:bottom w:val="single" w:sz="4" w:space="0" w:color="auto"/>
              <w:right w:val="single" w:sz="4" w:space="0" w:color="auto"/>
            </w:tcBorders>
            <w:shd w:val="clear" w:color="auto" w:fill="auto"/>
            <w:vAlign w:val="center"/>
            <w:hideMark/>
          </w:tcPr>
          <w:p w14:paraId="3F4FC96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600660765</w:t>
            </w:r>
          </w:p>
        </w:tc>
        <w:tc>
          <w:tcPr>
            <w:tcW w:w="4961" w:type="dxa"/>
            <w:tcBorders>
              <w:top w:val="nil"/>
              <w:left w:val="nil"/>
              <w:bottom w:val="single" w:sz="4" w:space="0" w:color="auto"/>
              <w:right w:val="single" w:sz="4" w:space="0" w:color="auto"/>
            </w:tcBorders>
            <w:shd w:val="clear" w:color="auto" w:fill="auto"/>
            <w:vAlign w:val="center"/>
            <w:hideMark/>
          </w:tcPr>
          <w:p w14:paraId="72EF2EF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GLUTARALDEHIDO AL 2%, CON ACTIVADOR EN POLVO (COLOR VERDE AL ACTIVARSE) CON EFECTIVIDAD DE 14 DIAS   4 LTS.                                                                                                                                                                                                                                                                                                                                                                                                                                                                                                                                                                                                                                                                                                                                                                                                                                                                                                                                                                                                                                                                                                                                                                                                                                                                                                                                                                                                                                                                                                                                                                                                                                                                                                                                                                                                                                                                                                                                                                     </w:t>
            </w:r>
          </w:p>
        </w:tc>
        <w:tc>
          <w:tcPr>
            <w:tcW w:w="1276" w:type="dxa"/>
            <w:tcBorders>
              <w:top w:val="nil"/>
              <w:left w:val="nil"/>
              <w:bottom w:val="single" w:sz="4" w:space="0" w:color="auto"/>
              <w:right w:val="single" w:sz="4" w:space="0" w:color="auto"/>
            </w:tcBorders>
            <w:shd w:val="clear" w:color="auto" w:fill="auto"/>
            <w:vAlign w:val="center"/>
            <w:hideMark/>
          </w:tcPr>
          <w:p w14:paraId="5CE9A7C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AD736D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7D60C2D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64</w:t>
            </w:r>
          </w:p>
        </w:tc>
      </w:tr>
      <w:tr w:rsidR="00931F8D" w:rsidRPr="00931F8D" w14:paraId="234CD429"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194FCC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w:t>
            </w:r>
          </w:p>
        </w:tc>
        <w:tc>
          <w:tcPr>
            <w:tcW w:w="1134" w:type="dxa"/>
            <w:tcBorders>
              <w:top w:val="nil"/>
              <w:left w:val="nil"/>
              <w:bottom w:val="single" w:sz="4" w:space="0" w:color="auto"/>
              <w:right w:val="single" w:sz="4" w:space="0" w:color="auto"/>
            </w:tcBorders>
            <w:shd w:val="clear" w:color="auto" w:fill="auto"/>
            <w:vAlign w:val="center"/>
            <w:hideMark/>
          </w:tcPr>
          <w:p w14:paraId="2BB3132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600661086</w:t>
            </w:r>
          </w:p>
        </w:tc>
        <w:tc>
          <w:tcPr>
            <w:tcW w:w="4961" w:type="dxa"/>
            <w:tcBorders>
              <w:top w:val="nil"/>
              <w:left w:val="nil"/>
              <w:bottom w:val="single" w:sz="4" w:space="0" w:color="auto"/>
              <w:right w:val="single" w:sz="4" w:space="0" w:color="auto"/>
            </w:tcBorders>
            <w:shd w:val="clear" w:color="auto" w:fill="auto"/>
            <w:vAlign w:val="center"/>
            <w:hideMark/>
          </w:tcPr>
          <w:p w14:paraId="0FF26802"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BARNIZ DE FLUORURO DE SODIO AL 5% EN UNA CONCENTRACION DE 22600 PPM, AUTO POLIMERIZABLE, EN UN VEHICULO DE RESINA MODIFICADO.                                                                                                                                                                                                                                                                                                                                                                                                                                                                                                                                                                                                                                                                                                                                                                                                                                                                                                                                                                                                                                                                                                                                                                                                                                                                                                                                                                                                                                                                                                                                                                                                                                                                                                                                                                                                                                                                                                                                                   </w:t>
            </w:r>
          </w:p>
        </w:tc>
        <w:tc>
          <w:tcPr>
            <w:tcW w:w="1276" w:type="dxa"/>
            <w:tcBorders>
              <w:top w:val="nil"/>
              <w:left w:val="nil"/>
              <w:bottom w:val="single" w:sz="4" w:space="0" w:color="auto"/>
              <w:right w:val="single" w:sz="4" w:space="0" w:color="auto"/>
            </w:tcBorders>
            <w:shd w:val="clear" w:color="auto" w:fill="auto"/>
            <w:vAlign w:val="center"/>
            <w:hideMark/>
          </w:tcPr>
          <w:p w14:paraId="618CC7F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0E0A4F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7524E4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1140</w:t>
            </w:r>
          </w:p>
        </w:tc>
      </w:tr>
      <w:tr w:rsidR="00931F8D" w:rsidRPr="00931F8D" w14:paraId="27E4D32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573E6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lastRenderedPageBreak/>
              <w:t>8</w:t>
            </w:r>
          </w:p>
        </w:tc>
        <w:tc>
          <w:tcPr>
            <w:tcW w:w="1134" w:type="dxa"/>
            <w:tcBorders>
              <w:top w:val="nil"/>
              <w:left w:val="nil"/>
              <w:bottom w:val="single" w:sz="4" w:space="0" w:color="auto"/>
              <w:right w:val="single" w:sz="4" w:space="0" w:color="auto"/>
            </w:tcBorders>
            <w:shd w:val="clear" w:color="auto" w:fill="auto"/>
            <w:vAlign w:val="center"/>
            <w:hideMark/>
          </w:tcPr>
          <w:p w14:paraId="5A6C681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600820104</w:t>
            </w:r>
          </w:p>
        </w:tc>
        <w:tc>
          <w:tcPr>
            <w:tcW w:w="4961" w:type="dxa"/>
            <w:tcBorders>
              <w:top w:val="nil"/>
              <w:left w:val="nil"/>
              <w:bottom w:val="single" w:sz="4" w:space="0" w:color="auto"/>
              <w:right w:val="single" w:sz="4" w:space="0" w:color="auto"/>
            </w:tcBorders>
            <w:shd w:val="clear" w:color="auto" w:fill="auto"/>
            <w:vAlign w:val="center"/>
            <w:hideMark/>
          </w:tcPr>
          <w:p w14:paraId="0BE19F2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APLICADORES CON ALGODON DE MADERA                                                                                                                                                                                                                                                                                                                                                                                                                                                                                                                                                                                                                                                                                                                                                                                                                                                                                                                                                                                                                                                                                                                                                                                                                                                                                                                                                                                                                                                                                                                                                                                                                                                                                                                                                                                                                                                                                                                                                                                                                                               </w:t>
            </w:r>
          </w:p>
        </w:tc>
        <w:tc>
          <w:tcPr>
            <w:tcW w:w="1276" w:type="dxa"/>
            <w:tcBorders>
              <w:top w:val="nil"/>
              <w:left w:val="nil"/>
              <w:bottom w:val="single" w:sz="4" w:space="0" w:color="auto"/>
              <w:right w:val="single" w:sz="4" w:space="0" w:color="auto"/>
            </w:tcBorders>
            <w:shd w:val="clear" w:color="auto" w:fill="auto"/>
            <w:vAlign w:val="center"/>
            <w:hideMark/>
          </w:tcPr>
          <w:p w14:paraId="69A39DD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4EB38E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C/150</w:t>
            </w:r>
          </w:p>
        </w:tc>
        <w:tc>
          <w:tcPr>
            <w:tcW w:w="1275" w:type="dxa"/>
            <w:tcBorders>
              <w:top w:val="nil"/>
              <w:left w:val="nil"/>
              <w:bottom w:val="single" w:sz="4" w:space="0" w:color="auto"/>
              <w:right w:val="single" w:sz="4" w:space="0" w:color="auto"/>
            </w:tcBorders>
            <w:shd w:val="clear" w:color="auto" w:fill="auto"/>
            <w:vAlign w:val="center"/>
            <w:hideMark/>
          </w:tcPr>
          <w:p w14:paraId="0EF353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w:t>
            </w:r>
          </w:p>
        </w:tc>
      </w:tr>
      <w:tr w:rsidR="00931F8D" w:rsidRPr="00931F8D" w14:paraId="343FAB0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085237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9</w:t>
            </w:r>
          </w:p>
        </w:tc>
        <w:tc>
          <w:tcPr>
            <w:tcW w:w="1134" w:type="dxa"/>
            <w:tcBorders>
              <w:top w:val="nil"/>
              <w:left w:val="nil"/>
              <w:bottom w:val="single" w:sz="4" w:space="0" w:color="auto"/>
              <w:right w:val="single" w:sz="4" w:space="0" w:color="auto"/>
            </w:tcBorders>
            <w:shd w:val="clear" w:color="auto" w:fill="auto"/>
            <w:vAlign w:val="center"/>
            <w:hideMark/>
          </w:tcPr>
          <w:p w14:paraId="5EAD2FD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601000011</w:t>
            </w:r>
          </w:p>
        </w:tc>
        <w:tc>
          <w:tcPr>
            <w:tcW w:w="4961" w:type="dxa"/>
            <w:tcBorders>
              <w:top w:val="nil"/>
              <w:left w:val="nil"/>
              <w:bottom w:val="single" w:sz="4" w:space="0" w:color="auto"/>
              <w:right w:val="single" w:sz="4" w:space="0" w:color="auto"/>
            </w:tcBorders>
            <w:shd w:val="clear" w:color="auto" w:fill="auto"/>
            <w:vAlign w:val="center"/>
            <w:hideMark/>
          </w:tcPr>
          <w:p w14:paraId="3512299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BABERO DE TELA NO TEJIDA DE RAYON. ANATOMICO, AUTOAJUSTABLE, DESECHABLE. TAMAÑO: ADULTO                                                                                                                                                                                                                                                                                                                                                                                                                                                                                                                                                                                                                                                                                                                                                                                                                                                                                                                                                                                                                                                                                                                                                                                                                                                                                                                                                                                                                                                                                                                                                                                                                                                                                                                                                                                                                                                                                                                                                                                         </w:t>
            </w:r>
          </w:p>
        </w:tc>
        <w:tc>
          <w:tcPr>
            <w:tcW w:w="1276" w:type="dxa"/>
            <w:tcBorders>
              <w:top w:val="nil"/>
              <w:left w:val="nil"/>
              <w:bottom w:val="single" w:sz="4" w:space="0" w:color="auto"/>
              <w:right w:val="single" w:sz="4" w:space="0" w:color="auto"/>
            </w:tcBorders>
            <w:shd w:val="clear" w:color="auto" w:fill="auto"/>
            <w:vAlign w:val="center"/>
            <w:hideMark/>
          </w:tcPr>
          <w:p w14:paraId="14D387A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208428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61EBF5C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5200</w:t>
            </w:r>
          </w:p>
        </w:tc>
      </w:tr>
      <w:tr w:rsidR="00931F8D" w:rsidRPr="00931F8D" w14:paraId="050632C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990208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w:t>
            </w:r>
          </w:p>
        </w:tc>
        <w:tc>
          <w:tcPr>
            <w:tcW w:w="1134" w:type="dxa"/>
            <w:tcBorders>
              <w:top w:val="nil"/>
              <w:left w:val="nil"/>
              <w:bottom w:val="single" w:sz="4" w:space="0" w:color="auto"/>
              <w:right w:val="single" w:sz="4" w:space="0" w:color="auto"/>
            </w:tcBorders>
            <w:shd w:val="clear" w:color="auto" w:fill="auto"/>
            <w:vAlign w:val="center"/>
            <w:hideMark/>
          </w:tcPr>
          <w:p w14:paraId="793D9D3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601252679</w:t>
            </w:r>
          </w:p>
        </w:tc>
        <w:tc>
          <w:tcPr>
            <w:tcW w:w="4961" w:type="dxa"/>
            <w:tcBorders>
              <w:top w:val="nil"/>
              <w:left w:val="nil"/>
              <w:bottom w:val="single" w:sz="4" w:space="0" w:color="auto"/>
              <w:right w:val="single" w:sz="4" w:space="0" w:color="auto"/>
            </w:tcBorders>
            <w:shd w:val="clear" w:color="auto" w:fill="auto"/>
            <w:vAlign w:val="center"/>
            <w:hideMark/>
          </w:tcPr>
          <w:p w14:paraId="4BC5E2B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BOLSA DE PAPEL GRADO MEDICO. PARA ESTERILIZAR CON GAS O VAPOR.CON O SIN TRATAMIENTO ANTIBACTERIANO; CON REACTIVO QUIMICO IMPRESO Y SISTEMA DE APERTURA. MEDIDAS 12.0 X 26.0 X 4.0 CM.                                                                                                                                                                                                                                                                                                                                                                                                                                                                                                                                                                                                                                                                                                                                                                                                                                                                                                                                                                                                                                                                                                                                                                                                                                                                                                                                                                                                                                                                                                                                                                                                                                                                                                                                                                                                                                                                                           </w:t>
            </w:r>
          </w:p>
        </w:tc>
        <w:tc>
          <w:tcPr>
            <w:tcW w:w="1276" w:type="dxa"/>
            <w:tcBorders>
              <w:top w:val="nil"/>
              <w:left w:val="nil"/>
              <w:bottom w:val="single" w:sz="4" w:space="0" w:color="auto"/>
              <w:right w:val="single" w:sz="4" w:space="0" w:color="auto"/>
            </w:tcBorders>
            <w:shd w:val="clear" w:color="auto" w:fill="auto"/>
            <w:vAlign w:val="center"/>
            <w:hideMark/>
          </w:tcPr>
          <w:p w14:paraId="01981B5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35DB8A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C/1000</w:t>
            </w:r>
          </w:p>
        </w:tc>
        <w:tc>
          <w:tcPr>
            <w:tcW w:w="1275" w:type="dxa"/>
            <w:tcBorders>
              <w:top w:val="nil"/>
              <w:left w:val="nil"/>
              <w:bottom w:val="single" w:sz="4" w:space="0" w:color="auto"/>
              <w:right w:val="single" w:sz="4" w:space="0" w:color="auto"/>
            </w:tcBorders>
            <w:shd w:val="clear" w:color="auto" w:fill="auto"/>
            <w:vAlign w:val="center"/>
            <w:hideMark/>
          </w:tcPr>
          <w:p w14:paraId="7D82265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27</w:t>
            </w:r>
          </w:p>
        </w:tc>
      </w:tr>
      <w:tr w:rsidR="00931F8D" w:rsidRPr="00931F8D" w14:paraId="0EEE8B3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9D694F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w:t>
            </w:r>
          </w:p>
        </w:tc>
        <w:tc>
          <w:tcPr>
            <w:tcW w:w="1134" w:type="dxa"/>
            <w:tcBorders>
              <w:top w:val="nil"/>
              <w:left w:val="nil"/>
              <w:bottom w:val="single" w:sz="4" w:space="0" w:color="auto"/>
              <w:right w:val="single" w:sz="4" w:space="0" w:color="auto"/>
            </w:tcBorders>
            <w:shd w:val="clear" w:color="auto" w:fill="auto"/>
            <w:vAlign w:val="center"/>
            <w:hideMark/>
          </w:tcPr>
          <w:p w14:paraId="181CD88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601253941</w:t>
            </w:r>
          </w:p>
        </w:tc>
        <w:tc>
          <w:tcPr>
            <w:tcW w:w="4961" w:type="dxa"/>
            <w:tcBorders>
              <w:top w:val="nil"/>
              <w:left w:val="nil"/>
              <w:bottom w:val="single" w:sz="4" w:space="0" w:color="auto"/>
              <w:right w:val="single" w:sz="4" w:space="0" w:color="auto"/>
            </w:tcBorders>
            <w:shd w:val="clear" w:color="auto" w:fill="auto"/>
            <w:vAlign w:val="center"/>
            <w:hideMark/>
          </w:tcPr>
          <w:p w14:paraId="25ABEAB2"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BOLSA DE POLIETILENO COLOR ROJO TRASLUCIDO, IMPERMEABLE, MARCADA CON LA LEYENDA: "RESIDUOS PELIGROSOS BIOLOGICO-INFECCIOSO" Y CON EL SIMBOLO UNIVERSAL DE: RIESGO BIOLOGICO. CALIBRE MINIMO 200. TAMAÑO DE 30 X 70 CM.                                                                                                                                                                                                                                                                                                                                                                                                                                                                                                                                                                                                                                                                                                                                                                                                                                                                                                                                                                                                                                                                                                                                                                                                                                                                                                                                                                                                                                                                                                                                                                                                                                                                                                                                                                                                                                                          </w:t>
            </w:r>
          </w:p>
        </w:tc>
        <w:tc>
          <w:tcPr>
            <w:tcW w:w="1276" w:type="dxa"/>
            <w:tcBorders>
              <w:top w:val="nil"/>
              <w:left w:val="nil"/>
              <w:bottom w:val="single" w:sz="4" w:space="0" w:color="auto"/>
              <w:right w:val="single" w:sz="4" w:space="0" w:color="auto"/>
            </w:tcBorders>
            <w:shd w:val="clear" w:color="auto" w:fill="auto"/>
            <w:vAlign w:val="center"/>
            <w:hideMark/>
          </w:tcPr>
          <w:p w14:paraId="4F5769D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784E36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7015C9E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400</w:t>
            </w:r>
          </w:p>
        </w:tc>
      </w:tr>
      <w:tr w:rsidR="00931F8D" w:rsidRPr="00931F8D" w14:paraId="2C4E465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05E912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12</w:t>
            </w:r>
          </w:p>
        </w:tc>
        <w:tc>
          <w:tcPr>
            <w:tcW w:w="1134" w:type="dxa"/>
            <w:tcBorders>
              <w:top w:val="nil"/>
              <w:left w:val="nil"/>
              <w:bottom w:val="single" w:sz="4" w:space="0" w:color="auto"/>
              <w:right w:val="single" w:sz="4" w:space="0" w:color="auto"/>
            </w:tcBorders>
            <w:shd w:val="clear" w:color="auto" w:fill="auto"/>
            <w:vAlign w:val="center"/>
            <w:hideMark/>
          </w:tcPr>
          <w:p w14:paraId="76F40B9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601821150</w:t>
            </w:r>
          </w:p>
        </w:tc>
        <w:tc>
          <w:tcPr>
            <w:tcW w:w="4961" w:type="dxa"/>
            <w:tcBorders>
              <w:top w:val="nil"/>
              <w:left w:val="nil"/>
              <w:bottom w:val="single" w:sz="4" w:space="0" w:color="auto"/>
              <w:right w:val="single" w:sz="4" w:space="0" w:color="auto"/>
            </w:tcBorders>
            <w:shd w:val="clear" w:color="auto" w:fill="auto"/>
            <w:vAlign w:val="center"/>
            <w:hideMark/>
          </w:tcPr>
          <w:p w14:paraId="0B6C97B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PROTECTOR PULPAR PARA SELLAR CAVIDADES DENTALES. DE HIDROXIDO DE CALCIO, COMPUESTO AUTOPOLIMERIZABLE, DOS PASTAS SEMI/LIQUIDAS, BASE (13 G) Y CATALIZADOR (11 G) CON BLOQUE DE PAPEL PARA MEZCLAR. JUEGO Y APLICADOR DESECHABLE                                                                                                                                                                                                                                                                                                                                                                                                                                                                                                                                                                                                                                                                                                                                                                                                                                                                                                                                                                                                                                                                                                                                                                                                                                                                                                                                                                                                                                                                                                                                                                                                                                                                                                                                                                                                                                                 </w:t>
            </w:r>
          </w:p>
        </w:tc>
        <w:tc>
          <w:tcPr>
            <w:tcW w:w="1276" w:type="dxa"/>
            <w:tcBorders>
              <w:top w:val="nil"/>
              <w:left w:val="nil"/>
              <w:bottom w:val="single" w:sz="4" w:space="0" w:color="auto"/>
              <w:right w:val="single" w:sz="4" w:space="0" w:color="auto"/>
            </w:tcBorders>
            <w:shd w:val="clear" w:color="auto" w:fill="auto"/>
            <w:vAlign w:val="center"/>
            <w:hideMark/>
          </w:tcPr>
          <w:p w14:paraId="6004F97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9E2DD4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F4F326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48</w:t>
            </w:r>
          </w:p>
        </w:tc>
      </w:tr>
      <w:tr w:rsidR="00931F8D" w:rsidRPr="00931F8D" w14:paraId="0D59D43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1ECF05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w:t>
            </w:r>
          </w:p>
        </w:tc>
        <w:tc>
          <w:tcPr>
            <w:tcW w:w="1134" w:type="dxa"/>
            <w:tcBorders>
              <w:top w:val="nil"/>
              <w:left w:val="nil"/>
              <w:bottom w:val="single" w:sz="4" w:space="0" w:color="auto"/>
              <w:right w:val="single" w:sz="4" w:space="0" w:color="auto"/>
            </w:tcBorders>
            <w:shd w:val="clear" w:color="auto" w:fill="auto"/>
            <w:vAlign w:val="center"/>
            <w:hideMark/>
          </w:tcPr>
          <w:p w14:paraId="09CCFBB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601821275</w:t>
            </w:r>
          </w:p>
        </w:tc>
        <w:tc>
          <w:tcPr>
            <w:tcW w:w="4961" w:type="dxa"/>
            <w:tcBorders>
              <w:top w:val="nil"/>
              <w:left w:val="nil"/>
              <w:bottom w:val="single" w:sz="4" w:space="0" w:color="auto"/>
              <w:right w:val="single" w:sz="4" w:space="0" w:color="auto"/>
            </w:tcBorders>
            <w:shd w:val="clear" w:color="auto" w:fill="auto"/>
            <w:vAlign w:val="center"/>
            <w:hideMark/>
          </w:tcPr>
          <w:p w14:paraId="17E0971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CEMENTO DENTAL PARA RESTAURACION INTERMEDIA DE OXIDO DE ZINC (POLVO) 38G. Y EUGENOL (LIQUIDO) 14 ML. CON GOTERO DE PLASTICO                                                                                                                                                                                                                                                                                                                                                                                                                                                                                                                                                                                                                                                                                                                                                                                                                                                                                                                                                                                                                                                                                                                                                                                                                                                                                                                                                                                                                                                                                                                                                                                                                                                                                                                                                                                                                                                                                                                                                     </w:t>
            </w:r>
          </w:p>
        </w:tc>
        <w:tc>
          <w:tcPr>
            <w:tcW w:w="1276" w:type="dxa"/>
            <w:tcBorders>
              <w:top w:val="nil"/>
              <w:left w:val="nil"/>
              <w:bottom w:val="single" w:sz="4" w:space="0" w:color="auto"/>
              <w:right w:val="single" w:sz="4" w:space="0" w:color="auto"/>
            </w:tcBorders>
            <w:shd w:val="clear" w:color="auto" w:fill="auto"/>
            <w:vAlign w:val="center"/>
            <w:hideMark/>
          </w:tcPr>
          <w:p w14:paraId="1E10DC0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7D65C8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5A95CC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54</w:t>
            </w:r>
          </w:p>
        </w:tc>
      </w:tr>
      <w:tr w:rsidR="00931F8D" w:rsidRPr="00931F8D" w14:paraId="6DFBBB9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A2E9D6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14</w:t>
            </w:r>
          </w:p>
        </w:tc>
        <w:tc>
          <w:tcPr>
            <w:tcW w:w="1134" w:type="dxa"/>
            <w:tcBorders>
              <w:top w:val="nil"/>
              <w:left w:val="nil"/>
              <w:bottom w:val="single" w:sz="4" w:space="0" w:color="auto"/>
              <w:right w:val="single" w:sz="4" w:space="0" w:color="auto"/>
            </w:tcBorders>
            <w:shd w:val="clear" w:color="auto" w:fill="auto"/>
            <w:vAlign w:val="center"/>
            <w:hideMark/>
          </w:tcPr>
          <w:p w14:paraId="7959D32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601890056</w:t>
            </w:r>
          </w:p>
        </w:tc>
        <w:tc>
          <w:tcPr>
            <w:tcW w:w="4961" w:type="dxa"/>
            <w:tcBorders>
              <w:top w:val="nil"/>
              <w:left w:val="nil"/>
              <w:bottom w:val="single" w:sz="4" w:space="0" w:color="auto"/>
              <w:right w:val="single" w:sz="4" w:space="0" w:color="auto"/>
            </w:tcBorders>
            <w:shd w:val="clear" w:color="auto" w:fill="auto"/>
            <w:vAlign w:val="center"/>
            <w:hideMark/>
          </w:tcPr>
          <w:p w14:paraId="0605A13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CEPILLO PARA LAVADO DE INSTRUMENTAL, CON CERDAS DE FIBRA VEGETAL (LECHUGILLA)                                                                                                                                                                                                                                                                                                                                                                                                                                                                                                                                                                                                                                                                                                                                                                                                                                                                                                                                                                                                                                                                                                                                                                                                                                                                                                                                                                                                                                                                                                                                                                                                                                                                                                                                                                                                                                                                                                                                                                                                   </w:t>
            </w:r>
          </w:p>
        </w:tc>
        <w:tc>
          <w:tcPr>
            <w:tcW w:w="1276" w:type="dxa"/>
            <w:tcBorders>
              <w:top w:val="nil"/>
              <w:left w:val="nil"/>
              <w:bottom w:val="single" w:sz="4" w:space="0" w:color="auto"/>
              <w:right w:val="single" w:sz="4" w:space="0" w:color="auto"/>
            </w:tcBorders>
            <w:shd w:val="clear" w:color="auto" w:fill="auto"/>
            <w:vAlign w:val="center"/>
            <w:hideMark/>
          </w:tcPr>
          <w:p w14:paraId="210650C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A56036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0CCDB0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w:t>
            </w:r>
          </w:p>
        </w:tc>
      </w:tr>
      <w:tr w:rsidR="00931F8D" w:rsidRPr="00931F8D" w14:paraId="6A7D63F2"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D58691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15</w:t>
            </w:r>
          </w:p>
        </w:tc>
        <w:tc>
          <w:tcPr>
            <w:tcW w:w="1134" w:type="dxa"/>
            <w:tcBorders>
              <w:top w:val="nil"/>
              <w:left w:val="nil"/>
              <w:bottom w:val="single" w:sz="4" w:space="0" w:color="auto"/>
              <w:right w:val="single" w:sz="4" w:space="0" w:color="auto"/>
            </w:tcBorders>
            <w:shd w:val="clear" w:color="auto" w:fill="auto"/>
            <w:vAlign w:val="center"/>
            <w:hideMark/>
          </w:tcPr>
          <w:p w14:paraId="73C4A47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601890205</w:t>
            </w:r>
          </w:p>
        </w:tc>
        <w:tc>
          <w:tcPr>
            <w:tcW w:w="4961" w:type="dxa"/>
            <w:tcBorders>
              <w:top w:val="nil"/>
              <w:left w:val="nil"/>
              <w:bottom w:val="single" w:sz="4" w:space="0" w:color="auto"/>
              <w:right w:val="single" w:sz="4" w:space="0" w:color="auto"/>
            </w:tcBorders>
            <w:shd w:val="clear" w:color="auto" w:fill="auto"/>
            <w:vAlign w:val="center"/>
            <w:hideMark/>
          </w:tcPr>
          <w:p w14:paraId="59E5847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CEPILLO DE CERDAS NEGRAS, EN FORMA DE BROCHA.  PARA PIEZA DE MANO                                                                                                                                                                                                                                                                                                                                                                                                                                                                                                                                                                                                                                                                                                                                                                                                                                                                                                                                                                                                                                                                                                                                                                                                                                                                                                                                                                                                                                                                                                                                                                                                                                                                                                                                                                                                                                                                                                                                                                                                               </w:t>
            </w:r>
          </w:p>
        </w:tc>
        <w:tc>
          <w:tcPr>
            <w:tcW w:w="1276" w:type="dxa"/>
            <w:tcBorders>
              <w:top w:val="nil"/>
              <w:left w:val="nil"/>
              <w:bottom w:val="single" w:sz="4" w:space="0" w:color="auto"/>
              <w:right w:val="single" w:sz="4" w:space="0" w:color="auto"/>
            </w:tcBorders>
            <w:shd w:val="clear" w:color="auto" w:fill="auto"/>
            <w:vAlign w:val="center"/>
            <w:hideMark/>
          </w:tcPr>
          <w:p w14:paraId="5517244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3D816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3D2010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4900</w:t>
            </w:r>
          </w:p>
        </w:tc>
      </w:tr>
      <w:tr w:rsidR="00931F8D" w:rsidRPr="00931F8D" w14:paraId="177EA9C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77019E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16</w:t>
            </w:r>
          </w:p>
        </w:tc>
        <w:tc>
          <w:tcPr>
            <w:tcW w:w="1134" w:type="dxa"/>
            <w:tcBorders>
              <w:top w:val="nil"/>
              <w:left w:val="nil"/>
              <w:bottom w:val="single" w:sz="4" w:space="0" w:color="auto"/>
              <w:right w:val="single" w:sz="4" w:space="0" w:color="auto"/>
            </w:tcBorders>
            <w:shd w:val="clear" w:color="auto" w:fill="auto"/>
            <w:vAlign w:val="center"/>
            <w:hideMark/>
          </w:tcPr>
          <w:p w14:paraId="529F58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602030207</w:t>
            </w:r>
          </w:p>
        </w:tc>
        <w:tc>
          <w:tcPr>
            <w:tcW w:w="4961" w:type="dxa"/>
            <w:tcBorders>
              <w:top w:val="nil"/>
              <w:left w:val="nil"/>
              <w:bottom w:val="single" w:sz="4" w:space="0" w:color="auto"/>
              <w:right w:val="single" w:sz="4" w:space="0" w:color="auto"/>
            </w:tcBorders>
            <w:shd w:val="clear" w:color="auto" w:fill="auto"/>
            <w:vAlign w:val="center"/>
            <w:hideMark/>
          </w:tcPr>
          <w:p w14:paraId="4620DFDD"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CINTA TESTIGO, PARA ESTERILIZACION EN VAPOR A PRESION, TAMANO. 18 MM X 50 M                                                                                                                                                                                                                                                                                                                                                                                                                                                                                                                                                                                                                                                                                                                                                                                                                                                                                                                                                                                                                                                                                                                                                                                                                                                                                                                                                                                                                                                                                                                                                                                                                                                                                                                                                                                                                                                                                                                                                                                                     </w:t>
            </w:r>
          </w:p>
        </w:tc>
        <w:tc>
          <w:tcPr>
            <w:tcW w:w="1276" w:type="dxa"/>
            <w:tcBorders>
              <w:top w:val="nil"/>
              <w:left w:val="nil"/>
              <w:bottom w:val="single" w:sz="4" w:space="0" w:color="auto"/>
              <w:right w:val="single" w:sz="4" w:space="0" w:color="auto"/>
            </w:tcBorders>
            <w:shd w:val="clear" w:color="auto" w:fill="auto"/>
            <w:vAlign w:val="center"/>
            <w:hideMark/>
          </w:tcPr>
          <w:p w14:paraId="7639095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528F3B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0F1AF03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w:t>
            </w:r>
          </w:p>
        </w:tc>
      </w:tr>
      <w:tr w:rsidR="00931F8D" w:rsidRPr="00931F8D" w14:paraId="037DBA22"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1430BE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17</w:t>
            </w:r>
          </w:p>
        </w:tc>
        <w:tc>
          <w:tcPr>
            <w:tcW w:w="1134" w:type="dxa"/>
            <w:tcBorders>
              <w:top w:val="nil"/>
              <w:left w:val="nil"/>
              <w:bottom w:val="single" w:sz="4" w:space="0" w:color="auto"/>
              <w:right w:val="single" w:sz="4" w:space="0" w:color="auto"/>
            </w:tcBorders>
            <w:shd w:val="clear" w:color="auto" w:fill="auto"/>
            <w:vAlign w:val="center"/>
            <w:hideMark/>
          </w:tcPr>
          <w:p w14:paraId="342D99D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602180085</w:t>
            </w:r>
          </w:p>
        </w:tc>
        <w:tc>
          <w:tcPr>
            <w:tcW w:w="4961" w:type="dxa"/>
            <w:tcBorders>
              <w:top w:val="nil"/>
              <w:left w:val="nil"/>
              <w:bottom w:val="single" w:sz="4" w:space="0" w:color="auto"/>
              <w:right w:val="single" w:sz="4" w:space="0" w:color="auto"/>
            </w:tcBorders>
            <w:shd w:val="clear" w:color="auto" w:fill="auto"/>
            <w:vAlign w:val="center"/>
            <w:hideMark/>
          </w:tcPr>
          <w:p w14:paraId="54742BB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DEPOSITO DESECHABLES DE PUNZO-CORTANTES, DE POLIPROPILENO, ESTERILIZABLE, INCINERABLE Y NO CONTAMINANTE, RESISTENTE A LA PERFORACION, AL IMPACTO Y A LA PERDIDA DEL CONTENIDO AL CAERSE, CON O SIN SEPARADOR DE AGUJAS Y ABERTURA PARA EL DEPOSITO DE OTROS PUNZO-CORTANTES, CON TAPAS DE SEGURIDAD PARA LAS ABERTURAS, DE COLOR ROJO, ETIQUETADO CON LA LEYENDA "PELIGRO RESIDUOS PUNZO-CORTANTES BIOLOGICO-INFECCIOSOS" Y MARCADO CON EL SIMBOLO UNIVERSAL DE RIESGO BIOLOGICO. CON CAPACIDAD DE 0.94 A 1.90 LITROSPUNZO-CORTANTES BIOLOGICO-INFECCIOSOS" Y MARCADO CON EL SIMBOLO UNIVERSAL DE RIESGO BIOLOGICO. CAPACIDAD:  DE 0.94 A 1.90 LTS.                                                                                                                                                                                                                                                                                                                                                                                                                                                                                                                                                                                                                                                                                                                                                                                                                                                                                                                                                                                                                                                                                                                                                                                                                                                                                                                                                                                                                             </w:t>
            </w:r>
          </w:p>
        </w:tc>
        <w:tc>
          <w:tcPr>
            <w:tcW w:w="1276" w:type="dxa"/>
            <w:tcBorders>
              <w:top w:val="nil"/>
              <w:left w:val="nil"/>
              <w:bottom w:val="single" w:sz="4" w:space="0" w:color="auto"/>
              <w:right w:val="single" w:sz="4" w:space="0" w:color="auto"/>
            </w:tcBorders>
            <w:shd w:val="clear" w:color="auto" w:fill="auto"/>
            <w:vAlign w:val="center"/>
            <w:hideMark/>
          </w:tcPr>
          <w:p w14:paraId="07BDFE6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ED6412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1C8DB5A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w:t>
            </w:r>
          </w:p>
        </w:tc>
      </w:tr>
      <w:tr w:rsidR="00931F8D" w:rsidRPr="00931F8D" w14:paraId="5D14A88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95A594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18</w:t>
            </w:r>
          </w:p>
        </w:tc>
        <w:tc>
          <w:tcPr>
            <w:tcW w:w="1134" w:type="dxa"/>
            <w:tcBorders>
              <w:top w:val="nil"/>
              <w:left w:val="nil"/>
              <w:bottom w:val="single" w:sz="4" w:space="0" w:color="auto"/>
              <w:right w:val="single" w:sz="4" w:space="0" w:color="auto"/>
            </w:tcBorders>
            <w:shd w:val="clear" w:color="auto" w:fill="auto"/>
            <w:vAlign w:val="center"/>
            <w:hideMark/>
          </w:tcPr>
          <w:p w14:paraId="6A1F079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602190068</w:t>
            </w:r>
          </w:p>
        </w:tc>
        <w:tc>
          <w:tcPr>
            <w:tcW w:w="4961" w:type="dxa"/>
            <w:tcBorders>
              <w:top w:val="nil"/>
              <w:left w:val="nil"/>
              <w:bottom w:val="single" w:sz="4" w:space="0" w:color="auto"/>
              <w:right w:val="single" w:sz="4" w:space="0" w:color="auto"/>
            </w:tcBorders>
            <w:shd w:val="clear" w:color="auto" w:fill="auto"/>
            <w:vAlign w:val="center"/>
            <w:hideMark/>
          </w:tcPr>
          <w:p w14:paraId="437280F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COLORANTES REVELADORES DE PLACAS DENTOBACTERIANAS TABLETAS SIN SABOR                                                                                                                                                                                                                                                                                                                                                                                                                                                                                                                                                                                                                                                                                                                                                                                                                                                                                                                                                                                                                                                                                                                                                                                                                                                                                                                                                                                                                                                                                                                                                                                                                                                                                                                                                                                                                                                                                                                                                                                                            </w:t>
            </w:r>
          </w:p>
        </w:tc>
        <w:tc>
          <w:tcPr>
            <w:tcW w:w="1276" w:type="dxa"/>
            <w:tcBorders>
              <w:top w:val="nil"/>
              <w:left w:val="nil"/>
              <w:bottom w:val="single" w:sz="4" w:space="0" w:color="auto"/>
              <w:right w:val="single" w:sz="4" w:space="0" w:color="auto"/>
            </w:tcBorders>
            <w:shd w:val="clear" w:color="auto" w:fill="auto"/>
            <w:vAlign w:val="center"/>
            <w:hideMark/>
          </w:tcPr>
          <w:p w14:paraId="1ACB946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F07E34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3CA690F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70</w:t>
            </w:r>
          </w:p>
        </w:tc>
      </w:tr>
      <w:tr w:rsidR="00931F8D" w:rsidRPr="00931F8D" w14:paraId="72F1F1B6"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C92177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19</w:t>
            </w:r>
          </w:p>
        </w:tc>
        <w:tc>
          <w:tcPr>
            <w:tcW w:w="1134" w:type="dxa"/>
            <w:tcBorders>
              <w:top w:val="nil"/>
              <w:left w:val="nil"/>
              <w:bottom w:val="single" w:sz="4" w:space="0" w:color="auto"/>
              <w:right w:val="single" w:sz="4" w:space="0" w:color="auto"/>
            </w:tcBorders>
            <w:shd w:val="clear" w:color="auto" w:fill="auto"/>
            <w:vAlign w:val="center"/>
            <w:hideMark/>
          </w:tcPr>
          <w:p w14:paraId="0B9BE51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602310641</w:t>
            </w:r>
          </w:p>
        </w:tc>
        <w:tc>
          <w:tcPr>
            <w:tcW w:w="4961" w:type="dxa"/>
            <w:tcBorders>
              <w:top w:val="nil"/>
              <w:left w:val="nil"/>
              <w:bottom w:val="single" w:sz="4" w:space="0" w:color="auto"/>
              <w:right w:val="single" w:sz="4" w:space="0" w:color="auto"/>
            </w:tcBorders>
            <w:shd w:val="clear" w:color="auto" w:fill="auto"/>
            <w:vAlign w:val="center"/>
            <w:hideMark/>
          </w:tcPr>
          <w:p w14:paraId="76B04C5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BATA QUIRURGICA PARA CIRUJANO, PUÑOS AJUSTABLES, REFUERZO EN MANGAS Y PECHO. TELA NO TEJIDA DE POLIPROPILENO, IMPERMEABLE A LA PENETRACION DE LIQUIDOS Y FLUIDOS, COLOR </w:t>
            </w:r>
            <w:proofErr w:type="gramStart"/>
            <w:r w:rsidRPr="00931F8D">
              <w:rPr>
                <w:rFonts w:ascii="Calibri" w:hAnsi="Calibri" w:cs="Calibri"/>
                <w:color w:val="000000"/>
                <w:sz w:val="16"/>
                <w:szCs w:val="16"/>
                <w:lang w:val="es-MX" w:eastAsia="es-MX"/>
              </w:rPr>
              <w:t>ANTIRREFLEJANTE,  NO</w:t>
            </w:r>
            <w:proofErr w:type="gramEnd"/>
            <w:r w:rsidRPr="00931F8D">
              <w:rPr>
                <w:rFonts w:ascii="Calibri" w:hAnsi="Calibri" w:cs="Calibri"/>
                <w:color w:val="000000"/>
                <w:sz w:val="16"/>
                <w:szCs w:val="16"/>
                <w:lang w:val="es-MX" w:eastAsia="es-MX"/>
              </w:rPr>
              <w:t xml:space="preserve"> TRANSPARENTE, ANTIESTATICA Y RESISTENTE A LA TENSION EN USO NORMAL. ESTERIL Y DESECHABLE. TAMAÑO GRANDE                                                                                                                                                                                                                                                                                                                                                                                                                                                                                                                                                                                                                                                                                                                                                                                                                                                                                                                                                                                                                                                                                                                                                                                                                                                                                                                                                                                                                                                                                                                                                                                                                                                                                                                                                                            </w:t>
            </w:r>
          </w:p>
        </w:tc>
        <w:tc>
          <w:tcPr>
            <w:tcW w:w="1276" w:type="dxa"/>
            <w:tcBorders>
              <w:top w:val="nil"/>
              <w:left w:val="nil"/>
              <w:bottom w:val="single" w:sz="4" w:space="0" w:color="auto"/>
              <w:right w:val="single" w:sz="4" w:space="0" w:color="auto"/>
            </w:tcBorders>
            <w:shd w:val="clear" w:color="auto" w:fill="auto"/>
            <w:vAlign w:val="center"/>
            <w:hideMark/>
          </w:tcPr>
          <w:p w14:paraId="646D8D2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9CD129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B4E391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300</w:t>
            </w:r>
          </w:p>
        </w:tc>
      </w:tr>
      <w:tr w:rsidR="00931F8D" w:rsidRPr="00931F8D" w14:paraId="74A1FFA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6D2CDB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20</w:t>
            </w:r>
          </w:p>
        </w:tc>
        <w:tc>
          <w:tcPr>
            <w:tcW w:w="1134" w:type="dxa"/>
            <w:tcBorders>
              <w:top w:val="nil"/>
              <w:left w:val="nil"/>
              <w:bottom w:val="single" w:sz="4" w:space="0" w:color="auto"/>
              <w:right w:val="single" w:sz="4" w:space="0" w:color="auto"/>
            </w:tcBorders>
            <w:shd w:val="clear" w:color="auto" w:fill="auto"/>
            <w:vAlign w:val="center"/>
            <w:hideMark/>
          </w:tcPr>
          <w:p w14:paraId="202A2C2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602310666</w:t>
            </w:r>
          </w:p>
        </w:tc>
        <w:tc>
          <w:tcPr>
            <w:tcW w:w="4961" w:type="dxa"/>
            <w:tcBorders>
              <w:top w:val="nil"/>
              <w:left w:val="nil"/>
              <w:bottom w:val="single" w:sz="4" w:space="0" w:color="auto"/>
              <w:right w:val="single" w:sz="4" w:space="0" w:color="auto"/>
            </w:tcBorders>
            <w:shd w:val="clear" w:color="auto" w:fill="auto"/>
            <w:vAlign w:val="center"/>
            <w:hideMark/>
          </w:tcPr>
          <w:p w14:paraId="0CECFC7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MEDIANO                                                                                                                                                                                                                                                                                                                                                                                                                                                                                                                                                                                                                                                                                                                                                                                                                                                                                                                                                                                                                                                                                                                                                                                                                                                                                                                                                                                                                                                                                                                                                                                                                                                                                                                                                                            </w:t>
            </w:r>
          </w:p>
        </w:tc>
        <w:tc>
          <w:tcPr>
            <w:tcW w:w="1276" w:type="dxa"/>
            <w:tcBorders>
              <w:top w:val="nil"/>
              <w:left w:val="nil"/>
              <w:bottom w:val="single" w:sz="4" w:space="0" w:color="auto"/>
              <w:right w:val="single" w:sz="4" w:space="0" w:color="auto"/>
            </w:tcBorders>
            <w:shd w:val="clear" w:color="auto" w:fill="auto"/>
            <w:vAlign w:val="center"/>
            <w:hideMark/>
          </w:tcPr>
          <w:p w14:paraId="7A9DECF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799B9F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7F8035E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550</w:t>
            </w:r>
          </w:p>
        </w:tc>
      </w:tr>
      <w:tr w:rsidR="00931F8D" w:rsidRPr="00931F8D" w14:paraId="79DB1608"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5DA280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lastRenderedPageBreak/>
              <w:t>21</w:t>
            </w:r>
          </w:p>
        </w:tc>
        <w:tc>
          <w:tcPr>
            <w:tcW w:w="1134" w:type="dxa"/>
            <w:tcBorders>
              <w:top w:val="nil"/>
              <w:left w:val="nil"/>
              <w:bottom w:val="single" w:sz="4" w:space="0" w:color="auto"/>
              <w:right w:val="single" w:sz="4" w:space="0" w:color="auto"/>
            </w:tcBorders>
            <w:shd w:val="clear" w:color="auto" w:fill="auto"/>
            <w:vAlign w:val="center"/>
            <w:hideMark/>
          </w:tcPr>
          <w:p w14:paraId="1D3F47F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602310674</w:t>
            </w:r>
          </w:p>
        </w:tc>
        <w:tc>
          <w:tcPr>
            <w:tcW w:w="4961" w:type="dxa"/>
            <w:tcBorders>
              <w:top w:val="nil"/>
              <w:left w:val="nil"/>
              <w:bottom w:val="single" w:sz="4" w:space="0" w:color="auto"/>
              <w:right w:val="single" w:sz="4" w:space="0" w:color="auto"/>
            </w:tcBorders>
            <w:shd w:val="clear" w:color="auto" w:fill="auto"/>
            <w:vAlign w:val="center"/>
            <w:hideMark/>
          </w:tcPr>
          <w:p w14:paraId="1FB8FFB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BATA QUIRURGICA PARA CIRUJANO. PUÑOS AJUSTABLES, REFUERZO EN MANGAS Y PECHO. TELA NO TEJIDA  DE POLIPROPILENO, IMPERMEABLE A LA PENETRACION DE LIQUIDOS Y FLUIDOS, COLOR ANTIRREFLEJANTE, NO TRANSPARENTE, ANTIESTATICA Y RESISTENTE A LA TENSION EN USO NORMAL, ESTERIL Y DESECHABLE TAMAÑO CHICO                                                                                                                                                                                                                                                                                                                                                                                                                                                                                                                                                                                                                                                                                                                                                                                                                                                                                                                                                                                                                                                                                                                                                                                                                                                                                                                                                                                                                                                                                                                                                                                                                                                                                                                                                                              </w:t>
            </w:r>
          </w:p>
        </w:tc>
        <w:tc>
          <w:tcPr>
            <w:tcW w:w="1276" w:type="dxa"/>
            <w:tcBorders>
              <w:top w:val="nil"/>
              <w:left w:val="nil"/>
              <w:bottom w:val="single" w:sz="4" w:space="0" w:color="auto"/>
              <w:right w:val="single" w:sz="4" w:space="0" w:color="auto"/>
            </w:tcBorders>
            <w:shd w:val="clear" w:color="auto" w:fill="auto"/>
            <w:vAlign w:val="center"/>
            <w:hideMark/>
          </w:tcPr>
          <w:p w14:paraId="1736C44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B15C05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7C80F24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150</w:t>
            </w:r>
          </w:p>
        </w:tc>
      </w:tr>
      <w:tr w:rsidR="00931F8D" w:rsidRPr="00931F8D" w14:paraId="30123F8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4E9308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22</w:t>
            </w:r>
          </w:p>
        </w:tc>
        <w:tc>
          <w:tcPr>
            <w:tcW w:w="1134" w:type="dxa"/>
            <w:tcBorders>
              <w:top w:val="nil"/>
              <w:left w:val="nil"/>
              <w:bottom w:val="single" w:sz="4" w:space="0" w:color="auto"/>
              <w:right w:val="single" w:sz="4" w:space="0" w:color="auto"/>
            </w:tcBorders>
            <w:shd w:val="clear" w:color="auto" w:fill="auto"/>
            <w:vAlign w:val="center"/>
            <w:hideMark/>
          </w:tcPr>
          <w:p w14:paraId="60F6D1F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602350019</w:t>
            </w:r>
          </w:p>
        </w:tc>
        <w:tc>
          <w:tcPr>
            <w:tcW w:w="4961" w:type="dxa"/>
            <w:tcBorders>
              <w:top w:val="nil"/>
              <w:left w:val="nil"/>
              <w:bottom w:val="single" w:sz="4" w:space="0" w:color="auto"/>
              <w:right w:val="single" w:sz="4" w:space="0" w:color="auto"/>
            </w:tcBorders>
            <w:shd w:val="clear" w:color="auto" w:fill="auto"/>
            <w:vAlign w:val="center"/>
            <w:hideMark/>
          </w:tcPr>
          <w:p w14:paraId="77E1589A"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COPAS PARA PIEZA DE MANO. DE HULE SUAVE, BLANCO, EN FORMA DE CONO.                                                                                                                                                                                                                                                                                                                                                                                                                                                                                                                                                                                                                                                                                                                                                                                                                                                                                                                                                                                                                                                                                                                                                                                                                                                                                                                                                                                                                                                                                                                                                                                                                                                                                                                                                                                                                                                                                                                                                                                                              </w:t>
            </w:r>
          </w:p>
        </w:tc>
        <w:tc>
          <w:tcPr>
            <w:tcW w:w="1276" w:type="dxa"/>
            <w:tcBorders>
              <w:top w:val="nil"/>
              <w:left w:val="nil"/>
              <w:bottom w:val="single" w:sz="4" w:space="0" w:color="auto"/>
              <w:right w:val="single" w:sz="4" w:space="0" w:color="auto"/>
            </w:tcBorders>
            <w:shd w:val="clear" w:color="auto" w:fill="auto"/>
            <w:vAlign w:val="center"/>
            <w:hideMark/>
          </w:tcPr>
          <w:p w14:paraId="1B10F96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53D3FE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C/12</w:t>
            </w:r>
          </w:p>
        </w:tc>
        <w:tc>
          <w:tcPr>
            <w:tcW w:w="1275" w:type="dxa"/>
            <w:tcBorders>
              <w:top w:val="nil"/>
              <w:left w:val="nil"/>
              <w:bottom w:val="single" w:sz="4" w:space="0" w:color="auto"/>
              <w:right w:val="single" w:sz="4" w:space="0" w:color="auto"/>
            </w:tcBorders>
            <w:shd w:val="clear" w:color="auto" w:fill="auto"/>
            <w:vAlign w:val="center"/>
            <w:hideMark/>
          </w:tcPr>
          <w:p w14:paraId="49C89BE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75</w:t>
            </w:r>
          </w:p>
        </w:tc>
      </w:tr>
      <w:tr w:rsidR="00931F8D" w:rsidRPr="00931F8D" w14:paraId="6170395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71C81A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23</w:t>
            </w:r>
          </w:p>
        </w:tc>
        <w:tc>
          <w:tcPr>
            <w:tcW w:w="1134" w:type="dxa"/>
            <w:tcBorders>
              <w:top w:val="nil"/>
              <w:left w:val="nil"/>
              <w:bottom w:val="single" w:sz="4" w:space="0" w:color="auto"/>
              <w:right w:val="single" w:sz="4" w:space="0" w:color="auto"/>
            </w:tcBorders>
            <w:shd w:val="clear" w:color="auto" w:fill="auto"/>
            <w:vAlign w:val="center"/>
            <w:hideMark/>
          </w:tcPr>
          <w:p w14:paraId="2BA79CF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602760050</w:t>
            </w:r>
          </w:p>
        </w:tc>
        <w:tc>
          <w:tcPr>
            <w:tcW w:w="4961" w:type="dxa"/>
            <w:tcBorders>
              <w:top w:val="nil"/>
              <w:left w:val="nil"/>
              <w:bottom w:val="single" w:sz="4" w:space="0" w:color="auto"/>
              <w:right w:val="single" w:sz="4" w:space="0" w:color="auto"/>
            </w:tcBorders>
            <w:shd w:val="clear" w:color="auto" w:fill="auto"/>
            <w:vAlign w:val="center"/>
            <w:hideMark/>
          </w:tcPr>
          <w:p w14:paraId="583CB43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CUÑAS DE MADERA, PARA ESPACIOS INTERDENTARIOS.                                                                                                                                                                                                                                                                                                                                                                                                                                                                                                                                                                                                                                                                                                                                                                                                                                                                                                                                                                                                                                                                                                                                                                                                                                                                                                                                                                                                                                                                                                                                                                                                                                                                                                                                                                                                                                                                                                                                                                                                                                  </w:t>
            </w:r>
          </w:p>
        </w:tc>
        <w:tc>
          <w:tcPr>
            <w:tcW w:w="1276" w:type="dxa"/>
            <w:tcBorders>
              <w:top w:val="nil"/>
              <w:left w:val="nil"/>
              <w:bottom w:val="single" w:sz="4" w:space="0" w:color="auto"/>
              <w:right w:val="single" w:sz="4" w:space="0" w:color="auto"/>
            </w:tcBorders>
            <w:shd w:val="clear" w:color="auto" w:fill="auto"/>
            <w:vAlign w:val="center"/>
            <w:hideMark/>
          </w:tcPr>
          <w:p w14:paraId="2BDBC7E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990BBC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30810A2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26</w:t>
            </w:r>
          </w:p>
        </w:tc>
      </w:tr>
      <w:tr w:rsidR="00931F8D" w:rsidRPr="00931F8D" w14:paraId="086D553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955768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24</w:t>
            </w:r>
          </w:p>
        </w:tc>
        <w:tc>
          <w:tcPr>
            <w:tcW w:w="1134" w:type="dxa"/>
            <w:tcBorders>
              <w:top w:val="nil"/>
              <w:left w:val="nil"/>
              <w:bottom w:val="single" w:sz="4" w:space="0" w:color="auto"/>
              <w:right w:val="single" w:sz="4" w:space="0" w:color="auto"/>
            </w:tcBorders>
            <w:shd w:val="clear" w:color="auto" w:fill="auto"/>
            <w:vAlign w:val="center"/>
            <w:hideMark/>
          </w:tcPr>
          <w:p w14:paraId="4EB11FC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604310037</w:t>
            </w:r>
          </w:p>
        </w:tc>
        <w:tc>
          <w:tcPr>
            <w:tcW w:w="4961" w:type="dxa"/>
            <w:tcBorders>
              <w:top w:val="nil"/>
              <w:left w:val="nil"/>
              <w:bottom w:val="single" w:sz="4" w:space="0" w:color="auto"/>
              <w:right w:val="single" w:sz="4" w:space="0" w:color="auto"/>
            </w:tcBorders>
            <w:shd w:val="clear" w:color="auto" w:fill="auto"/>
            <w:vAlign w:val="center"/>
            <w:hideMark/>
          </w:tcPr>
          <w:p w14:paraId="7C1C6C4E"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FRESAS DE CARBURO PARA UTILIZARSE EN LA PIEZA DE MANO DE ALTA VELOCIDAD FORMA DE PERA NO. 331                                                                                                                                                                                                                                                                                                                                                                                                                                                                                                                                                                                                                                                                                                                                                                                                                                                                                                                                                                                                                                                                                                                                                                                                                                                                                                                                                                                                                                                                                                                                                                                                                                                                                                                                                                                                                                                                                                                                                                                   </w:t>
            </w:r>
          </w:p>
        </w:tc>
        <w:tc>
          <w:tcPr>
            <w:tcW w:w="1276" w:type="dxa"/>
            <w:tcBorders>
              <w:top w:val="nil"/>
              <w:left w:val="nil"/>
              <w:bottom w:val="single" w:sz="4" w:space="0" w:color="auto"/>
              <w:right w:val="single" w:sz="4" w:space="0" w:color="auto"/>
            </w:tcBorders>
            <w:shd w:val="clear" w:color="auto" w:fill="auto"/>
            <w:vAlign w:val="center"/>
            <w:hideMark/>
          </w:tcPr>
          <w:p w14:paraId="6973DED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D38337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101B753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500</w:t>
            </w:r>
          </w:p>
        </w:tc>
      </w:tr>
      <w:tr w:rsidR="00931F8D" w:rsidRPr="00931F8D" w14:paraId="38F1AD5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569FCD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w:t>
            </w:r>
          </w:p>
        </w:tc>
        <w:tc>
          <w:tcPr>
            <w:tcW w:w="1134" w:type="dxa"/>
            <w:tcBorders>
              <w:top w:val="nil"/>
              <w:left w:val="nil"/>
              <w:bottom w:val="single" w:sz="4" w:space="0" w:color="auto"/>
              <w:right w:val="single" w:sz="4" w:space="0" w:color="auto"/>
            </w:tcBorders>
            <w:shd w:val="clear" w:color="auto" w:fill="auto"/>
            <w:vAlign w:val="center"/>
            <w:hideMark/>
          </w:tcPr>
          <w:p w14:paraId="2E1574E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604360057</w:t>
            </w:r>
          </w:p>
        </w:tc>
        <w:tc>
          <w:tcPr>
            <w:tcW w:w="4961" w:type="dxa"/>
            <w:tcBorders>
              <w:top w:val="nil"/>
              <w:left w:val="nil"/>
              <w:bottom w:val="single" w:sz="4" w:space="0" w:color="auto"/>
              <w:right w:val="single" w:sz="4" w:space="0" w:color="auto"/>
            </w:tcBorders>
            <w:shd w:val="clear" w:color="auto" w:fill="auto"/>
            <w:vAlign w:val="center"/>
            <w:hideMark/>
          </w:tcPr>
          <w:p w14:paraId="0831E57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GASA SECA CORTADA, DE ALGODON 100%. TEJIDA. DOBLADA EN 12 CAPAS. NO ESTERIL. TIPO DE TEJIDO VII. DE 20 X 12TITULO DE HILO DE 28 A 32 M/G TANTO EN URDIMBRE COMO EN TRAMA. PESO MINIMO POR M2 19G/ M2LARGO: ANCHO: AREA 7.5 CM  5 CM. 432 CM2ENVASE CON 200.                                                                                                                                                                                                                                                                                                                                                                                                                                                                                                                                                                                                                                                                                                                                                                                                                                                                                                                                                                                                                                                                                                                                                                                                                                                                                                                                                                                                                                                                                                                                                                                                                                                                                                                                                                                                                     </w:t>
            </w:r>
          </w:p>
        </w:tc>
        <w:tc>
          <w:tcPr>
            <w:tcW w:w="1276" w:type="dxa"/>
            <w:tcBorders>
              <w:top w:val="nil"/>
              <w:left w:val="nil"/>
              <w:bottom w:val="single" w:sz="4" w:space="0" w:color="auto"/>
              <w:right w:val="single" w:sz="4" w:space="0" w:color="auto"/>
            </w:tcBorders>
            <w:shd w:val="clear" w:color="auto" w:fill="auto"/>
            <w:vAlign w:val="center"/>
            <w:hideMark/>
          </w:tcPr>
          <w:p w14:paraId="7D3C8DC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718B23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C/200</w:t>
            </w:r>
          </w:p>
        </w:tc>
        <w:tc>
          <w:tcPr>
            <w:tcW w:w="1275" w:type="dxa"/>
            <w:tcBorders>
              <w:top w:val="nil"/>
              <w:left w:val="nil"/>
              <w:bottom w:val="single" w:sz="4" w:space="0" w:color="auto"/>
              <w:right w:val="single" w:sz="4" w:space="0" w:color="auto"/>
            </w:tcBorders>
            <w:shd w:val="clear" w:color="auto" w:fill="auto"/>
            <w:vAlign w:val="center"/>
            <w:hideMark/>
          </w:tcPr>
          <w:p w14:paraId="2979990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72</w:t>
            </w:r>
          </w:p>
        </w:tc>
      </w:tr>
      <w:tr w:rsidR="00931F8D" w:rsidRPr="00931F8D" w14:paraId="49C0877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A92C03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26</w:t>
            </w:r>
          </w:p>
        </w:tc>
        <w:tc>
          <w:tcPr>
            <w:tcW w:w="1134" w:type="dxa"/>
            <w:tcBorders>
              <w:top w:val="nil"/>
              <w:left w:val="nil"/>
              <w:bottom w:val="single" w:sz="4" w:space="0" w:color="auto"/>
              <w:right w:val="single" w:sz="4" w:space="0" w:color="auto"/>
            </w:tcBorders>
            <w:shd w:val="clear" w:color="auto" w:fill="auto"/>
            <w:vAlign w:val="center"/>
            <w:hideMark/>
          </w:tcPr>
          <w:p w14:paraId="5AE5A66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604360115</w:t>
            </w:r>
          </w:p>
        </w:tc>
        <w:tc>
          <w:tcPr>
            <w:tcW w:w="4961" w:type="dxa"/>
            <w:tcBorders>
              <w:top w:val="nil"/>
              <w:left w:val="nil"/>
              <w:bottom w:val="single" w:sz="4" w:space="0" w:color="auto"/>
              <w:right w:val="single" w:sz="4" w:space="0" w:color="auto"/>
            </w:tcBorders>
            <w:shd w:val="clear" w:color="auto" w:fill="auto"/>
            <w:vAlign w:val="center"/>
            <w:hideMark/>
          </w:tcPr>
          <w:p w14:paraId="372D606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GASA SECA CORTADA 5 X 5 CM.                                                                                                                                                                                                                                                                                                                                                                                                                                                                                                                                                                                                                                                                                                                                                                                                                                                                                                                                                                                                                                                                                                                                                                                                                                                                                                                                                                                                                                                                                                                                                                                                                                                                                                                                                                                                                                                                                                                                                                                                                                                     </w:t>
            </w:r>
          </w:p>
        </w:tc>
        <w:tc>
          <w:tcPr>
            <w:tcW w:w="1276" w:type="dxa"/>
            <w:tcBorders>
              <w:top w:val="nil"/>
              <w:left w:val="nil"/>
              <w:bottom w:val="single" w:sz="4" w:space="0" w:color="auto"/>
              <w:right w:val="single" w:sz="4" w:space="0" w:color="auto"/>
            </w:tcBorders>
            <w:shd w:val="clear" w:color="auto" w:fill="auto"/>
            <w:vAlign w:val="center"/>
            <w:hideMark/>
          </w:tcPr>
          <w:p w14:paraId="62D86F5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43341B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C/200</w:t>
            </w:r>
          </w:p>
        </w:tc>
        <w:tc>
          <w:tcPr>
            <w:tcW w:w="1275" w:type="dxa"/>
            <w:tcBorders>
              <w:top w:val="nil"/>
              <w:left w:val="nil"/>
              <w:bottom w:val="single" w:sz="4" w:space="0" w:color="auto"/>
              <w:right w:val="single" w:sz="4" w:space="0" w:color="auto"/>
            </w:tcBorders>
            <w:shd w:val="clear" w:color="auto" w:fill="auto"/>
            <w:vAlign w:val="center"/>
            <w:hideMark/>
          </w:tcPr>
          <w:p w14:paraId="5D6D6B7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45</w:t>
            </w:r>
          </w:p>
        </w:tc>
      </w:tr>
      <w:tr w:rsidR="00931F8D" w:rsidRPr="00931F8D" w14:paraId="76D0C904"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A1A259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27</w:t>
            </w:r>
          </w:p>
        </w:tc>
        <w:tc>
          <w:tcPr>
            <w:tcW w:w="1134" w:type="dxa"/>
            <w:tcBorders>
              <w:top w:val="nil"/>
              <w:left w:val="nil"/>
              <w:bottom w:val="single" w:sz="4" w:space="0" w:color="auto"/>
              <w:right w:val="single" w:sz="4" w:space="0" w:color="auto"/>
            </w:tcBorders>
            <w:shd w:val="clear" w:color="auto" w:fill="auto"/>
            <w:vAlign w:val="center"/>
            <w:hideMark/>
          </w:tcPr>
          <w:p w14:paraId="5820FCA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604560383</w:t>
            </w:r>
          </w:p>
        </w:tc>
        <w:tc>
          <w:tcPr>
            <w:tcW w:w="4961" w:type="dxa"/>
            <w:tcBorders>
              <w:top w:val="nil"/>
              <w:left w:val="nil"/>
              <w:bottom w:val="single" w:sz="4" w:space="0" w:color="auto"/>
              <w:right w:val="single" w:sz="4" w:space="0" w:color="auto"/>
            </w:tcBorders>
            <w:shd w:val="clear" w:color="auto" w:fill="auto"/>
            <w:vAlign w:val="center"/>
            <w:hideMark/>
          </w:tcPr>
          <w:p w14:paraId="04888030"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GUANTE PARA EXPLORACION AMBIDIESTRO ESTERILES, DE LATEX, DESECHABLES TAMANO: CHICO                                                                                                                                                                                                                                                                                                                                                                                                                                                                                                                                                                                                                                                                                                                                                                                                                                                                                                                                                                                                                                                                                                                                                                                                                                                                                                                                                                                                                                                                                                                                                                                                                                                                                                                                                                                                                                                                                                                                                                                              </w:t>
            </w:r>
          </w:p>
        </w:tc>
        <w:tc>
          <w:tcPr>
            <w:tcW w:w="1276" w:type="dxa"/>
            <w:tcBorders>
              <w:top w:val="nil"/>
              <w:left w:val="nil"/>
              <w:bottom w:val="single" w:sz="4" w:space="0" w:color="auto"/>
              <w:right w:val="single" w:sz="4" w:space="0" w:color="auto"/>
            </w:tcBorders>
            <w:shd w:val="clear" w:color="auto" w:fill="auto"/>
            <w:vAlign w:val="center"/>
            <w:hideMark/>
          </w:tcPr>
          <w:p w14:paraId="03AA60C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A501DC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2E93CA9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298</w:t>
            </w:r>
          </w:p>
        </w:tc>
      </w:tr>
      <w:tr w:rsidR="00931F8D" w:rsidRPr="00931F8D" w14:paraId="4E7F175E"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2BC927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28</w:t>
            </w:r>
          </w:p>
        </w:tc>
        <w:tc>
          <w:tcPr>
            <w:tcW w:w="1134" w:type="dxa"/>
            <w:tcBorders>
              <w:top w:val="nil"/>
              <w:left w:val="nil"/>
              <w:bottom w:val="single" w:sz="4" w:space="0" w:color="auto"/>
              <w:right w:val="single" w:sz="4" w:space="0" w:color="auto"/>
            </w:tcBorders>
            <w:shd w:val="clear" w:color="auto" w:fill="auto"/>
            <w:vAlign w:val="center"/>
            <w:hideMark/>
          </w:tcPr>
          <w:p w14:paraId="574AD9C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604560391</w:t>
            </w:r>
          </w:p>
        </w:tc>
        <w:tc>
          <w:tcPr>
            <w:tcW w:w="4961" w:type="dxa"/>
            <w:tcBorders>
              <w:top w:val="nil"/>
              <w:left w:val="nil"/>
              <w:bottom w:val="single" w:sz="4" w:space="0" w:color="auto"/>
              <w:right w:val="single" w:sz="4" w:space="0" w:color="auto"/>
            </w:tcBorders>
            <w:shd w:val="clear" w:color="auto" w:fill="auto"/>
            <w:vAlign w:val="center"/>
            <w:hideMark/>
          </w:tcPr>
          <w:p w14:paraId="6D91BA9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GUANTE PARA EXPLORACION AMBIDIESTRO, ESTERILES, DE LATEX, DESECHABLES TAMANO: MEDIANO                                                                                                                                                                                                                                                                                                                                                                                                                                                                                                                                                                                                                                                                                                                                                                                                                                                                                                                                                                                                                                                                                                                                                                                                                                                                                                                                                                                                                                                                                                                                                                                                                                                                                                                                                                                                                                                                                                                                                                                           </w:t>
            </w:r>
          </w:p>
        </w:tc>
        <w:tc>
          <w:tcPr>
            <w:tcW w:w="1276" w:type="dxa"/>
            <w:tcBorders>
              <w:top w:val="nil"/>
              <w:left w:val="nil"/>
              <w:bottom w:val="single" w:sz="4" w:space="0" w:color="auto"/>
              <w:right w:val="single" w:sz="4" w:space="0" w:color="auto"/>
            </w:tcBorders>
            <w:shd w:val="clear" w:color="auto" w:fill="auto"/>
            <w:vAlign w:val="center"/>
            <w:hideMark/>
          </w:tcPr>
          <w:p w14:paraId="0AB083D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0BE4CC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0F947CA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263</w:t>
            </w:r>
          </w:p>
        </w:tc>
      </w:tr>
      <w:tr w:rsidR="00931F8D" w:rsidRPr="00931F8D" w14:paraId="45FCE974"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CB03EE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29</w:t>
            </w:r>
          </w:p>
        </w:tc>
        <w:tc>
          <w:tcPr>
            <w:tcW w:w="1134" w:type="dxa"/>
            <w:tcBorders>
              <w:top w:val="nil"/>
              <w:left w:val="nil"/>
              <w:bottom w:val="single" w:sz="4" w:space="0" w:color="auto"/>
              <w:right w:val="single" w:sz="4" w:space="0" w:color="auto"/>
            </w:tcBorders>
            <w:shd w:val="clear" w:color="auto" w:fill="auto"/>
            <w:vAlign w:val="center"/>
            <w:hideMark/>
          </w:tcPr>
          <w:p w14:paraId="106AD26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604560409</w:t>
            </w:r>
          </w:p>
        </w:tc>
        <w:tc>
          <w:tcPr>
            <w:tcW w:w="4961" w:type="dxa"/>
            <w:tcBorders>
              <w:top w:val="nil"/>
              <w:left w:val="nil"/>
              <w:bottom w:val="single" w:sz="4" w:space="0" w:color="auto"/>
              <w:right w:val="single" w:sz="4" w:space="0" w:color="auto"/>
            </w:tcBorders>
            <w:shd w:val="clear" w:color="auto" w:fill="auto"/>
            <w:vAlign w:val="center"/>
            <w:hideMark/>
          </w:tcPr>
          <w:p w14:paraId="6D169E32"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GUANTE PARA EXPLORACION AMBIDIESTRO, ESTERILES DE LATEX, DESECHABLES TAMANO: GRANDE                                                                                                                                                                                                                                                                                                                                                                                                                                                                                                                                                                                                                                                                                                                                                                                                                                                                                                                                                                                                                                                                                                                                                                                                                                                                                                                                                                                                                                                                                                                                                                                                                                                                                                                                                                                                                                                                                                                                                                                             </w:t>
            </w:r>
          </w:p>
        </w:tc>
        <w:tc>
          <w:tcPr>
            <w:tcW w:w="1276" w:type="dxa"/>
            <w:tcBorders>
              <w:top w:val="nil"/>
              <w:left w:val="nil"/>
              <w:bottom w:val="single" w:sz="4" w:space="0" w:color="auto"/>
              <w:right w:val="single" w:sz="4" w:space="0" w:color="auto"/>
            </w:tcBorders>
            <w:shd w:val="clear" w:color="auto" w:fill="auto"/>
            <w:vAlign w:val="center"/>
            <w:hideMark/>
          </w:tcPr>
          <w:p w14:paraId="17BFC9C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3AC49B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7395697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61</w:t>
            </w:r>
          </w:p>
        </w:tc>
      </w:tr>
      <w:tr w:rsidR="00931F8D" w:rsidRPr="00931F8D" w14:paraId="2C19D292"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294E98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w:t>
            </w:r>
          </w:p>
        </w:tc>
        <w:tc>
          <w:tcPr>
            <w:tcW w:w="1134" w:type="dxa"/>
            <w:tcBorders>
              <w:top w:val="nil"/>
              <w:left w:val="nil"/>
              <w:bottom w:val="single" w:sz="4" w:space="0" w:color="auto"/>
              <w:right w:val="single" w:sz="4" w:space="0" w:color="auto"/>
            </w:tcBorders>
            <w:shd w:val="clear" w:color="auto" w:fill="auto"/>
            <w:vAlign w:val="center"/>
            <w:hideMark/>
          </w:tcPr>
          <w:p w14:paraId="75CF801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604830141</w:t>
            </w:r>
          </w:p>
        </w:tc>
        <w:tc>
          <w:tcPr>
            <w:tcW w:w="4961" w:type="dxa"/>
            <w:tcBorders>
              <w:top w:val="nil"/>
              <w:left w:val="nil"/>
              <w:bottom w:val="single" w:sz="4" w:space="0" w:color="auto"/>
              <w:right w:val="single" w:sz="4" w:space="0" w:color="auto"/>
            </w:tcBorders>
            <w:shd w:val="clear" w:color="auto" w:fill="auto"/>
            <w:vAlign w:val="center"/>
            <w:hideMark/>
          </w:tcPr>
          <w:p w14:paraId="3472A87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HOJA PARA BISTURI DE ACERO INOXIDABLE ESTERIL Y DESECHABLE, NUMERO 15,  EMPAQUE INDIVIDUAL                                                                                                                                                                                                                                                                                                                                                                                                                                                                                                                                                                                                                                                                                                                                                                                                                                                                                                                                                                                                                                                                                                                                                                                                                                                                                                                                                                                                                                                                                                                                                                                                                                                                                                                                                                                                                                                                                                                                                                                      </w:t>
            </w:r>
          </w:p>
        </w:tc>
        <w:tc>
          <w:tcPr>
            <w:tcW w:w="1276" w:type="dxa"/>
            <w:tcBorders>
              <w:top w:val="nil"/>
              <w:left w:val="nil"/>
              <w:bottom w:val="single" w:sz="4" w:space="0" w:color="auto"/>
              <w:right w:val="single" w:sz="4" w:space="0" w:color="auto"/>
            </w:tcBorders>
            <w:shd w:val="clear" w:color="auto" w:fill="auto"/>
            <w:vAlign w:val="center"/>
            <w:hideMark/>
          </w:tcPr>
          <w:p w14:paraId="2DB66FB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AE7C08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37D2C69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21</w:t>
            </w:r>
          </w:p>
        </w:tc>
      </w:tr>
      <w:tr w:rsidR="00931F8D" w:rsidRPr="00931F8D" w14:paraId="0868254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5AFEF9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31</w:t>
            </w:r>
          </w:p>
        </w:tc>
        <w:tc>
          <w:tcPr>
            <w:tcW w:w="1134" w:type="dxa"/>
            <w:tcBorders>
              <w:top w:val="nil"/>
              <w:left w:val="nil"/>
              <w:bottom w:val="single" w:sz="4" w:space="0" w:color="auto"/>
              <w:right w:val="single" w:sz="4" w:space="0" w:color="auto"/>
            </w:tcBorders>
            <w:shd w:val="clear" w:color="auto" w:fill="auto"/>
            <w:vAlign w:val="center"/>
            <w:hideMark/>
          </w:tcPr>
          <w:p w14:paraId="7987A22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604910018</w:t>
            </w:r>
          </w:p>
        </w:tc>
        <w:tc>
          <w:tcPr>
            <w:tcW w:w="4961" w:type="dxa"/>
            <w:tcBorders>
              <w:top w:val="nil"/>
              <w:left w:val="nil"/>
              <w:bottom w:val="single" w:sz="4" w:space="0" w:color="auto"/>
              <w:right w:val="single" w:sz="4" w:space="0" w:color="auto"/>
            </w:tcBorders>
            <w:shd w:val="clear" w:color="auto" w:fill="auto"/>
            <w:vAlign w:val="center"/>
            <w:hideMark/>
          </w:tcPr>
          <w:p w14:paraId="636405B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PAPEL INDICADOR DE CONTACTO OCLUSAL, EN TIRAS CON PEGAMENTO  EN AMBAS CARAS                                                                                                                                                                                                                                                                                                                                                                                                                                                                                                                                                                                                                                                                                                                                                                                                                                                                                                                                                                                                                                                                                                                                                                                                                                                                                                                                                                                                                                                                                                                                                                                                                                                                                                                                                                                                                                                                                                                                                                                                     </w:t>
            </w:r>
          </w:p>
        </w:tc>
        <w:tc>
          <w:tcPr>
            <w:tcW w:w="1276" w:type="dxa"/>
            <w:tcBorders>
              <w:top w:val="nil"/>
              <w:left w:val="nil"/>
              <w:bottom w:val="single" w:sz="4" w:space="0" w:color="auto"/>
              <w:right w:val="single" w:sz="4" w:space="0" w:color="auto"/>
            </w:tcBorders>
            <w:shd w:val="clear" w:color="auto" w:fill="auto"/>
            <w:vAlign w:val="center"/>
            <w:hideMark/>
          </w:tcPr>
          <w:p w14:paraId="0F3CE23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DBF983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C/15 </w:t>
            </w:r>
          </w:p>
        </w:tc>
        <w:tc>
          <w:tcPr>
            <w:tcW w:w="1275" w:type="dxa"/>
            <w:tcBorders>
              <w:top w:val="nil"/>
              <w:left w:val="nil"/>
              <w:bottom w:val="single" w:sz="4" w:space="0" w:color="auto"/>
              <w:right w:val="single" w:sz="4" w:space="0" w:color="auto"/>
            </w:tcBorders>
            <w:shd w:val="clear" w:color="auto" w:fill="auto"/>
            <w:vAlign w:val="center"/>
            <w:hideMark/>
          </w:tcPr>
          <w:p w14:paraId="2A40862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68</w:t>
            </w:r>
          </w:p>
        </w:tc>
      </w:tr>
      <w:tr w:rsidR="00931F8D" w:rsidRPr="00931F8D" w14:paraId="4848160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E6B89E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32</w:t>
            </w:r>
          </w:p>
        </w:tc>
        <w:tc>
          <w:tcPr>
            <w:tcW w:w="1134" w:type="dxa"/>
            <w:tcBorders>
              <w:top w:val="nil"/>
              <w:left w:val="nil"/>
              <w:bottom w:val="single" w:sz="4" w:space="0" w:color="auto"/>
              <w:right w:val="single" w:sz="4" w:space="0" w:color="auto"/>
            </w:tcBorders>
            <w:shd w:val="clear" w:color="auto" w:fill="auto"/>
            <w:vAlign w:val="center"/>
            <w:hideMark/>
          </w:tcPr>
          <w:p w14:paraId="1E95829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4046210007</w:t>
            </w:r>
          </w:p>
        </w:tc>
        <w:tc>
          <w:tcPr>
            <w:tcW w:w="4961" w:type="dxa"/>
            <w:tcBorders>
              <w:top w:val="nil"/>
              <w:left w:val="nil"/>
              <w:bottom w:val="single" w:sz="4" w:space="0" w:color="auto"/>
              <w:right w:val="single" w:sz="4" w:space="0" w:color="auto"/>
            </w:tcBorders>
            <w:shd w:val="clear" w:color="auto" w:fill="auto"/>
            <w:vAlign w:val="center"/>
            <w:hideMark/>
          </w:tcPr>
          <w:p w14:paraId="68BE9185"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CUBREBOCAS TRES CAPAS</w:t>
            </w:r>
          </w:p>
        </w:tc>
        <w:tc>
          <w:tcPr>
            <w:tcW w:w="1276" w:type="dxa"/>
            <w:tcBorders>
              <w:top w:val="nil"/>
              <w:left w:val="nil"/>
              <w:bottom w:val="single" w:sz="4" w:space="0" w:color="auto"/>
              <w:right w:val="single" w:sz="4" w:space="0" w:color="auto"/>
            </w:tcBorders>
            <w:shd w:val="clear" w:color="auto" w:fill="auto"/>
            <w:vAlign w:val="center"/>
            <w:hideMark/>
          </w:tcPr>
          <w:p w14:paraId="71E198E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6B3738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5D635F3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7800</w:t>
            </w:r>
          </w:p>
        </w:tc>
      </w:tr>
      <w:tr w:rsidR="00931F8D" w:rsidRPr="00931F8D" w14:paraId="2A307AA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082A12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33</w:t>
            </w:r>
          </w:p>
        </w:tc>
        <w:tc>
          <w:tcPr>
            <w:tcW w:w="1134" w:type="dxa"/>
            <w:tcBorders>
              <w:top w:val="nil"/>
              <w:left w:val="nil"/>
              <w:bottom w:val="single" w:sz="4" w:space="0" w:color="auto"/>
              <w:right w:val="single" w:sz="4" w:space="0" w:color="auto"/>
            </w:tcBorders>
            <w:shd w:val="clear" w:color="auto" w:fill="auto"/>
            <w:vAlign w:val="center"/>
            <w:hideMark/>
          </w:tcPr>
          <w:p w14:paraId="7E6C2F8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606220143</w:t>
            </w:r>
          </w:p>
        </w:tc>
        <w:tc>
          <w:tcPr>
            <w:tcW w:w="4961" w:type="dxa"/>
            <w:tcBorders>
              <w:top w:val="nil"/>
              <w:left w:val="nil"/>
              <w:bottom w:val="single" w:sz="4" w:space="0" w:color="auto"/>
              <w:right w:val="single" w:sz="4" w:space="0" w:color="auto"/>
            </w:tcBorders>
            <w:shd w:val="clear" w:color="auto" w:fill="auto"/>
            <w:vAlign w:val="center"/>
            <w:hideMark/>
          </w:tcPr>
          <w:p w14:paraId="17672A6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FORMOCRESOL PARA MOMIFICACION Y DESVITALIZACION DE LA PULPA DENTARIA. DE BUCKLEY  30 ML.                                                                                                                                                                                                                                                                                                                                                                                                                                                                                                                                                                                                                                                                                                                                                                                                                                                                                                                                                                                                                                                                                                                                                                                                                                                                                                                                                                                                                                                                                                                                                                                                                                                                                                                                                                                                                                                                                                                                                                                        </w:t>
            </w:r>
          </w:p>
        </w:tc>
        <w:tc>
          <w:tcPr>
            <w:tcW w:w="1276" w:type="dxa"/>
            <w:tcBorders>
              <w:top w:val="nil"/>
              <w:left w:val="nil"/>
              <w:bottom w:val="single" w:sz="4" w:space="0" w:color="auto"/>
              <w:right w:val="single" w:sz="4" w:space="0" w:color="auto"/>
            </w:tcBorders>
            <w:shd w:val="clear" w:color="auto" w:fill="auto"/>
            <w:vAlign w:val="center"/>
            <w:hideMark/>
          </w:tcPr>
          <w:p w14:paraId="6BD2704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32A633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0C2CB53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33</w:t>
            </w:r>
          </w:p>
        </w:tc>
      </w:tr>
      <w:tr w:rsidR="00931F8D" w:rsidRPr="00931F8D" w14:paraId="1661C85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0DD9B8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34</w:t>
            </w:r>
          </w:p>
        </w:tc>
        <w:tc>
          <w:tcPr>
            <w:tcW w:w="1134" w:type="dxa"/>
            <w:tcBorders>
              <w:top w:val="nil"/>
              <w:left w:val="nil"/>
              <w:bottom w:val="single" w:sz="4" w:space="0" w:color="auto"/>
              <w:right w:val="single" w:sz="4" w:space="0" w:color="auto"/>
            </w:tcBorders>
            <w:shd w:val="clear" w:color="auto" w:fill="auto"/>
            <w:vAlign w:val="center"/>
            <w:hideMark/>
          </w:tcPr>
          <w:p w14:paraId="70A3FF8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607970019</w:t>
            </w:r>
          </w:p>
        </w:tc>
        <w:tc>
          <w:tcPr>
            <w:tcW w:w="4961" w:type="dxa"/>
            <w:tcBorders>
              <w:top w:val="nil"/>
              <w:left w:val="nil"/>
              <w:bottom w:val="single" w:sz="4" w:space="0" w:color="auto"/>
              <w:right w:val="single" w:sz="4" w:space="0" w:color="auto"/>
            </w:tcBorders>
            <w:shd w:val="clear" w:color="auto" w:fill="auto"/>
            <w:vAlign w:val="center"/>
            <w:hideMark/>
          </w:tcPr>
          <w:p w14:paraId="5E8E4401"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ALGODON PARA USO DENTAL. MEDIDA: 3.8  X 0.8 CM                                                                                                                                                                                                                                                                                                                                                                                                                                                                                                                                                                                                                                                                                                                                                                                                                                                                                                                                                                                                                                                                                                                                                                                                                                                                                                                                                                                                                                                                                                                                                                                                                                                                                                                                                                                                                                                                                                                                                                                                                                  </w:t>
            </w:r>
          </w:p>
        </w:tc>
        <w:tc>
          <w:tcPr>
            <w:tcW w:w="1276" w:type="dxa"/>
            <w:tcBorders>
              <w:top w:val="nil"/>
              <w:left w:val="nil"/>
              <w:bottom w:val="single" w:sz="4" w:space="0" w:color="auto"/>
              <w:right w:val="single" w:sz="4" w:space="0" w:color="auto"/>
            </w:tcBorders>
            <w:shd w:val="clear" w:color="auto" w:fill="auto"/>
            <w:vAlign w:val="center"/>
            <w:hideMark/>
          </w:tcPr>
          <w:p w14:paraId="12D3C2E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0E8673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C/500</w:t>
            </w:r>
          </w:p>
        </w:tc>
        <w:tc>
          <w:tcPr>
            <w:tcW w:w="1275" w:type="dxa"/>
            <w:tcBorders>
              <w:top w:val="nil"/>
              <w:left w:val="nil"/>
              <w:bottom w:val="single" w:sz="4" w:space="0" w:color="auto"/>
              <w:right w:val="single" w:sz="4" w:space="0" w:color="auto"/>
            </w:tcBorders>
            <w:shd w:val="clear" w:color="auto" w:fill="auto"/>
            <w:vAlign w:val="center"/>
            <w:hideMark/>
          </w:tcPr>
          <w:p w14:paraId="4ECC804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64</w:t>
            </w:r>
          </w:p>
        </w:tc>
      </w:tr>
      <w:tr w:rsidR="00931F8D" w:rsidRPr="00931F8D" w14:paraId="37B5B58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0503D7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35</w:t>
            </w:r>
          </w:p>
        </w:tc>
        <w:tc>
          <w:tcPr>
            <w:tcW w:w="1134" w:type="dxa"/>
            <w:tcBorders>
              <w:top w:val="nil"/>
              <w:left w:val="nil"/>
              <w:bottom w:val="single" w:sz="4" w:space="0" w:color="auto"/>
              <w:right w:val="single" w:sz="4" w:space="0" w:color="auto"/>
            </w:tcBorders>
            <w:shd w:val="clear" w:color="auto" w:fill="auto"/>
            <w:vAlign w:val="center"/>
            <w:hideMark/>
          </w:tcPr>
          <w:p w14:paraId="615332C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608411914</w:t>
            </w:r>
          </w:p>
        </w:tc>
        <w:tc>
          <w:tcPr>
            <w:tcW w:w="4961" w:type="dxa"/>
            <w:tcBorders>
              <w:top w:val="nil"/>
              <w:left w:val="nil"/>
              <w:bottom w:val="single" w:sz="4" w:space="0" w:color="auto"/>
              <w:right w:val="single" w:sz="4" w:space="0" w:color="auto"/>
            </w:tcBorders>
            <w:shd w:val="clear" w:color="auto" w:fill="auto"/>
            <w:vAlign w:val="center"/>
            <w:hideMark/>
          </w:tcPr>
          <w:p w14:paraId="4FD0FF9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SUTURA, SEDA NEGRA TRENZADA CON AGUJA.  DE 1/2 CIRCULO AHUSADA (20-25 MM), LONGITUD DE LA HEBRA 75 CM,  CALIBRE 4/0                                                                                                                                                                                                                                                                                                                                                                                                                                                                                                                                                                                                                                                                                                                                                                                                                                                                                                                                                                                                                                                                                                                                                                                                                                                                                                                                                                                                                                                                                                                                                                                                                                                                                                                                                                                                                                                                                                                                                             </w:t>
            </w:r>
          </w:p>
        </w:tc>
        <w:tc>
          <w:tcPr>
            <w:tcW w:w="1276" w:type="dxa"/>
            <w:tcBorders>
              <w:top w:val="nil"/>
              <w:left w:val="nil"/>
              <w:bottom w:val="single" w:sz="4" w:space="0" w:color="auto"/>
              <w:right w:val="single" w:sz="4" w:space="0" w:color="auto"/>
            </w:tcBorders>
            <w:shd w:val="clear" w:color="auto" w:fill="auto"/>
            <w:vAlign w:val="center"/>
            <w:hideMark/>
          </w:tcPr>
          <w:p w14:paraId="1FEA669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E6EE98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C/12</w:t>
            </w:r>
          </w:p>
        </w:tc>
        <w:tc>
          <w:tcPr>
            <w:tcW w:w="1275" w:type="dxa"/>
            <w:tcBorders>
              <w:top w:val="nil"/>
              <w:left w:val="nil"/>
              <w:bottom w:val="single" w:sz="4" w:space="0" w:color="auto"/>
              <w:right w:val="single" w:sz="4" w:space="0" w:color="auto"/>
            </w:tcBorders>
            <w:shd w:val="clear" w:color="auto" w:fill="auto"/>
            <w:vAlign w:val="center"/>
            <w:hideMark/>
          </w:tcPr>
          <w:p w14:paraId="0000BF4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18</w:t>
            </w:r>
          </w:p>
        </w:tc>
      </w:tr>
      <w:tr w:rsidR="00931F8D" w:rsidRPr="00931F8D" w14:paraId="2B522A87"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1017CC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36</w:t>
            </w:r>
          </w:p>
        </w:tc>
        <w:tc>
          <w:tcPr>
            <w:tcW w:w="1134" w:type="dxa"/>
            <w:tcBorders>
              <w:top w:val="nil"/>
              <w:left w:val="nil"/>
              <w:bottom w:val="single" w:sz="4" w:space="0" w:color="auto"/>
              <w:right w:val="single" w:sz="4" w:space="0" w:color="auto"/>
            </w:tcBorders>
            <w:shd w:val="clear" w:color="auto" w:fill="auto"/>
            <w:vAlign w:val="center"/>
            <w:hideMark/>
          </w:tcPr>
          <w:p w14:paraId="411D585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608890158</w:t>
            </w:r>
          </w:p>
        </w:tc>
        <w:tc>
          <w:tcPr>
            <w:tcW w:w="4961" w:type="dxa"/>
            <w:tcBorders>
              <w:top w:val="nil"/>
              <w:left w:val="nil"/>
              <w:bottom w:val="single" w:sz="4" w:space="0" w:color="auto"/>
              <w:right w:val="single" w:sz="4" w:space="0" w:color="auto"/>
            </w:tcBorders>
            <w:shd w:val="clear" w:color="auto" w:fill="auto"/>
            <w:vAlign w:val="center"/>
            <w:hideMark/>
          </w:tcPr>
          <w:p w14:paraId="1DD26D8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TIRAS DE CELULOIDE PARA CONFORMAR RESTAURACIONES DE RESINA. ANCHO 8-10 MM., CALIBRE FINO                                                                                                                                                                                                                                                                                                                                                                                                                                                                                                                                                                                                                                                                                                                                                                                                                                                                                                                                                                                                                                                                                                                                                                                                                                                                                                                                                                                                                                                                                                                                                                                                                                                                                                                                                                                                                                                                                                                                                                                        </w:t>
            </w:r>
          </w:p>
        </w:tc>
        <w:tc>
          <w:tcPr>
            <w:tcW w:w="1276" w:type="dxa"/>
            <w:tcBorders>
              <w:top w:val="nil"/>
              <w:left w:val="nil"/>
              <w:bottom w:val="single" w:sz="4" w:space="0" w:color="auto"/>
              <w:right w:val="single" w:sz="4" w:space="0" w:color="auto"/>
            </w:tcBorders>
            <w:shd w:val="clear" w:color="auto" w:fill="auto"/>
            <w:vAlign w:val="center"/>
            <w:hideMark/>
          </w:tcPr>
          <w:p w14:paraId="2CC093C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2F335C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C/50 </w:t>
            </w:r>
          </w:p>
        </w:tc>
        <w:tc>
          <w:tcPr>
            <w:tcW w:w="1275" w:type="dxa"/>
            <w:tcBorders>
              <w:top w:val="nil"/>
              <w:left w:val="nil"/>
              <w:bottom w:val="single" w:sz="4" w:space="0" w:color="auto"/>
              <w:right w:val="single" w:sz="4" w:space="0" w:color="auto"/>
            </w:tcBorders>
            <w:shd w:val="clear" w:color="auto" w:fill="auto"/>
            <w:vAlign w:val="center"/>
            <w:hideMark/>
          </w:tcPr>
          <w:p w14:paraId="7762FB5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56</w:t>
            </w:r>
          </w:p>
        </w:tc>
      </w:tr>
      <w:tr w:rsidR="00931F8D" w:rsidRPr="00931F8D" w14:paraId="653F9178"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A364DB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37</w:t>
            </w:r>
          </w:p>
        </w:tc>
        <w:tc>
          <w:tcPr>
            <w:tcW w:w="1134" w:type="dxa"/>
            <w:tcBorders>
              <w:top w:val="nil"/>
              <w:left w:val="nil"/>
              <w:bottom w:val="single" w:sz="4" w:space="0" w:color="auto"/>
              <w:right w:val="single" w:sz="4" w:space="0" w:color="auto"/>
            </w:tcBorders>
            <w:shd w:val="clear" w:color="auto" w:fill="auto"/>
            <w:vAlign w:val="center"/>
            <w:hideMark/>
          </w:tcPr>
          <w:p w14:paraId="60513D8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608890208</w:t>
            </w:r>
          </w:p>
        </w:tc>
        <w:tc>
          <w:tcPr>
            <w:tcW w:w="4961" w:type="dxa"/>
            <w:tcBorders>
              <w:top w:val="nil"/>
              <w:left w:val="nil"/>
              <w:bottom w:val="single" w:sz="4" w:space="0" w:color="auto"/>
              <w:right w:val="single" w:sz="4" w:space="0" w:color="auto"/>
            </w:tcBorders>
            <w:shd w:val="clear" w:color="auto" w:fill="auto"/>
            <w:vAlign w:val="center"/>
            <w:hideMark/>
          </w:tcPr>
          <w:p w14:paraId="27B327A9"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TIRAS DE LIJA PARA PULIR RESTAURACIONES DE RESINA. GRUESO Y MEDIANO , TIRAS DOBLES                                                                                                                                                                                                                                                                                                                                                                                                                                                                                                                                                                                                                                                                                                                                                                                                                                                                                                                                                                                                                                                                                                                                                                                                                                                                                                                                                                                                                                                                                                                                                                                                                                                                                                                                                                                                                                                                                                                                                                                              </w:t>
            </w:r>
          </w:p>
        </w:tc>
        <w:tc>
          <w:tcPr>
            <w:tcW w:w="1276" w:type="dxa"/>
            <w:tcBorders>
              <w:top w:val="nil"/>
              <w:left w:val="nil"/>
              <w:bottom w:val="single" w:sz="4" w:space="0" w:color="auto"/>
              <w:right w:val="single" w:sz="4" w:space="0" w:color="auto"/>
            </w:tcBorders>
            <w:shd w:val="clear" w:color="auto" w:fill="auto"/>
            <w:vAlign w:val="center"/>
            <w:hideMark/>
          </w:tcPr>
          <w:p w14:paraId="1F05454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283F883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C/150</w:t>
            </w:r>
          </w:p>
        </w:tc>
        <w:tc>
          <w:tcPr>
            <w:tcW w:w="1275" w:type="dxa"/>
            <w:tcBorders>
              <w:top w:val="nil"/>
              <w:left w:val="nil"/>
              <w:bottom w:val="single" w:sz="4" w:space="0" w:color="auto"/>
              <w:right w:val="single" w:sz="4" w:space="0" w:color="auto"/>
            </w:tcBorders>
            <w:shd w:val="clear" w:color="auto" w:fill="auto"/>
            <w:vAlign w:val="center"/>
            <w:hideMark/>
          </w:tcPr>
          <w:p w14:paraId="285879A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58</w:t>
            </w:r>
          </w:p>
        </w:tc>
      </w:tr>
      <w:tr w:rsidR="00931F8D" w:rsidRPr="00931F8D" w14:paraId="327678E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2BCA35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38</w:t>
            </w:r>
          </w:p>
        </w:tc>
        <w:tc>
          <w:tcPr>
            <w:tcW w:w="1134" w:type="dxa"/>
            <w:tcBorders>
              <w:top w:val="nil"/>
              <w:left w:val="nil"/>
              <w:bottom w:val="single" w:sz="4" w:space="0" w:color="auto"/>
              <w:right w:val="single" w:sz="4" w:space="0" w:color="auto"/>
            </w:tcBorders>
            <w:shd w:val="clear" w:color="auto" w:fill="auto"/>
            <w:vAlign w:val="center"/>
            <w:hideMark/>
          </w:tcPr>
          <w:p w14:paraId="29D2953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609040100</w:t>
            </w:r>
          </w:p>
        </w:tc>
        <w:tc>
          <w:tcPr>
            <w:tcW w:w="4961" w:type="dxa"/>
            <w:tcBorders>
              <w:top w:val="nil"/>
              <w:left w:val="nil"/>
              <w:bottom w:val="single" w:sz="4" w:space="0" w:color="auto"/>
              <w:right w:val="single" w:sz="4" w:space="0" w:color="auto"/>
            </w:tcBorders>
            <w:shd w:val="clear" w:color="auto" w:fill="auto"/>
            <w:vAlign w:val="center"/>
            <w:hideMark/>
          </w:tcPr>
          <w:p w14:paraId="0EB37F0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ALGODON TORUNDAS.   500 GR.                                                                                                                                                                                                                                                                                                                                                                                                                                                                                                                                                                                                                                                                                                                                                                                                                                                                                                                                                                                                                                                                                                                                                                                                                                                                                                                                                                                                                                                                                                                                                                                                                                                                                                                                                                                                                                                                                                                                                                                                                                                     </w:t>
            </w:r>
          </w:p>
        </w:tc>
        <w:tc>
          <w:tcPr>
            <w:tcW w:w="1276" w:type="dxa"/>
            <w:tcBorders>
              <w:top w:val="nil"/>
              <w:left w:val="nil"/>
              <w:bottom w:val="single" w:sz="4" w:space="0" w:color="auto"/>
              <w:right w:val="single" w:sz="4" w:space="0" w:color="auto"/>
            </w:tcBorders>
            <w:shd w:val="clear" w:color="auto" w:fill="auto"/>
            <w:vAlign w:val="center"/>
            <w:hideMark/>
          </w:tcPr>
          <w:p w14:paraId="171D08C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FE6C74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6378F5B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49</w:t>
            </w:r>
          </w:p>
        </w:tc>
      </w:tr>
      <w:tr w:rsidR="00931F8D" w:rsidRPr="00931F8D" w14:paraId="4E0961F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608AA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39</w:t>
            </w:r>
          </w:p>
        </w:tc>
        <w:tc>
          <w:tcPr>
            <w:tcW w:w="1134" w:type="dxa"/>
            <w:tcBorders>
              <w:top w:val="nil"/>
              <w:left w:val="nil"/>
              <w:bottom w:val="single" w:sz="4" w:space="0" w:color="auto"/>
              <w:right w:val="single" w:sz="4" w:space="0" w:color="auto"/>
            </w:tcBorders>
            <w:shd w:val="clear" w:color="auto" w:fill="auto"/>
            <w:vAlign w:val="center"/>
            <w:hideMark/>
          </w:tcPr>
          <w:p w14:paraId="158B857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609100011</w:t>
            </w:r>
          </w:p>
        </w:tc>
        <w:tc>
          <w:tcPr>
            <w:tcW w:w="4961" w:type="dxa"/>
            <w:tcBorders>
              <w:top w:val="nil"/>
              <w:left w:val="nil"/>
              <w:bottom w:val="single" w:sz="4" w:space="0" w:color="auto"/>
              <w:right w:val="single" w:sz="4" w:space="0" w:color="auto"/>
            </w:tcBorders>
            <w:shd w:val="clear" w:color="auto" w:fill="auto"/>
            <w:vAlign w:val="center"/>
            <w:hideMark/>
          </w:tcPr>
          <w:p w14:paraId="248C9195"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EYECTOR DE SALIVA, DE PLASTICO, DESECHABLE                                                                                                                                                                                                                                                                                                                                                                                                                                                                                                                                                                                                                                                                                                                                                                                                                                                                                                                                                                                                                                                                                                                                                                                                                                                                                                                                                                                                                                                                                                                                                                                                                                                                                                                                                                                                                                                                                                                                                                                                                                      </w:t>
            </w:r>
          </w:p>
        </w:tc>
        <w:tc>
          <w:tcPr>
            <w:tcW w:w="1276" w:type="dxa"/>
            <w:tcBorders>
              <w:top w:val="nil"/>
              <w:left w:val="nil"/>
              <w:bottom w:val="single" w:sz="4" w:space="0" w:color="auto"/>
              <w:right w:val="single" w:sz="4" w:space="0" w:color="auto"/>
            </w:tcBorders>
            <w:shd w:val="clear" w:color="auto" w:fill="auto"/>
            <w:vAlign w:val="center"/>
            <w:hideMark/>
          </w:tcPr>
          <w:p w14:paraId="3FB9C90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5632CA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58B5B5B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325</w:t>
            </w:r>
          </w:p>
        </w:tc>
      </w:tr>
      <w:tr w:rsidR="00931F8D" w:rsidRPr="00931F8D" w14:paraId="1D076A17"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900C9F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w:t>
            </w:r>
          </w:p>
        </w:tc>
        <w:tc>
          <w:tcPr>
            <w:tcW w:w="1134" w:type="dxa"/>
            <w:tcBorders>
              <w:top w:val="nil"/>
              <w:left w:val="nil"/>
              <w:bottom w:val="single" w:sz="4" w:space="0" w:color="auto"/>
              <w:right w:val="single" w:sz="4" w:space="0" w:color="auto"/>
            </w:tcBorders>
            <w:shd w:val="clear" w:color="auto" w:fill="auto"/>
            <w:vAlign w:val="center"/>
            <w:hideMark/>
          </w:tcPr>
          <w:p w14:paraId="0E5155F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3116855119</w:t>
            </w:r>
          </w:p>
        </w:tc>
        <w:tc>
          <w:tcPr>
            <w:tcW w:w="4961" w:type="dxa"/>
            <w:tcBorders>
              <w:top w:val="nil"/>
              <w:left w:val="nil"/>
              <w:bottom w:val="single" w:sz="4" w:space="0" w:color="auto"/>
              <w:right w:val="single" w:sz="4" w:space="0" w:color="auto"/>
            </w:tcBorders>
            <w:shd w:val="clear" w:color="auto" w:fill="auto"/>
            <w:vAlign w:val="center"/>
            <w:hideMark/>
          </w:tcPr>
          <w:p w14:paraId="615B858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PAPEL PARA ENVOLTURA. KRAFT DE 70 KG. Y 45 CM. DE ANCHO                                                                                                                                                                                                                                                                                                                                                                                                                                                                                                                                                                                                                                                                                                                                                                                                                                                                                                                                                                                                                                                                                                                                                                                                                                                                                                                                                                                                                                                                                                                                                                                                                                                                                                                                                                                                                                                                                                                                                                                                                         </w:t>
            </w:r>
          </w:p>
        </w:tc>
        <w:tc>
          <w:tcPr>
            <w:tcW w:w="1276" w:type="dxa"/>
            <w:tcBorders>
              <w:top w:val="nil"/>
              <w:left w:val="nil"/>
              <w:bottom w:val="single" w:sz="4" w:space="0" w:color="auto"/>
              <w:right w:val="single" w:sz="4" w:space="0" w:color="auto"/>
            </w:tcBorders>
            <w:shd w:val="clear" w:color="auto" w:fill="auto"/>
            <w:vAlign w:val="center"/>
            <w:hideMark/>
          </w:tcPr>
          <w:p w14:paraId="0F1F3B2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C2C30B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06559A2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24</w:t>
            </w:r>
          </w:p>
        </w:tc>
      </w:tr>
      <w:tr w:rsidR="00931F8D" w:rsidRPr="00931F8D" w14:paraId="43D81A0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07DB65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lastRenderedPageBreak/>
              <w:t>41</w:t>
            </w:r>
          </w:p>
        </w:tc>
        <w:tc>
          <w:tcPr>
            <w:tcW w:w="1134" w:type="dxa"/>
            <w:tcBorders>
              <w:top w:val="nil"/>
              <w:left w:val="nil"/>
              <w:bottom w:val="single" w:sz="4" w:space="0" w:color="auto"/>
              <w:right w:val="single" w:sz="4" w:space="0" w:color="auto"/>
            </w:tcBorders>
            <w:shd w:val="clear" w:color="auto" w:fill="auto"/>
            <w:vAlign w:val="center"/>
            <w:hideMark/>
          </w:tcPr>
          <w:p w14:paraId="31CA0EF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4041890350</w:t>
            </w:r>
          </w:p>
        </w:tc>
        <w:tc>
          <w:tcPr>
            <w:tcW w:w="4961" w:type="dxa"/>
            <w:tcBorders>
              <w:top w:val="nil"/>
              <w:left w:val="nil"/>
              <w:bottom w:val="single" w:sz="4" w:space="0" w:color="auto"/>
              <w:right w:val="single" w:sz="4" w:space="0" w:color="auto"/>
            </w:tcBorders>
            <w:shd w:val="clear" w:color="auto" w:fill="auto"/>
            <w:vAlign w:val="center"/>
            <w:hideMark/>
          </w:tcPr>
          <w:p w14:paraId="2FACD2E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CEPILLO MICROBRUCH CAJA CON 400 PIEZAS                                                                                                                                                                                                                                                                                                                                                                                                                                                                                                                                                                                                                                                                                                                                                                                                                                                                                                                                                                                                                                                                                                                                                                                                                                                                                                                                                                                                                                                                                                                                                                                                                                                                                                                                                                                                                                                                                                                                                                                                                                          </w:t>
            </w:r>
          </w:p>
        </w:tc>
        <w:tc>
          <w:tcPr>
            <w:tcW w:w="1276" w:type="dxa"/>
            <w:tcBorders>
              <w:top w:val="nil"/>
              <w:left w:val="nil"/>
              <w:bottom w:val="single" w:sz="4" w:space="0" w:color="auto"/>
              <w:right w:val="single" w:sz="4" w:space="0" w:color="auto"/>
            </w:tcBorders>
            <w:shd w:val="clear" w:color="auto" w:fill="auto"/>
            <w:vAlign w:val="center"/>
            <w:hideMark/>
          </w:tcPr>
          <w:p w14:paraId="1423B21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8743C2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5E35750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130</w:t>
            </w:r>
          </w:p>
        </w:tc>
      </w:tr>
      <w:tr w:rsidR="00931F8D" w:rsidRPr="00931F8D" w14:paraId="36C3A904"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46AB7F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42</w:t>
            </w:r>
          </w:p>
        </w:tc>
        <w:tc>
          <w:tcPr>
            <w:tcW w:w="1134" w:type="dxa"/>
            <w:tcBorders>
              <w:top w:val="nil"/>
              <w:left w:val="nil"/>
              <w:bottom w:val="single" w:sz="4" w:space="0" w:color="auto"/>
              <w:right w:val="single" w:sz="4" w:space="0" w:color="auto"/>
            </w:tcBorders>
            <w:shd w:val="clear" w:color="auto" w:fill="auto"/>
            <w:vAlign w:val="center"/>
            <w:hideMark/>
          </w:tcPr>
          <w:p w14:paraId="1D202E2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4044310010</w:t>
            </w:r>
          </w:p>
        </w:tc>
        <w:tc>
          <w:tcPr>
            <w:tcW w:w="4961" w:type="dxa"/>
            <w:tcBorders>
              <w:top w:val="nil"/>
              <w:left w:val="nil"/>
              <w:bottom w:val="single" w:sz="4" w:space="0" w:color="auto"/>
              <w:right w:val="single" w:sz="4" w:space="0" w:color="auto"/>
            </w:tcBorders>
            <w:shd w:val="clear" w:color="auto" w:fill="auto"/>
            <w:vAlign w:val="center"/>
            <w:hideMark/>
          </w:tcPr>
          <w:p w14:paraId="7697B3E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DIAMANTE TC 26                                                                                                                                                                                                                                                                                                                                                                                                                                                                                                                                                                                                                                                                                                                                                                                                                                                                                                                                                                                                                                                                                                                                                                                                                                                                                                                                                                                                                                                                                                                                                                                                                                                                                                                                                                                                                                                                                                                                                                                                                                                         </w:t>
            </w:r>
          </w:p>
        </w:tc>
        <w:tc>
          <w:tcPr>
            <w:tcW w:w="1276" w:type="dxa"/>
            <w:tcBorders>
              <w:top w:val="nil"/>
              <w:left w:val="nil"/>
              <w:bottom w:val="single" w:sz="4" w:space="0" w:color="auto"/>
              <w:right w:val="single" w:sz="4" w:space="0" w:color="auto"/>
            </w:tcBorders>
            <w:shd w:val="clear" w:color="auto" w:fill="auto"/>
            <w:vAlign w:val="center"/>
            <w:hideMark/>
          </w:tcPr>
          <w:p w14:paraId="34DDC36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A9DB3C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4F0610E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56</w:t>
            </w:r>
          </w:p>
        </w:tc>
      </w:tr>
      <w:tr w:rsidR="00931F8D" w:rsidRPr="00931F8D" w14:paraId="1873BECF"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B37C74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43</w:t>
            </w:r>
          </w:p>
        </w:tc>
        <w:tc>
          <w:tcPr>
            <w:tcW w:w="1134" w:type="dxa"/>
            <w:tcBorders>
              <w:top w:val="nil"/>
              <w:left w:val="nil"/>
              <w:bottom w:val="single" w:sz="4" w:space="0" w:color="auto"/>
              <w:right w:val="single" w:sz="4" w:space="0" w:color="auto"/>
            </w:tcBorders>
            <w:shd w:val="clear" w:color="auto" w:fill="auto"/>
            <w:vAlign w:val="center"/>
            <w:hideMark/>
          </w:tcPr>
          <w:p w14:paraId="75E5044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4044310200</w:t>
            </w:r>
          </w:p>
        </w:tc>
        <w:tc>
          <w:tcPr>
            <w:tcW w:w="4961" w:type="dxa"/>
            <w:tcBorders>
              <w:top w:val="nil"/>
              <w:left w:val="nil"/>
              <w:bottom w:val="single" w:sz="4" w:space="0" w:color="auto"/>
              <w:right w:val="single" w:sz="4" w:space="0" w:color="auto"/>
            </w:tcBorders>
            <w:shd w:val="clear" w:color="auto" w:fill="auto"/>
            <w:vAlign w:val="center"/>
            <w:hideMark/>
          </w:tcPr>
          <w:p w14:paraId="6DE1D994"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FRESAS PARA TERMINADO DE PRISMA                                                                                                                                                                                                                                                                                                                                                                                                                                                                                                                                                                                                                                                                                                                                                                                                                                                                                                                                                                                                                                                                                                                                                                                                                                                                                                                                                                                                                                                                                                                                                                                                                                                                                                                                                                                                                                                                                                                                                                                                                                                 </w:t>
            </w:r>
          </w:p>
        </w:tc>
        <w:tc>
          <w:tcPr>
            <w:tcW w:w="1276" w:type="dxa"/>
            <w:tcBorders>
              <w:top w:val="nil"/>
              <w:left w:val="nil"/>
              <w:bottom w:val="single" w:sz="4" w:space="0" w:color="auto"/>
              <w:right w:val="single" w:sz="4" w:space="0" w:color="auto"/>
            </w:tcBorders>
            <w:shd w:val="clear" w:color="auto" w:fill="auto"/>
            <w:vAlign w:val="center"/>
            <w:hideMark/>
          </w:tcPr>
          <w:p w14:paraId="0C64EF3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738D7F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7AC2A65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86</w:t>
            </w:r>
          </w:p>
        </w:tc>
      </w:tr>
      <w:tr w:rsidR="00931F8D" w:rsidRPr="00931F8D" w14:paraId="111FAD9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B6BBA0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44</w:t>
            </w:r>
          </w:p>
        </w:tc>
        <w:tc>
          <w:tcPr>
            <w:tcW w:w="1134" w:type="dxa"/>
            <w:tcBorders>
              <w:top w:val="nil"/>
              <w:left w:val="nil"/>
              <w:bottom w:val="single" w:sz="4" w:space="0" w:color="auto"/>
              <w:right w:val="single" w:sz="4" w:space="0" w:color="auto"/>
            </w:tcBorders>
            <w:shd w:val="clear" w:color="auto" w:fill="auto"/>
            <w:vAlign w:val="center"/>
            <w:hideMark/>
          </w:tcPr>
          <w:p w14:paraId="5ECC8C8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4045970002</w:t>
            </w:r>
          </w:p>
        </w:tc>
        <w:tc>
          <w:tcPr>
            <w:tcW w:w="4961" w:type="dxa"/>
            <w:tcBorders>
              <w:top w:val="nil"/>
              <w:left w:val="nil"/>
              <w:bottom w:val="single" w:sz="4" w:space="0" w:color="auto"/>
              <w:right w:val="single" w:sz="4" w:space="0" w:color="auto"/>
            </w:tcBorders>
            <w:shd w:val="clear" w:color="auto" w:fill="auto"/>
            <w:vAlign w:val="center"/>
            <w:hideMark/>
          </w:tcPr>
          <w:p w14:paraId="6838567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RESINAS FLUIDAS 3 M.                                                                                                                                                                                                                                                                                                                                                                                                                                                                                                                                                                                                                                                                                                                                                                                                                                                                                                                                                                                                                                                                                                                                                                                                                                                                                                                                                                                                                                                                                                                                                                                                                                                                                                                                                                                                                                                                                                                                                                                                                                                            </w:t>
            </w:r>
          </w:p>
        </w:tc>
        <w:tc>
          <w:tcPr>
            <w:tcW w:w="1276" w:type="dxa"/>
            <w:tcBorders>
              <w:top w:val="nil"/>
              <w:left w:val="nil"/>
              <w:bottom w:val="single" w:sz="4" w:space="0" w:color="auto"/>
              <w:right w:val="single" w:sz="4" w:space="0" w:color="auto"/>
            </w:tcBorders>
            <w:shd w:val="clear" w:color="auto" w:fill="auto"/>
            <w:vAlign w:val="center"/>
            <w:hideMark/>
          </w:tcPr>
          <w:p w14:paraId="545AB06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62E6C0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JERINGA</w:t>
            </w:r>
          </w:p>
        </w:tc>
        <w:tc>
          <w:tcPr>
            <w:tcW w:w="1275" w:type="dxa"/>
            <w:tcBorders>
              <w:top w:val="nil"/>
              <w:left w:val="nil"/>
              <w:bottom w:val="single" w:sz="4" w:space="0" w:color="auto"/>
              <w:right w:val="single" w:sz="4" w:space="0" w:color="auto"/>
            </w:tcBorders>
            <w:shd w:val="clear" w:color="auto" w:fill="auto"/>
            <w:vAlign w:val="center"/>
            <w:hideMark/>
          </w:tcPr>
          <w:p w14:paraId="2DF452F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131</w:t>
            </w:r>
          </w:p>
        </w:tc>
      </w:tr>
      <w:tr w:rsidR="00931F8D" w:rsidRPr="00931F8D" w14:paraId="2625043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752535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45</w:t>
            </w:r>
          </w:p>
        </w:tc>
        <w:tc>
          <w:tcPr>
            <w:tcW w:w="1134" w:type="dxa"/>
            <w:tcBorders>
              <w:top w:val="nil"/>
              <w:left w:val="nil"/>
              <w:bottom w:val="single" w:sz="4" w:space="0" w:color="auto"/>
              <w:right w:val="single" w:sz="4" w:space="0" w:color="auto"/>
            </w:tcBorders>
            <w:shd w:val="clear" w:color="auto" w:fill="auto"/>
            <w:vAlign w:val="center"/>
            <w:hideMark/>
          </w:tcPr>
          <w:p w14:paraId="7C54FF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4045970003</w:t>
            </w:r>
          </w:p>
        </w:tc>
        <w:tc>
          <w:tcPr>
            <w:tcW w:w="4961" w:type="dxa"/>
            <w:tcBorders>
              <w:top w:val="nil"/>
              <w:left w:val="nil"/>
              <w:bottom w:val="single" w:sz="4" w:space="0" w:color="auto"/>
              <w:right w:val="single" w:sz="4" w:space="0" w:color="auto"/>
            </w:tcBorders>
            <w:shd w:val="clear" w:color="auto" w:fill="auto"/>
            <w:vAlign w:val="center"/>
            <w:hideMark/>
          </w:tcPr>
          <w:p w14:paraId="63E4A1A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RESINA FOTOCURABLE Z-250                                                                                                                                                                                                                                                                                                                                                                                                                                                                                                                                                                                                                                                                                                                                                                                                                                                                                                                                                                                                                                                                                                                                                                                                                                                                                                                                                                                                                                                                                                                                                                                                                                                                                                                                                                                                                                                                                                                                                                                                                                                        </w:t>
            </w:r>
          </w:p>
        </w:tc>
        <w:tc>
          <w:tcPr>
            <w:tcW w:w="1276" w:type="dxa"/>
            <w:tcBorders>
              <w:top w:val="nil"/>
              <w:left w:val="nil"/>
              <w:bottom w:val="single" w:sz="4" w:space="0" w:color="auto"/>
              <w:right w:val="single" w:sz="4" w:space="0" w:color="auto"/>
            </w:tcBorders>
            <w:shd w:val="clear" w:color="auto" w:fill="auto"/>
            <w:vAlign w:val="center"/>
            <w:hideMark/>
          </w:tcPr>
          <w:p w14:paraId="551B286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DEA37B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ESTUCHE</w:t>
            </w:r>
          </w:p>
        </w:tc>
        <w:tc>
          <w:tcPr>
            <w:tcW w:w="1275" w:type="dxa"/>
            <w:tcBorders>
              <w:top w:val="nil"/>
              <w:left w:val="nil"/>
              <w:bottom w:val="single" w:sz="4" w:space="0" w:color="auto"/>
              <w:right w:val="single" w:sz="4" w:space="0" w:color="auto"/>
            </w:tcBorders>
            <w:shd w:val="clear" w:color="auto" w:fill="auto"/>
            <w:vAlign w:val="center"/>
            <w:hideMark/>
          </w:tcPr>
          <w:p w14:paraId="6D6711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71</w:t>
            </w:r>
          </w:p>
        </w:tc>
      </w:tr>
      <w:tr w:rsidR="00931F8D" w:rsidRPr="00931F8D" w14:paraId="7A1D8EB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520271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46</w:t>
            </w:r>
          </w:p>
        </w:tc>
        <w:tc>
          <w:tcPr>
            <w:tcW w:w="1134" w:type="dxa"/>
            <w:tcBorders>
              <w:top w:val="nil"/>
              <w:left w:val="nil"/>
              <w:bottom w:val="single" w:sz="4" w:space="0" w:color="auto"/>
              <w:right w:val="single" w:sz="4" w:space="0" w:color="auto"/>
            </w:tcBorders>
            <w:shd w:val="clear" w:color="auto" w:fill="auto"/>
            <w:vAlign w:val="center"/>
            <w:hideMark/>
          </w:tcPr>
          <w:p w14:paraId="6D87BCF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607490703</w:t>
            </w:r>
          </w:p>
        </w:tc>
        <w:tc>
          <w:tcPr>
            <w:tcW w:w="4961" w:type="dxa"/>
            <w:tcBorders>
              <w:top w:val="nil"/>
              <w:left w:val="nil"/>
              <w:bottom w:val="single" w:sz="4" w:space="0" w:color="auto"/>
              <w:right w:val="single" w:sz="4" w:space="0" w:color="auto"/>
            </w:tcBorders>
            <w:shd w:val="clear" w:color="auto" w:fill="auto"/>
            <w:vAlign w:val="center"/>
            <w:hideMark/>
          </w:tcPr>
          <w:p w14:paraId="0B6A6C5D"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PASTA PARA PROFILAXIS DENTAL ABRASIVA CON ABRASIVOS BLANDOS 200 GR.</w:t>
            </w:r>
          </w:p>
        </w:tc>
        <w:tc>
          <w:tcPr>
            <w:tcW w:w="1276" w:type="dxa"/>
            <w:tcBorders>
              <w:top w:val="nil"/>
              <w:left w:val="nil"/>
              <w:bottom w:val="single" w:sz="4" w:space="0" w:color="auto"/>
              <w:right w:val="single" w:sz="4" w:space="0" w:color="auto"/>
            </w:tcBorders>
            <w:shd w:val="clear" w:color="auto" w:fill="auto"/>
            <w:vAlign w:val="center"/>
            <w:hideMark/>
          </w:tcPr>
          <w:p w14:paraId="0CCBEAA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5F5CB5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1872ED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65</w:t>
            </w:r>
          </w:p>
        </w:tc>
      </w:tr>
      <w:tr w:rsidR="00931F8D" w:rsidRPr="00931F8D" w14:paraId="24D99229"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AF9697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47</w:t>
            </w:r>
          </w:p>
        </w:tc>
        <w:tc>
          <w:tcPr>
            <w:tcW w:w="1134" w:type="dxa"/>
            <w:tcBorders>
              <w:top w:val="nil"/>
              <w:left w:val="nil"/>
              <w:bottom w:val="single" w:sz="4" w:space="0" w:color="auto"/>
              <w:right w:val="single" w:sz="4" w:space="0" w:color="auto"/>
            </w:tcBorders>
            <w:shd w:val="clear" w:color="auto" w:fill="auto"/>
            <w:vAlign w:val="center"/>
            <w:hideMark/>
          </w:tcPr>
          <w:p w14:paraId="2D5093E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5040660050</w:t>
            </w:r>
          </w:p>
        </w:tc>
        <w:tc>
          <w:tcPr>
            <w:tcW w:w="4961" w:type="dxa"/>
            <w:tcBorders>
              <w:top w:val="nil"/>
              <w:left w:val="nil"/>
              <w:bottom w:val="single" w:sz="4" w:space="0" w:color="auto"/>
              <w:right w:val="single" w:sz="4" w:space="0" w:color="auto"/>
            </w:tcBorders>
            <w:shd w:val="clear" w:color="auto" w:fill="auto"/>
            <w:vAlign w:val="center"/>
            <w:hideMark/>
          </w:tcPr>
          <w:p w14:paraId="07463D24"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ACIDO GRABADOR EN GEL (JERINGA) 12 GRS.                                                                                                                                                                                                                                                                                                                                                                                                                                                                                                                                                                                                                                                                                                                                                                                                                                                                                                                                                                                                                                                                                                                                                                                                                                                                                                                                                                                                                                                                                                                                                                                                                                                                                                                                                                                                                                                                                                                                                                                                                                         </w:t>
            </w:r>
          </w:p>
        </w:tc>
        <w:tc>
          <w:tcPr>
            <w:tcW w:w="1276" w:type="dxa"/>
            <w:tcBorders>
              <w:top w:val="nil"/>
              <w:left w:val="nil"/>
              <w:bottom w:val="single" w:sz="4" w:space="0" w:color="auto"/>
              <w:right w:val="single" w:sz="4" w:space="0" w:color="auto"/>
            </w:tcBorders>
            <w:shd w:val="clear" w:color="auto" w:fill="auto"/>
            <w:vAlign w:val="center"/>
            <w:hideMark/>
          </w:tcPr>
          <w:p w14:paraId="2CA4411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3462770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07D600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101</w:t>
            </w:r>
          </w:p>
        </w:tc>
      </w:tr>
      <w:tr w:rsidR="00931F8D" w:rsidRPr="00931F8D" w14:paraId="195AC1E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9C8E96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48</w:t>
            </w:r>
          </w:p>
        </w:tc>
        <w:tc>
          <w:tcPr>
            <w:tcW w:w="1134" w:type="dxa"/>
            <w:tcBorders>
              <w:top w:val="nil"/>
              <w:left w:val="nil"/>
              <w:bottom w:val="single" w:sz="4" w:space="0" w:color="auto"/>
              <w:right w:val="single" w:sz="4" w:space="0" w:color="auto"/>
            </w:tcBorders>
            <w:shd w:val="clear" w:color="auto" w:fill="auto"/>
            <w:vAlign w:val="center"/>
            <w:hideMark/>
          </w:tcPr>
          <w:p w14:paraId="3BAF5C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5041820004</w:t>
            </w:r>
          </w:p>
        </w:tc>
        <w:tc>
          <w:tcPr>
            <w:tcW w:w="4961" w:type="dxa"/>
            <w:tcBorders>
              <w:top w:val="nil"/>
              <w:left w:val="nil"/>
              <w:bottom w:val="single" w:sz="4" w:space="0" w:color="auto"/>
              <w:right w:val="single" w:sz="4" w:space="0" w:color="auto"/>
            </w:tcBorders>
            <w:shd w:val="clear" w:color="auto" w:fill="auto"/>
            <w:vAlign w:val="center"/>
            <w:hideMark/>
          </w:tcPr>
          <w:p w14:paraId="516A4E2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HIDROXIDO DE CALCIO 45 G                                                                                                                                                                                                                                                                                                                                                                                                                                                                                                                                                                                                                                                                                                                                                                                                                                                                                                                                                                                                                                                                                                                                                                                                                                                                                                                                                                                                                                                                                                                                                                                                                                                                                                                                                                                                                                                                                                                                                                                                                                                        </w:t>
            </w:r>
          </w:p>
        </w:tc>
        <w:tc>
          <w:tcPr>
            <w:tcW w:w="1276" w:type="dxa"/>
            <w:tcBorders>
              <w:top w:val="nil"/>
              <w:left w:val="nil"/>
              <w:bottom w:val="single" w:sz="4" w:space="0" w:color="auto"/>
              <w:right w:val="single" w:sz="4" w:space="0" w:color="auto"/>
            </w:tcBorders>
            <w:shd w:val="clear" w:color="auto" w:fill="auto"/>
            <w:vAlign w:val="center"/>
            <w:hideMark/>
          </w:tcPr>
          <w:p w14:paraId="7646528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2D86BF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3B1DC3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145</w:t>
            </w:r>
          </w:p>
        </w:tc>
      </w:tr>
      <w:tr w:rsidR="00931F8D" w:rsidRPr="00931F8D" w14:paraId="57F27B3F"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9CE0FD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49</w:t>
            </w:r>
          </w:p>
        </w:tc>
        <w:tc>
          <w:tcPr>
            <w:tcW w:w="1134" w:type="dxa"/>
            <w:tcBorders>
              <w:top w:val="nil"/>
              <w:left w:val="nil"/>
              <w:bottom w:val="single" w:sz="4" w:space="0" w:color="auto"/>
              <w:right w:val="single" w:sz="4" w:space="0" w:color="auto"/>
            </w:tcBorders>
            <w:shd w:val="clear" w:color="auto" w:fill="auto"/>
            <w:vAlign w:val="center"/>
            <w:hideMark/>
          </w:tcPr>
          <w:p w14:paraId="014373A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5041820005</w:t>
            </w:r>
          </w:p>
        </w:tc>
        <w:tc>
          <w:tcPr>
            <w:tcW w:w="4961" w:type="dxa"/>
            <w:tcBorders>
              <w:top w:val="nil"/>
              <w:left w:val="nil"/>
              <w:bottom w:val="single" w:sz="4" w:space="0" w:color="auto"/>
              <w:right w:val="single" w:sz="4" w:space="0" w:color="auto"/>
            </w:tcBorders>
            <w:shd w:val="clear" w:color="auto" w:fill="auto"/>
            <w:vAlign w:val="center"/>
            <w:hideMark/>
          </w:tcPr>
          <w:p w14:paraId="13B92D8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OXIDO DE ZINC C/ENDURECEDOR (POLVO Y LIQUIDO)                                                                                                                                                                                                                                                                                                                                                                                                                                                                                                                                                                                                                                                                                                                                                                                                                                                                                                                                                                                                                                                                                                                                                                                                                                                                                                                                                                                                                                                                                                                                                                                                                                                                                                                                                                                                                                                                                                                                                                                                                                   </w:t>
            </w:r>
          </w:p>
        </w:tc>
        <w:tc>
          <w:tcPr>
            <w:tcW w:w="1276" w:type="dxa"/>
            <w:tcBorders>
              <w:top w:val="nil"/>
              <w:left w:val="nil"/>
              <w:bottom w:val="single" w:sz="4" w:space="0" w:color="auto"/>
              <w:right w:val="single" w:sz="4" w:space="0" w:color="auto"/>
            </w:tcBorders>
            <w:shd w:val="clear" w:color="auto" w:fill="auto"/>
            <w:vAlign w:val="center"/>
            <w:hideMark/>
          </w:tcPr>
          <w:p w14:paraId="4215708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B8B15D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31D1C80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88</w:t>
            </w:r>
          </w:p>
        </w:tc>
      </w:tr>
      <w:tr w:rsidR="00931F8D" w:rsidRPr="00931F8D" w14:paraId="624925B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C6EF229"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w:t>
            </w:r>
          </w:p>
        </w:tc>
        <w:tc>
          <w:tcPr>
            <w:tcW w:w="1134" w:type="dxa"/>
            <w:tcBorders>
              <w:top w:val="nil"/>
              <w:left w:val="nil"/>
              <w:bottom w:val="single" w:sz="4" w:space="0" w:color="auto"/>
              <w:right w:val="single" w:sz="4" w:space="0" w:color="auto"/>
            </w:tcBorders>
            <w:shd w:val="clear" w:color="auto" w:fill="auto"/>
            <w:vAlign w:val="center"/>
            <w:hideMark/>
          </w:tcPr>
          <w:p w14:paraId="174CD34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5041890025</w:t>
            </w:r>
          </w:p>
        </w:tc>
        <w:tc>
          <w:tcPr>
            <w:tcW w:w="4961" w:type="dxa"/>
            <w:tcBorders>
              <w:top w:val="nil"/>
              <w:left w:val="nil"/>
              <w:bottom w:val="single" w:sz="4" w:space="0" w:color="auto"/>
              <w:right w:val="single" w:sz="4" w:space="0" w:color="auto"/>
            </w:tcBorders>
            <w:shd w:val="clear" w:color="auto" w:fill="auto"/>
            <w:vAlign w:val="center"/>
            <w:hideMark/>
          </w:tcPr>
          <w:p w14:paraId="79532AF4"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CEPILLO DENTAL PARA ADULTO                                                                                                                                                                                                                                                                                                                                                                                                                                                                                                                                                                                                                                                                                                                                                                                                                                                                                                                                                                                                                                                                                                                                                                                                                                                                                                                                                                                                                                                                                                                                                                                                                                                                                                                                                                                                                                                                                                                                                                                                                                                      </w:t>
            </w:r>
          </w:p>
        </w:tc>
        <w:tc>
          <w:tcPr>
            <w:tcW w:w="1276" w:type="dxa"/>
            <w:tcBorders>
              <w:top w:val="nil"/>
              <w:left w:val="nil"/>
              <w:bottom w:val="single" w:sz="4" w:space="0" w:color="auto"/>
              <w:right w:val="single" w:sz="4" w:space="0" w:color="auto"/>
            </w:tcBorders>
            <w:shd w:val="clear" w:color="auto" w:fill="auto"/>
            <w:vAlign w:val="center"/>
            <w:hideMark/>
          </w:tcPr>
          <w:p w14:paraId="06A3C7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4330D5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4594388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w:t>
            </w:r>
          </w:p>
        </w:tc>
      </w:tr>
      <w:tr w:rsidR="00931F8D" w:rsidRPr="00931F8D" w14:paraId="2964251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B3826A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51</w:t>
            </w:r>
          </w:p>
        </w:tc>
        <w:tc>
          <w:tcPr>
            <w:tcW w:w="1134" w:type="dxa"/>
            <w:tcBorders>
              <w:top w:val="nil"/>
              <w:left w:val="nil"/>
              <w:bottom w:val="single" w:sz="4" w:space="0" w:color="auto"/>
              <w:right w:val="single" w:sz="4" w:space="0" w:color="auto"/>
            </w:tcBorders>
            <w:shd w:val="clear" w:color="auto" w:fill="auto"/>
            <w:vAlign w:val="center"/>
            <w:hideMark/>
          </w:tcPr>
          <w:p w14:paraId="242EF03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5045500960</w:t>
            </w:r>
          </w:p>
        </w:tc>
        <w:tc>
          <w:tcPr>
            <w:tcW w:w="4961" w:type="dxa"/>
            <w:tcBorders>
              <w:top w:val="nil"/>
              <w:left w:val="nil"/>
              <w:bottom w:val="single" w:sz="4" w:space="0" w:color="auto"/>
              <w:right w:val="single" w:sz="4" w:space="0" w:color="auto"/>
            </w:tcBorders>
            <w:shd w:val="clear" w:color="auto" w:fill="auto"/>
            <w:vAlign w:val="center"/>
            <w:hideMark/>
          </w:tcPr>
          <w:p w14:paraId="37C14B6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JERINGA DE RESINA 4 GRS                                                                                                                                                                                                                                                                                                                                                                                                                                                                                                                                                                                                                                                                                                                                                                                                                                                                                                                                                                                                                                                                                                                                                                                                                                                                                                                                                                                                                                                                                                                                                                                                                                                                                                                                                                                                                                                                                                                                                                                                                                                         </w:t>
            </w:r>
          </w:p>
        </w:tc>
        <w:tc>
          <w:tcPr>
            <w:tcW w:w="1276" w:type="dxa"/>
            <w:tcBorders>
              <w:top w:val="nil"/>
              <w:left w:val="nil"/>
              <w:bottom w:val="single" w:sz="4" w:space="0" w:color="auto"/>
              <w:right w:val="single" w:sz="4" w:space="0" w:color="auto"/>
            </w:tcBorders>
            <w:shd w:val="clear" w:color="auto" w:fill="auto"/>
            <w:vAlign w:val="center"/>
            <w:hideMark/>
          </w:tcPr>
          <w:p w14:paraId="0D75E8A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F6B711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JERINGA</w:t>
            </w:r>
          </w:p>
        </w:tc>
        <w:tc>
          <w:tcPr>
            <w:tcW w:w="1275" w:type="dxa"/>
            <w:tcBorders>
              <w:top w:val="nil"/>
              <w:left w:val="nil"/>
              <w:bottom w:val="single" w:sz="4" w:space="0" w:color="auto"/>
              <w:right w:val="single" w:sz="4" w:space="0" w:color="auto"/>
            </w:tcBorders>
            <w:shd w:val="clear" w:color="auto" w:fill="auto"/>
            <w:vAlign w:val="center"/>
            <w:hideMark/>
          </w:tcPr>
          <w:p w14:paraId="57DF379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225</w:t>
            </w:r>
          </w:p>
        </w:tc>
      </w:tr>
      <w:tr w:rsidR="00931F8D" w:rsidRPr="00931F8D" w14:paraId="11212000"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1EF0A7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52</w:t>
            </w:r>
          </w:p>
        </w:tc>
        <w:tc>
          <w:tcPr>
            <w:tcW w:w="1134" w:type="dxa"/>
            <w:tcBorders>
              <w:top w:val="nil"/>
              <w:left w:val="nil"/>
              <w:bottom w:val="single" w:sz="4" w:space="0" w:color="auto"/>
              <w:right w:val="single" w:sz="4" w:space="0" w:color="auto"/>
            </w:tcBorders>
            <w:shd w:val="clear" w:color="auto" w:fill="auto"/>
            <w:vAlign w:val="center"/>
            <w:hideMark/>
          </w:tcPr>
          <w:p w14:paraId="4A724D4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5048110015</w:t>
            </w:r>
          </w:p>
        </w:tc>
        <w:tc>
          <w:tcPr>
            <w:tcW w:w="4961" w:type="dxa"/>
            <w:tcBorders>
              <w:top w:val="nil"/>
              <w:left w:val="nil"/>
              <w:bottom w:val="single" w:sz="4" w:space="0" w:color="auto"/>
              <w:right w:val="single" w:sz="4" w:space="0" w:color="auto"/>
            </w:tcBorders>
            <w:shd w:val="clear" w:color="auto" w:fill="auto"/>
            <w:vAlign w:val="center"/>
            <w:hideMark/>
          </w:tcPr>
          <w:p w14:paraId="1E0B7DE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HILO DENTAL S/CERA ROLLO CON 50 MTS                                                                                                                                                                                                                                                                                                                                                                                                                                                                                                                                                                                                                                                                                                                                                                                                                                                                                                                                                                                                                                                                                                                                                                                                                                                                                                                                                                                                                                                                                                                                                                                                                                                                                                                                                                                                                                                                                                                                                                                                                                             </w:t>
            </w:r>
          </w:p>
        </w:tc>
        <w:tc>
          <w:tcPr>
            <w:tcW w:w="1276" w:type="dxa"/>
            <w:tcBorders>
              <w:top w:val="nil"/>
              <w:left w:val="nil"/>
              <w:bottom w:val="single" w:sz="4" w:space="0" w:color="auto"/>
              <w:right w:val="single" w:sz="4" w:space="0" w:color="auto"/>
            </w:tcBorders>
            <w:shd w:val="clear" w:color="auto" w:fill="auto"/>
            <w:vAlign w:val="center"/>
            <w:hideMark/>
          </w:tcPr>
          <w:p w14:paraId="39E9E0F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C68E3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3EF67CD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138</w:t>
            </w:r>
          </w:p>
        </w:tc>
      </w:tr>
      <w:tr w:rsidR="00931F8D" w:rsidRPr="00931F8D" w14:paraId="34B2AB6D"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3ED5613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53</w:t>
            </w:r>
          </w:p>
        </w:tc>
        <w:tc>
          <w:tcPr>
            <w:tcW w:w="1134" w:type="dxa"/>
            <w:tcBorders>
              <w:top w:val="nil"/>
              <w:left w:val="nil"/>
              <w:bottom w:val="single" w:sz="4" w:space="0" w:color="auto"/>
              <w:right w:val="single" w:sz="4" w:space="0" w:color="auto"/>
            </w:tcBorders>
            <w:shd w:val="clear" w:color="auto" w:fill="auto"/>
            <w:vAlign w:val="center"/>
            <w:hideMark/>
          </w:tcPr>
          <w:p w14:paraId="1AFE495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5049000005</w:t>
            </w:r>
          </w:p>
        </w:tc>
        <w:tc>
          <w:tcPr>
            <w:tcW w:w="4961" w:type="dxa"/>
            <w:tcBorders>
              <w:top w:val="nil"/>
              <w:left w:val="nil"/>
              <w:bottom w:val="single" w:sz="4" w:space="0" w:color="auto"/>
              <w:right w:val="single" w:sz="4" w:space="0" w:color="auto"/>
            </w:tcBorders>
            <w:shd w:val="clear" w:color="auto" w:fill="auto"/>
            <w:vAlign w:val="center"/>
            <w:hideMark/>
          </w:tcPr>
          <w:p w14:paraId="284FDBA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CARBURO ALTA VELOCIDAD # 4                                                                                                                                                                                                                                                                                                                                                                                                                                                                                                                                                                                                                                                                                                                                                                                                                                                                                                                                                                                                                                                                                                                                                                                                                                                                                                                                                                                                                                                                                                                                                                                                                                                                                                                                                                                                                                                                                                                                                                                                                                             </w:t>
            </w:r>
          </w:p>
        </w:tc>
        <w:tc>
          <w:tcPr>
            <w:tcW w:w="1276" w:type="dxa"/>
            <w:tcBorders>
              <w:top w:val="nil"/>
              <w:left w:val="nil"/>
              <w:bottom w:val="single" w:sz="4" w:space="0" w:color="auto"/>
              <w:right w:val="single" w:sz="4" w:space="0" w:color="auto"/>
            </w:tcBorders>
            <w:shd w:val="clear" w:color="auto" w:fill="auto"/>
            <w:vAlign w:val="center"/>
            <w:hideMark/>
          </w:tcPr>
          <w:p w14:paraId="1AAA821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A4D7FD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A2DA8D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575</w:t>
            </w:r>
          </w:p>
        </w:tc>
      </w:tr>
      <w:tr w:rsidR="00931F8D" w:rsidRPr="00931F8D" w14:paraId="3154868D"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567495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54</w:t>
            </w:r>
          </w:p>
        </w:tc>
        <w:tc>
          <w:tcPr>
            <w:tcW w:w="1134" w:type="dxa"/>
            <w:tcBorders>
              <w:top w:val="nil"/>
              <w:left w:val="nil"/>
              <w:bottom w:val="single" w:sz="4" w:space="0" w:color="auto"/>
              <w:right w:val="single" w:sz="4" w:space="0" w:color="auto"/>
            </w:tcBorders>
            <w:shd w:val="clear" w:color="auto" w:fill="auto"/>
            <w:vAlign w:val="center"/>
            <w:hideMark/>
          </w:tcPr>
          <w:p w14:paraId="2675792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5049000010</w:t>
            </w:r>
          </w:p>
        </w:tc>
        <w:tc>
          <w:tcPr>
            <w:tcW w:w="4961" w:type="dxa"/>
            <w:tcBorders>
              <w:top w:val="nil"/>
              <w:left w:val="nil"/>
              <w:bottom w:val="single" w:sz="4" w:space="0" w:color="auto"/>
              <w:right w:val="single" w:sz="4" w:space="0" w:color="auto"/>
            </w:tcBorders>
            <w:shd w:val="clear" w:color="auto" w:fill="auto"/>
            <w:vAlign w:val="center"/>
            <w:hideMark/>
          </w:tcPr>
          <w:p w14:paraId="03B5B240"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ALTA VELOCIDAD # 6                                                                                                                                                                                                                                                                                                                                                                                                                                                                                                                                                                                                                                                                                                                                                                                                                                                                                                                                                                                                                                                                                                                                                                                                                                                                                                                                                                                                                                                                                                                                                                                                                                                                                                                                                                                                                                                                                                                                                                                                                                                     </w:t>
            </w:r>
          </w:p>
        </w:tc>
        <w:tc>
          <w:tcPr>
            <w:tcW w:w="1276" w:type="dxa"/>
            <w:tcBorders>
              <w:top w:val="nil"/>
              <w:left w:val="nil"/>
              <w:bottom w:val="single" w:sz="4" w:space="0" w:color="auto"/>
              <w:right w:val="single" w:sz="4" w:space="0" w:color="auto"/>
            </w:tcBorders>
            <w:shd w:val="clear" w:color="auto" w:fill="auto"/>
            <w:vAlign w:val="center"/>
            <w:hideMark/>
          </w:tcPr>
          <w:p w14:paraId="6C83F5F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D81330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00900D2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299</w:t>
            </w:r>
          </w:p>
        </w:tc>
      </w:tr>
      <w:tr w:rsidR="00931F8D" w:rsidRPr="00931F8D" w14:paraId="0096263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2BAA7B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55</w:t>
            </w:r>
          </w:p>
        </w:tc>
        <w:tc>
          <w:tcPr>
            <w:tcW w:w="1134" w:type="dxa"/>
            <w:tcBorders>
              <w:top w:val="nil"/>
              <w:left w:val="nil"/>
              <w:bottom w:val="single" w:sz="4" w:space="0" w:color="auto"/>
              <w:right w:val="single" w:sz="4" w:space="0" w:color="auto"/>
            </w:tcBorders>
            <w:shd w:val="clear" w:color="auto" w:fill="auto"/>
            <w:vAlign w:val="center"/>
            <w:hideMark/>
          </w:tcPr>
          <w:p w14:paraId="1DC0EA5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5049000099</w:t>
            </w:r>
          </w:p>
        </w:tc>
        <w:tc>
          <w:tcPr>
            <w:tcW w:w="4961" w:type="dxa"/>
            <w:tcBorders>
              <w:top w:val="nil"/>
              <w:left w:val="nil"/>
              <w:bottom w:val="single" w:sz="4" w:space="0" w:color="auto"/>
              <w:right w:val="single" w:sz="4" w:space="0" w:color="auto"/>
            </w:tcBorders>
            <w:shd w:val="clear" w:color="auto" w:fill="auto"/>
            <w:vAlign w:val="center"/>
            <w:hideMark/>
          </w:tcPr>
          <w:p w14:paraId="0CE9E48E"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CARBURO ALTA VELOCIDAD # 330                                                                                                                                                                                                                                                                                                                                                                                                                                                                                                                                                                                                                                                                                                                                                                                                                                                                                                                                                                                                                                                                                                                                                                                                                                                                                                                                                                                                                                                                                                                                                                                                                                                                                                                                                                                                                                                                                                                                                                                                                                           </w:t>
            </w:r>
          </w:p>
        </w:tc>
        <w:tc>
          <w:tcPr>
            <w:tcW w:w="1276" w:type="dxa"/>
            <w:tcBorders>
              <w:top w:val="nil"/>
              <w:left w:val="nil"/>
              <w:bottom w:val="single" w:sz="4" w:space="0" w:color="auto"/>
              <w:right w:val="single" w:sz="4" w:space="0" w:color="auto"/>
            </w:tcBorders>
            <w:shd w:val="clear" w:color="auto" w:fill="auto"/>
            <w:vAlign w:val="center"/>
            <w:hideMark/>
          </w:tcPr>
          <w:p w14:paraId="03F1E37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1B0B73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372A7A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300</w:t>
            </w:r>
          </w:p>
        </w:tc>
      </w:tr>
      <w:tr w:rsidR="00931F8D" w:rsidRPr="00931F8D" w14:paraId="7CFEA02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B447AC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56</w:t>
            </w:r>
          </w:p>
        </w:tc>
        <w:tc>
          <w:tcPr>
            <w:tcW w:w="1134" w:type="dxa"/>
            <w:tcBorders>
              <w:top w:val="nil"/>
              <w:left w:val="nil"/>
              <w:bottom w:val="single" w:sz="4" w:space="0" w:color="auto"/>
              <w:right w:val="single" w:sz="4" w:space="0" w:color="auto"/>
            </w:tcBorders>
            <w:shd w:val="clear" w:color="auto" w:fill="auto"/>
            <w:vAlign w:val="center"/>
            <w:hideMark/>
          </w:tcPr>
          <w:p w14:paraId="2D25D3C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5049000201</w:t>
            </w:r>
          </w:p>
        </w:tc>
        <w:tc>
          <w:tcPr>
            <w:tcW w:w="4961" w:type="dxa"/>
            <w:tcBorders>
              <w:top w:val="nil"/>
              <w:left w:val="nil"/>
              <w:bottom w:val="single" w:sz="4" w:space="0" w:color="auto"/>
              <w:right w:val="single" w:sz="4" w:space="0" w:color="auto"/>
            </w:tcBorders>
            <w:shd w:val="clear" w:color="auto" w:fill="auto"/>
            <w:vAlign w:val="center"/>
            <w:hideMark/>
          </w:tcPr>
          <w:p w14:paraId="1F39FE81"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QUIRURGICA DE ALTA VELOCIDAD "ZEKRYA"                                                                                                                                                                                                                                                                                                                                                                                                                                                                                                                                                                                                                                                                                                                                                                                                                                                                                                                                                                                                                                                                                                                                                                                                                                                                                                                                                                                                                                                                                                                                                                                                                                                                                                                                                                                                                                                                                                                                                                                                                                     </w:t>
            </w:r>
          </w:p>
        </w:tc>
        <w:tc>
          <w:tcPr>
            <w:tcW w:w="1276" w:type="dxa"/>
            <w:tcBorders>
              <w:top w:val="nil"/>
              <w:left w:val="nil"/>
              <w:bottom w:val="single" w:sz="4" w:space="0" w:color="auto"/>
              <w:right w:val="single" w:sz="4" w:space="0" w:color="auto"/>
            </w:tcBorders>
            <w:shd w:val="clear" w:color="auto" w:fill="auto"/>
            <w:vAlign w:val="center"/>
            <w:hideMark/>
          </w:tcPr>
          <w:p w14:paraId="0EE5531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0EB1B91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53158E3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124</w:t>
            </w:r>
          </w:p>
        </w:tc>
      </w:tr>
      <w:tr w:rsidR="00931F8D" w:rsidRPr="00931F8D" w14:paraId="6333BB2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4F53B09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57</w:t>
            </w:r>
          </w:p>
        </w:tc>
        <w:tc>
          <w:tcPr>
            <w:tcW w:w="1134" w:type="dxa"/>
            <w:tcBorders>
              <w:top w:val="nil"/>
              <w:left w:val="nil"/>
              <w:bottom w:val="single" w:sz="4" w:space="0" w:color="auto"/>
              <w:right w:val="single" w:sz="4" w:space="0" w:color="auto"/>
            </w:tcBorders>
            <w:shd w:val="clear" w:color="auto" w:fill="auto"/>
            <w:vAlign w:val="center"/>
            <w:hideMark/>
          </w:tcPr>
          <w:p w14:paraId="58AB885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5049000293</w:t>
            </w:r>
          </w:p>
        </w:tc>
        <w:tc>
          <w:tcPr>
            <w:tcW w:w="4961" w:type="dxa"/>
            <w:tcBorders>
              <w:top w:val="nil"/>
              <w:left w:val="nil"/>
              <w:bottom w:val="single" w:sz="4" w:space="0" w:color="auto"/>
              <w:right w:val="single" w:sz="4" w:space="0" w:color="auto"/>
            </w:tcBorders>
            <w:shd w:val="clear" w:color="auto" w:fill="auto"/>
            <w:vAlign w:val="center"/>
            <w:hideMark/>
          </w:tcPr>
          <w:p w14:paraId="47999358"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FRESA DE DIAMANTE DE BALON                                                                                                                                                                                                                                                                                                                                                                                                                                                                                                                                                                                                                                                                                                                                                                                                                                                                                                                                                                                                                                                                                                                                                                                                                                                                                                                                                                                                                                                                                                                                                                                                                                                                                                                                                                                                                                                                                                                                                                                                                                                      </w:t>
            </w:r>
          </w:p>
        </w:tc>
        <w:tc>
          <w:tcPr>
            <w:tcW w:w="1276" w:type="dxa"/>
            <w:tcBorders>
              <w:top w:val="nil"/>
              <w:left w:val="nil"/>
              <w:bottom w:val="single" w:sz="4" w:space="0" w:color="auto"/>
              <w:right w:val="single" w:sz="4" w:space="0" w:color="auto"/>
            </w:tcBorders>
            <w:shd w:val="clear" w:color="auto" w:fill="auto"/>
            <w:vAlign w:val="center"/>
            <w:hideMark/>
          </w:tcPr>
          <w:p w14:paraId="69B683D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19ECA60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PIEZA</w:t>
            </w:r>
          </w:p>
        </w:tc>
        <w:tc>
          <w:tcPr>
            <w:tcW w:w="1275" w:type="dxa"/>
            <w:tcBorders>
              <w:top w:val="nil"/>
              <w:left w:val="nil"/>
              <w:bottom w:val="single" w:sz="4" w:space="0" w:color="auto"/>
              <w:right w:val="single" w:sz="4" w:space="0" w:color="auto"/>
            </w:tcBorders>
            <w:shd w:val="clear" w:color="auto" w:fill="auto"/>
            <w:vAlign w:val="center"/>
            <w:hideMark/>
          </w:tcPr>
          <w:p w14:paraId="26AA02A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75</w:t>
            </w:r>
          </w:p>
        </w:tc>
      </w:tr>
      <w:tr w:rsidR="00931F8D" w:rsidRPr="00931F8D" w14:paraId="3E665C4D"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29F606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58</w:t>
            </w:r>
          </w:p>
        </w:tc>
        <w:tc>
          <w:tcPr>
            <w:tcW w:w="1134" w:type="dxa"/>
            <w:tcBorders>
              <w:top w:val="nil"/>
              <w:left w:val="nil"/>
              <w:bottom w:val="single" w:sz="4" w:space="0" w:color="auto"/>
              <w:right w:val="single" w:sz="4" w:space="0" w:color="auto"/>
            </w:tcBorders>
            <w:shd w:val="clear" w:color="auto" w:fill="auto"/>
            <w:vAlign w:val="center"/>
            <w:hideMark/>
          </w:tcPr>
          <w:p w14:paraId="4742CAE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5049500027</w:t>
            </w:r>
          </w:p>
        </w:tc>
        <w:tc>
          <w:tcPr>
            <w:tcW w:w="4961" w:type="dxa"/>
            <w:tcBorders>
              <w:top w:val="nil"/>
              <w:left w:val="nil"/>
              <w:bottom w:val="single" w:sz="4" w:space="0" w:color="auto"/>
              <w:right w:val="single" w:sz="4" w:space="0" w:color="auto"/>
            </w:tcBorders>
            <w:shd w:val="clear" w:color="auto" w:fill="auto"/>
            <w:vAlign w:val="center"/>
            <w:hideMark/>
          </w:tcPr>
          <w:p w14:paraId="686DE3B1"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DIQUE DE GOMA 5.5 X 5.5                                                                                                                                                                                                                                                                                                                                                                                                                                                                                                                                                                                                                                                                                                                                                                                                                                                                                                                                                                                                                                                                                                                                                                                                                                                                                                                                                                                                                                                                                                                                                                                                                                                                                                                                                                                                                                                                                                                                                                                                                                                         </w:t>
            </w:r>
          </w:p>
        </w:tc>
        <w:tc>
          <w:tcPr>
            <w:tcW w:w="1276" w:type="dxa"/>
            <w:tcBorders>
              <w:top w:val="nil"/>
              <w:left w:val="nil"/>
              <w:bottom w:val="single" w:sz="4" w:space="0" w:color="auto"/>
              <w:right w:val="single" w:sz="4" w:space="0" w:color="auto"/>
            </w:tcBorders>
            <w:shd w:val="clear" w:color="auto" w:fill="auto"/>
            <w:vAlign w:val="center"/>
            <w:hideMark/>
          </w:tcPr>
          <w:p w14:paraId="5AC4E1D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E195F4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CAJA</w:t>
            </w:r>
          </w:p>
        </w:tc>
        <w:tc>
          <w:tcPr>
            <w:tcW w:w="1275" w:type="dxa"/>
            <w:tcBorders>
              <w:top w:val="nil"/>
              <w:left w:val="nil"/>
              <w:bottom w:val="single" w:sz="4" w:space="0" w:color="auto"/>
              <w:right w:val="single" w:sz="4" w:space="0" w:color="auto"/>
            </w:tcBorders>
            <w:shd w:val="clear" w:color="auto" w:fill="auto"/>
            <w:vAlign w:val="center"/>
            <w:hideMark/>
          </w:tcPr>
          <w:p w14:paraId="3E68328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79</w:t>
            </w:r>
          </w:p>
        </w:tc>
      </w:tr>
      <w:tr w:rsidR="00931F8D" w:rsidRPr="00931F8D" w14:paraId="554643D9"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7EFBCD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59</w:t>
            </w:r>
          </w:p>
        </w:tc>
        <w:tc>
          <w:tcPr>
            <w:tcW w:w="1134" w:type="dxa"/>
            <w:tcBorders>
              <w:top w:val="nil"/>
              <w:left w:val="nil"/>
              <w:bottom w:val="single" w:sz="4" w:space="0" w:color="auto"/>
              <w:right w:val="single" w:sz="4" w:space="0" w:color="auto"/>
            </w:tcBorders>
            <w:shd w:val="clear" w:color="auto" w:fill="auto"/>
            <w:vAlign w:val="center"/>
            <w:hideMark/>
          </w:tcPr>
          <w:p w14:paraId="432CF0F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5049500188</w:t>
            </w:r>
          </w:p>
        </w:tc>
        <w:tc>
          <w:tcPr>
            <w:tcW w:w="4961" w:type="dxa"/>
            <w:tcBorders>
              <w:top w:val="nil"/>
              <w:left w:val="nil"/>
              <w:bottom w:val="single" w:sz="4" w:space="0" w:color="auto"/>
              <w:right w:val="single" w:sz="4" w:space="0" w:color="auto"/>
            </w:tcBorders>
            <w:shd w:val="clear" w:color="auto" w:fill="auto"/>
            <w:vAlign w:val="center"/>
            <w:hideMark/>
          </w:tcPr>
          <w:p w14:paraId="2E24A0ED"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SOLUCION PARA LIMPIAR AUTOCLAVE                                                                                                                                                                                                                                                                                                                                                                                                                                                                                                                                                                                                                                                                                                                                                                                                                                                                                                                                                                                                                                                                                                                                                                                                                                                                                                                                                                                                                                                                                                                                                                                                                                                                                                                                                                                                                                                                                                                                                                                                                                                 </w:t>
            </w:r>
          </w:p>
        </w:tc>
        <w:tc>
          <w:tcPr>
            <w:tcW w:w="1276" w:type="dxa"/>
            <w:tcBorders>
              <w:top w:val="nil"/>
              <w:left w:val="nil"/>
              <w:bottom w:val="single" w:sz="4" w:space="0" w:color="auto"/>
              <w:right w:val="single" w:sz="4" w:space="0" w:color="auto"/>
            </w:tcBorders>
            <w:shd w:val="clear" w:color="auto" w:fill="auto"/>
            <w:vAlign w:val="center"/>
            <w:hideMark/>
          </w:tcPr>
          <w:p w14:paraId="4E3E673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B0B390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BOTE</w:t>
            </w:r>
          </w:p>
        </w:tc>
        <w:tc>
          <w:tcPr>
            <w:tcW w:w="1275" w:type="dxa"/>
            <w:tcBorders>
              <w:top w:val="nil"/>
              <w:left w:val="nil"/>
              <w:bottom w:val="single" w:sz="4" w:space="0" w:color="auto"/>
              <w:right w:val="single" w:sz="4" w:space="0" w:color="auto"/>
            </w:tcBorders>
            <w:shd w:val="clear" w:color="auto" w:fill="auto"/>
            <w:vAlign w:val="center"/>
            <w:hideMark/>
          </w:tcPr>
          <w:p w14:paraId="0898497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127</w:t>
            </w:r>
          </w:p>
        </w:tc>
      </w:tr>
      <w:tr w:rsidR="00931F8D" w:rsidRPr="00931F8D" w14:paraId="3689696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3A5C6D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60</w:t>
            </w:r>
          </w:p>
        </w:tc>
        <w:tc>
          <w:tcPr>
            <w:tcW w:w="1134" w:type="dxa"/>
            <w:tcBorders>
              <w:top w:val="nil"/>
              <w:left w:val="nil"/>
              <w:bottom w:val="single" w:sz="4" w:space="0" w:color="auto"/>
              <w:right w:val="single" w:sz="4" w:space="0" w:color="auto"/>
            </w:tcBorders>
            <w:shd w:val="clear" w:color="auto" w:fill="auto"/>
            <w:vAlign w:val="center"/>
            <w:hideMark/>
          </w:tcPr>
          <w:p w14:paraId="09C99B8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5049500216</w:t>
            </w:r>
          </w:p>
        </w:tc>
        <w:tc>
          <w:tcPr>
            <w:tcW w:w="4961" w:type="dxa"/>
            <w:tcBorders>
              <w:top w:val="nil"/>
              <w:left w:val="nil"/>
              <w:bottom w:val="single" w:sz="4" w:space="0" w:color="auto"/>
              <w:right w:val="single" w:sz="4" w:space="0" w:color="auto"/>
            </w:tcBorders>
            <w:shd w:val="clear" w:color="auto" w:fill="auto"/>
            <w:vAlign w:val="center"/>
            <w:hideMark/>
          </w:tcPr>
          <w:p w14:paraId="1660E5E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DIQUE DE GOMA 6" X 6" (152MM. X 152MM.)                                                                                                                                                                                                                                                                                                                                                                                                                                                                                                                                                                                                                                                                                                                                                                                                                                                                                                                                                                                                                                                                                                                                                                                                                                                                                                                                                                                                                                                                                                                                                                                                                                                                                                                                                                                                                                                                                                                                                                                                                                         </w:t>
            </w:r>
          </w:p>
        </w:tc>
        <w:tc>
          <w:tcPr>
            <w:tcW w:w="1276" w:type="dxa"/>
            <w:tcBorders>
              <w:top w:val="nil"/>
              <w:left w:val="nil"/>
              <w:bottom w:val="single" w:sz="4" w:space="0" w:color="auto"/>
              <w:right w:val="single" w:sz="4" w:space="0" w:color="auto"/>
            </w:tcBorders>
            <w:shd w:val="clear" w:color="auto" w:fill="auto"/>
            <w:vAlign w:val="center"/>
            <w:hideMark/>
          </w:tcPr>
          <w:p w14:paraId="1E5FE66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0167B9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C/36</w:t>
            </w:r>
          </w:p>
        </w:tc>
        <w:tc>
          <w:tcPr>
            <w:tcW w:w="1275" w:type="dxa"/>
            <w:tcBorders>
              <w:top w:val="nil"/>
              <w:left w:val="nil"/>
              <w:bottom w:val="single" w:sz="4" w:space="0" w:color="auto"/>
              <w:right w:val="single" w:sz="4" w:space="0" w:color="auto"/>
            </w:tcBorders>
            <w:shd w:val="clear" w:color="auto" w:fill="auto"/>
            <w:vAlign w:val="center"/>
            <w:hideMark/>
          </w:tcPr>
          <w:p w14:paraId="59914ED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62</w:t>
            </w:r>
          </w:p>
        </w:tc>
      </w:tr>
      <w:tr w:rsidR="00931F8D" w:rsidRPr="00931F8D" w14:paraId="3D5CC67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09DD7E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61</w:t>
            </w:r>
          </w:p>
        </w:tc>
        <w:tc>
          <w:tcPr>
            <w:tcW w:w="1134" w:type="dxa"/>
            <w:tcBorders>
              <w:top w:val="nil"/>
              <w:left w:val="nil"/>
              <w:bottom w:val="single" w:sz="4" w:space="0" w:color="auto"/>
              <w:right w:val="single" w:sz="4" w:space="0" w:color="auto"/>
            </w:tcBorders>
            <w:shd w:val="clear" w:color="auto" w:fill="auto"/>
            <w:vAlign w:val="center"/>
            <w:hideMark/>
          </w:tcPr>
          <w:p w14:paraId="5270B54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5049500430</w:t>
            </w:r>
          </w:p>
        </w:tc>
        <w:tc>
          <w:tcPr>
            <w:tcW w:w="4961" w:type="dxa"/>
            <w:tcBorders>
              <w:top w:val="nil"/>
              <w:left w:val="nil"/>
              <w:bottom w:val="single" w:sz="4" w:space="0" w:color="auto"/>
              <w:right w:val="single" w:sz="4" w:space="0" w:color="auto"/>
            </w:tcBorders>
            <w:shd w:val="clear" w:color="auto" w:fill="auto"/>
            <w:vAlign w:val="center"/>
            <w:hideMark/>
          </w:tcPr>
          <w:p w14:paraId="48E8128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ADHESIVO (PREIMER) 5 ML                                                                                                                                                                                                                                                                                                                                                                                                                                                                                                                                                                                                                                                                                                                                                                                                                                                                                                                                                                                                                                                                                                                                                                                                                                                                                                                                                                                                                                                                                                                                                                                                                                                                                                                                                                                                                                                                                                                                                                                                                                                         </w:t>
            </w:r>
          </w:p>
        </w:tc>
        <w:tc>
          <w:tcPr>
            <w:tcW w:w="1276" w:type="dxa"/>
            <w:tcBorders>
              <w:top w:val="nil"/>
              <w:left w:val="nil"/>
              <w:bottom w:val="single" w:sz="4" w:space="0" w:color="auto"/>
              <w:right w:val="single" w:sz="4" w:space="0" w:color="auto"/>
            </w:tcBorders>
            <w:shd w:val="clear" w:color="auto" w:fill="auto"/>
            <w:vAlign w:val="center"/>
            <w:hideMark/>
          </w:tcPr>
          <w:p w14:paraId="0A1BB0C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635A16D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122C023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119</w:t>
            </w:r>
          </w:p>
        </w:tc>
      </w:tr>
      <w:tr w:rsidR="00931F8D" w:rsidRPr="00931F8D" w14:paraId="36EDD3D1"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2B37046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62</w:t>
            </w:r>
          </w:p>
        </w:tc>
        <w:tc>
          <w:tcPr>
            <w:tcW w:w="1134" w:type="dxa"/>
            <w:tcBorders>
              <w:top w:val="nil"/>
              <w:left w:val="nil"/>
              <w:bottom w:val="single" w:sz="4" w:space="0" w:color="auto"/>
              <w:right w:val="single" w:sz="4" w:space="0" w:color="auto"/>
            </w:tcBorders>
            <w:shd w:val="clear" w:color="auto" w:fill="auto"/>
            <w:vAlign w:val="center"/>
            <w:hideMark/>
          </w:tcPr>
          <w:p w14:paraId="78B07AD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4049500004</w:t>
            </w:r>
          </w:p>
        </w:tc>
        <w:tc>
          <w:tcPr>
            <w:tcW w:w="4961" w:type="dxa"/>
            <w:tcBorders>
              <w:top w:val="nil"/>
              <w:left w:val="nil"/>
              <w:bottom w:val="single" w:sz="4" w:space="0" w:color="auto"/>
              <w:right w:val="single" w:sz="4" w:space="0" w:color="auto"/>
            </w:tcBorders>
            <w:shd w:val="clear" w:color="auto" w:fill="auto"/>
            <w:vAlign w:val="center"/>
            <w:hideMark/>
          </w:tcPr>
          <w:p w14:paraId="2566913C"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ADHESIVO PARA RESINAS (SINGLE BOND); 6ML</w:t>
            </w:r>
          </w:p>
        </w:tc>
        <w:tc>
          <w:tcPr>
            <w:tcW w:w="1276" w:type="dxa"/>
            <w:tcBorders>
              <w:top w:val="nil"/>
              <w:left w:val="nil"/>
              <w:bottom w:val="single" w:sz="4" w:space="0" w:color="auto"/>
              <w:right w:val="single" w:sz="4" w:space="0" w:color="auto"/>
            </w:tcBorders>
            <w:shd w:val="clear" w:color="auto" w:fill="auto"/>
            <w:vAlign w:val="center"/>
            <w:hideMark/>
          </w:tcPr>
          <w:p w14:paraId="6ADE649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70C4EA3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4D5AFEC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119</w:t>
            </w:r>
          </w:p>
        </w:tc>
      </w:tr>
      <w:tr w:rsidR="00931F8D" w:rsidRPr="00931F8D" w14:paraId="0FCD7E7A"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CE3CE7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63</w:t>
            </w:r>
          </w:p>
        </w:tc>
        <w:tc>
          <w:tcPr>
            <w:tcW w:w="1134" w:type="dxa"/>
            <w:tcBorders>
              <w:top w:val="nil"/>
              <w:left w:val="nil"/>
              <w:bottom w:val="single" w:sz="4" w:space="0" w:color="auto"/>
              <w:right w:val="single" w:sz="4" w:space="0" w:color="auto"/>
            </w:tcBorders>
            <w:shd w:val="clear" w:color="auto" w:fill="auto"/>
            <w:vAlign w:val="center"/>
            <w:hideMark/>
          </w:tcPr>
          <w:p w14:paraId="2A75A24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5049500644</w:t>
            </w:r>
          </w:p>
        </w:tc>
        <w:tc>
          <w:tcPr>
            <w:tcW w:w="4961" w:type="dxa"/>
            <w:tcBorders>
              <w:top w:val="nil"/>
              <w:left w:val="nil"/>
              <w:bottom w:val="single" w:sz="4" w:space="0" w:color="auto"/>
              <w:right w:val="single" w:sz="4" w:space="0" w:color="auto"/>
            </w:tcBorders>
            <w:shd w:val="clear" w:color="auto" w:fill="auto"/>
            <w:vAlign w:val="center"/>
            <w:hideMark/>
          </w:tcPr>
          <w:p w14:paraId="7DDE28FE"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IONÓMERO DE VIDRIO FOTOPOLIMERIZABLE DE DOS COMPONENTES: COMPONENTE DE POLVO ES UN VIDRIO DE FLUOROALUMINOSILICATO FOTOSENSIBLE Y COMPONENTE DE LÍQUIDO FOTOSENSIBLE DE ÁCIDO POLIALQUENÓLICO.PAQUETE CON POLVO DE 9 GR Y LÍQUIDO DE 5.5 ML.</w:t>
            </w:r>
          </w:p>
        </w:tc>
        <w:tc>
          <w:tcPr>
            <w:tcW w:w="1276" w:type="dxa"/>
            <w:tcBorders>
              <w:top w:val="nil"/>
              <w:left w:val="nil"/>
              <w:bottom w:val="single" w:sz="4" w:space="0" w:color="auto"/>
              <w:right w:val="single" w:sz="4" w:space="0" w:color="auto"/>
            </w:tcBorders>
            <w:shd w:val="clear" w:color="auto" w:fill="auto"/>
            <w:vAlign w:val="center"/>
            <w:hideMark/>
          </w:tcPr>
          <w:p w14:paraId="4ED79DDF"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40D048C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PAQUETE</w:t>
            </w:r>
          </w:p>
        </w:tc>
        <w:tc>
          <w:tcPr>
            <w:tcW w:w="1275" w:type="dxa"/>
            <w:tcBorders>
              <w:top w:val="nil"/>
              <w:left w:val="nil"/>
              <w:bottom w:val="single" w:sz="4" w:space="0" w:color="auto"/>
              <w:right w:val="single" w:sz="4" w:space="0" w:color="auto"/>
            </w:tcBorders>
            <w:shd w:val="clear" w:color="auto" w:fill="auto"/>
            <w:vAlign w:val="center"/>
            <w:hideMark/>
          </w:tcPr>
          <w:p w14:paraId="1183FEA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91</w:t>
            </w:r>
          </w:p>
        </w:tc>
      </w:tr>
      <w:tr w:rsidR="00931F8D" w:rsidRPr="00931F8D" w14:paraId="418977CB"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979C31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64</w:t>
            </w:r>
          </w:p>
        </w:tc>
        <w:tc>
          <w:tcPr>
            <w:tcW w:w="1134" w:type="dxa"/>
            <w:tcBorders>
              <w:top w:val="nil"/>
              <w:left w:val="nil"/>
              <w:bottom w:val="single" w:sz="4" w:space="0" w:color="auto"/>
              <w:right w:val="single" w:sz="4" w:space="0" w:color="auto"/>
            </w:tcBorders>
            <w:shd w:val="clear" w:color="auto" w:fill="auto"/>
            <w:vAlign w:val="center"/>
            <w:hideMark/>
          </w:tcPr>
          <w:p w14:paraId="2F3D5E9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5049500645</w:t>
            </w:r>
          </w:p>
        </w:tc>
        <w:tc>
          <w:tcPr>
            <w:tcW w:w="4961" w:type="dxa"/>
            <w:tcBorders>
              <w:top w:val="nil"/>
              <w:left w:val="nil"/>
              <w:bottom w:val="single" w:sz="4" w:space="0" w:color="auto"/>
              <w:right w:val="single" w:sz="4" w:space="0" w:color="auto"/>
            </w:tcBorders>
            <w:shd w:val="clear" w:color="auto" w:fill="auto"/>
            <w:vAlign w:val="center"/>
            <w:hideMark/>
          </w:tcPr>
          <w:p w14:paraId="60625A2F"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SISTEMA RECONSTRUCTOR/RESTAURADOR DE MUÑONES COMPUESTO POR POLVO SOMBREADO DE IONÓMERO DE VIDRIO Y IONÓMERO DE VÍDRIO LÍQUIDO, EN DOS PARTES. EL POLVO ES VIDRIO DE FLUORAMINIOSILICATO RADIOPACO, EL LÍQUIDO ES UNA SOLUCIÓN ACUOSA POLIALQUELÓNICO MODIFICADO SENSIBLE ALA LUZ. CAJA CON UN FRASCO DE 5 G DE POLVO, UN FRASCO CON LÍQUIDO DE 2.5 ML, UN FRASCO CON 2 ML DE PRIMER Y UN FRASCO CON 2 ML PARA ACABADO</w:t>
            </w:r>
          </w:p>
        </w:tc>
        <w:tc>
          <w:tcPr>
            <w:tcW w:w="1276" w:type="dxa"/>
            <w:tcBorders>
              <w:top w:val="nil"/>
              <w:left w:val="nil"/>
              <w:bottom w:val="single" w:sz="4" w:space="0" w:color="auto"/>
              <w:right w:val="single" w:sz="4" w:space="0" w:color="auto"/>
            </w:tcBorders>
            <w:shd w:val="clear" w:color="auto" w:fill="auto"/>
            <w:vAlign w:val="center"/>
            <w:hideMark/>
          </w:tcPr>
          <w:p w14:paraId="382AB80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25401</w:t>
            </w:r>
          </w:p>
        </w:tc>
        <w:tc>
          <w:tcPr>
            <w:tcW w:w="1276" w:type="dxa"/>
            <w:tcBorders>
              <w:top w:val="nil"/>
              <w:left w:val="nil"/>
              <w:bottom w:val="single" w:sz="4" w:space="0" w:color="auto"/>
              <w:right w:val="single" w:sz="4" w:space="0" w:color="auto"/>
            </w:tcBorders>
            <w:shd w:val="clear" w:color="auto" w:fill="auto"/>
            <w:vAlign w:val="center"/>
            <w:hideMark/>
          </w:tcPr>
          <w:p w14:paraId="59E2E78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CAJA</w:t>
            </w:r>
          </w:p>
        </w:tc>
        <w:tc>
          <w:tcPr>
            <w:tcW w:w="1275" w:type="dxa"/>
            <w:tcBorders>
              <w:top w:val="nil"/>
              <w:left w:val="nil"/>
              <w:bottom w:val="single" w:sz="4" w:space="0" w:color="auto"/>
              <w:right w:val="single" w:sz="4" w:space="0" w:color="auto"/>
            </w:tcBorders>
            <w:shd w:val="clear" w:color="auto" w:fill="auto"/>
            <w:vAlign w:val="center"/>
            <w:hideMark/>
          </w:tcPr>
          <w:p w14:paraId="70D8A04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20</w:t>
            </w:r>
          </w:p>
        </w:tc>
      </w:tr>
      <w:tr w:rsidR="00931F8D" w:rsidRPr="00931F8D" w14:paraId="5AD5B7FC"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1C582F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65</w:t>
            </w:r>
          </w:p>
        </w:tc>
        <w:tc>
          <w:tcPr>
            <w:tcW w:w="1134" w:type="dxa"/>
            <w:tcBorders>
              <w:top w:val="nil"/>
              <w:left w:val="nil"/>
              <w:bottom w:val="single" w:sz="4" w:space="0" w:color="auto"/>
              <w:right w:val="single" w:sz="4" w:space="0" w:color="auto"/>
            </w:tcBorders>
            <w:shd w:val="clear" w:color="auto" w:fill="auto"/>
            <w:vAlign w:val="center"/>
            <w:hideMark/>
          </w:tcPr>
          <w:p w14:paraId="213EC8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4030001412</w:t>
            </w:r>
          </w:p>
        </w:tc>
        <w:tc>
          <w:tcPr>
            <w:tcW w:w="4961" w:type="dxa"/>
            <w:tcBorders>
              <w:top w:val="nil"/>
              <w:left w:val="nil"/>
              <w:bottom w:val="single" w:sz="4" w:space="0" w:color="auto"/>
              <w:right w:val="single" w:sz="4" w:space="0" w:color="auto"/>
            </w:tcBorders>
            <w:shd w:val="clear" w:color="auto" w:fill="auto"/>
            <w:vAlign w:val="center"/>
            <w:hideMark/>
          </w:tcPr>
          <w:p w14:paraId="008C7D27"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MEPIVACAINA AL 2% CON EPINEFRINA (ADRENALINA). 50 CARTUCHOS DE 1.8 ML CADA UNO</w:t>
            </w:r>
          </w:p>
        </w:tc>
        <w:tc>
          <w:tcPr>
            <w:tcW w:w="1276" w:type="dxa"/>
            <w:tcBorders>
              <w:top w:val="nil"/>
              <w:left w:val="nil"/>
              <w:bottom w:val="single" w:sz="4" w:space="0" w:color="auto"/>
              <w:right w:val="single" w:sz="4" w:space="0" w:color="auto"/>
            </w:tcBorders>
            <w:shd w:val="clear" w:color="auto" w:fill="auto"/>
            <w:vAlign w:val="center"/>
            <w:hideMark/>
          </w:tcPr>
          <w:p w14:paraId="28A9F50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25301</w:t>
            </w:r>
          </w:p>
        </w:tc>
        <w:tc>
          <w:tcPr>
            <w:tcW w:w="1276" w:type="dxa"/>
            <w:tcBorders>
              <w:top w:val="nil"/>
              <w:left w:val="nil"/>
              <w:bottom w:val="single" w:sz="4" w:space="0" w:color="auto"/>
              <w:right w:val="single" w:sz="4" w:space="0" w:color="auto"/>
            </w:tcBorders>
            <w:shd w:val="clear" w:color="auto" w:fill="auto"/>
            <w:vAlign w:val="center"/>
            <w:hideMark/>
          </w:tcPr>
          <w:p w14:paraId="1B298EF8"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C/50</w:t>
            </w:r>
          </w:p>
        </w:tc>
        <w:tc>
          <w:tcPr>
            <w:tcW w:w="1275" w:type="dxa"/>
            <w:tcBorders>
              <w:top w:val="nil"/>
              <w:left w:val="nil"/>
              <w:bottom w:val="single" w:sz="4" w:space="0" w:color="auto"/>
              <w:right w:val="single" w:sz="4" w:space="0" w:color="auto"/>
            </w:tcBorders>
            <w:shd w:val="clear" w:color="auto" w:fill="auto"/>
            <w:vAlign w:val="center"/>
            <w:hideMark/>
          </w:tcPr>
          <w:p w14:paraId="245E906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290</w:t>
            </w:r>
          </w:p>
        </w:tc>
      </w:tr>
      <w:tr w:rsidR="00931F8D" w:rsidRPr="00931F8D" w14:paraId="4E0AA735"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4001F7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lastRenderedPageBreak/>
              <w:t>66</w:t>
            </w:r>
          </w:p>
        </w:tc>
        <w:tc>
          <w:tcPr>
            <w:tcW w:w="1134" w:type="dxa"/>
            <w:tcBorders>
              <w:top w:val="nil"/>
              <w:left w:val="nil"/>
              <w:bottom w:val="single" w:sz="4" w:space="0" w:color="auto"/>
              <w:right w:val="single" w:sz="4" w:space="0" w:color="auto"/>
            </w:tcBorders>
            <w:shd w:val="clear" w:color="auto" w:fill="auto"/>
            <w:vAlign w:val="center"/>
            <w:hideMark/>
          </w:tcPr>
          <w:p w14:paraId="23C4036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5030002121</w:t>
            </w:r>
          </w:p>
        </w:tc>
        <w:tc>
          <w:tcPr>
            <w:tcW w:w="4961" w:type="dxa"/>
            <w:tcBorders>
              <w:top w:val="nil"/>
              <w:left w:val="nil"/>
              <w:bottom w:val="single" w:sz="4" w:space="0" w:color="auto"/>
              <w:right w:val="single" w:sz="4" w:space="0" w:color="auto"/>
            </w:tcBorders>
            <w:shd w:val="clear" w:color="auto" w:fill="auto"/>
            <w:vAlign w:val="center"/>
            <w:hideMark/>
          </w:tcPr>
          <w:p w14:paraId="31C2705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MEPIVACAINA AL 3% SIN VASO CONSTRICTOR (SIN EPINEFRINA). 50 CARTUCHOS DE 1.8 ML C/U</w:t>
            </w:r>
          </w:p>
        </w:tc>
        <w:tc>
          <w:tcPr>
            <w:tcW w:w="1276" w:type="dxa"/>
            <w:tcBorders>
              <w:top w:val="nil"/>
              <w:left w:val="nil"/>
              <w:bottom w:val="single" w:sz="4" w:space="0" w:color="auto"/>
              <w:right w:val="single" w:sz="4" w:space="0" w:color="auto"/>
            </w:tcBorders>
            <w:shd w:val="clear" w:color="auto" w:fill="auto"/>
            <w:vAlign w:val="center"/>
            <w:hideMark/>
          </w:tcPr>
          <w:p w14:paraId="0B5C73C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25301</w:t>
            </w:r>
          </w:p>
        </w:tc>
        <w:tc>
          <w:tcPr>
            <w:tcW w:w="1276" w:type="dxa"/>
            <w:tcBorders>
              <w:top w:val="nil"/>
              <w:left w:val="nil"/>
              <w:bottom w:val="single" w:sz="4" w:space="0" w:color="auto"/>
              <w:right w:val="single" w:sz="4" w:space="0" w:color="auto"/>
            </w:tcBorders>
            <w:shd w:val="clear" w:color="auto" w:fill="auto"/>
            <w:vAlign w:val="center"/>
            <w:hideMark/>
          </w:tcPr>
          <w:p w14:paraId="74D164CA"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C/50</w:t>
            </w:r>
          </w:p>
        </w:tc>
        <w:tc>
          <w:tcPr>
            <w:tcW w:w="1275" w:type="dxa"/>
            <w:tcBorders>
              <w:top w:val="nil"/>
              <w:left w:val="nil"/>
              <w:bottom w:val="single" w:sz="4" w:space="0" w:color="auto"/>
              <w:right w:val="single" w:sz="4" w:space="0" w:color="auto"/>
            </w:tcBorders>
            <w:shd w:val="clear" w:color="auto" w:fill="auto"/>
            <w:vAlign w:val="center"/>
            <w:hideMark/>
          </w:tcPr>
          <w:p w14:paraId="201483A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110</w:t>
            </w:r>
          </w:p>
        </w:tc>
      </w:tr>
      <w:tr w:rsidR="00931F8D" w:rsidRPr="00931F8D" w14:paraId="3F8842D8"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09BD6F6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67</w:t>
            </w:r>
          </w:p>
        </w:tc>
        <w:tc>
          <w:tcPr>
            <w:tcW w:w="1134" w:type="dxa"/>
            <w:tcBorders>
              <w:top w:val="nil"/>
              <w:left w:val="nil"/>
              <w:bottom w:val="single" w:sz="4" w:space="0" w:color="auto"/>
              <w:right w:val="single" w:sz="4" w:space="0" w:color="auto"/>
            </w:tcBorders>
            <w:shd w:val="clear" w:color="auto" w:fill="auto"/>
            <w:vAlign w:val="center"/>
            <w:hideMark/>
          </w:tcPr>
          <w:p w14:paraId="436873E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100000260</w:t>
            </w:r>
          </w:p>
        </w:tc>
        <w:tc>
          <w:tcPr>
            <w:tcW w:w="4961" w:type="dxa"/>
            <w:tcBorders>
              <w:top w:val="nil"/>
              <w:left w:val="nil"/>
              <w:bottom w:val="single" w:sz="4" w:space="0" w:color="auto"/>
              <w:right w:val="single" w:sz="4" w:space="0" w:color="auto"/>
            </w:tcBorders>
            <w:shd w:val="clear" w:color="auto" w:fill="auto"/>
            <w:vAlign w:val="center"/>
            <w:hideMark/>
          </w:tcPr>
          <w:p w14:paraId="19332D74"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 xml:space="preserve">LIDOCAINA GEL 20MG/ML </w:t>
            </w:r>
          </w:p>
        </w:tc>
        <w:tc>
          <w:tcPr>
            <w:tcW w:w="1276" w:type="dxa"/>
            <w:tcBorders>
              <w:top w:val="nil"/>
              <w:left w:val="nil"/>
              <w:bottom w:val="single" w:sz="4" w:space="0" w:color="auto"/>
              <w:right w:val="single" w:sz="4" w:space="0" w:color="auto"/>
            </w:tcBorders>
            <w:shd w:val="clear" w:color="auto" w:fill="auto"/>
            <w:vAlign w:val="center"/>
            <w:hideMark/>
          </w:tcPr>
          <w:p w14:paraId="5B63680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25301</w:t>
            </w:r>
          </w:p>
        </w:tc>
        <w:tc>
          <w:tcPr>
            <w:tcW w:w="1276" w:type="dxa"/>
            <w:tcBorders>
              <w:top w:val="nil"/>
              <w:left w:val="nil"/>
              <w:bottom w:val="single" w:sz="4" w:space="0" w:color="auto"/>
              <w:right w:val="single" w:sz="4" w:space="0" w:color="auto"/>
            </w:tcBorders>
            <w:shd w:val="clear" w:color="auto" w:fill="auto"/>
            <w:vAlign w:val="center"/>
            <w:hideMark/>
          </w:tcPr>
          <w:p w14:paraId="0F9A807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30 ML</w:t>
            </w:r>
          </w:p>
        </w:tc>
        <w:tc>
          <w:tcPr>
            <w:tcW w:w="1275" w:type="dxa"/>
            <w:tcBorders>
              <w:top w:val="nil"/>
              <w:left w:val="nil"/>
              <w:bottom w:val="single" w:sz="4" w:space="0" w:color="auto"/>
              <w:right w:val="single" w:sz="4" w:space="0" w:color="auto"/>
            </w:tcBorders>
            <w:shd w:val="clear" w:color="auto" w:fill="auto"/>
            <w:vAlign w:val="center"/>
            <w:hideMark/>
          </w:tcPr>
          <w:p w14:paraId="353EA68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136</w:t>
            </w:r>
          </w:p>
        </w:tc>
      </w:tr>
      <w:tr w:rsidR="00931F8D" w:rsidRPr="00931F8D" w14:paraId="60950B19"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6979273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68</w:t>
            </w:r>
          </w:p>
        </w:tc>
        <w:tc>
          <w:tcPr>
            <w:tcW w:w="1134" w:type="dxa"/>
            <w:tcBorders>
              <w:top w:val="nil"/>
              <w:left w:val="nil"/>
              <w:bottom w:val="single" w:sz="4" w:space="0" w:color="auto"/>
              <w:right w:val="single" w:sz="4" w:space="0" w:color="auto"/>
            </w:tcBorders>
            <w:shd w:val="clear" w:color="auto" w:fill="auto"/>
            <w:vAlign w:val="center"/>
            <w:hideMark/>
          </w:tcPr>
          <w:p w14:paraId="67E2658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5054260001</w:t>
            </w:r>
          </w:p>
        </w:tc>
        <w:tc>
          <w:tcPr>
            <w:tcW w:w="4961" w:type="dxa"/>
            <w:tcBorders>
              <w:top w:val="nil"/>
              <w:left w:val="nil"/>
              <w:bottom w:val="single" w:sz="4" w:space="0" w:color="auto"/>
              <w:right w:val="single" w:sz="4" w:space="0" w:color="auto"/>
            </w:tcBorders>
            <w:shd w:val="clear" w:color="auto" w:fill="auto"/>
            <w:vAlign w:val="center"/>
            <w:hideMark/>
          </w:tcPr>
          <w:p w14:paraId="735D2815"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SOLUCION FIJADORA PARA PLACAS RADIOGRAFICAS DENTALES. CONCENTRADO PARA PREPARAR 3.8 LTS</w:t>
            </w:r>
          </w:p>
        </w:tc>
        <w:tc>
          <w:tcPr>
            <w:tcW w:w="1276" w:type="dxa"/>
            <w:tcBorders>
              <w:top w:val="nil"/>
              <w:left w:val="nil"/>
              <w:bottom w:val="single" w:sz="4" w:space="0" w:color="auto"/>
              <w:right w:val="single" w:sz="4" w:space="0" w:color="auto"/>
            </w:tcBorders>
            <w:shd w:val="clear" w:color="auto" w:fill="auto"/>
            <w:vAlign w:val="center"/>
            <w:hideMark/>
          </w:tcPr>
          <w:p w14:paraId="57D7912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25501</w:t>
            </w:r>
          </w:p>
        </w:tc>
        <w:tc>
          <w:tcPr>
            <w:tcW w:w="1276" w:type="dxa"/>
            <w:tcBorders>
              <w:top w:val="nil"/>
              <w:left w:val="nil"/>
              <w:bottom w:val="single" w:sz="4" w:space="0" w:color="auto"/>
              <w:right w:val="single" w:sz="4" w:space="0" w:color="auto"/>
            </w:tcBorders>
            <w:shd w:val="clear" w:color="auto" w:fill="auto"/>
            <w:vAlign w:val="center"/>
            <w:hideMark/>
          </w:tcPr>
          <w:p w14:paraId="03E7A79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6914DDF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69</w:t>
            </w:r>
          </w:p>
        </w:tc>
      </w:tr>
      <w:tr w:rsidR="00931F8D" w:rsidRPr="00931F8D" w14:paraId="78593D53"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50D7B644"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69</w:t>
            </w:r>
          </w:p>
        </w:tc>
        <w:tc>
          <w:tcPr>
            <w:tcW w:w="1134" w:type="dxa"/>
            <w:tcBorders>
              <w:top w:val="nil"/>
              <w:left w:val="nil"/>
              <w:bottom w:val="single" w:sz="4" w:space="0" w:color="auto"/>
              <w:right w:val="single" w:sz="4" w:space="0" w:color="auto"/>
            </w:tcBorders>
            <w:shd w:val="clear" w:color="auto" w:fill="auto"/>
            <w:vAlign w:val="center"/>
            <w:hideMark/>
          </w:tcPr>
          <w:p w14:paraId="7E78360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5058170001</w:t>
            </w:r>
          </w:p>
        </w:tc>
        <w:tc>
          <w:tcPr>
            <w:tcW w:w="4961" w:type="dxa"/>
            <w:tcBorders>
              <w:top w:val="nil"/>
              <w:left w:val="nil"/>
              <w:bottom w:val="single" w:sz="4" w:space="0" w:color="auto"/>
              <w:right w:val="single" w:sz="4" w:space="0" w:color="auto"/>
            </w:tcBorders>
            <w:shd w:val="clear" w:color="auto" w:fill="auto"/>
            <w:vAlign w:val="center"/>
            <w:hideMark/>
          </w:tcPr>
          <w:p w14:paraId="64BD96E3"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SOLUCION REVELADORA PARA PLACAS RADIOGRAFICAS DENTALES. CONCENTRADO PARA PREPARAR 3.8 LTS</w:t>
            </w:r>
          </w:p>
        </w:tc>
        <w:tc>
          <w:tcPr>
            <w:tcW w:w="1276" w:type="dxa"/>
            <w:tcBorders>
              <w:top w:val="nil"/>
              <w:left w:val="nil"/>
              <w:bottom w:val="single" w:sz="4" w:space="0" w:color="auto"/>
              <w:right w:val="single" w:sz="4" w:space="0" w:color="auto"/>
            </w:tcBorders>
            <w:shd w:val="clear" w:color="auto" w:fill="auto"/>
            <w:vAlign w:val="center"/>
            <w:hideMark/>
          </w:tcPr>
          <w:p w14:paraId="5852757B"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25501</w:t>
            </w:r>
          </w:p>
        </w:tc>
        <w:tc>
          <w:tcPr>
            <w:tcW w:w="1276" w:type="dxa"/>
            <w:tcBorders>
              <w:top w:val="nil"/>
              <w:left w:val="nil"/>
              <w:bottom w:val="single" w:sz="4" w:space="0" w:color="auto"/>
              <w:right w:val="single" w:sz="4" w:space="0" w:color="auto"/>
            </w:tcBorders>
            <w:shd w:val="clear" w:color="auto" w:fill="auto"/>
            <w:vAlign w:val="center"/>
            <w:hideMark/>
          </w:tcPr>
          <w:p w14:paraId="6E71C28D"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w:t>
            </w:r>
          </w:p>
        </w:tc>
        <w:tc>
          <w:tcPr>
            <w:tcW w:w="1275" w:type="dxa"/>
            <w:tcBorders>
              <w:top w:val="nil"/>
              <w:left w:val="nil"/>
              <w:bottom w:val="single" w:sz="4" w:space="0" w:color="auto"/>
              <w:right w:val="single" w:sz="4" w:space="0" w:color="auto"/>
            </w:tcBorders>
            <w:shd w:val="clear" w:color="auto" w:fill="auto"/>
            <w:vAlign w:val="center"/>
            <w:hideMark/>
          </w:tcPr>
          <w:p w14:paraId="1D419762"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76</w:t>
            </w:r>
          </w:p>
        </w:tc>
      </w:tr>
      <w:tr w:rsidR="00931F8D" w:rsidRPr="00931F8D" w14:paraId="12CDAFD2"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1292983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70</w:t>
            </w:r>
          </w:p>
        </w:tc>
        <w:tc>
          <w:tcPr>
            <w:tcW w:w="1134" w:type="dxa"/>
            <w:tcBorders>
              <w:top w:val="nil"/>
              <w:left w:val="nil"/>
              <w:bottom w:val="single" w:sz="4" w:space="0" w:color="auto"/>
              <w:right w:val="single" w:sz="4" w:space="0" w:color="auto"/>
            </w:tcBorders>
            <w:shd w:val="clear" w:color="auto" w:fill="auto"/>
            <w:vAlign w:val="center"/>
            <w:hideMark/>
          </w:tcPr>
          <w:p w14:paraId="1CE6EBAC"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707070496</w:t>
            </w:r>
          </w:p>
        </w:tc>
        <w:tc>
          <w:tcPr>
            <w:tcW w:w="4961" w:type="dxa"/>
            <w:tcBorders>
              <w:top w:val="nil"/>
              <w:left w:val="nil"/>
              <w:bottom w:val="single" w:sz="4" w:space="0" w:color="auto"/>
              <w:right w:val="single" w:sz="4" w:space="0" w:color="auto"/>
            </w:tcBorders>
            <w:shd w:val="clear" w:color="auto" w:fill="auto"/>
            <w:vAlign w:val="center"/>
            <w:hideMark/>
          </w:tcPr>
          <w:p w14:paraId="61EBEFF6"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PELICULA RADIOGRAFICA SENSIBLE AL AZUL, DENTAL CONVENCIONAL DE 3.2 X 4.1 CMS.</w:t>
            </w:r>
          </w:p>
        </w:tc>
        <w:tc>
          <w:tcPr>
            <w:tcW w:w="1276" w:type="dxa"/>
            <w:tcBorders>
              <w:top w:val="nil"/>
              <w:left w:val="nil"/>
              <w:bottom w:val="single" w:sz="4" w:space="0" w:color="auto"/>
              <w:right w:val="single" w:sz="4" w:space="0" w:color="auto"/>
            </w:tcBorders>
            <w:shd w:val="clear" w:color="auto" w:fill="auto"/>
            <w:vAlign w:val="center"/>
            <w:hideMark/>
          </w:tcPr>
          <w:p w14:paraId="33619F56"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25501</w:t>
            </w:r>
          </w:p>
        </w:tc>
        <w:tc>
          <w:tcPr>
            <w:tcW w:w="1276" w:type="dxa"/>
            <w:tcBorders>
              <w:top w:val="nil"/>
              <w:left w:val="nil"/>
              <w:bottom w:val="single" w:sz="4" w:space="0" w:color="auto"/>
              <w:right w:val="single" w:sz="4" w:space="0" w:color="auto"/>
            </w:tcBorders>
            <w:shd w:val="clear" w:color="auto" w:fill="auto"/>
            <w:vAlign w:val="center"/>
            <w:hideMark/>
          </w:tcPr>
          <w:p w14:paraId="432A807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C/150</w:t>
            </w:r>
          </w:p>
        </w:tc>
        <w:tc>
          <w:tcPr>
            <w:tcW w:w="1275" w:type="dxa"/>
            <w:tcBorders>
              <w:top w:val="nil"/>
              <w:left w:val="nil"/>
              <w:bottom w:val="single" w:sz="4" w:space="0" w:color="auto"/>
              <w:right w:val="single" w:sz="4" w:space="0" w:color="auto"/>
            </w:tcBorders>
            <w:shd w:val="clear" w:color="auto" w:fill="auto"/>
            <w:vAlign w:val="center"/>
            <w:hideMark/>
          </w:tcPr>
          <w:p w14:paraId="508ED6A7"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75</w:t>
            </w:r>
          </w:p>
        </w:tc>
      </w:tr>
      <w:tr w:rsidR="00931F8D" w:rsidRPr="00931F8D" w14:paraId="26E0352E" w14:textId="77777777" w:rsidTr="000B3E93">
        <w:trPr>
          <w:trHeight w:val="20"/>
        </w:trPr>
        <w:tc>
          <w:tcPr>
            <w:tcW w:w="846" w:type="dxa"/>
            <w:tcBorders>
              <w:top w:val="nil"/>
              <w:left w:val="single" w:sz="4" w:space="0" w:color="auto"/>
              <w:bottom w:val="single" w:sz="4" w:space="0" w:color="auto"/>
              <w:right w:val="single" w:sz="4" w:space="0" w:color="auto"/>
            </w:tcBorders>
            <w:shd w:val="clear" w:color="000000" w:fill="FFFFFF"/>
            <w:noWrap/>
            <w:vAlign w:val="center"/>
            <w:hideMark/>
          </w:tcPr>
          <w:p w14:paraId="77DEB505"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71</w:t>
            </w:r>
          </w:p>
        </w:tc>
        <w:tc>
          <w:tcPr>
            <w:tcW w:w="1134" w:type="dxa"/>
            <w:tcBorders>
              <w:top w:val="nil"/>
              <w:left w:val="nil"/>
              <w:bottom w:val="single" w:sz="4" w:space="0" w:color="auto"/>
              <w:right w:val="single" w:sz="4" w:space="0" w:color="auto"/>
            </w:tcBorders>
            <w:shd w:val="clear" w:color="auto" w:fill="auto"/>
            <w:vAlign w:val="center"/>
            <w:hideMark/>
          </w:tcPr>
          <w:p w14:paraId="35D387B0"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707070587</w:t>
            </w:r>
          </w:p>
        </w:tc>
        <w:tc>
          <w:tcPr>
            <w:tcW w:w="4961" w:type="dxa"/>
            <w:tcBorders>
              <w:top w:val="nil"/>
              <w:left w:val="nil"/>
              <w:bottom w:val="single" w:sz="4" w:space="0" w:color="auto"/>
              <w:right w:val="single" w:sz="4" w:space="0" w:color="auto"/>
            </w:tcBorders>
            <w:shd w:val="clear" w:color="auto" w:fill="auto"/>
            <w:vAlign w:val="center"/>
            <w:hideMark/>
          </w:tcPr>
          <w:p w14:paraId="0F0942FB" w14:textId="77777777" w:rsidR="00931F8D" w:rsidRPr="00931F8D" w:rsidRDefault="00931F8D" w:rsidP="000B3E93">
            <w:pP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PEICULA RADIOGRAFICA DENTAL SENSIBLE AL AZUL INFANTIL SENCILLA PERIAPICAL DE 2.2 X 3.5 CM. CAJA CON 100 PELICULAS.</w:t>
            </w:r>
          </w:p>
        </w:tc>
        <w:tc>
          <w:tcPr>
            <w:tcW w:w="1276" w:type="dxa"/>
            <w:tcBorders>
              <w:top w:val="nil"/>
              <w:left w:val="nil"/>
              <w:bottom w:val="single" w:sz="4" w:space="0" w:color="auto"/>
              <w:right w:val="single" w:sz="4" w:space="0" w:color="auto"/>
            </w:tcBorders>
            <w:shd w:val="clear" w:color="auto" w:fill="auto"/>
            <w:vAlign w:val="center"/>
            <w:hideMark/>
          </w:tcPr>
          <w:p w14:paraId="715B5B11"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25501</w:t>
            </w:r>
          </w:p>
        </w:tc>
        <w:tc>
          <w:tcPr>
            <w:tcW w:w="1276" w:type="dxa"/>
            <w:tcBorders>
              <w:top w:val="nil"/>
              <w:left w:val="nil"/>
              <w:bottom w:val="single" w:sz="4" w:space="0" w:color="auto"/>
              <w:right w:val="single" w:sz="4" w:space="0" w:color="auto"/>
            </w:tcBorders>
            <w:shd w:val="clear" w:color="auto" w:fill="auto"/>
            <w:vAlign w:val="center"/>
            <w:hideMark/>
          </w:tcPr>
          <w:p w14:paraId="58C18ABE"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C/100</w:t>
            </w:r>
          </w:p>
        </w:tc>
        <w:tc>
          <w:tcPr>
            <w:tcW w:w="1275" w:type="dxa"/>
            <w:tcBorders>
              <w:top w:val="nil"/>
              <w:left w:val="nil"/>
              <w:bottom w:val="single" w:sz="4" w:space="0" w:color="auto"/>
              <w:right w:val="single" w:sz="4" w:space="0" w:color="auto"/>
            </w:tcBorders>
            <w:shd w:val="clear" w:color="auto" w:fill="auto"/>
            <w:vAlign w:val="center"/>
            <w:hideMark/>
          </w:tcPr>
          <w:p w14:paraId="13F486B3" w14:textId="77777777" w:rsidR="00931F8D" w:rsidRPr="00931F8D" w:rsidRDefault="00931F8D" w:rsidP="00931F8D">
            <w:pPr>
              <w:jc w:val="center"/>
              <w:rPr>
                <w:rFonts w:ascii="Calibri" w:hAnsi="Calibri" w:cs="Calibri"/>
                <w:color w:val="000000"/>
                <w:sz w:val="16"/>
                <w:szCs w:val="16"/>
                <w:lang w:val="es-MX" w:eastAsia="es-MX"/>
              </w:rPr>
            </w:pPr>
            <w:r w:rsidRPr="00931F8D">
              <w:rPr>
                <w:rFonts w:ascii="Calibri" w:hAnsi="Calibri" w:cs="Calibri"/>
                <w:color w:val="000000"/>
                <w:sz w:val="16"/>
                <w:szCs w:val="16"/>
                <w:lang w:val="es-MX" w:eastAsia="es-MX"/>
              </w:rPr>
              <w:t>15</w:t>
            </w:r>
          </w:p>
        </w:tc>
      </w:tr>
    </w:tbl>
    <w:p w14:paraId="264B05AD" w14:textId="77777777" w:rsidR="00270425" w:rsidRDefault="00270425" w:rsidP="006E0108">
      <w:pPr>
        <w:pStyle w:val="Default"/>
        <w:jc w:val="center"/>
        <w:rPr>
          <w:rFonts w:asciiTheme="minorHAnsi" w:hAnsiTheme="minorHAnsi" w:cstheme="minorHAnsi"/>
          <w:b/>
          <w:bCs/>
          <w:sz w:val="22"/>
          <w:szCs w:val="22"/>
        </w:rPr>
      </w:pPr>
    </w:p>
    <w:p w14:paraId="6536BDA7" w14:textId="77777777" w:rsidR="00270425" w:rsidRDefault="00270425" w:rsidP="006E0108">
      <w:pPr>
        <w:pStyle w:val="Default"/>
        <w:jc w:val="center"/>
        <w:rPr>
          <w:rFonts w:asciiTheme="minorHAnsi" w:hAnsiTheme="minorHAnsi" w:cstheme="minorHAnsi"/>
          <w:b/>
          <w:bCs/>
          <w:sz w:val="22"/>
          <w:szCs w:val="22"/>
        </w:rPr>
      </w:pPr>
    </w:p>
    <w:p w14:paraId="7F6626B3" w14:textId="77777777" w:rsidR="00270425" w:rsidRDefault="00270425" w:rsidP="006E0108">
      <w:pPr>
        <w:pStyle w:val="Default"/>
        <w:jc w:val="center"/>
        <w:rPr>
          <w:rFonts w:asciiTheme="minorHAnsi" w:hAnsiTheme="minorHAnsi" w:cstheme="minorHAnsi"/>
          <w:b/>
          <w:bCs/>
          <w:sz w:val="22"/>
          <w:szCs w:val="22"/>
        </w:rPr>
      </w:pPr>
    </w:p>
    <w:p w14:paraId="0A656B97" w14:textId="77777777" w:rsidR="009E4463" w:rsidRDefault="009E4463" w:rsidP="006E0108">
      <w:pPr>
        <w:pStyle w:val="Default"/>
        <w:jc w:val="center"/>
        <w:rPr>
          <w:rFonts w:asciiTheme="minorHAnsi" w:hAnsiTheme="minorHAnsi" w:cstheme="minorHAnsi"/>
          <w:b/>
          <w:bCs/>
          <w:sz w:val="22"/>
          <w:szCs w:val="22"/>
        </w:rPr>
      </w:pPr>
    </w:p>
    <w:p w14:paraId="6FDD4144" w14:textId="77777777" w:rsidR="009E4463" w:rsidRDefault="009E4463" w:rsidP="006E0108">
      <w:pPr>
        <w:pStyle w:val="Default"/>
        <w:jc w:val="center"/>
        <w:rPr>
          <w:rFonts w:asciiTheme="minorHAnsi" w:hAnsiTheme="minorHAnsi" w:cstheme="minorHAnsi"/>
          <w:b/>
          <w:bCs/>
          <w:sz w:val="22"/>
          <w:szCs w:val="22"/>
        </w:rPr>
      </w:pPr>
    </w:p>
    <w:p w14:paraId="161DBD80" w14:textId="77777777" w:rsidR="00A03AB4" w:rsidRDefault="00A03AB4" w:rsidP="006E0108">
      <w:pPr>
        <w:pStyle w:val="Default"/>
        <w:jc w:val="center"/>
        <w:rPr>
          <w:rFonts w:asciiTheme="minorHAnsi" w:hAnsiTheme="minorHAnsi" w:cstheme="minorHAnsi"/>
          <w:b/>
          <w:bCs/>
          <w:sz w:val="22"/>
          <w:szCs w:val="22"/>
        </w:rPr>
      </w:pPr>
    </w:p>
    <w:p w14:paraId="5A436DA3" w14:textId="77777777" w:rsidR="00805779" w:rsidRDefault="00805779" w:rsidP="006E0108">
      <w:pPr>
        <w:pStyle w:val="Default"/>
        <w:jc w:val="center"/>
        <w:rPr>
          <w:rFonts w:asciiTheme="minorHAnsi" w:hAnsiTheme="minorHAnsi" w:cstheme="minorHAnsi"/>
          <w:b/>
          <w:bCs/>
          <w:sz w:val="22"/>
          <w:szCs w:val="22"/>
        </w:rPr>
      </w:pPr>
    </w:p>
    <w:p w14:paraId="793CCE60" w14:textId="77777777" w:rsidR="00805779" w:rsidRDefault="00805779" w:rsidP="006E0108">
      <w:pPr>
        <w:pStyle w:val="Default"/>
        <w:jc w:val="center"/>
        <w:rPr>
          <w:rFonts w:asciiTheme="minorHAnsi" w:hAnsiTheme="minorHAnsi" w:cstheme="minorHAnsi"/>
          <w:b/>
          <w:bCs/>
          <w:sz w:val="22"/>
          <w:szCs w:val="22"/>
        </w:rPr>
      </w:pPr>
    </w:p>
    <w:p w14:paraId="4B82C645" w14:textId="77777777" w:rsidR="00805779" w:rsidRDefault="00805779" w:rsidP="006E0108">
      <w:pPr>
        <w:pStyle w:val="Default"/>
        <w:jc w:val="center"/>
        <w:rPr>
          <w:rFonts w:asciiTheme="minorHAnsi" w:hAnsiTheme="minorHAnsi" w:cstheme="minorHAnsi"/>
          <w:b/>
          <w:bCs/>
          <w:sz w:val="22"/>
          <w:szCs w:val="22"/>
        </w:rPr>
      </w:pPr>
    </w:p>
    <w:p w14:paraId="75CDC279" w14:textId="77777777" w:rsidR="00805779" w:rsidRDefault="00805779" w:rsidP="006E0108">
      <w:pPr>
        <w:pStyle w:val="Default"/>
        <w:jc w:val="center"/>
        <w:rPr>
          <w:rFonts w:asciiTheme="minorHAnsi" w:hAnsiTheme="minorHAnsi" w:cstheme="minorHAnsi"/>
          <w:b/>
          <w:bCs/>
          <w:sz w:val="22"/>
          <w:szCs w:val="22"/>
        </w:rPr>
      </w:pPr>
    </w:p>
    <w:p w14:paraId="3838AE06" w14:textId="77777777" w:rsidR="00805779" w:rsidRDefault="00805779" w:rsidP="006E0108">
      <w:pPr>
        <w:pStyle w:val="Default"/>
        <w:jc w:val="center"/>
        <w:rPr>
          <w:rFonts w:asciiTheme="minorHAnsi" w:hAnsiTheme="minorHAnsi" w:cstheme="minorHAnsi"/>
          <w:b/>
          <w:bCs/>
          <w:sz w:val="22"/>
          <w:szCs w:val="22"/>
        </w:rPr>
      </w:pPr>
    </w:p>
    <w:p w14:paraId="465B0852" w14:textId="77777777" w:rsidR="00805779" w:rsidRDefault="00805779" w:rsidP="006E0108">
      <w:pPr>
        <w:pStyle w:val="Default"/>
        <w:jc w:val="center"/>
        <w:rPr>
          <w:rFonts w:asciiTheme="minorHAnsi" w:hAnsiTheme="minorHAnsi" w:cstheme="minorHAnsi"/>
          <w:b/>
          <w:bCs/>
          <w:sz w:val="22"/>
          <w:szCs w:val="22"/>
        </w:rPr>
      </w:pPr>
    </w:p>
    <w:p w14:paraId="16A68A83" w14:textId="77777777" w:rsidR="00805779" w:rsidRDefault="00805779" w:rsidP="006E0108">
      <w:pPr>
        <w:pStyle w:val="Default"/>
        <w:jc w:val="center"/>
        <w:rPr>
          <w:rFonts w:asciiTheme="minorHAnsi" w:hAnsiTheme="minorHAnsi" w:cstheme="minorHAnsi"/>
          <w:b/>
          <w:bCs/>
          <w:sz w:val="22"/>
          <w:szCs w:val="22"/>
        </w:rPr>
      </w:pPr>
    </w:p>
    <w:p w14:paraId="0DFB8B47" w14:textId="77777777" w:rsidR="00A03AB4" w:rsidRDefault="00A03AB4" w:rsidP="006E0108">
      <w:pPr>
        <w:pStyle w:val="Default"/>
        <w:jc w:val="center"/>
        <w:rPr>
          <w:rFonts w:asciiTheme="minorHAnsi" w:hAnsiTheme="minorHAnsi" w:cstheme="minorHAnsi"/>
          <w:b/>
          <w:bCs/>
          <w:sz w:val="22"/>
          <w:szCs w:val="22"/>
        </w:rPr>
      </w:pPr>
    </w:p>
    <w:p w14:paraId="061AE9FB" w14:textId="77777777" w:rsidR="00A03AB4" w:rsidRDefault="00A03AB4" w:rsidP="006E0108">
      <w:pPr>
        <w:pStyle w:val="Default"/>
        <w:jc w:val="center"/>
        <w:rPr>
          <w:rFonts w:asciiTheme="minorHAnsi" w:hAnsiTheme="minorHAnsi" w:cstheme="minorHAnsi"/>
          <w:b/>
          <w:bCs/>
          <w:sz w:val="22"/>
          <w:szCs w:val="22"/>
        </w:rPr>
      </w:pPr>
    </w:p>
    <w:p w14:paraId="518EE4BA" w14:textId="77777777" w:rsidR="00A03AB4" w:rsidRDefault="00A03AB4" w:rsidP="006E0108">
      <w:pPr>
        <w:pStyle w:val="Default"/>
        <w:jc w:val="center"/>
        <w:rPr>
          <w:rFonts w:asciiTheme="minorHAnsi" w:hAnsiTheme="minorHAnsi" w:cstheme="minorHAnsi"/>
          <w:b/>
          <w:bCs/>
          <w:sz w:val="22"/>
          <w:szCs w:val="22"/>
        </w:rPr>
      </w:pPr>
    </w:p>
    <w:p w14:paraId="71E9834B" w14:textId="77777777" w:rsidR="00A03AB4" w:rsidRDefault="00A03AB4" w:rsidP="006E0108">
      <w:pPr>
        <w:pStyle w:val="Default"/>
        <w:jc w:val="center"/>
        <w:rPr>
          <w:rFonts w:asciiTheme="minorHAnsi" w:hAnsiTheme="minorHAnsi" w:cstheme="minorHAnsi"/>
          <w:b/>
          <w:bCs/>
          <w:sz w:val="22"/>
          <w:szCs w:val="22"/>
        </w:rPr>
      </w:pPr>
    </w:p>
    <w:p w14:paraId="0A53BD82" w14:textId="77777777" w:rsidR="000B3E93" w:rsidRDefault="000B3E93" w:rsidP="006E0108">
      <w:pPr>
        <w:pStyle w:val="Default"/>
        <w:jc w:val="center"/>
        <w:rPr>
          <w:rFonts w:asciiTheme="minorHAnsi" w:hAnsiTheme="minorHAnsi" w:cstheme="minorHAnsi"/>
          <w:b/>
          <w:bCs/>
          <w:sz w:val="22"/>
          <w:szCs w:val="22"/>
        </w:rPr>
      </w:pPr>
    </w:p>
    <w:p w14:paraId="2DEF2653" w14:textId="77777777" w:rsidR="000B3E93" w:rsidRDefault="000B3E93" w:rsidP="006E0108">
      <w:pPr>
        <w:pStyle w:val="Default"/>
        <w:jc w:val="center"/>
        <w:rPr>
          <w:rFonts w:asciiTheme="minorHAnsi" w:hAnsiTheme="minorHAnsi" w:cstheme="minorHAnsi"/>
          <w:b/>
          <w:bCs/>
          <w:sz w:val="22"/>
          <w:szCs w:val="22"/>
        </w:rPr>
      </w:pPr>
    </w:p>
    <w:p w14:paraId="297671B6" w14:textId="77777777" w:rsidR="000B3E93" w:rsidRDefault="000B3E93" w:rsidP="006E0108">
      <w:pPr>
        <w:pStyle w:val="Default"/>
        <w:jc w:val="center"/>
        <w:rPr>
          <w:rFonts w:asciiTheme="minorHAnsi" w:hAnsiTheme="minorHAnsi" w:cstheme="minorHAnsi"/>
          <w:b/>
          <w:bCs/>
          <w:sz w:val="22"/>
          <w:szCs w:val="22"/>
        </w:rPr>
      </w:pPr>
    </w:p>
    <w:p w14:paraId="3ABC50D5" w14:textId="77777777" w:rsidR="000B3E93" w:rsidRDefault="000B3E93" w:rsidP="006E0108">
      <w:pPr>
        <w:pStyle w:val="Default"/>
        <w:jc w:val="center"/>
        <w:rPr>
          <w:rFonts w:asciiTheme="minorHAnsi" w:hAnsiTheme="minorHAnsi" w:cstheme="minorHAnsi"/>
          <w:b/>
          <w:bCs/>
          <w:sz w:val="22"/>
          <w:szCs w:val="22"/>
        </w:rPr>
      </w:pPr>
    </w:p>
    <w:p w14:paraId="75001153" w14:textId="77777777" w:rsidR="000B3E93" w:rsidRDefault="000B3E93" w:rsidP="006E0108">
      <w:pPr>
        <w:pStyle w:val="Default"/>
        <w:jc w:val="center"/>
        <w:rPr>
          <w:rFonts w:asciiTheme="minorHAnsi" w:hAnsiTheme="minorHAnsi" w:cstheme="minorHAnsi"/>
          <w:b/>
          <w:bCs/>
          <w:sz w:val="22"/>
          <w:szCs w:val="22"/>
        </w:rPr>
      </w:pPr>
    </w:p>
    <w:p w14:paraId="4E53EEB1" w14:textId="77777777" w:rsidR="000B3E93" w:rsidRDefault="000B3E93" w:rsidP="006E0108">
      <w:pPr>
        <w:pStyle w:val="Default"/>
        <w:jc w:val="center"/>
        <w:rPr>
          <w:rFonts w:asciiTheme="minorHAnsi" w:hAnsiTheme="minorHAnsi" w:cstheme="minorHAnsi"/>
          <w:b/>
          <w:bCs/>
          <w:sz w:val="22"/>
          <w:szCs w:val="22"/>
        </w:rPr>
      </w:pPr>
    </w:p>
    <w:p w14:paraId="57F1639F" w14:textId="77777777" w:rsidR="000B3E93" w:rsidRDefault="000B3E93" w:rsidP="006E0108">
      <w:pPr>
        <w:pStyle w:val="Default"/>
        <w:jc w:val="center"/>
        <w:rPr>
          <w:rFonts w:asciiTheme="minorHAnsi" w:hAnsiTheme="minorHAnsi" w:cstheme="minorHAnsi"/>
          <w:b/>
          <w:bCs/>
          <w:sz w:val="22"/>
          <w:szCs w:val="22"/>
        </w:rPr>
      </w:pPr>
    </w:p>
    <w:p w14:paraId="0AB982FD" w14:textId="77777777" w:rsidR="000B3E93" w:rsidRDefault="000B3E93" w:rsidP="006E0108">
      <w:pPr>
        <w:pStyle w:val="Default"/>
        <w:jc w:val="center"/>
        <w:rPr>
          <w:rFonts w:asciiTheme="minorHAnsi" w:hAnsiTheme="minorHAnsi" w:cstheme="minorHAnsi"/>
          <w:b/>
          <w:bCs/>
          <w:sz w:val="22"/>
          <w:szCs w:val="22"/>
        </w:rPr>
      </w:pPr>
    </w:p>
    <w:p w14:paraId="5F849617" w14:textId="77777777" w:rsidR="000B3E93" w:rsidRDefault="000B3E93" w:rsidP="006E0108">
      <w:pPr>
        <w:pStyle w:val="Default"/>
        <w:jc w:val="center"/>
        <w:rPr>
          <w:rFonts w:asciiTheme="minorHAnsi" w:hAnsiTheme="minorHAnsi" w:cstheme="minorHAnsi"/>
          <w:b/>
          <w:bCs/>
          <w:sz w:val="22"/>
          <w:szCs w:val="22"/>
        </w:rPr>
      </w:pPr>
    </w:p>
    <w:p w14:paraId="2A642C34" w14:textId="77777777" w:rsidR="000B3E93" w:rsidRDefault="000B3E93" w:rsidP="006E0108">
      <w:pPr>
        <w:pStyle w:val="Default"/>
        <w:jc w:val="center"/>
        <w:rPr>
          <w:rFonts w:asciiTheme="minorHAnsi" w:hAnsiTheme="minorHAnsi" w:cstheme="minorHAnsi"/>
          <w:b/>
          <w:bCs/>
          <w:sz w:val="22"/>
          <w:szCs w:val="22"/>
        </w:rPr>
      </w:pPr>
    </w:p>
    <w:p w14:paraId="11964975" w14:textId="77777777" w:rsidR="000B3E93" w:rsidRDefault="000B3E93" w:rsidP="006E0108">
      <w:pPr>
        <w:pStyle w:val="Default"/>
        <w:jc w:val="center"/>
        <w:rPr>
          <w:rFonts w:asciiTheme="minorHAnsi" w:hAnsiTheme="minorHAnsi" w:cstheme="minorHAnsi"/>
          <w:b/>
          <w:bCs/>
          <w:sz w:val="22"/>
          <w:szCs w:val="22"/>
        </w:rPr>
      </w:pPr>
    </w:p>
    <w:p w14:paraId="2AC03B46" w14:textId="77777777" w:rsidR="000B3E93" w:rsidRDefault="000B3E93" w:rsidP="006E0108">
      <w:pPr>
        <w:pStyle w:val="Default"/>
        <w:jc w:val="center"/>
        <w:rPr>
          <w:rFonts w:asciiTheme="minorHAnsi" w:hAnsiTheme="minorHAnsi" w:cstheme="minorHAnsi"/>
          <w:b/>
          <w:bCs/>
          <w:sz w:val="22"/>
          <w:szCs w:val="22"/>
        </w:rPr>
      </w:pPr>
    </w:p>
    <w:p w14:paraId="66F40509" w14:textId="77777777" w:rsidR="000B3E93" w:rsidRDefault="000B3E93" w:rsidP="006E0108">
      <w:pPr>
        <w:pStyle w:val="Default"/>
        <w:jc w:val="center"/>
        <w:rPr>
          <w:rFonts w:asciiTheme="minorHAnsi" w:hAnsiTheme="minorHAnsi" w:cstheme="minorHAnsi"/>
          <w:b/>
          <w:bCs/>
          <w:sz w:val="22"/>
          <w:szCs w:val="22"/>
        </w:rPr>
      </w:pPr>
    </w:p>
    <w:p w14:paraId="45A3DA5B" w14:textId="77777777" w:rsidR="000B3E93" w:rsidRDefault="000B3E93" w:rsidP="006E0108">
      <w:pPr>
        <w:pStyle w:val="Default"/>
        <w:jc w:val="center"/>
        <w:rPr>
          <w:rFonts w:asciiTheme="minorHAnsi" w:hAnsiTheme="minorHAnsi" w:cstheme="minorHAnsi"/>
          <w:b/>
          <w:bCs/>
          <w:sz w:val="22"/>
          <w:szCs w:val="22"/>
        </w:rPr>
      </w:pPr>
    </w:p>
    <w:p w14:paraId="265EB847" w14:textId="77777777" w:rsidR="00A03AB4" w:rsidRDefault="00A03AB4" w:rsidP="006E0108">
      <w:pPr>
        <w:pStyle w:val="Default"/>
        <w:jc w:val="center"/>
        <w:rPr>
          <w:rFonts w:asciiTheme="minorHAnsi" w:hAnsiTheme="minorHAnsi" w:cstheme="minorHAnsi"/>
          <w:b/>
          <w:bCs/>
          <w:sz w:val="22"/>
          <w:szCs w:val="22"/>
        </w:rPr>
      </w:pPr>
    </w:p>
    <w:p w14:paraId="1AD04227" w14:textId="77777777" w:rsidR="00A03AB4" w:rsidRDefault="00A03AB4" w:rsidP="006E0108">
      <w:pPr>
        <w:pStyle w:val="Default"/>
        <w:jc w:val="center"/>
        <w:rPr>
          <w:rFonts w:asciiTheme="minorHAnsi" w:hAnsiTheme="minorHAnsi" w:cstheme="minorHAnsi"/>
          <w:b/>
          <w:bCs/>
          <w:sz w:val="22"/>
          <w:szCs w:val="22"/>
        </w:rPr>
      </w:pPr>
    </w:p>
    <w:p w14:paraId="1B6D7282" w14:textId="77777777" w:rsidR="00E1428C" w:rsidRPr="00007CCB" w:rsidRDefault="00E1428C" w:rsidP="00A03AB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57D3FF"/>
        <w:jc w:val="center"/>
        <w:rPr>
          <w:rFonts w:ascii="Calibri" w:hAnsi="Calibri"/>
          <w:b/>
        </w:rPr>
      </w:pPr>
      <w:r w:rsidRPr="00007CCB">
        <w:rPr>
          <w:rFonts w:ascii="Calibri" w:hAnsi="Calibri"/>
          <w:b/>
        </w:rPr>
        <w:lastRenderedPageBreak/>
        <w:t>ANEXO 2</w:t>
      </w:r>
    </w:p>
    <w:p w14:paraId="50CE981A"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0AE041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r w:rsidR="00CB3CEE">
        <w:rPr>
          <w:rFonts w:ascii="Calibri" w:hAnsi="Calibri"/>
        </w:rPr>
        <w:t>-A</w:t>
      </w:r>
      <w:r w:rsidRPr="001512E5">
        <w:rPr>
          <w:rFonts w:ascii="Calibri" w:hAnsi="Calibri"/>
        </w:rPr>
        <w:t>)</w:t>
      </w:r>
    </w:p>
    <w:p w14:paraId="4EE00713" w14:textId="77777777" w:rsidR="00E1428C" w:rsidRPr="00007CCB" w:rsidRDefault="00E1428C" w:rsidP="00E1428C">
      <w:pPr>
        <w:tabs>
          <w:tab w:val="left" w:pos="4253"/>
          <w:tab w:val="left" w:pos="7797"/>
        </w:tabs>
        <w:jc w:val="right"/>
        <w:rPr>
          <w:rFonts w:ascii="Calibri" w:hAnsi="Calibri"/>
        </w:rPr>
      </w:pPr>
    </w:p>
    <w:p w14:paraId="037C557F" w14:textId="77777777" w:rsidR="00E1428C" w:rsidRPr="00007CCB" w:rsidRDefault="00E1428C" w:rsidP="00E1428C">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E1428C" w:rsidRPr="00007CCB" w14:paraId="58F03096" w14:textId="77777777" w:rsidTr="009230E1">
        <w:trPr>
          <w:jc w:val="center"/>
        </w:trPr>
        <w:tc>
          <w:tcPr>
            <w:tcW w:w="2518" w:type="dxa"/>
            <w:shd w:val="clear" w:color="auto" w:fill="auto"/>
          </w:tcPr>
          <w:p w14:paraId="53E8AAB3" w14:textId="77777777" w:rsidR="00E1428C" w:rsidRPr="00007CCB" w:rsidRDefault="00E1428C" w:rsidP="009230E1">
            <w:pPr>
              <w:tabs>
                <w:tab w:val="right" w:pos="9356"/>
              </w:tabs>
              <w:rPr>
                <w:b/>
                <w:u w:val="single"/>
              </w:rPr>
            </w:pPr>
            <w:r w:rsidRPr="00007CCB">
              <w:rPr>
                <w:rFonts w:ascii="Calibri" w:hAnsi="Calibri"/>
                <w:b/>
              </w:rPr>
              <w:t>CONCURSO NO:</w:t>
            </w:r>
          </w:p>
        </w:tc>
        <w:tc>
          <w:tcPr>
            <w:tcW w:w="6851" w:type="dxa"/>
            <w:shd w:val="clear" w:color="auto" w:fill="auto"/>
          </w:tcPr>
          <w:p w14:paraId="1FE96C65" w14:textId="77777777" w:rsidR="00E1428C" w:rsidRPr="00007CCB" w:rsidRDefault="00E1428C" w:rsidP="009230E1">
            <w:pPr>
              <w:rPr>
                <w:rFonts w:ascii="Calibri" w:hAnsi="Calibri"/>
                <w:b/>
              </w:rPr>
            </w:pPr>
          </w:p>
        </w:tc>
      </w:tr>
      <w:tr w:rsidR="00E1428C" w:rsidRPr="00007CCB" w14:paraId="598760C3" w14:textId="77777777" w:rsidTr="009230E1">
        <w:trPr>
          <w:jc w:val="center"/>
        </w:trPr>
        <w:tc>
          <w:tcPr>
            <w:tcW w:w="2518" w:type="dxa"/>
            <w:shd w:val="clear" w:color="auto" w:fill="auto"/>
          </w:tcPr>
          <w:p w14:paraId="1184D8CA" w14:textId="77777777" w:rsidR="00E1428C" w:rsidRPr="00007CCB" w:rsidRDefault="00E1428C" w:rsidP="009230E1">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307D7F3F" w14:textId="77777777" w:rsidR="00E1428C" w:rsidRPr="00007CCB" w:rsidRDefault="00E1428C" w:rsidP="009230E1">
            <w:pPr>
              <w:rPr>
                <w:rFonts w:ascii="Calibri" w:hAnsi="Calibri"/>
                <w:b/>
              </w:rPr>
            </w:pPr>
          </w:p>
        </w:tc>
      </w:tr>
    </w:tbl>
    <w:p w14:paraId="3998009E" w14:textId="77777777" w:rsidR="00E1428C" w:rsidRPr="0093321E" w:rsidRDefault="00E1428C" w:rsidP="00E1428C">
      <w:pPr>
        <w:ind w:left="426"/>
        <w:jc w:val="both"/>
        <w:rPr>
          <w:rFonts w:asciiTheme="minorHAnsi" w:hAnsiTheme="minorHAnsi"/>
        </w:rPr>
      </w:pPr>
    </w:p>
    <w:p w14:paraId="175C76D5" w14:textId="77777777" w:rsidR="00E1428C" w:rsidRPr="0093321E" w:rsidRDefault="00E1428C" w:rsidP="00E1428C">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E1428C" w:rsidRPr="0093321E" w14:paraId="2F3BF9A0" w14:textId="77777777" w:rsidTr="00A03AB4">
        <w:trPr>
          <w:jc w:val="center"/>
        </w:trPr>
        <w:tc>
          <w:tcPr>
            <w:tcW w:w="1060" w:type="dxa"/>
            <w:shd w:val="clear" w:color="auto" w:fill="57D3FF"/>
            <w:vAlign w:val="center"/>
          </w:tcPr>
          <w:p w14:paraId="51477D27" w14:textId="77777777" w:rsidR="00E1428C" w:rsidRPr="0093321E" w:rsidRDefault="00E1428C" w:rsidP="009230E1">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57D3FF"/>
            <w:vAlign w:val="center"/>
          </w:tcPr>
          <w:p w14:paraId="3E992EB7" w14:textId="77777777" w:rsidR="00E1428C" w:rsidRPr="0093321E" w:rsidRDefault="00E1428C" w:rsidP="009230E1">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57D3FF"/>
            <w:vAlign w:val="center"/>
          </w:tcPr>
          <w:p w14:paraId="15A1EB63" w14:textId="77777777" w:rsidR="00E1428C" w:rsidRPr="0093321E" w:rsidRDefault="00E1428C" w:rsidP="009230E1">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57D3FF"/>
            <w:vAlign w:val="center"/>
          </w:tcPr>
          <w:p w14:paraId="7FD004AF" w14:textId="77777777" w:rsidR="00E1428C" w:rsidRPr="0093321E" w:rsidRDefault="00E1428C" w:rsidP="009230E1">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57D3FF"/>
            <w:vAlign w:val="center"/>
          </w:tcPr>
          <w:p w14:paraId="6A50B7F7"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57D3FF"/>
            <w:vAlign w:val="center"/>
          </w:tcPr>
          <w:p w14:paraId="35AE6B74" w14:textId="77777777" w:rsidR="00E1428C" w:rsidRPr="0093321E" w:rsidRDefault="00E1428C" w:rsidP="009230E1">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57D3FF"/>
            <w:vAlign w:val="center"/>
          </w:tcPr>
          <w:p w14:paraId="7F5D0A1E" w14:textId="77777777" w:rsidR="00E1428C" w:rsidRPr="0093321E" w:rsidRDefault="00E1428C" w:rsidP="009230E1">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57D3FF"/>
            <w:vAlign w:val="center"/>
          </w:tcPr>
          <w:p w14:paraId="2F5A1DF5" w14:textId="77777777" w:rsidR="00E1428C" w:rsidRPr="0093321E" w:rsidRDefault="00E1428C" w:rsidP="009230E1">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E1428C" w:rsidRPr="0093321E" w14:paraId="48EB7E76" w14:textId="77777777" w:rsidTr="00E1428C">
        <w:trPr>
          <w:trHeight w:val="60"/>
          <w:jc w:val="center"/>
        </w:trPr>
        <w:tc>
          <w:tcPr>
            <w:tcW w:w="1060" w:type="dxa"/>
            <w:vMerge w:val="restart"/>
            <w:vAlign w:val="center"/>
          </w:tcPr>
          <w:p w14:paraId="2AE43CC1" w14:textId="77777777" w:rsidR="00E1428C" w:rsidRPr="0093321E" w:rsidRDefault="00E1428C" w:rsidP="00E1428C">
            <w:pPr>
              <w:tabs>
                <w:tab w:val="right" w:pos="9923"/>
              </w:tabs>
              <w:ind w:right="141"/>
              <w:jc w:val="center"/>
              <w:rPr>
                <w:rFonts w:asciiTheme="minorHAnsi" w:hAnsiTheme="minorHAnsi"/>
                <w:sz w:val="16"/>
                <w:szCs w:val="16"/>
              </w:rPr>
            </w:pPr>
          </w:p>
        </w:tc>
        <w:tc>
          <w:tcPr>
            <w:tcW w:w="1169" w:type="dxa"/>
          </w:tcPr>
          <w:p w14:paraId="10FB727C"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963C5A2"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23A18F60"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08062035"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6E0E4BE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35837F3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0B3485B"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5D4557D5" w14:textId="77777777" w:rsidTr="009230E1">
        <w:trPr>
          <w:jc w:val="center"/>
        </w:trPr>
        <w:tc>
          <w:tcPr>
            <w:tcW w:w="1060" w:type="dxa"/>
            <w:vMerge/>
          </w:tcPr>
          <w:p w14:paraId="0D5F3F93"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1A16A18D"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71406C12"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4F7EE42D"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2047314"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FBFB337"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84AFC8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7FC5AB3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A13EB19" w14:textId="77777777" w:rsidTr="009230E1">
        <w:trPr>
          <w:jc w:val="center"/>
        </w:trPr>
        <w:tc>
          <w:tcPr>
            <w:tcW w:w="1060" w:type="dxa"/>
            <w:vMerge/>
          </w:tcPr>
          <w:p w14:paraId="484768E9"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6908703"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1986C29"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F7A344A"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E34DB17"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CC5E3E4"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EC44FD6"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C378C72"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704EE45E" w14:textId="77777777" w:rsidTr="009230E1">
        <w:trPr>
          <w:jc w:val="center"/>
        </w:trPr>
        <w:tc>
          <w:tcPr>
            <w:tcW w:w="1060" w:type="dxa"/>
            <w:vMerge/>
          </w:tcPr>
          <w:p w14:paraId="592EF752"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9D2EB70"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B9F220C"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12E9F1AA"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33E8CF4A"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05651D2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31B4D43"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96FC7C1"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40466FAF" w14:textId="77777777" w:rsidTr="009230E1">
        <w:trPr>
          <w:jc w:val="center"/>
        </w:trPr>
        <w:tc>
          <w:tcPr>
            <w:tcW w:w="1060" w:type="dxa"/>
            <w:vMerge/>
          </w:tcPr>
          <w:p w14:paraId="1D9BDF44"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7FD0E394"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0BB7A798"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1FA52B64"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E7E6582"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7208FF5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5E37D77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1F52A31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258D2402" w14:textId="77777777" w:rsidTr="009230E1">
        <w:trPr>
          <w:jc w:val="center"/>
        </w:trPr>
        <w:tc>
          <w:tcPr>
            <w:tcW w:w="1060" w:type="dxa"/>
            <w:vMerge/>
          </w:tcPr>
          <w:p w14:paraId="6937625D"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0CC5892B"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112BE202"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5B8A20B8"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5D16234F"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35558031"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2C23A042"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6DC7D040" w14:textId="77777777" w:rsidR="00E1428C" w:rsidRPr="0093321E" w:rsidRDefault="00E1428C" w:rsidP="00C96B24">
            <w:pPr>
              <w:tabs>
                <w:tab w:val="right" w:pos="9923"/>
              </w:tabs>
              <w:spacing w:before="120" w:after="120"/>
              <w:rPr>
                <w:rFonts w:asciiTheme="minorHAnsi" w:hAnsiTheme="minorHAnsi"/>
                <w:sz w:val="16"/>
                <w:szCs w:val="16"/>
              </w:rPr>
            </w:pPr>
          </w:p>
        </w:tc>
      </w:tr>
      <w:tr w:rsidR="00E1428C" w:rsidRPr="0093321E" w14:paraId="1A9DF073" w14:textId="77777777" w:rsidTr="009230E1">
        <w:trPr>
          <w:jc w:val="center"/>
        </w:trPr>
        <w:tc>
          <w:tcPr>
            <w:tcW w:w="1060" w:type="dxa"/>
            <w:vMerge/>
          </w:tcPr>
          <w:p w14:paraId="32AB24D6" w14:textId="77777777" w:rsidR="00E1428C" w:rsidRPr="0093321E" w:rsidRDefault="00E1428C" w:rsidP="00E1428C">
            <w:pPr>
              <w:tabs>
                <w:tab w:val="right" w:pos="9923"/>
              </w:tabs>
              <w:ind w:right="141"/>
              <w:rPr>
                <w:rFonts w:asciiTheme="minorHAnsi" w:hAnsiTheme="minorHAnsi"/>
                <w:sz w:val="16"/>
                <w:szCs w:val="16"/>
              </w:rPr>
            </w:pPr>
          </w:p>
        </w:tc>
        <w:tc>
          <w:tcPr>
            <w:tcW w:w="1169" w:type="dxa"/>
          </w:tcPr>
          <w:p w14:paraId="6AB103DA" w14:textId="77777777" w:rsidR="00E1428C" w:rsidRPr="0093321E" w:rsidRDefault="00E1428C" w:rsidP="00C96B24">
            <w:pPr>
              <w:tabs>
                <w:tab w:val="right" w:pos="9923"/>
              </w:tabs>
              <w:spacing w:before="120" w:after="120"/>
              <w:rPr>
                <w:rFonts w:asciiTheme="minorHAnsi" w:hAnsiTheme="minorHAnsi"/>
                <w:sz w:val="16"/>
                <w:szCs w:val="16"/>
              </w:rPr>
            </w:pPr>
          </w:p>
        </w:tc>
        <w:tc>
          <w:tcPr>
            <w:tcW w:w="992" w:type="dxa"/>
          </w:tcPr>
          <w:p w14:paraId="23EDA16E" w14:textId="77777777" w:rsidR="00E1428C" w:rsidRPr="0093321E" w:rsidRDefault="00E1428C" w:rsidP="00C96B24">
            <w:pPr>
              <w:tabs>
                <w:tab w:val="right" w:pos="9923"/>
              </w:tabs>
              <w:spacing w:before="120" w:after="120"/>
              <w:rPr>
                <w:rFonts w:asciiTheme="minorHAnsi" w:hAnsiTheme="minorHAnsi"/>
                <w:sz w:val="16"/>
                <w:szCs w:val="16"/>
              </w:rPr>
            </w:pPr>
          </w:p>
        </w:tc>
        <w:tc>
          <w:tcPr>
            <w:tcW w:w="1559" w:type="dxa"/>
          </w:tcPr>
          <w:p w14:paraId="6E56CDA1" w14:textId="77777777" w:rsidR="00E1428C" w:rsidRPr="0093321E" w:rsidRDefault="00E1428C" w:rsidP="00C96B24">
            <w:pPr>
              <w:tabs>
                <w:tab w:val="right" w:pos="9923"/>
              </w:tabs>
              <w:spacing w:before="120" w:after="120"/>
              <w:rPr>
                <w:rFonts w:asciiTheme="minorHAnsi" w:hAnsiTheme="minorHAnsi"/>
                <w:sz w:val="16"/>
                <w:szCs w:val="16"/>
              </w:rPr>
            </w:pPr>
          </w:p>
        </w:tc>
        <w:tc>
          <w:tcPr>
            <w:tcW w:w="1275" w:type="dxa"/>
          </w:tcPr>
          <w:p w14:paraId="131B7D12" w14:textId="77777777" w:rsidR="00E1428C" w:rsidRPr="0093321E" w:rsidRDefault="00E1428C" w:rsidP="00C96B24">
            <w:pPr>
              <w:tabs>
                <w:tab w:val="right" w:pos="9923"/>
              </w:tabs>
              <w:spacing w:before="120" w:after="120"/>
              <w:rPr>
                <w:rFonts w:asciiTheme="minorHAnsi" w:hAnsiTheme="minorHAnsi"/>
                <w:sz w:val="16"/>
                <w:szCs w:val="16"/>
              </w:rPr>
            </w:pPr>
          </w:p>
        </w:tc>
        <w:tc>
          <w:tcPr>
            <w:tcW w:w="1337" w:type="dxa"/>
          </w:tcPr>
          <w:p w14:paraId="2099DE74"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9F7C37C" w14:textId="77777777" w:rsidR="00E1428C" w:rsidRPr="0093321E" w:rsidRDefault="00E1428C" w:rsidP="00C96B24">
            <w:pPr>
              <w:tabs>
                <w:tab w:val="right" w:pos="9923"/>
              </w:tabs>
              <w:spacing w:before="120" w:after="120"/>
              <w:rPr>
                <w:rFonts w:asciiTheme="minorHAnsi" w:hAnsiTheme="minorHAnsi"/>
                <w:sz w:val="16"/>
                <w:szCs w:val="16"/>
              </w:rPr>
            </w:pPr>
          </w:p>
        </w:tc>
        <w:tc>
          <w:tcPr>
            <w:tcW w:w="1463" w:type="dxa"/>
          </w:tcPr>
          <w:p w14:paraId="4113407E" w14:textId="77777777" w:rsidR="00E1428C" w:rsidRPr="0093321E" w:rsidRDefault="00E1428C" w:rsidP="00C96B24">
            <w:pPr>
              <w:tabs>
                <w:tab w:val="right" w:pos="9923"/>
              </w:tabs>
              <w:spacing w:before="120" w:after="120"/>
              <w:rPr>
                <w:rFonts w:asciiTheme="minorHAnsi" w:hAnsiTheme="minorHAnsi"/>
                <w:sz w:val="16"/>
                <w:szCs w:val="16"/>
              </w:rPr>
            </w:pPr>
          </w:p>
        </w:tc>
      </w:tr>
    </w:tbl>
    <w:p w14:paraId="381E3AFA" w14:textId="77777777" w:rsidR="00C96B24" w:rsidRDefault="00C96B24" w:rsidP="00E1428C">
      <w:pPr>
        <w:pStyle w:val="Default"/>
        <w:jc w:val="center"/>
        <w:rPr>
          <w:rFonts w:asciiTheme="minorHAnsi" w:hAnsiTheme="minorHAnsi"/>
          <w:b/>
          <w:sz w:val="20"/>
          <w:szCs w:val="20"/>
        </w:rPr>
      </w:pPr>
    </w:p>
    <w:p w14:paraId="7AC9626E" w14:textId="77777777" w:rsidR="00C96B24" w:rsidRDefault="00C96B24" w:rsidP="00E1428C">
      <w:pPr>
        <w:pStyle w:val="Default"/>
        <w:jc w:val="center"/>
        <w:rPr>
          <w:rFonts w:asciiTheme="minorHAnsi" w:hAnsiTheme="minorHAnsi"/>
          <w:b/>
          <w:sz w:val="20"/>
          <w:szCs w:val="20"/>
        </w:rPr>
      </w:pPr>
    </w:p>
    <w:p w14:paraId="1AD21F75" w14:textId="77777777" w:rsidR="00C96B24" w:rsidRDefault="00C96B24" w:rsidP="00E1428C">
      <w:pPr>
        <w:pStyle w:val="Default"/>
        <w:jc w:val="center"/>
        <w:rPr>
          <w:rFonts w:asciiTheme="minorHAnsi" w:hAnsiTheme="minorHAnsi"/>
          <w:b/>
          <w:sz w:val="20"/>
          <w:szCs w:val="20"/>
        </w:rPr>
      </w:pPr>
    </w:p>
    <w:p w14:paraId="0A0D8AF9"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499202A" w14:textId="77777777" w:rsidR="00E1428C" w:rsidRPr="00007CCB" w:rsidRDefault="00E1428C" w:rsidP="00E1428C">
      <w:pPr>
        <w:pStyle w:val="Default"/>
        <w:jc w:val="center"/>
        <w:rPr>
          <w:rFonts w:ascii="Calibri" w:hAnsi="Calibri"/>
          <w:b/>
          <w:sz w:val="20"/>
          <w:szCs w:val="20"/>
        </w:rPr>
      </w:pPr>
    </w:p>
    <w:p w14:paraId="4173BD74"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037EEF3"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4CD691A8" w14:textId="77777777" w:rsidR="00E1428C" w:rsidRDefault="00E1428C" w:rsidP="00E1428C">
      <w:pPr>
        <w:ind w:left="426"/>
        <w:jc w:val="center"/>
        <w:rPr>
          <w:rFonts w:ascii="Calibri" w:hAnsi="Calibri"/>
          <w:b/>
        </w:rPr>
      </w:pPr>
      <w:r w:rsidRPr="00007CCB">
        <w:rPr>
          <w:rFonts w:ascii="Calibri" w:hAnsi="Calibri"/>
          <w:b/>
        </w:rPr>
        <w:t>Protesto lo necesario</w:t>
      </w:r>
    </w:p>
    <w:p w14:paraId="5E9EA868" w14:textId="77777777" w:rsidR="00324414" w:rsidRDefault="00324414" w:rsidP="00E1428C">
      <w:pPr>
        <w:ind w:left="426"/>
        <w:jc w:val="center"/>
        <w:rPr>
          <w:rFonts w:ascii="Calibri" w:hAnsi="Calibri"/>
          <w:b/>
        </w:rPr>
      </w:pPr>
    </w:p>
    <w:p w14:paraId="07AF7779" w14:textId="77777777" w:rsidR="00324414" w:rsidRDefault="00324414" w:rsidP="00E1428C">
      <w:pPr>
        <w:ind w:left="426"/>
        <w:jc w:val="center"/>
        <w:rPr>
          <w:rFonts w:ascii="Calibri" w:hAnsi="Calibri"/>
          <w:b/>
        </w:rPr>
      </w:pPr>
    </w:p>
    <w:p w14:paraId="718720B1" w14:textId="77777777" w:rsidR="00324414" w:rsidRDefault="00324414" w:rsidP="00E1428C">
      <w:pPr>
        <w:ind w:left="426"/>
        <w:jc w:val="center"/>
        <w:rPr>
          <w:rFonts w:ascii="Calibri" w:hAnsi="Calibri"/>
          <w:b/>
        </w:rPr>
      </w:pPr>
    </w:p>
    <w:p w14:paraId="67FE07EE" w14:textId="77777777" w:rsidR="00324414" w:rsidRDefault="00324414" w:rsidP="00E1428C">
      <w:pPr>
        <w:ind w:left="426"/>
        <w:jc w:val="center"/>
        <w:rPr>
          <w:rFonts w:ascii="Calibri" w:hAnsi="Calibri"/>
          <w:b/>
        </w:rPr>
      </w:pPr>
    </w:p>
    <w:p w14:paraId="17832961" w14:textId="77777777" w:rsidR="00324414" w:rsidRDefault="00324414" w:rsidP="00E1428C">
      <w:pPr>
        <w:ind w:left="426"/>
        <w:jc w:val="center"/>
        <w:rPr>
          <w:rFonts w:ascii="Calibri" w:hAnsi="Calibri"/>
          <w:b/>
        </w:rPr>
      </w:pPr>
    </w:p>
    <w:p w14:paraId="1DD721A4" w14:textId="77777777" w:rsidR="00324414" w:rsidRDefault="00324414" w:rsidP="00E1428C">
      <w:pPr>
        <w:ind w:left="426"/>
        <w:jc w:val="center"/>
        <w:rPr>
          <w:rFonts w:ascii="Calibri" w:hAnsi="Calibri"/>
          <w:b/>
        </w:rPr>
      </w:pPr>
    </w:p>
    <w:p w14:paraId="61325B48" w14:textId="77777777" w:rsidR="00324414" w:rsidRDefault="00324414" w:rsidP="00E1428C">
      <w:pPr>
        <w:ind w:left="426"/>
        <w:jc w:val="center"/>
        <w:rPr>
          <w:rFonts w:ascii="Calibri" w:hAnsi="Calibri"/>
          <w:b/>
        </w:rPr>
      </w:pPr>
    </w:p>
    <w:p w14:paraId="63E4B6AA" w14:textId="77777777" w:rsidR="00324414" w:rsidRDefault="00324414" w:rsidP="00E1428C">
      <w:pPr>
        <w:ind w:left="426"/>
        <w:jc w:val="center"/>
        <w:rPr>
          <w:rFonts w:ascii="Calibri" w:hAnsi="Calibri"/>
          <w:b/>
        </w:rPr>
      </w:pPr>
    </w:p>
    <w:p w14:paraId="58408BF8" w14:textId="77777777" w:rsidR="00405A0A" w:rsidRDefault="00405A0A" w:rsidP="00E1428C">
      <w:pPr>
        <w:ind w:left="426"/>
        <w:jc w:val="center"/>
        <w:rPr>
          <w:rFonts w:ascii="Calibri" w:hAnsi="Calibri"/>
          <w:b/>
        </w:rPr>
      </w:pPr>
    </w:p>
    <w:p w14:paraId="3F469EBB" w14:textId="77777777" w:rsidR="00405A0A" w:rsidRDefault="00405A0A" w:rsidP="00E1428C">
      <w:pPr>
        <w:ind w:left="426"/>
        <w:jc w:val="center"/>
        <w:rPr>
          <w:rFonts w:ascii="Calibri" w:hAnsi="Calibri"/>
          <w:b/>
        </w:rPr>
      </w:pPr>
    </w:p>
    <w:p w14:paraId="13444C85" w14:textId="77777777" w:rsidR="00405A0A" w:rsidRDefault="00405A0A" w:rsidP="00E1428C">
      <w:pPr>
        <w:ind w:left="426"/>
        <w:jc w:val="center"/>
        <w:rPr>
          <w:rFonts w:ascii="Calibri" w:hAnsi="Calibri"/>
          <w:b/>
        </w:rPr>
      </w:pPr>
    </w:p>
    <w:p w14:paraId="3E3842F6" w14:textId="77777777" w:rsidR="00A03AB4" w:rsidRDefault="00A03AB4" w:rsidP="00E1428C">
      <w:pPr>
        <w:ind w:left="426"/>
        <w:jc w:val="center"/>
        <w:rPr>
          <w:rFonts w:ascii="Calibri" w:hAnsi="Calibri"/>
          <w:b/>
        </w:rPr>
      </w:pPr>
    </w:p>
    <w:p w14:paraId="62F20936" w14:textId="77777777" w:rsidR="00270425" w:rsidRDefault="00270425" w:rsidP="00E1428C">
      <w:pPr>
        <w:ind w:left="426"/>
        <w:jc w:val="center"/>
        <w:rPr>
          <w:rFonts w:ascii="Calibri" w:hAnsi="Calibri"/>
          <w:b/>
        </w:rPr>
      </w:pPr>
    </w:p>
    <w:p w14:paraId="286F92AC" w14:textId="77777777" w:rsidR="00270425" w:rsidRDefault="00270425" w:rsidP="00E1428C">
      <w:pPr>
        <w:ind w:left="426"/>
        <w:jc w:val="center"/>
        <w:rPr>
          <w:rFonts w:ascii="Calibri" w:hAnsi="Calibri"/>
          <w:b/>
        </w:rPr>
      </w:pPr>
    </w:p>
    <w:p w14:paraId="3F538EB0" w14:textId="77777777" w:rsidR="00270425" w:rsidRDefault="00270425" w:rsidP="00E1428C">
      <w:pPr>
        <w:ind w:left="426"/>
        <w:jc w:val="center"/>
        <w:rPr>
          <w:rFonts w:ascii="Calibri" w:hAnsi="Calibri"/>
          <w:b/>
        </w:rPr>
      </w:pPr>
    </w:p>
    <w:p w14:paraId="536FA68E" w14:textId="77777777" w:rsidR="00BA09CD" w:rsidRPr="002522C8" w:rsidRDefault="00BA09CD" w:rsidP="00A03AB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rPr>
          <w:rFonts w:ascii="Calibri" w:hAnsi="Calibri" w:cs="Arial"/>
          <w:b/>
          <w:bCs/>
        </w:rPr>
      </w:pPr>
      <w:r w:rsidRPr="002522C8">
        <w:rPr>
          <w:rFonts w:ascii="Calibri" w:hAnsi="Calibri" w:cs="Arial"/>
          <w:b/>
          <w:bCs/>
        </w:rPr>
        <w:t>ANEXO 3</w:t>
      </w:r>
    </w:p>
    <w:p w14:paraId="7D557AE3"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5358541E" w14:textId="77777777" w:rsidR="00BA09CD" w:rsidRPr="002522C8" w:rsidRDefault="00BA09CD" w:rsidP="00BA09CD">
      <w:pPr>
        <w:tabs>
          <w:tab w:val="left" w:pos="426"/>
        </w:tabs>
        <w:ind w:left="284"/>
        <w:jc w:val="center"/>
        <w:rPr>
          <w:rFonts w:ascii="Calibri" w:hAnsi="Calibri"/>
          <w:b/>
        </w:rPr>
      </w:pPr>
    </w:p>
    <w:p w14:paraId="7E9FF44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0B2192F7" w14:textId="77777777" w:rsidTr="00A03AB4">
        <w:trPr>
          <w:jc w:val="center"/>
        </w:trPr>
        <w:tc>
          <w:tcPr>
            <w:tcW w:w="7371" w:type="dxa"/>
            <w:tcBorders>
              <w:bottom w:val="nil"/>
            </w:tcBorders>
            <w:shd w:val="clear" w:color="auto" w:fill="57D3FF"/>
          </w:tcPr>
          <w:p w14:paraId="596AA7B9"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57D3FF"/>
          </w:tcPr>
          <w:p w14:paraId="6BB147E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0AFAAAF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220FBA04" w14:textId="40B28679" w:rsidR="00BA09CD" w:rsidRPr="002522C8" w:rsidRDefault="00BA09CD" w:rsidP="00C96B24">
            <w:pPr>
              <w:jc w:val="center"/>
              <w:rPr>
                <w:rFonts w:ascii="Calibri" w:hAnsi="Calibri" w:cs="Arial"/>
                <w:b/>
              </w:rPr>
            </w:pPr>
            <w:r w:rsidRPr="000A0057">
              <w:rPr>
                <w:rFonts w:ascii="Calibri" w:hAnsi="Calibri" w:cs="Arial"/>
                <w:bCs/>
              </w:rPr>
              <w:t xml:space="preserve">No. </w:t>
            </w:r>
            <w:r w:rsidR="00AF4208">
              <w:rPr>
                <w:rFonts w:ascii="Calibri" w:hAnsi="Calibri"/>
                <w:b/>
                <w:bCs/>
              </w:rPr>
              <w:t>LP-919044992-I44-2023</w:t>
            </w:r>
          </w:p>
        </w:tc>
        <w:tc>
          <w:tcPr>
            <w:tcW w:w="1843" w:type="dxa"/>
            <w:tcBorders>
              <w:top w:val="single" w:sz="4" w:space="0" w:color="auto"/>
              <w:left w:val="single" w:sz="4" w:space="0" w:color="auto"/>
              <w:bottom w:val="single" w:sz="4" w:space="0" w:color="auto"/>
              <w:right w:val="single" w:sz="4" w:space="0" w:color="auto"/>
            </w:tcBorders>
            <w:vAlign w:val="center"/>
          </w:tcPr>
          <w:p w14:paraId="505FEC57" w14:textId="77777777" w:rsidR="00BA09CD" w:rsidRPr="002522C8" w:rsidRDefault="00BA09CD" w:rsidP="003632F9">
            <w:pPr>
              <w:jc w:val="center"/>
              <w:rPr>
                <w:rFonts w:ascii="Calibri" w:hAnsi="Calibri"/>
              </w:rPr>
            </w:pPr>
            <w:r w:rsidRPr="002522C8">
              <w:rPr>
                <w:rFonts w:ascii="Calibri" w:hAnsi="Calibri"/>
              </w:rPr>
              <w:t>_____________</w:t>
            </w:r>
          </w:p>
        </w:tc>
      </w:tr>
    </w:tbl>
    <w:p w14:paraId="4D7E562B" w14:textId="77777777" w:rsidR="00BA09CD" w:rsidRPr="002522C8" w:rsidRDefault="00BA09CD" w:rsidP="00BA09CD">
      <w:pPr>
        <w:ind w:left="851"/>
        <w:jc w:val="both"/>
        <w:rPr>
          <w:rFonts w:ascii="Calibri" w:hAnsi="Calibri"/>
        </w:rPr>
      </w:pPr>
    </w:p>
    <w:p w14:paraId="02BC9A8C" w14:textId="77777777" w:rsidR="00BA09CD" w:rsidRPr="002522C8" w:rsidRDefault="00BA09CD" w:rsidP="00BA09CD">
      <w:pPr>
        <w:ind w:left="851"/>
        <w:jc w:val="both"/>
        <w:rPr>
          <w:rFonts w:ascii="Calibri" w:hAnsi="Calibri"/>
        </w:rPr>
      </w:pPr>
    </w:p>
    <w:p w14:paraId="1881A80E"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7379A023" w14:textId="77777777" w:rsidTr="00A03AB4">
        <w:trPr>
          <w:jc w:val="center"/>
        </w:trPr>
        <w:tc>
          <w:tcPr>
            <w:tcW w:w="9193" w:type="dxa"/>
            <w:tcBorders>
              <w:top w:val="single" w:sz="4" w:space="0" w:color="auto"/>
              <w:left w:val="single" w:sz="4" w:space="0" w:color="auto"/>
              <w:bottom w:val="single" w:sz="4" w:space="0" w:color="auto"/>
              <w:right w:val="single" w:sz="4" w:space="0" w:color="auto"/>
            </w:tcBorders>
            <w:shd w:val="clear" w:color="auto" w:fill="57D3FF"/>
          </w:tcPr>
          <w:p w14:paraId="4118E799"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C37FAC5" w14:textId="77777777" w:rsidTr="003632F9">
        <w:trPr>
          <w:jc w:val="center"/>
        </w:trPr>
        <w:tc>
          <w:tcPr>
            <w:tcW w:w="9193" w:type="dxa"/>
            <w:tcBorders>
              <w:top w:val="nil"/>
            </w:tcBorders>
          </w:tcPr>
          <w:p w14:paraId="1C014A77" w14:textId="77777777" w:rsidR="00BA09CD" w:rsidRPr="002522C8" w:rsidRDefault="00BA09CD" w:rsidP="003632F9">
            <w:pPr>
              <w:ind w:left="851"/>
              <w:jc w:val="center"/>
              <w:rPr>
                <w:rFonts w:ascii="Calibri" w:hAnsi="Calibri"/>
                <w:b/>
              </w:rPr>
            </w:pPr>
          </w:p>
          <w:p w14:paraId="7892727F"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253F65FA" w14:textId="77777777" w:rsidR="00BA09CD" w:rsidRPr="002522C8" w:rsidRDefault="00BA09CD" w:rsidP="003632F9">
            <w:pPr>
              <w:ind w:left="851"/>
              <w:jc w:val="center"/>
              <w:rPr>
                <w:rFonts w:ascii="Calibri" w:hAnsi="Calibri"/>
                <w:b/>
              </w:rPr>
            </w:pPr>
          </w:p>
        </w:tc>
      </w:tr>
    </w:tbl>
    <w:p w14:paraId="5A9C0DF7" w14:textId="77777777" w:rsidR="00BA09CD" w:rsidRPr="002522C8" w:rsidRDefault="00BA09CD" w:rsidP="00BA09CD">
      <w:pPr>
        <w:ind w:left="851"/>
        <w:jc w:val="both"/>
        <w:rPr>
          <w:rFonts w:ascii="Calibri" w:hAnsi="Calibri"/>
        </w:rPr>
      </w:pPr>
    </w:p>
    <w:p w14:paraId="2FD091A0" w14:textId="77777777" w:rsidR="00BA09CD" w:rsidRPr="002522C8" w:rsidRDefault="00BA09CD" w:rsidP="00BA09CD">
      <w:pPr>
        <w:ind w:left="851"/>
        <w:jc w:val="both"/>
        <w:rPr>
          <w:rFonts w:ascii="Calibri" w:hAnsi="Calibri"/>
        </w:rPr>
      </w:pPr>
    </w:p>
    <w:p w14:paraId="6F6F793E"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D2FBC3B" w14:textId="77777777" w:rsidTr="00A03AB4">
        <w:trPr>
          <w:jc w:val="center"/>
        </w:trPr>
        <w:tc>
          <w:tcPr>
            <w:tcW w:w="3083" w:type="dxa"/>
            <w:tcBorders>
              <w:bottom w:val="single" w:sz="4" w:space="0" w:color="auto"/>
            </w:tcBorders>
            <w:shd w:val="clear" w:color="auto" w:fill="57D3FF"/>
            <w:vAlign w:val="center"/>
          </w:tcPr>
          <w:p w14:paraId="228B42BA"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57D3FF"/>
            <w:vAlign w:val="center"/>
          </w:tcPr>
          <w:p w14:paraId="538B8F25"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57D3FF"/>
            <w:vAlign w:val="center"/>
          </w:tcPr>
          <w:p w14:paraId="2BFF536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048E92E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B552283"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7C19D7D3"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679AA80" w14:textId="77777777" w:rsidR="00BA09CD" w:rsidRPr="002522C8" w:rsidRDefault="00BA09CD" w:rsidP="003632F9">
            <w:pPr>
              <w:jc w:val="center"/>
              <w:rPr>
                <w:rFonts w:ascii="Calibri" w:hAnsi="Calibri"/>
                <w:noProof/>
              </w:rPr>
            </w:pPr>
          </w:p>
        </w:tc>
      </w:tr>
    </w:tbl>
    <w:p w14:paraId="6CA61CFA"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71E89BD0" w14:textId="77777777" w:rsidTr="00A03AB4">
        <w:trPr>
          <w:jc w:val="center"/>
        </w:trPr>
        <w:tc>
          <w:tcPr>
            <w:tcW w:w="3071" w:type="dxa"/>
            <w:tcBorders>
              <w:top w:val="single" w:sz="4" w:space="0" w:color="auto"/>
              <w:left w:val="single" w:sz="4" w:space="0" w:color="auto"/>
              <w:bottom w:val="single" w:sz="4" w:space="0" w:color="auto"/>
            </w:tcBorders>
            <w:shd w:val="clear" w:color="auto" w:fill="57D3FF"/>
            <w:vAlign w:val="center"/>
          </w:tcPr>
          <w:p w14:paraId="3BB28F18" w14:textId="77777777" w:rsidR="00BA09CD" w:rsidRPr="002522C8" w:rsidRDefault="00BA09CD" w:rsidP="003632F9">
            <w:pPr>
              <w:jc w:val="center"/>
              <w:rPr>
                <w:rFonts w:ascii="Calibri" w:hAnsi="Calibri"/>
                <w:b/>
                <w:noProof/>
              </w:rPr>
            </w:pPr>
          </w:p>
          <w:p w14:paraId="4C285154"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41C4D38A"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57D3FF"/>
            <w:vAlign w:val="center"/>
          </w:tcPr>
          <w:p w14:paraId="36F42EAC"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57D3FF"/>
            <w:vAlign w:val="center"/>
          </w:tcPr>
          <w:p w14:paraId="50AF58A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2040EA5C" w14:textId="77777777" w:rsidTr="003632F9">
        <w:trPr>
          <w:trHeight w:val="1270"/>
          <w:jc w:val="center"/>
        </w:trPr>
        <w:tc>
          <w:tcPr>
            <w:tcW w:w="3071" w:type="dxa"/>
            <w:tcBorders>
              <w:top w:val="single" w:sz="4" w:space="0" w:color="auto"/>
            </w:tcBorders>
          </w:tcPr>
          <w:p w14:paraId="03AE6DA8" w14:textId="77777777" w:rsidR="00BA09CD" w:rsidRPr="002522C8" w:rsidRDefault="00BA09CD" w:rsidP="003632F9">
            <w:pPr>
              <w:rPr>
                <w:rFonts w:ascii="Calibri" w:hAnsi="Calibri"/>
                <w:noProof/>
              </w:rPr>
            </w:pPr>
          </w:p>
          <w:p w14:paraId="55B17982" w14:textId="77777777" w:rsidR="00BA09CD" w:rsidRPr="002522C8" w:rsidRDefault="00BA09CD" w:rsidP="003632F9">
            <w:pPr>
              <w:rPr>
                <w:rFonts w:ascii="Calibri" w:hAnsi="Calibri"/>
                <w:noProof/>
              </w:rPr>
            </w:pPr>
          </w:p>
          <w:p w14:paraId="148F41E7" w14:textId="77777777" w:rsidR="00BA09CD" w:rsidRPr="002522C8" w:rsidRDefault="00BA09CD" w:rsidP="003632F9">
            <w:pPr>
              <w:rPr>
                <w:rFonts w:ascii="Calibri" w:hAnsi="Calibri"/>
                <w:noProof/>
              </w:rPr>
            </w:pPr>
          </w:p>
          <w:p w14:paraId="56DFEDF1" w14:textId="77777777" w:rsidR="00BA09CD" w:rsidRPr="002522C8" w:rsidRDefault="00BA09CD" w:rsidP="003632F9">
            <w:pPr>
              <w:rPr>
                <w:rFonts w:ascii="Calibri" w:hAnsi="Calibri"/>
                <w:noProof/>
              </w:rPr>
            </w:pPr>
          </w:p>
        </w:tc>
        <w:tc>
          <w:tcPr>
            <w:tcW w:w="3071" w:type="dxa"/>
            <w:tcBorders>
              <w:top w:val="single" w:sz="4" w:space="0" w:color="auto"/>
            </w:tcBorders>
          </w:tcPr>
          <w:p w14:paraId="67B82B23" w14:textId="77777777" w:rsidR="00BA09CD" w:rsidRPr="002522C8" w:rsidRDefault="00BA09CD" w:rsidP="003632F9">
            <w:pPr>
              <w:rPr>
                <w:rFonts w:ascii="Calibri" w:hAnsi="Calibri"/>
                <w:noProof/>
              </w:rPr>
            </w:pPr>
          </w:p>
        </w:tc>
        <w:tc>
          <w:tcPr>
            <w:tcW w:w="3072" w:type="dxa"/>
            <w:tcBorders>
              <w:top w:val="single" w:sz="4" w:space="0" w:color="auto"/>
            </w:tcBorders>
          </w:tcPr>
          <w:p w14:paraId="1F5BCFD5" w14:textId="77777777" w:rsidR="00BA09CD" w:rsidRPr="002522C8" w:rsidRDefault="00BA09CD" w:rsidP="003632F9">
            <w:pPr>
              <w:rPr>
                <w:rFonts w:ascii="Calibri" w:hAnsi="Calibri"/>
                <w:noProof/>
              </w:rPr>
            </w:pPr>
          </w:p>
        </w:tc>
      </w:tr>
    </w:tbl>
    <w:p w14:paraId="756B85F0" w14:textId="77777777" w:rsidR="00BA09CD" w:rsidRPr="002522C8" w:rsidRDefault="00BA09CD" w:rsidP="00BA09CD">
      <w:pPr>
        <w:rPr>
          <w:rFonts w:ascii="Calibri" w:hAnsi="Calibri"/>
        </w:rPr>
      </w:pPr>
    </w:p>
    <w:p w14:paraId="38FE4312"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0D5FDF2F" w14:textId="77777777" w:rsidR="00BA09CD" w:rsidRPr="002522C8" w:rsidRDefault="00BA09CD" w:rsidP="00BA09CD">
      <w:pPr>
        <w:tabs>
          <w:tab w:val="left" w:pos="5245"/>
          <w:tab w:val="left" w:pos="7655"/>
        </w:tabs>
        <w:ind w:left="426"/>
        <w:jc w:val="center"/>
        <w:rPr>
          <w:rFonts w:ascii="Calibri" w:hAnsi="Calibri"/>
          <w:b/>
        </w:rPr>
      </w:pPr>
    </w:p>
    <w:p w14:paraId="3201D927" w14:textId="77777777" w:rsidR="00BA09CD" w:rsidRPr="002522C8" w:rsidRDefault="00BA09CD" w:rsidP="00BA09CD">
      <w:pPr>
        <w:tabs>
          <w:tab w:val="left" w:pos="5245"/>
          <w:tab w:val="left" w:pos="7655"/>
        </w:tabs>
        <w:ind w:left="426"/>
        <w:rPr>
          <w:rFonts w:ascii="Calibri" w:hAnsi="Calibri"/>
          <w:b/>
        </w:rPr>
      </w:pPr>
    </w:p>
    <w:p w14:paraId="0BF48729"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3EF1E924"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6189DB39" w14:textId="77777777" w:rsidR="00BA09CD" w:rsidRPr="00C40ADF" w:rsidRDefault="00BA09CD" w:rsidP="00BA09CD">
      <w:pPr>
        <w:tabs>
          <w:tab w:val="left" w:pos="5245"/>
          <w:tab w:val="left" w:pos="7655"/>
        </w:tabs>
        <w:ind w:left="426"/>
        <w:jc w:val="center"/>
        <w:rPr>
          <w:rFonts w:ascii="Calibri" w:hAnsi="Calibri"/>
          <w:sz w:val="22"/>
        </w:rPr>
      </w:pPr>
    </w:p>
    <w:p w14:paraId="00AC0F0D" w14:textId="77777777" w:rsidR="00BA09CD" w:rsidRDefault="00BA09CD" w:rsidP="00C96B24">
      <w:pPr>
        <w:jc w:val="center"/>
        <w:rPr>
          <w:rFonts w:ascii="Calibri" w:hAnsi="Calibri"/>
          <w:b/>
        </w:rPr>
      </w:pPr>
      <w:r w:rsidRPr="00C96B24">
        <w:rPr>
          <w:rFonts w:ascii="Calibri" w:hAnsi="Calibri"/>
          <w:b/>
        </w:rPr>
        <w:t>*Anexar en sobre Económico.</w:t>
      </w:r>
    </w:p>
    <w:p w14:paraId="63CA0411" w14:textId="77777777" w:rsidR="00C96B24" w:rsidRDefault="00C96B24" w:rsidP="00C96B24">
      <w:pPr>
        <w:rPr>
          <w:rFonts w:ascii="Calibri" w:hAnsi="Calibri"/>
          <w:b/>
        </w:rPr>
      </w:pPr>
    </w:p>
    <w:p w14:paraId="580AEFAB" w14:textId="77777777" w:rsidR="00A03AB4" w:rsidRDefault="00A03AB4" w:rsidP="00C96B24">
      <w:pPr>
        <w:rPr>
          <w:rFonts w:ascii="Calibri" w:hAnsi="Calibri"/>
          <w:b/>
        </w:rPr>
      </w:pPr>
    </w:p>
    <w:p w14:paraId="36996337" w14:textId="77777777" w:rsidR="00253C3B" w:rsidRPr="00C96B24" w:rsidRDefault="00253C3B" w:rsidP="00C96B24">
      <w:pPr>
        <w:rPr>
          <w:rFonts w:ascii="Calibri" w:hAnsi="Calibri"/>
          <w:b/>
        </w:rPr>
      </w:pPr>
    </w:p>
    <w:p w14:paraId="358004A1" w14:textId="77777777" w:rsidR="00BA09CD" w:rsidRPr="002522C8" w:rsidRDefault="00BA09CD" w:rsidP="00A03AB4">
      <w:pPr>
        <w:pBdr>
          <w:top w:val="single" w:sz="4" w:space="1" w:color="auto"/>
          <w:left w:val="single" w:sz="4" w:space="4" w:color="auto"/>
          <w:bottom w:val="single" w:sz="4" w:space="1" w:color="auto"/>
          <w:right w:val="single" w:sz="4" w:space="4" w:color="auto"/>
        </w:pBdr>
        <w:shd w:val="clear" w:color="auto" w:fill="57D3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B3E718E"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7596F8A0"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5E345A24" w14:textId="77777777" w:rsidTr="00A03AB4">
        <w:trPr>
          <w:jc w:val="center"/>
        </w:trPr>
        <w:tc>
          <w:tcPr>
            <w:tcW w:w="7102" w:type="dxa"/>
            <w:tcBorders>
              <w:bottom w:val="nil"/>
            </w:tcBorders>
            <w:shd w:val="clear" w:color="auto" w:fill="57D3FF"/>
          </w:tcPr>
          <w:p w14:paraId="3BCCFA2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57D3FF"/>
          </w:tcPr>
          <w:p w14:paraId="41A47BF6"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43BD31FD"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197305C0" w14:textId="1ED6AAAB" w:rsidR="0093321E" w:rsidRPr="0093321E" w:rsidRDefault="0093321E" w:rsidP="00C96B24">
            <w:pPr>
              <w:jc w:val="center"/>
              <w:rPr>
                <w:rFonts w:asciiTheme="minorHAnsi" w:hAnsiTheme="minorHAnsi" w:cs="Arial"/>
                <w:u w:val="single"/>
              </w:rPr>
            </w:pPr>
            <w:r w:rsidRPr="0093321E">
              <w:rPr>
                <w:rFonts w:asciiTheme="minorHAnsi" w:hAnsiTheme="minorHAnsi" w:cs="Arial"/>
                <w:bCs/>
                <w:u w:val="single"/>
              </w:rPr>
              <w:t xml:space="preserve">No. </w:t>
            </w:r>
            <w:r w:rsidR="00AF4208">
              <w:rPr>
                <w:rFonts w:asciiTheme="minorHAnsi" w:hAnsiTheme="minorHAnsi" w:cs="Arial"/>
                <w:bCs/>
                <w:u w:val="single"/>
              </w:rPr>
              <w:t>LP-919044992-I44-2023</w:t>
            </w:r>
          </w:p>
        </w:tc>
        <w:tc>
          <w:tcPr>
            <w:tcW w:w="2899" w:type="dxa"/>
            <w:tcBorders>
              <w:top w:val="single" w:sz="4" w:space="0" w:color="auto"/>
              <w:left w:val="single" w:sz="4" w:space="0" w:color="auto"/>
              <w:bottom w:val="single" w:sz="4" w:space="0" w:color="auto"/>
              <w:right w:val="single" w:sz="4" w:space="0" w:color="auto"/>
            </w:tcBorders>
          </w:tcPr>
          <w:p w14:paraId="6CB05517"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4C33A0A2"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4DBEA472" w14:textId="77777777" w:rsidTr="00A03AB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57D3FF"/>
          </w:tcPr>
          <w:p w14:paraId="73A64C00"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0ADFF58D" w14:textId="77777777" w:rsidTr="00E1428C">
        <w:trPr>
          <w:trHeight w:val="172"/>
          <w:jc w:val="center"/>
        </w:trPr>
        <w:tc>
          <w:tcPr>
            <w:tcW w:w="10359" w:type="dxa"/>
            <w:tcBorders>
              <w:top w:val="nil"/>
            </w:tcBorders>
          </w:tcPr>
          <w:p w14:paraId="25B77A6A"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4CDBC8CF" w14:textId="77777777" w:rsidR="0093321E" w:rsidRDefault="0093321E" w:rsidP="002F5444">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2F5444" w:rsidRPr="0093321E" w14:paraId="4872B52F" w14:textId="77777777" w:rsidTr="00A03AB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57D3FF"/>
            <w:vAlign w:val="center"/>
          </w:tcPr>
          <w:p w14:paraId="26B39BF2" w14:textId="77777777" w:rsidR="002F5444" w:rsidRPr="0093321E" w:rsidRDefault="002F5444" w:rsidP="002F544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57D3FF"/>
            <w:noWrap/>
            <w:vAlign w:val="center"/>
            <w:hideMark/>
          </w:tcPr>
          <w:p w14:paraId="53725839"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57D3FF"/>
            <w:noWrap/>
            <w:vAlign w:val="center"/>
            <w:hideMark/>
          </w:tcPr>
          <w:p w14:paraId="64AF5D38"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57D3FF"/>
            <w:vAlign w:val="center"/>
          </w:tcPr>
          <w:p w14:paraId="3698175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57D3FF"/>
            <w:vAlign w:val="center"/>
          </w:tcPr>
          <w:p w14:paraId="03C54BD1" w14:textId="77777777" w:rsidR="002F5444" w:rsidRPr="0093321E" w:rsidRDefault="002F5444" w:rsidP="00E1428C">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57D3FF"/>
            <w:vAlign w:val="center"/>
          </w:tcPr>
          <w:p w14:paraId="42FA3C29" w14:textId="77777777" w:rsidR="002F5444" w:rsidRPr="0093321E" w:rsidRDefault="002F5444" w:rsidP="00F63839">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57D3FF"/>
            <w:vAlign w:val="center"/>
          </w:tcPr>
          <w:p w14:paraId="14E2C352"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57D3FF"/>
            <w:noWrap/>
            <w:vAlign w:val="center"/>
            <w:hideMark/>
          </w:tcPr>
          <w:p w14:paraId="5A6BCCC5"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57D3FF"/>
            <w:noWrap/>
            <w:vAlign w:val="center"/>
            <w:hideMark/>
          </w:tcPr>
          <w:p w14:paraId="749B934E"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57D3FF"/>
            <w:noWrap/>
            <w:vAlign w:val="center"/>
            <w:hideMark/>
          </w:tcPr>
          <w:p w14:paraId="0F6F0D34"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57D3FF"/>
            <w:vAlign w:val="center"/>
          </w:tcPr>
          <w:p w14:paraId="325A2CBA" w14:textId="77777777" w:rsidR="002F5444" w:rsidRPr="0093321E" w:rsidRDefault="002F544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2F5444" w:rsidRPr="0093321E" w14:paraId="70973FB3" w14:textId="77777777" w:rsidTr="00C96B24">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739DAF34" w14:textId="77777777" w:rsidR="002F5444" w:rsidRPr="0093321E" w:rsidRDefault="002F5444" w:rsidP="002F5444">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5743A6"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5CADE31"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2BAE20F"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67F0E47"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73536F7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2E71DF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647F4"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6FB33BB2"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A06169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69EAE72"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3E969D9D"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573B2A1"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8CD63"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B0C3564"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E6922DB"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326B0A32"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F72E37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58C90F7"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21391"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0D59896"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D4B9685"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7DA5909"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021AE968"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32966BA"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6CD7A"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B15AE57"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69CE2475"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4598914"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9EC7F50"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20DCD8A3"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F9E02"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C0DA6CA"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2C47B16"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36B2BD74"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43BFDFE0"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D78DB39"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F0C81"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50F5F78"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CE57AF"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5C06B8CA"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8EC083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2049A05"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5A2CE"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3893B5BE"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5B00BFF"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1DC9048A"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43BA066"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32FC61A1"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A1B62"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B39336D"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4C76B89C"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195149D"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4F4479A4"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0FB61AC"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EC14E"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AAA7B30"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944E6EE"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35C3A76"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63FF2C94"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5E855998"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B15AE"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60B788B"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11C5F84"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0888F777"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098A3FA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17B90F6A"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100E4"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22DC0B30"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EA5FA8A"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7089729F" w14:textId="77777777" w:rsidR="002F5444" w:rsidRPr="0093321E" w:rsidRDefault="002F5444" w:rsidP="00C96B24">
            <w:pPr>
              <w:spacing w:before="120" w:after="120"/>
              <w:jc w:val="center"/>
              <w:rPr>
                <w:rFonts w:asciiTheme="minorHAnsi" w:hAnsiTheme="minorHAnsi" w:cs="Calibri"/>
                <w:color w:val="000000"/>
              </w:rPr>
            </w:pPr>
          </w:p>
        </w:tc>
      </w:tr>
      <w:tr w:rsidR="002F5444" w:rsidRPr="0093321E" w14:paraId="453A9F16" w14:textId="77777777" w:rsidTr="00C96B24">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F5E1C7B" w14:textId="77777777" w:rsidR="002F5444" w:rsidRPr="0093321E" w:rsidRDefault="002F5444" w:rsidP="00E1428C">
            <w:pPr>
              <w:jc w:val="center"/>
              <w:rPr>
                <w:rFonts w:asciiTheme="minorHAnsi" w:hAnsiTheme="minorHAnsi" w:cs="Calibri"/>
                <w:color w:val="000000"/>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7780B" w14:textId="77777777" w:rsidR="002F5444" w:rsidRPr="0093321E" w:rsidRDefault="002F544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A452446" w14:textId="77777777" w:rsidR="002F5444" w:rsidRPr="0093321E" w:rsidRDefault="002F5444" w:rsidP="00C96B24">
            <w:pPr>
              <w:spacing w:before="120" w:after="120"/>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98D68F2" w14:textId="77777777" w:rsidR="002F5444" w:rsidRPr="0093321E" w:rsidRDefault="002F5444" w:rsidP="00C96B24">
            <w:pPr>
              <w:spacing w:before="120" w:after="120"/>
              <w:jc w:val="center"/>
              <w:rPr>
                <w:rFonts w:asciiTheme="minorHAnsi" w:hAnsiTheme="minorHAnsi" w:cs="Calibri"/>
                <w:color w:val="000000"/>
              </w:rPr>
            </w:pPr>
          </w:p>
        </w:tc>
        <w:tc>
          <w:tcPr>
            <w:tcW w:w="963" w:type="dxa"/>
            <w:tcBorders>
              <w:top w:val="single" w:sz="4" w:space="0" w:color="auto"/>
              <w:left w:val="single" w:sz="4" w:space="0" w:color="auto"/>
              <w:bottom w:val="single" w:sz="4" w:space="0" w:color="auto"/>
              <w:right w:val="single" w:sz="4" w:space="0" w:color="auto"/>
            </w:tcBorders>
            <w:vAlign w:val="center"/>
          </w:tcPr>
          <w:p w14:paraId="20FFEBC0" w14:textId="77777777" w:rsidR="002F5444" w:rsidRPr="0093321E" w:rsidRDefault="002F5444" w:rsidP="00C96B24">
            <w:pPr>
              <w:spacing w:before="120" w:after="120"/>
              <w:jc w:val="center"/>
              <w:rPr>
                <w:rFonts w:asciiTheme="minorHAnsi" w:hAnsiTheme="minorHAnsi" w:cs="Calibri"/>
                <w:color w:val="000000"/>
              </w:rPr>
            </w:pPr>
          </w:p>
        </w:tc>
        <w:tc>
          <w:tcPr>
            <w:tcW w:w="1418" w:type="dxa"/>
            <w:tcBorders>
              <w:top w:val="single" w:sz="4" w:space="0" w:color="auto"/>
              <w:left w:val="single" w:sz="4" w:space="0" w:color="auto"/>
              <w:bottom w:val="single" w:sz="4" w:space="0" w:color="auto"/>
              <w:right w:val="single" w:sz="4" w:space="0" w:color="auto"/>
            </w:tcBorders>
            <w:vAlign w:val="center"/>
          </w:tcPr>
          <w:p w14:paraId="1503E471"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15F85A9" w14:textId="77777777" w:rsidR="002F5444" w:rsidRPr="0093321E" w:rsidRDefault="002F544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79097" w14:textId="77777777" w:rsidR="002F5444" w:rsidRPr="0093321E" w:rsidRDefault="002F5444" w:rsidP="00C96B24">
            <w:pPr>
              <w:spacing w:before="120" w:after="120"/>
              <w:jc w:val="center"/>
              <w:rPr>
                <w:rFonts w:asciiTheme="minorHAnsi" w:hAnsiTheme="minorHAnsi" w:cs="Calibri"/>
                <w:color w:val="000000"/>
              </w:rPr>
            </w:pP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4992D5C9" w14:textId="77777777" w:rsidR="002F5444" w:rsidRPr="0093321E" w:rsidRDefault="002F5444" w:rsidP="00C96B24">
            <w:pPr>
              <w:spacing w:before="120" w:after="120"/>
              <w:jc w:val="center"/>
              <w:rPr>
                <w:rFonts w:asciiTheme="minorHAnsi" w:hAnsiTheme="minorHAnsi" w:cs="Calibri"/>
                <w:color w:val="000000"/>
              </w:rPr>
            </w:pP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1204D33" w14:textId="77777777" w:rsidR="002F5444" w:rsidRPr="0093321E" w:rsidRDefault="002F5444" w:rsidP="00C96B24">
            <w:pPr>
              <w:spacing w:before="120" w:after="120"/>
              <w:jc w:val="center"/>
              <w:rPr>
                <w:rFonts w:asciiTheme="minorHAnsi" w:hAnsiTheme="minorHAnsi" w:cs="Calibri"/>
                <w:color w:val="000000"/>
              </w:rPr>
            </w:pPr>
          </w:p>
        </w:tc>
        <w:tc>
          <w:tcPr>
            <w:tcW w:w="948" w:type="dxa"/>
            <w:tcBorders>
              <w:top w:val="single" w:sz="4" w:space="0" w:color="auto"/>
              <w:left w:val="nil"/>
              <w:bottom w:val="single" w:sz="4" w:space="0" w:color="auto"/>
              <w:right w:val="single" w:sz="4" w:space="0" w:color="auto"/>
            </w:tcBorders>
            <w:vAlign w:val="center"/>
          </w:tcPr>
          <w:p w14:paraId="6F3E5472" w14:textId="77777777" w:rsidR="002F5444" w:rsidRPr="0093321E" w:rsidRDefault="002F5444" w:rsidP="00C96B24">
            <w:pPr>
              <w:spacing w:before="120" w:after="120"/>
              <w:jc w:val="center"/>
              <w:rPr>
                <w:rFonts w:asciiTheme="minorHAnsi" w:hAnsiTheme="minorHAnsi" w:cs="Calibri"/>
                <w:color w:val="000000"/>
              </w:rPr>
            </w:pPr>
          </w:p>
        </w:tc>
      </w:tr>
      <w:tr w:rsidR="00C96B24" w:rsidRPr="0093321E" w14:paraId="188B4BB4" w14:textId="77777777" w:rsidTr="00C96B24">
        <w:trPr>
          <w:trHeight w:val="60"/>
          <w:jc w:val="center"/>
        </w:trPr>
        <w:tc>
          <w:tcPr>
            <w:tcW w:w="851" w:type="dxa"/>
            <w:tcBorders>
              <w:top w:val="single" w:sz="4" w:space="0" w:color="auto"/>
            </w:tcBorders>
          </w:tcPr>
          <w:p w14:paraId="74F5EAA0" w14:textId="77777777" w:rsidR="00C96B24" w:rsidRPr="0093321E" w:rsidRDefault="00C96B24" w:rsidP="00E1428C">
            <w:pPr>
              <w:jc w:val="center"/>
              <w:rPr>
                <w:rFonts w:asciiTheme="minorHAnsi" w:hAnsiTheme="minorHAnsi" w:cs="Calibri"/>
                <w:color w:val="000000"/>
              </w:rPr>
            </w:pPr>
          </w:p>
        </w:tc>
        <w:tc>
          <w:tcPr>
            <w:tcW w:w="851" w:type="dxa"/>
            <w:tcBorders>
              <w:top w:val="single" w:sz="4" w:space="0" w:color="auto"/>
            </w:tcBorders>
            <w:shd w:val="clear" w:color="auto" w:fill="auto"/>
            <w:noWrap/>
            <w:vAlign w:val="center"/>
          </w:tcPr>
          <w:p w14:paraId="193701F3" w14:textId="77777777" w:rsidR="00C96B24" w:rsidRPr="0093321E" w:rsidRDefault="00C96B2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6E528AA3" w14:textId="77777777" w:rsidR="00C96B24" w:rsidRPr="0093321E" w:rsidRDefault="00C96B24" w:rsidP="00E1428C">
            <w:pPr>
              <w:jc w:val="center"/>
              <w:rPr>
                <w:rFonts w:asciiTheme="minorHAnsi" w:hAnsiTheme="minorHAnsi" w:cs="Calibri"/>
                <w:color w:val="000000"/>
              </w:rPr>
            </w:pPr>
          </w:p>
        </w:tc>
        <w:tc>
          <w:tcPr>
            <w:tcW w:w="1021" w:type="dxa"/>
            <w:tcBorders>
              <w:top w:val="single" w:sz="4" w:space="0" w:color="auto"/>
            </w:tcBorders>
            <w:vAlign w:val="center"/>
          </w:tcPr>
          <w:p w14:paraId="6F9D745E" w14:textId="77777777" w:rsidR="00C96B24" w:rsidRPr="0093321E" w:rsidRDefault="00C96B24" w:rsidP="00E1428C">
            <w:pPr>
              <w:jc w:val="center"/>
              <w:rPr>
                <w:rFonts w:asciiTheme="minorHAnsi" w:hAnsiTheme="minorHAnsi" w:cs="Calibri"/>
                <w:color w:val="000000"/>
              </w:rPr>
            </w:pPr>
          </w:p>
        </w:tc>
        <w:tc>
          <w:tcPr>
            <w:tcW w:w="963" w:type="dxa"/>
            <w:tcBorders>
              <w:top w:val="single" w:sz="4" w:space="0" w:color="auto"/>
            </w:tcBorders>
            <w:vAlign w:val="center"/>
          </w:tcPr>
          <w:p w14:paraId="06861C62" w14:textId="77777777" w:rsidR="00C96B24" w:rsidRPr="0093321E" w:rsidRDefault="00C96B24" w:rsidP="00E1428C">
            <w:pPr>
              <w:jc w:val="center"/>
              <w:rPr>
                <w:rFonts w:asciiTheme="minorHAnsi" w:hAnsiTheme="minorHAnsi" w:cs="Calibri"/>
                <w:color w:val="000000"/>
              </w:rPr>
            </w:pPr>
          </w:p>
        </w:tc>
        <w:tc>
          <w:tcPr>
            <w:tcW w:w="1418" w:type="dxa"/>
            <w:tcBorders>
              <w:top w:val="single" w:sz="4" w:space="0" w:color="auto"/>
            </w:tcBorders>
            <w:vAlign w:val="center"/>
          </w:tcPr>
          <w:p w14:paraId="61FB942C"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vAlign w:val="center"/>
          </w:tcPr>
          <w:p w14:paraId="0B703B26" w14:textId="77777777" w:rsidR="00C96B24" w:rsidRPr="0093321E" w:rsidRDefault="00C96B2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6B99C824" w14:textId="77777777" w:rsidR="00C96B24" w:rsidRPr="0093321E" w:rsidRDefault="00C96B24" w:rsidP="00E1428C">
            <w:pPr>
              <w:jc w:val="center"/>
              <w:rPr>
                <w:rFonts w:asciiTheme="minorHAnsi" w:hAnsiTheme="minorHAnsi" w:cs="Calibri"/>
                <w:color w:val="000000"/>
              </w:rPr>
            </w:pPr>
          </w:p>
        </w:tc>
        <w:tc>
          <w:tcPr>
            <w:tcW w:w="1460" w:type="dxa"/>
            <w:tcBorders>
              <w:top w:val="single" w:sz="4" w:space="0" w:color="auto"/>
            </w:tcBorders>
            <w:shd w:val="clear" w:color="auto" w:fill="auto"/>
            <w:noWrap/>
            <w:vAlign w:val="center"/>
          </w:tcPr>
          <w:p w14:paraId="059FF4C8" w14:textId="77777777" w:rsidR="00C96B24" w:rsidRPr="0093321E" w:rsidRDefault="00C96B24" w:rsidP="00E1428C">
            <w:pPr>
              <w:jc w:val="center"/>
              <w:rPr>
                <w:rFonts w:asciiTheme="minorHAnsi" w:hAnsiTheme="minorHAnsi" w:cs="Calibri"/>
                <w:color w:val="000000"/>
              </w:rPr>
            </w:pPr>
          </w:p>
        </w:tc>
        <w:tc>
          <w:tcPr>
            <w:tcW w:w="861" w:type="dxa"/>
            <w:tcBorders>
              <w:top w:val="single" w:sz="4" w:space="0" w:color="auto"/>
              <w:right w:val="single" w:sz="4" w:space="0" w:color="auto"/>
            </w:tcBorders>
            <w:shd w:val="clear" w:color="auto" w:fill="auto"/>
            <w:noWrap/>
            <w:vAlign w:val="center"/>
          </w:tcPr>
          <w:p w14:paraId="647E5F1E"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SUBTOTAL</w:t>
            </w:r>
          </w:p>
        </w:tc>
        <w:tc>
          <w:tcPr>
            <w:tcW w:w="948" w:type="dxa"/>
            <w:tcBorders>
              <w:top w:val="single" w:sz="4" w:space="0" w:color="auto"/>
              <w:left w:val="single" w:sz="4" w:space="0" w:color="auto"/>
              <w:bottom w:val="single" w:sz="4" w:space="0" w:color="auto"/>
              <w:right w:val="single" w:sz="4" w:space="0" w:color="auto"/>
            </w:tcBorders>
            <w:vAlign w:val="center"/>
          </w:tcPr>
          <w:p w14:paraId="5F13E028"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6DA4D724" w14:textId="77777777" w:rsidTr="00C96B24">
        <w:trPr>
          <w:trHeight w:val="60"/>
          <w:jc w:val="center"/>
        </w:trPr>
        <w:tc>
          <w:tcPr>
            <w:tcW w:w="851" w:type="dxa"/>
          </w:tcPr>
          <w:p w14:paraId="32E404D2"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7099AA41"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522561C5" w14:textId="77777777" w:rsidR="00C96B24" w:rsidRPr="0093321E" w:rsidRDefault="00C96B24" w:rsidP="00E1428C">
            <w:pPr>
              <w:jc w:val="center"/>
              <w:rPr>
                <w:rFonts w:asciiTheme="minorHAnsi" w:hAnsiTheme="minorHAnsi" w:cs="Calibri"/>
                <w:color w:val="000000"/>
              </w:rPr>
            </w:pPr>
          </w:p>
        </w:tc>
        <w:tc>
          <w:tcPr>
            <w:tcW w:w="1021" w:type="dxa"/>
            <w:vAlign w:val="center"/>
          </w:tcPr>
          <w:p w14:paraId="7F249A9B" w14:textId="77777777" w:rsidR="00C96B24" w:rsidRPr="0093321E" w:rsidRDefault="00C96B24" w:rsidP="00E1428C">
            <w:pPr>
              <w:jc w:val="center"/>
              <w:rPr>
                <w:rFonts w:asciiTheme="minorHAnsi" w:hAnsiTheme="minorHAnsi" w:cs="Calibri"/>
                <w:color w:val="000000"/>
              </w:rPr>
            </w:pPr>
          </w:p>
        </w:tc>
        <w:tc>
          <w:tcPr>
            <w:tcW w:w="963" w:type="dxa"/>
            <w:vAlign w:val="center"/>
          </w:tcPr>
          <w:p w14:paraId="3A4C168F" w14:textId="77777777" w:rsidR="00C96B24" w:rsidRPr="0093321E" w:rsidRDefault="00C96B24" w:rsidP="00E1428C">
            <w:pPr>
              <w:jc w:val="center"/>
              <w:rPr>
                <w:rFonts w:asciiTheme="minorHAnsi" w:hAnsiTheme="minorHAnsi" w:cs="Calibri"/>
                <w:color w:val="000000"/>
              </w:rPr>
            </w:pPr>
          </w:p>
        </w:tc>
        <w:tc>
          <w:tcPr>
            <w:tcW w:w="1418" w:type="dxa"/>
            <w:vAlign w:val="center"/>
          </w:tcPr>
          <w:p w14:paraId="140A354F" w14:textId="77777777" w:rsidR="00C96B24" w:rsidRPr="0093321E" w:rsidRDefault="00C96B24" w:rsidP="00E1428C">
            <w:pPr>
              <w:jc w:val="center"/>
              <w:rPr>
                <w:rFonts w:asciiTheme="minorHAnsi" w:hAnsiTheme="minorHAnsi" w:cs="Calibri"/>
                <w:color w:val="000000"/>
              </w:rPr>
            </w:pPr>
          </w:p>
        </w:tc>
        <w:tc>
          <w:tcPr>
            <w:tcW w:w="1060" w:type="dxa"/>
            <w:vAlign w:val="center"/>
          </w:tcPr>
          <w:p w14:paraId="66ABC481"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669E7A87"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68CF7BEF"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7AD2796E"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16% I.V.A.</w:t>
            </w:r>
          </w:p>
        </w:tc>
        <w:tc>
          <w:tcPr>
            <w:tcW w:w="948" w:type="dxa"/>
            <w:tcBorders>
              <w:top w:val="single" w:sz="4" w:space="0" w:color="auto"/>
              <w:left w:val="single" w:sz="4" w:space="0" w:color="auto"/>
              <w:bottom w:val="single" w:sz="4" w:space="0" w:color="auto"/>
              <w:right w:val="single" w:sz="4" w:space="0" w:color="auto"/>
            </w:tcBorders>
            <w:vAlign w:val="center"/>
          </w:tcPr>
          <w:p w14:paraId="77896998" w14:textId="77777777" w:rsidR="00C96B24" w:rsidRPr="0093321E" w:rsidRDefault="00C96B24" w:rsidP="00C96B24">
            <w:pPr>
              <w:spacing w:before="120" w:after="120"/>
              <w:jc w:val="center"/>
              <w:rPr>
                <w:rFonts w:asciiTheme="minorHAnsi" w:hAnsiTheme="minorHAnsi" w:cs="Calibri"/>
                <w:color w:val="000000"/>
              </w:rPr>
            </w:pPr>
          </w:p>
        </w:tc>
      </w:tr>
      <w:tr w:rsidR="00C96B24" w:rsidRPr="0093321E" w14:paraId="2647F552" w14:textId="77777777" w:rsidTr="00C96B24">
        <w:trPr>
          <w:trHeight w:val="60"/>
          <w:jc w:val="center"/>
        </w:trPr>
        <w:tc>
          <w:tcPr>
            <w:tcW w:w="851" w:type="dxa"/>
          </w:tcPr>
          <w:p w14:paraId="67DE61B5" w14:textId="77777777" w:rsidR="00C96B24" w:rsidRPr="0093321E" w:rsidRDefault="00C96B24" w:rsidP="00E1428C">
            <w:pPr>
              <w:jc w:val="center"/>
              <w:rPr>
                <w:rFonts w:asciiTheme="minorHAnsi" w:hAnsiTheme="minorHAnsi" w:cs="Calibri"/>
                <w:color w:val="000000"/>
              </w:rPr>
            </w:pPr>
          </w:p>
        </w:tc>
        <w:tc>
          <w:tcPr>
            <w:tcW w:w="851" w:type="dxa"/>
            <w:shd w:val="clear" w:color="auto" w:fill="auto"/>
            <w:noWrap/>
            <w:vAlign w:val="center"/>
          </w:tcPr>
          <w:p w14:paraId="595750AB" w14:textId="77777777" w:rsidR="00C96B24" w:rsidRPr="0093321E" w:rsidRDefault="00C96B24" w:rsidP="00E1428C">
            <w:pPr>
              <w:jc w:val="center"/>
              <w:rPr>
                <w:rFonts w:asciiTheme="minorHAnsi" w:hAnsiTheme="minorHAnsi" w:cs="Calibri"/>
                <w:color w:val="000000"/>
              </w:rPr>
            </w:pPr>
          </w:p>
        </w:tc>
        <w:tc>
          <w:tcPr>
            <w:tcW w:w="709" w:type="dxa"/>
            <w:shd w:val="clear" w:color="auto" w:fill="auto"/>
            <w:noWrap/>
            <w:vAlign w:val="center"/>
          </w:tcPr>
          <w:p w14:paraId="05BE89E4" w14:textId="77777777" w:rsidR="00C96B24" w:rsidRPr="0093321E" w:rsidRDefault="00C96B24" w:rsidP="00E1428C">
            <w:pPr>
              <w:jc w:val="center"/>
              <w:rPr>
                <w:rFonts w:asciiTheme="minorHAnsi" w:hAnsiTheme="minorHAnsi" w:cs="Calibri"/>
                <w:color w:val="000000"/>
              </w:rPr>
            </w:pPr>
          </w:p>
        </w:tc>
        <w:tc>
          <w:tcPr>
            <w:tcW w:w="1021" w:type="dxa"/>
            <w:vAlign w:val="center"/>
          </w:tcPr>
          <w:p w14:paraId="79BC942A" w14:textId="77777777" w:rsidR="00C96B24" w:rsidRPr="0093321E" w:rsidRDefault="00C96B24" w:rsidP="00E1428C">
            <w:pPr>
              <w:jc w:val="center"/>
              <w:rPr>
                <w:rFonts w:asciiTheme="minorHAnsi" w:hAnsiTheme="minorHAnsi" w:cs="Calibri"/>
                <w:color w:val="000000"/>
              </w:rPr>
            </w:pPr>
          </w:p>
        </w:tc>
        <w:tc>
          <w:tcPr>
            <w:tcW w:w="963" w:type="dxa"/>
            <w:vAlign w:val="center"/>
          </w:tcPr>
          <w:p w14:paraId="528D1321" w14:textId="77777777" w:rsidR="00C96B24" w:rsidRPr="0093321E" w:rsidRDefault="00C96B24" w:rsidP="00E1428C">
            <w:pPr>
              <w:jc w:val="center"/>
              <w:rPr>
                <w:rFonts w:asciiTheme="minorHAnsi" w:hAnsiTheme="minorHAnsi" w:cs="Calibri"/>
                <w:color w:val="000000"/>
              </w:rPr>
            </w:pPr>
          </w:p>
        </w:tc>
        <w:tc>
          <w:tcPr>
            <w:tcW w:w="1418" w:type="dxa"/>
            <w:vAlign w:val="center"/>
          </w:tcPr>
          <w:p w14:paraId="0923CD35" w14:textId="77777777" w:rsidR="00C96B24" w:rsidRPr="0093321E" w:rsidRDefault="00C96B24" w:rsidP="00E1428C">
            <w:pPr>
              <w:jc w:val="center"/>
              <w:rPr>
                <w:rFonts w:asciiTheme="minorHAnsi" w:hAnsiTheme="minorHAnsi" w:cs="Calibri"/>
                <w:color w:val="000000"/>
              </w:rPr>
            </w:pPr>
          </w:p>
        </w:tc>
        <w:tc>
          <w:tcPr>
            <w:tcW w:w="1060" w:type="dxa"/>
            <w:vAlign w:val="center"/>
          </w:tcPr>
          <w:p w14:paraId="3D84132A" w14:textId="77777777" w:rsidR="00C96B24" w:rsidRPr="0093321E" w:rsidRDefault="00C96B24" w:rsidP="00E1428C">
            <w:pPr>
              <w:jc w:val="center"/>
              <w:rPr>
                <w:rFonts w:asciiTheme="minorHAnsi" w:hAnsiTheme="minorHAnsi" w:cs="Calibri"/>
                <w:color w:val="000000"/>
              </w:rPr>
            </w:pPr>
          </w:p>
        </w:tc>
        <w:tc>
          <w:tcPr>
            <w:tcW w:w="1060" w:type="dxa"/>
            <w:shd w:val="clear" w:color="auto" w:fill="auto"/>
            <w:noWrap/>
            <w:vAlign w:val="center"/>
          </w:tcPr>
          <w:p w14:paraId="0EE012D8" w14:textId="77777777" w:rsidR="00C96B24" w:rsidRPr="0093321E" w:rsidRDefault="00C96B24" w:rsidP="00E1428C">
            <w:pPr>
              <w:jc w:val="center"/>
              <w:rPr>
                <w:rFonts w:asciiTheme="minorHAnsi" w:hAnsiTheme="minorHAnsi" w:cs="Calibri"/>
                <w:color w:val="000000"/>
              </w:rPr>
            </w:pPr>
          </w:p>
        </w:tc>
        <w:tc>
          <w:tcPr>
            <w:tcW w:w="1460" w:type="dxa"/>
            <w:shd w:val="clear" w:color="auto" w:fill="auto"/>
            <w:noWrap/>
            <w:vAlign w:val="center"/>
          </w:tcPr>
          <w:p w14:paraId="453FA11D" w14:textId="77777777" w:rsidR="00C96B24" w:rsidRPr="0093321E" w:rsidRDefault="00C96B24" w:rsidP="00E1428C">
            <w:pPr>
              <w:jc w:val="center"/>
              <w:rPr>
                <w:rFonts w:asciiTheme="minorHAnsi" w:hAnsiTheme="minorHAnsi" w:cs="Calibri"/>
                <w:color w:val="000000"/>
              </w:rPr>
            </w:pPr>
          </w:p>
        </w:tc>
        <w:tc>
          <w:tcPr>
            <w:tcW w:w="861" w:type="dxa"/>
            <w:tcBorders>
              <w:right w:val="single" w:sz="4" w:space="0" w:color="auto"/>
            </w:tcBorders>
            <w:shd w:val="clear" w:color="auto" w:fill="auto"/>
            <w:noWrap/>
            <w:vAlign w:val="center"/>
          </w:tcPr>
          <w:p w14:paraId="3514BBAA" w14:textId="77777777" w:rsidR="00C96B24" w:rsidRPr="00C96B24" w:rsidRDefault="00C96B24" w:rsidP="00C96B24">
            <w:pPr>
              <w:jc w:val="center"/>
              <w:rPr>
                <w:rFonts w:asciiTheme="minorHAnsi" w:hAnsiTheme="minorHAnsi"/>
                <w:b/>
                <w:sz w:val="16"/>
              </w:rPr>
            </w:pPr>
            <w:r w:rsidRPr="00C96B24">
              <w:rPr>
                <w:rFonts w:asciiTheme="minorHAnsi" w:hAnsiTheme="minorHAnsi"/>
                <w:b/>
                <w:sz w:val="16"/>
              </w:rPr>
              <w:t>TOTAL</w:t>
            </w:r>
          </w:p>
        </w:tc>
        <w:tc>
          <w:tcPr>
            <w:tcW w:w="948" w:type="dxa"/>
            <w:tcBorders>
              <w:top w:val="single" w:sz="4" w:space="0" w:color="auto"/>
              <w:left w:val="single" w:sz="4" w:space="0" w:color="auto"/>
              <w:bottom w:val="single" w:sz="4" w:space="0" w:color="auto"/>
              <w:right w:val="single" w:sz="4" w:space="0" w:color="auto"/>
            </w:tcBorders>
            <w:vAlign w:val="center"/>
          </w:tcPr>
          <w:p w14:paraId="77703256" w14:textId="77777777" w:rsidR="00C96B24" w:rsidRPr="0093321E" w:rsidRDefault="00C96B24" w:rsidP="00C96B24">
            <w:pPr>
              <w:spacing w:before="120" w:after="120"/>
              <w:jc w:val="center"/>
              <w:rPr>
                <w:rFonts w:asciiTheme="minorHAnsi" w:hAnsiTheme="minorHAnsi" w:cs="Calibri"/>
                <w:color w:val="000000"/>
              </w:rPr>
            </w:pPr>
          </w:p>
        </w:tc>
      </w:tr>
    </w:tbl>
    <w:p w14:paraId="319B09CE" w14:textId="77777777" w:rsidR="00BA09CD" w:rsidRDefault="00BA09CD" w:rsidP="00BA09CD">
      <w:pPr>
        <w:tabs>
          <w:tab w:val="left" w:pos="5245"/>
          <w:tab w:val="left" w:pos="7655"/>
        </w:tabs>
        <w:ind w:left="567"/>
        <w:rPr>
          <w:rFonts w:asciiTheme="minorHAnsi" w:hAnsiTheme="minorHAnsi"/>
        </w:rPr>
      </w:pPr>
    </w:p>
    <w:p w14:paraId="22CD9228" w14:textId="77777777" w:rsidR="00C96B24" w:rsidRDefault="00C96B24" w:rsidP="00BA09CD">
      <w:pPr>
        <w:tabs>
          <w:tab w:val="left" w:pos="5245"/>
          <w:tab w:val="left" w:pos="8364"/>
        </w:tabs>
        <w:ind w:left="567"/>
        <w:jc w:val="center"/>
        <w:rPr>
          <w:rFonts w:ascii="Calibri" w:hAnsi="Calibri"/>
        </w:rPr>
      </w:pPr>
    </w:p>
    <w:p w14:paraId="436CCF0A" w14:textId="77777777" w:rsidR="00C96B24" w:rsidRDefault="00C96B24" w:rsidP="00BA09CD">
      <w:pPr>
        <w:tabs>
          <w:tab w:val="left" w:pos="5245"/>
          <w:tab w:val="left" w:pos="8364"/>
        </w:tabs>
        <w:ind w:left="567"/>
        <w:jc w:val="center"/>
        <w:rPr>
          <w:rFonts w:ascii="Calibri" w:hAnsi="Calibri"/>
        </w:rPr>
      </w:pPr>
    </w:p>
    <w:p w14:paraId="404F898D"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65CB4AC" w14:textId="77777777" w:rsidR="00BA09CD" w:rsidRPr="002522C8" w:rsidRDefault="00BA09CD" w:rsidP="00BA09CD">
      <w:pPr>
        <w:tabs>
          <w:tab w:val="left" w:pos="5245"/>
          <w:tab w:val="left" w:pos="8364"/>
        </w:tabs>
        <w:ind w:left="567"/>
        <w:jc w:val="center"/>
        <w:rPr>
          <w:rFonts w:ascii="Calibri" w:hAnsi="Calibri"/>
        </w:rPr>
      </w:pPr>
    </w:p>
    <w:p w14:paraId="6D8C0B2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0944A0F"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43E9DD2B"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7DD68B8A"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2AB433EE" w14:textId="77777777" w:rsidR="0093321E" w:rsidRDefault="0093321E" w:rsidP="00BA09CD">
      <w:pPr>
        <w:tabs>
          <w:tab w:val="left" w:pos="8080"/>
        </w:tabs>
        <w:spacing w:line="360" w:lineRule="auto"/>
        <w:jc w:val="both"/>
        <w:rPr>
          <w:rFonts w:ascii="Calibri" w:hAnsi="Calibri" w:cs="Arial"/>
        </w:rPr>
      </w:pPr>
    </w:p>
    <w:p w14:paraId="7685B663" w14:textId="77777777" w:rsidR="00AF4208" w:rsidRDefault="00AF4208" w:rsidP="00BA09CD">
      <w:pPr>
        <w:tabs>
          <w:tab w:val="left" w:pos="8080"/>
        </w:tabs>
        <w:spacing w:line="360" w:lineRule="auto"/>
        <w:jc w:val="both"/>
        <w:rPr>
          <w:rFonts w:ascii="Calibri" w:hAnsi="Calibri" w:cs="Arial"/>
        </w:rPr>
      </w:pPr>
    </w:p>
    <w:p w14:paraId="2556B27E" w14:textId="77777777" w:rsidR="00AF4208" w:rsidRDefault="00AF4208" w:rsidP="00BA09CD">
      <w:pPr>
        <w:tabs>
          <w:tab w:val="left" w:pos="8080"/>
        </w:tabs>
        <w:spacing w:line="360" w:lineRule="auto"/>
        <w:jc w:val="both"/>
        <w:rPr>
          <w:rFonts w:ascii="Calibri" w:hAnsi="Calibri" w:cs="Arial"/>
        </w:rPr>
      </w:pPr>
    </w:p>
    <w:p w14:paraId="5E39029B" w14:textId="77777777" w:rsidR="00A03AB4" w:rsidRDefault="00A03AB4" w:rsidP="00BA09CD">
      <w:pPr>
        <w:tabs>
          <w:tab w:val="left" w:pos="8080"/>
        </w:tabs>
        <w:spacing w:line="360" w:lineRule="auto"/>
        <w:jc w:val="both"/>
        <w:rPr>
          <w:rFonts w:ascii="Calibri" w:hAnsi="Calibri" w:cs="Arial"/>
        </w:rPr>
      </w:pPr>
    </w:p>
    <w:p w14:paraId="4C25E9A5" w14:textId="77777777" w:rsidR="002F5444" w:rsidRDefault="002F5444" w:rsidP="00A03AB4">
      <w:pPr>
        <w:pBdr>
          <w:top w:val="single" w:sz="4" w:space="1" w:color="auto"/>
          <w:left w:val="single" w:sz="4" w:space="4" w:color="auto"/>
          <w:bottom w:val="single" w:sz="4" w:space="1" w:color="auto"/>
          <w:right w:val="single" w:sz="4" w:space="4" w:color="auto"/>
        </w:pBdr>
        <w:shd w:val="clear" w:color="auto" w:fill="57D3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65814A0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2C014496"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47B0ECC2" w14:textId="77777777" w:rsidR="002F5444" w:rsidRPr="005B113B" w:rsidRDefault="002F5444" w:rsidP="002F5444">
      <w:pPr>
        <w:tabs>
          <w:tab w:val="left" w:pos="4253"/>
          <w:tab w:val="left" w:pos="7938"/>
        </w:tabs>
        <w:jc w:val="right"/>
        <w:rPr>
          <w:rFonts w:ascii="Calibri" w:hAnsi="Calibri" w:cs="Arial"/>
        </w:rPr>
      </w:pPr>
    </w:p>
    <w:p w14:paraId="6977A62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2E2DA0D9" w14:textId="77777777" w:rsidR="002F5444" w:rsidRPr="005B113B" w:rsidRDefault="002F5444" w:rsidP="002F5444">
      <w:pPr>
        <w:tabs>
          <w:tab w:val="left" w:pos="4253"/>
          <w:tab w:val="left" w:pos="7938"/>
        </w:tabs>
        <w:rPr>
          <w:rFonts w:ascii="Calibri" w:hAnsi="Calibri" w:cs="Arial"/>
        </w:rPr>
      </w:pPr>
    </w:p>
    <w:p w14:paraId="278082A5" w14:textId="77777777" w:rsidR="002F5444" w:rsidRPr="005B113B" w:rsidRDefault="002F5444" w:rsidP="002F5444">
      <w:pPr>
        <w:tabs>
          <w:tab w:val="left" w:pos="4253"/>
          <w:tab w:val="left" w:pos="7938"/>
        </w:tabs>
        <w:rPr>
          <w:rFonts w:ascii="Calibri" w:hAnsi="Calibri" w:cs="Arial"/>
        </w:rPr>
      </w:pPr>
    </w:p>
    <w:p w14:paraId="0820B74E" w14:textId="77777777" w:rsidR="002F5444" w:rsidRPr="00572D88" w:rsidRDefault="00A03AB4" w:rsidP="002F5444">
      <w:pPr>
        <w:rPr>
          <w:rFonts w:asciiTheme="minorHAnsi" w:hAnsiTheme="minorHAnsi" w:cs="Arial"/>
          <w:b/>
        </w:rPr>
      </w:pPr>
      <w:r>
        <w:rPr>
          <w:rFonts w:asciiTheme="minorHAnsi" w:hAnsiTheme="minorHAnsi" w:cs="Arial"/>
          <w:b/>
        </w:rPr>
        <w:t>LIC. VICENTE ARTURO LÓPEZ LIMÓN</w:t>
      </w:r>
    </w:p>
    <w:p w14:paraId="6A24EA20"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36AFB5"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 xml:space="preserve">Servicios de Salud de Nuevo </w:t>
      </w:r>
      <w:proofErr w:type="gramStart"/>
      <w:r w:rsidRPr="005B113B">
        <w:rPr>
          <w:rFonts w:ascii="Calibri" w:hAnsi="Calibri" w:cs="Arial"/>
          <w:b/>
          <w:i/>
        </w:rPr>
        <w:t>León  O.P.D.</w:t>
      </w:r>
      <w:proofErr w:type="gramEnd"/>
    </w:p>
    <w:p w14:paraId="3DFF83AD"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0E6B6449" w14:textId="77777777" w:rsidR="002F5444" w:rsidRPr="005B113B" w:rsidRDefault="002F5444" w:rsidP="002F5444">
      <w:pPr>
        <w:tabs>
          <w:tab w:val="left" w:pos="4253"/>
          <w:tab w:val="left" w:pos="7938"/>
        </w:tabs>
        <w:rPr>
          <w:rFonts w:ascii="Calibri" w:hAnsi="Calibri" w:cs="Arial"/>
        </w:rPr>
      </w:pPr>
    </w:p>
    <w:p w14:paraId="48F2EF3A" w14:textId="77777777" w:rsidR="002F5444" w:rsidRPr="005B113B" w:rsidRDefault="002F5444" w:rsidP="002F5444">
      <w:pPr>
        <w:tabs>
          <w:tab w:val="left" w:pos="1985"/>
          <w:tab w:val="left" w:pos="6096"/>
          <w:tab w:val="left" w:pos="8647"/>
        </w:tabs>
        <w:rPr>
          <w:rFonts w:ascii="Calibri" w:hAnsi="Calibri" w:cs="Arial"/>
        </w:rPr>
      </w:pPr>
    </w:p>
    <w:p w14:paraId="2AD07271" w14:textId="77777777" w:rsidR="002F5444" w:rsidRPr="005B113B" w:rsidRDefault="002F5444" w:rsidP="002F5444">
      <w:pPr>
        <w:tabs>
          <w:tab w:val="left" w:pos="1985"/>
          <w:tab w:val="left" w:pos="6096"/>
          <w:tab w:val="left" w:pos="8647"/>
        </w:tabs>
        <w:jc w:val="both"/>
        <w:rPr>
          <w:rFonts w:ascii="Calibri" w:hAnsi="Calibri" w:cs="Arial"/>
        </w:rPr>
      </w:pPr>
      <w:proofErr w:type="gramStart"/>
      <w:r w:rsidRPr="005B113B">
        <w:rPr>
          <w:rFonts w:ascii="Calibri" w:hAnsi="Calibri" w:cs="Arial"/>
        </w:rPr>
        <w:t>Me  refiero</w:t>
      </w:r>
      <w:proofErr w:type="gramEnd"/>
      <w:r w:rsidRPr="005B113B">
        <w:rPr>
          <w:rFonts w:ascii="Calibri" w:hAnsi="Calibri" w:cs="Arial"/>
        </w:rPr>
        <w:t xml:space="preserve">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19C321E2" w14:textId="77777777" w:rsidR="002F5444" w:rsidRPr="005B113B" w:rsidRDefault="002F5444" w:rsidP="002F5444">
      <w:pPr>
        <w:tabs>
          <w:tab w:val="left" w:pos="8080"/>
        </w:tabs>
        <w:jc w:val="both"/>
        <w:rPr>
          <w:rFonts w:ascii="Calibri" w:hAnsi="Calibri" w:cs="Arial"/>
          <w:b/>
        </w:rPr>
      </w:pPr>
    </w:p>
    <w:p w14:paraId="6DF7A3DB"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055F0B5" w14:textId="77777777" w:rsidR="002F5444" w:rsidRPr="005B113B" w:rsidRDefault="002F5444" w:rsidP="002F5444">
      <w:pPr>
        <w:tabs>
          <w:tab w:val="left" w:pos="8080"/>
        </w:tabs>
        <w:jc w:val="both"/>
        <w:rPr>
          <w:rFonts w:ascii="Calibri" w:hAnsi="Calibri" w:cs="Arial"/>
          <w:b/>
        </w:rPr>
      </w:pPr>
    </w:p>
    <w:p w14:paraId="0C003C2E"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A03AB4">
        <w:rPr>
          <w:rFonts w:ascii="Calibri" w:hAnsi="Calibri" w:cs="Arial"/>
        </w:rPr>
        <w:t>,</w:t>
      </w:r>
      <w:r w:rsidRPr="005B113B">
        <w:rPr>
          <w:rFonts w:ascii="Calibri" w:hAnsi="Calibri" w:cs="Arial"/>
        </w:rPr>
        <w:t xml:space="preserve"> O.P.D.</w:t>
      </w:r>
    </w:p>
    <w:p w14:paraId="00115DD2" w14:textId="77777777" w:rsidR="002F5444" w:rsidRPr="005B113B" w:rsidRDefault="002F5444" w:rsidP="002F5444">
      <w:pPr>
        <w:tabs>
          <w:tab w:val="left" w:pos="8080"/>
        </w:tabs>
        <w:jc w:val="both"/>
        <w:rPr>
          <w:rFonts w:ascii="Calibri" w:hAnsi="Calibri" w:cs="Arial"/>
        </w:rPr>
      </w:pPr>
    </w:p>
    <w:p w14:paraId="3549021A"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CE27DDB" w14:textId="77777777" w:rsidR="002F5444" w:rsidRPr="005B113B" w:rsidRDefault="002F5444" w:rsidP="002F5444">
      <w:pPr>
        <w:tabs>
          <w:tab w:val="left" w:pos="8080"/>
        </w:tabs>
        <w:jc w:val="both"/>
        <w:rPr>
          <w:rFonts w:ascii="Calibri" w:hAnsi="Calibri" w:cs="Arial"/>
          <w:b/>
        </w:rPr>
      </w:pPr>
    </w:p>
    <w:p w14:paraId="28031CF1"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63BD1">
        <w:rPr>
          <w:rFonts w:ascii="Calibri" w:hAnsi="Calibri" w:cs="Arial"/>
        </w:rPr>
        <w:t>,</w:t>
      </w:r>
      <w:r w:rsidRPr="005B113B">
        <w:rPr>
          <w:rFonts w:ascii="Calibri" w:hAnsi="Calibri" w:cs="Arial"/>
        </w:rPr>
        <w:t xml:space="preserve"> O.P.D.</w:t>
      </w:r>
    </w:p>
    <w:p w14:paraId="1A7A0FFC" w14:textId="77777777" w:rsidR="002F5444" w:rsidRPr="005B113B" w:rsidRDefault="002F5444" w:rsidP="002F5444">
      <w:pPr>
        <w:tabs>
          <w:tab w:val="left" w:pos="5245"/>
          <w:tab w:val="left" w:pos="7655"/>
        </w:tabs>
        <w:rPr>
          <w:rFonts w:ascii="Calibri" w:hAnsi="Calibri" w:cs="Arial"/>
          <w:b/>
        </w:rPr>
      </w:pPr>
    </w:p>
    <w:p w14:paraId="57C4067F"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63A08B6" w14:textId="77777777" w:rsidR="002F5444" w:rsidRPr="005B113B" w:rsidRDefault="002F5444" w:rsidP="002F5444">
      <w:pPr>
        <w:tabs>
          <w:tab w:val="left" w:pos="5245"/>
          <w:tab w:val="left" w:pos="7655"/>
        </w:tabs>
        <w:rPr>
          <w:rFonts w:ascii="Calibri" w:hAnsi="Calibri" w:cs="Arial"/>
        </w:rPr>
      </w:pPr>
    </w:p>
    <w:p w14:paraId="4B6CE809"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w:t>
      </w:r>
      <w:r w:rsidR="00063BD1">
        <w:rPr>
          <w:rFonts w:ascii="Calibri" w:hAnsi="Calibri" w:cs="Arial"/>
        </w:rPr>
        <w:t>vicios del Estado de Nuevo León</w:t>
      </w:r>
      <w:r w:rsidRPr="005B113B">
        <w:rPr>
          <w:rFonts w:ascii="Calibri" w:hAnsi="Calibri" w:cs="Arial"/>
        </w:rPr>
        <w:t xml:space="preserve"> y Artículo 38 del Reglamento de la Ley de Adquisiciones, Arrendamientos y Contrataciones de Servicios del Estado de Nuevo León.</w:t>
      </w:r>
    </w:p>
    <w:p w14:paraId="2C0E8AC5" w14:textId="77777777" w:rsidR="002F5444" w:rsidRPr="005B113B" w:rsidRDefault="002F5444" w:rsidP="002F5444">
      <w:pPr>
        <w:tabs>
          <w:tab w:val="left" w:pos="5245"/>
          <w:tab w:val="left" w:pos="7655"/>
        </w:tabs>
        <w:rPr>
          <w:rFonts w:ascii="Calibri" w:hAnsi="Calibri" w:cs="Arial"/>
        </w:rPr>
      </w:pPr>
    </w:p>
    <w:p w14:paraId="44EE77D1"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0B77550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7C04FD86"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667EE8AD" w14:textId="77777777" w:rsidR="002F5444" w:rsidRPr="005B113B" w:rsidRDefault="002F5444" w:rsidP="002F5444">
      <w:pPr>
        <w:tabs>
          <w:tab w:val="left" w:pos="5245"/>
          <w:tab w:val="left" w:pos="7655"/>
        </w:tabs>
        <w:jc w:val="center"/>
        <w:rPr>
          <w:rFonts w:ascii="Calibri" w:hAnsi="Calibri" w:cs="Arial"/>
        </w:rPr>
      </w:pPr>
    </w:p>
    <w:p w14:paraId="2DB11D60"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7EC0AE42" w14:textId="77777777" w:rsidR="002F5444" w:rsidRPr="005B113B" w:rsidRDefault="002F5444" w:rsidP="002F5444">
      <w:pPr>
        <w:tabs>
          <w:tab w:val="left" w:pos="5245"/>
          <w:tab w:val="left" w:pos="7655"/>
        </w:tabs>
        <w:rPr>
          <w:rFonts w:ascii="Calibri" w:hAnsi="Calibri" w:cs="Arial"/>
        </w:rPr>
      </w:pPr>
    </w:p>
    <w:p w14:paraId="40EA17A2"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6F996CDA" w14:textId="77777777" w:rsidR="00063BD1" w:rsidRDefault="00063BD1" w:rsidP="002F5444">
      <w:pPr>
        <w:tabs>
          <w:tab w:val="left" w:pos="5245"/>
          <w:tab w:val="left" w:pos="7655"/>
        </w:tabs>
        <w:rPr>
          <w:rFonts w:ascii="Calibri" w:hAnsi="Calibri" w:cs="Arial"/>
          <w:b/>
          <w:i/>
          <w:u w:val="single"/>
        </w:rPr>
      </w:pPr>
    </w:p>
    <w:p w14:paraId="754FD600" w14:textId="77777777" w:rsidR="00805779" w:rsidRDefault="00805779" w:rsidP="002F5444">
      <w:pPr>
        <w:tabs>
          <w:tab w:val="left" w:pos="5245"/>
          <w:tab w:val="left" w:pos="7655"/>
        </w:tabs>
        <w:rPr>
          <w:rFonts w:ascii="Calibri" w:hAnsi="Calibri" w:cs="Arial"/>
          <w:b/>
          <w:i/>
          <w:u w:val="single"/>
        </w:rPr>
      </w:pPr>
    </w:p>
    <w:p w14:paraId="1152BB79" w14:textId="77777777" w:rsidR="00805779" w:rsidRDefault="00805779" w:rsidP="002F5444">
      <w:pPr>
        <w:tabs>
          <w:tab w:val="left" w:pos="5245"/>
          <w:tab w:val="left" w:pos="7655"/>
        </w:tabs>
        <w:rPr>
          <w:rFonts w:ascii="Calibri" w:hAnsi="Calibri" w:cs="Arial"/>
          <w:b/>
          <w:i/>
          <w:u w:val="single"/>
        </w:rPr>
      </w:pPr>
    </w:p>
    <w:p w14:paraId="3AC4D593" w14:textId="77777777" w:rsidR="00805779" w:rsidRDefault="00805779" w:rsidP="002F5444">
      <w:pPr>
        <w:tabs>
          <w:tab w:val="left" w:pos="5245"/>
          <w:tab w:val="left" w:pos="7655"/>
        </w:tabs>
        <w:rPr>
          <w:rFonts w:ascii="Calibri" w:hAnsi="Calibri" w:cs="Arial"/>
          <w:b/>
          <w:i/>
          <w:u w:val="single"/>
        </w:rPr>
      </w:pPr>
    </w:p>
    <w:p w14:paraId="6BF1E094" w14:textId="77777777" w:rsidR="00063BD1" w:rsidRDefault="00063BD1" w:rsidP="002F5444">
      <w:pPr>
        <w:tabs>
          <w:tab w:val="left" w:pos="5245"/>
          <w:tab w:val="left" w:pos="7655"/>
        </w:tabs>
        <w:rPr>
          <w:rFonts w:ascii="Calibri" w:hAnsi="Calibri" w:cs="Arial"/>
          <w:b/>
          <w:i/>
          <w:u w:val="single"/>
        </w:rPr>
      </w:pPr>
    </w:p>
    <w:p w14:paraId="3941717F" w14:textId="77777777" w:rsidR="002F5444" w:rsidRPr="00C40ADF" w:rsidRDefault="002F5444" w:rsidP="00063BD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outlineLvl w:val="0"/>
        <w:rPr>
          <w:rFonts w:ascii="Calibri" w:hAnsi="Calibri" w:cs="Arial"/>
        </w:rPr>
      </w:pPr>
      <w:r w:rsidRPr="00C40ADF">
        <w:rPr>
          <w:rFonts w:ascii="Calibri" w:hAnsi="Calibri" w:cs="Arial"/>
          <w:b/>
          <w:bCs/>
        </w:rPr>
        <w:t xml:space="preserve">ANEXO </w:t>
      </w:r>
      <w:r>
        <w:rPr>
          <w:rFonts w:ascii="Calibri" w:hAnsi="Calibri" w:cs="Arial"/>
          <w:b/>
        </w:rPr>
        <w:t>6</w:t>
      </w:r>
    </w:p>
    <w:p w14:paraId="1EABE5FD" w14:textId="77777777" w:rsidR="002F5444" w:rsidRPr="00C40ADF" w:rsidRDefault="002F5444" w:rsidP="002F5444">
      <w:pPr>
        <w:tabs>
          <w:tab w:val="left" w:pos="4253"/>
          <w:tab w:val="left" w:pos="8080"/>
        </w:tabs>
        <w:ind w:right="1"/>
        <w:jc w:val="center"/>
        <w:rPr>
          <w:rFonts w:ascii="Calibri" w:hAnsi="Calibri" w:cs="Arial"/>
          <w:b/>
          <w:bCs/>
        </w:rPr>
      </w:pPr>
    </w:p>
    <w:p w14:paraId="43A2CE03"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7C61E48"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6849E26"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8B40A86" w14:textId="77777777" w:rsidR="002F5444" w:rsidRPr="00B300E6" w:rsidRDefault="002F5444" w:rsidP="002F5444">
      <w:pPr>
        <w:tabs>
          <w:tab w:val="left" w:pos="4253"/>
          <w:tab w:val="left" w:pos="7938"/>
        </w:tabs>
        <w:ind w:right="-91"/>
        <w:jc w:val="right"/>
        <w:rPr>
          <w:rFonts w:ascii="Calibri" w:hAnsi="Calibri" w:cs="Arial"/>
          <w:b/>
          <w:bCs/>
          <w:lang w:val="es-MX"/>
        </w:rPr>
      </w:pPr>
    </w:p>
    <w:p w14:paraId="7E046DAC" w14:textId="77777777" w:rsidR="002F5444" w:rsidRPr="00C40ADF" w:rsidRDefault="002F5444" w:rsidP="002F5444">
      <w:pPr>
        <w:tabs>
          <w:tab w:val="left" w:pos="4253"/>
          <w:tab w:val="left" w:pos="7938"/>
        </w:tabs>
        <w:ind w:right="-91"/>
        <w:jc w:val="right"/>
        <w:rPr>
          <w:rFonts w:ascii="Calibri" w:hAnsi="Calibri" w:cs="Arial"/>
          <w:b/>
          <w:bCs/>
        </w:rPr>
      </w:pPr>
    </w:p>
    <w:p w14:paraId="0AF06C21"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4470DF3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93027C8"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07730597" w14:textId="77777777" w:rsidR="002F5444" w:rsidRPr="00C40ADF" w:rsidRDefault="002F5444" w:rsidP="002F5444">
      <w:pPr>
        <w:tabs>
          <w:tab w:val="left" w:pos="4253"/>
          <w:tab w:val="left" w:pos="7938"/>
        </w:tabs>
        <w:ind w:right="-91"/>
        <w:jc w:val="right"/>
        <w:rPr>
          <w:rFonts w:ascii="Calibri" w:hAnsi="Calibri" w:cs="Arial"/>
          <w:b/>
          <w:bCs/>
        </w:rPr>
      </w:pPr>
    </w:p>
    <w:p w14:paraId="62AA34D7" w14:textId="77777777" w:rsidR="002F5444" w:rsidRPr="00C40ADF" w:rsidRDefault="002F5444" w:rsidP="002F5444">
      <w:pPr>
        <w:tabs>
          <w:tab w:val="left" w:pos="4253"/>
          <w:tab w:val="left" w:pos="7938"/>
        </w:tabs>
        <w:ind w:right="-91"/>
        <w:jc w:val="right"/>
        <w:rPr>
          <w:rFonts w:ascii="Calibri" w:hAnsi="Calibri" w:cs="Arial"/>
          <w:b/>
          <w:bCs/>
        </w:rPr>
      </w:pPr>
    </w:p>
    <w:p w14:paraId="36BA04C8" w14:textId="77777777" w:rsidR="002F5444" w:rsidRPr="00C40ADF" w:rsidRDefault="002F5444" w:rsidP="002F5444">
      <w:pPr>
        <w:tabs>
          <w:tab w:val="left" w:pos="4253"/>
          <w:tab w:val="left" w:pos="7938"/>
        </w:tabs>
        <w:ind w:right="-91"/>
        <w:jc w:val="right"/>
        <w:rPr>
          <w:rFonts w:ascii="Calibri" w:hAnsi="Calibri" w:cs="Arial"/>
          <w:b/>
          <w:bCs/>
        </w:rPr>
      </w:pPr>
    </w:p>
    <w:p w14:paraId="19563CFB" w14:textId="77777777" w:rsidR="002F5444" w:rsidRDefault="002F5444" w:rsidP="002F5444">
      <w:pPr>
        <w:tabs>
          <w:tab w:val="left" w:pos="4253"/>
          <w:tab w:val="left" w:pos="7938"/>
        </w:tabs>
        <w:ind w:right="-91"/>
        <w:jc w:val="right"/>
        <w:rPr>
          <w:rFonts w:ascii="Calibri" w:hAnsi="Calibri" w:cs="Arial"/>
          <w:b/>
          <w:bCs/>
        </w:rPr>
      </w:pPr>
    </w:p>
    <w:p w14:paraId="1C6E383C"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77E5DBD" w14:textId="77777777" w:rsidTr="009230E1">
        <w:trPr>
          <w:trHeight w:val="360"/>
          <w:jc w:val="center"/>
        </w:trPr>
        <w:tc>
          <w:tcPr>
            <w:tcW w:w="4962" w:type="dxa"/>
          </w:tcPr>
          <w:p w14:paraId="4B702179"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27C10A55"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33B61D85"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C974B75"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0336C709"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03DC1497" w14:textId="77777777" w:rsidTr="009230E1">
        <w:trPr>
          <w:trHeight w:val="1108"/>
          <w:jc w:val="center"/>
        </w:trPr>
        <w:tc>
          <w:tcPr>
            <w:tcW w:w="4962" w:type="dxa"/>
            <w:vAlign w:val="center"/>
          </w:tcPr>
          <w:p w14:paraId="75DF01B6" w14:textId="77777777" w:rsidR="002F5444" w:rsidRPr="00C40ADF" w:rsidRDefault="002F5444" w:rsidP="009230E1">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0751A319"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1EAB2D9"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D0E8B98" w14:textId="77777777" w:rsidR="002F5444" w:rsidRPr="00C40ADF" w:rsidRDefault="002F5444" w:rsidP="002F5444">
      <w:pPr>
        <w:tabs>
          <w:tab w:val="left" w:pos="5103"/>
          <w:tab w:val="left" w:pos="8080"/>
        </w:tabs>
        <w:ind w:left="567"/>
        <w:jc w:val="center"/>
        <w:rPr>
          <w:rFonts w:ascii="Calibri" w:hAnsi="Calibri"/>
          <w:sz w:val="22"/>
        </w:rPr>
      </w:pPr>
    </w:p>
    <w:p w14:paraId="220E1C8A" w14:textId="77777777" w:rsidR="002F5444" w:rsidRPr="00C40ADF" w:rsidRDefault="002F5444" w:rsidP="002F5444">
      <w:pPr>
        <w:tabs>
          <w:tab w:val="left" w:pos="5103"/>
          <w:tab w:val="left" w:pos="8080"/>
        </w:tabs>
        <w:ind w:left="567"/>
        <w:rPr>
          <w:rFonts w:ascii="Calibri" w:hAnsi="Calibri"/>
          <w:sz w:val="22"/>
        </w:rPr>
      </w:pPr>
    </w:p>
    <w:p w14:paraId="12699734" w14:textId="77777777" w:rsidR="002F5444" w:rsidRPr="00C40ADF" w:rsidRDefault="002F5444" w:rsidP="002F5444">
      <w:pPr>
        <w:tabs>
          <w:tab w:val="left" w:pos="5103"/>
          <w:tab w:val="left" w:pos="8080"/>
        </w:tabs>
        <w:ind w:left="567"/>
        <w:rPr>
          <w:rFonts w:ascii="Calibri" w:hAnsi="Calibri"/>
          <w:sz w:val="22"/>
        </w:rPr>
      </w:pPr>
    </w:p>
    <w:p w14:paraId="77DA5AC9" w14:textId="77777777" w:rsidR="002F5444" w:rsidRPr="00C40ADF" w:rsidRDefault="002F5444" w:rsidP="002F5444">
      <w:pPr>
        <w:tabs>
          <w:tab w:val="left" w:pos="5103"/>
          <w:tab w:val="left" w:pos="8080"/>
        </w:tabs>
        <w:ind w:left="567"/>
        <w:rPr>
          <w:rFonts w:ascii="Calibri" w:hAnsi="Calibri"/>
          <w:sz w:val="22"/>
        </w:rPr>
      </w:pPr>
    </w:p>
    <w:p w14:paraId="0ED9DA5E"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569AF9AD"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47C33CBB" w14:textId="77777777" w:rsidTr="009230E1">
        <w:trPr>
          <w:trHeight w:val="1055"/>
          <w:jc w:val="center"/>
        </w:trPr>
        <w:tc>
          <w:tcPr>
            <w:tcW w:w="3106" w:type="dxa"/>
            <w:shd w:val="clear" w:color="auto" w:fill="auto"/>
            <w:vAlign w:val="center"/>
          </w:tcPr>
          <w:p w14:paraId="12693E2A"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A827C57"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2AE90074"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0B02AD4F" w14:textId="77777777" w:rsidTr="009230E1">
        <w:trPr>
          <w:jc w:val="center"/>
        </w:trPr>
        <w:tc>
          <w:tcPr>
            <w:tcW w:w="3106" w:type="dxa"/>
            <w:shd w:val="clear" w:color="auto" w:fill="auto"/>
          </w:tcPr>
          <w:p w14:paraId="27FD9C90"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76C16D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18B5A188"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00BF6D72" w14:textId="77777777" w:rsidR="002F5444" w:rsidRPr="00C40ADF" w:rsidRDefault="002F5444" w:rsidP="002F5444">
      <w:pPr>
        <w:tabs>
          <w:tab w:val="left" w:pos="5103"/>
          <w:tab w:val="left" w:pos="8080"/>
        </w:tabs>
        <w:rPr>
          <w:rFonts w:ascii="Calibri" w:hAnsi="Calibri"/>
          <w:sz w:val="22"/>
        </w:rPr>
      </w:pPr>
    </w:p>
    <w:p w14:paraId="4AD6554D" w14:textId="77777777" w:rsidR="002F5444" w:rsidRPr="00C40ADF" w:rsidRDefault="002F5444" w:rsidP="002F5444">
      <w:pPr>
        <w:tabs>
          <w:tab w:val="left" w:pos="5103"/>
          <w:tab w:val="left" w:pos="8080"/>
        </w:tabs>
        <w:ind w:left="567"/>
        <w:rPr>
          <w:rFonts w:ascii="Calibri" w:hAnsi="Calibri"/>
          <w:sz w:val="22"/>
        </w:rPr>
      </w:pPr>
    </w:p>
    <w:p w14:paraId="1B934F3B" w14:textId="77777777" w:rsidR="002F5444" w:rsidRDefault="002F5444" w:rsidP="002F5444">
      <w:pPr>
        <w:tabs>
          <w:tab w:val="left" w:pos="1985"/>
          <w:tab w:val="left" w:pos="6096"/>
          <w:tab w:val="left" w:pos="8647"/>
        </w:tabs>
        <w:ind w:left="567"/>
        <w:rPr>
          <w:rFonts w:ascii="Calibri" w:hAnsi="Calibri"/>
          <w:sz w:val="22"/>
        </w:rPr>
      </w:pPr>
    </w:p>
    <w:p w14:paraId="7D534AB8" w14:textId="77777777" w:rsidR="002F5444" w:rsidRPr="00C40ADF" w:rsidRDefault="002F5444" w:rsidP="002F5444">
      <w:pPr>
        <w:tabs>
          <w:tab w:val="left" w:pos="1985"/>
          <w:tab w:val="left" w:pos="6096"/>
          <w:tab w:val="left" w:pos="8647"/>
        </w:tabs>
        <w:ind w:left="567"/>
        <w:rPr>
          <w:rFonts w:ascii="Calibri" w:hAnsi="Calibri"/>
          <w:sz w:val="22"/>
        </w:rPr>
      </w:pPr>
    </w:p>
    <w:p w14:paraId="7F666F33"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17C4E932" w14:textId="77777777" w:rsidR="002F5444" w:rsidRDefault="002F5444" w:rsidP="002F5444">
      <w:pPr>
        <w:tabs>
          <w:tab w:val="left" w:pos="1985"/>
          <w:tab w:val="left" w:pos="6096"/>
          <w:tab w:val="left" w:pos="8647"/>
        </w:tabs>
        <w:ind w:left="567"/>
        <w:jc w:val="center"/>
        <w:rPr>
          <w:rFonts w:ascii="Calibri" w:hAnsi="Calibri"/>
          <w:b/>
          <w:i/>
          <w:sz w:val="22"/>
        </w:rPr>
      </w:pPr>
    </w:p>
    <w:p w14:paraId="7832EBC4" w14:textId="77777777" w:rsidR="002F5444" w:rsidRDefault="002F5444" w:rsidP="002F5444">
      <w:pPr>
        <w:tabs>
          <w:tab w:val="left" w:pos="1985"/>
          <w:tab w:val="left" w:pos="6096"/>
          <w:tab w:val="left" w:pos="8647"/>
        </w:tabs>
        <w:ind w:left="567"/>
        <w:jc w:val="center"/>
        <w:rPr>
          <w:rFonts w:ascii="Calibri" w:hAnsi="Calibri"/>
          <w:b/>
          <w:i/>
          <w:sz w:val="22"/>
        </w:rPr>
      </w:pPr>
    </w:p>
    <w:p w14:paraId="548BBEC7" w14:textId="77777777" w:rsidR="00063BD1" w:rsidRDefault="00063BD1" w:rsidP="002F5444">
      <w:pPr>
        <w:tabs>
          <w:tab w:val="left" w:pos="1985"/>
          <w:tab w:val="left" w:pos="6096"/>
          <w:tab w:val="left" w:pos="8647"/>
        </w:tabs>
        <w:ind w:left="567"/>
        <w:jc w:val="center"/>
        <w:rPr>
          <w:rFonts w:ascii="Calibri" w:hAnsi="Calibri"/>
          <w:b/>
          <w:i/>
          <w:sz w:val="22"/>
        </w:rPr>
      </w:pPr>
    </w:p>
    <w:p w14:paraId="1022CCCF" w14:textId="77777777" w:rsidR="00063BD1" w:rsidRDefault="00063BD1" w:rsidP="002F5444">
      <w:pPr>
        <w:tabs>
          <w:tab w:val="left" w:pos="1985"/>
          <w:tab w:val="left" w:pos="6096"/>
          <w:tab w:val="left" w:pos="8647"/>
        </w:tabs>
        <w:ind w:left="567"/>
        <w:jc w:val="center"/>
        <w:rPr>
          <w:rFonts w:ascii="Calibri" w:hAnsi="Calibri"/>
          <w:b/>
          <w:i/>
          <w:sz w:val="22"/>
        </w:rPr>
      </w:pPr>
    </w:p>
    <w:p w14:paraId="2217E5FC" w14:textId="77777777" w:rsidR="002F5444" w:rsidRPr="00C40ADF" w:rsidRDefault="002F5444" w:rsidP="00063BD1">
      <w:pPr>
        <w:pBdr>
          <w:top w:val="single" w:sz="4" w:space="1" w:color="auto"/>
          <w:left w:val="single" w:sz="4" w:space="4" w:color="auto"/>
          <w:bottom w:val="single" w:sz="4" w:space="1" w:color="auto"/>
          <w:right w:val="single" w:sz="4" w:space="4" w:color="auto"/>
        </w:pBdr>
        <w:shd w:val="clear" w:color="auto" w:fill="57D3FF"/>
        <w:tabs>
          <w:tab w:val="left" w:pos="4536"/>
          <w:tab w:val="left" w:pos="8080"/>
        </w:tabs>
        <w:ind w:right="-91"/>
        <w:jc w:val="center"/>
        <w:outlineLvl w:val="0"/>
        <w:rPr>
          <w:rFonts w:ascii="Calibri" w:hAnsi="Calibri" w:cs="Arial"/>
          <w:b/>
        </w:rPr>
      </w:pPr>
      <w:r w:rsidRPr="00C40ADF">
        <w:rPr>
          <w:rFonts w:ascii="Calibri" w:hAnsi="Calibri" w:cs="Arial"/>
          <w:b/>
          <w:bCs/>
        </w:rPr>
        <w:t xml:space="preserve">ANEXO </w:t>
      </w:r>
      <w:r>
        <w:rPr>
          <w:rFonts w:ascii="Calibri" w:hAnsi="Calibri" w:cs="Arial"/>
          <w:b/>
        </w:rPr>
        <w:t>7</w:t>
      </w:r>
    </w:p>
    <w:p w14:paraId="09DEC4A6"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063BD1">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063BD1">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22ACE73"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7F3EE9D1" w14:textId="77777777" w:rsidR="002F5444" w:rsidRPr="00B63CD0" w:rsidRDefault="002F5444" w:rsidP="002F5444">
      <w:pPr>
        <w:pStyle w:val="Default"/>
        <w:rPr>
          <w:rFonts w:ascii="Calibri" w:hAnsi="Calibri" w:cs="Calibri"/>
          <w:sz w:val="20"/>
          <w:szCs w:val="20"/>
        </w:rPr>
      </w:pPr>
    </w:p>
    <w:p w14:paraId="2B9CE12D" w14:textId="77777777" w:rsidR="002F5444" w:rsidRPr="00B63CD0" w:rsidRDefault="00063BD1"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3C7744B4"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6938090" w14:textId="77777777" w:rsidR="002F5444" w:rsidRPr="00B63CD0" w:rsidRDefault="002F5444" w:rsidP="002F5444">
      <w:pPr>
        <w:pStyle w:val="Default"/>
        <w:rPr>
          <w:rFonts w:ascii="Calibri" w:hAnsi="Calibri" w:cs="Calibri"/>
          <w:sz w:val="20"/>
          <w:szCs w:val="20"/>
        </w:rPr>
      </w:pPr>
    </w:p>
    <w:p w14:paraId="23B7DF9E" w14:textId="3132D776"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w:t>
      </w:r>
      <w:r w:rsidR="00C96B24">
        <w:rPr>
          <w:rFonts w:ascii="Calibri" w:hAnsi="Calibri" w:cs="Calibri"/>
          <w:b/>
          <w:bCs/>
          <w:sz w:val="20"/>
          <w:szCs w:val="20"/>
        </w:rPr>
        <w:t xml:space="preserve">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 </w:t>
      </w:r>
      <w:r w:rsidRPr="00B63CD0">
        <w:rPr>
          <w:rFonts w:ascii="Calibri" w:hAnsi="Calibri" w:cs="Calibri"/>
          <w:b/>
          <w:bCs/>
          <w:sz w:val="20"/>
          <w:szCs w:val="20"/>
        </w:rPr>
        <w:t xml:space="preserve">No. </w:t>
      </w:r>
      <w:r w:rsidR="00AF4208">
        <w:rPr>
          <w:rFonts w:ascii="Calibri" w:hAnsi="Calibri" w:cs="Calibri"/>
          <w:b/>
          <w:bCs/>
          <w:sz w:val="20"/>
          <w:szCs w:val="20"/>
        </w:rPr>
        <w:t>LP-919044992-I44-2023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00A78ED" w14:textId="77777777" w:rsidR="002F5444" w:rsidRPr="00B63CD0" w:rsidRDefault="002F5444" w:rsidP="002F5444">
      <w:pPr>
        <w:pStyle w:val="Default"/>
        <w:jc w:val="both"/>
        <w:rPr>
          <w:rFonts w:ascii="Calibri" w:hAnsi="Calibri" w:cs="Calibri"/>
          <w:sz w:val="20"/>
          <w:szCs w:val="20"/>
        </w:rPr>
      </w:pPr>
    </w:p>
    <w:p w14:paraId="0CCE15B6"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w:t>
      </w:r>
      <w:r w:rsidR="00063BD1">
        <w:rPr>
          <w:rFonts w:ascii="Calibri" w:hAnsi="Calibri" w:cs="Calibri"/>
          <w:sz w:val="20"/>
          <w:szCs w:val="20"/>
        </w:rPr>
        <w:t xml:space="preserve">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063BD1">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9239306"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63BD1">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4CC37F4"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98B5F42" w14:textId="77777777" w:rsidR="002F5444" w:rsidRPr="00B63CD0" w:rsidRDefault="002F5444" w:rsidP="002F5444">
      <w:pPr>
        <w:pStyle w:val="Default"/>
        <w:jc w:val="both"/>
        <w:rPr>
          <w:rFonts w:ascii="Calibri" w:hAnsi="Calibri" w:cs="Calibri"/>
          <w:sz w:val="20"/>
          <w:szCs w:val="20"/>
        </w:rPr>
      </w:pPr>
    </w:p>
    <w:p w14:paraId="22D25C1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23B485" w14:textId="77777777" w:rsidR="002F5444" w:rsidRPr="00B63CD0" w:rsidRDefault="002F5444" w:rsidP="002F5444">
      <w:pPr>
        <w:pStyle w:val="Default"/>
        <w:jc w:val="both"/>
        <w:rPr>
          <w:rFonts w:ascii="Calibri" w:hAnsi="Calibri" w:cs="Calibri"/>
          <w:sz w:val="20"/>
          <w:szCs w:val="20"/>
        </w:rPr>
      </w:pPr>
    </w:p>
    <w:p w14:paraId="23D14E2D"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FB0D191" w14:textId="77777777" w:rsidR="002F5444" w:rsidRPr="00B63CD0" w:rsidRDefault="002F5444" w:rsidP="002F5444">
      <w:pPr>
        <w:rPr>
          <w:rFonts w:ascii="Calibri" w:hAnsi="Calibri"/>
          <w:lang w:val="es-MX"/>
        </w:rPr>
      </w:pPr>
    </w:p>
    <w:p w14:paraId="2D646A83"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0056FE55"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9EED51D" w14:textId="77777777" w:rsidTr="009230E1">
        <w:trPr>
          <w:trHeight w:val="457"/>
          <w:jc w:val="center"/>
        </w:trPr>
        <w:tc>
          <w:tcPr>
            <w:tcW w:w="3106" w:type="dxa"/>
          </w:tcPr>
          <w:p w14:paraId="2467B51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99AB4EE"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F1BEF91"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6DC2771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585FE9C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729930B7"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A72A475" w14:textId="77777777" w:rsidR="002F5444" w:rsidRPr="00B63CD0" w:rsidRDefault="002F5444" w:rsidP="002F5444">
      <w:pPr>
        <w:tabs>
          <w:tab w:val="left" w:pos="5245"/>
          <w:tab w:val="left" w:pos="7655"/>
        </w:tabs>
        <w:ind w:right="-91"/>
        <w:rPr>
          <w:rFonts w:ascii="Calibri" w:hAnsi="Calibri" w:cs="Arial"/>
          <w:b/>
          <w:i/>
        </w:rPr>
      </w:pPr>
    </w:p>
    <w:p w14:paraId="7B1BFE22"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7BF15230" w14:textId="77777777" w:rsidR="005F1933" w:rsidRDefault="005F1933" w:rsidP="002F5444">
      <w:pPr>
        <w:tabs>
          <w:tab w:val="left" w:pos="5245"/>
          <w:tab w:val="left" w:pos="7655"/>
        </w:tabs>
        <w:ind w:right="-1"/>
        <w:rPr>
          <w:rFonts w:ascii="Calibri" w:hAnsi="Calibri" w:cs="Arial"/>
          <w:b/>
          <w:i/>
        </w:rPr>
      </w:pPr>
    </w:p>
    <w:p w14:paraId="73EAF4BE" w14:textId="77777777" w:rsidR="00063BD1" w:rsidRDefault="00063BD1" w:rsidP="002F5444">
      <w:pPr>
        <w:tabs>
          <w:tab w:val="left" w:pos="5245"/>
          <w:tab w:val="left" w:pos="7655"/>
        </w:tabs>
        <w:ind w:right="-1"/>
        <w:rPr>
          <w:rFonts w:ascii="Calibri" w:hAnsi="Calibri" w:cs="Arial"/>
          <w:b/>
          <w:i/>
        </w:rPr>
      </w:pPr>
    </w:p>
    <w:p w14:paraId="17BC203A" w14:textId="77777777" w:rsidR="00063BD1" w:rsidRDefault="00063BD1" w:rsidP="002F5444">
      <w:pPr>
        <w:tabs>
          <w:tab w:val="left" w:pos="5245"/>
          <w:tab w:val="left" w:pos="7655"/>
        </w:tabs>
        <w:ind w:right="-1"/>
        <w:rPr>
          <w:rFonts w:ascii="Calibri" w:hAnsi="Calibri" w:cs="Arial"/>
          <w:b/>
          <w:i/>
        </w:rPr>
      </w:pPr>
    </w:p>
    <w:p w14:paraId="272D06A5" w14:textId="77777777" w:rsidR="00063BD1" w:rsidRPr="00B63CD0" w:rsidRDefault="00063BD1" w:rsidP="002F5444">
      <w:pPr>
        <w:tabs>
          <w:tab w:val="left" w:pos="5245"/>
          <w:tab w:val="left" w:pos="7655"/>
        </w:tabs>
        <w:ind w:right="-1"/>
        <w:rPr>
          <w:rFonts w:ascii="Calibri" w:hAnsi="Calibri" w:cs="Arial"/>
          <w:b/>
          <w:i/>
        </w:rPr>
      </w:pPr>
    </w:p>
    <w:p w14:paraId="0564BCEA" w14:textId="77777777" w:rsidR="002F5444" w:rsidRDefault="002F5444" w:rsidP="002F5444">
      <w:pPr>
        <w:jc w:val="center"/>
        <w:rPr>
          <w:rFonts w:ascii="Calibri" w:hAnsi="Calibri" w:cs="Arial"/>
          <w:b/>
          <w:i/>
          <w:sz w:val="18"/>
        </w:rPr>
      </w:pPr>
    </w:p>
    <w:p w14:paraId="04B00FBD" w14:textId="77777777" w:rsidR="002F5444" w:rsidRPr="001C3B83" w:rsidRDefault="002F5444" w:rsidP="00063BD1">
      <w:pPr>
        <w:pBdr>
          <w:top w:val="single" w:sz="4" w:space="1" w:color="auto"/>
          <w:left w:val="single" w:sz="4" w:space="4" w:color="auto"/>
          <w:bottom w:val="single" w:sz="4" w:space="1" w:color="auto"/>
          <w:right w:val="single" w:sz="4" w:space="4" w:color="auto"/>
        </w:pBdr>
        <w:shd w:val="clear" w:color="auto" w:fill="57D3FF"/>
        <w:ind w:right="-91"/>
        <w:jc w:val="center"/>
        <w:outlineLvl w:val="0"/>
        <w:rPr>
          <w:rFonts w:ascii="Calibri" w:hAnsi="Calibri" w:cs="Arial"/>
          <w:b/>
        </w:rPr>
      </w:pPr>
      <w:r w:rsidRPr="001C3B83">
        <w:rPr>
          <w:rFonts w:ascii="Calibri" w:hAnsi="Calibri" w:cs="Arial"/>
          <w:b/>
        </w:rPr>
        <w:t xml:space="preserve">ANEXO </w:t>
      </w:r>
      <w:r w:rsidR="00063BD1">
        <w:rPr>
          <w:rFonts w:ascii="Calibri" w:hAnsi="Calibri" w:cs="Arial"/>
          <w:b/>
        </w:rPr>
        <w:t>8</w:t>
      </w:r>
    </w:p>
    <w:p w14:paraId="71587802" w14:textId="77777777" w:rsidR="00063BD1" w:rsidRPr="002128B5" w:rsidRDefault="00063BD1" w:rsidP="00063BD1">
      <w:pPr>
        <w:jc w:val="center"/>
        <w:rPr>
          <w:rFonts w:ascii="Calibri" w:hAnsi="Calibri" w:cs="Arial"/>
          <w:b/>
          <w:sz w:val="16"/>
          <w:szCs w:val="16"/>
        </w:rPr>
      </w:pPr>
      <w:r w:rsidRPr="002128B5">
        <w:rPr>
          <w:rFonts w:ascii="Calibri" w:hAnsi="Calibri" w:cs="Arial"/>
          <w:b/>
          <w:sz w:val="16"/>
          <w:szCs w:val="16"/>
        </w:rPr>
        <w:t>INFORMACIÓN SOBRE LA COMPAÑIA</w:t>
      </w:r>
    </w:p>
    <w:p w14:paraId="6A00E753" w14:textId="77777777" w:rsidR="00063BD1" w:rsidRPr="002128B5" w:rsidRDefault="00063BD1" w:rsidP="00063BD1">
      <w:pPr>
        <w:jc w:val="center"/>
        <w:rPr>
          <w:rFonts w:ascii="Calibri" w:hAnsi="Calibri" w:cs="Arial"/>
          <w:b/>
          <w:sz w:val="16"/>
          <w:szCs w:val="16"/>
          <w:u w:val="single"/>
        </w:rPr>
      </w:pPr>
    </w:p>
    <w:p w14:paraId="3FB74C12" w14:textId="77777777" w:rsidR="00063BD1" w:rsidRPr="002128B5" w:rsidRDefault="00063BD1" w:rsidP="00063BD1">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w:t>
      </w:r>
      <w:proofErr w:type="gramStart"/>
      <w:r w:rsidRPr="002128B5">
        <w:rPr>
          <w:rFonts w:ascii="Calibri" w:hAnsi="Calibri" w:cs="Arial"/>
          <w:sz w:val="16"/>
          <w:szCs w:val="16"/>
        </w:rPr>
        <w:t>que  cuento</w:t>
      </w:r>
      <w:proofErr w:type="gramEnd"/>
      <w:r w:rsidRPr="002128B5">
        <w:rPr>
          <w:rFonts w:ascii="Calibri" w:hAnsi="Calibri" w:cs="Arial"/>
          <w:sz w:val="16"/>
          <w:szCs w:val="16"/>
        </w:rPr>
        <w:t xml:space="preserve">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75EE1E1C" w14:textId="77777777" w:rsidR="00063BD1" w:rsidRPr="002128B5" w:rsidRDefault="00063BD1" w:rsidP="00063BD1">
      <w:pPr>
        <w:tabs>
          <w:tab w:val="left" w:pos="1985"/>
        </w:tabs>
        <w:jc w:val="both"/>
        <w:rPr>
          <w:rFonts w:ascii="Calibri" w:hAnsi="Calibri" w:cs="Arial"/>
          <w:sz w:val="16"/>
          <w:szCs w:val="16"/>
        </w:rPr>
      </w:pPr>
    </w:p>
    <w:p w14:paraId="4B0614A1" w14:textId="77777777" w:rsidR="00063BD1" w:rsidRPr="002128B5" w:rsidRDefault="00063BD1" w:rsidP="00063BD1">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43523317" w14:textId="77777777" w:rsidR="00063BD1" w:rsidRPr="002128B5" w:rsidRDefault="00063BD1" w:rsidP="00063BD1">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37EC196" w14:textId="77777777" w:rsidR="00063BD1" w:rsidRPr="002128B5" w:rsidRDefault="00063BD1" w:rsidP="00063BD1">
      <w:pPr>
        <w:tabs>
          <w:tab w:val="left" w:pos="1985"/>
        </w:tabs>
        <w:jc w:val="both"/>
        <w:rPr>
          <w:rFonts w:ascii="Calibri" w:hAnsi="Calibri" w:cs="Arial"/>
          <w:sz w:val="16"/>
          <w:szCs w:val="16"/>
        </w:rPr>
      </w:pPr>
    </w:p>
    <w:p w14:paraId="70D5753A" w14:textId="77777777"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47FF14D3" w14:textId="77777777"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1FCECC14" w14:textId="77777777"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5B77E48B" w14:textId="77777777" w:rsidR="00063BD1" w:rsidRPr="00B16D81" w:rsidRDefault="00063BD1" w:rsidP="00063BD1">
      <w:pPr>
        <w:tabs>
          <w:tab w:val="left" w:pos="1985"/>
        </w:tabs>
        <w:jc w:val="both"/>
        <w:rPr>
          <w:rFonts w:ascii="Calibri" w:hAnsi="Calibri" w:cs="Arial"/>
          <w:sz w:val="16"/>
          <w:szCs w:val="16"/>
        </w:rPr>
      </w:pPr>
      <w:r w:rsidRPr="00B16D81">
        <w:rPr>
          <w:rFonts w:ascii="Calibri" w:hAnsi="Calibri" w:cs="Arial"/>
          <w:sz w:val="16"/>
          <w:szCs w:val="16"/>
        </w:rPr>
        <w:t>Correo Electrónico:</w:t>
      </w:r>
    </w:p>
    <w:p w14:paraId="21879B10"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6A54843C"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4761E051"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10E75A32"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 xml:space="preserve">Relación de </w:t>
      </w:r>
      <w:proofErr w:type="gramStart"/>
      <w:r w:rsidRPr="00B16D81">
        <w:rPr>
          <w:rFonts w:ascii="Calibri" w:hAnsi="Calibri" w:cs="Arial"/>
          <w:sz w:val="16"/>
          <w:szCs w:val="16"/>
        </w:rPr>
        <w:t>accionistas.-</w:t>
      </w:r>
      <w:proofErr w:type="gramEnd"/>
    </w:p>
    <w:p w14:paraId="167BF0AE"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2BCD05C0"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Descripción del objeto social:</w:t>
      </w:r>
    </w:p>
    <w:p w14:paraId="7362559D"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Reformas al acta constitutiva:</w:t>
      </w:r>
    </w:p>
    <w:p w14:paraId="1E7B5116" w14:textId="174B689A" w:rsidR="00063BD1" w:rsidRPr="00B16D81" w:rsidRDefault="00063BD1" w:rsidP="00063BD1">
      <w:pPr>
        <w:jc w:val="both"/>
        <w:rPr>
          <w:rFonts w:ascii="Calibri" w:hAnsi="Calibri" w:cs="Arial"/>
          <w:sz w:val="16"/>
          <w:szCs w:val="16"/>
        </w:rPr>
      </w:pPr>
      <w:r w:rsidRPr="00B16D81">
        <w:rPr>
          <w:rFonts w:ascii="Calibri" w:hAnsi="Calibri" w:cs="Arial"/>
          <w:sz w:val="16"/>
          <w:szCs w:val="16"/>
        </w:rPr>
        <w:t>Monto de ventas totales del Ejercicio Fiscal 202</w:t>
      </w:r>
      <w:r w:rsidR="008C3114">
        <w:rPr>
          <w:rFonts w:ascii="Calibri" w:hAnsi="Calibri" w:cs="Arial"/>
          <w:sz w:val="16"/>
          <w:szCs w:val="16"/>
        </w:rPr>
        <w:t>2</w:t>
      </w:r>
      <w:r w:rsidRPr="00B16D81">
        <w:rPr>
          <w:rFonts w:ascii="Calibri" w:hAnsi="Calibri" w:cs="Arial"/>
          <w:sz w:val="16"/>
          <w:szCs w:val="16"/>
        </w:rPr>
        <w:t>:</w:t>
      </w:r>
    </w:p>
    <w:p w14:paraId="7BE285F1"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Nombre del apoderado o representante:</w:t>
      </w:r>
    </w:p>
    <w:p w14:paraId="3C395D4C"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 xml:space="preserve">Datos del documento mediante el cual acredita su personalidad y </w:t>
      </w:r>
      <w:proofErr w:type="gramStart"/>
      <w:r w:rsidRPr="00B16D81">
        <w:rPr>
          <w:rFonts w:ascii="Calibri" w:hAnsi="Calibri" w:cs="Arial"/>
          <w:sz w:val="16"/>
          <w:szCs w:val="16"/>
        </w:rPr>
        <w:t>facultades.-</w:t>
      </w:r>
      <w:proofErr w:type="gramEnd"/>
    </w:p>
    <w:p w14:paraId="7FBCF210"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Escritura pública número: Fecha:</w:t>
      </w:r>
    </w:p>
    <w:p w14:paraId="0E9F5EA1"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12FE020F" w14:textId="77777777" w:rsidR="00063BD1" w:rsidRPr="00B16D81" w:rsidRDefault="00063BD1" w:rsidP="00063BD1">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5A1BC70" w14:textId="77777777" w:rsidR="00063BD1" w:rsidRPr="00B16D81" w:rsidRDefault="00063BD1" w:rsidP="00063BD1">
      <w:pPr>
        <w:jc w:val="center"/>
        <w:rPr>
          <w:rFonts w:ascii="Calibri" w:hAnsi="Calibri" w:cs="Arial"/>
          <w:sz w:val="16"/>
          <w:szCs w:val="16"/>
        </w:rPr>
      </w:pPr>
    </w:p>
    <w:p w14:paraId="18C6D700" w14:textId="77777777"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(Lugar y fecha)</w:t>
      </w:r>
    </w:p>
    <w:p w14:paraId="1F32EB53" w14:textId="77777777"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Protesto lo necesario.</w:t>
      </w:r>
    </w:p>
    <w:p w14:paraId="7F7A9E33" w14:textId="77777777" w:rsidR="00063BD1" w:rsidRPr="00B16D81" w:rsidRDefault="00063BD1" w:rsidP="00063BD1">
      <w:pPr>
        <w:jc w:val="center"/>
        <w:rPr>
          <w:rFonts w:ascii="Calibri" w:hAnsi="Calibri" w:cs="Arial"/>
          <w:b/>
          <w:sz w:val="16"/>
          <w:szCs w:val="16"/>
        </w:rPr>
      </w:pPr>
      <w:r w:rsidRPr="00B16D81">
        <w:rPr>
          <w:rFonts w:ascii="Calibri" w:hAnsi="Calibri" w:cs="Arial"/>
          <w:b/>
          <w:sz w:val="16"/>
          <w:szCs w:val="16"/>
        </w:rPr>
        <w:t>(firma)</w:t>
      </w:r>
    </w:p>
    <w:p w14:paraId="1E13FC92" w14:textId="77777777" w:rsidR="00063BD1" w:rsidRPr="00B16D81" w:rsidRDefault="00063BD1" w:rsidP="00063BD1">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7FCD3232"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 xml:space="preserve">Al presente </w:t>
      </w:r>
      <w:proofErr w:type="gramStart"/>
      <w:r w:rsidRPr="00063BD1">
        <w:rPr>
          <w:rFonts w:ascii="Calibri" w:hAnsi="Calibri"/>
          <w:sz w:val="15"/>
          <w:szCs w:val="15"/>
        </w:rPr>
        <w:t>anexo  se</w:t>
      </w:r>
      <w:proofErr w:type="gramEnd"/>
      <w:r w:rsidRPr="00063BD1">
        <w:rPr>
          <w:rFonts w:ascii="Calibri" w:hAnsi="Calibri"/>
          <w:sz w:val="15"/>
          <w:szCs w:val="15"/>
        </w:rPr>
        <w:t xml:space="preserve"> deberá anexar copia simple legible de todas las actas, reformas y poderes.</w:t>
      </w:r>
    </w:p>
    <w:p w14:paraId="7E0B9B1A" w14:textId="2AF6DD41"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Monto de ventas totales del Ejercicio Fiscal 202</w:t>
      </w:r>
      <w:r w:rsidR="008C3114">
        <w:rPr>
          <w:rFonts w:ascii="Calibri" w:hAnsi="Calibri"/>
          <w:sz w:val="15"/>
          <w:szCs w:val="15"/>
        </w:rPr>
        <w:t>2</w:t>
      </w:r>
      <w:r w:rsidRPr="00063BD1">
        <w:rPr>
          <w:rFonts w:ascii="Calibri" w:hAnsi="Calibri"/>
          <w:sz w:val="15"/>
          <w:szCs w:val="15"/>
        </w:rPr>
        <w:t>: deberá acreditarse con la declaración correspondiente al ejercicio fiscal del 202</w:t>
      </w:r>
      <w:r w:rsidR="008C3114">
        <w:rPr>
          <w:rFonts w:ascii="Calibri" w:hAnsi="Calibri"/>
          <w:sz w:val="15"/>
          <w:szCs w:val="15"/>
        </w:rPr>
        <w:t>2</w:t>
      </w:r>
      <w:r w:rsidRPr="00063BD1">
        <w:rPr>
          <w:rFonts w:ascii="Calibri" w:hAnsi="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8C3114">
        <w:rPr>
          <w:rFonts w:ascii="Calibri" w:hAnsi="Calibri"/>
          <w:sz w:val="15"/>
          <w:szCs w:val="15"/>
        </w:rPr>
        <w:t>2</w:t>
      </w:r>
      <w:r w:rsidRPr="00063BD1">
        <w:rPr>
          <w:rFonts w:ascii="Calibri" w:hAnsi="Calibri"/>
          <w:sz w:val="15"/>
          <w:szCs w:val="15"/>
        </w:rPr>
        <w:t xml:space="preserve">, </w:t>
      </w:r>
      <w:r w:rsidRPr="00063BD1">
        <w:rPr>
          <w:rFonts w:ascii="Calibri" w:hAnsi="Calibri" w:cs="Arial"/>
          <w:sz w:val="15"/>
          <w:szCs w:val="15"/>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63BD1">
        <w:rPr>
          <w:rFonts w:ascii="Calibri" w:hAnsi="Calibri"/>
          <w:sz w:val="15"/>
          <w:szCs w:val="15"/>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E4A26DD"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Se deberá anexar Escrito simple en el cual manifieste, bajo protesta de decir verdad de estar al corriente en el cumplimiento de Obligaciones Estatales y Federales, en lo relativo al pago de impuestos.</w:t>
      </w:r>
    </w:p>
    <w:p w14:paraId="1DC1ADDA"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A373533"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300B76D" w14:textId="77777777" w:rsidR="00063BD1" w:rsidRPr="00063BD1" w:rsidRDefault="00063BD1" w:rsidP="00063BD1">
      <w:pPr>
        <w:numPr>
          <w:ilvl w:val="0"/>
          <w:numId w:val="32"/>
        </w:numPr>
        <w:ind w:left="284" w:hanging="284"/>
        <w:jc w:val="both"/>
        <w:rPr>
          <w:rFonts w:ascii="Calibri" w:hAnsi="Calibri"/>
          <w:sz w:val="15"/>
          <w:szCs w:val="15"/>
        </w:rPr>
      </w:pPr>
      <w:r w:rsidRPr="00063BD1">
        <w:rPr>
          <w:rFonts w:ascii="Calibri" w:hAnsi="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6D899887" w14:textId="77777777" w:rsidR="002F5444" w:rsidRDefault="00063BD1" w:rsidP="00063BD1">
      <w:pPr>
        <w:jc w:val="both"/>
        <w:rPr>
          <w:rFonts w:ascii="Calibri" w:hAnsi="Calibri" w:cs="Arial"/>
          <w:b/>
          <w:i/>
          <w:sz w:val="15"/>
          <w:szCs w:val="15"/>
        </w:rPr>
      </w:pPr>
      <w:proofErr w:type="gramStart"/>
      <w:r w:rsidRPr="00063BD1">
        <w:rPr>
          <w:rFonts w:ascii="Calibri" w:hAnsi="Calibri" w:cs="Arial"/>
          <w:b/>
          <w:i/>
          <w:sz w:val="15"/>
          <w:szCs w:val="15"/>
        </w:rPr>
        <w:t>.*</w:t>
      </w:r>
      <w:proofErr w:type="gramEnd"/>
      <w:r w:rsidRPr="00063BD1">
        <w:rPr>
          <w:rFonts w:ascii="Calibri" w:hAnsi="Calibri" w:cs="Arial"/>
          <w:b/>
          <w:i/>
          <w:sz w:val="15"/>
          <w:szCs w:val="15"/>
        </w:rPr>
        <w:t>ESTE FORMATO SE PRESENTARÁ DURANTE EL PERIODO DE REGISTRO DEL CONCURSO, EN ORIGINAL Y EN HOJA MEMBRETADA DEL PROVEEDOR.</w:t>
      </w:r>
    </w:p>
    <w:p w14:paraId="52AD5B44" w14:textId="77777777" w:rsidR="003F2C37" w:rsidRDefault="003F2C37" w:rsidP="00063BD1">
      <w:pPr>
        <w:jc w:val="both"/>
        <w:rPr>
          <w:rFonts w:ascii="Calibri" w:hAnsi="Calibri" w:cs="Arial"/>
          <w:b/>
          <w:i/>
          <w:sz w:val="15"/>
          <w:szCs w:val="15"/>
        </w:rPr>
      </w:pPr>
    </w:p>
    <w:p w14:paraId="5F933304" w14:textId="77777777" w:rsidR="003F2C37" w:rsidRDefault="003F2C37" w:rsidP="00063BD1">
      <w:pPr>
        <w:jc w:val="both"/>
        <w:rPr>
          <w:rFonts w:ascii="Calibri" w:hAnsi="Calibri" w:cs="Arial"/>
          <w:b/>
          <w:i/>
          <w:sz w:val="15"/>
          <w:szCs w:val="15"/>
        </w:rPr>
      </w:pPr>
    </w:p>
    <w:p w14:paraId="2D190F33" w14:textId="77777777" w:rsidR="003F2C37" w:rsidRDefault="003F2C37" w:rsidP="00063BD1">
      <w:pPr>
        <w:jc w:val="both"/>
        <w:rPr>
          <w:rFonts w:ascii="Calibri" w:hAnsi="Calibri" w:cs="Arial"/>
          <w:b/>
          <w:i/>
          <w:sz w:val="15"/>
          <w:szCs w:val="15"/>
        </w:rPr>
      </w:pPr>
    </w:p>
    <w:p w14:paraId="3568DCD6" w14:textId="77777777" w:rsidR="003F2C37" w:rsidRDefault="003F2C37" w:rsidP="00063BD1">
      <w:pPr>
        <w:jc w:val="both"/>
        <w:rPr>
          <w:rFonts w:ascii="Calibri" w:hAnsi="Calibri" w:cs="Arial"/>
          <w:b/>
          <w:i/>
          <w:sz w:val="15"/>
          <w:szCs w:val="15"/>
        </w:rPr>
      </w:pPr>
    </w:p>
    <w:p w14:paraId="12ECD842" w14:textId="77777777" w:rsidR="003F2C37" w:rsidRDefault="003F2C37" w:rsidP="00063BD1">
      <w:pPr>
        <w:jc w:val="both"/>
        <w:rPr>
          <w:rFonts w:ascii="Calibri" w:hAnsi="Calibri" w:cs="Arial"/>
          <w:b/>
          <w:i/>
          <w:sz w:val="15"/>
          <w:szCs w:val="15"/>
        </w:rPr>
      </w:pPr>
    </w:p>
    <w:p w14:paraId="23311FA4" w14:textId="77777777"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2E978AE1" w14:textId="77777777"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06B7AB57" w14:textId="77777777" w:rsidR="003F2C37" w:rsidRDefault="003F2C37" w:rsidP="003F2C37">
      <w:pPr>
        <w:pStyle w:val="Default"/>
        <w:jc w:val="right"/>
        <w:rPr>
          <w:rFonts w:ascii="Calibri" w:hAnsi="Calibri" w:cs="Calibri"/>
          <w:sz w:val="22"/>
          <w:szCs w:val="22"/>
        </w:rPr>
      </w:pPr>
    </w:p>
    <w:p w14:paraId="4F34D4AA" w14:textId="77777777" w:rsidR="003F2C37" w:rsidRPr="00AB17B1" w:rsidRDefault="003F2C37" w:rsidP="003F2C3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8CF501B" w14:textId="77777777" w:rsidR="003F2C37" w:rsidRPr="00012D21" w:rsidRDefault="003F2C37" w:rsidP="003F2C37">
      <w:pPr>
        <w:pStyle w:val="Default"/>
        <w:rPr>
          <w:rFonts w:ascii="Calibri" w:hAnsi="Calibri" w:cs="Calibri"/>
          <w:sz w:val="22"/>
          <w:szCs w:val="22"/>
        </w:rPr>
      </w:pPr>
    </w:p>
    <w:p w14:paraId="0440E731" w14:textId="77777777" w:rsidR="003F2C37" w:rsidRDefault="003F2C37" w:rsidP="003F2C37">
      <w:pPr>
        <w:pStyle w:val="Default"/>
        <w:rPr>
          <w:rFonts w:asciiTheme="minorHAnsi" w:hAnsiTheme="minorHAnsi" w:cs="Arial"/>
          <w:b/>
          <w:sz w:val="22"/>
          <w:szCs w:val="22"/>
        </w:rPr>
      </w:pPr>
    </w:p>
    <w:p w14:paraId="48F1EBF0" w14:textId="77777777" w:rsidR="003F2C37" w:rsidRPr="008102D8" w:rsidRDefault="003F2C37" w:rsidP="003F2C37">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03F52551" w14:textId="77777777"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EA540B5" w14:textId="77777777"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4B04701" w14:textId="77777777" w:rsidR="003F2C37" w:rsidRPr="00AB17B1" w:rsidRDefault="003F2C37" w:rsidP="003F2C37">
      <w:pPr>
        <w:pStyle w:val="Default"/>
        <w:rPr>
          <w:rFonts w:ascii="Calibri" w:hAnsi="Calibri" w:cs="Calibri"/>
          <w:b/>
          <w:sz w:val="18"/>
          <w:szCs w:val="18"/>
        </w:rPr>
      </w:pPr>
    </w:p>
    <w:p w14:paraId="09A0D6E5" w14:textId="77777777"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7A60C762" w14:textId="77777777" w:rsidR="003F2C37" w:rsidRPr="00AB17B1" w:rsidRDefault="003F2C37" w:rsidP="003F2C37">
      <w:pPr>
        <w:pStyle w:val="Default"/>
        <w:jc w:val="both"/>
        <w:rPr>
          <w:rFonts w:ascii="Calibri" w:hAnsi="Calibri" w:cs="Calibri"/>
          <w:sz w:val="18"/>
          <w:szCs w:val="18"/>
        </w:rPr>
      </w:pPr>
    </w:p>
    <w:p w14:paraId="6DCE03A5" w14:textId="77777777"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136EB353" w14:textId="77777777" w:rsidR="003F2C37" w:rsidRPr="00AB17B1" w:rsidRDefault="003F2C37" w:rsidP="003F2C37">
      <w:pPr>
        <w:pStyle w:val="Default"/>
        <w:ind w:firstLine="708"/>
        <w:jc w:val="both"/>
        <w:rPr>
          <w:rFonts w:ascii="Calibri" w:hAnsi="Calibri" w:cs="Calibri"/>
          <w:sz w:val="18"/>
          <w:szCs w:val="18"/>
        </w:rPr>
      </w:pPr>
    </w:p>
    <w:p w14:paraId="18E23DAA" w14:textId="77777777" w:rsidR="003F2C37" w:rsidRPr="00AB17B1" w:rsidRDefault="003F2C37" w:rsidP="003F2C3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A645350" w14:textId="77777777" w:rsidR="003F2C37" w:rsidRPr="00AB17B1" w:rsidRDefault="003F2C37" w:rsidP="003F2C37">
      <w:pPr>
        <w:pStyle w:val="Default"/>
        <w:jc w:val="both"/>
        <w:rPr>
          <w:rFonts w:ascii="Calibri" w:hAnsi="Calibri" w:cs="Calibri"/>
          <w:sz w:val="18"/>
          <w:szCs w:val="18"/>
        </w:rPr>
      </w:pPr>
    </w:p>
    <w:p w14:paraId="35DCF283" w14:textId="77777777" w:rsidR="003F2C37" w:rsidRPr="00AB17B1" w:rsidRDefault="003F2C37" w:rsidP="003F2C3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 xml:space="preserve">anifestación anterior que se formula en cumplimiento a lo establecido en el artículo 49 fracción </w:t>
      </w:r>
      <w:proofErr w:type="gramStart"/>
      <w:r w:rsidRPr="00AB17B1">
        <w:rPr>
          <w:rFonts w:ascii="Calibri" w:hAnsi="Calibri" w:cs="Calibri"/>
          <w:sz w:val="18"/>
          <w:szCs w:val="18"/>
        </w:rPr>
        <w:t>IX,  tanto</w:t>
      </w:r>
      <w:proofErr w:type="gramEnd"/>
      <w:r w:rsidRPr="00AB17B1">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8506C3F" w14:textId="77777777" w:rsidR="003F2C37" w:rsidRPr="00AB17B1" w:rsidRDefault="003F2C37" w:rsidP="003F2C37">
      <w:pPr>
        <w:pStyle w:val="Default"/>
        <w:jc w:val="both"/>
        <w:rPr>
          <w:rFonts w:ascii="Calibri" w:hAnsi="Calibri" w:cs="Calibri"/>
          <w:sz w:val="18"/>
          <w:szCs w:val="18"/>
        </w:rPr>
      </w:pPr>
    </w:p>
    <w:p w14:paraId="405592DD" w14:textId="77777777" w:rsidR="003F2C37" w:rsidRPr="00AB17B1" w:rsidRDefault="003F2C37" w:rsidP="003F2C3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2DF00A5E" w14:textId="77777777" w:rsidR="003F2C37" w:rsidRDefault="003F2C37" w:rsidP="003F2C37">
      <w:pPr>
        <w:rPr>
          <w:rFonts w:ascii="Calibri" w:hAnsi="Calibri"/>
          <w:sz w:val="22"/>
          <w:szCs w:val="22"/>
          <w:lang w:val="es-MX"/>
        </w:rPr>
      </w:pPr>
    </w:p>
    <w:p w14:paraId="6CCA8912" w14:textId="77777777" w:rsidR="003F2C37" w:rsidRPr="00012D21" w:rsidRDefault="003F2C37" w:rsidP="003F2C37">
      <w:pPr>
        <w:rPr>
          <w:rFonts w:ascii="Calibri" w:hAnsi="Calibri"/>
          <w:sz w:val="22"/>
          <w:szCs w:val="22"/>
          <w:lang w:val="es-MX"/>
        </w:rPr>
      </w:pPr>
    </w:p>
    <w:p w14:paraId="30F957F9" w14:textId="77777777" w:rsidR="003F2C37" w:rsidRPr="00012D21" w:rsidRDefault="003F2C37" w:rsidP="003F2C3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8B0BC9A" w14:textId="77777777" w:rsidR="003F2C37" w:rsidRPr="00012D21" w:rsidRDefault="003F2C37" w:rsidP="003F2C37">
      <w:pPr>
        <w:pStyle w:val="Default"/>
        <w:jc w:val="center"/>
        <w:rPr>
          <w:rFonts w:ascii="Calibri" w:hAnsi="Calibri" w:cs="Calibri"/>
          <w:sz w:val="22"/>
          <w:szCs w:val="22"/>
        </w:rPr>
      </w:pPr>
    </w:p>
    <w:p w14:paraId="5F405548" w14:textId="77777777" w:rsidR="003F2C37" w:rsidRPr="00012D21" w:rsidRDefault="003F2C37" w:rsidP="003F2C37">
      <w:pPr>
        <w:pStyle w:val="Default"/>
        <w:jc w:val="center"/>
        <w:rPr>
          <w:rFonts w:ascii="Calibri" w:hAnsi="Calibri" w:cs="Calibri"/>
          <w:sz w:val="22"/>
          <w:szCs w:val="22"/>
        </w:rPr>
      </w:pPr>
    </w:p>
    <w:p w14:paraId="4214963B" w14:textId="77777777" w:rsidR="003F2C37" w:rsidRPr="00012D21" w:rsidRDefault="003F2C37" w:rsidP="003F2C3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F2C37" w:rsidRPr="00012D21" w14:paraId="613F23A3" w14:textId="77777777" w:rsidTr="001D449F">
        <w:trPr>
          <w:trHeight w:val="457"/>
        </w:trPr>
        <w:tc>
          <w:tcPr>
            <w:tcW w:w="3105" w:type="dxa"/>
            <w:tcBorders>
              <w:top w:val="nil"/>
              <w:left w:val="nil"/>
              <w:bottom w:val="nil"/>
              <w:right w:val="nil"/>
            </w:tcBorders>
            <w:hideMark/>
          </w:tcPr>
          <w:p w14:paraId="2AD41E91"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6A55EF1"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1381B38"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5078FAC0"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C38758F"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2D02D8AD"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47064C" w14:textId="77777777" w:rsidR="003F2C37" w:rsidRDefault="003F2C37" w:rsidP="003F2C37">
      <w:pPr>
        <w:tabs>
          <w:tab w:val="left" w:pos="5245"/>
          <w:tab w:val="left" w:pos="7655"/>
        </w:tabs>
        <w:ind w:right="-1"/>
        <w:rPr>
          <w:rFonts w:ascii="Calibri" w:hAnsi="Calibri" w:cs="Arial"/>
          <w:b/>
          <w:i/>
          <w:sz w:val="22"/>
          <w:szCs w:val="22"/>
        </w:rPr>
      </w:pPr>
    </w:p>
    <w:p w14:paraId="15C96289" w14:textId="77777777" w:rsidR="003F2C37" w:rsidRDefault="003F2C37" w:rsidP="003F2C37">
      <w:pPr>
        <w:pStyle w:val="Default"/>
        <w:jc w:val="center"/>
        <w:rPr>
          <w:rFonts w:ascii="Calibri" w:hAnsi="Calibri" w:cs="Calibri"/>
          <w:sz w:val="22"/>
          <w:szCs w:val="22"/>
        </w:rPr>
      </w:pPr>
    </w:p>
    <w:p w14:paraId="69D5DBD6" w14:textId="77777777" w:rsidR="003F2C37" w:rsidRDefault="003F2C37" w:rsidP="003F2C37">
      <w:pPr>
        <w:pStyle w:val="Default"/>
        <w:jc w:val="center"/>
        <w:rPr>
          <w:rFonts w:ascii="Calibri" w:hAnsi="Calibri" w:cs="Calibri"/>
          <w:sz w:val="22"/>
          <w:szCs w:val="22"/>
        </w:rPr>
      </w:pPr>
    </w:p>
    <w:p w14:paraId="4C5F982D" w14:textId="77777777" w:rsidR="003F2C37" w:rsidRDefault="003F2C37" w:rsidP="003F2C37">
      <w:pPr>
        <w:pStyle w:val="Default"/>
        <w:jc w:val="center"/>
        <w:rPr>
          <w:rFonts w:ascii="Calibri" w:hAnsi="Calibri" w:cs="Calibri"/>
          <w:sz w:val="22"/>
          <w:szCs w:val="22"/>
        </w:rPr>
      </w:pPr>
    </w:p>
    <w:p w14:paraId="0A5DE4B8" w14:textId="77777777"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F1C2FAC" w14:textId="77777777" w:rsidR="003F2C37" w:rsidRPr="00AB17B1" w:rsidRDefault="003F2C37"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75DC89B" w14:textId="77777777" w:rsidR="003F2C37" w:rsidRDefault="003F2C37" w:rsidP="003F2C37">
      <w:pPr>
        <w:pStyle w:val="Default"/>
        <w:jc w:val="right"/>
        <w:rPr>
          <w:rFonts w:ascii="Calibri" w:hAnsi="Calibri" w:cs="Calibri"/>
          <w:sz w:val="22"/>
          <w:szCs w:val="22"/>
        </w:rPr>
      </w:pPr>
    </w:p>
    <w:p w14:paraId="33E5A419" w14:textId="77777777" w:rsidR="003F2C37" w:rsidRDefault="003F2C37" w:rsidP="003F2C37">
      <w:pPr>
        <w:pStyle w:val="Default"/>
        <w:ind w:firstLine="708"/>
        <w:jc w:val="both"/>
        <w:rPr>
          <w:rFonts w:ascii="Calibri" w:hAnsi="Calibri" w:cs="Calibri"/>
          <w:sz w:val="22"/>
          <w:szCs w:val="22"/>
        </w:rPr>
      </w:pPr>
    </w:p>
    <w:p w14:paraId="0BD518FE" w14:textId="77777777" w:rsidR="003F2C37" w:rsidRPr="00AB17B1" w:rsidRDefault="003F2C37" w:rsidP="003F2C3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092C8DD0" w14:textId="77777777" w:rsidR="003F2C37" w:rsidRDefault="003F2C37" w:rsidP="003F2C37">
      <w:pPr>
        <w:pStyle w:val="Default"/>
        <w:ind w:firstLine="708"/>
        <w:jc w:val="both"/>
        <w:rPr>
          <w:rFonts w:ascii="Calibri" w:hAnsi="Calibri" w:cs="Calibri"/>
          <w:sz w:val="22"/>
          <w:szCs w:val="22"/>
        </w:rPr>
      </w:pPr>
    </w:p>
    <w:p w14:paraId="0D490742" w14:textId="77777777" w:rsidR="003F2C37" w:rsidRDefault="003F2C37" w:rsidP="003F2C37">
      <w:pPr>
        <w:pStyle w:val="Default"/>
        <w:rPr>
          <w:rFonts w:asciiTheme="minorHAnsi" w:hAnsiTheme="minorHAnsi" w:cs="Arial"/>
          <w:b/>
          <w:sz w:val="22"/>
          <w:szCs w:val="22"/>
        </w:rPr>
      </w:pPr>
    </w:p>
    <w:p w14:paraId="45A82646" w14:textId="77777777" w:rsidR="003F2C37" w:rsidRPr="008102D8" w:rsidRDefault="003F2C37" w:rsidP="003F2C37">
      <w:pPr>
        <w:ind w:right="425"/>
        <w:rPr>
          <w:rFonts w:ascii="Calibri" w:hAnsi="Calibri" w:cs="Calibri"/>
          <w:b/>
          <w:color w:val="000000"/>
          <w:sz w:val="18"/>
          <w:szCs w:val="18"/>
          <w:lang w:val="es-MX" w:eastAsia="es-MX"/>
        </w:rPr>
      </w:pPr>
      <w:r w:rsidRPr="008102D8">
        <w:rPr>
          <w:rFonts w:ascii="Calibri" w:hAnsi="Calibri" w:cs="Calibri"/>
          <w:b/>
          <w:color w:val="000000"/>
          <w:sz w:val="18"/>
          <w:szCs w:val="18"/>
          <w:lang w:val="es-MX" w:eastAsia="es-MX"/>
        </w:rPr>
        <w:t>LIC. VICENTE ARTURO LÓPEZ LIMÓN</w:t>
      </w:r>
    </w:p>
    <w:p w14:paraId="5ED12737" w14:textId="77777777"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8DA5661" w14:textId="77777777" w:rsidR="003F2C37" w:rsidRPr="00AB17B1" w:rsidRDefault="003F2C37" w:rsidP="003F2C3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B308236" w14:textId="77777777" w:rsidR="003F2C37" w:rsidRDefault="003F2C37" w:rsidP="003F2C37">
      <w:pPr>
        <w:pStyle w:val="Default"/>
        <w:ind w:firstLine="708"/>
        <w:jc w:val="both"/>
        <w:rPr>
          <w:rFonts w:ascii="Calibri" w:hAnsi="Calibri" w:cs="Calibri"/>
          <w:sz w:val="22"/>
          <w:szCs w:val="22"/>
        </w:rPr>
      </w:pPr>
    </w:p>
    <w:p w14:paraId="5F000338" w14:textId="77777777" w:rsidR="003F2C37" w:rsidRDefault="003F2C37" w:rsidP="003F2C37">
      <w:pPr>
        <w:pStyle w:val="Default"/>
        <w:ind w:firstLine="708"/>
        <w:jc w:val="both"/>
        <w:rPr>
          <w:rFonts w:ascii="Calibri" w:hAnsi="Calibri" w:cs="Calibri"/>
          <w:sz w:val="22"/>
          <w:szCs w:val="22"/>
        </w:rPr>
      </w:pPr>
    </w:p>
    <w:p w14:paraId="1E885EA0" w14:textId="77777777"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0A2ED73" w14:textId="77777777" w:rsidR="003F2C37" w:rsidRPr="00874110" w:rsidRDefault="003F2C37" w:rsidP="003F2C37">
      <w:pPr>
        <w:pStyle w:val="Default"/>
        <w:jc w:val="both"/>
        <w:rPr>
          <w:rFonts w:ascii="Calibri" w:hAnsi="Calibri" w:cs="Calibri"/>
          <w:sz w:val="18"/>
          <w:szCs w:val="18"/>
        </w:rPr>
      </w:pPr>
    </w:p>
    <w:p w14:paraId="357C4000" w14:textId="77777777"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AB01723" w14:textId="77777777" w:rsidR="003F2C37" w:rsidRPr="00874110" w:rsidRDefault="003F2C37" w:rsidP="003F2C37">
      <w:pPr>
        <w:pStyle w:val="Default"/>
        <w:ind w:firstLine="708"/>
        <w:jc w:val="both"/>
        <w:rPr>
          <w:rFonts w:ascii="Calibri" w:hAnsi="Calibri" w:cs="Calibri"/>
          <w:sz w:val="18"/>
          <w:szCs w:val="18"/>
        </w:rPr>
      </w:pPr>
    </w:p>
    <w:p w14:paraId="5074A36F" w14:textId="77777777" w:rsidR="003F2C37" w:rsidRPr="00874110" w:rsidRDefault="003F2C37" w:rsidP="003F2C3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5AEADC5" w14:textId="77777777" w:rsidR="003F2C37" w:rsidRPr="00874110" w:rsidRDefault="003F2C37" w:rsidP="003F2C37">
      <w:pPr>
        <w:pStyle w:val="Default"/>
        <w:jc w:val="both"/>
        <w:rPr>
          <w:rFonts w:ascii="Calibri" w:hAnsi="Calibri" w:cs="Calibri"/>
          <w:sz w:val="18"/>
          <w:szCs w:val="18"/>
        </w:rPr>
      </w:pPr>
    </w:p>
    <w:p w14:paraId="394D2D3E" w14:textId="77777777" w:rsidR="003F2C37" w:rsidRPr="00874110" w:rsidRDefault="003F2C37" w:rsidP="003F2C3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0CD72B9" w14:textId="77777777" w:rsidR="003F2C37" w:rsidRPr="00874110" w:rsidRDefault="003F2C37" w:rsidP="003F2C37">
      <w:pPr>
        <w:pStyle w:val="Default"/>
        <w:jc w:val="both"/>
        <w:rPr>
          <w:rFonts w:ascii="Calibri" w:hAnsi="Calibri" w:cs="Calibri"/>
          <w:sz w:val="18"/>
          <w:szCs w:val="18"/>
        </w:rPr>
      </w:pPr>
    </w:p>
    <w:p w14:paraId="44B6FCD2" w14:textId="77777777" w:rsidR="003F2C37" w:rsidRPr="00874110" w:rsidRDefault="003F2C37" w:rsidP="003F2C3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B0DE76B" w14:textId="77777777" w:rsidR="003F2C37" w:rsidRPr="00874110" w:rsidRDefault="003F2C37" w:rsidP="003F2C37">
      <w:pPr>
        <w:rPr>
          <w:rFonts w:ascii="Calibri" w:hAnsi="Calibri"/>
          <w:sz w:val="18"/>
          <w:szCs w:val="18"/>
          <w:lang w:val="es-MX"/>
        </w:rPr>
      </w:pPr>
    </w:p>
    <w:p w14:paraId="1F73D9A0" w14:textId="77777777" w:rsidR="003F2C37" w:rsidRPr="00874110" w:rsidRDefault="003F2C37" w:rsidP="003F2C37">
      <w:pPr>
        <w:rPr>
          <w:rFonts w:ascii="Calibri" w:hAnsi="Calibri"/>
          <w:sz w:val="18"/>
          <w:szCs w:val="18"/>
          <w:lang w:val="es-MX"/>
        </w:rPr>
      </w:pPr>
    </w:p>
    <w:p w14:paraId="3A709C3A" w14:textId="77777777" w:rsidR="003F2C37" w:rsidRPr="00874110" w:rsidRDefault="003F2C37" w:rsidP="003F2C3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0D263364" w14:textId="77777777" w:rsidR="003F2C37" w:rsidRPr="00874110" w:rsidRDefault="003F2C37" w:rsidP="003F2C37">
      <w:pPr>
        <w:pStyle w:val="Default"/>
        <w:jc w:val="center"/>
        <w:rPr>
          <w:rFonts w:ascii="Calibri" w:hAnsi="Calibri" w:cs="Calibri"/>
          <w:sz w:val="18"/>
          <w:szCs w:val="18"/>
        </w:rPr>
      </w:pPr>
    </w:p>
    <w:p w14:paraId="0D8E4066" w14:textId="77777777" w:rsidR="003F2C37" w:rsidRPr="00012D21" w:rsidRDefault="003F2C37" w:rsidP="003F2C37">
      <w:pPr>
        <w:pStyle w:val="Default"/>
        <w:jc w:val="center"/>
        <w:rPr>
          <w:rFonts w:ascii="Calibri" w:hAnsi="Calibri" w:cs="Calibri"/>
          <w:sz w:val="22"/>
          <w:szCs w:val="22"/>
        </w:rPr>
      </w:pPr>
    </w:p>
    <w:p w14:paraId="25493DF5" w14:textId="77777777" w:rsidR="003F2C37" w:rsidRPr="00012D21" w:rsidRDefault="003F2C37" w:rsidP="003F2C3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F2C37" w:rsidRPr="00012D21" w14:paraId="465AB476" w14:textId="77777777" w:rsidTr="001D449F">
        <w:trPr>
          <w:trHeight w:val="457"/>
        </w:trPr>
        <w:tc>
          <w:tcPr>
            <w:tcW w:w="3105" w:type="dxa"/>
            <w:tcBorders>
              <w:top w:val="nil"/>
              <w:left w:val="nil"/>
              <w:bottom w:val="nil"/>
              <w:right w:val="nil"/>
            </w:tcBorders>
            <w:hideMark/>
          </w:tcPr>
          <w:p w14:paraId="05DA9CA0"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EB75794"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AA79E1C" w14:textId="77777777" w:rsidR="003F2C37" w:rsidRPr="00012D21" w:rsidRDefault="003F2C37" w:rsidP="001D449F">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1B696DBE"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A3D622" w14:textId="77777777" w:rsidR="003F2C37" w:rsidRPr="00012D21" w:rsidRDefault="003F2C37" w:rsidP="001D449F">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0C9F21A" w14:textId="77777777" w:rsidR="003F2C37" w:rsidRDefault="003F2C37" w:rsidP="00063BD1">
      <w:pPr>
        <w:jc w:val="both"/>
        <w:rPr>
          <w:rFonts w:ascii="Calibri" w:hAnsi="Calibri" w:cs="Arial"/>
          <w:b/>
          <w:i/>
          <w:sz w:val="15"/>
          <w:szCs w:val="15"/>
        </w:rPr>
      </w:pPr>
    </w:p>
    <w:p w14:paraId="7E59A41C" w14:textId="77777777" w:rsidR="003F2C37" w:rsidRDefault="003F2C37" w:rsidP="00063BD1">
      <w:pPr>
        <w:jc w:val="both"/>
        <w:rPr>
          <w:rFonts w:ascii="Calibri" w:hAnsi="Calibri" w:cs="Arial"/>
          <w:b/>
          <w:i/>
          <w:sz w:val="18"/>
        </w:rPr>
      </w:pPr>
    </w:p>
    <w:p w14:paraId="4FF9D01D" w14:textId="77777777" w:rsidR="00063BD1" w:rsidRDefault="00063BD1" w:rsidP="002F5444">
      <w:pPr>
        <w:jc w:val="both"/>
        <w:rPr>
          <w:rFonts w:ascii="Calibri" w:hAnsi="Calibri" w:cs="Arial"/>
          <w:b/>
          <w:i/>
          <w:sz w:val="18"/>
        </w:rPr>
      </w:pPr>
    </w:p>
    <w:p w14:paraId="3DB1D1CF" w14:textId="77777777" w:rsidR="00063BD1" w:rsidRDefault="00063BD1" w:rsidP="002F5444">
      <w:pPr>
        <w:jc w:val="both"/>
        <w:rPr>
          <w:rFonts w:ascii="Calibri" w:hAnsi="Calibri" w:cs="Arial"/>
          <w:b/>
          <w:i/>
          <w:sz w:val="18"/>
        </w:rPr>
      </w:pPr>
    </w:p>
    <w:p w14:paraId="69CAD3E7" w14:textId="77777777" w:rsidR="00063BD1" w:rsidRDefault="00063BD1" w:rsidP="002F5444">
      <w:pPr>
        <w:jc w:val="both"/>
        <w:rPr>
          <w:rFonts w:ascii="Calibri" w:hAnsi="Calibri" w:cs="Arial"/>
          <w:b/>
          <w:i/>
          <w:sz w:val="18"/>
        </w:rPr>
      </w:pPr>
    </w:p>
    <w:p w14:paraId="25303FBA" w14:textId="77777777" w:rsidR="003F2C37" w:rsidRDefault="003F2C37" w:rsidP="002F5444">
      <w:pPr>
        <w:jc w:val="both"/>
        <w:rPr>
          <w:rFonts w:ascii="Calibri" w:hAnsi="Calibri" w:cs="Arial"/>
          <w:b/>
          <w:i/>
          <w:sz w:val="18"/>
        </w:rPr>
      </w:pPr>
    </w:p>
    <w:p w14:paraId="4709913F" w14:textId="77777777" w:rsidR="003F2C37" w:rsidRDefault="003F2C37" w:rsidP="002F5444">
      <w:pPr>
        <w:jc w:val="both"/>
        <w:rPr>
          <w:rFonts w:ascii="Calibri" w:hAnsi="Calibri" w:cs="Arial"/>
          <w:b/>
          <w:i/>
          <w:sz w:val="18"/>
        </w:rPr>
      </w:pPr>
    </w:p>
    <w:p w14:paraId="5515ED16" w14:textId="77777777" w:rsidR="003F2C37" w:rsidRDefault="003F2C37" w:rsidP="002F5444">
      <w:pPr>
        <w:jc w:val="both"/>
        <w:rPr>
          <w:rFonts w:ascii="Calibri" w:hAnsi="Calibri" w:cs="Arial"/>
          <w:b/>
          <w:i/>
          <w:sz w:val="18"/>
        </w:rPr>
      </w:pPr>
    </w:p>
    <w:p w14:paraId="45353E9B" w14:textId="77777777" w:rsidR="003F2C37" w:rsidRDefault="003F2C37" w:rsidP="002F5444">
      <w:pPr>
        <w:jc w:val="both"/>
        <w:rPr>
          <w:rFonts w:ascii="Calibri" w:hAnsi="Calibri" w:cs="Arial"/>
          <w:b/>
          <w:i/>
          <w:sz w:val="18"/>
        </w:rPr>
      </w:pPr>
    </w:p>
    <w:p w14:paraId="26AFA371" w14:textId="77777777" w:rsidR="003F2C37" w:rsidRDefault="003F2C37" w:rsidP="002F5444">
      <w:pPr>
        <w:jc w:val="both"/>
        <w:rPr>
          <w:rFonts w:ascii="Calibri" w:hAnsi="Calibri" w:cs="Arial"/>
          <w:b/>
          <w:i/>
          <w:sz w:val="18"/>
        </w:rPr>
      </w:pPr>
    </w:p>
    <w:p w14:paraId="3B1DE571" w14:textId="77777777" w:rsidR="00063BD1" w:rsidRDefault="00063BD1" w:rsidP="002F5444">
      <w:pPr>
        <w:jc w:val="both"/>
        <w:rPr>
          <w:rFonts w:ascii="Calibri" w:hAnsi="Calibri" w:cs="Arial"/>
          <w:b/>
          <w:i/>
          <w:sz w:val="18"/>
        </w:rPr>
      </w:pPr>
    </w:p>
    <w:p w14:paraId="04F7ED28" w14:textId="77777777" w:rsidR="00286133" w:rsidRPr="008B4324" w:rsidRDefault="00286133" w:rsidP="003F2C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3651C77C" w14:textId="77777777" w:rsidR="00286133" w:rsidRPr="008B4324" w:rsidRDefault="00286133" w:rsidP="00286133">
      <w:pPr>
        <w:jc w:val="center"/>
        <w:rPr>
          <w:rFonts w:ascii="Calibri" w:hAnsi="Calibri"/>
          <w:b/>
        </w:rPr>
      </w:pPr>
    </w:p>
    <w:p w14:paraId="7A5EC379"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07DFA96" w14:textId="77777777" w:rsidR="00286133" w:rsidRPr="008B4324" w:rsidRDefault="00286133" w:rsidP="00286133">
      <w:pPr>
        <w:pStyle w:val="Default"/>
        <w:jc w:val="center"/>
        <w:rPr>
          <w:rFonts w:ascii="Calibri" w:hAnsi="Calibri"/>
          <w:b/>
          <w:bCs/>
          <w:color w:val="auto"/>
          <w:sz w:val="22"/>
          <w:szCs w:val="22"/>
        </w:rPr>
      </w:pPr>
    </w:p>
    <w:p w14:paraId="1C030943"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B870EBB"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474CE909" w14:textId="77777777" w:rsidR="00286133" w:rsidRPr="008B4324" w:rsidRDefault="00286133" w:rsidP="00286133">
      <w:pPr>
        <w:pStyle w:val="ANOTACION"/>
        <w:spacing w:after="0" w:line="240" w:lineRule="auto"/>
        <w:rPr>
          <w:rFonts w:ascii="Calibri" w:hAnsi="Calibri"/>
          <w:sz w:val="14"/>
          <w:szCs w:val="14"/>
          <w:lang w:val="es-MX"/>
        </w:rPr>
      </w:pPr>
    </w:p>
    <w:p w14:paraId="6C94D49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24AC61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0435761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1FF7A7E" w14:textId="77777777" w:rsidR="00286133" w:rsidRPr="008B4324" w:rsidRDefault="00286133" w:rsidP="00286133">
      <w:pPr>
        <w:pStyle w:val="Texto0"/>
        <w:spacing w:after="0" w:line="240" w:lineRule="auto"/>
        <w:ind w:firstLine="0"/>
        <w:rPr>
          <w:rFonts w:ascii="Calibri" w:hAnsi="Calibri"/>
          <w:sz w:val="16"/>
          <w:szCs w:val="16"/>
        </w:rPr>
      </w:pPr>
    </w:p>
    <w:p w14:paraId="110AE11C"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w:t>
      </w:r>
      <w:proofErr w:type="gramStart"/>
      <w:r w:rsidRPr="008B4324">
        <w:rPr>
          <w:rFonts w:ascii="Calibri" w:hAnsi="Calibri"/>
          <w:sz w:val="16"/>
          <w:szCs w:val="16"/>
        </w:rPr>
        <w:t>_(</w:t>
      </w:r>
      <w:proofErr w:type="gramEnd"/>
      <w:r w:rsidRPr="008B4324">
        <w:rPr>
          <w:rFonts w:ascii="Calibri" w:hAnsi="Calibri"/>
          <w:sz w:val="16"/>
          <w:szCs w:val="16"/>
        </w:rPr>
        <w:t>3)_________ No._____(4)____ en el que mi representada, la empresa __________________(5)_____________participa a través de la presente propuesta.</w:t>
      </w:r>
    </w:p>
    <w:p w14:paraId="696A9E86"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A50731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63059CED" w14:textId="77777777" w:rsidTr="00EC015A">
        <w:trPr>
          <w:cantSplit/>
          <w:trHeight w:val="604"/>
        </w:trPr>
        <w:tc>
          <w:tcPr>
            <w:tcW w:w="4370" w:type="dxa"/>
          </w:tcPr>
          <w:p w14:paraId="3B5C0F39"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55C0DDB0"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w:t>
            </w:r>
            <w:proofErr w:type="gramStart"/>
            <w:r w:rsidRPr="008B4324">
              <w:rPr>
                <w:rFonts w:ascii="Calibri" w:hAnsi="Calibri"/>
                <w:sz w:val="14"/>
                <w:szCs w:val="14"/>
              </w:rPr>
              <w:t>_(</w:t>
            </w:r>
            <w:proofErr w:type="gramEnd"/>
            <w:r w:rsidRPr="008B4324">
              <w:rPr>
                <w:rFonts w:ascii="Calibri" w:hAnsi="Calibri"/>
                <w:sz w:val="14"/>
                <w:szCs w:val="14"/>
              </w:rPr>
              <w:t>8)_____________</w:t>
            </w:r>
          </w:p>
        </w:tc>
      </w:tr>
    </w:tbl>
    <w:p w14:paraId="696210D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722C81F5" w14:textId="77777777" w:rsidR="00286133" w:rsidRPr="008B4324" w:rsidRDefault="00286133" w:rsidP="00286133">
      <w:pPr>
        <w:pStyle w:val="Texto0"/>
        <w:spacing w:after="0" w:line="240" w:lineRule="auto"/>
        <w:ind w:firstLine="0"/>
        <w:rPr>
          <w:rFonts w:ascii="Calibri" w:hAnsi="Calibri"/>
          <w:sz w:val="12"/>
          <w:szCs w:val="12"/>
        </w:rPr>
      </w:pPr>
    </w:p>
    <w:p w14:paraId="30829841" w14:textId="77777777" w:rsidR="00286133" w:rsidRPr="008B4324" w:rsidRDefault="00286133" w:rsidP="00286133">
      <w:pPr>
        <w:pStyle w:val="Texto0"/>
        <w:spacing w:after="0" w:line="240" w:lineRule="auto"/>
        <w:rPr>
          <w:rFonts w:ascii="Calibri" w:hAnsi="Calibri"/>
          <w:b/>
        </w:rPr>
      </w:pPr>
    </w:p>
    <w:p w14:paraId="1D17C005"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32E4174"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284F0A64" w14:textId="77777777" w:rsidTr="003F2C37">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57D3FF"/>
            <w:noWrap/>
          </w:tcPr>
          <w:p w14:paraId="1091DD7B"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57D3FF"/>
          </w:tcPr>
          <w:p w14:paraId="46EA5F19"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D4BD7D5"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7B4E5CA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0845EAC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7632EE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1A411E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6E4F606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2374523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AE4E71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A810A4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CE5E2A2"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082A43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6EE33144"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7904D13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A342E1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ED97FB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5B4BA85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8DB071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15AAFA2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30251FB"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8633A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3779496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4E3E0A0"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B0FF3C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3E0730B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52D2A4D" w14:textId="77777777" w:rsidR="00286133" w:rsidRPr="008B4324" w:rsidRDefault="00286133" w:rsidP="00286133">
      <w:pPr>
        <w:pStyle w:val="Texto0"/>
        <w:spacing w:after="0" w:line="240" w:lineRule="auto"/>
        <w:ind w:firstLine="289"/>
        <w:rPr>
          <w:rFonts w:ascii="Calibri" w:hAnsi="Calibri"/>
          <w:b/>
          <w:sz w:val="6"/>
          <w:szCs w:val="6"/>
        </w:rPr>
      </w:pPr>
    </w:p>
    <w:p w14:paraId="50BC8D16"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6C7D58E9" w14:textId="77777777" w:rsidR="00286133" w:rsidRDefault="00286133" w:rsidP="00286133">
      <w:pPr>
        <w:pStyle w:val="Texto0"/>
        <w:spacing w:after="0" w:line="240" w:lineRule="auto"/>
        <w:ind w:firstLine="289"/>
        <w:rPr>
          <w:rFonts w:ascii="Calibri" w:hAnsi="Calibri"/>
          <w:sz w:val="12"/>
          <w:szCs w:val="12"/>
        </w:rPr>
      </w:pPr>
    </w:p>
    <w:p w14:paraId="1FC8CD45" w14:textId="77777777" w:rsidR="00286133" w:rsidRDefault="00286133" w:rsidP="00286133">
      <w:pPr>
        <w:pStyle w:val="Texto0"/>
        <w:spacing w:after="0" w:line="240" w:lineRule="auto"/>
        <w:ind w:firstLine="289"/>
        <w:rPr>
          <w:rFonts w:ascii="Calibri" w:hAnsi="Calibri"/>
          <w:sz w:val="12"/>
          <w:szCs w:val="12"/>
        </w:rPr>
      </w:pPr>
    </w:p>
    <w:p w14:paraId="757795D2" w14:textId="77777777" w:rsidR="00286133" w:rsidRDefault="00286133" w:rsidP="00286133">
      <w:pPr>
        <w:pStyle w:val="Texto0"/>
        <w:spacing w:after="0" w:line="240" w:lineRule="auto"/>
        <w:ind w:firstLine="289"/>
        <w:rPr>
          <w:rFonts w:ascii="Calibri" w:hAnsi="Calibri"/>
          <w:sz w:val="12"/>
          <w:szCs w:val="12"/>
        </w:rPr>
      </w:pPr>
    </w:p>
    <w:p w14:paraId="07BB9D9E" w14:textId="77777777" w:rsidR="00286133" w:rsidRDefault="00286133" w:rsidP="00286133">
      <w:pPr>
        <w:pStyle w:val="Texto0"/>
        <w:spacing w:after="0" w:line="240" w:lineRule="auto"/>
        <w:ind w:firstLine="289"/>
        <w:rPr>
          <w:rFonts w:ascii="Calibri" w:hAnsi="Calibri"/>
          <w:sz w:val="12"/>
          <w:szCs w:val="12"/>
        </w:rPr>
      </w:pPr>
    </w:p>
    <w:p w14:paraId="439A617B" w14:textId="77777777" w:rsidR="00286133" w:rsidRDefault="00286133" w:rsidP="00286133">
      <w:pPr>
        <w:pStyle w:val="Texto0"/>
        <w:spacing w:after="0" w:line="240" w:lineRule="auto"/>
        <w:ind w:firstLine="289"/>
        <w:rPr>
          <w:rFonts w:ascii="Calibri" w:hAnsi="Calibri"/>
          <w:sz w:val="12"/>
          <w:szCs w:val="12"/>
        </w:rPr>
      </w:pPr>
    </w:p>
    <w:p w14:paraId="149A9689" w14:textId="77777777" w:rsidR="00286133" w:rsidRDefault="00286133" w:rsidP="00286133">
      <w:pPr>
        <w:pStyle w:val="Texto0"/>
        <w:spacing w:after="0" w:line="240" w:lineRule="auto"/>
        <w:ind w:firstLine="289"/>
        <w:rPr>
          <w:rFonts w:ascii="Calibri" w:hAnsi="Calibri"/>
          <w:sz w:val="12"/>
          <w:szCs w:val="12"/>
        </w:rPr>
      </w:pPr>
    </w:p>
    <w:p w14:paraId="098DBA00" w14:textId="77777777" w:rsidR="00286133" w:rsidRDefault="00286133" w:rsidP="00286133">
      <w:pPr>
        <w:pStyle w:val="Texto0"/>
        <w:spacing w:after="0" w:line="240" w:lineRule="auto"/>
        <w:ind w:firstLine="289"/>
        <w:rPr>
          <w:rFonts w:ascii="Calibri" w:hAnsi="Calibri"/>
          <w:sz w:val="12"/>
          <w:szCs w:val="12"/>
        </w:rPr>
      </w:pPr>
    </w:p>
    <w:p w14:paraId="1D253645" w14:textId="77777777" w:rsidR="00286133" w:rsidRDefault="00286133" w:rsidP="00286133">
      <w:pPr>
        <w:pStyle w:val="Texto0"/>
        <w:spacing w:after="0" w:line="240" w:lineRule="auto"/>
        <w:ind w:firstLine="289"/>
        <w:rPr>
          <w:rFonts w:ascii="Calibri" w:hAnsi="Calibri"/>
          <w:sz w:val="12"/>
          <w:szCs w:val="12"/>
        </w:rPr>
      </w:pPr>
    </w:p>
    <w:p w14:paraId="379FA53F" w14:textId="77777777" w:rsidR="00286133" w:rsidRDefault="00286133" w:rsidP="00286133">
      <w:pPr>
        <w:pStyle w:val="Texto0"/>
        <w:spacing w:after="0" w:line="240" w:lineRule="auto"/>
        <w:ind w:firstLine="289"/>
        <w:rPr>
          <w:rFonts w:ascii="Calibri" w:hAnsi="Calibri"/>
          <w:sz w:val="12"/>
          <w:szCs w:val="12"/>
        </w:rPr>
      </w:pPr>
    </w:p>
    <w:p w14:paraId="029333DD" w14:textId="77777777" w:rsidR="00286133" w:rsidRDefault="00286133" w:rsidP="00286133">
      <w:pPr>
        <w:pStyle w:val="Texto0"/>
        <w:spacing w:after="0" w:line="240" w:lineRule="auto"/>
        <w:ind w:firstLine="289"/>
        <w:rPr>
          <w:rFonts w:ascii="Calibri" w:hAnsi="Calibri"/>
          <w:sz w:val="12"/>
          <w:szCs w:val="12"/>
        </w:rPr>
      </w:pPr>
    </w:p>
    <w:p w14:paraId="64394DD2" w14:textId="77777777" w:rsidR="00286133" w:rsidRDefault="00286133" w:rsidP="00286133">
      <w:pPr>
        <w:pStyle w:val="Texto0"/>
        <w:spacing w:after="0" w:line="240" w:lineRule="auto"/>
        <w:ind w:firstLine="289"/>
        <w:rPr>
          <w:rFonts w:ascii="Calibri" w:hAnsi="Calibri"/>
          <w:sz w:val="12"/>
          <w:szCs w:val="12"/>
        </w:rPr>
      </w:pPr>
    </w:p>
    <w:p w14:paraId="056B5566" w14:textId="77777777" w:rsidR="003F2C37" w:rsidRDefault="003F2C37" w:rsidP="00286133">
      <w:pPr>
        <w:pStyle w:val="Texto0"/>
        <w:spacing w:after="0" w:line="240" w:lineRule="auto"/>
        <w:ind w:firstLine="289"/>
        <w:rPr>
          <w:rFonts w:ascii="Calibri" w:hAnsi="Calibri"/>
          <w:sz w:val="12"/>
          <w:szCs w:val="12"/>
        </w:rPr>
      </w:pPr>
    </w:p>
    <w:p w14:paraId="01B7E7F3" w14:textId="77777777" w:rsidR="003F2C37" w:rsidRDefault="003F2C37" w:rsidP="00286133">
      <w:pPr>
        <w:pStyle w:val="Texto0"/>
        <w:spacing w:after="0" w:line="240" w:lineRule="auto"/>
        <w:ind w:firstLine="289"/>
        <w:rPr>
          <w:rFonts w:ascii="Calibri" w:hAnsi="Calibri"/>
          <w:sz w:val="12"/>
          <w:szCs w:val="12"/>
        </w:rPr>
      </w:pPr>
    </w:p>
    <w:p w14:paraId="074A0A1B" w14:textId="77777777" w:rsidR="003F2C37" w:rsidRDefault="003F2C37" w:rsidP="00286133">
      <w:pPr>
        <w:pStyle w:val="Texto0"/>
        <w:spacing w:after="0" w:line="240" w:lineRule="auto"/>
        <w:ind w:firstLine="289"/>
        <w:rPr>
          <w:rFonts w:ascii="Calibri" w:hAnsi="Calibri"/>
          <w:sz w:val="12"/>
          <w:szCs w:val="12"/>
        </w:rPr>
      </w:pPr>
    </w:p>
    <w:p w14:paraId="3E726376" w14:textId="77777777" w:rsidR="005F1933" w:rsidRDefault="005F1933" w:rsidP="00286133">
      <w:pPr>
        <w:pStyle w:val="Texto0"/>
        <w:spacing w:after="0" w:line="240" w:lineRule="auto"/>
        <w:ind w:firstLine="289"/>
        <w:rPr>
          <w:rFonts w:ascii="Calibri" w:hAnsi="Calibri"/>
          <w:sz w:val="12"/>
          <w:szCs w:val="12"/>
        </w:rPr>
      </w:pPr>
    </w:p>
    <w:p w14:paraId="455E726F" w14:textId="77777777" w:rsidR="00286133" w:rsidRPr="008B4324" w:rsidRDefault="00286133" w:rsidP="00286133">
      <w:pPr>
        <w:pStyle w:val="Texto0"/>
        <w:spacing w:after="0" w:line="240" w:lineRule="auto"/>
        <w:ind w:firstLine="289"/>
        <w:rPr>
          <w:rFonts w:ascii="Calibri" w:hAnsi="Calibri"/>
          <w:sz w:val="12"/>
          <w:szCs w:val="12"/>
        </w:rPr>
      </w:pPr>
    </w:p>
    <w:p w14:paraId="5358EF4E" w14:textId="77777777" w:rsidR="00286133" w:rsidRPr="008B4324" w:rsidRDefault="00286133" w:rsidP="003F2C37">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15E15B28"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0172BC84" w14:textId="77777777" w:rsidR="00286133" w:rsidRPr="008B4324" w:rsidRDefault="00286133" w:rsidP="00286133">
      <w:pPr>
        <w:pStyle w:val="Default"/>
        <w:jc w:val="center"/>
        <w:rPr>
          <w:rFonts w:ascii="Calibri" w:hAnsi="Calibri"/>
          <w:b/>
          <w:bCs/>
          <w:sz w:val="22"/>
          <w:szCs w:val="22"/>
        </w:rPr>
      </w:pPr>
    </w:p>
    <w:p w14:paraId="29B6C329" w14:textId="77777777" w:rsidR="00286133" w:rsidRPr="008B4324" w:rsidRDefault="00286133" w:rsidP="00286133">
      <w:pPr>
        <w:pStyle w:val="Ttul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6369C001" w14:textId="77777777" w:rsidR="00286133" w:rsidRPr="008B4324" w:rsidRDefault="00286133" w:rsidP="00286133">
      <w:pPr>
        <w:jc w:val="center"/>
        <w:rPr>
          <w:rFonts w:ascii="Calibri" w:hAnsi="Calibri" w:cs="Arial"/>
          <w:b/>
          <w:bCs/>
          <w:i/>
          <w:iCs/>
          <w:sz w:val="18"/>
          <w:szCs w:val="18"/>
          <w:lang w:val="es-MX"/>
        </w:rPr>
      </w:pPr>
    </w:p>
    <w:p w14:paraId="6AF7CFF9"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3FF2714D" w14:textId="77777777" w:rsidR="00286133" w:rsidRPr="008B4324" w:rsidRDefault="00286133" w:rsidP="00286133">
      <w:pPr>
        <w:jc w:val="center"/>
        <w:rPr>
          <w:rFonts w:ascii="Calibri" w:hAnsi="Calibri" w:cs="Arial"/>
          <w:sz w:val="18"/>
          <w:szCs w:val="18"/>
          <w:lang w:val="es-MX"/>
        </w:rPr>
      </w:pPr>
    </w:p>
    <w:p w14:paraId="52F17BE6" w14:textId="77777777" w:rsidR="00286133" w:rsidRPr="008B4324" w:rsidRDefault="00286133" w:rsidP="00286133">
      <w:pPr>
        <w:jc w:val="center"/>
        <w:rPr>
          <w:rFonts w:ascii="Calibri" w:hAnsi="Calibri" w:cs="Arial"/>
          <w:sz w:val="18"/>
          <w:szCs w:val="18"/>
          <w:lang w:val="es-MX"/>
        </w:rPr>
      </w:pPr>
    </w:p>
    <w:p w14:paraId="152B1A19"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3194E801"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38954DAC"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52D19B1F"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w:t>
      </w:r>
      <w:proofErr w:type="gramStart"/>
      <w:r w:rsidRPr="008B4324">
        <w:rPr>
          <w:rFonts w:ascii="Calibri" w:hAnsi="Calibri"/>
        </w:rPr>
        <w:t>_(</w:t>
      </w:r>
      <w:proofErr w:type="gramEnd"/>
      <w:r w:rsidRPr="008B4324">
        <w:rPr>
          <w:rFonts w:ascii="Calibri" w:hAnsi="Calibri"/>
        </w:rPr>
        <w:t>3)_________ No._____(4)____ en el que mi representada, la empresa __________________(5)_____________participa a través de la presente propuesta.</w:t>
      </w:r>
    </w:p>
    <w:p w14:paraId="4E38D3B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51F236A"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0900209A" w14:textId="77777777" w:rsidTr="00EC015A">
        <w:trPr>
          <w:trHeight w:val="102"/>
        </w:trPr>
        <w:tc>
          <w:tcPr>
            <w:tcW w:w="5072" w:type="dxa"/>
            <w:noWrap/>
          </w:tcPr>
          <w:p w14:paraId="469E9716"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4D171151"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8)______________</w:t>
            </w:r>
          </w:p>
        </w:tc>
      </w:tr>
    </w:tbl>
    <w:p w14:paraId="64EF750E" w14:textId="77777777" w:rsidR="00286133" w:rsidRDefault="00286133" w:rsidP="00286133">
      <w:pPr>
        <w:pStyle w:val="Texto0"/>
        <w:spacing w:after="0" w:line="240" w:lineRule="auto"/>
        <w:ind w:firstLine="0"/>
        <w:rPr>
          <w:rFonts w:ascii="Calibri" w:hAnsi="Calibri"/>
          <w:b/>
        </w:rPr>
      </w:pPr>
    </w:p>
    <w:p w14:paraId="516A945E" w14:textId="77777777" w:rsidR="00286133" w:rsidRPr="008B4324" w:rsidRDefault="00286133" w:rsidP="00286133">
      <w:pPr>
        <w:pStyle w:val="Texto0"/>
        <w:spacing w:after="0" w:line="240" w:lineRule="auto"/>
        <w:ind w:firstLine="0"/>
        <w:rPr>
          <w:rFonts w:ascii="Calibri" w:hAnsi="Calibri"/>
          <w:b/>
        </w:rPr>
      </w:pPr>
    </w:p>
    <w:p w14:paraId="00CAC4C7"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DEBA59C" w14:textId="77777777" w:rsidR="00286133" w:rsidRDefault="00286133" w:rsidP="00286133">
      <w:pPr>
        <w:pStyle w:val="Texto0"/>
        <w:spacing w:after="0" w:line="240" w:lineRule="auto"/>
        <w:ind w:firstLine="0"/>
        <w:rPr>
          <w:rFonts w:ascii="Calibri" w:hAnsi="Calibri"/>
          <w:b/>
          <w:sz w:val="12"/>
          <w:szCs w:val="12"/>
        </w:rPr>
      </w:pPr>
    </w:p>
    <w:p w14:paraId="543D4F07"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26450A53" w14:textId="77777777" w:rsidTr="003F2C37">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57D3FF"/>
            <w:noWrap/>
          </w:tcPr>
          <w:p w14:paraId="4F0DA09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57D3FF"/>
          </w:tcPr>
          <w:p w14:paraId="58D609DB"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528C03C0"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1A9DDF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CB5B92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72EB17A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6078B1A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143D9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A7E62B7"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FF7172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5409AC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CD27178"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9DD69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2B3DCC4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1F149ED3"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057F2D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90C11D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C310504"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51DCFF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13BFB28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38CC3CE"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F9A3CB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1B186FF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6EF5DCE3"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1A40849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382B44A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6927D3F8" w14:textId="77777777" w:rsidR="00286133" w:rsidRDefault="00286133" w:rsidP="00286133">
      <w:pPr>
        <w:pStyle w:val="Texto0"/>
        <w:spacing w:after="0" w:line="240" w:lineRule="auto"/>
        <w:ind w:firstLine="289"/>
        <w:rPr>
          <w:rFonts w:ascii="Calibri" w:hAnsi="Calibri"/>
          <w:b/>
          <w:sz w:val="12"/>
          <w:szCs w:val="12"/>
        </w:rPr>
      </w:pPr>
    </w:p>
    <w:p w14:paraId="37FBB353"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E1B5603" w14:textId="77777777" w:rsidR="00286133" w:rsidRDefault="00286133" w:rsidP="00286133">
      <w:pPr>
        <w:jc w:val="center"/>
        <w:rPr>
          <w:rFonts w:ascii="Calibri" w:hAnsi="Calibri" w:cs="Arial"/>
          <w:b/>
          <w:bCs/>
        </w:rPr>
      </w:pPr>
    </w:p>
    <w:p w14:paraId="09BF8949" w14:textId="77777777" w:rsidR="00286133" w:rsidRDefault="00286133" w:rsidP="00286133">
      <w:pPr>
        <w:jc w:val="center"/>
        <w:rPr>
          <w:rFonts w:ascii="Calibri" w:hAnsi="Calibri" w:cs="Arial"/>
          <w:b/>
          <w:bCs/>
        </w:rPr>
      </w:pPr>
    </w:p>
    <w:p w14:paraId="140260FB" w14:textId="77777777" w:rsidR="00286133" w:rsidRDefault="00286133" w:rsidP="00286133">
      <w:pPr>
        <w:jc w:val="center"/>
        <w:rPr>
          <w:rFonts w:ascii="Calibri" w:hAnsi="Calibri" w:cs="Arial"/>
          <w:b/>
          <w:bCs/>
        </w:rPr>
      </w:pPr>
    </w:p>
    <w:p w14:paraId="3A4F3E26" w14:textId="77777777" w:rsidR="00286133" w:rsidRDefault="00286133" w:rsidP="00286133">
      <w:pPr>
        <w:jc w:val="center"/>
        <w:rPr>
          <w:rFonts w:ascii="Calibri" w:hAnsi="Calibri" w:cs="Arial"/>
          <w:b/>
          <w:bCs/>
        </w:rPr>
      </w:pPr>
    </w:p>
    <w:p w14:paraId="0D0FFDCB" w14:textId="77777777" w:rsidR="00192B2D" w:rsidRDefault="00192B2D" w:rsidP="00286133">
      <w:pPr>
        <w:jc w:val="center"/>
        <w:rPr>
          <w:rFonts w:ascii="Calibri" w:hAnsi="Calibri" w:cs="Arial"/>
          <w:b/>
          <w:bCs/>
        </w:rPr>
      </w:pPr>
    </w:p>
    <w:p w14:paraId="3987FAE3" w14:textId="77777777" w:rsidR="00192B2D" w:rsidRDefault="00192B2D" w:rsidP="00286133">
      <w:pPr>
        <w:jc w:val="center"/>
        <w:rPr>
          <w:rFonts w:ascii="Calibri" w:hAnsi="Calibri" w:cs="Arial"/>
          <w:b/>
          <w:bCs/>
        </w:rPr>
      </w:pPr>
    </w:p>
    <w:p w14:paraId="30B09B66" w14:textId="77777777" w:rsidR="00286133" w:rsidRDefault="00286133" w:rsidP="00286133">
      <w:pPr>
        <w:jc w:val="center"/>
        <w:rPr>
          <w:rFonts w:ascii="Calibri" w:hAnsi="Calibri" w:cs="Arial"/>
          <w:b/>
          <w:bCs/>
        </w:rPr>
      </w:pPr>
    </w:p>
    <w:p w14:paraId="02467618" w14:textId="77777777" w:rsidR="003F2C37" w:rsidRDefault="003F2C37" w:rsidP="00286133">
      <w:pPr>
        <w:jc w:val="center"/>
        <w:rPr>
          <w:rFonts w:ascii="Calibri" w:hAnsi="Calibri" w:cs="Arial"/>
          <w:b/>
          <w:bCs/>
        </w:rPr>
      </w:pPr>
    </w:p>
    <w:p w14:paraId="642D289E" w14:textId="77777777" w:rsidR="003F2C37" w:rsidRDefault="003F2C37" w:rsidP="00286133">
      <w:pPr>
        <w:jc w:val="center"/>
        <w:rPr>
          <w:rFonts w:ascii="Calibri" w:hAnsi="Calibri" w:cs="Arial"/>
          <w:b/>
          <w:bCs/>
        </w:rPr>
      </w:pPr>
    </w:p>
    <w:p w14:paraId="337C348E" w14:textId="77777777" w:rsidR="00286133" w:rsidRPr="008B4324" w:rsidRDefault="00286133" w:rsidP="00286133">
      <w:pPr>
        <w:jc w:val="center"/>
        <w:rPr>
          <w:rFonts w:ascii="Calibri" w:hAnsi="Calibri" w:cs="Arial"/>
          <w:b/>
          <w:bCs/>
        </w:rPr>
      </w:pPr>
    </w:p>
    <w:p w14:paraId="3EF8FF6E" w14:textId="77777777" w:rsidR="00286133" w:rsidRPr="008B4324" w:rsidRDefault="00286133" w:rsidP="003F2C3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716C029D"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57AD3134" w14:textId="77777777" w:rsidR="00286133" w:rsidRPr="008B4324" w:rsidRDefault="00286133" w:rsidP="00286133">
      <w:pPr>
        <w:jc w:val="center"/>
        <w:rPr>
          <w:rFonts w:ascii="Calibri" w:hAnsi="Calibri" w:cs="Arial"/>
          <w:b/>
          <w:bCs/>
        </w:rPr>
      </w:pPr>
    </w:p>
    <w:p w14:paraId="2A456E96" w14:textId="77777777" w:rsidR="00286133" w:rsidRPr="008B4324" w:rsidRDefault="00286133" w:rsidP="00286133">
      <w:pPr>
        <w:pStyle w:val="Ttul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44B02A0A"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3549884B" w14:textId="77777777" w:rsidR="00286133" w:rsidRPr="008B4324" w:rsidRDefault="00286133" w:rsidP="00286133">
      <w:pPr>
        <w:pStyle w:val="Texto0"/>
        <w:spacing w:after="0" w:line="240" w:lineRule="auto"/>
        <w:ind w:firstLine="0"/>
        <w:jc w:val="right"/>
        <w:rPr>
          <w:rFonts w:ascii="Calibri" w:hAnsi="Calibri"/>
          <w:szCs w:val="23"/>
        </w:rPr>
      </w:pPr>
    </w:p>
    <w:p w14:paraId="60FE63BC"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 xml:space="preserve">____ de _______________ </w:t>
      </w:r>
      <w:proofErr w:type="spellStart"/>
      <w:r w:rsidRPr="008B4324">
        <w:rPr>
          <w:rFonts w:ascii="Calibri" w:hAnsi="Calibri"/>
          <w:szCs w:val="23"/>
        </w:rPr>
        <w:t>de</w:t>
      </w:r>
      <w:proofErr w:type="spellEnd"/>
      <w:r w:rsidRPr="008B4324">
        <w:rPr>
          <w:rFonts w:ascii="Calibri" w:hAnsi="Calibri"/>
          <w:szCs w:val="23"/>
        </w:rPr>
        <w:t xml:space="preserve"> ______ (1)</w:t>
      </w:r>
    </w:p>
    <w:p w14:paraId="1A450FDF"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w:t>
      </w:r>
      <w:proofErr w:type="gramStart"/>
      <w:r w:rsidRPr="008B4324">
        <w:rPr>
          <w:rFonts w:ascii="Calibri" w:hAnsi="Calibri"/>
          <w:szCs w:val="23"/>
        </w:rPr>
        <w:t>_(</w:t>
      </w:r>
      <w:proofErr w:type="gramEnd"/>
      <w:r w:rsidRPr="008B4324">
        <w:rPr>
          <w:rFonts w:ascii="Calibri" w:hAnsi="Calibri"/>
          <w:szCs w:val="23"/>
        </w:rPr>
        <w:t>2)____________</w:t>
      </w:r>
    </w:p>
    <w:p w14:paraId="667E990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1C28D06"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w:t>
      </w:r>
      <w:proofErr w:type="gramStart"/>
      <w:r w:rsidRPr="008B4324">
        <w:rPr>
          <w:rFonts w:ascii="Calibri" w:hAnsi="Calibri"/>
          <w:sz w:val="17"/>
          <w:szCs w:val="17"/>
        </w:rPr>
        <w:t>_(</w:t>
      </w:r>
      <w:proofErr w:type="gramEnd"/>
      <w:r w:rsidRPr="008B4324">
        <w:rPr>
          <w:rFonts w:ascii="Calibri" w:hAnsi="Calibri"/>
          <w:sz w:val="17"/>
          <w:szCs w:val="17"/>
        </w:rPr>
        <w:t>3)_________ No._____(4)____ en el que mi representada, la empresa __________________(5)_____________participa a través de la presente propuesta.</w:t>
      </w:r>
    </w:p>
    <w:p w14:paraId="3FA8D7FA"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4B725F85"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31E9C8C4" w14:textId="77777777" w:rsidTr="00EC015A">
        <w:trPr>
          <w:cantSplit/>
          <w:trHeight w:val="1006"/>
          <w:jc w:val="center"/>
        </w:trPr>
        <w:tc>
          <w:tcPr>
            <w:tcW w:w="4398" w:type="dxa"/>
          </w:tcPr>
          <w:p w14:paraId="7DC7590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63AED747"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w:t>
            </w:r>
            <w:proofErr w:type="gramStart"/>
            <w:r w:rsidRPr="008B4324">
              <w:rPr>
                <w:rFonts w:ascii="Calibri" w:hAnsi="Calibri"/>
                <w:szCs w:val="23"/>
              </w:rPr>
              <w:t>_(</w:t>
            </w:r>
            <w:proofErr w:type="gramEnd"/>
            <w:r w:rsidRPr="008B4324">
              <w:rPr>
                <w:rFonts w:ascii="Calibri" w:hAnsi="Calibri"/>
                <w:szCs w:val="23"/>
              </w:rPr>
              <w:t>9)______________</w:t>
            </w:r>
          </w:p>
          <w:p w14:paraId="45859D21" w14:textId="77777777" w:rsidR="00286133" w:rsidRPr="008B4324" w:rsidRDefault="00286133" w:rsidP="00286133">
            <w:pPr>
              <w:pStyle w:val="Texto0"/>
              <w:spacing w:after="0" w:line="240" w:lineRule="auto"/>
              <w:ind w:firstLine="0"/>
              <w:rPr>
                <w:rFonts w:ascii="Calibri" w:hAnsi="Calibri"/>
                <w:szCs w:val="23"/>
              </w:rPr>
            </w:pPr>
          </w:p>
        </w:tc>
      </w:tr>
    </w:tbl>
    <w:p w14:paraId="70C7CF82"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3C7092EE" w14:textId="77777777" w:rsidR="00286133" w:rsidRPr="008B4324" w:rsidRDefault="00286133" w:rsidP="00286133">
      <w:pPr>
        <w:pStyle w:val="Texto0"/>
        <w:spacing w:after="0" w:line="240" w:lineRule="auto"/>
        <w:ind w:firstLine="0"/>
        <w:rPr>
          <w:rFonts w:ascii="Calibri" w:hAnsi="Calibri"/>
          <w:b/>
          <w:sz w:val="12"/>
          <w:szCs w:val="12"/>
        </w:rPr>
      </w:pPr>
    </w:p>
    <w:p w14:paraId="45C19318"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22AC3815" w14:textId="77777777" w:rsidTr="003F2C37">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57D3FF"/>
            <w:noWrap/>
          </w:tcPr>
          <w:p w14:paraId="2E34E95E"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57D3FF"/>
          </w:tcPr>
          <w:p w14:paraId="3EE99955"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8987A6"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43F04E2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74F3F84D"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B671098"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0D25D7E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7FD78DC7"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C6464C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BF4501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6B1570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291EA50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27A4FA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694F7A9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71B68FD0"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7AEFEC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2F6FDE7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10C453A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3B7FF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4DDEC7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72E81ED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6CA657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DA375B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535DCC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DF3CF6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1D68B6B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37F08266"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E63796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1935970D"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20C75122" w14:textId="77777777" w:rsidR="00286133" w:rsidRPr="008B4324" w:rsidRDefault="00286133" w:rsidP="00286133">
      <w:pPr>
        <w:pStyle w:val="Texto0"/>
        <w:spacing w:after="0" w:line="240" w:lineRule="auto"/>
        <w:rPr>
          <w:rFonts w:ascii="Calibri" w:hAnsi="Calibri"/>
          <w:b/>
          <w:sz w:val="12"/>
          <w:szCs w:val="12"/>
        </w:rPr>
      </w:pPr>
    </w:p>
    <w:p w14:paraId="1980432C" w14:textId="77777777" w:rsidR="00286133" w:rsidRPr="008B4324" w:rsidRDefault="00286133" w:rsidP="00286133">
      <w:pPr>
        <w:pStyle w:val="Texto0"/>
        <w:spacing w:after="0" w:line="240" w:lineRule="auto"/>
        <w:rPr>
          <w:rFonts w:ascii="Calibri" w:hAnsi="Calibri"/>
          <w:b/>
          <w:sz w:val="12"/>
          <w:szCs w:val="12"/>
        </w:rPr>
      </w:pPr>
    </w:p>
    <w:p w14:paraId="689D9CD7"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0196C43E" w14:textId="77777777" w:rsidR="00286133" w:rsidRDefault="00286133" w:rsidP="00286133">
      <w:pPr>
        <w:pStyle w:val="Texto0"/>
        <w:spacing w:after="0" w:line="240" w:lineRule="auto"/>
        <w:rPr>
          <w:rFonts w:ascii="Calibri" w:hAnsi="Calibri"/>
          <w:sz w:val="12"/>
          <w:szCs w:val="12"/>
        </w:rPr>
      </w:pPr>
    </w:p>
    <w:p w14:paraId="0FF333BA" w14:textId="77777777" w:rsidR="00286133" w:rsidRDefault="00286133" w:rsidP="00286133">
      <w:pPr>
        <w:pStyle w:val="Texto0"/>
        <w:spacing w:after="0" w:line="240" w:lineRule="auto"/>
        <w:rPr>
          <w:rFonts w:ascii="Calibri" w:hAnsi="Calibri"/>
          <w:sz w:val="12"/>
          <w:szCs w:val="12"/>
        </w:rPr>
      </w:pPr>
    </w:p>
    <w:p w14:paraId="001418B4" w14:textId="77777777" w:rsidR="00286133" w:rsidRDefault="00286133" w:rsidP="00286133">
      <w:pPr>
        <w:pStyle w:val="Texto0"/>
        <w:spacing w:after="0" w:line="240" w:lineRule="auto"/>
        <w:rPr>
          <w:rFonts w:ascii="Calibri" w:hAnsi="Calibri"/>
          <w:sz w:val="12"/>
          <w:szCs w:val="12"/>
        </w:rPr>
      </w:pPr>
    </w:p>
    <w:p w14:paraId="1E045DDD" w14:textId="77777777" w:rsidR="00286133" w:rsidRDefault="00286133" w:rsidP="00286133">
      <w:pPr>
        <w:pStyle w:val="Texto0"/>
        <w:spacing w:after="0" w:line="240" w:lineRule="auto"/>
        <w:rPr>
          <w:rFonts w:ascii="Calibri" w:hAnsi="Calibri"/>
          <w:sz w:val="12"/>
          <w:szCs w:val="12"/>
        </w:rPr>
      </w:pPr>
    </w:p>
    <w:p w14:paraId="2891A66A" w14:textId="77777777" w:rsidR="00286133" w:rsidRDefault="00286133" w:rsidP="00286133">
      <w:pPr>
        <w:pStyle w:val="Texto0"/>
        <w:spacing w:after="0" w:line="240" w:lineRule="auto"/>
        <w:rPr>
          <w:rFonts w:ascii="Calibri" w:hAnsi="Calibri"/>
          <w:sz w:val="12"/>
          <w:szCs w:val="12"/>
        </w:rPr>
      </w:pPr>
    </w:p>
    <w:p w14:paraId="76AA0609" w14:textId="77777777" w:rsidR="00286133" w:rsidRDefault="00286133" w:rsidP="00286133">
      <w:pPr>
        <w:pStyle w:val="Texto0"/>
        <w:spacing w:after="0" w:line="240" w:lineRule="auto"/>
        <w:rPr>
          <w:rFonts w:ascii="Calibri" w:hAnsi="Calibri"/>
          <w:sz w:val="12"/>
          <w:szCs w:val="12"/>
        </w:rPr>
      </w:pPr>
    </w:p>
    <w:p w14:paraId="73B68170" w14:textId="77777777" w:rsidR="00286133" w:rsidRDefault="00286133" w:rsidP="00286133">
      <w:pPr>
        <w:pStyle w:val="Texto0"/>
        <w:spacing w:after="0" w:line="240" w:lineRule="auto"/>
        <w:rPr>
          <w:rFonts w:ascii="Calibri" w:hAnsi="Calibri"/>
          <w:sz w:val="12"/>
          <w:szCs w:val="12"/>
        </w:rPr>
      </w:pPr>
    </w:p>
    <w:p w14:paraId="3B909927" w14:textId="77777777" w:rsidR="00286133" w:rsidRDefault="00286133" w:rsidP="00286133">
      <w:pPr>
        <w:pStyle w:val="Texto0"/>
        <w:spacing w:after="0" w:line="240" w:lineRule="auto"/>
        <w:rPr>
          <w:rFonts w:ascii="Calibri" w:hAnsi="Calibri"/>
          <w:sz w:val="12"/>
          <w:szCs w:val="12"/>
        </w:rPr>
      </w:pPr>
    </w:p>
    <w:p w14:paraId="35504390" w14:textId="77777777" w:rsidR="00286133" w:rsidRDefault="00286133" w:rsidP="00286133">
      <w:pPr>
        <w:pStyle w:val="Texto0"/>
        <w:spacing w:after="0" w:line="240" w:lineRule="auto"/>
        <w:rPr>
          <w:rFonts w:ascii="Calibri" w:hAnsi="Calibri"/>
          <w:sz w:val="12"/>
          <w:szCs w:val="12"/>
        </w:rPr>
      </w:pPr>
    </w:p>
    <w:p w14:paraId="633CAF58" w14:textId="77777777" w:rsidR="00286133" w:rsidRDefault="00286133" w:rsidP="00286133">
      <w:pPr>
        <w:pStyle w:val="Texto0"/>
        <w:spacing w:after="0" w:line="240" w:lineRule="auto"/>
        <w:rPr>
          <w:rFonts w:ascii="Calibri" w:hAnsi="Calibri"/>
          <w:sz w:val="12"/>
          <w:szCs w:val="12"/>
        </w:rPr>
      </w:pPr>
    </w:p>
    <w:p w14:paraId="2A1FC07A" w14:textId="77777777" w:rsidR="00286133" w:rsidRDefault="00286133" w:rsidP="00286133">
      <w:pPr>
        <w:pStyle w:val="Texto0"/>
        <w:spacing w:after="0" w:line="240" w:lineRule="auto"/>
        <w:rPr>
          <w:rFonts w:ascii="Calibri" w:hAnsi="Calibri"/>
          <w:sz w:val="12"/>
          <w:szCs w:val="12"/>
        </w:rPr>
      </w:pPr>
    </w:p>
    <w:p w14:paraId="1F27C550" w14:textId="77777777" w:rsidR="003F2C37" w:rsidRDefault="003F2C37" w:rsidP="00286133">
      <w:pPr>
        <w:pStyle w:val="Texto0"/>
        <w:spacing w:after="0" w:line="240" w:lineRule="auto"/>
        <w:rPr>
          <w:rFonts w:ascii="Calibri" w:hAnsi="Calibri"/>
          <w:sz w:val="12"/>
          <w:szCs w:val="12"/>
        </w:rPr>
      </w:pPr>
    </w:p>
    <w:p w14:paraId="53C9625B" w14:textId="77777777" w:rsidR="003F2C37" w:rsidRDefault="003F2C37" w:rsidP="00286133">
      <w:pPr>
        <w:pStyle w:val="Texto0"/>
        <w:spacing w:after="0" w:line="240" w:lineRule="auto"/>
        <w:rPr>
          <w:rFonts w:ascii="Calibri" w:hAnsi="Calibri"/>
          <w:sz w:val="12"/>
          <w:szCs w:val="12"/>
        </w:rPr>
      </w:pPr>
    </w:p>
    <w:p w14:paraId="6FCF2428" w14:textId="77777777" w:rsidR="003F2C37" w:rsidRDefault="003F2C37" w:rsidP="00286133">
      <w:pPr>
        <w:pStyle w:val="Texto0"/>
        <w:spacing w:after="0" w:line="240" w:lineRule="auto"/>
        <w:rPr>
          <w:rFonts w:ascii="Calibri" w:hAnsi="Calibri"/>
          <w:sz w:val="12"/>
          <w:szCs w:val="12"/>
        </w:rPr>
      </w:pPr>
    </w:p>
    <w:p w14:paraId="78AB1055" w14:textId="77777777" w:rsidR="003F2C37" w:rsidRDefault="003F2C37" w:rsidP="00286133">
      <w:pPr>
        <w:pStyle w:val="Texto0"/>
        <w:spacing w:after="0" w:line="240" w:lineRule="auto"/>
        <w:rPr>
          <w:rFonts w:ascii="Calibri" w:hAnsi="Calibri"/>
          <w:sz w:val="12"/>
          <w:szCs w:val="12"/>
        </w:rPr>
      </w:pPr>
    </w:p>
    <w:p w14:paraId="559E8C2E" w14:textId="77777777" w:rsidR="003F2C37" w:rsidRPr="008B4324" w:rsidRDefault="003F2C37" w:rsidP="00286133">
      <w:pPr>
        <w:pStyle w:val="Texto0"/>
        <w:spacing w:after="0" w:line="240" w:lineRule="auto"/>
        <w:rPr>
          <w:rFonts w:ascii="Calibri" w:hAnsi="Calibri"/>
          <w:sz w:val="12"/>
          <w:szCs w:val="12"/>
        </w:rPr>
      </w:pPr>
    </w:p>
    <w:p w14:paraId="3E74B1EE" w14:textId="77777777" w:rsidR="002F5444" w:rsidRPr="002522C8" w:rsidRDefault="002F5444" w:rsidP="003F2C37">
      <w:pPr>
        <w:pBdr>
          <w:top w:val="single" w:sz="4" w:space="2" w:color="auto"/>
          <w:left w:val="single" w:sz="4" w:space="4" w:color="auto"/>
          <w:bottom w:val="single" w:sz="4" w:space="1" w:color="auto"/>
          <w:right w:val="single" w:sz="4" w:space="4" w:color="auto"/>
        </w:pBdr>
        <w:shd w:val="clear" w:color="auto" w:fill="57D3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1DDABC8C"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6B800C77"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2A6B279E" w14:textId="77777777" w:rsidR="002F5444" w:rsidRPr="002522C8" w:rsidRDefault="002F5444" w:rsidP="002F5444">
      <w:pPr>
        <w:tabs>
          <w:tab w:val="left" w:pos="3969"/>
          <w:tab w:val="left" w:pos="8080"/>
        </w:tabs>
        <w:ind w:right="1"/>
        <w:jc w:val="center"/>
        <w:rPr>
          <w:rFonts w:ascii="Calibri" w:hAnsi="Calibri" w:cs="Arial"/>
          <w:b/>
          <w:u w:val="single"/>
        </w:rPr>
      </w:pPr>
    </w:p>
    <w:p w14:paraId="6BDBB1EF" w14:textId="26B30094" w:rsidR="008D7DCD" w:rsidRPr="008D7DCD" w:rsidRDefault="008D7DCD" w:rsidP="008D7DCD">
      <w:pPr>
        <w:pStyle w:val="NormalWeb"/>
        <w:spacing w:before="0" w:beforeAutospacing="0" w:after="0" w:afterAutospacing="0"/>
        <w:ind w:right="-5"/>
        <w:jc w:val="both"/>
        <w:rPr>
          <w:sz w:val="18"/>
          <w:szCs w:val="18"/>
          <w:lang w:val="es-MX" w:eastAsia="es-MX"/>
        </w:rPr>
      </w:pPr>
      <w:r w:rsidRPr="008D7DCD">
        <w:rPr>
          <w:rFonts w:ascii="Calibri" w:hAnsi="Calibri"/>
          <w:b/>
          <w:sz w:val="18"/>
          <w:szCs w:val="18"/>
        </w:rPr>
        <w:t>GARANTÍA DE</w:t>
      </w:r>
      <w:r w:rsidRPr="008D7DCD">
        <w:rPr>
          <w:rFonts w:ascii="Calibri" w:hAnsi="Calibri" w:cs="Tahoma"/>
          <w:b/>
          <w:bCs/>
          <w:sz w:val="18"/>
          <w:szCs w:val="18"/>
        </w:rPr>
        <w:t xml:space="preserve"> BUEN </w:t>
      </w:r>
      <w:r w:rsidR="00805779" w:rsidRPr="008D7DCD">
        <w:rPr>
          <w:rFonts w:ascii="Calibri" w:hAnsi="Calibri" w:cs="Tahoma"/>
          <w:b/>
          <w:bCs/>
          <w:sz w:val="18"/>
          <w:szCs w:val="18"/>
        </w:rPr>
        <w:t>CUMPLIMIENTO. -</w:t>
      </w:r>
      <w:r w:rsidRPr="008D7DCD">
        <w:rPr>
          <w:rFonts w:ascii="Calibri" w:hAnsi="Calibri" w:cs="Tahoma"/>
          <w:b/>
          <w:bCs/>
          <w:sz w:val="18"/>
          <w:szCs w:val="18"/>
        </w:rPr>
        <w:t xml:space="preserve"> </w:t>
      </w:r>
      <w:r w:rsidRPr="008D7DCD">
        <w:rPr>
          <w:rFonts w:ascii="Calibri" w:hAnsi="Calibri" w:cs="Arial"/>
          <w:sz w:val="18"/>
          <w:szCs w:val="18"/>
        </w:rPr>
        <w:t xml:space="preserve">Para garantizar el cumplimiento de las obligaciones derivadas del presente contrato </w:t>
      </w:r>
      <w:r w:rsidRPr="008D7DCD">
        <w:rPr>
          <w:rFonts w:ascii="Calibri" w:hAnsi="Calibri" w:cs="Arial"/>
          <w:b/>
          <w:sz w:val="18"/>
          <w:szCs w:val="18"/>
        </w:rPr>
        <w:t>“EL PROVEEDOR”</w:t>
      </w:r>
      <w:r w:rsidRPr="008D7DCD">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66462059" w14:textId="77777777" w:rsidR="008D7DCD" w:rsidRPr="008D7DCD" w:rsidRDefault="008D7DCD" w:rsidP="008D7DCD">
      <w:pPr>
        <w:pStyle w:val="NormalWeb"/>
        <w:spacing w:before="0" w:beforeAutospacing="0" w:after="0" w:afterAutospacing="0"/>
        <w:ind w:right="-5"/>
        <w:jc w:val="both"/>
        <w:rPr>
          <w:sz w:val="18"/>
          <w:szCs w:val="18"/>
        </w:rPr>
      </w:pPr>
      <w:r w:rsidRPr="008D7DCD">
        <w:rPr>
          <w:rFonts w:ascii="Calibri" w:hAnsi="Calibri" w:cs="Arial"/>
          <w:sz w:val="18"/>
          <w:szCs w:val="18"/>
        </w:rPr>
        <w:t> </w:t>
      </w:r>
    </w:p>
    <w:p w14:paraId="2B53E05B" w14:textId="77777777" w:rsidR="008D7DCD" w:rsidRPr="008D7DCD" w:rsidRDefault="008D7DCD" w:rsidP="008D7DCD">
      <w:pPr>
        <w:pStyle w:val="NormalWeb"/>
        <w:spacing w:before="0" w:beforeAutospacing="0" w:after="0" w:afterAutospacing="0"/>
        <w:jc w:val="both"/>
        <w:rPr>
          <w:sz w:val="18"/>
          <w:szCs w:val="18"/>
        </w:rPr>
      </w:pPr>
      <w:r w:rsidRPr="008D7DCD">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BD2DDB9" w14:textId="77777777" w:rsidR="008D7DCD" w:rsidRPr="008D7DCD" w:rsidRDefault="008D7DCD" w:rsidP="008D7DCD">
      <w:pPr>
        <w:pStyle w:val="NormalWeb"/>
        <w:spacing w:before="0" w:beforeAutospacing="0" w:after="0" w:afterAutospacing="0"/>
        <w:jc w:val="both"/>
        <w:rPr>
          <w:sz w:val="18"/>
          <w:szCs w:val="18"/>
        </w:rPr>
      </w:pPr>
      <w:r w:rsidRPr="008D7DCD">
        <w:rPr>
          <w:rFonts w:ascii="Calibri" w:hAnsi="Calibri" w:cs="Tahoma"/>
          <w:sz w:val="18"/>
          <w:szCs w:val="18"/>
        </w:rPr>
        <w:t> </w:t>
      </w:r>
    </w:p>
    <w:p w14:paraId="7390D3CD"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61A5843"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0BB8AE54"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Ante la Secretaría de Finanzas y Tesorería General del Estado de Nuevo León, la presente fianza se otorga para garantizar por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sidR="0096655E">
        <w:rPr>
          <w:rFonts w:ascii="Calibri" w:hAnsi="Calibri" w:cs="Tahoma"/>
          <w:color w:val="000000"/>
          <w:sz w:val="18"/>
          <w:szCs w:val="18"/>
        </w:rPr>
        <w:t>la Licitación Pública Internacional Bajo la Cobertura de Tratados Presencial No._____________</w:t>
      </w:r>
      <w:r w:rsidRPr="008D7DCD">
        <w:rPr>
          <w:rFonts w:ascii="Calibri" w:hAnsi="Calibri" w:cs="Tahoma"/>
          <w:color w:val="000000"/>
          <w:sz w:val="18"/>
          <w:szCs w:val="18"/>
        </w:rPr>
        <w:t xml:space="preserve">, celebrado con </w:t>
      </w:r>
      <w:r w:rsidRPr="008D7DCD">
        <w:rPr>
          <w:rFonts w:ascii="Calibri" w:hAnsi="Calibri" w:cs="Tahoma"/>
          <w:b/>
          <w:color w:val="000000"/>
          <w:sz w:val="18"/>
          <w:szCs w:val="18"/>
        </w:rPr>
        <w:t xml:space="preserve">“S.S.N.L.”; </w:t>
      </w:r>
      <w:r w:rsidRPr="008D7DCD">
        <w:rPr>
          <w:rFonts w:ascii="Calibri" w:hAnsi="Calibri" w:cs="Tahoma"/>
          <w:color w:val="000000"/>
          <w:sz w:val="18"/>
          <w:szCs w:val="18"/>
        </w:rPr>
        <w:t xml:space="preserve">relativo a la adquisición </w:t>
      </w:r>
      <w:r w:rsidR="0096655E">
        <w:rPr>
          <w:rFonts w:ascii="Calibri" w:hAnsi="Calibri" w:cs="Tahoma"/>
          <w:color w:val="000000"/>
          <w:sz w:val="18"/>
          <w:szCs w:val="18"/>
        </w:rPr>
        <w:t>____________________</w:t>
      </w:r>
      <w:r w:rsidRPr="008D7DCD">
        <w:rPr>
          <w:rFonts w:ascii="Calibri" w:hAnsi="Calibri" w:cs="Tahoma"/>
          <w:color w:val="000000"/>
          <w:sz w:val="18"/>
          <w:szCs w:val="18"/>
        </w:rPr>
        <w:t>, por un importe de (monto total del contrato incluyendo el I.V.A).</w:t>
      </w:r>
    </w:p>
    <w:p w14:paraId="47047188"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10843DE9"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la Fianza se otorga en los términos del presente contrato, para garantizar todas y cada una de las obligaciones derivadas de la </w:t>
      </w:r>
      <w:r w:rsidR="00047717">
        <w:rPr>
          <w:rFonts w:ascii="Calibri" w:hAnsi="Calibri" w:cs="Tahoma"/>
          <w:color w:val="000000"/>
          <w:sz w:val="18"/>
          <w:szCs w:val="18"/>
        </w:rPr>
        <w:t>presente licitación</w:t>
      </w:r>
      <w:r w:rsidRPr="008D7DCD">
        <w:rPr>
          <w:rFonts w:ascii="Calibri" w:hAnsi="Calibri" w:cs="Tahoma"/>
          <w:color w:val="000000"/>
          <w:sz w:val="18"/>
          <w:szCs w:val="18"/>
        </w:rPr>
        <w:t>.</w:t>
      </w:r>
    </w:p>
    <w:p w14:paraId="3C47BC68"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2713B46E"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la Fianza estará en vigor por un año, y en el caso de defectos y/o responsabilidades imputables a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9FDA0D9"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52108A36"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esta fianza continuará vigente en el caso de que se otorgue prórroga a </w:t>
      </w:r>
      <w:r w:rsidRPr="008D7DCD">
        <w:rPr>
          <w:rFonts w:ascii="Calibri" w:hAnsi="Calibri" w:cs="Tahoma"/>
          <w:b/>
          <w:color w:val="000000"/>
          <w:sz w:val="18"/>
          <w:szCs w:val="18"/>
        </w:rPr>
        <w:t xml:space="preserve">“EL PROVEEDOR” </w:t>
      </w:r>
      <w:r w:rsidRPr="008D7DCD">
        <w:rPr>
          <w:rFonts w:ascii="Calibri" w:hAnsi="Calibri" w:cs="Tahoma"/>
          <w:color w:val="000000"/>
          <w:sz w:val="18"/>
          <w:szCs w:val="18"/>
        </w:rPr>
        <w:t xml:space="preserve">para el cumplimiento de las obligaciones que se afianzan, aun cuando haya sido solicitada y autorizada extemporáneamente. </w:t>
      </w:r>
    </w:p>
    <w:p w14:paraId="5F930A3D"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26FCB116"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sólo podrá ser cancelada mediante aviso por escrito de </w:t>
      </w:r>
      <w:r w:rsidRPr="008D7DCD">
        <w:rPr>
          <w:rFonts w:ascii="Calibri" w:hAnsi="Calibri" w:cs="Tahoma"/>
          <w:b/>
          <w:color w:val="000000"/>
          <w:sz w:val="18"/>
          <w:szCs w:val="18"/>
        </w:rPr>
        <w:t>“S.S.N.L.”</w:t>
      </w:r>
      <w:r w:rsidRPr="008D7DCD">
        <w:rPr>
          <w:rFonts w:ascii="Calibri" w:hAnsi="Calibri" w:cs="Tahoma"/>
          <w:color w:val="000000"/>
          <w:sz w:val="18"/>
          <w:szCs w:val="18"/>
        </w:rPr>
        <w:t>.</w:t>
      </w:r>
    </w:p>
    <w:p w14:paraId="4722542F"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0B047BF3"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4613C9D5" w14:textId="77777777" w:rsidR="008D7DCD" w:rsidRPr="008D7DCD" w:rsidRDefault="008D7DCD" w:rsidP="003F2C37">
      <w:pPr>
        <w:pStyle w:val="NormalWeb"/>
        <w:spacing w:before="0" w:beforeAutospacing="0" w:after="0" w:afterAutospacing="0"/>
        <w:ind w:left="720" w:firstLine="45"/>
        <w:jc w:val="both"/>
        <w:rPr>
          <w:color w:val="000000"/>
          <w:sz w:val="18"/>
          <w:szCs w:val="18"/>
        </w:rPr>
      </w:pPr>
    </w:p>
    <w:p w14:paraId="0032BED5" w14:textId="77777777" w:rsidR="008D7DCD" w:rsidRPr="008D7DCD" w:rsidRDefault="008D7DCD" w:rsidP="003F2C37">
      <w:pPr>
        <w:pStyle w:val="NormalWeb"/>
        <w:numPr>
          <w:ilvl w:val="0"/>
          <w:numId w:val="34"/>
        </w:numPr>
        <w:spacing w:before="0" w:beforeAutospacing="0" w:after="0" w:afterAutospacing="0"/>
        <w:jc w:val="both"/>
        <w:rPr>
          <w:color w:val="000000"/>
          <w:sz w:val="18"/>
          <w:szCs w:val="18"/>
        </w:rPr>
      </w:pPr>
      <w:r w:rsidRPr="008D7DCD">
        <w:rPr>
          <w:rFonts w:ascii="Calibri" w:hAnsi="Calibri" w:cs="Tahoma"/>
          <w:color w:val="000000"/>
          <w:sz w:val="18"/>
          <w:szCs w:val="18"/>
        </w:rPr>
        <w:t xml:space="preserve">Que </w:t>
      </w:r>
      <w:r w:rsidRPr="008D7DCD">
        <w:rPr>
          <w:rFonts w:ascii="Calibri" w:hAnsi="Calibri" w:cs="Tahoma"/>
          <w:b/>
          <w:color w:val="000000"/>
          <w:sz w:val="18"/>
          <w:szCs w:val="18"/>
        </w:rPr>
        <w:t xml:space="preserve">“S.S.N.L.”, </w:t>
      </w:r>
      <w:r w:rsidRPr="008D7DCD">
        <w:rPr>
          <w:rFonts w:ascii="Calibri" w:hAnsi="Calibri" w:cs="Tahoma"/>
          <w:color w:val="000000"/>
          <w:sz w:val="18"/>
          <w:szCs w:val="18"/>
        </w:rPr>
        <w:t xml:space="preserve">cuenta con un término de un año contado a partir del incumplimiento de </w:t>
      </w:r>
      <w:r w:rsidRPr="008D7DCD">
        <w:rPr>
          <w:rFonts w:ascii="Calibri" w:hAnsi="Calibri" w:cs="Tahoma"/>
          <w:b/>
          <w:color w:val="000000"/>
          <w:sz w:val="18"/>
          <w:szCs w:val="18"/>
        </w:rPr>
        <w:t xml:space="preserve">“EL PROVEEDOR”, </w:t>
      </w:r>
      <w:r w:rsidRPr="008D7DCD">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5CFABAD" w14:textId="77777777" w:rsidR="008D7DCD" w:rsidRPr="008D7DCD" w:rsidRDefault="008D7DCD" w:rsidP="008D7DCD">
      <w:pPr>
        <w:pStyle w:val="NormalWeb"/>
        <w:spacing w:before="0" w:beforeAutospacing="0" w:after="0" w:afterAutospacing="0"/>
        <w:ind w:left="720"/>
        <w:jc w:val="both"/>
        <w:rPr>
          <w:color w:val="000000"/>
          <w:sz w:val="18"/>
          <w:szCs w:val="18"/>
        </w:rPr>
      </w:pPr>
      <w:r w:rsidRPr="008D7DCD">
        <w:rPr>
          <w:rFonts w:ascii="Calibri" w:hAnsi="Calibri" w:cs="Tahoma"/>
          <w:color w:val="000000"/>
          <w:sz w:val="18"/>
          <w:szCs w:val="18"/>
        </w:rPr>
        <w:t> </w:t>
      </w:r>
    </w:p>
    <w:p w14:paraId="7AF9CB76" w14:textId="77777777" w:rsidR="008D7DCD" w:rsidRPr="008D7DCD" w:rsidRDefault="008D7DCD" w:rsidP="008D7DCD">
      <w:pPr>
        <w:pStyle w:val="NormalWeb"/>
        <w:spacing w:before="0" w:beforeAutospacing="0" w:after="0" w:afterAutospacing="0"/>
        <w:ind w:left="720"/>
        <w:jc w:val="both"/>
        <w:rPr>
          <w:color w:val="000000"/>
          <w:sz w:val="18"/>
          <w:szCs w:val="18"/>
        </w:rPr>
      </w:pPr>
      <w:r w:rsidRPr="008D7DCD">
        <w:rPr>
          <w:rFonts w:ascii="Calibri" w:hAnsi="Calibri" w:cs="Tahoma"/>
          <w:color w:val="000000"/>
          <w:sz w:val="18"/>
          <w:szCs w:val="18"/>
        </w:rPr>
        <w:t xml:space="preserve">Una vez cumplidas las obligaciones de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a satisfacción de </w:t>
      </w:r>
      <w:r w:rsidRPr="008D7DCD">
        <w:rPr>
          <w:rFonts w:ascii="Calibri" w:hAnsi="Calibri" w:cs="Tahoma"/>
          <w:b/>
          <w:color w:val="000000"/>
          <w:sz w:val="18"/>
          <w:szCs w:val="18"/>
        </w:rPr>
        <w:t>“S.S.N.L.”</w:t>
      </w:r>
      <w:r w:rsidRPr="008D7DCD">
        <w:rPr>
          <w:rFonts w:ascii="Calibri" w:hAnsi="Calibri" w:cs="Tahoma"/>
          <w:color w:val="000000"/>
          <w:sz w:val="18"/>
          <w:szCs w:val="18"/>
        </w:rPr>
        <w:t xml:space="preserve">, este último procederá a extender la constancia de cumplimiento de las obligaciones contractuales para que </w:t>
      </w:r>
      <w:r w:rsidRPr="008D7DCD">
        <w:rPr>
          <w:rFonts w:ascii="Calibri" w:hAnsi="Calibri" w:cs="Tahoma"/>
          <w:b/>
          <w:color w:val="000000"/>
          <w:sz w:val="18"/>
          <w:szCs w:val="18"/>
        </w:rPr>
        <w:t>“EL PROVEEDOR”</w:t>
      </w:r>
      <w:r w:rsidRPr="008D7DCD">
        <w:rPr>
          <w:rFonts w:ascii="Calibri" w:hAnsi="Calibri" w:cs="Tahoma"/>
          <w:color w:val="000000"/>
          <w:sz w:val="18"/>
          <w:szCs w:val="18"/>
        </w:rPr>
        <w:t xml:space="preserve"> de inicio a los trámites para la cancelación de la garantía de cumplimiento prevista en esta cláusula.</w:t>
      </w:r>
    </w:p>
    <w:p w14:paraId="5BFF5E42" w14:textId="77777777" w:rsidR="002F5444" w:rsidRPr="008D7DCD" w:rsidRDefault="002F5444" w:rsidP="002F5444">
      <w:pPr>
        <w:tabs>
          <w:tab w:val="left" w:pos="8080"/>
        </w:tabs>
        <w:spacing w:line="360" w:lineRule="auto"/>
        <w:jc w:val="both"/>
        <w:rPr>
          <w:rFonts w:ascii="Calibri" w:hAnsi="Calibri" w:cs="Arial"/>
          <w:sz w:val="18"/>
          <w:szCs w:val="18"/>
          <w:lang w:val="es-ES"/>
        </w:rPr>
      </w:pPr>
    </w:p>
    <w:p w14:paraId="6ECFF57F" w14:textId="77777777" w:rsidR="002F5444" w:rsidRPr="002522C8" w:rsidRDefault="002F5444" w:rsidP="002F5444">
      <w:pPr>
        <w:tabs>
          <w:tab w:val="left" w:pos="8080"/>
        </w:tabs>
        <w:spacing w:line="360" w:lineRule="auto"/>
        <w:jc w:val="both"/>
        <w:rPr>
          <w:rFonts w:ascii="Calibri" w:hAnsi="Calibri" w:cs="Arial"/>
        </w:rPr>
      </w:pPr>
    </w:p>
    <w:p w14:paraId="3B09FC14" w14:textId="77777777" w:rsidR="002F5444" w:rsidRPr="00174D9C"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cs="Calibri"/>
          <w:b/>
          <w:bCs/>
          <w:sz w:val="20"/>
          <w:szCs w:val="20"/>
        </w:rPr>
      </w:pPr>
      <w:r>
        <w:rPr>
          <w:rFonts w:ascii="Calibri" w:hAnsi="Calibri" w:cs="Calibri"/>
          <w:b/>
          <w:bCs/>
          <w:sz w:val="20"/>
          <w:szCs w:val="20"/>
        </w:rPr>
        <w:lastRenderedPageBreak/>
        <w:t>ANEXO 11</w:t>
      </w:r>
    </w:p>
    <w:p w14:paraId="09185752"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05DAA648" w14:textId="77777777" w:rsidR="002F5444" w:rsidRPr="00174D9C" w:rsidRDefault="002F5444" w:rsidP="002F5444">
      <w:pPr>
        <w:pStyle w:val="Default"/>
        <w:rPr>
          <w:rFonts w:ascii="Calibri" w:hAnsi="Calibri" w:cs="Calibri"/>
          <w:b/>
          <w:bCs/>
          <w:sz w:val="20"/>
          <w:szCs w:val="20"/>
        </w:rPr>
      </w:pPr>
    </w:p>
    <w:p w14:paraId="3029C231" w14:textId="77777777" w:rsidR="002F5444" w:rsidRPr="00174D9C" w:rsidRDefault="002F5444" w:rsidP="002F5444">
      <w:pPr>
        <w:pStyle w:val="Default"/>
        <w:rPr>
          <w:rFonts w:ascii="Calibri" w:hAnsi="Calibri" w:cs="Calibri"/>
          <w:b/>
          <w:bCs/>
          <w:sz w:val="20"/>
          <w:szCs w:val="20"/>
        </w:rPr>
      </w:pPr>
    </w:p>
    <w:p w14:paraId="4D0BA7D1" w14:textId="77777777" w:rsidR="002F5444" w:rsidRPr="00174D9C" w:rsidRDefault="002F5444" w:rsidP="002F5444">
      <w:pPr>
        <w:pStyle w:val="Default"/>
        <w:rPr>
          <w:rFonts w:ascii="Calibri" w:hAnsi="Calibri" w:cs="Calibri"/>
          <w:b/>
          <w:bCs/>
          <w:sz w:val="20"/>
          <w:szCs w:val="20"/>
        </w:rPr>
      </w:pPr>
    </w:p>
    <w:p w14:paraId="5331EAD8" w14:textId="77777777" w:rsidR="002F5444" w:rsidRPr="00174D9C" w:rsidRDefault="0096655E"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3D0B4C3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7577BB76"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0D5F83C6" w14:textId="77777777" w:rsidR="002F5444" w:rsidRPr="00174D9C" w:rsidRDefault="002F5444" w:rsidP="002F5444">
      <w:pPr>
        <w:pStyle w:val="Default"/>
        <w:rPr>
          <w:rFonts w:ascii="Calibri" w:hAnsi="Calibri" w:cs="Calibri"/>
          <w:sz w:val="20"/>
          <w:szCs w:val="20"/>
        </w:rPr>
      </w:pPr>
    </w:p>
    <w:p w14:paraId="244EF79B"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047DC363" w14:textId="77777777" w:rsidR="002F5444" w:rsidRPr="00174D9C" w:rsidRDefault="002F5444" w:rsidP="002F5444">
      <w:pPr>
        <w:pStyle w:val="Default"/>
        <w:rPr>
          <w:rFonts w:ascii="Calibri" w:hAnsi="Calibri" w:cs="Calibri"/>
          <w:sz w:val="20"/>
          <w:szCs w:val="20"/>
        </w:rPr>
      </w:pPr>
    </w:p>
    <w:p w14:paraId="67BD6AC7" w14:textId="77777777" w:rsidR="002F5444" w:rsidRPr="00174D9C" w:rsidRDefault="002F5444" w:rsidP="002F5444">
      <w:pPr>
        <w:pStyle w:val="Default"/>
        <w:rPr>
          <w:rFonts w:ascii="Calibri" w:hAnsi="Calibri" w:cs="Calibri"/>
          <w:sz w:val="20"/>
          <w:szCs w:val="20"/>
        </w:rPr>
      </w:pPr>
    </w:p>
    <w:p w14:paraId="68B64EE0" w14:textId="0E437D61"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805779"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sidR="00C96B24">
        <w:rPr>
          <w:rFonts w:ascii="Calibri" w:hAnsi="Calibri" w:cs="Calibri"/>
          <w:b/>
          <w:bCs/>
          <w:sz w:val="20"/>
          <w:szCs w:val="20"/>
        </w:rPr>
        <w:t xml:space="preserve"> PRESENCIAL</w:t>
      </w:r>
      <w:r w:rsidR="00C96B24" w:rsidRPr="00174D9C">
        <w:rPr>
          <w:rFonts w:ascii="Calibri" w:hAnsi="Calibri" w:cs="Calibri"/>
          <w:b/>
          <w:bCs/>
          <w:sz w:val="20"/>
          <w:szCs w:val="20"/>
        </w:rPr>
        <w:t xml:space="preserve"> </w:t>
      </w:r>
      <w:r w:rsidRPr="00174D9C">
        <w:rPr>
          <w:rFonts w:ascii="Calibri" w:hAnsi="Calibri" w:cs="Calibri"/>
          <w:b/>
          <w:bCs/>
          <w:sz w:val="20"/>
          <w:szCs w:val="20"/>
        </w:rPr>
        <w:t xml:space="preserve">No. </w:t>
      </w:r>
      <w:r w:rsidR="00AF4208">
        <w:rPr>
          <w:rFonts w:ascii="Calibri" w:hAnsi="Calibri" w:cs="Calibri"/>
          <w:b/>
          <w:bCs/>
          <w:sz w:val="20"/>
          <w:szCs w:val="20"/>
        </w:rPr>
        <w:t>LP-919044992-I44-2023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34FCC782" w14:textId="77777777" w:rsidR="002F5444" w:rsidRPr="00174D9C" w:rsidRDefault="002F5444" w:rsidP="002F5444">
      <w:pPr>
        <w:pStyle w:val="Default"/>
        <w:spacing w:line="360" w:lineRule="auto"/>
        <w:jc w:val="both"/>
        <w:rPr>
          <w:rFonts w:ascii="Calibri" w:hAnsi="Calibri" w:cs="Calibri"/>
          <w:sz w:val="20"/>
          <w:szCs w:val="20"/>
        </w:rPr>
      </w:pPr>
    </w:p>
    <w:p w14:paraId="607EA1CA"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5119ADF"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3F6F4AB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B91D899"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152F2D11"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4DE0A397" w14:textId="77777777" w:rsidR="002F5444" w:rsidRPr="00174D9C" w:rsidRDefault="002F5444" w:rsidP="002F5444">
      <w:pPr>
        <w:pStyle w:val="Default"/>
        <w:jc w:val="both"/>
        <w:rPr>
          <w:rFonts w:ascii="Calibri" w:hAnsi="Calibri" w:cs="Calibri"/>
          <w:b/>
          <w:bCs/>
          <w:sz w:val="20"/>
          <w:szCs w:val="20"/>
        </w:rPr>
      </w:pPr>
    </w:p>
    <w:p w14:paraId="3DF0BD75" w14:textId="77777777" w:rsidR="002F5444" w:rsidRPr="00174D9C" w:rsidRDefault="002F5444" w:rsidP="002F5444">
      <w:pPr>
        <w:pStyle w:val="Default"/>
        <w:rPr>
          <w:rFonts w:ascii="Calibri" w:hAnsi="Calibri" w:cs="Calibri"/>
          <w:b/>
          <w:bCs/>
          <w:sz w:val="20"/>
          <w:szCs w:val="20"/>
        </w:rPr>
      </w:pPr>
    </w:p>
    <w:p w14:paraId="57A11708" w14:textId="77777777" w:rsidR="002F5444" w:rsidRPr="00174D9C" w:rsidRDefault="002F5444" w:rsidP="002F5444">
      <w:pPr>
        <w:pStyle w:val="Default"/>
        <w:rPr>
          <w:rFonts w:ascii="Calibri" w:hAnsi="Calibri" w:cs="Calibri"/>
          <w:b/>
          <w:bCs/>
          <w:sz w:val="20"/>
          <w:szCs w:val="20"/>
        </w:rPr>
      </w:pPr>
    </w:p>
    <w:p w14:paraId="59FD6C77"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6A36F3E9" w14:textId="77777777" w:rsidR="002F5444" w:rsidRPr="00174D9C" w:rsidRDefault="002F5444" w:rsidP="002F5444">
      <w:pPr>
        <w:autoSpaceDE w:val="0"/>
        <w:autoSpaceDN w:val="0"/>
        <w:adjustRightInd w:val="0"/>
        <w:jc w:val="center"/>
        <w:rPr>
          <w:rFonts w:ascii="Calibri" w:hAnsi="Calibri" w:cs="Calibri"/>
          <w:b/>
          <w:szCs w:val="22"/>
        </w:rPr>
      </w:pPr>
    </w:p>
    <w:p w14:paraId="593813F3" w14:textId="77777777" w:rsidR="002F5444" w:rsidRPr="00174D9C" w:rsidRDefault="002F5444" w:rsidP="002F5444">
      <w:pPr>
        <w:autoSpaceDE w:val="0"/>
        <w:autoSpaceDN w:val="0"/>
        <w:adjustRightInd w:val="0"/>
        <w:jc w:val="center"/>
        <w:rPr>
          <w:rFonts w:ascii="Calibri" w:hAnsi="Calibri" w:cs="Calibri"/>
          <w:b/>
          <w:szCs w:val="22"/>
        </w:rPr>
      </w:pPr>
    </w:p>
    <w:p w14:paraId="5762371B"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6DE8DAE0"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921BBF0" w14:textId="77777777" w:rsidR="0096655E" w:rsidRDefault="0096655E" w:rsidP="002F5444">
      <w:pPr>
        <w:tabs>
          <w:tab w:val="left" w:pos="5245"/>
          <w:tab w:val="left" w:pos="7655"/>
        </w:tabs>
        <w:ind w:right="-91"/>
        <w:jc w:val="center"/>
        <w:rPr>
          <w:rFonts w:ascii="Calibri" w:hAnsi="Calibri" w:cs="Arial"/>
          <w:b/>
        </w:rPr>
      </w:pPr>
    </w:p>
    <w:p w14:paraId="3E33A3B4" w14:textId="77777777" w:rsidR="0096655E" w:rsidRDefault="0096655E" w:rsidP="002F5444">
      <w:pPr>
        <w:tabs>
          <w:tab w:val="left" w:pos="5245"/>
          <w:tab w:val="left" w:pos="7655"/>
        </w:tabs>
        <w:ind w:right="-91"/>
        <w:jc w:val="center"/>
        <w:rPr>
          <w:rFonts w:ascii="Calibri" w:hAnsi="Calibri" w:cs="Arial"/>
          <w:b/>
        </w:rPr>
      </w:pPr>
    </w:p>
    <w:p w14:paraId="5E1C0F19" w14:textId="77777777" w:rsidR="002F5444" w:rsidRPr="00174D9C" w:rsidRDefault="002F5444" w:rsidP="009665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757C22B2" w14:textId="77777777" w:rsidR="002F5444" w:rsidRPr="00174D9C" w:rsidRDefault="002F5444" w:rsidP="002F5444">
      <w:pPr>
        <w:pStyle w:val="Default"/>
        <w:jc w:val="both"/>
        <w:rPr>
          <w:rFonts w:ascii="Calibri" w:hAnsi="Calibri" w:cs="Calibri"/>
          <w:b/>
          <w:bCs/>
          <w:sz w:val="22"/>
          <w:szCs w:val="23"/>
        </w:rPr>
      </w:pPr>
    </w:p>
    <w:p w14:paraId="364C0718"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DB8E416" w14:textId="77777777" w:rsidR="002F5444" w:rsidRPr="00174D9C" w:rsidRDefault="002F5444" w:rsidP="002F5444">
      <w:pPr>
        <w:pStyle w:val="Default"/>
        <w:rPr>
          <w:rFonts w:ascii="Calibri" w:hAnsi="Calibri" w:cs="Calibri"/>
          <w:i/>
          <w:iCs/>
          <w:sz w:val="20"/>
          <w:szCs w:val="22"/>
        </w:rPr>
      </w:pPr>
    </w:p>
    <w:p w14:paraId="5912D497"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42729253" w14:textId="77777777" w:rsidR="002F5444" w:rsidRPr="00174D9C" w:rsidRDefault="002F5444" w:rsidP="002F5444">
      <w:pPr>
        <w:pStyle w:val="Default"/>
        <w:rPr>
          <w:rFonts w:ascii="Calibri" w:hAnsi="Calibri" w:cs="Calibri"/>
          <w:sz w:val="20"/>
          <w:szCs w:val="22"/>
        </w:rPr>
      </w:pPr>
    </w:p>
    <w:p w14:paraId="40646274"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621CFFC"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A34DA3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8A3C6B3" w14:textId="77777777" w:rsidR="002F5444" w:rsidRPr="00174D9C" w:rsidRDefault="002F5444" w:rsidP="002F5444">
      <w:pPr>
        <w:spacing w:line="216" w:lineRule="exact"/>
        <w:ind w:firstLine="288"/>
        <w:jc w:val="both"/>
        <w:rPr>
          <w:rFonts w:ascii="Calibri" w:hAnsi="Calibri" w:cs="Calibri"/>
          <w:sz w:val="14"/>
          <w:szCs w:val="16"/>
          <w:lang w:val="es-MX"/>
        </w:rPr>
      </w:pPr>
    </w:p>
    <w:p w14:paraId="5E0A714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51A8B018"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5BE7D166" w14:textId="77777777" w:rsidTr="0096655E">
        <w:trPr>
          <w:trHeight w:val="96"/>
        </w:trPr>
        <w:tc>
          <w:tcPr>
            <w:tcW w:w="9639" w:type="dxa"/>
            <w:gridSpan w:val="5"/>
            <w:shd w:val="clear" w:color="auto" w:fill="57D3FF"/>
          </w:tcPr>
          <w:p w14:paraId="4F7879D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067BAEB4" w14:textId="77777777" w:rsidTr="0096655E">
        <w:tc>
          <w:tcPr>
            <w:tcW w:w="1687" w:type="dxa"/>
            <w:shd w:val="clear" w:color="auto" w:fill="57D3FF"/>
          </w:tcPr>
          <w:p w14:paraId="6759262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62194F7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57D3FF"/>
          </w:tcPr>
          <w:p w14:paraId="0009F23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189D7F4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57D3FF"/>
          </w:tcPr>
          <w:p w14:paraId="6D29483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57D3FF"/>
          </w:tcPr>
          <w:p w14:paraId="63C584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57D3FF"/>
          </w:tcPr>
          <w:p w14:paraId="2B8774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1FF2BE8B" w14:textId="77777777" w:rsidTr="0096655E">
        <w:tc>
          <w:tcPr>
            <w:tcW w:w="1687" w:type="dxa"/>
            <w:shd w:val="clear" w:color="auto" w:fill="57D3FF"/>
          </w:tcPr>
          <w:p w14:paraId="51E9E7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569280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7E320C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610A26E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5D83AF8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055A1612" w14:textId="77777777" w:rsidTr="0096655E">
        <w:tc>
          <w:tcPr>
            <w:tcW w:w="1687" w:type="dxa"/>
            <w:vMerge w:val="restart"/>
            <w:shd w:val="clear" w:color="auto" w:fill="57D3FF"/>
          </w:tcPr>
          <w:p w14:paraId="3E8499D0" w14:textId="77777777" w:rsidR="002F5444" w:rsidRPr="00174D9C" w:rsidRDefault="002F5444" w:rsidP="009230E1">
            <w:pPr>
              <w:jc w:val="center"/>
              <w:rPr>
                <w:rFonts w:ascii="Calibri" w:hAnsi="Calibri" w:cs="Calibri"/>
                <w:sz w:val="2"/>
                <w:szCs w:val="4"/>
                <w:lang w:val="es-MX"/>
              </w:rPr>
            </w:pPr>
          </w:p>
          <w:p w14:paraId="000D86B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21F5351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703098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A905FE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FBCB43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42B670A6" w14:textId="77777777" w:rsidTr="0096655E">
        <w:tc>
          <w:tcPr>
            <w:tcW w:w="1687" w:type="dxa"/>
            <w:vMerge/>
            <w:shd w:val="clear" w:color="auto" w:fill="57D3FF"/>
          </w:tcPr>
          <w:p w14:paraId="6C0D68A8" w14:textId="77777777" w:rsidR="002F5444" w:rsidRPr="00174D9C" w:rsidRDefault="002F5444" w:rsidP="009230E1">
            <w:pPr>
              <w:jc w:val="center"/>
              <w:rPr>
                <w:rFonts w:ascii="Calibri" w:hAnsi="Calibri" w:cs="Calibri"/>
                <w:sz w:val="14"/>
                <w:szCs w:val="16"/>
                <w:lang w:val="es-MX"/>
              </w:rPr>
            </w:pPr>
          </w:p>
        </w:tc>
        <w:tc>
          <w:tcPr>
            <w:tcW w:w="1795" w:type="dxa"/>
          </w:tcPr>
          <w:p w14:paraId="5974F71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738AD3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45ABC4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37F4BAF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7516F3AB" w14:textId="77777777" w:rsidTr="0096655E">
        <w:tc>
          <w:tcPr>
            <w:tcW w:w="1687" w:type="dxa"/>
            <w:vMerge w:val="restart"/>
            <w:shd w:val="clear" w:color="auto" w:fill="57D3FF"/>
          </w:tcPr>
          <w:p w14:paraId="6C0C69FE" w14:textId="77777777" w:rsidR="002F5444" w:rsidRPr="00174D9C" w:rsidRDefault="002F5444" w:rsidP="009230E1">
            <w:pPr>
              <w:jc w:val="center"/>
              <w:rPr>
                <w:rFonts w:ascii="Calibri" w:hAnsi="Calibri" w:cs="Calibri"/>
                <w:sz w:val="8"/>
                <w:szCs w:val="10"/>
                <w:lang w:val="es-MX"/>
              </w:rPr>
            </w:pPr>
          </w:p>
          <w:p w14:paraId="334B1F5F" w14:textId="77777777" w:rsidR="002F5444" w:rsidRPr="00174D9C" w:rsidRDefault="002F5444" w:rsidP="009230E1">
            <w:pPr>
              <w:jc w:val="center"/>
              <w:rPr>
                <w:rFonts w:ascii="Calibri" w:hAnsi="Calibri" w:cs="Calibri"/>
                <w:sz w:val="8"/>
                <w:szCs w:val="10"/>
                <w:lang w:val="es-MX"/>
              </w:rPr>
            </w:pPr>
          </w:p>
          <w:p w14:paraId="63FF612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573E95E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70A2B2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C26DF7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7A56F58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7221AEC8" w14:textId="77777777" w:rsidTr="0096655E">
        <w:tc>
          <w:tcPr>
            <w:tcW w:w="1687" w:type="dxa"/>
            <w:vMerge/>
            <w:shd w:val="clear" w:color="auto" w:fill="57D3FF"/>
          </w:tcPr>
          <w:p w14:paraId="0C8ED20C" w14:textId="77777777" w:rsidR="002F5444" w:rsidRPr="00174D9C" w:rsidRDefault="002F5444" w:rsidP="009230E1">
            <w:pPr>
              <w:jc w:val="center"/>
              <w:rPr>
                <w:rFonts w:ascii="Calibri" w:hAnsi="Calibri" w:cs="Calibri"/>
                <w:sz w:val="14"/>
                <w:szCs w:val="16"/>
                <w:lang w:val="es-MX"/>
              </w:rPr>
            </w:pPr>
          </w:p>
        </w:tc>
        <w:tc>
          <w:tcPr>
            <w:tcW w:w="1795" w:type="dxa"/>
          </w:tcPr>
          <w:p w14:paraId="5E1CD1A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12A2DAF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CB70888" w14:textId="77777777" w:rsidR="002F5444" w:rsidRPr="00174D9C" w:rsidRDefault="002F5444" w:rsidP="009230E1">
            <w:pPr>
              <w:jc w:val="center"/>
              <w:rPr>
                <w:rFonts w:ascii="Calibri" w:hAnsi="Calibri" w:cs="Calibri"/>
                <w:sz w:val="14"/>
                <w:szCs w:val="16"/>
                <w:lang w:val="es-MX"/>
              </w:rPr>
            </w:pPr>
          </w:p>
        </w:tc>
        <w:tc>
          <w:tcPr>
            <w:tcW w:w="1701" w:type="dxa"/>
            <w:vMerge/>
          </w:tcPr>
          <w:p w14:paraId="64CEF1DE" w14:textId="77777777" w:rsidR="002F5444" w:rsidRPr="00174D9C" w:rsidRDefault="002F5444" w:rsidP="009230E1">
            <w:pPr>
              <w:jc w:val="center"/>
              <w:rPr>
                <w:rFonts w:ascii="Calibri" w:hAnsi="Calibri" w:cs="Calibri"/>
                <w:sz w:val="14"/>
                <w:szCs w:val="16"/>
                <w:lang w:val="es-MX"/>
              </w:rPr>
            </w:pPr>
          </w:p>
        </w:tc>
      </w:tr>
      <w:tr w:rsidR="002F5444" w:rsidRPr="00EF115D" w14:paraId="15360CFD" w14:textId="77777777" w:rsidTr="0096655E">
        <w:tc>
          <w:tcPr>
            <w:tcW w:w="1687" w:type="dxa"/>
            <w:vMerge/>
            <w:shd w:val="clear" w:color="auto" w:fill="57D3FF"/>
          </w:tcPr>
          <w:p w14:paraId="113B2665" w14:textId="77777777" w:rsidR="002F5444" w:rsidRPr="00174D9C" w:rsidRDefault="002F5444" w:rsidP="009230E1">
            <w:pPr>
              <w:jc w:val="center"/>
              <w:rPr>
                <w:rFonts w:ascii="Calibri" w:hAnsi="Calibri" w:cs="Calibri"/>
                <w:sz w:val="14"/>
                <w:szCs w:val="16"/>
                <w:lang w:val="es-MX"/>
              </w:rPr>
            </w:pPr>
          </w:p>
        </w:tc>
        <w:tc>
          <w:tcPr>
            <w:tcW w:w="1795" w:type="dxa"/>
          </w:tcPr>
          <w:p w14:paraId="253CA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23F9C5B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402272C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0499A40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59D101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057F1574"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7766C779" w14:textId="77777777" w:rsidR="002F5444" w:rsidRPr="00174D9C" w:rsidRDefault="002F5444" w:rsidP="002F5444">
      <w:pPr>
        <w:spacing w:line="216" w:lineRule="exact"/>
        <w:jc w:val="both"/>
        <w:rPr>
          <w:rFonts w:ascii="Calibri" w:hAnsi="Calibri" w:cs="Calibri"/>
          <w:sz w:val="14"/>
          <w:szCs w:val="16"/>
          <w:lang w:val="es-MX"/>
        </w:rPr>
      </w:pPr>
    </w:p>
    <w:p w14:paraId="3CFF5FF9"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C11A667" w14:textId="77777777" w:rsidR="002F5444" w:rsidRPr="00174D9C" w:rsidRDefault="002F5444" w:rsidP="002F5444">
      <w:pPr>
        <w:spacing w:line="216" w:lineRule="exact"/>
        <w:jc w:val="both"/>
        <w:rPr>
          <w:rFonts w:ascii="Calibri" w:hAnsi="Calibri" w:cs="Calibri"/>
          <w:sz w:val="14"/>
          <w:szCs w:val="16"/>
          <w:lang w:val="es-MX"/>
        </w:rPr>
      </w:pPr>
    </w:p>
    <w:p w14:paraId="3C299A2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30CAB9B"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38202B6E" w14:textId="77777777" w:rsidR="002F5444" w:rsidRPr="00174D9C" w:rsidRDefault="002F5444" w:rsidP="002F5444">
      <w:pPr>
        <w:spacing w:line="216" w:lineRule="exact"/>
        <w:jc w:val="center"/>
        <w:rPr>
          <w:rFonts w:ascii="Calibri" w:hAnsi="Calibri" w:cs="Calibri"/>
          <w:b/>
          <w:sz w:val="16"/>
          <w:szCs w:val="16"/>
          <w:lang w:val="es-MX"/>
        </w:rPr>
      </w:pPr>
    </w:p>
    <w:p w14:paraId="452EF7CC" w14:textId="77777777" w:rsidR="002F5444" w:rsidRPr="00174D9C"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443BB3B7" w14:textId="77777777" w:rsidTr="0096655E">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57D3FF"/>
          </w:tcPr>
          <w:p w14:paraId="35E528F9"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57D3FF"/>
          </w:tcPr>
          <w:p w14:paraId="3361A675"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5A0E867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16A4BD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5EB970D"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354C87D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7A488A25"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BE89943"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2EAEF13E"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405120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6191BA8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5B895C0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869A39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7B5264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662B5D5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3F9BB51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537FBAB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4FB99D1D"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28A7CDE9"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893232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153F1A6B"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ECD2F9D"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0A857D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6D7F6491"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0E534A4"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64215323"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4A9D2D8A"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B41FC5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3D7B9F5B"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6FB46969"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AE8EBE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4AF2F4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96655E" w:rsidRPr="00EF115D" w14:paraId="68C0FFAE" w14:textId="77777777" w:rsidTr="0096655E">
        <w:trPr>
          <w:cantSplit/>
          <w:jc w:val="center"/>
        </w:trPr>
        <w:tc>
          <w:tcPr>
            <w:tcW w:w="1095" w:type="dxa"/>
            <w:tcBorders>
              <w:top w:val="single" w:sz="6" w:space="0" w:color="auto"/>
              <w:left w:val="single" w:sz="6" w:space="0" w:color="auto"/>
              <w:bottom w:val="single" w:sz="6" w:space="0" w:color="auto"/>
              <w:right w:val="single" w:sz="6" w:space="0" w:color="auto"/>
            </w:tcBorders>
          </w:tcPr>
          <w:p w14:paraId="773CE610" w14:textId="77777777" w:rsidR="0096655E" w:rsidRPr="00174D9C" w:rsidRDefault="0096655E" w:rsidP="001D449F">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7652FD01" w14:textId="77777777" w:rsidR="0096655E" w:rsidRPr="00174D9C" w:rsidRDefault="0096655E" w:rsidP="001D449F">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4F1D9AD7" w14:textId="77777777" w:rsidR="0096655E" w:rsidRDefault="0096655E"/>
    <w:p w14:paraId="3DCA01C6" w14:textId="77777777" w:rsidR="0096655E" w:rsidRDefault="0096655E"/>
    <w:p w14:paraId="09B2D057" w14:textId="77777777" w:rsidR="002F5444" w:rsidRPr="00AA0B61"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2BEF510E"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17054973"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D87EB5">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40DF7F91" w14:textId="4A7A1549" w:rsidR="002F5444" w:rsidRPr="00AA0B61" w:rsidRDefault="002F5444" w:rsidP="002F5444">
      <w:pPr>
        <w:pStyle w:val="Default"/>
        <w:jc w:val="center"/>
        <w:rPr>
          <w:rFonts w:ascii="Calibri" w:hAnsi="Calibri"/>
          <w:b/>
          <w:bCs/>
          <w:color w:val="548DD4"/>
          <w:sz w:val="20"/>
          <w:szCs w:val="20"/>
        </w:rPr>
      </w:pPr>
      <w:r w:rsidRPr="00AA0B61">
        <w:rPr>
          <w:rFonts w:ascii="Calibri" w:hAnsi="Calibri"/>
          <w:b/>
          <w:bCs/>
          <w:sz w:val="20"/>
          <w:szCs w:val="20"/>
        </w:rPr>
        <w:t>No.</w:t>
      </w:r>
      <w:r w:rsidR="00C96B24">
        <w:rPr>
          <w:rFonts w:ascii="Calibri" w:hAnsi="Calibri"/>
          <w:b/>
          <w:bCs/>
          <w:sz w:val="20"/>
          <w:szCs w:val="20"/>
        </w:rPr>
        <w:t xml:space="preserve"> </w:t>
      </w:r>
      <w:r w:rsidR="00AF4208">
        <w:rPr>
          <w:rFonts w:ascii="Calibri" w:hAnsi="Calibri"/>
          <w:b/>
          <w:bCs/>
          <w:sz w:val="20"/>
          <w:szCs w:val="20"/>
        </w:rPr>
        <w:t>LP-919044992-I44-2023</w:t>
      </w:r>
      <w:r w:rsidRPr="00AA0B61">
        <w:rPr>
          <w:rFonts w:ascii="Calibri" w:hAnsi="Calibri"/>
          <w:b/>
          <w:bCs/>
          <w:sz w:val="20"/>
          <w:szCs w:val="20"/>
        </w:rPr>
        <w:t xml:space="preserve"> </w:t>
      </w:r>
    </w:p>
    <w:p w14:paraId="592DBFC1" w14:textId="77777777" w:rsidR="002F5444" w:rsidRDefault="002F5444" w:rsidP="002F5444">
      <w:pPr>
        <w:pStyle w:val="Default"/>
        <w:rPr>
          <w:rFonts w:ascii="Calibri" w:hAnsi="Calibri"/>
          <w:b/>
          <w:bCs/>
          <w:sz w:val="20"/>
          <w:szCs w:val="20"/>
        </w:rPr>
      </w:pPr>
    </w:p>
    <w:p w14:paraId="4B224666"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CF3977C" w14:textId="77777777" w:rsidR="00BA09CD" w:rsidRDefault="00BA09CD" w:rsidP="00BA09CD">
      <w:pPr>
        <w:pStyle w:val="Default"/>
        <w:rPr>
          <w:rFonts w:ascii="Calibri" w:hAnsi="Calibri"/>
          <w:b/>
          <w:bCs/>
          <w:sz w:val="20"/>
          <w:szCs w:val="20"/>
        </w:rPr>
      </w:pPr>
    </w:p>
    <w:tbl>
      <w:tblPr>
        <w:tblW w:w="10773" w:type="dxa"/>
        <w:tblInd w:w="-10" w:type="dxa"/>
        <w:tblCellMar>
          <w:left w:w="70" w:type="dxa"/>
          <w:right w:w="70" w:type="dxa"/>
        </w:tblCellMar>
        <w:tblLook w:val="04A0" w:firstRow="1" w:lastRow="0" w:firstColumn="1" w:lastColumn="0" w:noHBand="0" w:noVBand="1"/>
      </w:tblPr>
      <w:tblGrid>
        <w:gridCol w:w="704"/>
        <w:gridCol w:w="6809"/>
        <w:gridCol w:w="992"/>
        <w:gridCol w:w="993"/>
        <w:gridCol w:w="1275"/>
      </w:tblGrid>
      <w:tr w:rsidR="001D449F" w:rsidRPr="001D449F" w14:paraId="73A6E52E" w14:textId="77777777" w:rsidTr="0001245E">
        <w:trPr>
          <w:trHeight w:val="405"/>
        </w:trPr>
        <w:tc>
          <w:tcPr>
            <w:tcW w:w="704" w:type="dxa"/>
            <w:tcBorders>
              <w:top w:val="single" w:sz="8" w:space="0" w:color="auto"/>
              <w:left w:val="single" w:sz="8" w:space="0" w:color="auto"/>
              <w:bottom w:val="single" w:sz="8" w:space="0" w:color="auto"/>
              <w:right w:val="single" w:sz="8" w:space="0" w:color="auto"/>
            </w:tcBorders>
            <w:shd w:val="clear" w:color="000000" w:fill="57D3FF"/>
            <w:vAlign w:val="center"/>
            <w:hideMark/>
          </w:tcPr>
          <w:p w14:paraId="2807677C" w14:textId="77777777"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No.</w:t>
            </w:r>
          </w:p>
        </w:tc>
        <w:tc>
          <w:tcPr>
            <w:tcW w:w="6809" w:type="dxa"/>
            <w:tcBorders>
              <w:top w:val="single" w:sz="8" w:space="0" w:color="auto"/>
              <w:left w:val="nil"/>
              <w:bottom w:val="single" w:sz="8" w:space="0" w:color="auto"/>
              <w:right w:val="single" w:sz="8" w:space="0" w:color="auto"/>
            </w:tcBorders>
            <w:shd w:val="clear" w:color="000000" w:fill="57D3FF"/>
            <w:vAlign w:val="center"/>
            <w:hideMark/>
          </w:tcPr>
          <w:p w14:paraId="3F19C834" w14:textId="77777777"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DOCUMENTO</w:t>
            </w:r>
          </w:p>
        </w:tc>
        <w:tc>
          <w:tcPr>
            <w:tcW w:w="1985" w:type="dxa"/>
            <w:gridSpan w:val="2"/>
            <w:tcBorders>
              <w:top w:val="single" w:sz="8" w:space="0" w:color="auto"/>
              <w:left w:val="nil"/>
              <w:bottom w:val="single" w:sz="8" w:space="0" w:color="auto"/>
              <w:right w:val="single" w:sz="8" w:space="0" w:color="000000"/>
            </w:tcBorders>
            <w:shd w:val="clear" w:color="000000" w:fill="57D3FF"/>
            <w:vAlign w:val="center"/>
            <w:hideMark/>
          </w:tcPr>
          <w:p w14:paraId="5B2249A8" w14:textId="77777777"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ENTREGA</w:t>
            </w:r>
          </w:p>
        </w:tc>
        <w:tc>
          <w:tcPr>
            <w:tcW w:w="1275" w:type="dxa"/>
            <w:tcBorders>
              <w:top w:val="single" w:sz="8" w:space="0" w:color="auto"/>
              <w:left w:val="nil"/>
              <w:bottom w:val="single" w:sz="8" w:space="0" w:color="auto"/>
              <w:right w:val="single" w:sz="8" w:space="0" w:color="auto"/>
            </w:tcBorders>
            <w:shd w:val="clear" w:color="000000" w:fill="57D3FF"/>
            <w:vAlign w:val="center"/>
            <w:hideMark/>
          </w:tcPr>
          <w:p w14:paraId="4D7098E8" w14:textId="77777777" w:rsidR="001D449F" w:rsidRPr="001D449F" w:rsidRDefault="001D449F" w:rsidP="001D449F">
            <w:pPr>
              <w:jc w:val="center"/>
              <w:rPr>
                <w:rFonts w:ascii="Calibri" w:hAnsi="Calibri"/>
                <w:b/>
                <w:bCs/>
                <w:color w:val="000000"/>
                <w:sz w:val="15"/>
                <w:szCs w:val="15"/>
                <w:lang w:val="es-MX" w:eastAsia="es-MX"/>
              </w:rPr>
            </w:pPr>
            <w:r w:rsidRPr="001D449F">
              <w:rPr>
                <w:rFonts w:ascii="Calibri" w:hAnsi="Calibri"/>
                <w:b/>
                <w:bCs/>
                <w:color w:val="000000"/>
                <w:sz w:val="15"/>
                <w:szCs w:val="15"/>
                <w:lang w:val="es-MX" w:eastAsia="es-MX"/>
              </w:rPr>
              <w:t>OBSERVACIONES</w:t>
            </w:r>
          </w:p>
        </w:tc>
      </w:tr>
      <w:tr w:rsidR="001D449F" w:rsidRPr="001D449F" w14:paraId="2120B790"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4B2FAF0"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w:t>
            </w:r>
          </w:p>
        </w:tc>
        <w:tc>
          <w:tcPr>
            <w:tcW w:w="6809" w:type="dxa"/>
            <w:tcBorders>
              <w:top w:val="nil"/>
              <w:left w:val="nil"/>
              <w:bottom w:val="single" w:sz="8" w:space="0" w:color="auto"/>
              <w:right w:val="single" w:sz="8" w:space="0" w:color="auto"/>
            </w:tcBorders>
            <w:shd w:val="clear" w:color="auto" w:fill="auto"/>
            <w:vAlign w:val="center"/>
            <w:hideMark/>
          </w:tcPr>
          <w:p w14:paraId="4151B250" w14:textId="77777777"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13.</w:t>
            </w:r>
            <w:r w:rsidRPr="001D449F">
              <w:rPr>
                <w:rFonts w:ascii="Calibri" w:hAnsi="Calibri"/>
                <w:color w:val="000000"/>
                <w:sz w:val="17"/>
                <w:szCs w:val="17"/>
                <w:lang w:eastAsia="es-MX"/>
              </w:rPr>
              <w:t xml:space="preserve"> Cédula de entrega de documentos.</w:t>
            </w:r>
          </w:p>
        </w:tc>
        <w:tc>
          <w:tcPr>
            <w:tcW w:w="992" w:type="dxa"/>
            <w:tcBorders>
              <w:top w:val="nil"/>
              <w:left w:val="nil"/>
              <w:bottom w:val="single" w:sz="8" w:space="0" w:color="auto"/>
              <w:right w:val="single" w:sz="8" w:space="0" w:color="auto"/>
            </w:tcBorders>
            <w:shd w:val="clear" w:color="auto" w:fill="auto"/>
            <w:vAlign w:val="center"/>
            <w:hideMark/>
          </w:tcPr>
          <w:p w14:paraId="76327AD4"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099F1A12"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37B7CC2D"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009A084B"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7F2EC149"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2</w:t>
            </w:r>
          </w:p>
        </w:tc>
        <w:tc>
          <w:tcPr>
            <w:tcW w:w="6809" w:type="dxa"/>
            <w:tcBorders>
              <w:top w:val="nil"/>
              <w:left w:val="nil"/>
              <w:bottom w:val="single" w:sz="8" w:space="0" w:color="auto"/>
              <w:right w:val="single" w:sz="8" w:space="0" w:color="auto"/>
            </w:tcBorders>
            <w:shd w:val="clear" w:color="auto" w:fill="auto"/>
            <w:vAlign w:val="center"/>
            <w:hideMark/>
          </w:tcPr>
          <w:p w14:paraId="3FBA13A4"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Identificación oficial vigente de quien firma las proposiciones, quien deberá contar con facultades de administración y/o dominio, o poder especial para actos de licitación pública.</w:t>
            </w:r>
          </w:p>
        </w:tc>
        <w:tc>
          <w:tcPr>
            <w:tcW w:w="992" w:type="dxa"/>
            <w:tcBorders>
              <w:top w:val="nil"/>
              <w:left w:val="nil"/>
              <w:bottom w:val="single" w:sz="8" w:space="0" w:color="auto"/>
              <w:right w:val="single" w:sz="8" w:space="0" w:color="auto"/>
            </w:tcBorders>
            <w:shd w:val="clear" w:color="auto" w:fill="auto"/>
            <w:vAlign w:val="center"/>
            <w:hideMark/>
          </w:tcPr>
          <w:p w14:paraId="609059CF"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1CD2553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4C1C9C03"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1AA3AE51"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303CD99F"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3</w:t>
            </w:r>
          </w:p>
        </w:tc>
        <w:tc>
          <w:tcPr>
            <w:tcW w:w="6809" w:type="dxa"/>
            <w:tcBorders>
              <w:top w:val="nil"/>
              <w:left w:val="nil"/>
              <w:bottom w:val="single" w:sz="8" w:space="0" w:color="auto"/>
              <w:right w:val="single" w:sz="8" w:space="0" w:color="auto"/>
            </w:tcBorders>
            <w:shd w:val="clear" w:color="auto" w:fill="auto"/>
            <w:vAlign w:val="center"/>
            <w:hideMark/>
          </w:tcPr>
          <w:p w14:paraId="29758154" w14:textId="1F956522" w:rsidR="001D449F" w:rsidRPr="008B074B" w:rsidRDefault="008B074B" w:rsidP="001D449F">
            <w:pPr>
              <w:jc w:val="both"/>
              <w:rPr>
                <w:rFonts w:ascii="Calibri" w:hAnsi="Calibri"/>
                <w:color w:val="000000"/>
                <w:sz w:val="17"/>
                <w:szCs w:val="17"/>
                <w:lang w:val="es-MX" w:eastAsia="es-MX"/>
              </w:rPr>
            </w:pPr>
            <w:r w:rsidRPr="008B074B">
              <w:rPr>
                <w:rFonts w:asciiTheme="minorHAnsi" w:hAnsiTheme="minorHAnsi"/>
                <w:sz w:val="17"/>
                <w:szCs w:val="17"/>
              </w:rPr>
              <w:t>Currículum de la empresa como proveedor de insumos relacionados con la presente licitación,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insumos que demuestre experiencia en el Sector Salud, enfatizando su infraestructura física, capacidad de distribución y de recursos humanos.</w:t>
            </w:r>
          </w:p>
        </w:tc>
        <w:tc>
          <w:tcPr>
            <w:tcW w:w="992" w:type="dxa"/>
            <w:tcBorders>
              <w:top w:val="nil"/>
              <w:left w:val="nil"/>
              <w:bottom w:val="single" w:sz="8" w:space="0" w:color="auto"/>
              <w:right w:val="single" w:sz="8" w:space="0" w:color="auto"/>
            </w:tcBorders>
            <w:shd w:val="clear" w:color="auto" w:fill="auto"/>
            <w:vAlign w:val="center"/>
            <w:hideMark/>
          </w:tcPr>
          <w:p w14:paraId="1BEF4D52"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675FDC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37964361"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6DAA9BF2"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1463173F"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4</w:t>
            </w:r>
          </w:p>
        </w:tc>
        <w:tc>
          <w:tcPr>
            <w:tcW w:w="6809" w:type="dxa"/>
            <w:tcBorders>
              <w:top w:val="nil"/>
              <w:left w:val="nil"/>
              <w:bottom w:val="single" w:sz="8" w:space="0" w:color="auto"/>
              <w:right w:val="single" w:sz="8" w:space="0" w:color="auto"/>
            </w:tcBorders>
            <w:shd w:val="clear" w:color="auto" w:fill="auto"/>
            <w:vAlign w:val="center"/>
            <w:hideMark/>
          </w:tcPr>
          <w:p w14:paraId="387F79BE" w14:textId="77777777"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2</w:t>
            </w:r>
            <w:r w:rsidRPr="001D449F">
              <w:rPr>
                <w:rFonts w:ascii="Calibri" w:hAnsi="Calibri"/>
                <w:color w:val="000000"/>
                <w:sz w:val="17"/>
                <w:szCs w:val="17"/>
                <w:lang w:eastAsia="es-MX"/>
              </w:rPr>
              <w:t>. Propuesta Técnica conforme al formato del anexo 2 de las presentes bases.</w:t>
            </w:r>
          </w:p>
        </w:tc>
        <w:tc>
          <w:tcPr>
            <w:tcW w:w="992" w:type="dxa"/>
            <w:tcBorders>
              <w:top w:val="nil"/>
              <w:left w:val="nil"/>
              <w:bottom w:val="single" w:sz="8" w:space="0" w:color="auto"/>
              <w:right w:val="single" w:sz="8" w:space="0" w:color="auto"/>
            </w:tcBorders>
            <w:shd w:val="clear" w:color="auto" w:fill="auto"/>
            <w:vAlign w:val="center"/>
            <w:hideMark/>
          </w:tcPr>
          <w:p w14:paraId="0D6E4E29"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5BB9301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6A76E135"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102E66AD"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452D901F"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5</w:t>
            </w:r>
          </w:p>
        </w:tc>
        <w:tc>
          <w:tcPr>
            <w:tcW w:w="6809" w:type="dxa"/>
            <w:tcBorders>
              <w:top w:val="nil"/>
              <w:left w:val="nil"/>
              <w:bottom w:val="single" w:sz="8" w:space="0" w:color="auto"/>
              <w:right w:val="single" w:sz="8" w:space="0" w:color="auto"/>
            </w:tcBorders>
            <w:shd w:val="clear" w:color="auto" w:fill="auto"/>
            <w:vAlign w:val="center"/>
            <w:hideMark/>
          </w:tcPr>
          <w:p w14:paraId="7FFEBCD1"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992" w:type="dxa"/>
            <w:tcBorders>
              <w:top w:val="nil"/>
              <w:left w:val="nil"/>
              <w:bottom w:val="single" w:sz="8" w:space="0" w:color="auto"/>
              <w:right w:val="single" w:sz="8" w:space="0" w:color="auto"/>
            </w:tcBorders>
            <w:shd w:val="clear" w:color="auto" w:fill="auto"/>
            <w:vAlign w:val="center"/>
            <w:hideMark/>
          </w:tcPr>
          <w:p w14:paraId="6A9E89A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5F146D1D"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DAAE56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1BF4E09A"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F25A34F"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6</w:t>
            </w:r>
          </w:p>
        </w:tc>
        <w:tc>
          <w:tcPr>
            <w:tcW w:w="6809" w:type="dxa"/>
            <w:tcBorders>
              <w:top w:val="nil"/>
              <w:left w:val="nil"/>
              <w:bottom w:val="single" w:sz="8" w:space="0" w:color="auto"/>
              <w:right w:val="single" w:sz="8" w:space="0" w:color="auto"/>
            </w:tcBorders>
            <w:shd w:val="clear" w:color="auto" w:fill="auto"/>
            <w:vAlign w:val="center"/>
            <w:hideMark/>
          </w:tcPr>
          <w:p w14:paraId="41F6EAD6"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de manifiesto bajo protesta de decir verdad, que el servicio, bienes y productos que ofertan, cumplen y reúnen todos los requisitos de la legislación sanitaria vigente.</w:t>
            </w:r>
          </w:p>
        </w:tc>
        <w:tc>
          <w:tcPr>
            <w:tcW w:w="992" w:type="dxa"/>
            <w:tcBorders>
              <w:top w:val="nil"/>
              <w:left w:val="nil"/>
              <w:bottom w:val="single" w:sz="8" w:space="0" w:color="auto"/>
              <w:right w:val="single" w:sz="8" w:space="0" w:color="auto"/>
            </w:tcBorders>
            <w:shd w:val="clear" w:color="auto" w:fill="auto"/>
            <w:vAlign w:val="center"/>
            <w:hideMark/>
          </w:tcPr>
          <w:p w14:paraId="389BE51D"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FB16D6A"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64BF5A37"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25738CB6" w14:textId="77777777" w:rsidTr="00B275D2">
        <w:trPr>
          <w:trHeight w:val="243"/>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1C5927A6"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7</w:t>
            </w:r>
          </w:p>
        </w:tc>
        <w:tc>
          <w:tcPr>
            <w:tcW w:w="6809" w:type="dxa"/>
            <w:tcBorders>
              <w:top w:val="nil"/>
              <w:left w:val="nil"/>
              <w:bottom w:val="single" w:sz="8" w:space="0" w:color="auto"/>
              <w:right w:val="single" w:sz="8" w:space="0" w:color="auto"/>
            </w:tcBorders>
            <w:shd w:val="clear" w:color="auto" w:fill="auto"/>
            <w:vAlign w:val="center"/>
            <w:hideMark/>
          </w:tcPr>
          <w:p w14:paraId="2352CB85" w14:textId="77777777" w:rsidR="001D449F" w:rsidRPr="001D449F" w:rsidRDefault="001D449F" w:rsidP="00B275D2">
            <w:pPr>
              <w:jc w:val="both"/>
              <w:rPr>
                <w:rFonts w:ascii="Calibri" w:hAnsi="Calibri"/>
                <w:color w:val="000000"/>
                <w:sz w:val="17"/>
                <w:szCs w:val="17"/>
                <w:lang w:val="es-MX" w:eastAsia="es-MX"/>
              </w:rPr>
            </w:pPr>
            <w:r w:rsidRPr="001D449F">
              <w:rPr>
                <w:rFonts w:ascii="Calibri" w:hAnsi="Calibri"/>
                <w:color w:val="000000"/>
                <w:sz w:val="17"/>
                <w:szCs w:val="17"/>
                <w:lang w:eastAsia="es-MX"/>
              </w:rPr>
              <w:t>Carta bajo protesta de decir verdad que cuentan con la capacidad de distribución para atender los requerimient</w:t>
            </w:r>
            <w:r w:rsidR="00B275D2">
              <w:rPr>
                <w:rFonts w:ascii="Calibri" w:hAnsi="Calibri"/>
                <w:color w:val="000000"/>
                <w:sz w:val="17"/>
                <w:szCs w:val="17"/>
                <w:lang w:eastAsia="es-MX"/>
              </w:rPr>
              <w:t>os establecidos en estas bases.</w:t>
            </w:r>
            <w:r w:rsidRPr="001D449F">
              <w:rPr>
                <w:rFonts w:ascii="Calibri" w:hAnsi="Calibri"/>
                <w:color w:val="000000"/>
                <w:sz w:val="17"/>
                <w:szCs w:val="17"/>
                <w:lang w:eastAsia="es-MX"/>
              </w:rPr>
              <w:t xml:space="preserve"> </w:t>
            </w:r>
          </w:p>
        </w:tc>
        <w:tc>
          <w:tcPr>
            <w:tcW w:w="992" w:type="dxa"/>
            <w:tcBorders>
              <w:top w:val="nil"/>
              <w:left w:val="nil"/>
              <w:bottom w:val="single" w:sz="8" w:space="0" w:color="auto"/>
              <w:right w:val="single" w:sz="8" w:space="0" w:color="auto"/>
            </w:tcBorders>
            <w:shd w:val="clear" w:color="auto" w:fill="auto"/>
            <w:vAlign w:val="center"/>
            <w:hideMark/>
          </w:tcPr>
          <w:p w14:paraId="3A567A5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2A05152"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7B5C77F9"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73F0808F"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CE9E254"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8</w:t>
            </w:r>
          </w:p>
        </w:tc>
        <w:tc>
          <w:tcPr>
            <w:tcW w:w="6809" w:type="dxa"/>
            <w:tcBorders>
              <w:top w:val="nil"/>
              <w:left w:val="nil"/>
              <w:bottom w:val="single" w:sz="8" w:space="0" w:color="auto"/>
              <w:right w:val="single" w:sz="8" w:space="0" w:color="auto"/>
            </w:tcBorders>
            <w:shd w:val="clear" w:color="auto" w:fill="auto"/>
            <w:vAlign w:val="center"/>
            <w:hideMark/>
          </w:tcPr>
          <w:p w14:paraId="139CA3E9"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de manifiesto bajo protesta de decir verdad que los productos que ofertan cumplen y reúnen todos los requisitos de la legislación sanitaria vigente.</w:t>
            </w:r>
          </w:p>
        </w:tc>
        <w:tc>
          <w:tcPr>
            <w:tcW w:w="992" w:type="dxa"/>
            <w:tcBorders>
              <w:top w:val="nil"/>
              <w:left w:val="nil"/>
              <w:bottom w:val="single" w:sz="8" w:space="0" w:color="auto"/>
              <w:right w:val="single" w:sz="8" w:space="0" w:color="auto"/>
            </w:tcBorders>
            <w:shd w:val="clear" w:color="auto" w:fill="auto"/>
            <w:vAlign w:val="center"/>
            <w:hideMark/>
          </w:tcPr>
          <w:p w14:paraId="7B48CAA1"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32926A0A"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35FADCAC"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09A67BAD" w14:textId="77777777" w:rsidTr="006559B0">
        <w:trPr>
          <w:trHeight w:val="639"/>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C80D220"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9</w:t>
            </w:r>
          </w:p>
        </w:tc>
        <w:tc>
          <w:tcPr>
            <w:tcW w:w="6809" w:type="dxa"/>
            <w:tcBorders>
              <w:top w:val="nil"/>
              <w:left w:val="nil"/>
              <w:bottom w:val="single" w:sz="8" w:space="0" w:color="auto"/>
              <w:right w:val="single" w:sz="8" w:space="0" w:color="auto"/>
            </w:tcBorders>
            <w:shd w:val="clear" w:color="auto" w:fill="auto"/>
            <w:vAlign w:val="center"/>
            <w:hideMark/>
          </w:tcPr>
          <w:p w14:paraId="250A1049" w14:textId="77777777" w:rsidR="001D449F" w:rsidRPr="006559B0" w:rsidRDefault="003A240C" w:rsidP="006559B0">
            <w:pPr>
              <w:ind w:right="49"/>
              <w:jc w:val="both"/>
              <w:rPr>
                <w:rFonts w:ascii="Calibri" w:hAnsi="Calibri"/>
                <w:color w:val="000000"/>
                <w:sz w:val="17"/>
                <w:szCs w:val="17"/>
                <w:lang w:val="es-MX" w:eastAsia="es-MX"/>
              </w:rPr>
            </w:pPr>
            <w:r w:rsidRPr="006559B0">
              <w:rPr>
                <w:rFonts w:asciiTheme="minorHAnsi" w:hAnsiTheme="minorHAnsi"/>
                <w:color w:val="000000"/>
                <w:sz w:val="17"/>
                <w:szCs w:val="17"/>
              </w:rPr>
              <w:t>Carta de apoyo del fabricante o distribuidor mayorista, de todos los renglones de la partida o partidas, en las cuales se desea participar y que se referencian en el anexo 1A de estas bases en la cual describan las partidas,</w:t>
            </w:r>
            <w:r w:rsidR="00767B42">
              <w:rPr>
                <w:rFonts w:asciiTheme="minorHAnsi" w:hAnsiTheme="minorHAnsi"/>
                <w:color w:val="000000"/>
                <w:sz w:val="17"/>
                <w:szCs w:val="17"/>
              </w:rPr>
              <w:t xml:space="preserve"> renglones,</w:t>
            </w:r>
            <w:r w:rsidRPr="006559B0">
              <w:rPr>
                <w:rFonts w:asciiTheme="minorHAnsi" w:hAnsiTheme="minorHAnsi"/>
                <w:color w:val="000000"/>
                <w:sz w:val="17"/>
                <w:szCs w:val="17"/>
              </w:rPr>
              <w:t xml:space="preserve"> marcas y cantidades ofertadas.</w:t>
            </w:r>
          </w:p>
        </w:tc>
        <w:tc>
          <w:tcPr>
            <w:tcW w:w="992" w:type="dxa"/>
            <w:tcBorders>
              <w:top w:val="nil"/>
              <w:left w:val="nil"/>
              <w:bottom w:val="single" w:sz="8" w:space="0" w:color="auto"/>
              <w:right w:val="single" w:sz="8" w:space="0" w:color="auto"/>
            </w:tcBorders>
            <w:shd w:val="clear" w:color="auto" w:fill="auto"/>
            <w:vAlign w:val="center"/>
            <w:hideMark/>
          </w:tcPr>
          <w:p w14:paraId="0E1F815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69B17849"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86083A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5FA8F6B3"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2E35A90"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10</w:t>
            </w:r>
          </w:p>
        </w:tc>
        <w:tc>
          <w:tcPr>
            <w:tcW w:w="6809" w:type="dxa"/>
            <w:tcBorders>
              <w:top w:val="nil"/>
              <w:left w:val="nil"/>
              <w:bottom w:val="single" w:sz="8" w:space="0" w:color="auto"/>
              <w:right w:val="single" w:sz="8" w:space="0" w:color="auto"/>
            </w:tcBorders>
            <w:shd w:val="clear" w:color="auto" w:fill="auto"/>
            <w:vAlign w:val="center"/>
            <w:hideMark/>
          </w:tcPr>
          <w:p w14:paraId="7716216C" w14:textId="59C5A574"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compromiso de cumplir con el período de caducidad mínimo de un año en</w:t>
            </w:r>
            <w:r w:rsidR="00024559">
              <w:rPr>
                <w:rFonts w:ascii="Calibri" w:hAnsi="Calibri"/>
                <w:color w:val="000000"/>
                <w:sz w:val="17"/>
                <w:szCs w:val="17"/>
                <w:lang w:eastAsia="es-MX"/>
              </w:rPr>
              <w:t xml:space="preserve"> los</w:t>
            </w:r>
            <w:r w:rsidRPr="001D449F">
              <w:rPr>
                <w:rFonts w:ascii="Calibri" w:hAnsi="Calibri"/>
                <w:color w:val="000000"/>
                <w:sz w:val="17"/>
                <w:szCs w:val="17"/>
                <w:lang w:eastAsia="es-MX"/>
              </w:rPr>
              <w:t xml:space="preserve"> </w:t>
            </w:r>
            <w:r w:rsidR="00024559">
              <w:rPr>
                <w:rFonts w:ascii="Calibri" w:hAnsi="Calibri"/>
                <w:color w:val="000000"/>
                <w:sz w:val="17"/>
                <w:szCs w:val="17"/>
                <w:lang w:eastAsia="es-MX"/>
              </w:rPr>
              <w:t>insumos</w:t>
            </w:r>
            <w:r w:rsidRPr="001D449F">
              <w:rPr>
                <w:rFonts w:ascii="Calibri" w:hAnsi="Calibri"/>
                <w:color w:val="000000"/>
                <w:sz w:val="17"/>
                <w:szCs w:val="17"/>
                <w:lang w:eastAsia="es-MX"/>
              </w:rPr>
              <w:t xml:space="preserve"> que entregue, en caso de resultar adjudicado.</w:t>
            </w:r>
          </w:p>
        </w:tc>
        <w:tc>
          <w:tcPr>
            <w:tcW w:w="992" w:type="dxa"/>
            <w:tcBorders>
              <w:top w:val="nil"/>
              <w:left w:val="nil"/>
              <w:bottom w:val="single" w:sz="8" w:space="0" w:color="auto"/>
              <w:right w:val="single" w:sz="8" w:space="0" w:color="auto"/>
            </w:tcBorders>
            <w:shd w:val="clear" w:color="auto" w:fill="auto"/>
            <w:vAlign w:val="center"/>
            <w:hideMark/>
          </w:tcPr>
          <w:p w14:paraId="270D27A5"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3EB69EB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7EF387AD"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28955163" w14:textId="77777777" w:rsidTr="00357E3C">
        <w:trPr>
          <w:trHeight w:val="796"/>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700D1ECB"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11</w:t>
            </w:r>
          </w:p>
        </w:tc>
        <w:tc>
          <w:tcPr>
            <w:tcW w:w="6809" w:type="dxa"/>
            <w:tcBorders>
              <w:top w:val="nil"/>
              <w:left w:val="nil"/>
              <w:bottom w:val="single" w:sz="8" w:space="0" w:color="auto"/>
              <w:right w:val="single" w:sz="8" w:space="0" w:color="auto"/>
            </w:tcBorders>
            <w:shd w:val="clear" w:color="auto" w:fill="auto"/>
            <w:vAlign w:val="center"/>
            <w:hideMark/>
          </w:tcPr>
          <w:p w14:paraId="426355EB" w14:textId="3AD3C6CA"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Cuando menos dos cartas en original, emitidas en un período máximo de 12 meses previos a la fecha de la apertura de proposiciones </w:t>
            </w:r>
            <w:proofErr w:type="gramStart"/>
            <w:r w:rsidRPr="001D449F">
              <w:rPr>
                <w:rFonts w:ascii="Calibri" w:hAnsi="Calibri"/>
                <w:color w:val="000000"/>
                <w:sz w:val="17"/>
                <w:szCs w:val="17"/>
                <w:lang w:eastAsia="es-MX"/>
              </w:rPr>
              <w:t>técnicas  por</w:t>
            </w:r>
            <w:proofErr w:type="gramEnd"/>
            <w:r w:rsidRPr="001D449F">
              <w:rPr>
                <w:rFonts w:ascii="Calibri" w:hAnsi="Calibri"/>
                <w:color w:val="000000"/>
                <w:sz w:val="17"/>
                <w:szCs w:val="17"/>
                <w:lang w:eastAsia="es-MX"/>
              </w:rPr>
              <w:t xml:space="preserve"> clientes, en hoja membretada de estos, en las cuales estipulen que han prestado buen servicio en cuanto al suministro de </w:t>
            </w:r>
            <w:r w:rsidR="00AF4208">
              <w:rPr>
                <w:rFonts w:ascii="Calibri" w:hAnsi="Calibri"/>
                <w:color w:val="000000"/>
                <w:sz w:val="17"/>
                <w:szCs w:val="17"/>
                <w:lang w:eastAsia="es-MX"/>
              </w:rPr>
              <w:t>INSUMOS DENTALES, 2DA. VUELTA</w:t>
            </w:r>
            <w:r w:rsidRPr="001D449F">
              <w:rPr>
                <w:rFonts w:ascii="Calibri" w:hAnsi="Calibri"/>
                <w:color w:val="000000"/>
                <w:sz w:val="17"/>
                <w:szCs w:val="17"/>
                <w:lang w:eastAsia="es-MX"/>
              </w:rPr>
              <w:t xml:space="preserve"> de la misma o similar naturaleza a esta licitación; deberán mencionar el número de la presente licitación y estar dirigidas al </w:t>
            </w:r>
            <w:proofErr w:type="gramStart"/>
            <w:r w:rsidRPr="001D449F">
              <w:rPr>
                <w:rFonts w:ascii="Calibri" w:hAnsi="Calibri"/>
                <w:color w:val="000000"/>
                <w:sz w:val="17"/>
                <w:szCs w:val="17"/>
                <w:lang w:eastAsia="es-MX"/>
              </w:rPr>
              <w:t>Director</w:t>
            </w:r>
            <w:proofErr w:type="gramEnd"/>
            <w:r w:rsidRPr="001D449F">
              <w:rPr>
                <w:rFonts w:ascii="Calibri" w:hAnsi="Calibri"/>
                <w:color w:val="000000"/>
                <w:sz w:val="17"/>
                <w:szCs w:val="17"/>
                <w:lang w:eastAsia="es-MX"/>
              </w:rPr>
              <w:t xml:space="preserve"> Administrativo de la Convocante, quién se reserva el derecho de verificar dicha información, para su participación en el presente evento.</w:t>
            </w:r>
          </w:p>
        </w:tc>
        <w:tc>
          <w:tcPr>
            <w:tcW w:w="992" w:type="dxa"/>
            <w:tcBorders>
              <w:top w:val="nil"/>
              <w:left w:val="nil"/>
              <w:bottom w:val="single" w:sz="8" w:space="0" w:color="auto"/>
              <w:right w:val="single" w:sz="8" w:space="0" w:color="auto"/>
            </w:tcBorders>
            <w:shd w:val="clear" w:color="auto" w:fill="auto"/>
            <w:vAlign w:val="center"/>
            <w:hideMark/>
          </w:tcPr>
          <w:p w14:paraId="77E4021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013137E0"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839483E"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34505483" w14:textId="77777777" w:rsidTr="00357E3C">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03600043"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12</w:t>
            </w:r>
          </w:p>
        </w:tc>
        <w:tc>
          <w:tcPr>
            <w:tcW w:w="6809" w:type="dxa"/>
            <w:tcBorders>
              <w:top w:val="nil"/>
              <w:left w:val="nil"/>
              <w:bottom w:val="single" w:sz="8" w:space="0" w:color="auto"/>
              <w:right w:val="single" w:sz="8" w:space="0" w:color="auto"/>
            </w:tcBorders>
            <w:shd w:val="clear" w:color="auto" w:fill="auto"/>
            <w:vAlign w:val="center"/>
            <w:hideMark/>
          </w:tcPr>
          <w:p w14:paraId="14F6ADC9" w14:textId="420460D5"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Escrito en el cual garanticen que se comprometen a cumplir con los horarios de entrega de </w:t>
            </w:r>
            <w:r w:rsidR="008B074B">
              <w:rPr>
                <w:rFonts w:ascii="Calibri" w:hAnsi="Calibri"/>
                <w:color w:val="000000"/>
                <w:sz w:val="17"/>
                <w:szCs w:val="17"/>
                <w:lang w:eastAsia="es-MX"/>
              </w:rPr>
              <w:t>insumos</w:t>
            </w:r>
            <w:r w:rsidRPr="001D449F">
              <w:rPr>
                <w:rFonts w:ascii="Calibri" w:hAnsi="Calibri"/>
                <w:color w:val="000000"/>
                <w:sz w:val="17"/>
                <w:szCs w:val="17"/>
                <w:lang w:eastAsia="es-MX"/>
              </w:rPr>
              <w:t>, de acuerdo a lo solicitado en el punto 1.2 de estas bases; además deberá de comprobar mediante el Alta de Hacienda que cuenta con Almacén dentro del área metropolitana.</w:t>
            </w:r>
          </w:p>
        </w:tc>
        <w:tc>
          <w:tcPr>
            <w:tcW w:w="992" w:type="dxa"/>
            <w:tcBorders>
              <w:top w:val="nil"/>
              <w:left w:val="nil"/>
              <w:bottom w:val="single" w:sz="8" w:space="0" w:color="auto"/>
              <w:right w:val="single" w:sz="8" w:space="0" w:color="auto"/>
            </w:tcBorders>
            <w:shd w:val="clear" w:color="auto" w:fill="auto"/>
            <w:vAlign w:val="center"/>
            <w:hideMark/>
          </w:tcPr>
          <w:p w14:paraId="5675A84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7AC55E5E"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00C22D4B"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3AA78FC0" w14:textId="77777777" w:rsidTr="0001245E">
        <w:trPr>
          <w:trHeight w:val="192"/>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08C6FD43"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t>13</w:t>
            </w:r>
          </w:p>
        </w:tc>
        <w:tc>
          <w:tcPr>
            <w:tcW w:w="6809" w:type="dxa"/>
            <w:tcBorders>
              <w:top w:val="nil"/>
              <w:left w:val="nil"/>
              <w:bottom w:val="single" w:sz="8" w:space="0" w:color="auto"/>
              <w:right w:val="single" w:sz="8" w:space="0" w:color="auto"/>
            </w:tcBorders>
            <w:shd w:val="clear" w:color="auto" w:fill="auto"/>
            <w:vAlign w:val="center"/>
            <w:hideMark/>
          </w:tcPr>
          <w:p w14:paraId="54EE9FE2" w14:textId="77777777" w:rsidR="001D449F" w:rsidRPr="00B275D2" w:rsidRDefault="00B275D2" w:rsidP="001D449F">
            <w:pPr>
              <w:jc w:val="both"/>
              <w:rPr>
                <w:rFonts w:ascii="Calibri" w:hAnsi="Calibri"/>
                <w:color w:val="000000"/>
                <w:sz w:val="17"/>
                <w:szCs w:val="17"/>
                <w:lang w:val="es-MX" w:eastAsia="es-MX"/>
              </w:rPr>
            </w:pPr>
            <w:r w:rsidRPr="00B275D2">
              <w:rPr>
                <w:rFonts w:asciiTheme="minorHAnsi" w:hAnsiTheme="minorHAnsi"/>
                <w:sz w:val="17"/>
                <w:szCs w:val="17"/>
              </w:rPr>
              <w:t xml:space="preserve">Copias de registros sanitarios legibles y por ambos lados, identificados con el nombre del licitante, el nombre </w:t>
            </w:r>
            <w:r w:rsidRPr="0022481D">
              <w:rPr>
                <w:rFonts w:asciiTheme="minorHAnsi" w:hAnsiTheme="minorHAnsi"/>
                <w:sz w:val="17"/>
                <w:szCs w:val="17"/>
              </w:rPr>
              <w:t>del fabricante y la descripción técnica del insumo ofertado, referenciando el número de renglón y clave de cuando menos 65% de los insumos ofertados y deberán incluir una carta compromiso de que si resultan adjudicados cumplirán con la entrega del 35% restante a la firma del contrato.</w:t>
            </w:r>
          </w:p>
        </w:tc>
        <w:tc>
          <w:tcPr>
            <w:tcW w:w="992" w:type="dxa"/>
            <w:tcBorders>
              <w:top w:val="nil"/>
              <w:left w:val="nil"/>
              <w:bottom w:val="single" w:sz="8" w:space="0" w:color="auto"/>
              <w:right w:val="single" w:sz="8" w:space="0" w:color="auto"/>
            </w:tcBorders>
            <w:shd w:val="clear" w:color="auto" w:fill="auto"/>
            <w:vAlign w:val="center"/>
            <w:hideMark/>
          </w:tcPr>
          <w:p w14:paraId="61788D8F"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68DB910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4A585AFE"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77B9FDAA" w14:textId="77777777" w:rsidTr="0001245E">
        <w:trPr>
          <w:trHeight w:val="185"/>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49428B8C" w14:textId="77777777"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lastRenderedPageBreak/>
              <w:t>14</w:t>
            </w:r>
          </w:p>
        </w:tc>
        <w:tc>
          <w:tcPr>
            <w:tcW w:w="6809" w:type="dxa"/>
            <w:tcBorders>
              <w:top w:val="nil"/>
              <w:left w:val="nil"/>
              <w:bottom w:val="single" w:sz="8" w:space="0" w:color="auto"/>
              <w:right w:val="single" w:sz="8" w:space="0" w:color="auto"/>
            </w:tcBorders>
            <w:shd w:val="clear" w:color="auto" w:fill="auto"/>
            <w:vAlign w:val="center"/>
            <w:hideMark/>
          </w:tcPr>
          <w:p w14:paraId="18F048B0"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Aviso de Funcionamiento a nombre del participante expedida por la Secretaría de Salud con autorización para comercializar los insumos objeto de la presente licitación dentro del área metropolitana de la ciudad de Monterrey, N. L.</w:t>
            </w:r>
          </w:p>
        </w:tc>
        <w:tc>
          <w:tcPr>
            <w:tcW w:w="992" w:type="dxa"/>
            <w:tcBorders>
              <w:top w:val="nil"/>
              <w:left w:val="nil"/>
              <w:bottom w:val="single" w:sz="8" w:space="0" w:color="auto"/>
              <w:right w:val="single" w:sz="8" w:space="0" w:color="auto"/>
            </w:tcBorders>
            <w:shd w:val="clear" w:color="auto" w:fill="auto"/>
            <w:vAlign w:val="center"/>
            <w:hideMark/>
          </w:tcPr>
          <w:p w14:paraId="55213EB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776F9D7C"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0FF9A84B"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568C0C60" w14:textId="77777777" w:rsidTr="0001245E">
        <w:trPr>
          <w:trHeight w:val="451"/>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35455A58" w14:textId="77777777"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15</w:t>
            </w:r>
          </w:p>
        </w:tc>
        <w:tc>
          <w:tcPr>
            <w:tcW w:w="6809" w:type="dxa"/>
            <w:tcBorders>
              <w:top w:val="nil"/>
              <w:left w:val="nil"/>
              <w:bottom w:val="single" w:sz="8" w:space="0" w:color="auto"/>
              <w:right w:val="single" w:sz="8" w:space="0" w:color="auto"/>
            </w:tcBorders>
            <w:shd w:val="clear" w:color="auto" w:fill="auto"/>
            <w:vAlign w:val="center"/>
            <w:hideMark/>
          </w:tcPr>
          <w:p w14:paraId="40A7B7E9"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Carta bajo protesta de decir verdad y firmada por el representante legal, que manifieste que su representada cumple con todos los registros sanitarios para funcionar como negocio en la venta de productos de consumo en el Sector Salud.</w:t>
            </w:r>
          </w:p>
        </w:tc>
        <w:tc>
          <w:tcPr>
            <w:tcW w:w="992" w:type="dxa"/>
            <w:tcBorders>
              <w:top w:val="nil"/>
              <w:left w:val="nil"/>
              <w:bottom w:val="single" w:sz="8" w:space="0" w:color="auto"/>
              <w:right w:val="single" w:sz="8" w:space="0" w:color="auto"/>
            </w:tcBorders>
            <w:shd w:val="clear" w:color="auto" w:fill="auto"/>
            <w:vAlign w:val="center"/>
            <w:hideMark/>
          </w:tcPr>
          <w:p w14:paraId="7D474C9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3352531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784A542C"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693E6857" w14:textId="77777777" w:rsidTr="0001245E">
        <w:trPr>
          <w:trHeight w:val="83"/>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5C3AA65" w14:textId="77777777"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16</w:t>
            </w:r>
          </w:p>
        </w:tc>
        <w:tc>
          <w:tcPr>
            <w:tcW w:w="6809" w:type="dxa"/>
            <w:tcBorders>
              <w:top w:val="nil"/>
              <w:left w:val="nil"/>
              <w:bottom w:val="single" w:sz="8" w:space="0" w:color="auto"/>
              <w:right w:val="single" w:sz="8" w:space="0" w:color="auto"/>
            </w:tcBorders>
            <w:shd w:val="clear" w:color="auto" w:fill="auto"/>
            <w:vAlign w:val="center"/>
            <w:hideMark/>
          </w:tcPr>
          <w:p w14:paraId="4E6CD7A1"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Cd o USB que contenga el total de los documentos incluidos en el sobre técnico en formato </w:t>
            </w:r>
            <w:proofErr w:type="spellStart"/>
            <w:r w:rsidRPr="001D449F">
              <w:rPr>
                <w:rFonts w:ascii="Calibri" w:hAnsi="Calibri"/>
                <w:color w:val="000000"/>
                <w:sz w:val="17"/>
                <w:szCs w:val="17"/>
                <w:lang w:eastAsia="es-MX"/>
              </w:rPr>
              <w:t>pdf</w:t>
            </w:r>
            <w:proofErr w:type="spellEnd"/>
            <w:r w:rsidRPr="001D449F">
              <w:rPr>
                <w:rFonts w:ascii="Calibri" w:hAnsi="Calibri"/>
                <w:color w:val="000000"/>
                <w:sz w:val="17"/>
                <w:szCs w:val="17"/>
                <w:lang w:eastAsia="es-MX"/>
              </w:rPr>
              <w:t xml:space="preserve">, </w:t>
            </w:r>
            <w:proofErr w:type="spellStart"/>
            <w:r w:rsidRPr="001D449F">
              <w:rPr>
                <w:rFonts w:ascii="Calibri" w:hAnsi="Calibri"/>
                <w:color w:val="000000"/>
                <w:sz w:val="17"/>
                <w:szCs w:val="17"/>
                <w:lang w:eastAsia="es-MX"/>
              </w:rPr>
              <w:t>word</w:t>
            </w:r>
            <w:proofErr w:type="spellEnd"/>
            <w:r w:rsidRPr="001D449F">
              <w:rPr>
                <w:rFonts w:ascii="Calibri" w:hAnsi="Calibri"/>
                <w:color w:val="000000"/>
                <w:sz w:val="17"/>
                <w:szCs w:val="17"/>
                <w:lang w:eastAsia="es-MX"/>
              </w:rPr>
              <w:t xml:space="preserve"> o </w:t>
            </w:r>
            <w:proofErr w:type="spellStart"/>
            <w:r w:rsidRPr="001D449F">
              <w:rPr>
                <w:rFonts w:ascii="Calibri" w:hAnsi="Calibri"/>
                <w:color w:val="000000"/>
                <w:sz w:val="17"/>
                <w:szCs w:val="17"/>
                <w:lang w:eastAsia="es-MX"/>
              </w:rPr>
              <w:t>excel</w:t>
            </w:r>
            <w:proofErr w:type="spellEnd"/>
            <w:r w:rsidRPr="001D449F">
              <w:rPr>
                <w:rFonts w:ascii="Calibri" w:hAnsi="Calibri"/>
                <w:color w:val="000000"/>
                <w:sz w:val="17"/>
                <w:szCs w:val="17"/>
                <w:lang w:eastAsia="es-MX"/>
              </w:rPr>
              <w:t>.</w:t>
            </w:r>
          </w:p>
        </w:tc>
        <w:tc>
          <w:tcPr>
            <w:tcW w:w="992" w:type="dxa"/>
            <w:tcBorders>
              <w:top w:val="nil"/>
              <w:left w:val="nil"/>
              <w:bottom w:val="single" w:sz="8" w:space="0" w:color="auto"/>
              <w:right w:val="single" w:sz="8" w:space="0" w:color="auto"/>
            </w:tcBorders>
            <w:shd w:val="clear" w:color="auto" w:fill="auto"/>
            <w:vAlign w:val="center"/>
            <w:hideMark/>
          </w:tcPr>
          <w:p w14:paraId="40992DC1"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F7D1F07"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0E1C283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650A01AC"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1A35C692" w14:textId="77777777"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17</w:t>
            </w:r>
          </w:p>
        </w:tc>
        <w:tc>
          <w:tcPr>
            <w:tcW w:w="6809" w:type="dxa"/>
            <w:tcBorders>
              <w:top w:val="nil"/>
              <w:left w:val="nil"/>
              <w:bottom w:val="single" w:sz="8" w:space="0" w:color="auto"/>
              <w:right w:val="single" w:sz="8" w:space="0" w:color="auto"/>
            </w:tcBorders>
            <w:shd w:val="clear" w:color="auto" w:fill="auto"/>
            <w:vAlign w:val="center"/>
            <w:hideMark/>
          </w:tcPr>
          <w:p w14:paraId="1C0F9746" w14:textId="77777777"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5</w:t>
            </w:r>
            <w:r w:rsidRPr="001D449F">
              <w:rPr>
                <w:rFonts w:ascii="Calibri" w:hAnsi="Calibri"/>
                <w:color w:val="000000"/>
                <w:sz w:val="17"/>
                <w:szCs w:val="17"/>
                <w:lang w:eastAsia="es-MX"/>
              </w:rPr>
              <w:t>. Carta de presentación de proposiciones.</w:t>
            </w:r>
          </w:p>
        </w:tc>
        <w:tc>
          <w:tcPr>
            <w:tcW w:w="992" w:type="dxa"/>
            <w:tcBorders>
              <w:top w:val="nil"/>
              <w:left w:val="nil"/>
              <w:bottom w:val="single" w:sz="8" w:space="0" w:color="auto"/>
              <w:right w:val="single" w:sz="8" w:space="0" w:color="auto"/>
            </w:tcBorders>
            <w:shd w:val="clear" w:color="auto" w:fill="auto"/>
            <w:vAlign w:val="center"/>
            <w:hideMark/>
          </w:tcPr>
          <w:p w14:paraId="1D2B0FCE"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180A0E3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4D0B058"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18852CF3"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0FC67951" w14:textId="2078945D"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w:t>
            </w:r>
            <w:r w:rsidR="008B074B">
              <w:rPr>
                <w:rFonts w:ascii="Calibri" w:hAnsi="Calibri"/>
                <w:b/>
                <w:bCs/>
                <w:color w:val="000000"/>
                <w:sz w:val="16"/>
                <w:szCs w:val="16"/>
                <w:lang w:val="es-MX" w:eastAsia="es-MX"/>
              </w:rPr>
              <w:t>8</w:t>
            </w:r>
          </w:p>
        </w:tc>
        <w:tc>
          <w:tcPr>
            <w:tcW w:w="6809" w:type="dxa"/>
            <w:tcBorders>
              <w:top w:val="nil"/>
              <w:left w:val="nil"/>
              <w:bottom w:val="single" w:sz="8" w:space="0" w:color="auto"/>
              <w:right w:val="single" w:sz="8" w:space="0" w:color="auto"/>
            </w:tcBorders>
            <w:shd w:val="clear" w:color="auto" w:fill="auto"/>
            <w:vAlign w:val="center"/>
            <w:hideMark/>
          </w:tcPr>
          <w:p w14:paraId="4C28C861"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b/>
                <w:bCs/>
                <w:color w:val="000000"/>
                <w:sz w:val="17"/>
                <w:szCs w:val="17"/>
                <w:lang w:eastAsia="es-MX"/>
              </w:rPr>
              <w:t>ANEXO 7</w:t>
            </w:r>
            <w:r w:rsidRPr="001D449F">
              <w:rPr>
                <w:rFonts w:ascii="Calibri" w:hAnsi="Calibri"/>
                <w:color w:val="000000"/>
                <w:sz w:val="17"/>
                <w:szCs w:val="17"/>
                <w:lang w:eastAsia="es-MX"/>
              </w:rPr>
              <w:t>. Declaración de no encontrarse en alguno de los supuestos establecidos en los Artículos 37 y 95 de la Ley, Artículo 38 del Reglamento de la Ley de Adquisiciones, Arrendamientos y Contrataciones de Servicios del Estado de Nuevo León, Declaración de integridad y Certificado de Determinación Independiente de Propuesta.</w:t>
            </w:r>
          </w:p>
        </w:tc>
        <w:tc>
          <w:tcPr>
            <w:tcW w:w="992" w:type="dxa"/>
            <w:tcBorders>
              <w:top w:val="nil"/>
              <w:left w:val="nil"/>
              <w:bottom w:val="single" w:sz="8" w:space="0" w:color="auto"/>
              <w:right w:val="single" w:sz="8" w:space="0" w:color="auto"/>
            </w:tcBorders>
            <w:shd w:val="clear" w:color="auto" w:fill="auto"/>
            <w:vAlign w:val="center"/>
            <w:hideMark/>
          </w:tcPr>
          <w:p w14:paraId="539C14A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5D1BF63"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7AA7F594"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52A5DA4B" w14:textId="77777777" w:rsidTr="0001245E">
        <w:trPr>
          <w:trHeight w:val="1029"/>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481A1542" w14:textId="231C0224" w:rsidR="001D449F" w:rsidRPr="001D449F" w:rsidRDefault="008B074B"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19</w:t>
            </w:r>
          </w:p>
        </w:tc>
        <w:tc>
          <w:tcPr>
            <w:tcW w:w="6809" w:type="dxa"/>
            <w:tcBorders>
              <w:top w:val="nil"/>
              <w:left w:val="nil"/>
              <w:bottom w:val="single" w:sz="8" w:space="0" w:color="auto"/>
              <w:right w:val="single" w:sz="8" w:space="0" w:color="auto"/>
            </w:tcBorders>
            <w:shd w:val="clear" w:color="auto" w:fill="auto"/>
            <w:vAlign w:val="center"/>
            <w:hideMark/>
          </w:tcPr>
          <w:p w14:paraId="2BAE5A8C"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“Anexo 9”; o con las reglas de origen correspondientes a los capítulos de compras del sector público de los tratados de libre comercio, citados en el numeral 1, utilizando el formato del Anexo “9-A”. </w:t>
            </w:r>
            <w:proofErr w:type="spellStart"/>
            <w:r w:rsidRPr="001D449F">
              <w:rPr>
                <w:rFonts w:ascii="Calibri" w:hAnsi="Calibri"/>
                <w:color w:val="000000"/>
                <w:sz w:val="17"/>
                <w:szCs w:val="17"/>
                <w:lang w:eastAsia="es-MX"/>
              </w:rPr>
              <w:t>ii</w:t>
            </w:r>
            <w:proofErr w:type="spellEnd"/>
            <w:r w:rsidRPr="001D449F">
              <w:rPr>
                <w:rFonts w:ascii="Calibri" w:hAnsi="Calibri"/>
                <w:color w:val="000000"/>
                <w:sz w:val="17"/>
                <w:szCs w:val="17"/>
                <w:lang w:eastAsia="es-MX"/>
              </w:rPr>
              <w:t>.- Los bienes importados cumplen con las reglas de origen establecidas en el Capítulo de Compras del Sector Público del Tratado que corresponda, conforme al formato del Anexo “9-B”.</w:t>
            </w:r>
          </w:p>
        </w:tc>
        <w:tc>
          <w:tcPr>
            <w:tcW w:w="992" w:type="dxa"/>
            <w:tcBorders>
              <w:top w:val="nil"/>
              <w:left w:val="nil"/>
              <w:bottom w:val="single" w:sz="8" w:space="0" w:color="auto"/>
              <w:right w:val="single" w:sz="8" w:space="0" w:color="auto"/>
            </w:tcBorders>
            <w:shd w:val="clear" w:color="auto" w:fill="auto"/>
            <w:vAlign w:val="center"/>
            <w:hideMark/>
          </w:tcPr>
          <w:p w14:paraId="5AD470F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2FEB835"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0ED822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43D1C036"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3FB452D3" w14:textId="613D0F65"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0</w:t>
            </w:r>
          </w:p>
        </w:tc>
        <w:tc>
          <w:tcPr>
            <w:tcW w:w="6809" w:type="dxa"/>
            <w:tcBorders>
              <w:top w:val="nil"/>
              <w:left w:val="nil"/>
              <w:bottom w:val="single" w:sz="8" w:space="0" w:color="auto"/>
              <w:right w:val="single" w:sz="8" w:space="0" w:color="auto"/>
            </w:tcBorders>
            <w:shd w:val="clear" w:color="auto" w:fill="auto"/>
            <w:vAlign w:val="center"/>
            <w:hideMark/>
          </w:tcPr>
          <w:p w14:paraId="03DA51DB" w14:textId="16D46E41" w:rsidR="001D449F" w:rsidRPr="001D449F" w:rsidRDefault="001D449F" w:rsidP="001D449F">
            <w:pPr>
              <w:jc w:val="both"/>
              <w:rPr>
                <w:rFonts w:ascii="Calibri" w:hAnsi="Calibri"/>
                <w:color w:val="000000"/>
                <w:sz w:val="17"/>
                <w:szCs w:val="17"/>
                <w:lang w:val="es-MX" w:eastAsia="es-MX"/>
              </w:rPr>
            </w:pPr>
            <w:r w:rsidRPr="001D449F">
              <w:rPr>
                <w:rFonts w:ascii="Calibri" w:hAnsi="Calibri"/>
                <w:b/>
                <w:bCs/>
                <w:color w:val="000000"/>
                <w:sz w:val="17"/>
                <w:szCs w:val="17"/>
                <w:lang w:eastAsia="es-MX"/>
              </w:rPr>
              <w:t>ANEXO 11</w:t>
            </w:r>
            <w:r w:rsidRPr="001D449F">
              <w:rPr>
                <w:rFonts w:ascii="Calibri" w:hAnsi="Calibri"/>
                <w:color w:val="000000"/>
                <w:sz w:val="17"/>
                <w:szCs w:val="17"/>
                <w:lang w:eastAsia="es-MX"/>
              </w:rPr>
              <w:t xml:space="preserve">. Escrito firmado por el representante o apoderado legal en la que manifiesten </w:t>
            </w:r>
            <w:r w:rsidR="0022481D" w:rsidRPr="001D449F">
              <w:rPr>
                <w:rFonts w:ascii="Calibri" w:hAnsi="Calibri"/>
                <w:color w:val="000000"/>
                <w:sz w:val="17"/>
                <w:szCs w:val="17"/>
                <w:lang w:eastAsia="es-MX"/>
              </w:rPr>
              <w:t>que,</w:t>
            </w:r>
            <w:r w:rsidRPr="001D449F">
              <w:rPr>
                <w:rFonts w:ascii="Calibri" w:hAnsi="Calibri"/>
                <w:color w:val="000000"/>
                <w:sz w:val="17"/>
                <w:szCs w:val="17"/>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992" w:type="dxa"/>
            <w:tcBorders>
              <w:top w:val="nil"/>
              <w:left w:val="nil"/>
              <w:bottom w:val="single" w:sz="8" w:space="0" w:color="auto"/>
              <w:right w:val="single" w:sz="8" w:space="0" w:color="auto"/>
            </w:tcBorders>
            <w:shd w:val="clear" w:color="auto" w:fill="auto"/>
            <w:vAlign w:val="center"/>
            <w:hideMark/>
          </w:tcPr>
          <w:p w14:paraId="6982F2EE"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5FAE9363"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475931A1"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0F3470C7"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0C79F79" w14:textId="3EF5E9AF"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1</w:t>
            </w:r>
          </w:p>
        </w:tc>
        <w:tc>
          <w:tcPr>
            <w:tcW w:w="6809" w:type="dxa"/>
            <w:tcBorders>
              <w:top w:val="nil"/>
              <w:left w:val="nil"/>
              <w:bottom w:val="single" w:sz="8" w:space="0" w:color="auto"/>
              <w:right w:val="single" w:sz="8" w:space="0" w:color="auto"/>
            </w:tcBorders>
            <w:shd w:val="clear" w:color="auto" w:fill="auto"/>
            <w:vAlign w:val="center"/>
            <w:hideMark/>
          </w:tcPr>
          <w:p w14:paraId="653DC636" w14:textId="77777777" w:rsidR="001D449F" w:rsidRPr="001D449F" w:rsidRDefault="001D449F" w:rsidP="001D449F">
            <w:pPr>
              <w:jc w:val="both"/>
              <w:rPr>
                <w:rFonts w:ascii="Calibri" w:hAnsi="Calibri"/>
                <w:b/>
                <w:bCs/>
                <w:color w:val="000000"/>
                <w:sz w:val="17"/>
                <w:szCs w:val="17"/>
                <w:lang w:val="es-MX" w:eastAsia="es-MX"/>
              </w:rPr>
            </w:pPr>
            <w:r w:rsidRPr="001D449F">
              <w:rPr>
                <w:rFonts w:ascii="Calibri" w:hAnsi="Calibri"/>
                <w:b/>
                <w:bCs/>
                <w:color w:val="000000"/>
                <w:sz w:val="17"/>
                <w:szCs w:val="17"/>
                <w:lang w:eastAsia="es-MX"/>
              </w:rPr>
              <w:t>ANEXO 12</w:t>
            </w:r>
            <w:r w:rsidRPr="001D449F">
              <w:rPr>
                <w:rFonts w:ascii="Calibri" w:hAnsi="Calibri"/>
                <w:color w:val="000000"/>
                <w:sz w:val="17"/>
                <w:szCs w:val="17"/>
                <w:lang w:eastAsia="es-MX"/>
              </w:rPr>
              <w:t>. Escrito a que hace referencia a la Estratificación de Micro, Pequeña o Mediana empresa.</w:t>
            </w:r>
          </w:p>
        </w:tc>
        <w:tc>
          <w:tcPr>
            <w:tcW w:w="992" w:type="dxa"/>
            <w:tcBorders>
              <w:top w:val="nil"/>
              <w:left w:val="nil"/>
              <w:bottom w:val="single" w:sz="8" w:space="0" w:color="auto"/>
              <w:right w:val="single" w:sz="8" w:space="0" w:color="auto"/>
            </w:tcBorders>
            <w:shd w:val="clear" w:color="auto" w:fill="auto"/>
            <w:vAlign w:val="center"/>
            <w:hideMark/>
          </w:tcPr>
          <w:p w14:paraId="0DE9FCF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649AEA3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61859A9"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4880146A" w14:textId="77777777" w:rsidTr="0001245E">
        <w:trPr>
          <w:trHeight w:val="60"/>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9D74799" w14:textId="1736D7D2"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2</w:t>
            </w:r>
          </w:p>
        </w:tc>
        <w:tc>
          <w:tcPr>
            <w:tcW w:w="6809" w:type="dxa"/>
            <w:tcBorders>
              <w:top w:val="nil"/>
              <w:left w:val="nil"/>
              <w:bottom w:val="single" w:sz="8" w:space="0" w:color="auto"/>
              <w:right w:val="single" w:sz="8" w:space="0" w:color="auto"/>
            </w:tcBorders>
            <w:shd w:val="clear" w:color="auto" w:fill="auto"/>
            <w:vAlign w:val="center"/>
            <w:hideMark/>
          </w:tcPr>
          <w:p w14:paraId="02E2B976"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992" w:type="dxa"/>
            <w:tcBorders>
              <w:top w:val="nil"/>
              <w:left w:val="nil"/>
              <w:bottom w:val="single" w:sz="8" w:space="0" w:color="auto"/>
              <w:right w:val="single" w:sz="8" w:space="0" w:color="auto"/>
            </w:tcBorders>
            <w:shd w:val="clear" w:color="auto" w:fill="auto"/>
            <w:vAlign w:val="center"/>
            <w:hideMark/>
          </w:tcPr>
          <w:p w14:paraId="4EF1A787"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7B4C0B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C51C85A"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0F46B0EF" w14:textId="77777777" w:rsidTr="0001245E">
        <w:trPr>
          <w:trHeight w:val="465"/>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749BF9AD" w14:textId="2C27736C"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3</w:t>
            </w:r>
          </w:p>
        </w:tc>
        <w:tc>
          <w:tcPr>
            <w:tcW w:w="6809" w:type="dxa"/>
            <w:tcBorders>
              <w:top w:val="nil"/>
              <w:left w:val="nil"/>
              <w:bottom w:val="single" w:sz="8" w:space="0" w:color="auto"/>
              <w:right w:val="single" w:sz="8" w:space="0" w:color="auto"/>
            </w:tcBorders>
            <w:shd w:val="clear" w:color="auto" w:fill="auto"/>
            <w:vAlign w:val="center"/>
            <w:hideMark/>
          </w:tcPr>
          <w:p w14:paraId="1EC65384"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Escrito indicando que en caso de violaciones en materia de derechos inherentes a la propiedad intelectual asumirán la responsabilidad correspondiente.</w:t>
            </w:r>
          </w:p>
        </w:tc>
        <w:tc>
          <w:tcPr>
            <w:tcW w:w="992" w:type="dxa"/>
            <w:tcBorders>
              <w:top w:val="nil"/>
              <w:left w:val="nil"/>
              <w:bottom w:val="single" w:sz="8" w:space="0" w:color="auto"/>
              <w:right w:val="single" w:sz="8" w:space="0" w:color="auto"/>
            </w:tcBorders>
            <w:shd w:val="clear" w:color="auto" w:fill="auto"/>
            <w:vAlign w:val="center"/>
            <w:hideMark/>
          </w:tcPr>
          <w:p w14:paraId="397EB78F"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D54C32A"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47CFF068"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3CBE3274" w14:textId="77777777" w:rsidTr="0001245E">
        <w:trPr>
          <w:trHeight w:val="469"/>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25FE6A90" w14:textId="5B37018E"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4</w:t>
            </w:r>
          </w:p>
        </w:tc>
        <w:tc>
          <w:tcPr>
            <w:tcW w:w="6809" w:type="dxa"/>
            <w:tcBorders>
              <w:top w:val="nil"/>
              <w:left w:val="nil"/>
              <w:bottom w:val="single" w:sz="8" w:space="0" w:color="auto"/>
              <w:right w:val="single" w:sz="8" w:space="0" w:color="auto"/>
            </w:tcBorders>
            <w:shd w:val="clear" w:color="auto" w:fill="auto"/>
            <w:vAlign w:val="center"/>
            <w:hideMark/>
          </w:tcPr>
          <w:p w14:paraId="2C4AD075" w14:textId="657FC08C" w:rsidR="001D449F" w:rsidRPr="008B074B" w:rsidRDefault="008B074B" w:rsidP="001D449F">
            <w:pPr>
              <w:jc w:val="both"/>
              <w:rPr>
                <w:rFonts w:ascii="Calibri" w:hAnsi="Calibri"/>
                <w:color w:val="000000"/>
                <w:sz w:val="17"/>
                <w:szCs w:val="17"/>
                <w:lang w:val="es-MX" w:eastAsia="es-MX"/>
              </w:rPr>
            </w:pPr>
            <w:r w:rsidRPr="008B074B">
              <w:rPr>
                <w:rFonts w:ascii="Calibri" w:eastAsia="Calibri" w:hAnsi="Calibri" w:cs="Tahoma"/>
                <w:sz w:val="17"/>
                <w:szCs w:val="17"/>
                <w:lang w:val="es-ES" w:eastAsia="en-US"/>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Comprobante del último pago de: Impuesto sobre Nóminas, Refrendo y/o Tenencia de los vehículos de su propiedad e Impuesto predial del domicilio fiscal del licitante, este último en caso de ser propietario, de  lo contrario, contrato de arrendamiento o figura legal con la que se sustente la propiedad del domicilio fiscal. Documento actualizado y vigente de la opinión de cumplimiento en materia de seguridad social (IMSS e INFONAVIT) y documento actualizado y vigente en el que se emita opinión de cumplimiento de obligaciones fiscales estatales, expedido por la Subsecretaría de Administración Tributaria de la Secretaría de Finanzas y Tesorería General del Estado de Nuevo León.</w:t>
            </w:r>
          </w:p>
        </w:tc>
        <w:tc>
          <w:tcPr>
            <w:tcW w:w="992" w:type="dxa"/>
            <w:tcBorders>
              <w:top w:val="nil"/>
              <w:left w:val="nil"/>
              <w:bottom w:val="single" w:sz="8" w:space="0" w:color="auto"/>
              <w:right w:val="single" w:sz="8" w:space="0" w:color="auto"/>
            </w:tcBorders>
            <w:shd w:val="clear" w:color="auto" w:fill="auto"/>
            <w:vAlign w:val="center"/>
            <w:hideMark/>
          </w:tcPr>
          <w:p w14:paraId="4D2BF08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29B7EEBF"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104EDE98"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5BA4BE4F" w14:textId="77777777" w:rsidTr="0001245E">
        <w:trPr>
          <w:trHeight w:val="465"/>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67A25FAF" w14:textId="04DF447D"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5</w:t>
            </w:r>
          </w:p>
        </w:tc>
        <w:tc>
          <w:tcPr>
            <w:tcW w:w="6809" w:type="dxa"/>
            <w:tcBorders>
              <w:top w:val="nil"/>
              <w:left w:val="nil"/>
              <w:bottom w:val="single" w:sz="8" w:space="0" w:color="auto"/>
              <w:right w:val="single" w:sz="8" w:space="0" w:color="auto"/>
            </w:tcBorders>
            <w:shd w:val="clear" w:color="auto" w:fill="auto"/>
            <w:vAlign w:val="center"/>
            <w:hideMark/>
          </w:tcPr>
          <w:p w14:paraId="5B3DAAB8" w14:textId="2EDB9DD2"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 xml:space="preserve">Carta mediante la cual manifieste que su giro comercial comprende la venta de los </w:t>
            </w:r>
            <w:r w:rsidR="008B074B">
              <w:rPr>
                <w:rFonts w:ascii="Calibri" w:hAnsi="Calibri"/>
                <w:color w:val="000000"/>
                <w:sz w:val="17"/>
                <w:szCs w:val="17"/>
                <w:lang w:val="es-MX" w:eastAsia="es-MX"/>
              </w:rPr>
              <w:t>insumos</w:t>
            </w:r>
            <w:r w:rsidRPr="001D449F">
              <w:rPr>
                <w:rFonts w:ascii="Calibri" w:hAnsi="Calibri"/>
                <w:color w:val="000000"/>
                <w:sz w:val="17"/>
                <w:szCs w:val="17"/>
                <w:lang w:val="es-MX" w:eastAsia="es-MX"/>
              </w:rPr>
              <w:t xml:space="preserve"> a que se refiere el anexo 1A de esta convocatoria.</w:t>
            </w:r>
          </w:p>
        </w:tc>
        <w:tc>
          <w:tcPr>
            <w:tcW w:w="992" w:type="dxa"/>
            <w:tcBorders>
              <w:top w:val="nil"/>
              <w:left w:val="nil"/>
              <w:bottom w:val="single" w:sz="8" w:space="0" w:color="auto"/>
              <w:right w:val="single" w:sz="8" w:space="0" w:color="auto"/>
            </w:tcBorders>
            <w:shd w:val="clear" w:color="auto" w:fill="auto"/>
            <w:vAlign w:val="center"/>
            <w:hideMark/>
          </w:tcPr>
          <w:p w14:paraId="67CB2F21"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78DC0078"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2B0AE29F"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4E0F7301" w14:textId="77777777" w:rsidTr="0001245E">
        <w:trPr>
          <w:trHeight w:val="717"/>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5A25C0A7" w14:textId="069EB6EC" w:rsidR="001D449F" w:rsidRPr="001D449F" w:rsidRDefault="001D449F" w:rsidP="001D449F">
            <w:pPr>
              <w:jc w:val="center"/>
              <w:rPr>
                <w:rFonts w:ascii="Calibri" w:hAnsi="Calibri"/>
                <w:b/>
                <w:bCs/>
                <w:color w:val="000000"/>
                <w:sz w:val="16"/>
                <w:szCs w:val="16"/>
                <w:lang w:val="es-MX" w:eastAsia="es-MX"/>
              </w:rPr>
            </w:pPr>
            <w:r w:rsidRPr="001D449F">
              <w:rPr>
                <w:rFonts w:ascii="Calibri" w:hAnsi="Calibri"/>
                <w:b/>
                <w:bCs/>
                <w:color w:val="000000"/>
                <w:sz w:val="16"/>
                <w:szCs w:val="16"/>
                <w:lang w:val="es-MX" w:eastAsia="es-MX"/>
              </w:rPr>
              <w:lastRenderedPageBreak/>
              <w:t>2</w:t>
            </w:r>
            <w:r w:rsidR="008B074B">
              <w:rPr>
                <w:rFonts w:ascii="Calibri" w:hAnsi="Calibri"/>
                <w:b/>
                <w:bCs/>
                <w:color w:val="000000"/>
                <w:sz w:val="16"/>
                <w:szCs w:val="16"/>
                <w:lang w:val="es-MX" w:eastAsia="es-MX"/>
              </w:rPr>
              <w:t>6</w:t>
            </w:r>
          </w:p>
        </w:tc>
        <w:tc>
          <w:tcPr>
            <w:tcW w:w="6809" w:type="dxa"/>
            <w:tcBorders>
              <w:top w:val="nil"/>
              <w:left w:val="nil"/>
              <w:bottom w:val="single" w:sz="8" w:space="0" w:color="auto"/>
              <w:right w:val="single" w:sz="8" w:space="0" w:color="auto"/>
            </w:tcBorders>
            <w:shd w:val="clear" w:color="auto" w:fill="auto"/>
            <w:vAlign w:val="center"/>
            <w:hideMark/>
          </w:tcPr>
          <w:p w14:paraId="755CAC58" w14:textId="77777777"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val="es-MX"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992" w:type="dxa"/>
            <w:tcBorders>
              <w:top w:val="nil"/>
              <w:left w:val="nil"/>
              <w:bottom w:val="single" w:sz="8" w:space="0" w:color="auto"/>
              <w:right w:val="single" w:sz="8" w:space="0" w:color="auto"/>
            </w:tcBorders>
            <w:shd w:val="clear" w:color="auto" w:fill="auto"/>
            <w:vAlign w:val="center"/>
            <w:hideMark/>
          </w:tcPr>
          <w:p w14:paraId="7F4C9876"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3881E7AB"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6AA16E40"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r w:rsidR="001D449F" w:rsidRPr="001D449F" w14:paraId="23F2E1CB" w14:textId="77777777" w:rsidTr="0001245E">
        <w:trPr>
          <w:trHeight w:val="3366"/>
        </w:trPr>
        <w:tc>
          <w:tcPr>
            <w:tcW w:w="704" w:type="dxa"/>
            <w:tcBorders>
              <w:top w:val="nil"/>
              <w:left w:val="single" w:sz="8" w:space="0" w:color="auto"/>
              <w:bottom w:val="single" w:sz="8" w:space="0" w:color="auto"/>
              <w:right w:val="single" w:sz="8" w:space="0" w:color="auto"/>
            </w:tcBorders>
            <w:shd w:val="clear" w:color="auto" w:fill="auto"/>
            <w:vAlign w:val="center"/>
            <w:hideMark/>
          </w:tcPr>
          <w:p w14:paraId="41BBBA77" w14:textId="47485993" w:rsidR="001D449F" w:rsidRPr="001D449F" w:rsidRDefault="00B275D2" w:rsidP="001D449F">
            <w:pPr>
              <w:jc w:val="center"/>
              <w:rPr>
                <w:rFonts w:ascii="Calibri" w:hAnsi="Calibri"/>
                <w:b/>
                <w:bCs/>
                <w:color w:val="000000"/>
                <w:sz w:val="16"/>
                <w:szCs w:val="16"/>
                <w:lang w:val="es-MX" w:eastAsia="es-MX"/>
              </w:rPr>
            </w:pPr>
            <w:r>
              <w:rPr>
                <w:rFonts w:ascii="Calibri" w:hAnsi="Calibri"/>
                <w:b/>
                <w:bCs/>
                <w:color w:val="000000"/>
                <w:sz w:val="16"/>
                <w:szCs w:val="16"/>
                <w:lang w:val="es-MX" w:eastAsia="es-MX"/>
              </w:rPr>
              <w:t>2</w:t>
            </w:r>
            <w:r w:rsidR="008B074B">
              <w:rPr>
                <w:rFonts w:ascii="Calibri" w:hAnsi="Calibri"/>
                <w:b/>
                <w:bCs/>
                <w:color w:val="000000"/>
                <w:sz w:val="16"/>
                <w:szCs w:val="16"/>
                <w:lang w:val="es-MX" w:eastAsia="es-MX"/>
              </w:rPr>
              <w:t>7</w:t>
            </w:r>
          </w:p>
        </w:tc>
        <w:tc>
          <w:tcPr>
            <w:tcW w:w="6809" w:type="dxa"/>
            <w:tcBorders>
              <w:top w:val="nil"/>
              <w:left w:val="nil"/>
              <w:bottom w:val="single" w:sz="8" w:space="0" w:color="auto"/>
              <w:right w:val="single" w:sz="8" w:space="0" w:color="auto"/>
            </w:tcBorders>
            <w:shd w:val="clear" w:color="auto" w:fill="auto"/>
            <w:vAlign w:val="center"/>
            <w:hideMark/>
          </w:tcPr>
          <w:p w14:paraId="59ED3D8C" w14:textId="3DA12BFA" w:rsidR="001D449F" w:rsidRPr="001D449F" w:rsidRDefault="001D449F" w:rsidP="001D449F">
            <w:pPr>
              <w:jc w:val="both"/>
              <w:rPr>
                <w:rFonts w:ascii="Calibri" w:hAnsi="Calibri"/>
                <w:color w:val="000000"/>
                <w:sz w:val="17"/>
                <w:szCs w:val="17"/>
                <w:lang w:val="es-MX" w:eastAsia="es-MX"/>
              </w:rPr>
            </w:pPr>
            <w:r w:rsidRPr="001D449F">
              <w:rPr>
                <w:rFonts w:ascii="Calibri" w:hAnsi="Calibri"/>
                <w:color w:val="000000"/>
                <w:sz w:val="17"/>
                <w:szCs w:val="17"/>
                <w:lang w:eastAsia="es-MX"/>
              </w:rPr>
              <w:t xml:space="preserve">Para el caso del(los) PARTICIPANTE(s) que opte(n) por la presentación conjunta de propuestas, de conformidad con los </w:t>
            </w:r>
            <w:r w:rsidRPr="001D449F">
              <w:rPr>
                <w:rFonts w:ascii="Calibri" w:hAnsi="Calibri"/>
                <w:i/>
                <w:iCs/>
                <w:color w:val="000000"/>
                <w:sz w:val="17"/>
                <w:szCs w:val="17"/>
                <w:lang w:eastAsia="es-MX"/>
              </w:rPr>
              <w:t>Artículos 36</w:t>
            </w:r>
            <w:r w:rsidRPr="001D449F">
              <w:rPr>
                <w:rFonts w:ascii="Calibri" w:hAnsi="Calibri"/>
                <w:color w:val="000000"/>
                <w:sz w:val="17"/>
                <w:szCs w:val="17"/>
                <w:lang w:eastAsia="es-MX"/>
              </w:rPr>
              <w:t xml:space="preserve"> de la Ley de Adquisiciones, Arrendamientos y Contratación de Servicios del Estado de Nuevo León y </w:t>
            </w:r>
            <w:r w:rsidRPr="001D449F">
              <w:rPr>
                <w:rFonts w:ascii="Calibri" w:hAnsi="Calibri"/>
                <w:i/>
                <w:iCs/>
                <w:color w:val="000000"/>
                <w:sz w:val="17"/>
                <w:szCs w:val="17"/>
                <w:lang w:eastAsia="es-MX"/>
              </w:rPr>
              <w:t>76</w:t>
            </w:r>
            <w:r w:rsidRPr="001D449F">
              <w:rPr>
                <w:rFonts w:ascii="Calibri" w:hAnsi="Calibri"/>
                <w:color w:val="000000"/>
                <w:sz w:val="17"/>
                <w:szCs w:val="17"/>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8B074B">
              <w:rPr>
                <w:rFonts w:ascii="Calibri" w:hAnsi="Calibri"/>
                <w:color w:val="000000"/>
                <w:sz w:val="17"/>
                <w:szCs w:val="17"/>
                <w:lang w:eastAsia="es-MX"/>
              </w:rPr>
              <w:t xml:space="preserve"> </w:t>
            </w:r>
            <w:r w:rsidRPr="001D449F">
              <w:rPr>
                <w:rFonts w:ascii="Calibri" w:hAnsi="Calibri"/>
                <w:color w:val="000000"/>
                <w:sz w:val="17"/>
                <w:szCs w:val="17"/>
                <w:lang w:eastAsia="es-MX"/>
              </w:rPr>
              <w:t xml:space="preserve">En caso de que no participen en propuestas conjuntas deberá manifestarlo por escrito bajo protesta de decir verdad. la falta de presentación de este documento no afecta la solvencia de la proposición. </w:t>
            </w:r>
          </w:p>
        </w:tc>
        <w:tc>
          <w:tcPr>
            <w:tcW w:w="992" w:type="dxa"/>
            <w:tcBorders>
              <w:top w:val="nil"/>
              <w:left w:val="nil"/>
              <w:bottom w:val="single" w:sz="8" w:space="0" w:color="auto"/>
              <w:right w:val="single" w:sz="8" w:space="0" w:color="auto"/>
            </w:tcBorders>
            <w:shd w:val="clear" w:color="auto" w:fill="auto"/>
            <w:vAlign w:val="center"/>
            <w:hideMark/>
          </w:tcPr>
          <w:p w14:paraId="7D5F0749"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Si </w:t>
            </w:r>
            <w:proofErr w:type="gramStart"/>
            <w:r w:rsidRPr="001D449F">
              <w:rPr>
                <w:rFonts w:ascii="Calibri" w:hAnsi="Calibri"/>
                <w:color w:val="000000"/>
                <w:sz w:val="16"/>
                <w:szCs w:val="16"/>
                <w:lang w:val="es-MX" w:eastAsia="es-MX"/>
              </w:rPr>
              <w:t>( )</w:t>
            </w:r>
            <w:proofErr w:type="gramEnd"/>
          </w:p>
        </w:tc>
        <w:tc>
          <w:tcPr>
            <w:tcW w:w="993" w:type="dxa"/>
            <w:tcBorders>
              <w:top w:val="nil"/>
              <w:left w:val="nil"/>
              <w:bottom w:val="single" w:sz="8" w:space="0" w:color="auto"/>
              <w:right w:val="single" w:sz="8" w:space="0" w:color="auto"/>
            </w:tcBorders>
            <w:shd w:val="clear" w:color="auto" w:fill="auto"/>
            <w:vAlign w:val="center"/>
            <w:hideMark/>
          </w:tcPr>
          <w:p w14:paraId="41A77D25" w14:textId="77777777" w:rsidR="001D449F" w:rsidRPr="001D449F" w:rsidRDefault="001D449F" w:rsidP="001D449F">
            <w:pPr>
              <w:jc w:val="center"/>
              <w:rPr>
                <w:rFonts w:ascii="Calibri" w:hAnsi="Calibri"/>
                <w:color w:val="000000"/>
                <w:sz w:val="16"/>
                <w:szCs w:val="16"/>
                <w:lang w:val="es-MX" w:eastAsia="es-MX"/>
              </w:rPr>
            </w:pPr>
            <w:r w:rsidRPr="001D449F">
              <w:rPr>
                <w:rFonts w:ascii="Calibri" w:hAnsi="Calibri"/>
                <w:color w:val="000000"/>
                <w:sz w:val="16"/>
                <w:szCs w:val="16"/>
                <w:lang w:val="es-MX" w:eastAsia="es-MX"/>
              </w:rPr>
              <w:t xml:space="preserve">No </w:t>
            </w:r>
            <w:proofErr w:type="gramStart"/>
            <w:r w:rsidRPr="001D449F">
              <w:rPr>
                <w:rFonts w:ascii="Calibri" w:hAnsi="Calibri"/>
                <w:color w:val="000000"/>
                <w:sz w:val="16"/>
                <w:szCs w:val="16"/>
                <w:lang w:val="es-MX" w:eastAsia="es-MX"/>
              </w:rPr>
              <w:t>( )</w:t>
            </w:r>
            <w:proofErr w:type="gramEnd"/>
          </w:p>
        </w:tc>
        <w:tc>
          <w:tcPr>
            <w:tcW w:w="1275" w:type="dxa"/>
            <w:tcBorders>
              <w:top w:val="nil"/>
              <w:left w:val="nil"/>
              <w:bottom w:val="single" w:sz="8" w:space="0" w:color="auto"/>
              <w:right w:val="single" w:sz="8" w:space="0" w:color="auto"/>
            </w:tcBorders>
            <w:shd w:val="clear" w:color="auto" w:fill="auto"/>
            <w:vAlign w:val="center"/>
            <w:hideMark/>
          </w:tcPr>
          <w:p w14:paraId="5178D792" w14:textId="77777777" w:rsidR="001D449F" w:rsidRPr="001D449F" w:rsidRDefault="001D449F" w:rsidP="001D449F">
            <w:pPr>
              <w:rPr>
                <w:rFonts w:ascii="Calibri" w:hAnsi="Calibri"/>
                <w:color w:val="000000"/>
                <w:sz w:val="16"/>
                <w:szCs w:val="16"/>
                <w:lang w:val="es-MX" w:eastAsia="es-MX"/>
              </w:rPr>
            </w:pPr>
            <w:r w:rsidRPr="001D449F">
              <w:rPr>
                <w:rFonts w:ascii="Calibri" w:hAnsi="Calibri"/>
                <w:color w:val="000000"/>
                <w:sz w:val="16"/>
                <w:szCs w:val="16"/>
                <w:lang w:val="es-MX" w:eastAsia="es-MX"/>
              </w:rPr>
              <w:t> </w:t>
            </w:r>
          </w:p>
        </w:tc>
      </w:tr>
    </w:tbl>
    <w:p w14:paraId="37CCF5D9" w14:textId="77777777" w:rsidR="001D449F" w:rsidRDefault="001D449F" w:rsidP="00BA09CD">
      <w:pPr>
        <w:pStyle w:val="Default"/>
        <w:rPr>
          <w:rFonts w:ascii="Calibri" w:hAnsi="Calibri"/>
          <w:b/>
          <w:bCs/>
          <w:sz w:val="20"/>
          <w:szCs w:val="20"/>
        </w:rPr>
      </w:pPr>
    </w:p>
    <w:p w14:paraId="4D005C26"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629D5B21" w14:textId="77777777" w:rsidTr="003632F9">
        <w:trPr>
          <w:trHeight w:val="474"/>
          <w:jc w:val="center"/>
        </w:trPr>
        <w:tc>
          <w:tcPr>
            <w:tcW w:w="4890" w:type="dxa"/>
          </w:tcPr>
          <w:p w14:paraId="21DC013D"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0283610"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1AEC06D"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581913C7"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55188EA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A24D8C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49BDDF19" w14:textId="77777777" w:rsidR="00BA09CD" w:rsidRDefault="00BA09CD" w:rsidP="00BA09CD">
      <w:pPr>
        <w:pStyle w:val="Default"/>
        <w:jc w:val="both"/>
        <w:rPr>
          <w:rFonts w:ascii="Calibri" w:hAnsi="Calibri"/>
          <w:sz w:val="16"/>
          <w:szCs w:val="16"/>
        </w:rPr>
      </w:pPr>
    </w:p>
    <w:p w14:paraId="1424A152"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C4D751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291FD4D"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proofErr w:type="gramStart"/>
      <w:r w:rsidRPr="00AA0B61">
        <w:rPr>
          <w:rFonts w:ascii="Calibri" w:hAnsi="Calibri"/>
          <w:sz w:val="16"/>
          <w:szCs w:val="16"/>
        </w:rPr>
        <w:t>embargo</w:t>
      </w:r>
      <w:proofErr w:type="gramEnd"/>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5AF35CF" w14:textId="77777777" w:rsidR="00BA09CD" w:rsidRDefault="00BA09CD" w:rsidP="00BA09CD">
      <w:pPr>
        <w:tabs>
          <w:tab w:val="left" w:pos="4253"/>
          <w:tab w:val="left" w:pos="8080"/>
        </w:tabs>
        <w:ind w:right="1"/>
        <w:jc w:val="center"/>
        <w:rPr>
          <w:rFonts w:ascii="Calibri" w:hAnsi="Calibri" w:cs="Arial"/>
          <w:b/>
          <w:bCs/>
        </w:rPr>
      </w:pPr>
    </w:p>
    <w:p w14:paraId="3DB020F0" w14:textId="77777777" w:rsidR="00BA09CD" w:rsidRDefault="00BA09CD" w:rsidP="00BA09CD">
      <w:pPr>
        <w:tabs>
          <w:tab w:val="left" w:pos="4253"/>
          <w:tab w:val="left" w:pos="8080"/>
        </w:tabs>
        <w:ind w:right="1"/>
        <w:jc w:val="center"/>
        <w:rPr>
          <w:rFonts w:ascii="Calibri" w:hAnsi="Calibri" w:cs="Arial"/>
          <w:b/>
          <w:bCs/>
        </w:rPr>
      </w:pPr>
    </w:p>
    <w:p w14:paraId="28EC6FC1" w14:textId="77777777" w:rsidR="00522392" w:rsidRDefault="00522392" w:rsidP="00BA09CD">
      <w:pPr>
        <w:tabs>
          <w:tab w:val="left" w:pos="4253"/>
          <w:tab w:val="left" w:pos="8080"/>
        </w:tabs>
        <w:ind w:right="1"/>
        <w:jc w:val="center"/>
        <w:rPr>
          <w:rFonts w:ascii="Calibri" w:hAnsi="Calibri" w:cs="Arial"/>
          <w:b/>
          <w:bCs/>
        </w:rPr>
      </w:pPr>
    </w:p>
    <w:p w14:paraId="11880D6B" w14:textId="77777777" w:rsidR="00B275D2" w:rsidRDefault="00B275D2" w:rsidP="00BA09CD">
      <w:pPr>
        <w:tabs>
          <w:tab w:val="left" w:pos="4253"/>
          <w:tab w:val="left" w:pos="8080"/>
        </w:tabs>
        <w:ind w:right="1"/>
        <w:jc w:val="center"/>
        <w:rPr>
          <w:rFonts w:ascii="Calibri" w:hAnsi="Calibri" w:cs="Arial"/>
          <w:b/>
          <w:bCs/>
        </w:rPr>
      </w:pPr>
    </w:p>
    <w:p w14:paraId="2B776E3B" w14:textId="77777777" w:rsidR="00B275D2" w:rsidRDefault="00B275D2" w:rsidP="00BA09CD">
      <w:pPr>
        <w:tabs>
          <w:tab w:val="left" w:pos="4253"/>
          <w:tab w:val="left" w:pos="8080"/>
        </w:tabs>
        <w:ind w:right="1"/>
        <w:jc w:val="center"/>
        <w:rPr>
          <w:rFonts w:ascii="Calibri" w:hAnsi="Calibri" w:cs="Arial"/>
          <w:b/>
          <w:bCs/>
        </w:rPr>
      </w:pPr>
    </w:p>
    <w:p w14:paraId="52AC2049" w14:textId="77777777" w:rsidR="002F5444" w:rsidRPr="00C765F1" w:rsidRDefault="002F5444" w:rsidP="0096655E">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jc w:val="center"/>
        <w:rPr>
          <w:rFonts w:asciiTheme="minorHAnsi" w:hAnsiTheme="minorHAnsi"/>
          <w:sz w:val="20"/>
          <w:szCs w:val="20"/>
        </w:rPr>
      </w:pPr>
      <w:r>
        <w:rPr>
          <w:rFonts w:asciiTheme="minorHAnsi" w:hAnsiTheme="minorHAnsi"/>
          <w:b/>
          <w:bCs/>
          <w:sz w:val="20"/>
          <w:szCs w:val="20"/>
        </w:rPr>
        <w:lastRenderedPageBreak/>
        <w:t>ANEXO 14</w:t>
      </w:r>
    </w:p>
    <w:p w14:paraId="305F7F4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5AA21903" w14:textId="77777777" w:rsidR="002F5444" w:rsidRPr="00C765F1" w:rsidRDefault="002F5444" w:rsidP="002F5444">
      <w:pPr>
        <w:pStyle w:val="Default"/>
        <w:rPr>
          <w:rFonts w:asciiTheme="minorHAnsi" w:hAnsiTheme="minorHAnsi"/>
          <w:sz w:val="20"/>
          <w:szCs w:val="20"/>
        </w:rPr>
      </w:pPr>
    </w:p>
    <w:p w14:paraId="17A6629B" w14:textId="77777777" w:rsidR="002F5444" w:rsidRPr="00C765F1" w:rsidRDefault="002F5444" w:rsidP="002F5444">
      <w:pPr>
        <w:pStyle w:val="Default"/>
        <w:rPr>
          <w:rFonts w:asciiTheme="minorHAnsi" w:hAnsiTheme="minorHAnsi"/>
          <w:sz w:val="20"/>
          <w:szCs w:val="20"/>
        </w:rPr>
      </w:pPr>
    </w:p>
    <w:p w14:paraId="652197F8"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54CFDFC2"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D87EB5">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45C7E713" w14:textId="43FC18BA" w:rsidR="002F5444" w:rsidRPr="00C96B24" w:rsidRDefault="002F5444" w:rsidP="002F5444">
      <w:pPr>
        <w:pStyle w:val="Default"/>
        <w:jc w:val="right"/>
        <w:rPr>
          <w:rFonts w:asciiTheme="minorHAnsi" w:hAnsiTheme="minorHAnsi"/>
          <w:color w:val="auto"/>
          <w:sz w:val="18"/>
          <w:szCs w:val="16"/>
        </w:rPr>
      </w:pPr>
      <w:r w:rsidRPr="00C96B24">
        <w:rPr>
          <w:rFonts w:asciiTheme="minorHAnsi" w:hAnsiTheme="minorHAnsi"/>
          <w:color w:val="auto"/>
          <w:sz w:val="18"/>
          <w:szCs w:val="16"/>
        </w:rPr>
        <w:t xml:space="preserve">No. </w:t>
      </w:r>
      <w:r w:rsidR="00AF4208">
        <w:rPr>
          <w:rFonts w:asciiTheme="minorHAnsi" w:hAnsiTheme="minorHAnsi"/>
          <w:b/>
          <w:color w:val="auto"/>
          <w:sz w:val="18"/>
          <w:szCs w:val="16"/>
        </w:rPr>
        <w:t>LP-919044992-I44-2023</w:t>
      </w:r>
    </w:p>
    <w:p w14:paraId="20F89653" w14:textId="77777777" w:rsidR="002F5444" w:rsidRPr="00C96B24" w:rsidRDefault="002F5444" w:rsidP="002F5444">
      <w:pPr>
        <w:pStyle w:val="Default"/>
        <w:jc w:val="right"/>
        <w:rPr>
          <w:rFonts w:asciiTheme="minorHAnsi" w:hAnsiTheme="minorHAnsi"/>
          <w:color w:val="auto"/>
          <w:sz w:val="18"/>
          <w:szCs w:val="16"/>
        </w:rPr>
      </w:pPr>
    </w:p>
    <w:p w14:paraId="7BABC07F" w14:textId="77777777" w:rsidR="002F5444" w:rsidRPr="00C96B24" w:rsidRDefault="002F5444" w:rsidP="002F5444">
      <w:pPr>
        <w:pStyle w:val="Default"/>
        <w:jc w:val="right"/>
        <w:rPr>
          <w:rFonts w:asciiTheme="minorHAnsi" w:hAnsiTheme="minorHAnsi"/>
          <w:color w:val="auto"/>
          <w:sz w:val="18"/>
          <w:szCs w:val="16"/>
        </w:rPr>
      </w:pPr>
    </w:p>
    <w:p w14:paraId="0704B9E2" w14:textId="6C9708B5" w:rsidR="002F5444" w:rsidRPr="00C765F1" w:rsidRDefault="0096655E" w:rsidP="002F5444">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2F5444" w:rsidRPr="00C96B24">
        <w:rPr>
          <w:rFonts w:asciiTheme="minorHAnsi" w:hAnsiTheme="minorHAnsi"/>
          <w:color w:val="auto"/>
          <w:sz w:val="18"/>
          <w:szCs w:val="16"/>
        </w:rPr>
        <w:t xml:space="preserve">, manifiesto que es de mi interés participar en la </w:t>
      </w:r>
      <w:r w:rsidR="00C96B24" w:rsidRPr="00C96B24">
        <w:rPr>
          <w:rFonts w:ascii="Calibri" w:hAnsi="Calibri" w:cs="Calibri"/>
          <w:b/>
          <w:bCs/>
          <w:color w:val="auto"/>
          <w:sz w:val="20"/>
          <w:szCs w:val="20"/>
        </w:rPr>
        <w:t xml:space="preserve">LICITACIÓN PÚBLICA INTERNACIONAL BAJO LA COBERTURA DE </w:t>
      </w:r>
      <w:r w:rsidR="00D87EB5">
        <w:rPr>
          <w:rFonts w:ascii="Calibri" w:hAnsi="Calibri" w:cs="Calibri"/>
          <w:b/>
          <w:bCs/>
          <w:color w:val="auto"/>
          <w:sz w:val="20"/>
          <w:szCs w:val="20"/>
        </w:rPr>
        <w:t>TRATADOS</w:t>
      </w:r>
      <w:r w:rsidR="00C96B24" w:rsidRPr="00C96B24">
        <w:rPr>
          <w:rFonts w:ascii="Calibri" w:hAnsi="Calibri" w:cs="Calibri"/>
          <w:b/>
          <w:bCs/>
          <w:color w:val="auto"/>
          <w:sz w:val="20"/>
          <w:szCs w:val="20"/>
        </w:rPr>
        <w:t xml:space="preserve"> PRESENCIAL</w:t>
      </w:r>
      <w:r w:rsidR="00C96B24" w:rsidRPr="00C96B24">
        <w:rPr>
          <w:rFonts w:asciiTheme="minorHAnsi" w:hAnsiTheme="minorHAnsi"/>
          <w:color w:val="auto"/>
          <w:sz w:val="18"/>
          <w:szCs w:val="16"/>
        </w:rPr>
        <w:t xml:space="preserve"> </w:t>
      </w:r>
      <w:r w:rsidR="002F5444" w:rsidRPr="00C96B24">
        <w:rPr>
          <w:rFonts w:asciiTheme="minorHAnsi" w:hAnsiTheme="minorHAnsi"/>
          <w:color w:val="auto"/>
          <w:sz w:val="18"/>
          <w:szCs w:val="16"/>
        </w:rPr>
        <w:t xml:space="preserve">No. </w:t>
      </w:r>
      <w:r w:rsidR="00AF4208">
        <w:rPr>
          <w:rFonts w:asciiTheme="minorHAnsi" w:hAnsiTheme="minorHAnsi"/>
          <w:b/>
          <w:color w:val="auto"/>
          <w:sz w:val="18"/>
          <w:szCs w:val="16"/>
        </w:rPr>
        <w:t>LP-919044992-I44-2023</w:t>
      </w:r>
      <w:r w:rsidR="002F5444" w:rsidRPr="00C96B24">
        <w:rPr>
          <w:rFonts w:asciiTheme="minorHAnsi" w:hAnsiTheme="minorHAnsi"/>
          <w:b/>
          <w:color w:val="auto"/>
          <w:sz w:val="18"/>
          <w:szCs w:val="16"/>
        </w:rPr>
        <w:t xml:space="preserve"> </w:t>
      </w:r>
      <w:r w:rsidR="002F5444" w:rsidRPr="00C96B24">
        <w:rPr>
          <w:rFonts w:asciiTheme="minorHAnsi" w:hAnsiTheme="minorHAnsi"/>
          <w:color w:val="auto"/>
          <w:sz w:val="18"/>
          <w:szCs w:val="16"/>
        </w:rPr>
        <w:t>que cuento con las facultades suficiente</w:t>
      </w:r>
      <w:r w:rsidR="002F5444" w:rsidRPr="00C765F1">
        <w:rPr>
          <w:rFonts w:asciiTheme="minorHAnsi" w:hAnsiTheme="minorHAnsi"/>
          <w:sz w:val="18"/>
          <w:szCs w:val="16"/>
        </w:rPr>
        <w:t>s para solicitar aclaraciones a los aspectos contenidos en la convocatoria y suscribir la Proposición en la presente a nombre y representación de: ___</w:t>
      </w:r>
      <w:proofErr w:type="gramStart"/>
      <w:r w:rsidR="002F5444" w:rsidRPr="00C765F1">
        <w:rPr>
          <w:rFonts w:asciiTheme="minorHAnsi" w:hAnsiTheme="minorHAnsi"/>
          <w:sz w:val="18"/>
          <w:szCs w:val="16"/>
        </w:rPr>
        <w:t>_(</w:t>
      </w:r>
      <w:proofErr w:type="gramEnd"/>
      <w:r w:rsidR="002F5444" w:rsidRPr="00C765F1">
        <w:rPr>
          <w:rFonts w:asciiTheme="minorHAnsi" w:hAnsiTheme="minorHAnsi"/>
          <w:sz w:val="18"/>
          <w:szCs w:val="16"/>
        </w:rPr>
        <w:t xml:space="preserve">persona física o moral)______________así como todos los datos aquí asentados, son ciertos y han sido verificados. </w:t>
      </w:r>
    </w:p>
    <w:p w14:paraId="5B5BBC63"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498279F2" w14:textId="77777777" w:rsidTr="009230E1">
        <w:trPr>
          <w:trHeight w:val="84"/>
          <w:jc w:val="center"/>
        </w:trPr>
        <w:tc>
          <w:tcPr>
            <w:tcW w:w="9639" w:type="dxa"/>
            <w:gridSpan w:val="4"/>
          </w:tcPr>
          <w:p w14:paraId="6956FF0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1A348F58" w14:textId="77777777" w:rsidTr="009230E1">
        <w:trPr>
          <w:trHeight w:val="84"/>
          <w:jc w:val="center"/>
        </w:trPr>
        <w:tc>
          <w:tcPr>
            <w:tcW w:w="9639" w:type="dxa"/>
            <w:gridSpan w:val="4"/>
          </w:tcPr>
          <w:p w14:paraId="2D8D20E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486B4614" w14:textId="77777777" w:rsidTr="009230E1">
        <w:trPr>
          <w:trHeight w:val="84"/>
          <w:jc w:val="center"/>
        </w:trPr>
        <w:tc>
          <w:tcPr>
            <w:tcW w:w="4536" w:type="dxa"/>
            <w:gridSpan w:val="2"/>
          </w:tcPr>
          <w:p w14:paraId="6D6BF0B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0FF97B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56AB40E8" w14:textId="77777777" w:rsidTr="009230E1">
        <w:trPr>
          <w:trHeight w:val="84"/>
          <w:jc w:val="center"/>
        </w:trPr>
        <w:tc>
          <w:tcPr>
            <w:tcW w:w="4536" w:type="dxa"/>
            <w:gridSpan w:val="2"/>
          </w:tcPr>
          <w:p w14:paraId="566C52D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4B3F42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79E2A550" w14:textId="77777777" w:rsidTr="009230E1">
        <w:trPr>
          <w:trHeight w:val="84"/>
          <w:jc w:val="center"/>
        </w:trPr>
        <w:tc>
          <w:tcPr>
            <w:tcW w:w="4536" w:type="dxa"/>
            <w:gridSpan w:val="2"/>
          </w:tcPr>
          <w:p w14:paraId="02E5E6F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8DA4DA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4752DCEB" w14:textId="77777777" w:rsidTr="009230E1">
        <w:trPr>
          <w:trHeight w:val="84"/>
          <w:jc w:val="center"/>
        </w:trPr>
        <w:tc>
          <w:tcPr>
            <w:tcW w:w="9639" w:type="dxa"/>
            <w:gridSpan w:val="4"/>
          </w:tcPr>
          <w:p w14:paraId="06ECD92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1C3F425D" w14:textId="77777777" w:rsidTr="009230E1">
        <w:trPr>
          <w:trHeight w:val="84"/>
          <w:jc w:val="center"/>
        </w:trPr>
        <w:tc>
          <w:tcPr>
            <w:tcW w:w="4536" w:type="dxa"/>
            <w:gridSpan w:val="2"/>
          </w:tcPr>
          <w:p w14:paraId="50F20EF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713513A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771E3FB" w14:textId="77777777" w:rsidTr="009230E1">
        <w:trPr>
          <w:trHeight w:val="84"/>
          <w:jc w:val="center"/>
        </w:trPr>
        <w:tc>
          <w:tcPr>
            <w:tcW w:w="9639" w:type="dxa"/>
            <w:gridSpan w:val="4"/>
          </w:tcPr>
          <w:p w14:paraId="41E19DD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3F0D2788" w14:textId="77777777" w:rsidTr="009230E1">
        <w:trPr>
          <w:trHeight w:val="188"/>
          <w:jc w:val="center"/>
        </w:trPr>
        <w:tc>
          <w:tcPr>
            <w:tcW w:w="9639" w:type="dxa"/>
            <w:gridSpan w:val="4"/>
          </w:tcPr>
          <w:p w14:paraId="3743CC9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15FCE808" w14:textId="77777777" w:rsidTr="009230E1">
        <w:trPr>
          <w:trHeight w:val="188"/>
          <w:jc w:val="center"/>
        </w:trPr>
        <w:tc>
          <w:tcPr>
            <w:tcW w:w="2661" w:type="dxa"/>
          </w:tcPr>
          <w:p w14:paraId="76B2625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473D74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5B16D52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2C3D6763" w14:textId="77777777" w:rsidTr="009230E1">
        <w:trPr>
          <w:trHeight w:val="188"/>
          <w:jc w:val="center"/>
        </w:trPr>
        <w:tc>
          <w:tcPr>
            <w:tcW w:w="2661" w:type="dxa"/>
          </w:tcPr>
          <w:p w14:paraId="225E35BA" w14:textId="77777777" w:rsidR="002F5444" w:rsidRPr="00C765F1" w:rsidRDefault="002F5444" w:rsidP="009230E1">
            <w:pPr>
              <w:pStyle w:val="Default"/>
              <w:rPr>
                <w:rFonts w:asciiTheme="minorHAnsi" w:hAnsiTheme="minorHAnsi"/>
                <w:sz w:val="16"/>
                <w:szCs w:val="16"/>
              </w:rPr>
            </w:pPr>
          </w:p>
        </w:tc>
        <w:tc>
          <w:tcPr>
            <w:tcW w:w="3293" w:type="dxa"/>
            <w:gridSpan w:val="2"/>
          </w:tcPr>
          <w:p w14:paraId="133FEA9A" w14:textId="77777777" w:rsidR="002F5444" w:rsidRPr="00C765F1" w:rsidRDefault="002F5444" w:rsidP="009230E1">
            <w:pPr>
              <w:pStyle w:val="Default"/>
              <w:rPr>
                <w:rFonts w:asciiTheme="minorHAnsi" w:hAnsiTheme="minorHAnsi"/>
                <w:sz w:val="16"/>
                <w:szCs w:val="16"/>
              </w:rPr>
            </w:pPr>
          </w:p>
        </w:tc>
        <w:tc>
          <w:tcPr>
            <w:tcW w:w="3685" w:type="dxa"/>
          </w:tcPr>
          <w:p w14:paraId="1617DB1B" w14:textId="77777777" w:rsidR="002F5444" w:rsidRPr="00C765F1" w:rsidRDefault="002F5444" w:rsidP="009230E1">
            <w:pPr>
              <w:pStyle w:val="Default"/>
              <w:rPr>
                <w:rFonts w:asciiTheme="minorHAnsi" w:hAnsiTheme="minorHAnsi"/>
                <w:sz w:val="16"/>
                <w:szCs w:val="16"/>
              </w:rPr>
            </w:pPr>
          </w:p>
        </w:tc>
      </w:tr>
      <w:tr w:rsidR="002F5444" w:rsidRPr="00C765F1" w14:paraId="5AFA6BFC" w14:textId="77777777" w:rsidTr="009230E1">
        <w:trPr>
          <w:trHeight w:val="188"/>
          <w:jc w:val="center"/>
        </w:trPr>
        <w:tc>
          <w:tcPr>
            <w:tcW w:w="2661" w:type="dxa"/>
          </w:tcPr>
          <w:p w14:paraId="4AB40CDE" w14:textId="77777777" w:rsidR="002F5444" w:rsidRPr="00C765F1" w:rsidRDefault="002F5444" w:rsidP="009230E1">
            <w:pPr>
              <w:pStyle w:val="Default"/>
              <w:rPr>
                <w:rFonts w:asciiTheme="minorHAnsi" w:hAnsiTheme="minorHAnsi"/>
                <w:sz w:val="16"/>
                <w:szCs w:val="16"/>
              </w:rPr>
            </w:pPr>
          </w:p>
        </w:tc>
        <w:tc>
          <w:tcPr>
            <w:tcW w:w="3293" w:type="dxa"/>
            <w:gridSpan w:val="2"/>
          </w:tcPr>
          <w:p w14:paraId="785E7A8F" w14:textId="77777777" w:rsidR="002F5444" w:rsidRPr="00C765F1" w:rsidRDefault="002F5444" w:rsidP="009230E1">
            <w:pPr>
              <w:pStyle w:val="Default"/>
              <w:rPr>
                <w:rFonts w:asciiTheme="minorHAnsi" w:hAnsiTheme="minorHAnsi"/>
                <w:sz w:val="16"/>
                <w:szCs w:val="16"/>
              </w:rPr>
            </w:pPr>
          </w:p>
        </w:tc>
        <w:tc>
          <w:tcPr>
            <w:tcW w:w="3685" w:type="dxa"/>
          </w:tcPr>
          <w:p w14:paraId="5B90BEF4" w14:textId="77777777" w:rsidR="002F5444" w:rsidRPr="00C765F1" w:rsidRDefault="002F5444" w:rsidP="009230E1">
            <w:pPr>
              <w:pStyle w:val="Default"/>
              <w:rPr>
                <w:rFonts w:asciiTheme="minorHAnsi" w:hAnsiTheme="minorHAnsi"/>
                <w:sz w:val="16"/>
                <w:szCs w:val="16"/>
              </w:rPr>
            </w:pPr>
          </w:p>
        </w:tc>
      </w:tr>
      <w:tr w:rsidR="002F5444" w:rsidRPr="00C765F1" w14:paraId="713925F9" w14:textId="77777777" w:rsidTr="009230E1">
        <w:trPr>
          <w:trHeight w:val="188"/>
          <w:jc w:val="center"/>
        </w:trPr>
        <w:tc>
          <w:tcPr>
            <w:tcW w:w="2661" w:type="dxa"/>
          </w:tcPr>
          <w:p w14:paraId="540D781D" w14:textId="77777777" w:rsidR="002F5444" w:rsidRPr="00C765F1" w:rsidRDefault="002F5444" w:rsidP="009230E1">
            <w:pPr>
              <w:pStyle w:val="Default"/>
              <w:rPr>
                <w:rFonts w:asciiTheme="minorHAnsi" w:hAnsiTheme="minorHAnsi"/>
                <w:sz w:val="16"/>
                <w:szCs w:val="16"/>
              </w:rPr>
            </w:pPr>
          </w:p>
        </w:tc>
        <w:tc>
          <w:tcPr>
            <w:tcW w:w="3293" w:type="dxa"/>
            <w:gridSpan w:val="2"/>
          </w:tcPr>
          <w:p w14:paraId="23C5DB03" w14:textId="77777777" w:rsidR="002F5444" w:rsidRPr="00C765F1" w:rsidRDefault="002F5444" w:rsidP="009230E1">
            <w:pPr>
              <w:pStyle w:val="Default"/>
              <w:rPr>
                <w:rFonts w:asciiTheme="minorHAnsi" w:hAnsiTheme="minorHAnsi"/>
                <w:sz w:val="16"/>
                <w:szCs w:val="16"/>
              </w:rPr>
            </w:pPr>
          </w:p>
        </w:tc>
        <w:tc>
          <w:tcPr>
            <w:tcW w:w="3685" w:type="dxa"/>
          </w:tcPr>
          <w:p w14:paraId="786FB9D5" w14:textId="77777777" w:rsidR="002F5444" w:rsidRPr="00C765F1" w:rsidRDefault="002F5444" w:rsidP="009230E1">
            <w:pPr>
              <w:pStyle w:val="Default"/>
              <w:rPr>
                <w:rFonts w:asciiTheme="minorHAnsi" w:hAnsiTheme="minorHAnsi"/>
                <w:sz w:val="16"/>
                <w:szCs w:val="16"/>
              </w:rPr>
            </w:pPr>
          </w:p>
        </w:tc>
      </w:tr>
      <w:tr w:rsidR="002F5444" w:rsidRPr="00C765F1" w14:paraId="30032801" w14:textId="77777777" w:rsidTr="009230E1">
        <w:trPr>
          <w:trHeight w:val="188"/>
          <w:jc w:val="center"/>
        </w:trPr>
        <w:tc>
          <w:tcPr>
            <w:tcW w:w="2661" w:type="dxa"/>
          </w:tcPr>
          <w:p w14:paraId="3872BC91" w14:textId="77777777" w:rsidR="002F5444" w:rsidRPr="00C765F1" w:rsidRDefault="002F5444" w:rsidP="009230E1">
            <w:pPr>
              <w:pStyle w:val="Default"/>
              <w:rPr>
                <w:rFonts w:asciiTheme="minorHAnsi" w:hAnsiTheme="minorHAnsi"/>
                <w:sz w:val="16"/>
                <w:szCs w:val="16"/>
              </w:rPr>
            </w:pPr>
          </w:p>
        </w:tc>
        <w:tc>
          <w:tcPr>
            <w:tcW w:w="3293" w:type="dxa"/>
            <w:gridSpan w:val="2"/>
          </w:tcPr>
          <w:p w14:paraId="24B8CAF0" w14:textId="77777777" w:rsidR="002F5444" w:rsidRPr="00C765F1" w:rsidRDefault="002F5444" w:rsidP="009230E1">
            <w:pPr>
              <w:pStyle w:val="Default"/>
              <w:rPr>
                <w:rFonts w:asciiTheme="minorHAnsi" w:hAnsiTheme="minorHAnsi"/>
                <w:sz w:val="16"/>
                <w:szCs w:val="16"/>
              </w:rPr>
            </w:pPr>
          </w:p>
        </w:tc>
        <w:tc>
          <w:tcPr>
            <w:tcW w:w="3685" w:type="dxa"/>
          </w:tcPr>
          <w:p w14:paraId="604E1EDF" w14:textId="77777777" w:rsidR="002F5444" w:rsidRPr="00C765F1" w:rsidRDefault="002F5444" w:rsidP="009230E1">
            <w:pPr>
              <w:pStyle w:val="Default"/>
              <w:rPr>
                <w:rFonts w:asciiTheme="minorHAnsi" w:hAnsiTheme="minorHAnsi"/>
                <w:sz w:val="16"/>
                <w:szCs w:val="16"/>
              </w:rPr>
            </w:pPr>
          </w:p>
        </w:tc>
      </w:tr>
      <w:tr w:rsidR="002F5444" w:rsidRPr="00C765F1" w14:paraId="3B266C31" w14:textId="77777777" w:rsidTr="009230E1">
        <w:trPr>
          <w:trHeight w:val="84"/>
          <w:jc w:val="center"/>
        </w:trPr>
        <w:tc>
          <w:tcPr>
            <w:tcW w:w="9639" w:type="dxa"/>
            <w:gridSpan w:val="4"/>
          </w:tcPr>
          <w:p w14:paraId="042283C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558808A7" w14:textId="77777777" w:rsidTr="009230E1">
        <w:trPr>
          <w:trHeight w:val="84"/>
          <w:jc w:val="center"/>
        </w:trPr>
        <w:tc>
          <w:tcPr>
            <w:tcW w:w="9639" w:type="dxa"/>
            <w:gridSpan w:val="4"/>
          </w:tcPr>
          <w:p w14:paraId="4C117A2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520D1AB" w14:textId="77777777" w:rsidTr="009230E1">
        <w:trPr>
          <w:trHeight w:val="84"/>
          <w:jc w:val="center"/>
        </w:trPr>
        <w:tc>
          <w:tcPr>
            <w:tcW w:w="9639" w:type="dxa"/>
            <w:gridSpan w:val="4"/>
          </w:tcPr>
          <w:p w14:paraId="5EC0CA6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 </w:t>
            </w:r>
          </w:p>
        </w:tc>
      </w:tr>
      <w:tr w:rsidR="002F5444" w:rsidRPr="00C765F1" w14:paraId="7A308B35" w14:textId="77777777" w:rsidTr="009230E1">
        <w:trPr>
          <w:trHeight w:val="84"/>
          <w:jc w:val="center"/>
        </w:trPr>
        <w:tc>
          <w:tcPr>
            <w:tcW w:w="9639" w:type="dxa"/>
            <w:gridSpan w:val="4"/>
          </w:tcPr>
          <w:p w14:paraId="77184C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057075F7" w14:textId="77777777" w:rsidTr="009230E1">
        <w:trPr>
          <w:trHeight w:val="84"/>
          <w:jc w:val="center"/>
        </w:trPr>
        <w:tc>
          <w:tcPr>
            <w:tcW w:w="9639" w:type="dxa"/>
            <w:gridSpan w:val="4"/>
          </w:tcPr>
          <w:p w14:paraId="335957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0CA826B4" w14:textId="77777777" w:rsidTr="009230E1">
        <w:trPr>
          <w:trHeight w:val="84"/>
          <w:jc w:val="center"/>
        </w:trPr>
        <w:tc>
          <w:tcPr>
            <w:tcW w:w="4536" w:type="dxa"/>
            <w:gridSpan w:val="2"/>
          </w:tcPr>
          <w:p w14:paraId="466A4A9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6BB5B3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4ABD621D" w14:textId="77777777" w:rsidTr="009230E1">
        <w:trPr>
          <w:trHeight w:val="84"/>
          <w:jc w:val="center"/>
        </w:trPr>
        <w:tc>
          <w:tcPr>
            <w:tcW w:w="9639" w:type="dxa"/>
            <w:gridSpan w:val="4"/>
          </w:tcPr>
          <w:p w14:paraId="29E17E77"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1ADB1BAC" w14:textId="77777777" w:rsidTr="009230E1">
        <w:trPr>
          <w:trHeight w:val="84"/>
          <w:jc w:val="center"/>
        </w:trPr>
        <w:tc>
          <w:tcPr>
            <w:tcW w:w="9639" w:type="dxa"/>
            <w:gridSpan w:val="4"/>
          </w:tcPr>
          <w:p w14:paraId="5E69C5E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proofErr w:type="gramStart"/>
            <w:r w:rsidRPr="00C765F1">
              <w:rPr>
                <w:rFonts w:asciiTheme="minorHAnsi" w:hAnsiTheme="minorHAnsi"/>
                <w:sz w:val="16"/>
                <w:szCs w:val="16"/>
              </w:rPr>
              <w:t>Propiedad  y</w:t>
            </w:r>
            <w:proofErr w:type="gramEnd"/>
            <w:r w:rsidRPr="00C765F1">
              <w:rPr>
                <w:rFonts w:asciiTheme="minorHAnsi" w:hAnsiTheme="minorHAnsi"/>
                <w:sz w:val="16"/>
                <w:szCs w:val="16"/>
              </w:rPr>
              <w:t xml:space="preserve"> del Comercio</w:t>
            </w:r>
          </w:p>
        </w:tc>
      </w:tr>
    </w:tbl>
    <w:p w14:paraId="62C151A6" w14:textId="77777777" w:rsidR="002F5444" w:rsidRPr="00C765F1" w:rsidRDefault="002F5444" w:rsidP="002F5444">
      <w:pPr>
        <w:pStyle w:val="Default"/>
        <w:rPr>
          <w:rFonts w:asciiTheme="minorHAnsi" w:hAnsiTheme="minorHAnsi"/>
          <w:sz w:val="20"/>
          <w:szCs w:val="20"/>
        </w:rPr>
      </w:pPr>
    </w:p>
    <w:p w14:paraId="2D66480A"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47E66F57" w14:textId="77777777" w:rsidR="002F5444" w:rsidRPr="00C765F1" w:rsidRDefault="002F5444" w:rsidP="002F5444">
      <w:pPr>
        <w:pStyle w:val="Default"/>
        <w:jc w:val="center"/>
        <w:rPr>
          <w:rFonts w:asciiTheme="minorHAnsi" w:hAnsiTheme="minorHAnsi"/>
          <w:sz w:val="20"/>
          <w:szCs w:val="20"/>
        </w:rPr>
      </w:pPr>
    </w:p>
    <w:p w14:paraId="6E4A2FEC" w14:textId="77777777" w:rsidR="002F5444" w:rsidRPr="00C765F1" w:rsidRDefault="002F5444" w:rsidP="002F5444">
      <w:pPr>
        <w:pStyle w:val="Default"/>
        <w:jc w:val="center"/>
        <w:rPr>
          <w:rFonts w:asciiTheme="minorHAnsi" w:hAnsiTheme="minorHAnsi"/>
          <w:sz w:val="20"/>
          <w:szCs w:val="20"/>
        </w:rPr>
      </w:pPr>
    </w:p>
    <w:p w14:paraId="2F1D705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76B79F9" w14:textId="77777777" w:rsidR="002F5444" w:rsidRPr="00C765F1" w:rsidRDefault="002F5444" w:rsidP="002F5444">
      <w:pPr>
        <w:pStyle w:val="Default"/>
        <w:jc w:val="center"/>
        <w:rPr>
          <w:rFonts w:asciiTheme="minorHAnsi" w:hAnsiTheme="minorHAnsi"/>
          <w:sz w:val="20"/>
          <w:szCs w:val="20"/>
        </w:rPr>
      </w:pPr>
    </w:p>
    <w:p w14:paraId="1132FA0F" w14:textId="77777777" w:rsidR="002F5444" w:rsidRPr="00C765F1" w:rsidRDefault="002F5444" w:rsidP="002F5444">
      <w:pPr>
        <w:pStyle w:val="Default"/>
        <w:rPr>
          <w:rFonts w:asciiTheme="minorHAnsi" w:hAnsiTheme="minorHAnsi"/>
          <w:sz w:val="20"/>
          <w:szCs w:val="20"/>
        </w:rPr>
      </w:pPr>
    </w:p>
    <w:p w14:paraId="6BAFD88E" w14:textId="77777777" w:rsidR="002F5444" w:rsidRDefault="002F5444" w:rsidP="002F5444">
      <w:pPr>
        <w:pStyle w:val="Default"/>
        <w:rPr>
          <w:rFonts w:asciiTheme="minorHAnsi" w:hAnsiTheme="minorHAnsi"/>
          <w:sz w:val="20"/>
          <w:szCs w:val="20"/>
        </w:rPr>
      </w:pPr>
    </w:p>
    <w:p w14:paraId="5368C62C" w14:textId="77777777" w:rsidR="00805779" w:rsidRDefault="00805779" w:rsidP="002F5444">
      <w:pPr>
        <w:pStyle w:val="Default"/>
        <w:rPr>
          <w:rFonts w:asciiTheme="minorHAnsi" w:hAnsiTheme="minorHAnsi"/>
          <w:sz w:val="20"/>
          <w:szCs w:val="20"/>
        </w:rPr>
      </w:pPr>
    </w:p>
    <w:p w14:paraId="671A8050" w14:textId="77777777" w:rsidR="00805779" w:rsidRDefault="00805779" w:rsidP="002F5444">
      <w:pPr>
        <w:pStyle w:val="Default"/>
        <w:rPr>
          <w:rFonts w:asciiTheme="minorHAnsi" w:hAnsiTheme="minorHAnsi"/>
          <w:sz w:val="20"/>
          <w:szCs w:val="20"/>
        </w:rPr>
      </w:pPr>
    </w:p>
    <w:p w14:paraId="286CE066" w14:textId="77777777" w:rsidR="00805779" w:rsidRPr="00C765F1" w:rsidRDefault="00805779" w:rsidP="002F5444">
      <w:pPr>
        <w:pStyle w:val="Default"/>
        <w:rPr>
          <w:rFonts w:asciiTheme="minorHAnsi" w:hAnsiTheme="minorHAnsi"/>
          <w:sz w:val="20"/>
          <w:szCs w:val="20"/>
        </w:rPr>
      </w:pPr>
    </w:p>
    <w:p w14:paraId="57CBD9DD" w14:textId="77777777" w:rsidR="0001245E" w:rsidRDefault="0001245E" w:rsidP="002F5444">
      <w:pPr>
        <w:tabs>
          <w:tab w:val="left" w:pos="4253"/>
          <w:tab w:val="left" w:pos="8080"/>
        </w:tabs>
        <w:ind w:right="1"/>
        <w:jc w:val="center"/>
        <w:rPr>
          <w:rFonts w:ascii="Calibri" w:hAnsi="Calibri" w:cs="Arial"/>
          <w:b/>
          <w:bCs/>
        </w:rPr>
      </w:pPr>
    </w:p>
    <w:p w14:paraId="4271C9E7" w14:textId="77777777" w:rsidR="002F5444" w:rsidRPr="001C3B83" w:rsidRDefault="002F5444" w:rsidP="0096655E">
      <w:pPr>
        <w:pBdr>
          <w:top w:val="single" w:sz="4" w:space="1" w:color="auto"/>
          <w:left w:val="single" w:sz="4" w:space="4" w:color="auto"/>
          <w:bottom w:val="single" w:sz="4" w:space="1" w:color="auto"/>
          <w:right w:val="single" w:sz="4" w:space="4" w:color="auto"/>
        </w:pBdr>
        <w:shd w:val="clear" w:color="auto" w:fill="57D3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225B7BD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D87EB5">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proofErr w:type="gramStart"/>
      <w:r w:rsidR="002F5444" w:rsidRPr="001C3B83">
        <w:rPr>
          <w:rFonts w:ascii="Calibri" w:hAnsi="Calibri"/>
          <w:b/>
          <w:i/>
        </w:rPr>
        <w:t>No._</w:t>
      </w:r>
      <w:proofErr w:type="gramEnd"/>
      <w:r w:rsidR="002F5444" w:rsidRPr="001C3B83">
        <w:rPr>
          <w:rFonts w:ascii="Calibri" w:hAnsi="Calibri"/>
          <w:b/>
          <w:i/>
        </w:rPr>
        <w:t>___________________</w:t>
      </w:r>
    </w:p>
    <w:p w14:paraId="2AAB71B4" w14:textId="77777777" w:rsidR="002F5444" w:rsidRPr="001C3B83" w:rsidRDefault="002F5444" w:rsidP="002F5444">
      <w:pPr>
        <w:tabs>
          <w:tab w:val="left" w:pos="2835"/>
          <w:tab w:val="left" w:pos="5670"/>
          <w:tab w:val="left" w:pos="7655"/>
        </w:tabs>
        <w:ind w:right="-91"/>
        <w:rPr>
          <w:rFonts w:ascii="Calibri" w:hAnsi="Calibri"/>
        </w:rPr>
      </w:pPr>
    </w:p>
    <w:p w14:paraId="0E35C482"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FC078F5" w14:textId="77777777" w:rsidR="002F5444" w:rsidRPr="001C3B83" w:rsidRDefault="002F5444" w:rsidP="002F5444">
      <w:pPr>
        <w:tabs>
          <w:tab w:val="left" w:pos="2835"/>
          <w:tab w:val="left" w:pos="5670"/>
          <w:tab w:val="left" w:pos="7655"/>
        </w:tabs>
        <w:ind w:right="-91"/>
        <w:rPr>
          <w:rFonts w:ascii="Calibri" w:hAnsi="Calibri"/>
        </w:rPr>
      </w:pPr>
    </w:p>
    <w:p w14:paraId="55ED1EA7" w14:textId="77777777" w:rsidR="002F5444" w:rsidRPr="001C3B83" w:rsidRDefault="002F5444" w:rsidP="002F5444">
      <w:pPr>
        <w:tabs>
          <w:tab w:val="left" w:pos="2835"/>
          <w:tab w:val="left" w:pos="5670"/>
          <w:tab w:val="left" w:pos="7655"/>
        </w:tabs>
        <w:ind w:right="-91"/>
        <w:rPr>
          <w:rFonts w:ascii="Calibri" w:hAnsi="Calibri"/>
        </w:rPr>
      </w:pPr>
    </w:p>
    <w:p w14:paraId="04BDC9BC"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FF0D555" w14:textId="77777777" w:rsidR="002F5444" w:rsidRPr="002522C8" w:rsidRDefault="002F5444" w:rsidP="002F5444">
      <w:pPr>
        <w:tabs>
          <w:tab w:val="left" w:pos="2835"/>
          <w:tab w:val="left" w:pos="5670"/>
          <w:tab w:val="left" w:pos="7655"/>
        </w:tabs>
        <w:ind w:left="851" w:right="-91"/>
        <w:rPr>
          <w:rFonts w:ascii="Calibri" w:hAnsi="Calibri"/>
        </w:rPr>
      </w:pPr>
    </w:p>
    <w:p w14:paraId="55352C3E" w14:textId="77777777" w:rsidR="002F5444" w:rsidRPr="002522C8" w:rsidRDefault="002F5444" w:rsidP="002F5444">
      <w:pPr>
        <w:tabs>
          <w:tab w:val="left" w:pos="2835"/>
          <w:tab w:val="left" w:pos="5670"/>
          <w:tab w:val="left" w:pos="7655"/>
        </w:tabs>
        <w:ind w:left="851" w:right="-91"/>
        <w:rPr>
          <w:rFonts w:ascii="Calibri" w:hAnsi="Calibri"/>
        </w:rPr>
      </w:pPr>
    </w:p>
    <w:p w14:paraId="73EF24DB" w14:textId="77777777" w:rsidR="002F5444" w:rsidRPr="002522C8" w:rsidRDefault="002F5444" w:rsidP="002F5444">
      <w:pPr>
        <w:ind w:left="851"/>
        <w:rPr>
          <w:rFonts w:ascii="Calibri" w:hAnsi="Calibri" w:cs="Arial"/>
        </w:rPr>
      </w:pPr>
      <w:r w:rsidRPr="002522C8">
        <w:rPr>
          <w:rFonts w:ascii="Calibri" w:hAnsi="Calibri"/>
          <w:b/>
        </w:rPr>
        <w:t xml:space="preserve">A) </w:t>
      </w:r>
      <w:r w:rsidRPr="002522C8">
        <w:rPr>
          <w:rFonts w:ascii="Calibri" w:hAnsi="Calibri"/>
          <w:b/>
          <w:i/>
        </w:rPr>
        <w:t>Dudas Administrativas</w:t>
      </w:r>
      <w:r w:rsidRPr="002522C8">
        <w:rPr>
          <w:rFonts w:ascii="Calibri" w:hAnsi="Calibri"/>
          <w:b/>
        </w:rPr>
        <w:t>:</w:t>
      </w:r>
    </w:p>
    <w:p w14:paraId="3865D9B3" w14:textId="77777777" w:rsidR="002F5444" w:rsidRPr="002522C8" w:rsidRDefault="002F5444" w:rsidP="002F5444">
      <w:pPr>
        <w:ind w:left="851"/>
        <w:rPr>
          <w:rFonts w:ascii="Calibri" w:hAnsi="Calibri" w:cs="Arial"/>
        </w:rPr>
      </w:pPr>
    </w:p>
    <w:p w14:paraId="365D707C"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39B11153"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58F2738B"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84785E4"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1AE87956"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383953B"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4A00F317"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217AA076" w14:textId="77777777" w:rsidR="002F5444" w:rsidRPr="002522C8" w:rsidRDefault="002F5444" w:rsidP="002F5444">
      <w:pPr>
        <w:tabs>
          <w:tab w:val="left" w:pos="2835"/>
          <w:tab w:val="left" w:pos="5670"/>
          <w:tab w:val="left" w:pos="7655"/>
        </w:tabs>
        <w:ind w:left="851" w:right="-28"/>
        <w:rPr>
          <w:rFonts w:ascii="Calibri" w:hAnsi="Calibri" w:cs="Arial"/>
        </w:rPr>
      </w:pPr>
    </w:p>
    <w:p w14:paraId="786A7FF1"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28BB3FC8"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328A9F9E" w14:textId="77777777" w:rsidR="002F5444" w:rsidRPr="002522C8" w:rsidRDefault="002F5444" w:rsidP="002F5444">
      <w:pPr>
        <w:ind w:left="851"/>
        <w:rPr>
          <w:rFonts w:ascii="Calibri" w:hAnsi="Calibri" w:cs="Arial"/>
        </w:rPr>
      </w:pPr>
      <w:r w:rsidRPr="002522C8">
        <w:rPr>
          <w:rFonts w:ascii="Calibri" w:hAnsi="Calibri"/>
          <w:b/>
        </w:rPr>
        <w:t xml:space="preserve">B) </w:t>
      </w:r>
      <w:r w:rsidRPr="002522C8">
        <w:rPr>
          <w:rFonts w:ascii="Calibri" w:hAnsi="Calibri"/>
          <w:b/>
          <w:i/>
        </w:rPr>
        <w:t xml:space="preserve">Dudas del Anexo 1 de Requerimientos: </w:t>
      </w:r>
      <w:proofErr w:type="gramStart"/>
      <w:r w:rsidRPr="002522C8">
        <w:rPr>
          <w:rFonts w:ascii="Calibri" w:hAnsi="Calibri"/>
          <w:b/>
          <w:i/>
        </w:rPr>
        <w:t xml:space="preserve">   (</w:t>
      </w:r>
      <w:proofErr w:type="gramEnd"/>
      <w:r w:rsidRPr="002522C8">
        <w:rPr>
          <w:rFonts w:ascii="Calibri" w:hAnsi="Calibri"/>
          <w:b/>
          <w:i/>
        </w:rPr>
        <w:t>Técnicas)</w:t>
      </w:r>
    </w:p>
    <w:p w14:paraId="0B1A4093" w14:textId="77777777" w:rsidR="002F5444" w:rsidRPr="002522C8" w:rsidRDefault="002F5444" w:rsidP="002F5444">
      <w:pPr>
        <w:ind w:left="851"/>
        <w:rPr>
          <w:rFonts w:ascii="Calibri" w:hAnsi="Calibri" w:cs="Arial"/>
        </w:rPr>
      </w:pPr>
    </w:p>
    <w:p w14:paraId="092C0885"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794F83DF"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7A82ECA2"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0BBCEEFA"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A28A47D"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343B4E0A"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622DAE6C" w14:textId="77777777" w:rsidR="002F5444" w:rsidRPr="002522C8" w:rsidRDefault="002F5444" w:rsidP="002F5444">
      <w:pPr>
        <w:tabs>
          <w:tab w:val="left" w:pos="2835"/>
          <w:tab w:val="left" w:pos="5670"/>
          <w:tab w:val="left" w:pos="7655"/>
        </w:tabs>
        <w:ind w:left="851" w:right="-28"/>
        <w:rPr>
          <w:rFonts w:ascii="Calibri" w:hAnsi="Calibri"/>
        </w:rPr>
      </w:pPr>
      <w:r w:rsidRPr="002522C8">
        <w:rPr>
          <w:rFonts w:ascii="Calibri" w:hAnsi="Calibri"/>
        </w:rPr>
        <w:t>____________________________________________________________________________________________</w:t>
      </w:r>
    </w:p>
    <w:p w14:paraId="0D894871"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66ACDD68" w14:textId="77777777" w:rsidR="002F5444" w:rsidRPr="002522C8" w:rsidRDefault="002F5444" w:rsidP="002F5444">
      <w:pPr>
        <w:tabs>
          <w:tab w:val="left" w:pos="2835"/>
          <w:tab w:val="left" w:pos="5670"/>
          <w:tab w:val="left" w:pos="7655"/>
        </w:tabs>
        <w:ind w:left="851" w:right="-91"/>
        <w:jc w:val="center"/>
        <w:rPr>
          <w:rFonts w:ascii="Calibri" w:hAnsi="Calibri"/>
        </w:rPr>
      </w:pPr>
    </w:p>
    <w:p w14:paraId="10B6CE21"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00E7851"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562A9B55" w14:textId="77777777" w:rsidR="002F5444" w:rsidRPr="002522C8" w:rsidRDefault="002F5444" w:rsidP="002F5444">
      <w:pPr>
        <w:tabs>
          <w:tab w:val="left" w:pos="2835"/>
          <w:tab w:val="left" w:pos="5670"/>
          <w:tab w:val="left" w:pos="7655"/>
        </w:tabs>
        <w:ind w:left="851" w:right="-91"/>
        <w:rPr>
          <w:rFonts w:ascii="Calibri" w:hAnsi="Calibri"/>
        </w:rPr>
      </w:pPr>
    </w:p>
    <w:p w14:paraId="3B95F8E6" w14:textId="77777777" w:rsidR="002F5444" w:rsidRPr="002522C8" w:rsidRDefault="002F5444" w:rsidP="002F5444">
      <w:pPr>
        <w:tabs>
          <w:tab w:val="left" w:pos="2835"/>
          <w:tab w:val="left" w:pos="5670"/>
          <w:tab w:val="left" w:pos="7655"/>
        </w:tabs>
        <w:ind w:right="-91"/>
        <w:rPr>
          <w:rFonts w:ascii="Calibri" w:hAnsi="Calibri"/>
        </w:rPr>
      </w:pPr>
    </w:p>
    <w:p w14:paraId="037A746A" w14:textId="77777777" w:rsidR="002F5444" w:rsidRPr="002522C8" w:rsidRDefault="002F5444" w:rsidP="002F5444">
      <w:pPr>
        <w:tabs>
          <w:tab w:val="left" w:pos="2835"/>
          <w:tab w:val="left" w:pos="5670"/>
          <w:tab w:val="left" w:pos="7655"/>
        </w:tabs>
        <w:ind w:right="-91"/>
        <w:rPr>
          <w:rFonts w:ascii="Calibri" w:hAnsi="Calibri"/>
        </w:rPr>
      </w:pPr>
    </w:p>
    <w:p w14:paraId="0BD0A65B" w14:textId="77777777" w:rsidR="002F5444" w:rsidRPr="002522C8" w:rsidRDefault="002F5444" w:rsidP="002F5444">
      <w:pPr>
        <w:tabs>
          <w:tab w:val="left" w:pos="2835"/>
          <w:tab w:val="left" w:pos="5670"/>
          <w:tab w:val="left" w:pos="7655"/>
        </w:tabs>
        <w:ind w:right="-91"/>
        <w:rPr>
          <w:rFonts w:ascii="Calibri" w:hAnsi="Calibri"/>
        </w:rPr>
      </w:pPr>
    </w:p>
    <w:p w14:paraId="5E8AAC1A"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8F9406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D27A865" w14:textId="77777777" w:rsidR="002F5444" w:rsidRPr="00BA09CD" w:rsidRDefault="002F5444" w:rsidP="002F5444">
      <w:pPr>
        <w:autoSpaceDE w:val="0"/>
        <w:autoSpaceDN w:val="0"/>
        <w:adjustRightInd w:val="0"/>
        <w:jc w:val="right"/>
        <w:rPr>
          <w:rFonts w:asciiTheme="minorHAnsi" w:hAnsiTheme="minorHAnsi" w:cstheme="minorHAnsi"/>
          <w:b/>
        </w:rPr>
      </w:pPr>
    </w:p>
    <w:p w14:paraId="55741EC1" w14:textId="77777777" w:rsidR="002F5444" w:rsidRDefault="002F5444" w:rsidP="002F5444">
      <w:pPr>
        <w:autoSpaceDE w:val="0"/>
        <w:autoSpaceDN w:val="0"/>
        <w:adjustRightInd w:val="0"/>
        <w:jc w:val="right"/>
        <w:rPr>
          <w:rFonts w:asciiTheme="minorHAnsi" w:hAnsiTheme="minorHAnsi" w:cstheme="minorHAnsi"/>
          <w:b/>
          <w:lang w:val="es-MX"/>
        </w:rPr>
      </w:pPr>
    </w:p>
    <w:p w14:paraId="62CCB9D0" w14:textId="77777777" w:rsidR="00192B2D" w:rsidRDefault="00192B2D" w:rsidP="002F5444">
      <w:pPr>
        <w:autoSpaceDE w:val="0"/>
        <w:autoSpaceDN w:val="0"/>
        <w:adjustRightInd w:val="0"/>
        <w:jc w:val="right"/>
        <w:rPr>
          <w:rFonts w:asciiTheme="minorHAnsi" w:hAnsiTheme="minorHAnsi" w:cstheme="minorHAnsi"/>
          <w:b/>
          <w:lang w:val="es-MX"/>
        </w:rPr>
      </w:pPr>
    </w:p>
    <w:p w14:paraId="63014963" w14:textId="77777777" w:rsidR="0096655E" w:rsidRDefault="0096655E" w:rsidP="002F5444">
      <w:pPr>
        <w:autoSpaceDE w:val="0"/>
        <w:autoSpaceDN w:val="0"/>
        <w:adjustRightInd w:val="0"/>
        <w:jc w:val="right"/>
        <w:rPr>
          <w:rFonts w:asciiTheme="minorHAnsi" w:hAnsiTheme="minorHAnsi" w:cstheme="minorHAnsi"/>
          <w:b/>
          <w:lang w:val="es-MX"/>
        </w:rPr>
      </w:pPr>
    </w:p>
    <w:p w14:paraId="4369393A" w14:textId="77777777" w:rsidR="00BA5A6C" w:rsidRDefault="00BA5A6C" w:rsidP="002F5444">
      <w:pPr>
        <w:autoSpaceDE w:val="0"/>
        <w:autoSpaceDN w:val="0"/>
        <w:adjustRightInd w:val="0"/>
        <w:jc w:val="right"/>
        <w:rPr>
          <w:rFonts w:asciiTheme="minorHAnsi" w:hAnsiTheme="minorHAnsi" w:cstheme="minorHAnsi"/>
          <w:b/>
          <w:lang w:val="es-MX"/>
        </w:rPr>
      </w:pPr>
    </w:p>
    <w:p w14:paraId="36C52CE1" w14:textId="77777777" w:rsidR="00B37CE3" w:rsidRDefault="002F5444" w:rsidP="0096655E">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57D3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6BEE797B" w14:textId="77777777" w:rsidR="00024559" w:rsidRPr="00024559" w:rsidRDefault="00024559" w:rsidP="00024559">
      <w:pPr>
        <w:autoSpaceDE w:val="0"/>
        <w:autoSpaceDN w:val="0"/>
        <w:adjustRightInd w:val="0"/>
        <w:jc w:val="center"/>
        <w:rPr>
          <w:rFonts w:ascii="Calibri" w:hAnsi="Calibri" w:cs="Calibri"/>
          <w:sz w:val="15"/>
          <w:szCs w:val="15"/>
          <w:lang w:val="es-MX"/>
        </w:rPr>
      </w:pPr>
      <w:r w:rsidRPr="00024559">
        <w:rPr>
          <w:rFonts w:ascii="Calibri" w:hAnsi="Calibri" w:cs="Calibri"/>
          <w:sz w:val="15"/>
          <w:szCs w:val="15"/>
          <w:lang w:val="es-MX"/>
        </w:rPr>
        <w:t>MODELO DE CONTRATO</w:t>
      </w:r>
    </w:p>
    <w:p w14:paraId="36B74E9B" w14:textId="77777777" w:rsidR="00024559" w:rsidRPr="00024559" w:rsidRDefault="00024559" w:rsidP="00024559">
      <w:pPr>
        <w:autoSpaceDE w:val="0"/>
        <w:autoSpaceDN w:val="0"/>
        <w:adjustRightInd w:val="0"/>
        <w:jc w:val="right"/>
        <w:rPr>
          <w:rFonts w:ascii="Calibri" w:hAnsi="Calibri" w:cs="Calibri"/>
          <w:sz w:val="15"/>
          <w:szCs w:val="15"/>
          <w:lang w:val="es-MX"/>
        </w:rPr>
      </w:pPr>
      <w:r w:rsidRPr="00024559">
        <w:rPr>
          <w:rFonts w:ascii="Calibri" w:hAnsi="Calibri" w:cs="Calibri"/>
          <w:sz w:val="15"/>
          <w:szCs w:val="15"/>
          <w:lang w:val="es-MX"/>
        </w:rPr>
        <w:t>CONTRATO No: __________</w:t>
      </w:r>
    </w:p>
    <w:p w14:paraId="314F71F1" w14:textId="77777777" w:rsidR="00024559" w:rsidRPr="00024559" w:rsidRDefault="00024559" w:rsidP="00024559">
      <w:pPr>
        <w:autoSpaceDE w:val="0"/>
        <w:autoSpaceDN w:val="0"/>
        <w:adjustRightInd w:val="0"/>
        <w:jc w:val="both"/>
        <w:rPr>
          <w:rFonts w:ascii="Calibri" w:hAnsi="Calibri" w:cs="Calibri"/>
          <w:sz w:val="15"/>
          <w:szCs w:val="15"/>
          <w:lang w:val="es-MX"/>
        </w:rPr>
      </w:pPr>
    </w:p>
    <w:p w14:paraId="4FD2F807" w14:textId="77777777" w:rsidR="00024559" w:rsidRPr="00024559" w:rsidRDefault="00024559" w:rsidP="00024559">
      <w:pPr>
        <w:jc w:val="both"/>
        <w:rPr>
          <w:rFonts w:asciiTheme="minorHAnsi" w:hAnsiTheme="minorHAnsi"/>
          <w:sz w:val="15"/>
          <w:szCs w:val="15"/>
        </w:rPr>
      </w:pPr>
      <w:r w:rsidRPr="00024559">
        <w:rPr>
          <w:rFonts w:ascii="Calibri" w:hAnsi="Calibri" w:cs="Arial"/>
          <w:sz w:val="15"/>
          <w:szCs w:val="15"/>
        </w:rPr>
        <w:t>CONTRATO DE PRESTACION DE SERVICIO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6B81F756" w14:textId="77777777" w:rsidR="00024559" w:rsidRPr="00024559" w:rsidRDefault="00024559" w:rsidP="00024559">
      <w:pPr>
        <w:jc w:val="center"/>
        <w:rPr>
          <w:rFonts w:asciiTheme="minorHAnsi" w:hAnsiTheme="minorHAnsi"/>
          <w:sz w:val="15"/>
          <w:szCs w:val="15"/>
        </w:rPr>
      </w:pPr>
    </w:p>
    <w:p w14:paraId="73FA936D" w14:textId="77777777" w:rsidR="00024559" w:rsidRPr="00024559" w:rsidRDefault="00024559" w:rsidP="00024559">
      <w:pPr>
        <w:jc w:val="center"/>
        <w:rPr>
          <w:rFonts w:asciiTheme="minorHAnsi" w:hAnsiTheme="minorHAnsi"/>
          <w:sz w:val="15"/>
          <w:szCs w:val="15"/>
          <w:lang w:val="pt-BR"/>
        </w:rPr>
      </w:pPr>
      <w:r w:rsidRPr="00024559">
        <w:rPr>
          <w:rFonts w:asciiTheme="minorHAnsi" w:hAnsiTheme="minorHAnsi"/>
          <w:sz w:val="15"/>
          <w:szCs w:val="15"/>
          <w:lang w:val="pt-BR"/>
        </w:rPr>
        <w:t>D E C L A R A C I O N E S</w:t>
      </w:r>
    </w:p>
    <w:p w14:paraId="6EF6C018" w14:textId="77777777" w:rsidR="00024559" w:rsidRPr="00024559" w:rsidRDefault="00024559" w:rsidP="00024559">
      <w:pPr>
        <w:jc w:val="both"/>
        <w:rPr>
          <w:rFonts w:asciiTheme="minorHAnsi" w:hAnsiTheme="minorHAnsi"/>
          <w:sz w:val="15"/>
          <w:szCs w:val="15"/>
          <w:lang w:val="pt-BR"/>
        </w:rPr>
      </w:pPr>
    </w:p>
    <w:p w14:paraId="0B345088" w14:textId="77777777" w:rsidR="00024559" w:rsidRPr="00024559" w:rsidRDefault="00024559" w:rsidP="00024559">
      <w:pPr>
        <w:tabs>
          <w:tab w:val="left" w:pos="1134"/>
          <w:tab w:val="left" w:pos="3402"/>
          <w:tab w:val="left" w:pos="5670"/>
          <w:tab w:val="left" w:pos="8222"/>
        </w:tabs>
        <w:jc w:val="both"/>
        <w:rPr>
          <w:rFonts w:ascii="Calibri" w:hAnsi="Calibri" w:cs="Arial"/>
          <w:b/>
          <w:sz w:val="15"/>
          <w:szCs w:val="15"/>
        </w:rPr>
      </w:pPr>
      <w:r w:rsidRPr="00024559">
        <w:rPr>
          <w:rFonts w:ascii="Calibri" w:hAnsi="Calibri" w:cs="Arial"/>
          <w:b/>
          <w:sz w:val="15"/>
          <w:szCs w:val="15"/>
        </w:rPr>
        <w:t>I.- Declara “S.S.N.L.”:</w:t>
      </w:r>
    </w:p>
    <w:p w14:paraId="710235F7"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p>
    <w:p w14:paraId="7CDD2649"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r w:rsidRPr="00024559">
        <w:rPr>
          <w:rFonts w:ascii="Calibri" w:hAnsi="Calibri" w:cs="Tahoma"/>
          <w:sz w:val="15"/>
          <w:szCs w:val="15"/>
        </w:rPr>
        <w:t>I.1. Que es un Organismo Público Descentralizado con personalidad jurídica y patrimonio propios, creado por decreto número 328 de fecha 18 de diciembre de 1996. Con Registro Federal de Contribuyentes SSN-970115-QI9</w:t>
      </w:r>
    </w:p>
    <w:p w14:paraId="4B12AB8A"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p>
    <w:p w14:paraId="264BB210" w14:textId="77777777" w:rsidR="00024559" w:rsidRPr="00024559" w:rsidRDefault="00024559" w:rsidP="00024559">
      <w:pPr>
        <w:tabs>
          <w:tab w:val="left" w:pos="1134"/>
          <w:tab w:val="left" w:pos="3402"/>
          <w:tab w:val="left" w:pos="5670"/>
          <w:tab w:val="left" w:pos="8222"/>
        </w:tabs>
        <w:jc w:val="both"/>
        <w:rPr>
          <w:rFonts w:ascii="Calibri" w:hAnsi="Calibri"/>
          <w:sz w:val="15"/>
          <w:szCs w:val="15"/>
        </w:rPr>
      </w:pPr>
      <w:r w:rsidRPr="00024559">
        <w:rPr>
          <w:rFonts w:ascii="Calibri" w:hAnsi="Calibri"/>
          <w:sz w:val="15"/>
          <w:szCs w:val="15"/>
        </w:rPr>
        <w:t xml:space="preserve">I.2 Que de conformidad con lo previsto por los artículos 18 y 24 fracciones XIII, XIV y XVI del Reglamento Interior de Servicios de Salud de Nuevo León, O.P.D., </w:t>
      </w:r>
      <w:bookmarkStart w:id="3" w:name="_Hlk107226541"/>
      <w:r w:rsidRPr="00024559">
        <w:rPr>
          <w:rFonts w:ascii="Calibri" w:hAnsi="Calibri"/>
          <w:sz w:val="15"/>
          <w:szCs w:val="15"/>
        </w:rPr>
        <w:t>y Acuerdo Delegatorio de facultades signado en fecha 02 de Junio del 2022 y Publicado en el Periódico Oficial del Estado de Nuevo León</w:t>
      </w:r>
      <w:bookmarkEnd w:id="3"/>
      <w:r w:rsidRPr="00024559">
        <w:rPr>
          <w:rFonts w:ascii="Calibri" w:hAnsi="Calibri"/>
          <w:sz w:val="15"/>
          <w:szCs w:val="15"/>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0FADCFD" w14:textId="77777777" w:rsidR="00024559" w:rsidRPr="00024559" w:rsidRDefault="00024559" w:rsidP="00024559">
      <w:pPr>
        <w:tabs>
          <w:tab w:val="left" w:pos="1134"/>
          <w:tab w:val="left" w:pos="3402"/>
          <w:tab w:val="left" w:pos="5670"/>
          <w:tab w:val="left" w:pos="8222"/>
        </w:tabs>
        <w:jc w:val="both"/>
        <w:rPr>
          <w:rFonts w:ascii="Calibri" w:hAnsi="Calibri"/>
          <w:sz w:val="15"/>
          <w:szCs w:val="15"/>
        </w:rPr>
      </w:pPr>
    </w:p>
    <w:p w14:paraId="72FCB331"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r w:rsidRPr="00024559">
        <w:rPr>
          <w:rFonts w:ascii="Calibri" w:hAnsi="Calibri" w:cs="Calibri"/>
          <w:bCs/>
          <w:sz w:val="15"/>
          <w:szCs w:val="15"/>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63736479"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p>
    <w:p w14:paraId="5CE25198" w14:textId="77777777" w:rsidR="00024559" w:rsidRPr="00024559" w:rsidRDefault="00024559" w:rsidP="00024559">
      <w:pPr>
        <w:tabs>
          <w:tab w:val="left" w:pos="1134"/>
          <w:tab w:val="left" w:pos="3402"/>
          <w:tab w:val="left" w:pos="5670"/>
          <w:tab w:val="left" w:pos="8222"/>
        </w:tabs>
        <w:jc w:val="both"/>
        <w:rPr>
          <w:rFonts w:ascii="Calibri" w:hAnsi="Calibri" w:cs="Tahoma"/>
          <w:sz w:val="15"/>
          <w:szCs w:val="15"/>
        </w:rPr>
      </w:pPr>
      <w:r w:rsidRPr="00024559">
        <w:rPr>
          <w:rFonts w:ascii="Calibri" w:hAnsi="Calibri" w:cs="Tahoma"/>
          <w:sz w:val="15"/>
          <w:szCs w:val="15"/>
        </w:rPr>
        <w:t>I.4 Que cuenta con recursos suficientes y disponibles en su presupuesto, autorizado mediante oficio número ________, con cargo al Presupuesto _________, Programa ________, Partida _________, para celebrar el presente contrato.</w:t>
      </w:r>
    </w:p>
    <w:p w14:paraId="716113AD" w14:textId="77777777" w:rsidR="00024559" w:rsidRPr="00024559" w:rsidRDefault="00024559" w:rsidP="00024559">
      <w:pPr>
        <w:tabs>
          <w:tab w:val="left" w:pos="1134"/>
          <w:tab w:val="left" w:pos="3402"/>
          <w:tab w:val="left" w:pos="5670"/>
          <w:tab w:val="left" w:pos="8222"/>
        </w:tabs>
        <w:jc w:val="both"/>
        <w:rPr>
          <w:rFonts w:ascii="Calibri" w:hAnsi="Calibri" w:cs="Tahoma"/>
          <w:sz w:val="15"/>
          <w:szCs w:val="15"/>
        </w:rPr>
      </w:pPr>
    </w:p>
    <w:p w14:paraId="343CBD6C" w14:textId="2891571D" w:rsidR="00024559" w:rsidRPr="00024559" w:rsidRDefault="00024559" w:rsidP="00024559">
      <w:pPr>
        <w:tabs>
          <w:tab w:val="left" w:pos="1134"/>
          <w:tab w:val="left" w:pos="3402"/>
          <w:tab w:val="left" w:pos="5670"/>
          <w:tab w:val="left" w:pos="8222"/>
        </w:tabs>
        <w:jc w:val="both"/>
        <w:rPr>
          <w:rFonts w:ascii="Calibri" w:hAnsi="Calibri"/>
          <w:sz w:val="15"/>
          <w:szCs w:val="15"/>
        </w:rPr>
      </w:pPr>
      <w:r w:rsidRPr="00024559">
        <w:rPr>
          <w:rFonts w:ascii="Calibri" w:hAnsi="Calibri"/>
          <w:sz w:val="15"/>
          <w:szCs w:val="15"/>
        </w:rPr>
        <w:t xml:space="preserve">I.5 Que el presente contrato fue adjudicado mediante el procedimiento de LICITACIÓN PÚBLICA INTERNACIONAL BAJO LA COBERTURA DE TRATADOS PRESENCIAL No.  </w:t>
      </w:r>
      <w:r w:rsidR="00AF4208">
        <w:rPr>
          <w:rFonts w:ascii="Calibri" w:hAnsi="Calibri"/>
          <w:sz w:val="15"/>
          <w:szCs w:val="15"/>
        </w:rPr>
        <w:t>LP-919044992-I44-2023</w:t>
      </w:r>
      <w:r w:rsidRPr="00024559">
        <w:rPr>
          <w:rFonts w:ascii="Calibri" w:hAnsi="Calibri"/>
          <w:sz w:val="15"/>
          <w:szCs w:val="15"/>
        </w:rPr>
        <w:t>, relativo a la adquisición de _________________________.</w:t>
      </w:r>
    </w:p>
    <w:p w14:paraId="193BAF87" w14:textId="77777777" w:rsidR="00024559" w:rsidRPr="00024559" w:rsidRDefault="00024559" w:rsidP="00024559">
      <w:pPr>
        <w:tabs>
          <w:tab w:val="left" w:pos="1134"/>
          <w:tab w:val="left" w:pos="3402"/>
          <w:tab w:val="left" w:pos="5670"/>
          <w:tab w:val="left" w:pos="8222"/>
        </w:tabs>
        <w:jc w:val="both"/>
        <w:rPr>
          <w:rFonts w:ascii="Calibri" w:hAnsi="Calibri"/>
          <w:sz w:val="15"/>
          <w:szCs w:val="15"/>
        </w:rPr>
      </w:pPr>
    </w:p>
    <w:p w14:paraId="21C998F9"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r w:rsidRPr="00024559">
        <w:rPr>
          <w:rFonts w:ascii="Calibri" w:hAnsi="Calibri" w:cs="Tahoma"/>
          <w:sz w:val="15"/>
          <w:szCs w:val="15"/>
        </w:rPr>
        <w:t>I.6 Que para los fines y efectos legales del presente instrumento señala como su domicilio el ubicado en la calle Matamoros Oriente, Número 520, entre Escobedo y Zaragoza, en el Centro de Monterrey, Nuevo León, C.P. 64000.</w:t>
      </w:r>
    </w:p>
    <w:p w14:paraId="4DFE5482"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highlight w:val="green"/>
        </w:rPr>
      </w:pPr>
    </w:p>
    <w:p w14:paraId="30FCE714"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rPr>
      </w:pPr>
    </w:p>
    <w:p w14:paraId="7139BAA9" w14:textId="77777777" w:rsidR="00024559" w:rsidRPr="00024559" w:rsidRDefault="00024559" w:rsidP="00024559">
      <w:pPr>
        <w:tabs>
          <w:tab w:val="left" w:pos="1134"/>
          <w:tab w:val="left" w:pos="3402"/>
          <w:tab w:val="left" w:pos="5670"/>
          <w:tab w:val="left" w:pos="8222"/>
        </w:tabs>
        <w:jc w:val="both"/>
        <w:rPr>
          <w:rFonts w:ascii="Calibri" w:hAnsi="Calibri" w:cs="Arial"/>
          <w:b/>
          <w:sz w:val="15"/>
          <w:szCs w:val="15"/>
        </w:rPr>
      </w:pPr>
      <w:r w:rsidRPr="00024559">
        <w:rPr>
          <w:rFonts w:ascii="Calibri" w:hAnsi="Calibri" w:cs="Arial"/>
          <w:b/>
          <w:sz w:val="15"/>
          <w:szCs w:val="15"/>
        </w:rPr>
        <w:t>II.- Declara “EL PROVEEDOR”:</w:t>
      </w:r>
    </w:p>
    <w:p w14:paraId="4EBAE1C6" w14:textId="77777777" w:rsidR="00024559" w:rsidRPr="00024559" w:rsidRDefault="00024559" w:rsidP="00024559">
      <w:pPr>
        <w:tabs>
          <w:tab w:val="left" w:pos="1134"/>
          <w:tab w:val="left" w:pos="3402"/>
          <w:tab w:val="left" w:pos="5670"/>
          <w:tab w:val="left" w:pos="8222"/>
        </w:tabs>
        <w:jc w:val="both"/>
        <w:rPr>
          <w:rFonts w:ascii="Calibri" w:hAnsi="Calibri" w:cs="Arial"/>
          <w:sz w:val="15"/>
          <w:szCs w:val="15"/>
        </w:rPr>
      </w:pPr>
    </w:p>
    <w:p w14:paraId="727456D9"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II.1.-</w:t>
      </w:r>
      <w:bookmarkStart w:id="4" w:name="_Hlk491079939"/>
      <w:r w:rsidRPr="00024559">
        <w:rPr>
          <w:rFonts w:ascii="Calibri" w:hAnsi="Calibri" w:cs="Tahoma"/>
          <w:sz w:val="15"/>
          <w:szCs w:val="15"/>
        </w:rPr>
        <w:t xml:space="preserve">Que acredita la legal existencia de la compañía denominada </w:t>
      </w:r>
      <w:bookmarkEnd w:id="4"/>
      <w:r w:rsidRPr="00024559">
        <w:rPr>
          <w:rFonts w:ascii="Calibri" w:hAnsi="Calibri" w:cs="Tahoma"/>
          <w:sz w:val="15"/>
          <w:szCs w:val="15"/>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434AE93" w14:textId="77777777" w:rsidR="00024559" w:rsidRPr="00024559" w:rsidRDefault="00024559" w:rsidP="00024559">
      <w:pPr>
        <w:ind w:right="-5"/>
        <w:jc w:val="both"/>
        <w:rPr>
          <w:rFonts w:ascii="Calibri" w:hAnsi="Calibri" w:cs="Tahoma"/>
          <w:sz w:val="15"/>
          <w:szCs w:val="15"/>
        </w:rPr>
      </w:pPr>
    </w:p>
    <w:p w14:paraId="241A4566"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EE5279C" w14:textId="77777777" w:rsidR="00024559" w:rsidRPr="00024559" w:rsidRDefault="00024559" w:rsidP="00024559">
      <w:pPr>
        <w:ind w:right="-5"/>
        <w:jc w:val="both"/>
        <w:rPr>
          <w:rFonts w:ascii="Calibri" w:hAnsi="Calibri" w:cs="Tahoma"/>
          <w:sz w:val="15"/>
          <w:szCs w:val="15"/>
        </w:rPr>
      </w:pPr>
    </w:p>
    <w:p w14:paraId="582D3F12"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II.3.-</w:t>
      </w:r>
      <w:bookmarkStart w:id="5" w:name="_Hlk491079956"/>
      <w:r w:rsidRPr="00024559">
        <w:rPr>
          <w:rFonts w:ascii="Calibri" w:hAnsi="Calibri" w:cs="Tahoma"/>
          <w:sz w:val="15"/>
          <w:szCs w:val="15"/>
        </w:rPr>
        <w:t xml:space="preserve">Que el Representante Legal de dicha compañía, </w:t>
      </w:r>
      <w:bookmarkEnd w:id="5"/>
      <w:r w:rsidRPr="00024559">
        <w:rPr>
          <w:rFonts w:ascii="Calibri" w:hAnsi="Calibri" w:cs="Tahoma"/>
          <w:sz w:val="15"/>
          <w:szCs w:val="15"/>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5AD9869B" w14:textId="77777777" w:rsidR="00024559" w:rsidRPr="00024559" w:rsidRDefault="00024559" w:rsidP="00024559">
      <w:pPr>
        <w:ind w:right="-5"/>
        <w:jc w:val="both"/>
        <w:rPr>
          <w:rFonts w:ascii="Calibri" w:hAnsi="Calibri" w:cs="Tahoma"/>
          <w:sz w:val="15"/>
          <w:szCs w:val="15"/>
        </w:rPr>
      </w:pPr>
    </w:p>
    <w:p w14:paraId="660DC5D1"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 xml:space="preserve">II.4.-Continúa manifestando que tiene capacidad jurídica y reúne las condiciones técnicas y económicas para obligarse a la adquisición de ______________________________, objeto del presente contrato. </w:t>
      </w:r>
    </w:p>
    <w:p w14:paraId="396AD724" w14:textId="77777777" w:rsidR="00024559" w:rsidRPr="00024559" w:rsidRDefault="00024559" w:rsidP="00024559">
      <w:pPr>
        <w:ind w:right="-5"/>
        <w:jc w:val="both"/>
        <w:rPr>
          <w:rFonts w:ascii="Calibri" w:hAnsi="Calibri" w:cs="Tahoma"/>
          <w:sz w:val="15"/>
          <w:szCs w:val="15"/>
        </w:rPr>
      </w:pPr>
    </w:p>
    <w:p w14:paraId="52CC4F5A" w14:textId="77777777" w:rsidR="00024559" w:rsidRPr="00024559" w:rsidRDefault="00024559" w:rsidP="00024559">
      <w:pPr>
        <w:ind w:right="-5"/>
        <w:jc w:val="both"/>
        <w:rPr>
          <w:rFonts w:ascii="Calibri" w:hAnsi="Calibri" w:cs="Tahoma"/>
          <w:sz w:val="15"/>
          <w:szCs w:val="15"/>
        </w:rPr>
      </w:pPr>
      <w:r w:rsidRPr="00024559">
        <w:rPr>
          <w:rFonts w:ascii="Calibri" w:hAnsi="Calibri" w:cs="Tahoma"/>
          <w:sz w:val="15"/>
          <w:szCs w:val="15"/>
        </w:rPr>
        <w:t xml:space="preserve">II.5.-Que conoce el contenido y los requisitos que establecen la </w:t>
      </w:r>
      <w:r w:rsidRPr="00024559">
        <w:rPr>
          <w:rFonts w:ascii="Calibri" w:hAnsi="Calibri"/>
          <w:sz w:val="15"/>
          <w:szCs w:val="15"/>
        </w:rPr>
        <w:t>Ley de Adquisiciones, Arrendamientos y Contratación de Servicios del Estado de Nuevo León</w:t>
      </w:r>
      <w:r w:rsidRPr="00024559">
        <w:rPr>
          <w:rFonts w:ascii="Calibri" w:hAnsi="Calibri" w:cs="Tahoma"/>
          <w:sz w:val="15"/>
          <w:szCs w:val="15"/>
        </w:rPr>
        <w:t>, su Reglamento y las reglas generales para la contratación y ejecución de adquisiciones, así como los términos del presente contrato.</w:t>
      </w:r>
    </w:p>
    <w:p w14:paraId="030D1048" w14:textId="77777777" w:rsidR="00024559" w:rsidRPr="00024559" w:rsidRDefault="00024559" w:rsidP="00024559">
      <w:pPr>
        <w:tabs>
          <w:tab w:val="left" w:pos="360"/>
        </w:tabs>
        <w:jc w:val="both"/>
        <w:rPr>
          <w:rFonts w:ascii="Calibri" w:hAnsi="Calibri" w:cs="Tahoma"/>
          <w:bCs/>
          <w:sz w:val="15"/>
          <w:szCs w:val="15"/>
        </w:rPr>
      </w:pPr>
    </w:p>
    <w:p w14:paraId="273652CE" w14:textId="77777777" w:rsidR="00024559" w:rsidRPr="00024559" w:rsidRDefault="00024559" w:rsidP="00024559">
      <w:pPr>
        <w:tabs>
          <w:tab w:val="left" w:pos="360"/>
        </w:tabs>
        <w:jc w:val="both"/>
        <w:rPr>
          <w:rFonts w:ascii="Calibri" w:hAnsi="Calibri" w:cs="Tahoma"/>
          <w:sz w:val="15"/>
          <w:szCs w:val="15"/>
        </w:rPr>
      </w:pPr>
      <w:r w:rsidRPr="00024559">
        <w:rPr>
          <w:rFonts w:ascii="Calibri" w:hAnsi="Calibri" w:cs="Tahoma"/>
          <w:sz w:val="15"/>
          <w:szCs w:val="15"/>
        </w:rPr>
        <w:t>II.6.-</w:t>
      </w:r>
      <w:bookmarkStart w:id="6" w:name="_Hlk491080052"/>
      <w:r w:rsidRPr="00024559">
        <w:rPr>
          <w:rFonts w:ascii="Calibri" w:hAnsi="Calibri" w:cs="Arial"/>
          <w:color w:val="000000"/>
          <w:sz w:val="15"/>
          <w:szCs w:val="15"/>
        </w:rPr>
        <w:t xml:space="preserve"> </w:t>
      </w:r>
      <w:bookmarkEnd w:id="6"/>
      <w:r w:rsidRPr="00024559">
        <w:rPr>
          <w:rFonts w:ascii="Calibri" w:hAnsi="Calibri" w:cs="Tahoma"/>
          <w:sz w:val="15"/>
          <w:szCs w:val="15"/>
        </w:rPr>
        <w:t>Que, para los fines y efectos legales del mismo, señala como su domicilio, el ubicado en la Calle ______________, No. ________, Interior _________, Colonia ___________, en ___________, C.P. ___________.</w:t>
      </w:r>
    </w:p>
    <w:p w14:paraId="6A13689A" w14:textId="77777777" w:rsidR="00024559" w:rsidRPr="00024559" w:rsidRDefault="00024559" w:rsidP="00024559">
      <w:pPr>
        <w:tabs>
          <w:tab w:val="left" w:pos="360"/>
        </w:tabs>
        <w:jc w:val="both"/>
        <w:rPr>
          <w:rFonts w:ascii="Calibri" w:hAnsi="Calibri" w:cs="Tahoma"/>
          <w:sz w:val="15"/>
          <w:szCs w:val="15"/>
        </w:rPr>
      </w:pPr>
    </w:p>
    <w:p w14:paraId="05A0BC88" w14:textId="77777777" w:rsidR="00024559" w:rsidRPr="00024559" w:rsidRDefault="00024559" w:rsidP="00024559">
      <w:pPr>
        <w:tabs>
          <w:tab w:val="left" w:pos="0"/>
        </w:tabs>
        <w:jc w:val="both"/>
        <w:rPr>
          <w:rFonts w:ascii="Calibri" w:hAnsi="Calibri" w:cs="Tahoma"/>
          <w:sz w:val="15"/>
          <w:szCs w:val="15"/>
        </w:rPr>
      </w:pPr>
      <w:r w:rsidRPr="00024559">
        <w:rPr>
          <w:rFonts w:ascii="Calibri" w:hAnsi="Calibri" w:cs="Tahoma"/>
          <w:b/>
          <w:sz w:val="15"/>
          <w:szCs w:val="15"/>
        </w:rPr>
        <w:lastRenderedPageBreak/>
        <w:t xml:space="preserve">III.- “LAS PARTES” </w:t>
      </w:r>
      <w:r w:rsidRPr="00024559">
        <w:rPr>
          <w:rFonts w:ascii="Calibri" w:hAnsi="Calibri" w:cs="Tahoma"/>
          <w:sz w:val="15"/>
          <w:szCs w:val="15"/>
        </w:rPr>
        <w:t>declaran:</w:t>
      </w:r>
    </w:p>
    <w:p w14:paraId="026D660E" w14:textId="77777777" w:rsidR="00024559" w:rsidRPr="00024559" w:rsidRDefault="00024559" w:rsidP="00024559">
      <w:pPr>
        <w:tabs>
          <w:tab w:val="left" w:pos="-284"/>
        </w:tabs>
        <w:ind w:left="-284"/>
        <w:jc w:val="both"/>
        <w:rPr>
          <w:rFonts w:ascii="Calibri" w:hAnsi="Calibri" w:cs="Tahoma"/>
          <w:sz w:val="15"/>
          <w:szCs w:val="15"/>
        </w:rPr>
      </w:pPr>
    </w:p>
    <w:p w14:paraId="39F0E6DA" w14:textId="77777777" w:rsidR="00024559" w:rsidRPr="00024559" w:rsidRDefault="00024559" w:rsidP="00024559">
      <w:pPr>
        <w:pStyle w:val="Sangradetextonormal"/>
        <w:spacing w:after="0"/>
        <w:ind w:left="180" w:right="-5" w:hanging="360"/>
        <w:jc w:val="both"/>
        <w:rPr>
          <w:rFonts w:asciiTheme="minorHAnsi" w:hAnsiTheme="minorHAnsi" w:cs="Tahoma"/>
          <w:sz w:val="15"/>
          <w:szCs w:val="15"/>
        </w:rPr>
      </w:pPr>
      <w:r w:rsidRPr="00024559">
        <w:rPr>
          <w:rFonts w:ascii="Calibri" w:hAnsi="Calibri" w:cs="Tahoma"/>
          <w:sz w:val="15"/>
          <w:szCs w:val="15"/>
        </w:rPr>
        <w:t>III.1 Que se reconocen la personalidad con la que comparecen y acuerdan celebrar el presente contrato, al tenor de las siguientes:</w:t>
      </w:r>
    </w:p>
    <w:p w14:paraId="69D502C6" w14:textId="77777777" w:rsidR="00024559" w:rsidRPr="004E0C73" w:rsidRDefault="00024559" w:rsidP="00024559">
      <w:pPr>
        <w:ind w:right="-5"/>
        <w:jc w:val="both"/>
        <w:rPr>
          <w:rFonts w:asciiTheme="minorHAnsi" w:hAnsiTheme="minorHAnsi" w:cs="Tahoma"/>
          <w:b/>
          <w:sz w:val="12"/>
          <w:szCs w:val="12"/>
        </w:rPr>
      </w:pPr>
    </w:p>
    <w:p w14:paraId="0CAD014F" w14:textId="7418868B" w:rsidR="00E73AB6" w:rsidRPr="0096655E" w:rsidRDefault="00E73AB6" w:rsidP="00FA37FC">
      <w:pPr>
        <w:pStyle w:val="Sangradetextonormal"/>
        <w:spacing w:after="0"/>
        <w:ind w:left="426" w:right="-5" w:hanging="426"/>
        <w:rPr>
          <w:rFonts w:ascii="Calibri" w:hAnsi="Calibri"/>
          <w:sz w:val="15"/>
          <w:szCs w:val="15"/>
        </w:rPr>
      </w:pPr>
    </w:p>
    <w:p w14:paraId="6417E36D" w14:textId="77777777" w:rsidR="00E73AB6" w:rsidRPr="0096655E" w:rsidRDefault="00E73AB6" w:rsidP="00E73AB6">
      <w:pPr>
        <w:pStyle w:val="Ttulo2"/>
        <w:jc w:val="center"/>
        <w:rPr>
          <w:rFonts w:ascii="Calibri" w:hAnsi="Calibri"/>
          <w:sz w:val="15"/>
          <w:szCs w:val="15"/>
        </w:rPr>
      </w:pPr>
    </w:p>
    <w:p w14:paraId="037CC17D" w14:textId="77777777" w:rsidR="00E73AB6" w:rsidRPr="0096655E" w:rsidRDefault="00E73AB6" w:rsidP="00E73AB6">
      <w:pPr>
        <w:pStyle w:val="Ttulo2"/>
        <w:ind w:left="0"/>
        <w:jc w:val="center"/>
        <w:rPr>
          <w:rFonts w:ascii="Calibri" w:hAnsi="Calibri"/>
          <w:sz w:val="15"/>
          <w:szCs w:val="15"/>
        </w:rPr>
      </w:pPr>
      <w:r w:rsidRPr="0096655E">
        <w:rPr>
          <w:rFonts w:ascii="Calibri" w:hAnsi="Calibri"/>
          <w:sz w:val="15"/>
          <w:szCs w:val="15"/>
        </w:rPr>
        <w:t xml:space="preserve">C L </w:t>
      </w:r>
      <w:proofErr w:type="spellStart"/>
      <w:r w:rsidRPr="0096655E">
        <w:rPr>
          <w:rFonts w:ascii="Calibri" w:hAnsi="Calibri"/>
          <w:sz w:val="15"/>
          <w:szCs w:val="15"/>
        </w:rPr>
        <w:t>Á</w:t>
      </w:r>
      <w:proofErr w:type="spellEnd"/>
      <w:r w:rsidRPr="0096655E">
        <w:rPr>
          <w:rFonts w:ascii="Calibri" w:hAnsi="Calibri"/>
          <w:sz w:val="15"/>
          <w:szCs w:val="15"/>
        </w:rPr>
        <w:t xml:space="preserve"> U S U L A S</w:t>
      </w:r>
    </w:p>
    <w:p w14:paraId="641799AC" w14:textId="77777777" w:rsidR="00E73AB6" w:rsidRPr="0096655E" w:rsidRDefault="00E73AB6" w:rsidP="00E73AB6">
      <w:pPr>
        <w:jc w:val="center"/>
        <w:rPr>
          <w:rFonts w:ascii="Calibri" w:hAnsi="Calibri" w:cs="Tahoma"/>
          <w:b/>
          <w:sz w:val="15"/>
          <w:szCs w:val="15"/>
        </w:rPr>
      </w:pPr>
    </w:p>
    <w:p w14:paraId="786F3D56" w14:textId="0DEAEFE1" w:rsidR="00E73AB6" w:rsidRPr="0096655E" w:rsidRDefault="00E73AB6" w:rsidP="00E73AB6">
      <w:pPr>
        <w:jc w:val="both"/>
        <w:rPr>
          <w:rFonts w:ascii="Calibri" w:hAnsi="Calibri" w:cs="Tahoma"/>
          <w:sz w:val="15"/>
          <w:szCs w:val="15"/>
        </w:rPr>
      </w:pPr>
      <w:proofErr w:type="gramStart"/>
      <w:r w:rsidRPr="0096655E">
        <w:rPr>
          <w:rFonts w:ascii="Calibri" w:hAnsi="Calibri" w:cs="Tahoma"/>
          <w:b/>
          <w:sz w:val="15"/>
          <w:szCs w:val="15"/>
        </w:rPr>
        <w:t>PRIMERA:-</w:t>
      </w:r>
      <w:proofErr w:type="gramEnd"/>
      <w:r w:rsidRPr="0096655E">
        <w:rPr>
          <w:rFonts w:ascii="Calibri" w:hAnsi="Calibri" w:cs="Tahoma"/>
          <w:b/>
          <w:sz w:val="15"/>
          <w:szCs w:val="15"/>
        </w:rPr>
        <w:t xml:space="preserve"> OBJETO.</w:t>
      </w:r>
      <w:r w:rsidRPr="0096655E">
        <w:rPr>
          <w:rFonts w:ascii="Calibri" w:hAnsi="Calibri" w:cs="Tahoma"/>
          <w:sz w:val="15"/>
          <w:szCs w:val="15"/>
        </w:rPr>
        <w:t xml:space="preserve"> </w:t>
      </w:r>
      <w:r w:rsidRPr="0096655E">
        <w:rPr>
          <w:rFonts w:ascii="Calibri" w:hAnsi="Calibri" w:cs="Tahoma"/>
          <w:b/>
          <w:sz w:val="15"/>
          <w:szCs w:val="15"/>
        </w:rPr>
        <w:t>“EL PROVEEDOR”</w:t>
      </w:r>
      <w:r w:rsidRPr="0096655E">
        <w:rPr>
          <w:rFonts w:ascii="Calibri" w:hAnsi="Calibri" w:cs="Tahoma"/>
          <w:sz w:val="15"/>
          <w:szCs w:val="15"/>
        </w:rPr>
        <w:t xml:space="preserve"> se obliga al Suministro de</w:t>
      </w:r>
      <w:r w:rsidR="00C518D2">
        <w:rPr>
          <w:rFonts w:ascii="Calibri" w:hAnsi="Calibri" w:cs="Tahoma"/>
          <w:sz w:val="15"/>
          <w:szCs w:val="15"/>
        </w:rPr>
        <w:t xml:space="preserve"> los insumos</w:t>
      </w:r>
      <w:r w:rsidRPr="0096655E">
        <w:rPr>
          <w:rFonts w:ascii="Calibri" w:hAnsi="Calibri" w:cs="Tahoma"/>
          <w:sz w:val="15"/>
          <w:szCs w:val="15"/>
        </w:rPr>
        <w:t>, objeto del presente contrato, el cual se ajustará a los precios, presentación y descripción que se señalan en el Anexo 1 que forma parte integral del presente instrumento</w:t>
      </w:r>
      <w:r w:rsidRPr="0096655E">
        <w:rPr>
          <w:rFonts w:ascii="Calibri" w:hAnsi="Calibri" w:cs="Tahoma"/>
          <w:b/>
          <w:sz w:val="15"/>
          <w:szCs w:val="15"/>
        </w:rPr>
        <w:t xml:space="preserve"> </w:t>
      </w:r>
      <w:r w:rsidRPr="0096655E">
        <w:rPr>
          <w:rFonts w:ascii="Calibri" w:hAnsi="Calibri" w:cs="Tahoma"/>
          <w:sz w:val="15"/>
          <w:szCs w:val="15"/>
        </w:rPr>
        <w:t xml:space="preserve">y demás especificaciones solicitadas por </w:t>
      </w:r>
      <w:r w:rsidRPr="0096655E">
        <w:rPr>
          <w:rFonts w:ascii="Calibri" w:hAnsi="Calibri" w:cs="Tahoma"/>
          <w:b/>
          <w:sz w:val="15"/>
          <w:szCs w:val="15"/>
        </w:rPr>
        <w:t>“S.S.N.L.”</w:t>
      </w:r>
      <w:r w:rsidRPr="0096655E">
        <w:rPr>
          <w:rFonts w:ascii="Calibri" w:hAnsi="Calibri" w:cs="Tahoma"/>
          <w:sz w:val="15"/>
          <w:szCs w:val="15"/>
        </w:rPr>
        <w:t>, en las bases de la</w:t>
      </w:r>
      <w:r w:rsidR="005C3279" w:rsidRPr="0096655E">
        <w:rPr>
          <w:rFonts w:ascii="Calibri" w:hAnsi="Calibri" w:cs="Tahoma"/>
          <w:sz w:val="15"/>
          <w:szCs w:val="15"/>
        </w:rPr>
        <w:t xml:space="preserve"> convocatoria a </w:t>
      </w:r>
      <w:r w:rsidR="00C518D2" w:rsidRPr="0096655E">
        <w:rPr>
          <w:rFonts w:ascii="Calibri" w:hAnsi="Calibri" w:cs="Tahoma"/>
          <w:sz w:val="15"/>
          <w:szCs w:val="15"/>
        </w:rPr>
        <w:t>la LICITACIÓN</w:t>
      </w:r>
      <w:r w:rsidR="00C96B24" w:rsidRPr="0096655E">
        <w:rPr>
          <w:rFonts w:ascii="Calibri" w:hAnsi="Calibri" w:cs="Tahoma"/>
          <w:sz w:val="15"/>
          <w:szCs w:val="15"/>
        </w:rPr>
        <w:t xml:space="preserve"> PÚBLICA INTERNACIONAL BAJO LA COBERTURA DE </w:t>
      </w:r>
      <w:r w:rsidR="00D87EB5" w:rsidRPr="0096655E">
        <w:rPr>
          <w:rFonts w:ascii="Calibri" w:hAnsi="Calibri" w:cs="Tahoma"/>
          <w:sz w:val="15"/>
          <w:szCs w:val="15"/>
        </w:rPr>
        <w:t>TRATADOS</w:t>
      </w:r>
      <w:r w:rsidR="00C96B24" w:rsidRPr="0096655E">
        <w:rPr>
          <w:rFonts w:ascii="Calibri" w:hAnsi="Calibri" w:cs="Tahoma"/>
          <w:sz w:val="15"/>
          <w:szCs w:val="15"/>
        </w:rPr>
        <w:t xml:space="preserve"> PRESENCIAL </w:t>
      </w:r>
      <w:r w:rsidRPr="0096655E">
        <w:rPr>
          <w:rFonts w:ascii="Calibri" w:hAnsi="Calibri" w:cs="Tahoma"/>
          <w:sz w:val="15"/>
          <w:szCs w:val="15"/>
        </w:rPr>
        <w:t xml:space="preserve">No. </w:t>
      </w:r>
      <w:r w:rsidR="00AF4208">
        <w:rPr>
          <w:rFonts w:ascii="Calibri" w:hAnsi="Calibri" w:cs="Tahoma"/>
          <w:sz w:val="15"/>
          <w:szCs w:val="15"/>
        </w:rPr>
        <w:t>LP-919044992-I44-2023</w:t>
      </w:r>
      <w:r w:rsidRPr="0096655E">
        <w:rPr>
          <w:rFonts w:ascii="Calibri" w:hAnsi="Calibri" w:cs="Tahoma"/>
          <w:sz w:val="15"/>
          <w:szCs w:val="15"/>
        </w:rPr>
        <w:t xml:space="preserve">, </w:t>
      </w:r>
      <w:r w:rsidR="001C6AC4">
        <w:rPr>
          <w:rFonts w:ascii="Calibri" w:hAnsi="Calibri" w:cs="Tahoma"/>
          <w:sz w:val="15"/>
          <w:szCs w:val="15"/>
        </w:rPr>
        <w:t>junta</w:t>
      </w:r>
      <w:r w:rsidRPr="0096655E">
        <w:rPr>
          <w:rFonts w:ascii="Calibri" w:hAnsi="Calibri" w:cs="Tahoma"/>
          <w:sz w:val="15"/>
          <w:szCs w:val="15"/>
        </w:rPr>
        <w:t xml:space="preserve"> de aclaraciones y conforme a las propuesta</w:t>
      </w:r>
      <w:r w:rsidR="001C6AC4">
        <w:rPr>
          <w:rFonts w:ascii="Calibri" w:hAnsi="Calibri" w:cs="Tahoma"/>
          <w:sz w:val="15"/>
          <w:szCs w:val="15"/>
        </w:rPr>
        <w:t>s</w:t>
      </w:r>
      <w:r w:rsidRPr="0096655E">
        <w:rPr>
          <w:rFonts w:ascii="Calibri" w:hAnsi="Calibri" w:cs="Tahoma"/>
          <w:sz w:val="15"/>
          <w:szCs w:val="15"/>
        </w:rPr>
        <w:t xml:space="preserve"> técnica</w:t>
      </w:r>
      <w:r w:rsidR="001C6AC4">
        <w:rPr>
          <w:rFonts w:ascii="Calibri" w:hAnsi="Calibri" w:cs="Tahoma"/>
          <w:sz w:val="15"/>
          <w:szCs w:val="15"/>
        </w:rPr>
        <w:t>s</w:t>
      </w:r>
      <w:r w:rsidRPr="0096655E">
        <w:rPr>
          <w:rFonts w:ascii="Calibri" w:hAnsi="Calibri" w:cs="Tahoma"/>
          <w:sz w:val="15"/>
          <w:szCs w:val="15"/>
        </w:rPr>
        <w:t xml:space="preserve"> y oferta</w:t>
      </w:r>
      <w:r w:rsidR="001C6AC4">
        <w:rPr>
          <w:rFonts w:ascii="Calibri" w:hAnsi="Calibri" w:cs="Tahoma"/>
          <w:sz w:val="15"/>
          <w:szCs w:val="15"/>
        </w:rPr>
        <w:t>s</w:t>
      </w:r>
      <w:r w:rsidRPr="0096655E">
        <w:rPr>
          <w:rFonts w:ascii="Calibri" w:hAnsi="Calibri" w:cs="Tahoma"/>
          <w:sz w:val="15"/>
          <w:szCs w:val="15"/>
        </w:rPr>
        <w:t xml:space="preserve"> económica</w:t>
      </w:r>
      <w:r w:rsidR="001C6AC4">
        <w:rPr>
          <w:rFonts w:ascii="Calibri" w:hAnsi="Calibri" w:cs="Tahoma"/>
          <w:sz w:val="15"/>
          <w:szCs w:val="15"/>
        </w:rPr>
        <w:t>s</w:t>
      </w:r>
      <w:r w:rsidRPr="0096655E">
        <w:rPr>
          <w:rFonts w:ascii="Calibri" w:hAnsi="Calibri" w:cs="Tahoma"/>
          <w:sz w:val="15"/>
          <w:szCs w:val="15"/>
        </w:rPr>
        <w:t xml:space="preserve"> presentadas por</w:t>
      </w:r>
      <w:r w:rsidRPr="0096655E">
        <w:rPr>
          <w:rFonts w:ascii="Calibri" w:hAnsi="Calibri" w:cs="Tahoma"/>
          <w:b/>
          <w:sz w:val="15"/>
          <w:szCs w:val="15"/>
        </w:rPr>
        <w:t xml:space="preserve"> “EL PROVEEDOR”</w:t>
      </w:r>
      <w:r w:rsidRPr="0096655E">
        <w:rPr>
          <w:rFonts w:ascii="Calibri" w:hAnsi="Calibri" w:cs="Tahoma"/>
          <w:sz w:val="15"/>
          <w:szCs w:val="15"/>
        </w:rPr>
        <w:t>,</w:t>
      </w:r>
      <w:r w:rsidRPr="0096655E">
        <w:rPr>
          <w:rFonts w:ascii="Calibri" w:hAnsi="Calibri" w:cs="Tahoma"/>
          <w:b/>
          <w:sz w:val="15"/>
          <w:szCs w:val="15"/>
        </w:rPr>
        <w:t xml:space="preserve"> </w:t>
      </w:r>
      <w:r w:rsidRPr="0096655E">
        <w:rPr>
          <w:rFonts w:ascii="Calibri" w:hAnsi="Calibri" w:cs="Tahoma"/>
          <w:sz w:val="15"/>
          <w:szCs w:val="15"/>
        </w:rPr>
        <w:t>las cuales forman parte de este contrato.</w:t>
      </w:r>
    </w:p>
    <w:p w14:paraId="5E9114FC" w14:textId="77777777" w:rsidR="00E73AB6" w:rsidRPr="0096655E" w:rsidRDefault="00E73AB6" w:rsidP="00E73AB6">
      <w:pPr>
        <w:jc w:val="both"/>
        <w:rPr>
          <w:rFonts w:ascii="Calibri" w:hAnsi="Calibri" w:cs="Tahoma"/>
          <w:b/>
          <w:sz w:val="15"/>
          <w:szCs w:val="15"/>
        </w:rPr>
      </w:pPr>
    </w:p>
    <w:p w14:paraId="7EDEF46A"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SEGUNDA: MONTO DEL </w:t>
      </w:r>
      <w:proofErr w:type="gramStart"/>
      <w:r w:rsidRPr="0096655E">
        <w:rPr>
          <w:rFonts w:ascii="Calibri" w:hAnsi="Calibri" w:cs="Tahoma"/>
          <w:b/>
          <w:sz w:val="15"/>
          <w:szCs w:val="15"/>
        </w:rPr>
        <w:t>CONTRATO.-</w:t>
      </w:r>
      <w:proofErr w:type="gramEnd"/>
      <w:r w:rsidRPr="0096655E">
        <w:rPr>
          <w:rFonts w:ascii="Calibri" w:hAnsi="Calibri" w:cs="Tahoma"/>
          <w:b/>
          <w:sz w:val="15"/>
          <w:szCs w:val="15"/>
        </w:rPr>
        <w:t xml:space="preserve"> </w:t>
      </w:r>
      <w:r w:rsidRPr="0096655E">
        <w:rPr>
          <w:rFonts w:ascii="Calibri" w:hAnsi="Calibri" w:cs="Tahoma"/>
          <w:sz w:val="15"/>
          <w:szCs w:val="15"/>
        </w:rPr>
        <w:t>El monto del presente contrato será la cantidad de    $</w:t>
      </w:r>
      <w:r w:rsidRPr="0096655E">
        <w:rPr>
          <w:rFonts w:ascii="Calibri" w:hAnsi="Calibri"/>
          <w:sz w:val="15"/>
          <w:szCs w:val="15"/>
        </w:rPr>
        <w:t>__________</w:t>
      </w:r>
      <w:r w:rsidRPr="0096655E">
        <w:rPr>
          <w:rFonts w:ascii="Calibri" w:hAnsi="Calibri" w:cs="Tahoma"/>
          <w:sz w:val="15"/>
          <w:szCs w:val="15"/>
        </w:rPr>
        <w:t xml:space="preserve"> (</w:t>
      </w:r>
      <w:r w:rsidRPr="0096655E">
        <w:rPr>
          <w:rFonts w:ascii="Calibri" w:hAnsi="Calibri"/>
          <w:sz w:val="15"/>
          <w:szCs w:val="15"/>
        </w:rPr>
        <w:t>__________</w:t>
      </w:r>
      <w:r w:rsidRPr="0096655E">
        <w:rPr>
          <w:rFonts w:ascii="Calibri" w:hAnsi="Calibri" w:cs="Tahoma"/>
          <w:sz w:val="15"/>
          <w:szCs w:val="15"/>
        </w:rPr>
        <w:t xml:space="preserve"> pesos 01/100 M.N), que </w:t>
      </w:r>
      <w:r w:rsidRPr="0096655E">
        <w:rPr>
          <w:rFonts w:ascii="Calibri" w:hAnsi="Calibri" w:cs="Tahoma"/>
          <w:b/>
          <w:sz w:val="15"/>
          <w:szCs w:val="15"/>
        </w:rPr>
        <w:t xml:space="preserve">“S.S.N.L.” </w:t>
      </w:r>
      <w:r w:rsidRPr="0096655E">
        <w:rPr>
          <w:rFonts w:ascii="Calibri" w:hAnsi="Calibri" w:cs="Tahoma"/>
          <w:sz w:val="15"/>
          <w:szCs w:val="15"/>
        </w:rPr>
        <w:t>cubrirá a</w:t>
      </w:r>
      <w:r w:rsidRPr="0096655E">
        <w:rPr>
          <w:rFonts w:ascii="Calibri" w:hAnsi="Calibri" w:cs="Tahoma"/>
          <w:b/>
          <w:sz w:val="15"/>
          <w:szCs w:val="15"/>
        </w:rPr>
        <w:t xml:space="preserve"> “EL PROVEEDOR”, </w:t>
      </w:r>
      <w:r w:rsidRPr="0096655E">
        <w:rPr>
          <w:rFonts w:ascii="Calibri" w:hAnsi="Calibri" w:cs="Tahoma"/>
          <w:sz w:val="15"/>
          <w:szCs w:val="15"/>
        </w:rPr>
        <w:t xml:space="preserve">por concepto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w:t>
      </w:r>
    </w:p>
    <w:p w14:paraId="4A5383CA" w14:textId="77777777" w:rsidR="00E73AB6" w:rsidRPr="0096655E" w:rsidRDefault="00E73AB6" w:rsidP="00E73AB6">
      <w:pPr>
        <w:jc w:val="both"/>
        <w:rPr>
          <w:rFonts w:ascii="Calibri" w:hAnsi="Calibri" w:cs="Tahoma"/>
          <w:sz w:val="15"/>
          <w:szCs w:val="15"/>
        </w:rPr>
      </w:pPr>
    </w:p>
    <w:p w14:paraId="00F3AAD6"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compromete a erogar como mínimo el 60% del monto adjudicado, mismo que se ejercerá de acuerdo a la lista de </w:t>
      </w:r>
      <w:r w:rsidR="001B47EB" w:rsidRPr="0096655E">
        <w:rPr>
          <w:rFonts w:ascii="Calibri" w:hAnsi="Calibri" w:cs="Tahoma"/>
          <w:sz w:val="15"/>
          <w:szCs w:val="15"/>
        </w:rPr>
        <w:t>los insumos</w:t>
      </w:r>
      <w:r w:rsidRPr="0096655E">
        <w:rPr>
          <w:rFonts w:ascii="Calibri" w:hAnsi="Calibri" w:cs="Tahoma"/>
          <w:sz w:val="15"/>
          <w:szCs w:val="15"/>
        </w:rPr>
        <w:t xml:space="preserve"> y en base a las </w:t>
      </w:r>
      <w:proofErr w:type="gramStart"/>
      <w:r w:rsidRPr="0096655E">
        <w:rPr>
          <w:rFonts w:ascii="Calibri" w:hAnsi="Calibri" w:cs="Tahoma"/>
          <w:sz w:val="15"/>
          <w:szCs w:val="15"/>
        </w:rPr>
        <w:t>partidas  y</w:t>
      </w:r>
      <w:proofErr w:type="gramEnd"/>
      <w:r w:rsidRPr="0096655E">
        <w:rPr>
          <w:rFonts w:ascii="Calibri" w:hAnsi="Calibri" w:cs="Tahoma"/>
          <w:sz w:val="15"/>
          <w:szCs w:val="15"/>
        </w:rPr>
        <w:t xml:space="preserve"> cantidades establecidas por </w:t>
      </w:r>
      <w:r w:rsidRPr="0096655E">
        <w:rPr>
          <w:rFonts w:ascii="Calibri" w:hAnsi="Calibri" w:cs="Tahoma"/>
          <w:b/>
          <w:sz w:val="15"/>
          <w:szCs w:val="15"/>
        </w:rPr>
        <w:t>“S.S.N.L.”</w:t>
      </w:r>
      <w:r w:rsidRPr="0096655E">
        <w:rPr>
          <w:rFonts w:ascii="Calibri" w:hAnsi="Calibri" w:cs="Tahoma"/>
          <w:sz w:val="15"/>
          <w:szCs w:val="15"/>
        </w:rPr>
        <w:t>, estas cantidades son referenciales y pueden variar según las necesidades de la Unidad y de acuerdo a los presupuestos autorizados.</w:t>
      </w:r>
    </w:p>
    <w:p w14:paraId="1EED8E0A" w14:textId="77777777" w:rsidR="00E73AB6" w:rsidRPr="0096655E" w:rsidRDefault="00E73AB6" w:rsidP="00E73AB6">
      <w:pPr>
        <w:jc w:val="both"/>
        <w:rPr>
          <w:rFonts w:ascii="Calibri" w:hAnsi="Calibri" w:cs="Tahoma"/>
          <w:sz w:val="15"/>
          <w:szCs w:val="15"/>
        </w:rPr>
      </w:pPr>
    </w:p>
    <w:p w14:paraId="1A6ED540"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El presente instrumento se celebra bajo la modalidad de contrato abierto, conforme a los precios unitarios establecidos por </w:t>
      </w:r>
      <w:r w:rsidRPr="0096655E">
        <w:rPr>
          <w:rFonts w:ascii="Calibri" w:hAnsi="Calibri" w:cs="Tahoma"/>
          <w:b/>
          <w:sz w:val="15"/>
          <w:szCs w:val="15"/>
        </w:rPr>
        <w:t>“EL PROVEEDOR”</w:t>
      </w:r>
      <w:r w:rsidRPr="0096655E">
        <w:rPr>
          <w:rFonts w:ascii="Calibri" w:hAnsi="Calibri" w:cs="Tahoma"/>
          <w:sz w:val="15"/>
          <w:szCs w:val="15"/>
        </w:rPr>
        <w:t xml:space="preserve"> en su oferta económica, la que forma parte del presente contrato y se sujetará al techo presupuestal que como monto máximo se establece en el párrafo anterior, para todas las claves adjudicadas.   </w:t>
      </w:r>
    </w:p>
    <w:p w14:paraId="28F7BF65" w14:textId="77777777" w:rsidR="00E73AB6" w:rsidRPr="0096655E" w:rsidRDefault="00E73AB6" w:rsidP="00E73AB6">
      <w:pPr>
        <w:jc w:val="both"/>
        <w:rPr>
          <w:rFonts w:ascii="Calibri" w:hAnsi="Calibri" w:cs="Tahoma"/>
          <w:sz w:val="15"/>
          <w:szCs w:val="15"/>
        </w:rPr>
      </w:pPr>
    </w:p>
    <w:p w14:paraId="43765E4B" w14:textId="77777777" w:rsidR="00E73AB6" w:rsidRPr="0096655E" w:rsidRDefault="00E73AB6" w:rsidP="00E73AB6">
      <w:pPr>
        <w:tabs>
          <w:tab w:val="left" w:pos="4111"/>
        </w:tabs>
        <w:jc w:val="both"/>
        <w:rPr>
          <w:rFonts w:ascii="Calibri" w:hAnsi="Calibri" w:cs="Tahoma"/>
          <w:sz w:val="15"/>
          <w:szCs w:val="15"/>
        </w:rPr>
      </w:pPr>
      <w:r w:rsidRPr="0096655E">
        <w:rPr>
          <w:rFonts w:ascii="Calibri" w:hAnsi="Calibri" w:cs="Tahoma"/>
          <w:sz w:val="15"/>
          <w:szCs w:val="15"/>
        </w:rPr>
        <w:t xml:space="preserve">El precio unitario señalado en la oferta económica y este instrumento, compensará a </w:t>
      </w:r>
      <w:r w:rsidRPr="0096655E">
        <w:rPr>
          <w:rFonts w:ascii="Calibri" w:hAnsi="Calibri" w:cs="Tahoma"/>
          <w:b/>
          <w:sz w:val="15"/>
          <w:szCs w:val="15"/>
        </w:rPr>
        <w:t>“EL</w:t>
      </w:r>
      <w:r w:rsidRPr="0096655E">
        <w:rPr>
          <w:rFonts w:ascii="Calibri" w:hAnsi="Calibri" w:cs="Tahoma"/>
          <w:sz w:val="15"/>
          <w:szCs w:val="15"/>
        </w:rPr>
        <w:t xml:space="preserve"> </w:t>
      </w:r>
      <w:r w:rsidRPr="0096655E">
        <w:rPr>
          <w:rFonts w:ascii="Calibri" w:hAnsi="Calibri" w:cs="Tahoma"/>
          <w:b/>
          <w:sz w:val="15"/>
          <w:szCs w:val="15"/>
        </w:rPr>
        <w:t>PROVEEDOR”</w:t>
      </w:r>
      <w:r w:rsidRPr="0096655E">
        <w:rPr>
          <w:rFonts w:ascii="Calibri" w:hAnsi="Calibri" w:cs="Tahoma"/>
          <w:sz w:val="15"/>
          <w:szCs w:val="15"/>
        </w:rPr>
        <w:t xml:space="preserve"> por el suministro objeto del presente contrato, transportación, carga, descarga y todos los demás gastos que se originen como consecuencia del presente contrato, así como su utilidad, por lo que</w:t>
      </w:r>
      <w:r w:rsidRPr="0096655E">
        <w:rPr>
          <w:rFonts w:ascii="Calibri" w:hAnsi="Calibri" w:cs="Tahoma"/>
          <w:b/>
          <w:sz w:val="15"/>
          <w:szCs w:val="15"/>
        </w:rPr>
        <w:t xml:space="preserve"> “EL PROVEEDOR”</w:t>
      </w:r>
      <w:r w:rsidRPr="0096655E">
        <w:rPr>
          <w:rFonts w:ascii="Calibri" w:hAnsi="Calibri" w:cs="Tahoma"/>
          <w:sz w:val="15"/>
          <w:szCs w:val="15"/>
        </w:rPr>
        <w:t xml:space="preserve"> no podrá exigir mayor retribución por ningún otro concepto. </w:t>
      </w:r>
    </w:p>
    <w:p w14:paraId="2F0C4837" w14:textId="77777777" w:rsidR="00E73AB6" w:rsidRPr="0096655E" w:rsidRDefault="00E73AB6" w:rsidP="00E73AB6">
      <w:pPr>
        <w:jc w:val="both"/>
        <w:rPr>
          <w:rFonts w:ascii="Calibri" w:hAnsi="Calibri" w:cs="Tahoma"/>
          <w:sz w:val="15"/>
          <w:szCs w:val="15"/>
        </w:rPr>
      </w:pPr>
    </w:p>
    <w:p w14:paraId="053B236D"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“EL PROVEEDOR”</w:t>
      </w:r>
      <w:r w:rsidRPr="0096655E">
        <w:rPr>
          <w:rFonts w:ascii="Calibri" w:hAnsi="Calibri" w:cs="Tahoma"/>
          <w:sz w:val="15"/>
          <w:szCs w:val="15"/>
        </w:rPr>
        <w:t xml:space="preserve"> se obliga a respetar el precio fijo, en el supuesto de que la</w:t>
      </w:r>
      <w:r w:rsidR="001C6AC4">
        <w:rPr>
          <w:rFonts w:ascii="Calibri" w:hAnsi="Calibri" w:cs="Tahoma"/>
          <w:sz w:val="15"/>
          <w:szCs w:val="15"/>
        </w:rPr>
        <w:t>s</w:t>
      </w:r>
      <w:r w:rsidRPr="0096655E">
        <w:rPr>
          <w:rFonts w:ascii="Calibri" w:hAnsi="Calibri" w:cs="Tahoma"/>
          <w:sz w:val="15"/>
          <w:szCs w:val="15"/>
        </w:rPr>
        <w:t xml:space="preserve"> Unidad</w:t>
      </w:r>
      <w:r w:rsidR="001C6AC4">
        <w:rPr>
          <w:rFonts w:ascii="Calibri" w:hAnsi="Calibri" w:cs="Tahoma"/>
          <w:sz w:val="15"/>
          <w:szCs w:val="15"/>
        </w:rPr>
        <w:t>es</w:t>
      </w:r>
      <w:r w:rsidRPr="0096655E">
        <w:rPr>
          <w:rFonts w:ascii="Calibri" w:hAnsi="Calibri" w:cs="Tahoma"/>
          <w:sz w:val="15"/>
          <w:szCs w:val="15"/>
        </w:rPr>
        <w:t xml:space="preserve"> Aplicativa</w:t>
      </w:r>
      <w:r w:rsidR="001C6AC4">
        <w:rPr>
          <w:rFonts w:ascii="Calibri" w:hAnsi="Calibri" w:cs="Tahoma"/>
          <w:sz w:val="15"/>
          <w:szCs w:val="15"/>
        </w:rPr>
        <w:t>s</w:t>
      </w:r>
      <w:r w:rsidRPr="0096655E">
        <w:rPr>
          <w:rFonts w:ascii="Calibri" w:hAnsi="Calibri" w:cs="Tahoma"/>
          <w:sz w:val="15"/>
          <w:szCs w:val="15"/>
        </w:rPr>
        <w:t xml:space="preserve"> de </w:t>
      </w:r>
      <w:r w:rsidRPr="0096655E">
        <w:rPr>
          <w:rFonts w:ascii="Calibri" w:hAnsi="Calibri" w:cs="Tahoma"/>
          <w:b/>
          <w:sz w:val="15"/>
          <w:szCs w:val="15"/>
        </w:rPr>
        <w:t>“S.S.N.L.”</w:t>
      </w:r>
      <w:r w:rsidRPr="0096655E">
        <w:rPr>
          <w:rFonts w:ascii="Calibri" w:hAnsi="Calibri" w:cs="Tahoma"/>
          <w:sz w:val="15"/>
          <w:szCs w:val="15"/>
        </w:rPr>
        <w:t xml:space="preserve"> realicen compras directas, cuando se presenten circunstancias especiales o se establezcan programas que hagan </w:t>
      </w:r>
      <w:r w:rsidR="001B47EB" w:rsidRPr="0096655E">
        <w:rPr>
          <w:rFonts w:ascii="Calibri" w:hAnsi="Calibri" w:cs="Tahoma"/>
          <w:sz w:val="15"/>
          <w:szCs w:val="15"/>
        </w:rPr>
        <w:t>necesario el suministro de los insumos</w:t>
      </w:r>
      <w:r w:rsidRPr="0096655E">
        <w:rPr>
          <w:rFonts w:ascii="Calibri" w:hAnsi="Calibri" w:cs="Tahoma"/>
          <w:sz w:val="15"/>
          <w:szCs w:val="15"/>
        </w:rPr>
        <w:t xml:space="preserve"> que estén comprendidos dentro de las necesidades objeto de este contrato. </w:t>
      </w:r>
    </w:p>
    <w:p w14:paraId="48CABDFA" w14:textId="77777777" w:rsidR="00E73AB6" w:rsidRPr="0096655E" w:rsidRDefault="00E73AB6" w:rsidP="00E73AB6">
      <w:pPr>
        <w:jc w:val="both"/>
        <w:rPr>
          <w:rFonts w:ascii="Calibri" w:hAnsi="Calibri" w:cs="Tahoma"/>
          <w:sz w:val="15"/>
          <w:szCs w:val="15"/>
        </w:rPr>
      </w:pPr>
    </w:p>
    <w:p w14:paraId="24E6EE33"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Cuando los </w:t>
      </w:r>
      <w:r w:rsidR="001B47EB" w:rsidRPr="0096655E">
        <w:rPr>
          <w:rFonts w:ascii="Calibri" w:hAnsi="Calibri" w:cs="Tahoma"/>
          <w:sz w:val="15"/>
          <w:szCs w:val="15"/>
        </w:rPr>
        <w:t>insumos</w:t>
      </w:r>
      <w:r w:rsidRPr="0096655E">
        <w:rPr>
          <w:rFonts w:ascii="Calibri" w:hAnsi="Calibri" w:cs="Tahoma"/>
          <w:sz w:val="15"/>
          <w:szCs w:val="15"/>
        </w:rPr>
        <w:t xml:space="preserve"> no se ajusten a lo pactado,</w:t>
      </w:r>
      <w:r w:rsidRPr="0096655E">
        <w:rPr>
          <w:rFonts w:ascii="Calibri" w:hAnsi="Calibri" w:cs="Tahoma"/>
          <w:b/>
          <w:sz w:val="15"/>
          <w:szCs w:val="15"/>
        </w:rPr>
        <w:t xml:space="preserve"> “S.S.N.L.”</w:t>
      </w:r>
      <w:r w:rsidRPr="0096655E">
        <w:rPr>
          <w:rFonts w:ascii="Calibri" w:hAnsi="Calibri" w:cs="Tahoma"/>
          <w:sz w:val="15"/>
          <w:szCs w:val="15"/>
        </w:rPr>
        <w:t xml:space="preserve"> no liquidará a</w:t>
      </w:r>
      <w:r w:rsidRPr="0096655E">
        <w:rPr>
          <w:rFonts w:ascii="Calibri" w:hAnsi="Calibri" w:cs="Tahoma"/>
          <w:b/>
          <w:sz w:val="15"/>
          <w:szCs w:val="15"/>
        </w:rPr>
        <w:t xml:space="preserve"> “EL PROVEEDOR”</w:t>
      </w:r>
      <w:r w:rsidRPr="0096655E">
        <w:rPr>
          <w:rFonts w:ascii="Calibri" w:hAnsi="Calibri" w:cs="Tahoma"/>
          <w:sz w:val="15"/>
          <w:szCs w:val="15"/>
        </w:rPr>
        <w:t>, el importe de los servicios objeto de este contrato.</w:t>
      </w:r>
    </w:p>
    <w:p w14:paraId="4A4CCDDA" w14:textId="77777777" w:rsidR="00E73AB6" w:rsidRPr="0096655E" w:rsidRDefault="00E73AB6" w:rsidP="00E73AB6">
      <w:pPr>
        <w:jc w:val="both"/>
        <w:rPr>
          <w:rFonts w:ascii="Calibri" w:hAnsi="Calibri" w:cs="Tahoma"/>
          <w:sz w:val="15"/>
          <w:szCs w:val="15"/>
        </w:rPr>
      </w:pPr>
    </w:p>
    <w:p w14:paraId="7F820E4A"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El presente contrato se celebra bajo la condición de precio fijo, por lo que no se reconocerá incremento alguno en los precios ofertados en sus propuestas.</w:t>
      </w:r>
    </w:p>
    <w:p w14:paraId="3B6B34E1" w14:textId="77777777" w:rsidR="00E73AB6" w:rsidRPr="0096655E" w:rsidRDefault="00E73AB6" w:rsidP="00E73AB6">
      <w:pPr>
        <w:jc w:val="both"/>
        <w:rPr>
          <w:rFonts w:ascii="Calibri" w:hAnsi="Calibri" w:cs="Tahoma"/>
          <w:sz w:val="15"/>
          <w:szCs w:val="15"/>
        </w:rPr>
      </w:pPr>
    </w:p>
    <w:p w14:paraId="1AD8694B" w14:textId="77777777"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en base a la disposición presupuestal autorizada y a las cantidades enviadas por la Unidad y avaladas por los </w:t>
      </w:r>
      <w:proofErr w:type="gramStart"/>
      <w:r w:rsidRPr="0096655E">
        <w:rPr>
          <w:rFonts w:ascii="Calibri" w:hAnsi="Calibri" w:cs="Tahoma"/>
          <w:sz w:val="15"/>
          <w:szCs w:val="15"/>
        </w:rPr>
        <w:t>Directores</w:t>
      </w:r>
      <w:proofErr w:type="gramEnd"/>
      <w:r w:rsidRPr="0096655E">
        <w:rPr>
          <w:rFonts w:ascii="Calibri" w:hAnsi="Calibri" w:cs="Tahoma"/>
          <w:sz w:val="15"/>
          <w:szCs w:val="15"/>
        </w:rPr>
        <w:t xml:space="preserve"> de la misma, determinará los montos mínimo y máximo de surtido; los cuales podrán modificarse de acuerdo a la disponibilidad presupuestal. </w:t>
      </w:r>
    </w:p>
    <w:p w14:paraId="7B4C15A5" w14:textId="77777777" w:rsidR="00E73AB6" w:rsidRPr="0096655E" w:rsidRDefault="00E73AB6" w:rsidP="00E73AB6">
      <w:pPr>
        <w:jc w:val="both"/>
        <w:rPr>
          <w:rFonts w:ascii="Calibri" w:hAnsi="Calibri" w:cs="Tahoma"/>
          <w:sz w:val="15"/>
          <w:szCs w:val="15"/>
        </w:rPr>
      </w:pPr>
    </w:p>
    <w:p w14:paraId="30E74C02" w14:textId="77777777"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compromete a erogar como mínimo el 60% del monto adjudicado.</w:t>
      </w:r>
    </w:p>
    <w:p w14:paraId="345BC650" w14:textId="77777777" w:rsidR="00E73AB6" w:rsidRPr="0096655E" w:rsidRDefault="00E73AB6" w:rsidP="00E73AB6">
      <w:pPr>
        <w:pStyle w:val="Prrafodelista"/>
        <w:tabs>
          <w:tab w:val="right" w:pos="1276"/>
        </w:tabs>
        <w:ind w:left="0" w:right="11"/>
        <w:jc w:val="both"/>
        <w:rPr>
          <w:rFonts w:ascii="Calibri" w:hAnsi="Calibri" w:cs="Tahoma"/>
          <w:sz w:val="15"/>
          <w:szCs w:val="15"/>
        </w:rPr>
      </w:pPr>
    </w:p>
    <w:p w14:paraId="3FD3BFE2" w14:textId="77777777" w:rsidR="00E73AB6" w:rsidRPr="0096655E" w:rsidRDefault="00E73AB6" w:rsidP="00E73AB6">
      <w:pPr>
        <w:pStyle w:val="Prrafodelista"/>
        <w:tabs>
          <w:tab w:val="right" w:pos="1276"/>
        </w:tabs>
        <w:ind w:left="0" w:right="11"/>
        <w:jc w:val="both"/>
        <w:rPr>
          <w:rFonts w:ascii="Calibri" w:hAnsi="Calibri" w:cs="Tahoma"/>
          <w:sz w:val="15"/>
          <w:szCs w:val="15"/>
        </w:rPr>
      </w:pPr>
      <w:r w:rsidRPr="0096655E">
        <w:rPr>
          <w:rFonts w:ascii="Calibri" w:hAnsi="Calibri" w:cs="Tahoma"/>
          <w:sz w:val="15"/>
          <w:szCs w:val="15"/>
        </w:rPr>
        <w:t xml:space="preserve">El 60% del monto comprometido por </w:t>
      </w:r>
      <w:r w:rsidRPr="0096655E">
        <w:rPr>
          <w:rFonts w:ascii="Calibri" w:hAnsi="Calibri" w:cs="Tahoma"/>
          <w:b/>
          <w:sz w:val="15"/>
          <w:szCs w:val="15"/>
        </w:rPr>
        <w:t>“S.S.N.L.”</w:t>
      </w:r>
      <w:r w:rsidRPr="0096655E">
        <w:rPr>
          <w:rFonts w:ascii="Calibri" w:hAnsi="Calibri" w:cs="Tahoma"/>
          <w:sz w:val="15"/>
          <w:szCs w:val="15"/>
        </w:rPr>
        <w:t xml:space="preserve">, se ejercerá de acuerdo al anexo No. 1 de este contrato en base a las partidas y cantidades establecidas por </w:t>
      </w:r>
      <w:r w:rsidRPr="0096655E">
        <w:rPr>
          <w:rFonts w:ascii="Calibri" w:hAnsi="Calibri" w:cs="Tahoma"/>
          <w:b/>
          <w:sz w:val="15"/>
          <w:szCs w:val="15"/>
        </w:rPr>
        <w:t>“S.S.N.L.”</w:t>
      </w:r>
      <w:r w:rsidRPr="0096655E">
        <w:rPr>
          <w:rFonts w:ascii="Calibri" w:hAnsi="Calibri" w:cs="Tahoma"/>
          <w:sz w:val="15"/>
          <w:szCs w:val="15"/>
        </w:rPr>
        <w:t>, estas cantidades son referenciales y pueden variar según las necesidades de la unidad y de acuerdo a los presupuestos autorizados.</w:t>
      </w:r>
    </w:p>
    <w:p w14:paraId="39750C41" w14:textId="77777777" w:rsidR="00E73AB6" w:rsidRPr="0096655E" w:rsidRDefault="00E73AB6" w:rsidP="00E73AB6">
      <w:pPr>
        <w:jc w:val="both"/>
        <w:rPr>
          <w:rFonts w:ascii="Calibri" w:hAnsi="Calibri" w:cs="Tahoma"/>
          <w:sz w:val="15"/>
          <w:szCs w:val="15"/>
        </w:rPr>
      </w:pPr>
    </w:p>
    <w:p w14:paraId="5A63FA92" w14:textId="77777777" w:rsidR="00E73AB6" w:rsidRPr="0096655E" w:rsidRDefault="00E73AB6" w:rsidP="00E73AB6">
      <w:pPr>
        <w:jc w:val="both"/>
        <w:rPr>
          <w:rFonts w:ascii="Calibri" w:hAnsi="Calibri" w:cs="Tahoma"/>
          <w:bCs/>
          <w:sz w:val="15"/>
          <w:szCs w:val="15"/>
        </w:rPr>
      </w:pPr>
      <w:r w:rsidRPr="0096655E">
        <w:rPr>
          <w:rFonts w:ascii="Calibri" w:hAnsi="Calibri" w:cs="Tahoma"/>
          <w:b/>
          <w:sz w:val="15"/>
          <w:szCs w:val="15"/>
        </w:rPr>
        <w:t xml:space="preserve">TERCERA: FORMA DE </w:t>
      </w:r>
      <w:proofErr w:type="gramStart"/>
      <w:r w:rsidRPr="0096655E">
        <w:rPr>
          <w:rFonts w:ascii="Calibri" w:hAnsi="Calibri" w:cs="Tahoma"/>
          <w:b/>
          <w:sz w:val="15"/>
          <w:szCs w:val="15"/>
        </w:rPr>
        <w:t>PAGO.-</w:t>
      </w:r>
      <w:proofErr w:type="gramEnd"/>
      <w:r w:rsidRPr="0096655E">
        <w:rPr>
          <w:rFonts w:ascii="Calibri" w:hAnsi="Calibri" w:cs="Tahoma"/>
          <w:b/>
          <w:sz w:val="15"/>
          <w:szCs w:val="15"/>
        </w:rPr>
        <w:t xml:space="preserve"> </w:t>
      </w:r>
      <w:r w:rsidRPr="0096655E">
        <w:rPr>
          <w:rFonts w:ascii="Calibri" w:hAnsi="Calibri" w:cs="Tahoma"/>
          <w:sz w:val="15"/>
          <w:szCs w:val="15"/>
        </w:rPr>
        <w:t xml:space="preserve">El pago de los </w:t>
      </w:r>
      <w:r w:rsidR="001B47EB" w:rsidRPr="0096655E">
        <w:rPr>
          <w:rFonts w:ascii="Calibri" w:hAnsi="Calibri" w:cs="Tahoma"/>
          <w:sz w:val="15"/>
          <w:szCs w:val="15"/>
        </w:rPr>
        <w:t xml:space="preserve">insumos </w:t>
      </w:r>
      <w:r w:rsidRPr="0096655E">
        <w:rPr>
          <w:rFonts w:ascii="Calibri" w:hAnsi="Calibri" w:cs="Tahoma"/>
          <w:sz w:val="15"/>
          <w:szCs w:val="15"/>
        </w:rPr>
        <w:t xml:space="preserve">adquiridos se hará en Pesos Mexicanos, dentro de los </w:t>
      </w:r>
      <w:r w:rsidR="00522392" w:rsidRPr="0096655E">
        <w:rPr>
          <w:rFonts w:ascii="Calibri" w:hAnsi="Calibri" w:cs="Tahoma"/>
          <w:sz w:val="15"/>
          <w:szCs w:val="15"/>
        </w:rPr>
        <w:t>_</w:t>
      </w:r>
      <w:r w:rsidR="001C6AC4">
        <w:rPr>
          <w:rFonts w:ascii="Calibri" w:hAnsi="Calibri" w:cs="Tahoma"/>
          <w:sz w:val="15"/>
          <w:szCs w:val="15"/>
        </w:rPr>
        <w:t>___</w:t>
      </w:r>
      <w:r w:rsidR="00522392" w:rsidRPr="0096655E">
        <w:rPr>
          <w:rFonts w:ascii="Calibri" w:hAnsi="Calibri" w:cs="Tahoma"/>
          <w:sz w:val="15"/>
          <w:szCs w:val="15"/>
        </w:rPr>
        <w:t>_</w:t>
      </w:r>
      <w:r w:rsidRPr="0096655E">
        <w:rPr>
          <w:rFonts w:ascii="Calibri" w:hAnsi="Calibri" w:cs="Tahoma"/>
          <w:sz w:val="15"/>
          <w:szCs w:val="15"/>
        </w:rPr>
        <w:t xml:space="preserve"> días siguientes a la fecha en que se presente la factura en el área de Recursos Financieros de </w:t>
      </w:r>
      <w:r w:rsidRPr="0096655E">
        <w:rPr>
          <w:rFonts w:ascii="Calibri" w:hAnsi="Calibri" w:cs="Tahoma"/>
          <w:b/>
          <w:bCs/>
          <w:sz w:val="15"/>
          <w:szCs w:val="15"/>
        </w:rPr>
        <w:t>“S.S.N.L.”</w:t>
      </w:r>
      <w:r w:rsidRPr="0096655E">
        <w:rPr>
          <w:rFonts w:ascii="Calibri" w:hAnsi="Calibri" w:cs="Tahoma"/>
          <w:sz w:val="15"/>
          <w:szCs w:val="15"/>
        </w:rPr>
        <w:t>,</w:t>
      </w:r>
      <w:r w:rsidRPr="0096655E">
        <w:rPr>
          <w:rFonts w:ascii="Calibri" w:hAnsi="Calibri" w:cs="Tahoma"/>
          <w:b/>
          <w:bCs/>
          <w:sz w:val="15"/>
          <w:szCs w:val="15"/>
        </w:rPr>
        <w:t xml:space="preserve"> </w:t>
      </w:r>
      <w:r w:rsidRPr="0096655E">
        <w:rPr>
          <w:rFonts w:ascii="Calibri" w:hAnsi="Calibri" w:cs="Tahoma"/>
          <w:bCs/>
          <w:sz w:val="15"/>
          <w:szCs w:val="15"/>
        </w:rPr>
        <w:t>debidamente validada por el Administrador de cada Unidad Aplicativa.</w:t>
      </w:r>
    </w:p>
    <w:p w14:paraId="48908E87" w14:textId="77777777" w:rsidR="00E73AB6" w:rsidRPr="0096655E" w:rsidRDefault="00E73AB6" w:rsidP="00E73AB6">
      <w:pPr>
        <w:jc w:val="both"/>
        <w:rPr>
          <w:rFonts w:ascii="Calibri" w:hAnsi="Calibri" w:cs="Tahoma"/>
          <w:sz w:val="15"/>
          <w:szCs w:val="15"/>
        </w:rPr>
      </w:pPr>
    </w:p>
    <w:p w14:paraId="6CB8A290"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Las facturas que resulten de la entrega de los </w:t>
      </w:r>
      <w:r w:rsidR="001B47EB" w:rsidRPr="0096655E">
        <w:rPr>
          <w:rFonts w:ascii="Calibri" w:hAnsi="Calibri" w:cs="Tahoma"/>
          <w:sz w:val="15"/>
          <w:szCs w:val="15"/>
        </w:rPr>
        <w:t>insumo</w:t>
      </w:r>
      <w:r w:rsidRPr="0096655E">
        <w:rPr>
          <w:rFonts w:ascii="Calibri" w:hAnsi="Calibri" w:cs="Tahoma"/>
          <w:sz w:val="15"/>
          <w:szCs w:val="15"/>
        </w:rPr>
        <w:t xml:space="preserve">s, serán a favor de Servicios de Salud de Nuevo León, Organismo Público Descentralizado, RFC. SSN-970115-QI9, con domicilio en Matamoros </w:t>
      </w:r>
      <w:proofErr w:type="spellStart"/>
      <w:r w:rsidRPr="0096655E">
        <w:rPr>
          <w:rFonts w:ascii="Calibri" w:hAnsi="Calibri" w:cs="Tahoma"/>
          <w:sz w:val="15"/>
          <w:szCs w:val="15"/>
        </w:rPr>
        <w:t>Ote</w:t>
      </w:r>
      <w:proofErr w:type="spellEnd"/>
      <w:r w:rsidRPr="0096655E">
        <w:rPr>
          <w:rFonts w:ascii="Calibri" w:hAnsi="Calibri" w:cs="Tahoma"/>
          <w:sz w:val="15"/>
          <w:szCs w:val="15"/>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96655E">
        <w:rPr>
          <w:rFonts w:ascii="Calibri" w:hAnsi="Calibri" w:cs="Tahoma"/>
          <w:sz w:val="15"/>
          <w:szCs w:val="15"/>
        </w:rPr>
        <w:t>solicitaron los insumos</w:t>
      </w:r>
      <w:r w:rsidRPr="0096655E">
        <w:rPr>
          <w:rFonts w:ascii="Calibri" w:hAnsi="Calibri" w:cs="Tahoma"/>
          <w:sz w:val="15"/>
          <w:szCs w:val="15"/>
        </w:rPr>
        <w:t>); además deberá invariablemente describir en cada factura el número de Contrato, Marca del y estarán disponibles las facturas en la Unidad Aplicativa en un plazo no mayor de 2 días hábiles.</w:t>
      </w:r>
    </w:p>
    <w:p w14:paraId="02416022" w14:textId="77777777" w:rsidR="00E73AB6" w:rsidRPr="0096655E" w:rsidRDefault="00E73AB6" w:rsidP="00E73AB6">
      <w:pPr>
        <w:jc w:val="both"/>
        <w:rPr>
          <w:rFonts w:ascii="Calibri" w:hAnsi="Calibri" w:cs="Tahoma"/>
          <w:sz w:val="15"/>
          <w:szCs w:val="15"/>
        </w:rPr>
      </w:pPr>
    </w:p>
    <w:p w14:paraId="2111A888"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se deslinda del pago de las facturas que no sean presentadas para su pago antes de 90 días posteriores a la fecha de recibo en la Unidad a las que van destinados los </w:t>
      </w:r>
      <w:r w:rsidR="001B47EB" w:rsidRPr="0096655E">
        <w:rPr>
          <w:rFonts w:ascii="Calibri" w:hAnsi="Calibri" w:cs="Tahoma"/>
          <w:sz w:val="15"/>
          <w:szCs w:val="15"/>
        </w:rPr>
        <w:t>insumos</w:t>
      </w:r>
      <w:r w:rsidRPr="0096655E">
        <w:rPr>
          <w:rFonts w:ascii="Calibri" w:hAnsi="Calibri" w:cs="Tahoma"/>
          <w:sz w:val="15"/>
          <w:szCs w:val="15"/>
        </w:rPr>
        <w:t>.</w:t>
      </w:r>
    </w:p>
    <w:p w14:paraId="3D7B3B61" w14:textId="77777777" w:rsidR="00E73AB6" w:rsidRPr="0096655E" w:rsidRDefault="00E73AB6" w:rsidP="00E73AB6">
      <w:pPr>
        <w:jc w:val="both"/>
        <w:rPr>
          <w:rFonts w:ascii="Calibri" w:hAnsi="Calibri" w:cs="Tahoma"/>
          <w:sz w:val="15"/>
          <w:szCs w:val="15"/>
        </w:rPr>
      </w:pPr>
    </w:p>
    <w:p w14:paraId="3BA1DE24" w14:textId="3D77EE78"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 liquidación total </w:t>
      </w:r>
      <w:r w:rsidR="00C96B24" w:rsidRPr="0096655E">
        <w:rPr>
          <w:rFonts w:ascii="Calibri" w:hAnsi="Calibri" w:cs="Tahoma"/>
          <w:sz w:val="15"/>
          <w:szCs w:val="15"/>
        </w:rPr>
        <w:t>de</w:t>
      </w:r>
      <w:r w:rsidR="00C518D2">
        <w:rPr>
          <w:rFonts w:ascii="Calibri" w:hAnsi="Calibri" w:cs="Tahoma"/>
          <w:sz w:val="15"/>
          <w:szCs w:val="15"/>
        </w:rPr>
        <w:t xml:space="preserve"> </w:t>
      </w:r>
      <w:r w:rsidR="00C96B24" w:rsidRPr="0096655E">
        <w:rPr>
          <w:rFonts w:ascii="Calibri" w:hAnsi="Calibri" w:cs="Tahoma"/>
          <w:sz w:val="15"/>
          <w:szCs w:val="15"/>
        </w:rPr>
        <w:t>l</w:t>
      </w:r>
      <w:r w:rsidR="00C518D2">
        <w:rPr>
          <w:rFonts w:ascii="Calibri" w:hAnsi="Calibri" w:cs="Tahoma"/>
          <w:sz w:val="15"/>
          <w:szCs w:val="15"/>
        </w:rPr>
        <w:t>os</w:t>
      </w:r>
      <w:r w:rsidR="00C96B24" w:rsidRPr="0096655E">
        <w:rPr>
          <w:rFonts w:ascii="Calibri" w:hAnsi="Calibri" w:cs="Tahoma"/>
          <w:sz w:val="15"/>
          <w:szCs w:val="15"/>
        </w:rPr>
        <w:t xml:space="preserve"> </w:t>
      </w:r>
      <w:r w:rsidR="00C518D2">
        <w:rPr>
          <w:rFonts w:ascii="Calibri" w:hAnsi="Calibri" w:cs="Tahoma"/>
          <w:sz w:val="15"/>
          <w:szCs w:val="15"/>
        </w:rPr>
        <w:t>insumos</w:t>
      </w:r>
      <w:r w:rsidRPr="0096655E">
        <w:rPr>
          <w:rFonts w:ascii="Calibri" w:hAnsi="Calibri" w:cs="Tahoma"/>
          <w:sz w:val="15"/>
          <w:szCs w:val="15"/>
        </w:rPr>
        <w:t xml:space="preserve"> no significará la aceptación de los mismos, por lo tanto </w:t>
      </w:r>
      <w:r w:rsidRPr="0096655E">
        <w:rPr>
          <w:rFonts w:ascii="Calibri" w:hAnsi="Calibri" w:cs="Tahoma"/>
          <w:b/>
          <w:sz w:val="15"/>
          <w:szCs w:val="15"/>
        </w:rPr>
        <w:t>“S.S.N.L.”</w:t>
      </w:r>
      <w:r w:rsidRPr="0096655E">
        <w:rPr>
          <w:rFonts w:ascii="Calibri" w:hAnsi="Calibri" w:cs="Tahoma"/>
          <w:sz w:val="15"/>
          <w:szCs w:val="15"/>
        </w:rPr>
        <w:t xml:space="preserve"> se reserva expresamente el derecho de reclamar los vicios ocultos, </w:t>
      </w:r>
      <w:r w:rsidR="001B47EB" w:rsidRPr="0096655E">
        <w:rPr>
          <w:rFonts w:ascii="Calibri" w:hAnsi="Calibri" w:cs="Tahoma"/>
          <w:sz w:val="15"/>
          <w:szCs w:val="15"/>
        </w:rPr>
        <w:t>insumos</w:t>
      </w:r>
      <w:r w:rsidRPr="0096655E">
        <w:rPr>
          <w:rFonts w:ascii="Calibri" w:hAnsi="Calibri" w:cs="Tahoma"/>
          <w:sz w:val="15"/>
          <w:szCs w:val="15"/>
        </w:rPr>
        <w:t xml:space="preserve"> faltantes o el pago de lo indebido.</w:t>
      </w:r>
    </w:p>
    <w:p w14:paraId="4BD3E61E" w14:textId="77777777" w:rsidR="00E73AB6" w:rsidRPr="0096655E" w:rsidRDefault="00E73AB6" w:rsidP="00E73AB6">
      <w:pPr>
        <w:jc w:val="both"/>
        <w:rPr>
          <w:rFonts w:ascii="Calibri" w:hAnsi="Calibri" w:cs="Tahoma"/>
          <w:sz w:val="15"/>
          <w:szCs w:val="15"/>
        </w:rPr>
      </w:pPr>
    </w:p>
    <w:p w14:paraId="1B2FDAFA"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pagará únicamente el importe total correspondiente al precio unitario por clave, cualquier otro impuesto o derecho será cubierto por </w:t>
      </w:r>
      <w:r w:rsidRPr="0096655E">
        <w:rPr>
          <w:rFonts w:ascii="Calibri" w:hAnsi="Calibri" w:cs="Tahoma"/>
          <w:b/>
          <w:sz w:val="15"/>
          <w:szCs w:val="15"/>
        </w:rPr>
        <w:t>“EL PROVEEDOR”</w:t>
      </w:r>
      <w:r w:rsidRPr="0096655E">
        <w:rPr>
          <w:rFonts w:ascii="Calibri" w:hAnsi="Calibri" w:cs="Tahoma"/>
          <w:sz w:val="15"/>
          <w:szCs w:val="15"/>
        </w:rPr>
        <w:t>.</w:t>
      </w:r>
    </w:p>
    <w:p w14:paraId="15F066A4" w14:textId="77777777" w:rsidR="00E73AB6" w:rsidRPr="0096655E" w:rsidRDefault="00E73AB6" w:rsidP="00E73AB6">
      <w:pPr>
        <w:jc w:val="both"/>
        <w:rPr>
          <w:rFonts w:ascii="Calibri" w:hAnsi="Calibri" w:cs="Tahoma"/>
          <w:sz w:val="15"/>
          <w:szCs w:val="15"/>
        </w:rPr>
      </w:pPr>
    </w:p>
    <w:p w14:paraId="429E4F6F"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CUARTA: PLAZO Y LUGAR DE </w:t>
      </w:r>
      <w:proofErr w:type="gramStart"/>
      <w:r w:rsidRPr="0096655E">
        <w:rPr>
          <w:rFonts w:ascii="Calibri" w:hAnsi="Calibri" w:cs="Tahoma"/>
          <w:b/>
          <w:sz w:val="15"/>
          <w:szCs w:val="15"/>
        </w:rPr>
        <w:t>ENTREGA.-</w:t>
      </w:r>
      <w:proofErr w:type="gramEnd"/>
      <w:r w:rsidR="001B47EB" w:rsidRPr="0096655E">
        <w:rPr>
          <w:rFonts w:ascii="Calibri" w:hAnsi="Calibri" w:cs="Tahoma"/>
          <w:sz w:val="15"/>
          <w:szCs w:val="15"/>
        </w:rPr>
        <w:t xml:space="preserve"> Los insumos</w:t>
      </w:r>
      <w:r w:rsidRPr="0096655E">
        <w:rPr>
          <w:rFonts w:ascii="Calibri" w:hAnsi="Calibri" w:cs="Tahoma"/>
          <w:sz w:val="15"/>
          <w:szCs w:val="15"/>
        </w:rPr>
        <w:t xml:space="preserve"> se entregarán 7 días </w:t>
      </w:r>
      <w:r w:rsidR="001C6AC4">
        <w:rPr>
          <w:rFonts w:ascii="Calibri" w:hAnsi="Calibri" w:cs="Tahoma"/>
          <w:sz w:val="15"/>
          <w:szCs w:val="15"/>
        </w:rPr>
        <w:t>hábiles</w:t>
      </w:r>
      <w:r w:rsidRPr="0096655E">
        <w:rPr>
          <w:rFonts w:ascii="Calibri" w:hAnsi="Calibri" w:cs="Tahoma"/>
          <w:sz w:val="15"/>
          <w:szCs w:val="15"/>
        </w:rPr>
        <w:t xml:space="preserve"> posteriores a la recepción de la Orden de Envío por parte </w:t>
      </w:r>
      <w:r w:rsidRPr="0096655E">
        <w:rPr>
          <w:rFonts w:ascii="Calibri" w:hAnsi="Calibri" w:cs="Tahoma"/>
          <w:b/>
          <w:sz w:val="15"/>
          <w:szCs w:val="15"/>
        </w:rPr>
        <w:t>“EL PROVEEDOR”</w:t>
      </w:r>
      <w:r w:rsidRPr="0096655E">
        <w:rPr>
          <w:rFonts w:ascii="Calibri" w:hAnsi="Calibri" w:cs="Tahoma"/>
          <w:sz w:val="15"/>
          <w:szCs w:val="15"/>
        </w:rPr>
        <w:t xml:space="preserve"> y se hará en la Unidad Aplicativa de </w:t>
      </w:r>
      <w:r w:rsidRPr="0096655E">
        <w:rPr>
          <w:rFonts w:ascii="Calibri" w:hAnsi="Calibri" w:cs="Tahoma"/>
          <w:b/>
          <w:sz w:val="15"/>
          <w:szCs w:val="15"/>
        </w:rPr>
        <w:t>“S.S.N.L.”</w:t>
      </w:r>
      <w:r w:rsidRPr="0096655E">
        <w:rPr>
          <w:rFonts w:ascii="Calibri" w:hAnsi="Calibri" w:cs="Tahoma"/>
          <w:sz w:val="15"/>
          <w:szCs w:val="15"/>
        </w:rPr>
        <w:t xml:space="preserve"> que lo solicite y conforme a este instrumento. No se recibirá </w:t>
      </w:r>
      <w:r w:rsidR="00296CA2" w:rsidRPr="0096655E">
        <w:rPr>
          <w:rFonts w:ascii="Calibri" w:hAnsi="Calibri" w:cs="Tahoma"/>
          <w:sz w:val="15"/>
          <w:szCs w:val="15"/>
        </w:rPr>
        <w:t>insumos</w:t>
      </w:r>
      <w:r w:rsidRPr="0096655E">
        <w:rPr>
          <w:rFonts w:ascii="Calibri" w:hAnsi="Calibri" w:cs="Tahoma"/>
          <w:sz w:val="15"/>
          <w:szCs w:val="15"/>
        </w:rPr>
        <w:t xml:space="preserve"> los días sábado, domingo y días de descanso obligatorio, a excepción de que sea solicitado por la Unidad.</w:t>
      </w:r>
    </w:p>
    <w:p w14:paraId="4E5A3575" w14:textId="77777777" w:rsidR="00E73AB6" w:rsidRPr="0096655E" w:rsidRDefault="00E73AB6" w:rsidP="00E73AB6">
      <w:pPr>
        <w:jc w:val="both"/>
        <w:rPr>
          <w:rFonts w:ascii="Calibri" w:hAnsi="Calibri" w:cs="Tahoma"/>
          <w:sz w:val="15"/>
          <w:szCs w:val="15"/>
        </w:rPr>
      </w:pPr>
    </w:p>
    <w:p w14:paraId="75C1A510" w14:textId="211E2A8C" w:rsidR="00E73AB6" w:rsidRPr="0096655E" w:rsidRDefault="00E73AB6" w:rsidP="00E73AB6">
      <w:pPr>
        <w:jc w:val="both"/>
        <w:rPr>
          <w:rFonts w:ascii="Calibri" w:hAnsi="Calibri" w:cs="Tahoma"/>
          <w:sz w:val="15"/>
          <w:szCs w:val="15"/>
        </w:rPr>
      </w:pPr>
      <w:r w:rsidRPr="0096655E">
        <w:rPr>
          <w:rFonts w:ascii="Calibri" w:hAnsi="Calibri" w:cs="Tahoma"/>
          <w:sz w:val="15"/>
          <w:szCs w:val="15"/>
        </w:rPr>
        <w:lastRenderedPageBreak/>
        <w:t xml:space="preserve">El lugar de la entrega </w:t>
      </w:r>
      <w:r w:rsidR="00C96B24" w:rsidRPr="0096655E">
        <w:rPr>
          <w:rFonts w:ascii="Calibri" w:hAnsi="Calibri" w:cs="Tahoma"/>
          <w:sz w:val="15"/>
          <w:szCs w:val="15"/>
        </w:rPr>
        <w:t>de</w:t>
      </w:r>
      <w:r w:rsidR="00C518D2">
        <w:rPr>
          <w:rFonts w:ascii="Calibri" w:hAnsi="Calibri" w:cs="Tahoma"/>
          <w:sz w:val="15"/>
          <w:szCs w:val="15"/>
        </w:rPr>
        <w:t xml:space="preserve"> </w:t>
      </w:r>
      <w:r w:rsidR="00C96B24" w:rsidRPr="0096655E">
        <w:rPr>
          <w:rFonts w:ascii="Calibri" w:hAnsi="Calibri" w:cs="Tahoma"/>
          <w:sz w:val="15"/>
          <w:szCs w:val="15"/>
        </w:rPr>
        <w:t>l</w:t>
      </w:r>
      <w:r w:rsidR="00C518D2">
        <w:rPr>
          <w:rFonts w:ascii="Calibri" w:hAnsi="Calibri" w:cs="Tahoma"/>
          <w:sz w:val="15"/>
          <w:szCs w:val="15"/>
        </w:rPr>
        <w:t>os</w:t>
      </w:r>
      <w:r w:rsidR="00522392" w:rsidRPr="0096655E">
        <w:rPr>
          <w:rFonts w:ascii="Calibri" w:hAnsi="Calibri" w:cs="Tahoma"/>
          <w:sz w:val="15"/>
          <w:szCs w:val="15"/>
        </w:rPr>
        <w:t xml:space="preserve"> </w:t>
      </w:r>
      <w:r w:rsidR="00C518D2">
        <w:rPr>
          <w:rFonts w:ascii="Calibri" w:hAnsi="Calibri" w:cs="Tahoma"/>
          <w:sz w:val="15"/>
          <w:szCs w:val="15"/>
        </w:rPr>
        <w:t>insumos</w:t>
      </w:r>
      <w:r w:rsidR="00522392" w:rsidRPr="0096655E">
        <w:rPr>
          <w:rFonts w:ascii="Calibri" w:hAnsi="Calibri" w:cs="Tahoma"/>
          <w:sz w:val="15"/>
          <w:szCs w:val="15"/>
        </w:rPr>
        <w:t xml:space="preserve"> </w:t>
      </w:r>
      <w:r w:rsidRPr="0096655E">
        <w:rPr>
          <w:rFonts w:ascii="Calibri" w:hAnsi="Calibri" w:cs="Tahoma"/>
          <w:sz w:val="15"/>
          <w:szCs w:val="15"/>
        </w:rPr>
        <w:t xml:space="preserve">será en </w:t>
      </w:r>
      <w:r w:rsidR="00522392" w:rsidRPr="0096655E">
        <w:rPr>
          <w:rFonts w:ascii="Calibri" w:hAnsi="Calibri" w:cs="Tahoma"/>
          <w:sz w:val="15"/>
          <w:szCs w:val="15"/>
        </w:rPr>
        <w:t>el</w:t>
      </w:r>
      <w:r w:rsidRPr="0096655E">
        <w:rPr>
          <w:rFonts w:ascii="Calibri" w:hAnsi="Calibri" w:cs="Tahoma"/>
          <w:sz w:val="15"/>
          <w:szCs w:val="15"/>
        </w:rPr>
        <w:t xml:space="preserve"> </w:t>
      </w:r>
      <w:r w:rsidR="001C6AC4" w:rsidRPr="0096655E">
        <w:rPr>
          <w:rFonts w:ascii="Calibri" w:hAnsi="Calibri" w:cs="Tahoma"/>
          <w:sz w:val="15"/>
          <w:szCs w:val="15"/>
        </w:rPr>
        <w:t>Almacén</w:t>
      </w:r>
      <w:r w:rsidR="00C96B24" w:rsidRPr="0096655E">
        <w:rPr>
          <w:rFonts w:ascii="Calibri" w:hAnsi="Calibri" w:cs="Tahoma"/>
          <w:sz w:val="15"/>
          <w:szCs w:val="15"/>
        </w:rPr>
        <w:t xml:space="preserve"> de las unidades, ubicadas</w:t>
      </w:r>
      <w:r w:rsidR="00522392" w:rsidRPr="0096655E">
        <w:rPr>
          <w:rFonts w:ascii="Calibri" w:hAnsi="Calibri" w:cs="Tahoma"/>
          <w:sz w:val="15"/>
          <w:szCs w:val="15"/>
        </w:rPr>
        <w:t xml:space="preserve"> en _____</w:t>
      </w:r>
      <w:r w:rsidR="001C6AC4">
        <w:rPr>
          <w:rFonts w:ascii="Calibri" w:hAnsi="Calibri" w:cs="Tahoma"/>
          <w:sz w:val="15"/>
          <w:szCs w:val="15"/>
        </w:rPr>
        <w:t>_______________</w:t>
      </w:r>
      <w:r w:rsidR="00522392" w:rsidRPr="0096655E">
        <w:rPr>
          <w:rFonts w:ascii="Calibri" w:hAnsi="Calibri" w:cs="Tahoma"/>
          <w:sz w:val="15"/>
          <w:szCs w:val="15"/>
        </w:rPr>
        <w:t>.</w:t>
      </w:r>
    </w:p>
    <w:p w14:paraId="20E655AB" w14:textId="77777777" w:rsidR="00E73AB6" w:rsidRPr="0096655E" w:rsidRDefault="00E73AB6" w:rsidP="00E73AB6">
      <w:pPr>
        <w:tabs>
          <w:tab w:val="left" w:pos="720"/>
        </w:tabs>
        <w:jc w:val="both"/>
        <w:rPr>
          <w:rFonts w:ascii="Calibri" w:hAnsi="Calibri" w:cs="Tahoma"/>
          <w:sz w:val="15"/>
          <w:szCs w:val="15"/>
        </w:rPr>
      </w:pPr>
    </w:p>
    <w:p w14:paraId="3F714887" w14:textId="77777777"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 xml:space="preserve">El período de suministro </w:t>
      </w:r>
      <w:r w:rsidR="00522392" w:rsidRPr="0096655E">
        <w:rPr>
          <w:rFonts w:ascii="Calibri" w:hAnsi="Calibri" w:cs="Tahoma"/>
          <w:sz w:val="15"/>
          <w:szCs w:val="15"/>
        </w:rPr>
        <w:t xml:space="preserve">de los insumos </w:t>
      </w:r>
      <w:r w:rsidRPr="0096655E">
        <w:rPr>
          <w:rFonts w:ascii="Calibri" w:hAnsi="Calibri" w:cs="Tahoma"/>
          <w:sz w:val="15"/>
          <w:szCs w:val="15"/>
        </w:rPr>
        <w:t xml:space="preserve">será del día </w:t>
      </w:r>
      <w:r w:rsidRPr="0096655E">
        <w:rPr>
          <w:rFonts w:ascii="Calibri" w:hAnsi="Calibri"/>
          <w:sz w:val="15"/>
          <w:szCs w:val="15"/>
        </w:rPr>
        <w:t>__________</w:t>
      </w:r>
      <w:r w:rsidRPr="0096655E">
        <w:rPr>
          <w:rFonts w:ascii="Calibri" w:hAnsi="Calibri" w:cs="Tahoma"/>
          <w:sz w:val="15"/>
          <w:szCs w:val="15"/>
        </w:rPr>
        <w:t xml:space="preserve">al </w:t>
      </w:r>
      <w:r w:rsidRPr="0096655E">
        <w:rPr>
          <w:rFonts w:ascii="Calibri" w:hAnsi="Calibri"/>
          <w:sz w:val="15"/>
          <w:szCs w:val="15"/>
        </w:rPr>
        <w:t>__________</w:t>
      </w:r>
      <w:r w:rsidRPr="0096655E">
        <w:rPr>
          <w:rFonts w:ascii="Calibri" w:hAnsi="Calibri" w:cs="Tahoma"/>
          <w:sz w:val="15"/>
          <w:szCs w:val="15"/>
        </w:rPr>
        <w:t>.</w:t>
      </w:r>
    </w:p>
    <w:p w14:paraId="77F840DA" w14:textId="77777777" w:rsidR="00E73AB6" w:rsidRPr="0096655E" w:rsidRDefault="00E73AB6" w:rsidP="00E73AB6">
      <w:pPr>
        <w:tabs>
          <w:tab w:val="right" w:pos="1276"/>
        </w:tabs>
        <w:jc w:val="both"/>
        <w:rPr>
          <w:rFonts w:ascii="Calibri" w:hAnsi="Calibri" w:cs="Tahoma"/>
          <w:sz w:val="15"/>
          <w:szCs w:val="15"/>
        </w:rPr>
      </w:pPr>
    </w:p>
    <w:p w14:paraId="09DCD4EC" w14:textId="762B95EC"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Las entregas serán de</w:t>
      </w:r>
      <w:r w:rsidRPr="0096655E">
        <w:rPr>
          <w:rFonts w:ascii="Arial" w:hAnsi="Arial"/>
          <w:sz w:val="15"/>
          <w:szCs w:val="15"/>
        </w:rPr>
        <w:t xml:space="preserve"> </w:t>
      </w:r>
      <w:r w:rsidR="00024559" w:rsidRPr="0096655E">
        <w:rPr>
          <w:rFonts w:ascii="Calibri" w:hAnsi="Calibri" w:cs="Tahoma"/>
          <w:sz w:val="15"/>
          <w:szCs w:val="15"/>
        </w:rPr>
        <w:t>lunes</w:t>
      </w:r>
      <w:r w:rsidRPr="0096655E">
        <w:rPr>
          <w:rFonts w:ascii="Calibri" w:hAnsi="Calibri" w:cs="Tahoma"/>
          <w:sz w:val="15"/>
          <w:szCs w:val="15"/>
        </w:rPr>
        <w:t xml:space="preserve"> a </w:t>
      </w:r>
      <w:r w:rsidR="00024559" w:rsidRPr="0096655E">
        <w:rPr>
          <w:rFonts w:ascii="Calibri" w:hAnsi="Calibri" w:cs="Tahoma"/>
          <w:sz w:val="15"/>
          <w:szCs w:val="15"/>
        </w:rPr>
        <w:t>viernes</w:t>
      </w:r>
      <w:r w:rsidRPr="0096655E">
        <w:rPr>
          <w:rFonts w:ascii="Calibri" w:hAnsi="Calibri" w:cs="Tahoma"/>
          <w:sz w:val="15"/>
          <w:szCs w:val="15"/>
        </w:rPr>
        <w:t xml:space="preserve"> de 9:00 A.M. a 14:00 P.M., sin </w:t>
      </w:r>
      <w:r w:rsidR="00024559" w:rsidRPr="0096655E">
        <w:rPr>
          <w:rFonts w:ascii="Calibri" w:hAnsi="Calibri" w:cs="Tahoma"/>
          <w:sz w:val="15"/>
          <w:szCs w:val="15"/>
        </w:rPr>
        <w:t>embargo,</w:t>
      </w:r>
      <w:r w:rsidRPr="0096655E">
        <w:rPr>
          <w:rFonts w:ascii="Calibri" w:hAnsi="Calibri" w:cs="Tahoma"/>
          <w:sz w:val="15"/>
          <w:szCs w:val="15"/>
        </w:rPr>
        <w:t xml:space="preserve"> cuando se requieran solicitudes de urgencia éstas deberán de cubrirse las 24:00 horas del día los 365 días del año.</w:t>
      </w:r>
    </w:p>
    <w:p w14:paraId="77E12099" w14:textId="77777777" w:rsidR="00E73AB6" w:rsidRPr="0096655E" w:rsidRDefault="00E73AB6" w:rsidP="00E73AB6">
      <w:pPr>
        <w:tabs>
          <w:tab w:val="right" w:pos="1276"/>
        </w:tabs>
        <w:jc w:val="both"/>
        <w:rPr>
          <w:rFonts w:ascii="Calibri" w:hAnsi="Calibri" w:cs="Tahoma"/>
          <w:sz w:val="15"/>
          <w:szCs w:val="15"/>
        </w:rPr>
      </w:pPr>
    </w:p>
    <w:p w14:paraId="12AC76A2" w14:textId="77777777"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 xml:space="preserve">En los casos fortuitos o de fuerza mayor, o cuando por cualquier otra causa no imputable a </w:t>
      </w:r>
      <w:r w:rsidRPr="0096655E">
        <w:rPr>
          <w:rFonts w:ascii="Calibri" w:hAnsi="Calibri" w:cs="Tahoma"/>
          <w:b/>
          <w:sz w:val="15"/>
          <w:szCs w:val="15"/>
        </w:rPr>
        <w:t>“EL PROVEEDOR”</w:t>
      </w:r>
      <w:r w:rsidRPr="0096655E">
        <w:rPr>
          <w:rFonts w:ascii="Calibri" w:hAnsi="Calibri" w:cs="Tahoma"/>
          <w:sz w:val="15"/>
          <w:szCs w:val="15"/>
        </w:rPr>
        <w:t xml:space="preserve"> le fuera imposible a éste cumplir con el servicio, podrá solicitar oportunamente y por escrito la prórroga que considere necesaria, expresando los motivos en que se apoye su solicitud; </w:t>
      </w:r>
      <w:r w:rsidRPr="0096655E">
        <w:rPr>
          <w:rFonts w:ascii="Calibri" w:hAnsi="Calibri" w:cs="Tahoma"/>
          <w:b/>
          <w:sz w:val="15"/>
          <w:szCs w:val="15"/>
        </w:rPr>
        <w:t>“S.S.N.L.”</w:t>
      </w:r>
      <w:r w:rsidRPr="0096655E">
        <w:rPr>
          <w:rFonts w:ascii="Calibri" w:hAnsi="Calibri" w:cs="Tahoma"/>
          <w:sz w:val="15"/>
          <w:szCs w:val="15"/>
        </w:rPr>
        <w:t xml:space="preserve"> resolverá sobre la justificación y procedencia de la prórroga y en su caso, concederá la que estime conveniente, mediante la celebración de un convenio modificatorio. </w:t>
      </w:r>
    </w:p>
    <w:p w14:paraId="7D4FF1CD" w14:textId="77777777" w:rsidR="00E73AB6" w:rsidRPr="0096655E" w:rsidRDefault="00E73AB6" w:rsidP="00E73AB6">
      <w:pPr>
        <w:tabs>
          <w:tab w:val="right" w:pos="1276"/>
        </w:tabs>
        <w:jc w:val="both"/>
        <w:rPr>
          <w:rFonts w:ascii="Calibri" w:hAnsi="Calibri" w:cs="Tahoma"/>
          <w:sz w:val="15"/>
          <w:szCs w:val="15"/>
        </w:rPr>
      </w:pPr>
    </w:p>
    <w:p w14:paraId="7EFC3437" w14:textId="77777777" w:rsidR="00E73AB6" w:rsidRPr="0096655E" w:rsidRDefault="00E73AB6" w:rsidP="00E73AB6">
      <w:pPr>
        <w:tabs>
          <w:tab w:val="right" w:pos="1276"/>
        </w:tabs>
        <w:jc w:val="both"/>
        <w:rPr>
          <w:rFonts w:ascii="Calibri" w:hAnsi="Calibri" w:cs="Tahoma"/>
          <w:sz w:val="15"/>
          <w:szCs w:val="15"/>
        </w:rPr>
      </w:pPr>
      <w:r w:rsidRPr="0096655E">
        <w:rPr>
          <w:rFonts w:ascii="Calibri" w:hAnsi="Calibri" w:cs="Tahoma"/>
          <w:sz w:val="15"/>
          <w:szCs w:val="15"/>
        </w:rPr>
        <w:t xml:space="preserve">Si se presentaren causas que impidan la terminación del suministro de los insumos, dentro de los plazos estipulados, que fueren imputables a </w:t>
      </w:r>
      <w:r w:rsidRPr="0096655E">
        <w:rPr>
          <w:rFonts w:ascii="Calibri" w:hAnsi="Calibri" w:cs="Tahoma"/>
          <w:b/>
          <w:sz w:val="15"/>
          <w:szCs w:val="15"/>
        </w:rPr>
        <w:t>“EL PROVEEDOR”</w:t>
      </w:r>
      <w:r w:rsidRPr="0096655E">
        <w:rPr>
          <w:rFonts w:ascii="Calibri" w:hAnsi="Calibri" w:cs="Tahoma"/>
          <w:sz w:val="15"/>
          <w:szCs w:val="15"/>
        </w:rPr>
        <w:t xml:space="preserve">, éste podrá solicitar también una prórroga y será optativo para </w:t>
      </w:r>
      <w:r w:rsidRPr="0096655E">
        <w:rPr>
          <w:rFonts w:ascii="Calibri" w:hAnsi="Calibri" w:cs="Tahoma"/>
          <w:b/>
          <w:sz w:val="15"/>
          <w:szCs w:val="15"/>
        </w:rPr>
        <w:t>“S.S.N.L.”</w:t>
      </w:r>
      <w:r w:rsidRPr="0096655E">
        <w:rPr>
          <w:rFonts w:ascii="Calibri" w:hAnsi="Calibri" w:cs="Tahoma"/>
          <w:sz w:val="15"/>
          <w:szCs w:val="15"/>
        </w:rPr>
        <w:t>,</w:t>
      </w:r>
      <w:r w:rsidRPr="0096655E">
        <w:rPr>
          <w:rFonts w:ascii="Calibri" w:hAnsi="Calibri" w:cs="Tahoma"/>
          <w:b/>
          <w:sz w:val="15"/>
          <w:szCs w:val="15"/>
        </w:rPr>
        <w:t xml:space="preserve"> </w:t>
      </w:r>
      <w:r w:rsidRPr="0096655E">
        <w:rPr>
          <w:rFonts w:ascii="Calibri" w:hAnsi="Calibri" w:cs="Tahoma"/>
          <w:sz w:val="15"/>
          <w:szCs w:val="15"/>
        </w:rPr>
        <w:t xml:space="preserve">el concederla o negarla. En caso de concederla decidirá si procede imponer a </w:t>
      </w:r>
      <w:r w:rsidRPr="0096655E">
        <w:rPr>
          <w:rFonts w:ascii="Calibri" w:hAnsi="Calibri" w:cs="Tahoma"/>
          <w:b/>
          <w:sz w:val="15"/>
          <w:szCs w:val="15"/>
        </w:rPr>
        <w:t>“EL PROVEEDOR”</w:t>
      </w:r>
      <w:r w:rsidRPr="0096655E">
        <w:rPr>
          <w:rFonts w:ascii="Calibri" w:hAnsi="Calibri" w:cs="Tahoma"/>
          <w:sz w:val="15"/>
          <w:szCs w:val="15"/>
        </w:rPr>
        <w:t xml:space="preserve"> las sanciones a que haya lugar, de acuerdo con </w:t>
      </w:r>
      <w:r w:rsidRPr="0096655E">
        <w:rPr>
          <w:rFonts w:ascii="Calibri" w:hAnsi="Calibri" w:cs="Tahoma"/>
          <w:bCs/>
          <w:sz w:val="15"/>
          <w:szCs w:val="15"/>
        </w:rPr>
        <w:t>la</w:t>
      </w:r>
      <w:r w:rsidRPr="0096655E">
        <w:rPr>
          <w:rFonts w:ascii="Calibri" w:hAnsi="Calibri" w:cs="Tahoma"/>
          <w:b/>
          <w:bCs/>
          <w:sz w:val="15"/>
          <w:szCs w:val="15"/>
        </w:rPr>
        <w:t xml:space="preserve"> </w:t>
      </w:r>
      <w:r w:rsidRPr="0096655E">
        <w:rPr>
          <w:rFonts w:ascii="Calibri" w:hAnsi="Calibri" w:cs="Tahoma"/>
          <w:bCs/>
          <w:sz w:val="15"/>
          <w:szCs w:val="15"/>
        </w:rPr>
        <w:t>cláusula octava</w:t>
      </w:r>
      <w:r w:rsidRPr="0096655E">
        <w:rPr>
          <w:rFonts w:ascii="Calibri" w:hAnsi="Calibri" w:cs="Tahoma"/>
          <w:b/>
          <w:bCs/>
          <w:sz w:val="15"/>
          <w:szCs w:val="15"/>
        </w:rPr>
        <w:t xml:space="preserve"> </w:t>
      </w:r>
      <w:r w:rsidRPr="0096655E">
        <w:rPr>
          <w:rFonts w:ascii="Calibri" w:hAnsi="Calibri" w:cs="Tahoma"/>
          <w:sz w:val="15"/>
          <w:szCs w:val="15"/>
        </w:rPr>
        <w:t xml:space="preserve">y, en caso de negarla, podrá exigir a </w:t>
      </w:r>
      <w:r w:rsidRPr="0096655E">
        <w:rPr>
          <w:rFonts w:ascii="Calibri" w:hAnsi="Calibri" w:cs="Tahoma"/>
          <w:b/>
          <w:sz w:val="15"/>
          <w:szCs w:val="15"/>
        </w:rPr>
        <w:t>“EL PROVEEDOR”</w:t>
      </w:r>
      <w:r w:rsidRPr="0096655E">
        <w:rPr>
          <w:rFonts w:ascii="Calibri" w:hAnsi="Calibri" w:cs="Tahoma"/>
          <w:sz w:val="15"/>
          <w:szCs w:val="15"/>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96655E">
        <w:rPr>
          <w:rFonts w:ascii="Calibri" w:hAnsi="Calibri" w:cs="Tahoma"/>
          <w:bCs/>
          <w:sz w:val="15"/>
          <w:szCs w:val="15"/>
        </w:rPr>
        <w:t>la</w:t>
      </w:r>
      <w:r w:rsidRPr="0096655E">
        <w:rPr>
          <w:rFonts w:ascii="Calibri" w:hAnsi="Calibri" w:cs="Tahoma"/>
          <w:b/>
          <w:bCs/>
          <w:sz w:val="15"/>
          <w:szCs w:val="15"/>
        </w:rPr>
        <w:t xml:space="preserve"> </w:t>
      </w:r>
      <w:r w:rsidRPr="0096655E">
        <w:rPr>
          <w:rFonts w:ascii="Calibri" w:hAnsi="Calibri" w:cs="Tahoma"/>
          <w:bCs/>
          <w:sz w:val="15"/>
          <w:szCs w:val="15"/>
        </w:rPr>
        <w:t>cláusula décima tercera</w:t>
      </w:r>
      <w:r w:rsidRPr="0096655E">
        <w:rPr>
          <w:rFonts w:ascii="Calibri" w:hAnsi="Calibri" w:cs="Tahoma"/>
          <w:sz w:val="15"/>
          <w:szCs w:val="15"/>
        </w:rPr>
        <w:t>.</w:t>
      </w:r>
    </w:p>
    <w:p w14:paraId="2C6C0DCE" w14:textId="77777777" w:rsidR="00E73AB6" w:rsidRPr="0096655E" w:rsidRDefault="00E73AB6" w:rsidP="00E73AB6">
      <w:pPr>
        <w:jc w:val="both"/>
        <w:rPr>
          <w:rFonts w:ascii="Calibri" w:hAnsi="Calibri" w:cs="Tahoma"/>
          <w:sz w:val="15"/>
          <w:szCs w:val="15"/>
        </w:rPr>
      </w:pPr>
    </w:p>
    <w:p w14:paraId="485A59FF" w14:textId="77777777"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 xml:space="preserve">QUINTA: CONDICIONES DE </w:t>
      </w:r>
      <w:proofErr w:type="gramStart"/>
      <w:r w:rsidRPr="0096655E">
        <w:rPr>
          <w:rFonts w:ascii="Calibri" w:hAnsi="Calibri" w:cs="Tahoma"/>
          <w:b/>
          <w:sz w:val="15"/>
          <w:szCs w:val="15"/>
        </w:rPr>
        <w:t>ENTREGA.-</w:t>
      </w:r>
      <w:proofErr w:type="gramEnd"/>
    </w:p>
    <w:p w14:paraId="4D3B7463" w14:textId="77777777" w:rsidR="00E73AB6" w:rsidRPr="0096655E" w:rsidRDefault="00E73AB6" w:rsidP="00E73AB6">
      <w:pPr>
        <w:ind w:right="49"/>
        <w:jc w:val="both"/>
        <w:rPr>
          <w:rFonts w:ascii="Calibri" w:hAnsi="Calibri" w:cs="Tahoma"/>
          <w:sz w:val="15"/>
          <w:szCs w:val="15"/>
        </w:rPr>
      </w:pPr>
    </w:p>
    <w:p w14:paraId="7CECD141" w14:textId="77777777" w:rsidR="00E73AB6" w:rsidRPr="0096655E" w:rsidRDefault="00E73AB6" w:rsidP="0024280D">
      <w:pPr>
        <w:numPr>
          <w:ilvl w:val="0"/>
          <w:numId w:val="25"/>
        </w:numPr>
        <w:ind w:right="49"/>
        <w:jc w:val="both"/>
        <w:rPr>
          <w:rFonts w:ascii="Calibri" w:hAnsi="Calibri"/>
          <w:b/>
          <w:sz w:val="15"/>
          <w:szCs w:val="15"/>
        </w:rPr>
      </w:pPr>
      <w:r w:rsidRPr="0096655E">
        <w:rPr>
          <w:rFonts w:ascii="Calibri" w:hAnsi="Calibri" w:cs="Arial"/>
          <w:b/>
          <w:sz w:val="15"/>
          <w:szCs w:val="15"/>
        </w:rPr>
        <w:t>Entrega personalizada</w:t>
      </w:r>
      <w:r w:rsidRPr="0096655E">
        <w:rPr>
          <w:rFonts w:ascii="Calibri" w:hAnsi="Calibri" w:cs="Arial"/>
          <w:sz w:val="15"/>
          <w:szCs w:val="15"/>
        </w:rPr>
        <w:t xml:space="preserve">. Las entregas de los </w:t>
      </w:r>
      <w:r w:rsidR="00522392" w:rsidRPr="0096655E">
        <w:rPr>
          <w:rFonts w:ascii="Calibri" w:hAnsi="Calibri" w:cs="Arial"/>
          <w:sz w:val="15"/>
          <w:szCs w:val="15"/>
        </w:rPr>
        <w:t>insumos</w:t>
      </w:r>
      <w:r w:rsidRPr="0096655E">
        <w:rPr>
          <w:rFonts w:ascii="Calibri" w:hAnsi="Calibri" w:cs="Arial"/>
          <w:sz w:val="15"/>
          <w:szCs w:val="15"/>
        </w:rPr>
        <w:t xml:space="preserve"> serán personalizadas.</w:t>
      </w:r>
    </w:p>
    <w:p w14:paraId="24249BE8" w14:textId="77777777" w:rsidR="00E73AB6" w:rsidRPr="0096655E" w:rsidRDefault="00E73AB6" w:rsidP="0024280D">
      <w:pPr>
        <w:numPr>
          <w:ilvl w:val="0"/>
          <w:numId w:val="25"/>
        </w:numPr>
        <w:jc w:val="both"/>
        <w:rPr>
          <w:rFonts w:ascii="Calibri" w:hAnsi="Calibri" w:cs="Arial"/>
          <w:sz w:val="15"/>
          <w:szCs w:val="15"/>
        </w:rPr>
      </w:pPr>
      <w:r w:rsidRPr="0096655E">
        <w:rPr>
          <w:rFonts w:ascii="Calibri" w:hAnsi="Calibri" w:cs="Arial"/>
          <w:b/>
          <w:sz w:val="15"/>
          <w:szCs w:val="15"/>
        </w:rPr>
        <w:t>Patentes.</w:t>
      </w:r>
      <w:r w:rsidRPr="0096655E">
        <w:rPr>
          <w:rFonts w:ascii="Calibri" w:hAnsi="Calibri" w:cs="Arial"/>
          <w:sz w:val="15"/>
          <w:szCs w:val="15"/>
        </w:rPr>
        <w:t xml:space="preserve"> </w:t>
      </w:r>
      <w:r w:rsidRPr="0096655E">
        <w:rPr>
          <w:rFonts w:ascii="Calibri" w:hAnsi="Calibri" w:cs="Arial"/>
          <w:b/>
          <w:sz w:val="15"/>
          <w:szCs w:val="15"/>
        </w:rPr>
        <w:t xml:space="preserve">“EL PROVEEDOR” </w:t>
      </w:r>
      <w:r w:rsidRPr="0096655E">
        <w:rPr>
          <w:rFonts w:ascii="Calibri" w:hAnsi="Calibri" w:cs="Arial"/>
          <w:sz w:val="15"/>
          <w:szCs w:val="15"/>
        </w:rPr>
        <w:t xml:space="preserve">asumirá totalmente la responsabilidad legal en el caso de que al suministrar los </w:t>
      </w:r>
      <w:r w:rsidR="001B47EB" w:rsidRPr="0096655E">
        <w:rPr>
          <w:rFonts w:ascii="Calibri" w:hAnsi="Calibri" w:cs="Arial"/>
          <w:sz w:val="15"/>
          <w:szCs w:val="15"/>
        </w:rPr>
        <w:t>insumos</w:t>
      </w:r>
      <w:r w:rsidRPr="0096655E">
        <w:rPr>
          <w:rFonts w:ascii="Calibri" w:hAnsi="Calibri" w:cs="Arial"/>
          <w:sz w:val="15"/>
          <w:szCs w:val="15"/>
        </w:rPr>
        <w:t xml:space="preserve"> objeto de esta LICITACIÓN infrinja o viole las normas en materia de patentes, marcas, obligaciones fiscales, de comercio, registros, derechos de autor, constancia de calidad, certificados analíticos de producto terminado, así como el resto de trámite</w:t>
      </w:r>
      <w:r w:rsidR="001B47EB" w:rsidRPr="0096655E">
        <w:rPr>
          <w:rFonts w:ascii="Calibri" w:hAnsi="Calibri" w:cs="Arial"/>
          <w:sz w:val="15"/>
          <w:szCs w:val="15"/>
        </w:rPr>
        <w:t xml:space="preserve">s o </w:t>
      </w:r>
      <w:proofErr w:type="gramStart"/>
      <w:r w:rsidR="001B47EB" w:rsidRPr="0096655E">
        <w:rPr>
          <w:rFonts w:ascii="Calibri" w:hAnsi="Calibri" w:cs="Arial"/>
          <w:sz w:val="15"/>
          <w:szCs w:val="15"/>
        </w:rPr>
        <w:t>documentación inherentes</w:t>
      </w:r>
      <w:proofErr w:type="gramEnd"/>
      <w:r w:rsidR="001B47EB" w:rsidRPr="0096655E">
        <w:rPr>
          <w:rFonts w:ascii="Calibri" w:hAnsi="Calibri" w:cs="Arial"/>
          <w:sz w:val="15"/>
          <w:szCs w:val="15"/>
        </w:rPr>
        <w:t xml:space="preserve"> a los insumos</w:t>
      </w:r>
      <w:r w:rsidRPr="0096655E">
        <w:rPr>
          <w:rFonts w:ascii="Calibri" w:hAnsi="Calibri" w:cs="Arial"/>
          <w:sz w:val="15"/>
          <w:szCs w:val="15"/>
        </w:rPr>
        <w:t xml:space="preserve"> a surtir.</w:t>
      </w:r>
    </w:p>
    <w:p w14:paraId="2B7DDF56" w14:textId="77777777" w:rsidR="00E73AB6" w:rsidRPr="0096655E" w:rsidRDefault="00E73AB6" w:rsidP="0024280D">
      <w:pPr>
        <w:numPr>
          <w:ilvl w:val="0"/>
          <w:numId w:val="25"/>
        </w:numPr>
        <w:jc w:val="both"/>
        <w:rPr>
          <w:rFonts w:ascii="Calibri" w:hAnsi="Calibri" w:cs="Arial"/>
          <w:sz w:val="15"/>
          <w:szCs w:val="15"/>
        </w:rPr>
      </w:pPr>
      <w:r w:rsidRPr="0096655E">
        <w:rPr>
          <w:rFonts w:ascii="Calibri" w:hAnsi="Calibri" w:cs="Arial"/>
          <w:b/>
          <w:sz w:val="15"/>
          <w:szCs w:val="15"/>
        </w:rPr>
        <w:t>Transportación.</w:t>
      </w:r>
      <w:r w:rsidRPr="0096655E">
        <w:rPr>
          <w:rFonts w:ascii="Calibri" w:hAnsi="Calibri" w:cs="Arial"/>
          <w:sz w:val="15"/>
          <w:szCs w:val="15"/>
        </w:rPr>
        <w:t xml:space="preserve"> </w:t>
      </w:r>
      <w:r w:rsidRPr="0096655E">
        <w:rPr>
          <w:rFonts w:ascii="Calibri" w:hAnsi="Calibri" w:cs="Tahoma"/>
          <w:b/>
          <w:sz w:val="15"/>
          <w:szCs w:val="15"/>
        </w:rPr>
        <w:t>“EL PROVEEDOR”</w:t>
      </w:r>
      <w:r w:rsidR="00522392" w:rsidRPr="0096655E">
        <w:rPr>
          <w:rFonts w:ascii="Calibri" w:hAnsi="Calibri" w:cs="Tahoma"/>
          <w:b/>
          <w:sz w:val="15"/>
          <w:szCs w:val="15"/>
        </w:rPr>
        <w:t xml:space="preserve"> </w:t>
      </w:r>
      <w:r w:rsidRPr="0096655E">
        <w:rPr>
          <w:rFonts w:ascii="Calibri" w:hAnsi="Calibri" w:cs="Arial"/>
          <w:sz w:val="15"/>
          <w:szCs w:val="15"/>
        </w:rPr>
        <w:t xml:space="preserve">será responsable del traslado de los </w:t>
      </w:r>
      <w:r w:rsidR="00522392" w:rsidRPr="0096655E">
        <w:rPr>
          <w:rFonts w:ascii="Calibri" w:hAnsi="Calibri" w:cs="Arial"/>
          <w:sz w:val="15"/>
          <w:szCs w:val="15"/>
        </w:rPr>
        <w:t>insumos</w:t>
      </w:r>
      <w:r w:rsidRPr="0096655E">
        <w:rPr>
          <w:rFonts w:ascii="Calibri" w:hAnsi="Calibri" w:cs="Arial"/>
          <w:sz w:val="15"/>
          <w:szCs w:val="15"/>
        </w:rPr>
        <w:t xml:space="preserve"> hasta cada uno de los lugares de entrega señalados por </w:t>
      </w:r>
      <w:r w:rsidRPr="0096655E">
        <w:rPr>
          <w:rFonts w:ascii="Calibri" w:hAnsi="Calibri" w:cs="Tahoma"/>
          <w:b/>
          <w:sz w:val="15"/>
          <w:szCs w:val="15"/>
        </w:rPr>
        <w:t>“S.S.N.L.”</w:t>
      </w:r>
      <w:r w:rsidRPr="0096655E">
        <w:rPr>
          <w:rFonts w:ascii="Calibri" w:hAnsi="Calibri" w:cs="Tahoma"/>
          <w:sz w:val="15"/>
          <w:szCs w:val="15"/>
        </w:rPr>
        <w:t xml:space="preserve"> </w:t>
      </w:r>
      <w:r w:rsidRPr="0096655E">
        <w:rPr>
          <w:rFonts w:ascii="Calibri" w:hAnsi="Calibri" w:cs="Arial"/>
          <w:sz w:val="15"/>
          <w:szCs w:val="15"/>
        </w:rPr>
        <w:t xml:space="preserve">en el medio de transporte y en las condiciones adecuadas de acuerdo a las características de los </w:t>
      </w:r>
      <w:r w:rsidR="001B47EB" w:rsidRPr="0096655E">
        <w:rPr>
          <w:rFonts w:ascii="Calibri" w:hAnsi="Calibri" w:cs="Arial"/>
          <w:sz w:val="15"/>
          <w:szCs w:val="15"/>
        </w:rPr>
        <w:t>insumos</w:t>
      </w:r>
      <w:r w:rsidRPr="0096655E">
        <w:rPr>
          <w:rFonts w:ascii="Calibri" w:hAnsi="Calibri" w:cs="Arial"/>
          <w:sz w:val="15"/>
          <w:szCs w:val="15"/>
        </w:rPr>
        <w:t xml:space="preserve"> de que se trate.</w:t>
      </w:r>
    </w:p>
    <w:p w14:paraId="16EDA7BB" w14:textId="77777777" w:rsidR="00E73AB6" w:rsidRPr="0096655E" w:rsidRDefault="00E73AB6" w:rsidP="0024280D">
      <w:pPr>
        <w:numPr>
          <w:ilvl w:val="0"/>
          <w:numId w:val="25"/>
        </w:numPr>
        <w:tabs>
          <w:tab w:val="right" w:pos="709"/>
        </w:tabs>
        <w:jc w:val="both"/>
        <w:rPr>
          <w:rFonts w:ascii="Calibri" w:hAnsi="Calibri"/>
          <w:sz w:val="15"/>
          <w:szCs w:val="15"/>
        </w:rPr>
      </w:pPr>
      <w:r w:rsidRPr="0096655E">
        <w:rPr>
          <w:rFonts w:ascii="Calibri" w:hAnsi="Calibri" w:cs="Arial"/>
          <w:b/>
          <w:sz w:val="15"/>
          <w:szCs w:val="15"/>
        </w:rPr>
        <w:t>Presentación.</w:t>
      </w:r>
      <w:r w:rsidRPr="0096655E">
        <w:rPr>
          <w:rFonts w:ascii="Calibri" w:hAnsi="Calibri" w:cs="Arial"/>
          <w:sz w:val="15"/>
          <w:szCs w:val="15"/>
        </w:rPr>
        <w:t xml:space="preserve"> Los </w:t>
      </w:r>
      <w:r w:rsidR="00522392" w:rsidRPr="0096655E">
        <w:rPr>
          <w:rFonts w:ascii="Calibri" w:hAnsi="Calibri" w:cs="Arial"/>
          <w:sz w:val="15"/>
          <w:szCs w:val="15"/>
        </w:rPr>
        <w:t>insumos</w:t>
      </w:r>
      <w:r w:rsidRPr="0096655E">
        <w:rPr>
          <w:rFonts w:ascii="Calibri" w:hAnsi="Calibri" w:cs="Arial"/>
          <w:sz w:val="15"/>
          <w:szCs w:val="15"/>
        </w:rPr>
        <w:t xml:space="preserve"> entregados deberán cumplir la presentación y especificaciones que marca el cuadro básico </w:t>
      </w:r>
      <w:r w:rsidR="00C96B24" w:rsidRPr="0096655E">
        <w:rPr>
          <w:rFonts w:ascii="Calibri" w:hAnsi="Calibri" w:cs="Arial"/>
          <w:sz w:val="15"/>
          <w:szCs w:val="15"/>
        </w:rPr>
        <w:t>de</w:t>
      </w:r>
      <w:r w:rsidR="001B47EB" w:rsidRPr="0096655E">
        <w:rPr>
          <w:rFonts w:ascii="Calibri" w:hAnsi="Calibri" w:cs="Arial"/>
          <w:sz w:val="15"/>
          <w:szCs w:val="15"/>
        </w:rPr>
        <w:t xml:space="preserve"> material de curación</w:t>
      </w:r>
      <w:r w:rsidRPr="0096655E">
        <w:rPr>
          <w:rFonts w:ascii="Calibri" w:hAnsi="Calibri" w:cs="Arial"/>
          <w:sz w:val="15"/>
          <w:szCs w:val="15"/>
        </w:rPr>
        <w:t xml:space="preserve"> vigente autorizado por el Sistema de Protección Social en Salud.</w:t>
      </w:r>
    </w:p>
    <w:p w14:paraId="36488155" w14:textId="505DE187" w:rsidR="00E73AB6" w:rsidRPr="0096655E" w:rsidRDefault="00E73AB6" w:rsidP="0024280D">
      <w:pPr>
        <w:numPr>
          <w:ilvl w:val="0"/>
          <w:numId w:val="25"/>
        </w:numPr>
        <w:ind w:right="49"/>
        <w:jc w:val="both"/>
        <w:rPr>
          <w:rFonts w:ascii="Calibri" w:hAnsi="Calibri" w:cs="Arial"/>
          <w:sz w:val="15"/>
          <w:szCs w:val="15"/>
        </w:rPr>
      </w:pPr>
      <w:r w:rsidRPr="0096655E">
        <w:rPr>
          <w:rFonts w:ascii="Calibri" w:hAnsi="Calibri" w:cs="Arial"/>
          <w:b/>
          <w:sz w:val="15"/>
          <w:szCs w:val="15"/>
        </w:rPr>
        <w:t>Requerimiento.</w:t>
      </w:r>
      <w:r w:rsidRPr="0096655E">
        <w:rPr>
          <w:rFonts w:ascii="Calibri" w:hAnsi="Calibri" w:cs="Arial"/>
          <w:sz w:val="15"/>
          <w:szCs w:val="15"/>
        </w:rPr>
        <w:t xml:space="preserve"> Será responsabilidad </w:t>
      </w:r>
      <w:r w:rsidR="001B47EB" w:rsidRPr="0096655E">
        <w:rPr>
          <w:rFonts w:ascii="Calibri" w:hAnsi="Calibri" w:cs="Arial"/>
          <w:sz w:val="15"/>
          <w:szCs w:val="15"/>
        </w:rPr>
        <w:t>del</w:t>
      </w:r>
      <w:r w:rsidRPr="0096655E">
        <w:rPr>
          <w:rFonts w:ascii="Calibri" w:hAnsi="Calibri" w:cs="Arial"/>
          <w:sz w:val="15"/>
          <w:szCs w:val="15"/>
        </w:rPr>
        <w:t xml:space="preserve"> Administrador de entregar la relación </w:t>
      </w:r>
      <w:r w:rsidR="00C96B24" w:rsidRPr="0096655E">
        <w:rPr>
          <w:rFonts w:ascii="Calibri" w:hAnsi="Calibri" w:cs="Arial"/>
          <w:sz w:val="15"/>
          <w:szCs w:val="15"/>
        </w:rPr>
        <w:t>de</w:t>
      </w:r>
      <w:r w:rsidR="00C518D2">
        <w:rPr>
          <w:rFonts w:ascii="Calibri" w:hAnsi="Calibri" w:cs="Arial"/>
          <w:sz w:val="15"/>
          <w:szCs w:val="15"/>
        </w:rPr>
        <w:t xml:space="preserve"> insumos</w:t>
      </w:r>
      <w:r w:rsidRPr="0096655E">
        <w:rPr>
          <w:rFonts w:ascii="Calibri" w:hAnsi="Calibri" w:cs="Arial"/>
          <w:sz w:val="15"/>
          <w:szCs w:val="15"/>
        </w:rPr>
        <w:t xml:space="preserve"> requerido</w:t>
      </w:r>
      <w:r w:rsidR="00522392" w:rsidRPr="0096655E">
        <w:rPr>
          <w:rFonts w:ascii="Calibri" w:hAnsi="Calibri" w:cs="Arial"/>
          <w:sz w:val="15"/>
          <w:szCs w:val="15"/>
        </w:rPr>
        <w:t>s</w:t>
      </w:r>
      <w:r w:rsidRPr="0096655E">
        <w:rPr>
          <w:rFonts w:ascii="Calibri" w:hAnsi="Calibri" w:cs="Arial"/>
          <w:sz w:val="15"/>
          <w:szCs w:val="15"/>
        </w:rPr>
        <w:t xml:space="preserve"> </w:t>
      </w:r>
      <w:r w:rsidR="00522392" w:rsidRPr="0096655E">
        <w:rPr>
          <w:rFonts w:ascii="Calibri" w:hAnsi="Calibri" w:cs="Arial"/>
          <w:sz w:val="15"/>
          <w:szCs w:val="15"/>
        </w:rPr>
        <w:t>por el hospital</w:t>
      </w:r>
      <w:r w:rsidRPr="0096655E">
        <w:rPr>
          <w:rFonts w:ascii="Calibri" w:hAnsi="Calibri" w:cs="Arial"/>
          <w:sz w:val="15"/>
          <w:szCs w:val="15"/>
        </w:rPr>
        <w:t>, mediante Orden de Envío.</w:t>
      </w:r>
    </w:p>
    <w:p w14:paraId="16966FE6" w14:textId="77777777" w:rsidR="00E73AB6" w:rsidRPr="0096655E" w:rsidRDefault="00E73AB6" w:rsidP="0024280D">
      <w:pPr>
        <w:numPr>
          <w:ilvl w:val="0"/>
          <w:numId w:val="25"/>
        </w:numPr>
        <w:tabs>
          <w:tab w:val="right" w:pos="709"/>
          <w:tab w:val="left" w:pos="851"/>
        </w:tabs>
        <w:ind w:right="49"/>
        <w:jc w:val="both"/>
        <w:rPr>
          <w:rFonts w:ascii="Calibri" w:hAnsi="Calibri"/>
          <w:sz w:val="15"/>
          <w:szCs w:val="15"/>
        </w:rPr>
      </w:pPr>
      <w:r w:rsidRPr="0096655E">
        <w:rPr>
          <w:rFonts w:ascii="Calibri" w:hAnsi="Calibri" w:cs="Arial"/>
          <w:b/>
          <w:sz w:val="15"/>
          <w:szCs w:val="15"/>
        </w:rPr>
        <w:t xml:space="preserve">Lote y certificado analítico. </w:t>
      </w:r>
      <w:r w:rsidRPr="0096655E">
        <w:rPr>
          <w:rFonts w:ascii="Calibri" w:hAnsi="Calibri"/>
          <w:sz w:val="15"/>
          <w:szCs w:val="15"/>
        </w:rPr>
        <w:t xml:space="preserve">No se aceptarán entregas de más de tres lotes en cada producto, además se entregará Certificado Analítico emitido por el fabricante. </w:t>
      </w:r>
    </w:p>
    <w:p w14:paraId="244F921D" w14:textId="77777777" w:rsidR="00E73AB6" w:rsidRPr="0096655E" w:rsidRDefault="00E73AB6" w:rsidP="0024280D">
      <w:pPr>
        <w:numPr>
          <w:ilvl w:val="0"/>
          <w:numId w:val="25"/>
        </w:numPr>
        <w:tabs>
          <w:tab w:val="right" w:pos="709"/>
          <w:tab w:val="left" w:pos="851"/>
        </w:tabs>
        <w:ind w:right="49"/>
        <w:jc w:val="both"/>
        <w:rPr>
          <w:rFonts w:ascii="Calibri" w:hAnsi="Calibri"/>
          <w:sz w:val="15"/>
          <w:szCs w:val="15"/>
        </w:rPr>
      </w:pPr>
      <w:r w:rsidRPr="0096655E">
        <w:rPr>
          <w:rFonts w:ascii="Calibri" w:hAnsi="Calibri"/>
          <w:b/>
          <w:sz w:val="15"/>
          <w:szCs w:val="15"/>
        </w:rPr>
        <w:t>Control de Calidad</w:t>
      </w:r>
      <w:r w:rsidRPr="0096655E">
        <w:rPr>
          <w:rFonts w:ascii="Calibri" w:hAnsi="Calibri"/>
          <w:sz w:val="15"/>
          <w:szCs w:val="15"/>
        </w:rPr>
        <w:t xml:space="preserve">. El control de calidad será llevado a cabo </w:t>
      </w:r>
      <w:r w:rsidR="00510269" w:rsidRPr="0096655E">
        <w:rPr>
          <w:rFonts w:ascii="Calibri" w:hAnsi="Calibri"/>
          <w:sz w:val="15"/>
          <w:szCs w:val="15"/>
        </w:rPr>
        <w:t>en</w:t>
      </w:r>
      <w:r w:rsidRPr="0096655E">
        <w:rPr>
          <w:rFonts w:ascii="Calibri" w:hAnsi="Calibri"/>
          <w:sz w:val="15"/>
          <w:szCs w:val="15"/>
        </w:rPr>
        <w:t xml:space="preserve"> la unidad aplicativa y se hará conforme a los lineamientos de </w:t>
      </w:r>
      <w:r w:rsidRPr="0096655E">
        <w:rPr>
          <w:rFonts w:ascii="Calibri" w:hAnsi="Calibri" w:cs="Tahoma"/>
          <w:b/>
          <w:sz w:val="15"/>
          <w:szCs w:val="15"/>
        </w:rPr>
        <w:t xml:space="preserve">“S.S.N.L.” </w:t>
      </w:r>
      <w:r w:rsidRPr="0096655E">
        <w:rPr>
          <w:rFonts w:ascii="Calibri" w:hAnsi="Calibri"/>
          <w:sz w:val="15"/>
          <w:szCs w:val="15"/>
        </w:rPr>
        <w:t xml:space="preserve">y se inicia desde el recibo de los </w:t>
      </w:r>
      <w:r w:rsidR="00CE6525" w:rsidRPr="0096655E">
        <w:rPr>
          <w:rFonts w:ascii="Calibri" w:hAnsi="Calibri"/>
          <w:sz w:val="15"/>
          <w:szCs w:val="15"/>
        </w:rPr>
        <w:t>insumos</w:t>
      </w:r>
      <w:r w:rsidRPr="0096655E">
        <w:rPr>
          <w:rFonts w:ascii="Calibri" w:hAnsi="Calibri"/>
          <w:sz w:val="15"/>
          <w:szCs w:val="15"/>
        </w:rPr>
        <w:t xml:space="preserve"> hasta su aplicación o uso de los </w:t>
      </w:r>
      <w:r w:rsidR="00CE6525" w:rsidRPr="0096655E">
        <w:rPr>
          <w:rFonts w:ascii="Calibri" w:hAnsi="Calibri"/>
          <w:sz w:val="15"/>
          <w:szCs w:val="15"/>
        </w:rPr>
        <w:t>insumos</w:t>
      </w:r>
      <w:r w:rsidRPr="0096655E">
        <w:rPr>
          <w:rFonts w:ascii="Calibri" w:hAnsi="Calibri"/>
          <w:sz w:val="15"/>
          <w:szCs w:val="15"/>
        </w:rPr>
        <w:t xml:space="preserve">. </w:t>
      </w:r>
      <w:r w:rsidRPr="0096655E">
        <w:rPr>
          <w:rFonts w:ascii="Calibri" w:hAnsi="Calibri" w:cs="Tahoma"/>
          <w:b/>
          <w:sz w:val="15"/>
          <w:szCs w:val="15"/>
        </w:rPr>
        <w:t>“S.S.N.L.”</w:t>
      </w:r>
      <w:r w:rsidRPr="0096655E">
        <w:rPr>
          <w:rFonts w:ascii="Calibri" w:hAnsi="Calibri"/>
          <w:sz w:val="15"/>
          <w:szCs w:val="15"/>
        </w:rPr>
        <w:t xml:space="preserve"> podrá aplicar las medidas de control de </w:t>
      </w:r>
      <w:proofErr w:type="gramStart"/>
      <w:r w:rsidRPr="0096655E">
        <w:rPr>
          <w:rFonts w:ascii="Calibri" w:hAnsi="Calibri"/>
          <w:sz w:val="15"/>
          <w:szCs w:val="15"/>
        </w:rPr>
        <w:t>calidad  que</w:t>
      </w:r>
      <w:proofErr w:type="gramEnd"/>
      <w:r w:rsidRPr="0096655E">
        <w:rPr>
          <w:rFonts w:ascii="Calibri" w:hAnsi="Calibri"/>
          <w:sz w:val="15"/>
          <w:szCs w:val="15"/>
        </w:rPr>
        <w:t xml:space="preserve"> considere convenientes y aquellas requeridas por la normatividad vigente.</w:t>
      </w:r>
    </w:p>
    <w:p w14:paraId="1BA527EC" w14:textId="77777777" w:rsidR="00E73AB6" w:rsidRPr="0096655E" w:rsidRDefault="00E73AB6" w:rsidP="0024280D">
      <w:pPr>
        <w:numPr>
          <w:ilvl w:val="0"/>
          <w:numId w:val="25"/>
        </w:numPr>
        <w:tabs>
          <w:tab w:val="right" w:pos="709"/>
        </w:tabs>
        <w:ind w:right="49"/>
        <w:jc w:val="both"/>
        <w:rPr>
          <w:rFonts w:ascii="Calibri" w:hAnsi="Calibri"/>
          <w:sz w:val="15"/>
          <w:szCs w:val="15"/>
        </w:rPr>
      </w:pPr>
      <w:r w:rsidRPr="0096655E">
        <w:rPr>
          <w:rFonts w:ascii="Calibri" w:hAnsi="Calibri"/>
          <w:b/>
          <w:sz w:val="15"/>
          <w:szCs w:val="15"/>
        </w:rPr>
        <w:t>Caducidad.</w:t>
      </w:r>
      <w:r w:rsidRPr="0096655E">
        <w:rPr>
          <w:rFonts w:ascii="Calibri" w:hAnsi="Calibri"/>
          <w:sz w:val="15"/>
          <w:szCs w:val="15"/>
        </w:rPr>
        <w:t xml:space="preserve"> La caducidad de los </w:t>
      </w:r>
      <w:r w:rsidR="00522392" w:rsidRPr="0096655E">
        <w:rPr>
          <w:rFonts w:ascii="Calibri" w:hAnsi="Calibri"/>
          <w:sz w:val="15"/>
          <w:szCs w:val="15"/>
        </w:rPr>
        <w:t>insumo</w:t>
      </w:r>
      <w:r w:rsidRPr="0096655E">
        <w:rPr>
          <w:rFonts w:ascii="Calibri" w:hAnsi="Calibri"/>
          <w:sz w:val="15"/>
          <w:szCs w:val="15"/>
        </w:rPr>
        <w:t xml:space="preserve">s deberá ser de 1-un año, como mínimo, contado a partir de la recepción en la Unidad Aplicativa de </w:t>
      </w:r>
      <w:r w:rsidRPr="0096655E">
        <w:rPr>
          <w:rFonts w:ascii="Calibri" w:hAnsi="Calibri" w:cs="Tahoma"/>
          <w:b/>
          <w:sz w:val="15"/>
          <w:szCs w:val="15"/>
        </w:rPr>
        <w:t>“S.S.N.L.”</w:t>
      </w:r>
      <w:r w:rsidRPr="0096655E">
        <w:rPr>
          <w:rFonts w:ascii="Calibri" w:hAnsi="Calibri" w:cs="Tahoma"/>
          <w:sz w:val="15"/>
          <w:szCs w:val="15"/>
        </w:rPr>
        <w:t>,</w:t>
      </w:r>
      <w:r w:rsidRPr="0096655E">
        <w:rPr>
          <w:rFonts w:ascii="Calibri" w:hAnsi="Calibri"/>
          <w:sz w:val="15"/>
          <w:szCs w:val="15"/>
        </w:rPr>
        <w:t xml:space="preserve"> en caso de suministrar </w:t>
      </w:r>
      <w:r w:rsidR="00522392" w:rsidRPr="0096655E">
        <w:rPr>
          <w:rFonts w:ascii="Calibri" w:hAnsi="Calibri"/>
          <w:sz w:val="15"/>
          <w:szCs w:val="15"/>
        </w:rPr>
        <w:t>insumos</w:t>
      </w:r>
      <w:r w:rsidRPr="0096655E">
        <w:rPr>
          <w:rFonts w:ascii="Calibri" w:hAnsi="Calibri"/>
          <w:sz w:val="15"/>
          <w:szCs w:val="15"/>
        </w:rPr>
        <w:t xml:space="preserve"> con menor caducidad a la establecida, se podrán devolver los mismos a juicio y responsabilidad de la Unidad Aplicativa.  Así mismo, el proveedor deberá cambiar </w:t>
      </w:r>
      <w:r w:rsidR="00CE6525" w:rsidRPr="0096655E">
        <w:rPr>
          <w:rFonts w:ascii="Calibri" w:hAnsi="Calibri"/>
          <w:sz w:val="15"/>
          <w:szCs w:val="15"/>
        </w:rPr>
        <w:t>los insumos</w:t>
      </w:r>
      <w:r w:rsidRPr="0096655E">
        <w:rPr>
          <w:rFonts w:ascii="Calibri" w:hAnsi="Calibri"/>
          <w:sz w:val="15"/>
          <w:szCs w:val="15"/>
        </w:rPr>
        <w:t xml:space="preserve"> que por algún motivo no fueren consumidos, tres meses antes de su caducidad de acuerdo a los lotes entregados en sus facturas.</w:t>
      </w:r>
    </w:p>
    <w:p w14:paraId="29F943DB" w14:textId="77777777" w:rsidR="00E73AB6" w:rsidRPr="0096655E" w:rsidRDefault="00E73AB6" w:rsidP="0024280D">
      <w:pPr>
        <w:numPr>
          <w:ilvl w:val="0"/>
          <w:numId w:val="25"/>
        </w:numPr>
        <w:tabs>
          <w:tab w:val="right" w:pos="709"/>
        </w:tabs>
        <w:ind w:right="49"/>
        <w:jc w:val="both"/>
        <w:rPr>
          <w:rFonts w:ascii="Calibri" w:hAnsi="Calibri"/>
          <w:sz w:val="15"/>
          <w:szCs w:val="15"/>
        </w:rPr>
      </w:pPr>
      <w:r w:rsidRPr="0096655E">
        <w:rPr>
          <w:rFonts w:ascii="Calibri" w:hAnsi="Calibri"/>
          <w:b/>
          <w:sz w:val="15"/>
          <w:szCs w:val="15"/>
        </w:rPr>
        <w:t>Facturas.</w:t>
      </w:r>
      <w:r w:rsidRPr="0096655E">
        <w:rPr>
          <w:rFonts w:ascii="Calibri" w:hAnsi="Calibri"/>
          <w:sz w:val="15"/>
          <w:szCs w:val="15"/>
        </w:rPr>
        <w:t xml:space="preserve"> Las facturas que resulten de la recepción de los </w:t>
      </w:r>
      <w:r w:rsidR="001B47EB" w:rsidRPr="0096655E">
        <w:rPr>
          <w:rFonts w:ascii="Calibri" w:hAnsi="Calibri"/>
          <w:sz w:val="15"/>
          <w:szCs w:val="15"/>
        </w:rPr>
        <w:t>insumos,</w:t>
      </w:r>
      <w:r w:rsidRPr="0096655E">
        <w:rPr>
          <w:rFonts w:ascii="Calibri" w:hAnsi="Calibri"/>
          <w:sz w:val="15"/>
          <w:szCs w:val="15"/>
        </w:rPr>
        <w:t xml:space="preserve"> en la Unidad Aplicativa, deberán contener lo siguiente: sello de almacén con la fecha correspondiente, nombre y firma del almacenista que realizó la recepción y la firma del Administrador de la Unidad Aplicativa; además deberá invariablemente describir en cada factura </w:t>
      </w:r>
      <w:proofErr w:type="gramStart"/>
      <w:r w:rsidRPr="0096655E">
        <w:rPr>
          <w:rFonts w:ascii="Calibri" w:hAnsi="Calibri"/>
          <w:sz w:val="15"/>
          <w:szCs w:val="15"/>
        </w:rPr>
        <w:t>los número</w:t>
      </w:r>
      <w:proofErr w:type="gramEnd"/>
      <w:r w:rsidRPr="0096655E">
        <w:rPr>
          <w:rFonts w:ascii="Calibri" w:hAnsi="Calibri"/>
          <w:sz w:val="15"/>
          <w:szCs w:val="15"/>
        </w:rPr>
        <w:t xml:space="preserve"> de licitación, Contrato, Marca del </w:t>
      </w:r>
      <w:r w:rsidR="00CE6525" w:rsidRPr="0096655E">
        <w:rPr>
          <w:rFonts w:ascii="Calibri" w:hAnsi="Calibri"/>
          <w:sz w:val="15"/>
          <w:szCs w:val="15"/>
        </w:rPr>
        <w:t>insumo</w:t>
      </w:r>
      <w:r w:rsidRPr="0096655E">
        <w:rPr>
          <w:rFonts w:ascii="Calibri" w:hAnsi="Calibri"/>
          <w:sz w:val="15"/>
          <w:szCs w:val="15"/>
        </w:rPr>
        <w:t xml:space="preserve"> y estarán disponibles las facturas en la Unidad Aplicativa en un plazo no mayor de 5 (cinco) días hábiles.</w:t>
      </w:r>
    </w:p>
    <w:p w14:paraId="5AACE819" w14:textId="77777777" w:rsidR="00F65EA7" w:rsidRPr="0096655E" w:rsidRDefault="00E73AB6" w:rsidP="00735339">
      <w:pPr>
        <w:numPr>
          <w:ilvl w:val="0"/>
          <w:numId w:val="25"/>
        </w:numPr>
        <w:tabs>
          <w:tab w:val="right" w:pos="709"/>
        </w:tabs>
        <w:ind w:right="49"/>
        <w:jc w:val="both"/>
        <w:rPr>
          <w:rFonts w:ascii="Calibri" w:hAnsi="Calibri"/>
          <w:sz w:val="15"/>
          <w:szCs w:val="15"/>
        </w:rPr>
      </w:pPr>
      <w:r w:rsidRPr="0096655E">
        <w:rPr>
          <w:rFonts w:ascii="Calibri" w:hAnsi="Calibri"/>
          <w:b/>
          <w:bCs/>
          <w:sz w:val="15"/>
          <w:szCs w:val="15"/>
        </w:rPr>
        <w:t>Trámite de pago</w:t>
      </w:r>
      <w:r w:rsidRPr="0096655E">
        <w:rPr>
          <w:rFonts w:ascii="Calibri" w:hAnsi="Calibri"/>
          <w:bCs/>
          <w:sz w:val="15"/>
          <w:szCs w:val="15"/>
        </w:rPr>
        <w:t xml:space="preserve">. </w:t>
      </w:r>
      <w:r w:rsidRPr="0096655E">
        <w:rPr>
          <w:rFonts w:ascii="Calibri" w:hAnsi="Calibri" w:cs="Tahoma"/>
          <w:b/>
          <w:sz w:val="15"/>
          <w:szCs w:val="15"/>
        </w:rPr>
        <w:t>“EL PROVEEDOR”</w:t>
      </w:r>
      <w:r w:rsidR="001B47EB" w:rsidRPr="0096655E">
        <w:rPr>
          <w:rFonts w:ascii="Calibri" w:hAnsi="Calibri" w:cs="Tahoma"/>
          <w:b/>
          <w:sz w:val="15"/>
          <w:szCs w:val="15"/>
        </w:rPr>
        <w:t xml:space="preserve"> </w:t>
      </w:r>
      <w:r w:rsidRPr="0096655E">
        <w:rPr>
          <w:rFonts w:ascii="Calibri" w:hAnsi="Calibri"/>
          <w:sz w:val="15"/>
          <w:szCs w:val="15"/>
        </w:rPr>
        <w:t xml:space="preserve">deberá presentar las facturas correspondientes, en original y </w:t>
      </w:r>
      <w:proofErr w:type="gramStart"/>
      <w:r w:rsidRPr="0096655E">
        <w:rPr>
          <w:rFonts w:ascii="Calibri" w:hAnsi="Calibri"/>
          <w:sz w:val="15"/>
          <w:szCs w:val="15"/>
        </w:rPr>
        <w:t>copia debidamente selladas</w:t>
      </w:r>
      <w:proofErr w:type="gramEnd"/>
      <w:r w:rsidRPr="0096655E">
        <w:rPr>
          <w:rFonts w:ascii="Calibri" w:hAnsi="Calibri"/>
          <w:sz w:val="15"/>
          <w:szCs w:val="15"/>
        </w:rPr>
        <w:t xml:space="preserve"> de recibido y de </w:t>
      </w:r>
      <w:r w:rsidR="00296CA2" w:rsidRPr="0096655E">
        <w:rPr>
          <w:rFonts w:ascii="Calibri" w:hAnsi="Calibri"/>
          <w:sz w:val="15"/>
          <w:szCs w:val="15"/>
        </w:rPr>
        <w:t>insumos</w:t>
      </w:r>
      <w:r w:rsidRPr="0096655E">
        <w:rPr>
          <w:rFonts w:ascii="Calibri" w:hAnsi="Calibri"/>
          <w:sz w:val="15"/>
          <w:szCs w:val="15"/>
        </w:rPr>
        <w:t xml:space="preserve"> revisada y firmadas por el Administrador de la Unidad, en el área de Recursos Financieros de </w:t>
      </w:r>
      <w:r w:rsidRPr="0096655E">
        <w:rPr>
          <w:rFonts w:ascii="Calibri" w:hAnsi="Calibri" w:cs="Tahoma"/>
          <w:b/>
          <w:sz w:val="15"/>
          <w:szCs w:val="15"/>
        </w:rPr>
        <w:t>“S.S.N.L.”</w:t>
      </w:r>
      <w:r w:rsidR="001C6AC4">
        <w:rPr>
          <w:rFonts w:ascii="Calibri" w:hAnsi="Calibri" w:cs="Tahoma"/>
          <w:b/>
          <w:sz w:val="15"/>
          <w:szCs w:val="15"/>
        </w:rPr>
        <w:t xml:space="preserve"> </w:t>
      </w:r>
      <w:r w:rsidRPr="0096655E">
        <w:rPr>
          <w:rFonts w:ascii="Calibri" w:hAnsi="Calibri"/>
          <w:sz w:val="15"/>
          <w:szCs w:val="15"/>
        </w:rPr>
        <w:t>para su pago posterior.</w:t>
      </w:r>
    </w:p>
    <w:p w14:paraId="3650E21F" w14:textId="77777777" w:rsidR="00E73AB6" w:rsidRPr="0096655E" w:rsidRDefault="00E73AB6" w:rsidP="0024280D">
      <w:pPr>
        <w:numPr>
          <w:ilvl w:val="0"/>
          <w:numId w:val="25"/>
        </w:numPr>
        <w:tabs>
          <w:tab w:val="right" w:pos="709"/>
          <w:tab w:val="left" w:pos="851"/>
        </w:tabs>
        <w:ind w:right="49"/>
        <w:jc w:val="both"/>
        <w:rPr>
          <w:rFonts w:ascii="Calibri" w:hAnsi="Calibri"/>
          <w:sz w:val="15"/>
          <w:szCs w:val="15"/>
        </w:rPr>
      </w:pPr>
      <w:proofErr w:type="gramStart"/>
      <w:r w:rsidRPr="0096655E">
        <w:rPr>
          <w:rFonts w:ascii="Calibri" w:hAnsi="Calibri"/>
          <w:b/>
          <w:sz w:val="15"/>
          <w:szCs w:val="15"/>
        </w:rPr>
        <w:t>Identificación  y</w:t>
      </w:r>
      <w:proofErr w:type="gramEnd"/>
      <w:r w:rsidRPr="0096655E">
        <w:rPr>
          <w:rFonts w:ascii="Calibri" w:hAnsi="Calibri"/>
          <w:b/>
          <w:sz w:val="15"/>
          <w:szCs w:val="15"/>
        </w:rPr>
        <w:t xml:space="preserve"> Empaque. </w:t>
      </w:r>
      <w:r w:rsidRPr="0096655E">
        <w:rPr>
          <w:rFonts w:ascii="Calibri" w:hAnsi="Calibri" w:cs="Tahoma"/>
          <w:b/>
          <w:sz w:val="15"/>
          <w:szCs w:val="15"/>
        </w:rPr>
        <w:t>“EL PROVEEDOR”</w:t>
      </w:r>
      <w:r w:rsidRPr="0096655E">
        <w:rPr>
          <w:rFonts w:ascii="Calibri" w:hAnsi="Calibri"/>
          <w:sz w:val="15"/>
          <w:szCs w:val="15"/>
        </w:rPr>
        <w:t xml:space="preserve"> </w:t>
      </w:r>
      <w:proofErr w:type="gramStart"/>
      <w:r w:rsidRPr="0096655E">
        <w:rPr>
          <w:rFonts w:ascii="Calibri" w:hAnsi="Calibri"/>
          <w:sz w:val="15"/>
          <w:szCs w:val="15"/>
        </w:rPr>
        <w:t>deberá  Identificar</w:t>
      </w:r>
      <w:proofErr w:type="gramEnd"/>
      <w:r w:rsidRPr="0096655E">
        <w:rPr>
          <w:rFonts w:ascii="Calibri" w:hAnsi="Calibri"/>
          <w:sz w:val="15"/>
          <w:szCs w:val="15"/>
        </w:rPr>
        <w:t xml:space="preserve"> los </w:t>
      </w:r>
      <w:r w:rsidR="001B47EB" w:rsidRPr="0096655E">
        <w:rPr>
          <w:rFonts w:ascii="Calibri" w:hAnsi="Calibri"/>
          <w:sz w:val="15"/>
          <w:szCs w:val="15"/>
        </w:rPr>
        <w:t>insumos</w:t>
      </w:r>
      <w:r w:rsidRPr="0096655E">
        <w:rPr>
          <w:rFonts w:ascii="Calibri" w:hAnsi="Calibri"/>
          <w:sz w:val="15"/>
          <w:szCs w:val="15"/>
        </w:rPr>
        <w:t xml:space="preserve"> suministrados con el nombre, descripción del artículo, clave del cuadro básico, lote, cantidad, caducidad o garantía bajo el esquema de código de barras; así como empacar y embalar los </w:t>
      </w:r>
      <w:r w:rsidR="00CE6525" w:rsidRPr="0096655E">
        <w:rPr>
          <w:rFonts w:ascii="Calibri" w:hAnsi="Calibri"/>
          <w:sz w:val="15"/>
          <w:szCs w:val="15"/>
        </w:rPr>
        <w:t>insumos</w:t>
      </w:r>
      <w:r w:rsidRPr="0096655E">
        <w:rPr>
          <w:rFonts w:ascii="Calibri" w:hAnsi="Calibri"/>
          <w:sz w:val="15"/>
          <w:szCs w:val="15"/>
        </w:rPr>
        <w:t xml:space="preserve"> de tal forma que se asegure la preservación y características originales durante el flete, las maniobras de estiba y almacenaje.</w:t>
      </w:r>
    </w:p>
    <w:p w14:paraId="57FF8D56" w14:textId="77777777" w:rsidR="00E73AB6" w:rsidRPr="0096655E" w:rsidRDefault="00E73AB6" w:rsidP="0024280D">
      <w:pPr>
        <w:numPr>
          <w:ilvl w:val="0"/>
          <w:numId w:val="25"/>
        </w:numPr>
        <w:jc w:val="both"/>
        <w:rPr>
          <w:rFonts w:ascii="Calibri" w:hAnsi="Calibri"/>
          <w:sz w:val="15"/>
          <w:szCs w:val="15"/>
        </w:rPr>
      </w:pPr>
      <w:r w:rsidRPr="0096655E">
        <w:rPr>
          <w:rFonts w:ascii="Calibri" w:hAnsi="Calibri"/>
          <w:b/>
          <w:sz w:val="15"/>
          <w:szCs w:val="15"/>
        </w:rPr>
        <w:t>Devoluciones.</w:t>
      </w:r>
      <w:r w:rsidRPr="0096655E">
        <w:rPr>
          <w:rFonts w:ascii="Calibri" w:hAnsi="Calibri"/>
          <w:sz w:val="15"/>
          <w:szCs w:val="15"/>
        </w:rPr>
        <w:t xml:space="preserve"> </w:t>
      </w:r>
      <w:r w:rsidRPr="0096655E">
        <w:rPr>
          <w:rFonts w:ascii="Calibri" w:hAnsi="Calibri" w:cs="Tahoma"/>
          <w:b/>
          <w:sz w:val="15"/>
          <w:szCs w:val="15"/>
        </w:rPr>
        <w:t xml:space="preserve">“S.S.N.L.” </w:t>
      </w:r>
      <w:r w:rsidRPr="0096655E">
        <w:rPr>
          <w:rFonts w:ascii="Calibri" w:hAnsi="Calibri"/>
          <w:sz w:val="15"/>
          <w:szCs w:val="15"/>
        </w:rPr>
        <w:t>podrá hacer devoluciones cuando se comprueben def</w:t>
      </w:r>
      <w:r w:rsidR="001B47EB" w:rsidRPr="0096655E">
        <w:rPr>
          <w:rFonts w:ascii="Calibri" w:hAnsi="Calibri"/>
          <w:sz w:val="15"/>
          <w:szCs w:val="15"/>
        </w:rPr>
        <w:t xml:space="preserve">iciencias en la calidad de los insumos </w:t>
      </w:r>
      <w:r w:rsidRPr="0096655E">
        <w:rPr>
          <w:rFonts w:ascii="Calibri" w:hAnsi="Calibri"/>
          <w:sz w:val="15"/>
          <w:szCs w:val="15"/>
        </w:rPr>
        <w:t xml:space="preserve">entregados imputables al proveedor. La devolución de los </w:t>
      </w:r>
      <w:r w:rsidR="00CE6525" w:rsidRPr="0096655E">
        <w:rPr>
          <w:rFonts w:ascii="Calibri" w:hAnsi="Calibri"/>
          <w:sz w:val="15"/>
          <w:szCs w:val="15"/>
        </w:rPr>
        <w:t xml:space="preserve">insumos </w:t>
      </w:r>
      <w:r w:rsidRPr="0096655E">
        <w:rPr>
          <w:rFonts w:ascii="Calibri" w:hAnsi="Calibri"/>
          <w:sz w:val="15"/>
          <w:szCs w:val="15"/>
        </w:rPr>
        <w:t xml:space="preserve">será a través de la Unidad Aplicativa, cuando se comprueben deficiencias en la calidad de las mismas, o cuando no se cumpla con el período de caducidad solicitado, y deberán ser repuestas por </w:t>
      </w:r>
      <w:r w:rsidRPr="0096655E">
        <w:rPr>
          <w:rFonts w:ascii="Calibri" w:hAnsi="Calibri" w:cs="Tahoma"/>
          <w:b/>
          <w:sz w:val="15"/>
          <w:szCs w:val="15"/>
        </w:rPr>
        <w:t>“EL PROVEEDOR”</w:t>
      </w:r>
      <w:r w:rsidRPr="0096655E">
        <w:rPr>
          <w:rFonts w:ascii="Calibri" w:hAnsi="Calibri"/>
          <w:sz w:val="15"/>
          <w:szCs w:val="15"/>
        </w:rPr>
        <w:t>, dentro de los cinco días hábiles siguientes a la devolución.</w:t>
      </w:r>
    </w:p>
    <w:p w14:paraId="01DE006D" w14:textId="77777777" w:rsidR="00E73AB6" w:rsidRPr="0096655E" w:rsidRDefault="00E73AB6" w:rsidP="00E73AB6">
      <w:pPr>
        <w:pStyle w:val="Prrafodelista"/>
        <w:tabs>
          <w:tab w:val="left" w:pos="709"/>
        </w:tabs>
        <w:ind w:left="0" w:right="49"/>
        <w:jc w:val="both"/>
        <w:rPr>
          <w:rFonts w:ascii="Calibri" w:hAnsi="Calibri" w:cs="Tahoma"/>
          <w:sz w:val="15"/>
          <w:szCs w:val="15"/>
        </w:rPr>
      </w:pPr>
    </w:p>
    <w:p w14:paraId="3CC30374"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SEXTA: </w:t>
      </w:r>
      <w:proofErr w:type="gramStart"/>
      <w:r w:rsidRPr="0096655E">
        <w:rPr>
          <w:rFonts w:ascii="Calibri" w:hAnsi="Calibri" w:cs="Tahoma"/>
          <w:b/>
          <w:sz w:val="15"/>
          <w:szCs w:val="15"/>
        </w:rPr>
        <w:t>VIGENCIA.-</w:t>
      </w:r>
      <w:proofErr w:type="gramEnd"/>
      <w:r w:rsidRPr="0096655E">
        <w:rPr>
          <w:rFonts w:ascii="Calibri" w:hAnsi="Calibri" w:cs="Tahoma"/>
          <w:b/>
          <w:sz w:val="15"/>
          <w:szCs w:val="15"/>
        </w:rPr>
        <w:t xml:space="preserve"> </w:t>
      </w:r>
      <w:r w:rsidRPr="0096655E">
        <w:rPr>
          <w:rFonts w:ascii="Calibri" w:hAnsi="Calibri" w:cs="Tahoma"/>
          <w:sz w:val="15"/>
          <w:szCs w:val="15"/>
        </w:rPr>
        <w:t xml:space="preserve">Las partes contratantes están de acuerdo en que la vigencia del presente contrato inicia a partir del día </w:t>
      </w:r>
      <w:r w:rsidRPr="0096655E">
        <w:rPr>
          <w:rFonts w:ascii="Calibri" w:hAnsi="Calibri"/>
          <w:sz w:val="15"/>
          <w:szCs w:val="15"/>
        </w:rPr>
        <w:t>__________</w:t>
      </w:r>
      <w:r w:rsidRPr="0096655E">
        <w:rPr>
          <w:rFonts w:ascii="Calibri" w:hAnsi="Calibri" w:cs="Tahoma"/>
          <w:sz w:val="15"/>
          <w:szCs w:val="15"/>
        </w:rPr>
        <w:t xml:space="preserve">y concluye el día </w:t>
      </w:r>
      <w:r w:rsidRPr="0096655E">
        <w:rPr>
          <w:rFonts w:ascii="Calibri" w:hAnsi="Calibri"/>
          <w:sz w:val="15"/>
          <w:szCs w:val="15"/>
        </w:rPr>
        <w:t>__________</w:t>
      </w:r>
      <w:r w:rsidRPr="0096655E">
        <w:rPr>
          <w:rFonts w:ascii="Calibri" w:hAnsi="Calibri" w:cs="Tahoma"/>
          <w:sz w:val="15"/>
          <w:szCs w:val="15"/>
        </w:rPr>
        <w:t xml:space="preserve">, en la inteligencia de que si a la fecha de conclusión de la vigencia del contrato, los </w:t>
      </w:r>
      <w:r w:rsidR="001B47EB" w:rsidRPr="0096655E">
        <w:rPr>
          <w:rFonts w:ascii="Calibri" w:hAnsi="Calibri" w:cs="Tahoma"/>
          <w:sz w:val="15"/>
          <w:szCs w:val="15"/>
        </w:rPr>
        <w:t xml:space="preserve">insumos </w:t>
      </w:r>
      <w:r w:rsidRPr="0096655E">
        <w:rPr>
          <w:rFonts w:ascii="Calibri" w:hAnsi="Calibri" w:cs="Tahoma"/>
          <w:sz w:val="15"/>
          <w:szCs w:val="15"/>
        </w:rPr>
        <w:t xml:space="preserve">no han sido entregados a satisfacción de </w:t>
      </w:r>
      <w:r w:rsidRPr="0096655E">
        <w:rPr>
          <w:rFonts w:ascii="Calibri" w:hAnsi="Calibri" w:cs="Tahoma"/>
          <w:b/>
          <w:bCs/>
          <w:sz w:val="15"/>
          <w:szCs w:val="15"/>
        </w:rPr>
        <w:t>“S.S.N.L.”</w:t>
      </w:r>
      <w:r w:rsidRPr="0096655E">
        <w:rPr>
          <w:rFonts w:ascii="Calibri" w:hAnsi="Calibri" w:cs="Tahoma"/>
          <w:sz w:val="15"/>
          <w:szCs w:val="15"/>
        </w:rPr>
        <w:t xml:space="preserve">, el instrumento continuará vigente, hasta en tanto no se cumpla dicha condición. </w:t>
      </w:r>
    </w:p>
    <w:p w14:paraId="20685947" w14:textId="77777777" w:rsidR="00E73AB6" w:rsidRPr="0096655E" w:rsidRDefault="00E73AB6" w:rsidP="00E73AB6">
      <w:pPr>
        <w:jc w:val="both"/>
        <w:rPr>
          <w:rFonts w:ascii="Calibri" w:hAnsi="Calibri" w:cs="Tahoma"/>
          <w:sz w:val="15"/>
          <w:szCs w:val="15"/>
        </w:rPr>
      </w:pPr>
    </w:p>
    <w:p w14:paraId="5E35C4FE"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“S.S.N.L.”</w:t>
      </w:r>
      <w:r w:rsidRPr="0096655E">
        <w:rPr>
          <w:rFonts w:ascii="Calibri" w:hAnsi="Calibri" w:cs="Tahoma"/>
          <w:sz w:val="15"/>
          <w:szCs w:val="15"/>
        </w:rPr>
        <w:t xml:space="preserve"> podrá suspender temporalmente todo o en parte </w:t>
      </w:r>
      <w:r w:rsidR="001B47EB" w:rsidRPr="0096655E">
        <w:rPr>
          <w:rFonts w:ascii="Calibri" w:hAnsi="Calibri" w:cs="Tahoma"/>
          <w:sz w:val="15"/>
          <w:szCs w:val="15"/>
        </w:rPr>
        <w:t>el suministro de insumos</w:t>
      </w:r>
      <w:r w:rsidRPr="0096655E">
        <w:rPr>
          <w:rFonts w:ascii="Calibri" w:hAnsi="Calibri" w:cs="Tahoma"/>
          <w:sz w:val="15"/>
          <w:szCs w:val="15"/>
        </w:rPr>
        <w:t xml:space="preserve"> del presente contrato, en cualquier momento por causas justificadas o por razones de interés general, sin que ello implique su terminación definitiva, lo que se hará del conocimiento de </w:t>
      </w:r>
      <w:r w:rsidRPr="0096655E">
        <w:rPr>
          <w:rFonts w:ascii="Calibri" w:hAnsi="Calibri" w:cs="Tahoma"/>
          <w:b/>
          <w:sz w:val="15"/>
          <w:szCs w:val="15"/>
        </w:rPr>
        <w:t xml:space="preserve">“EL PROVEEDOR” </w:t>
      </w:r>
      <w:r w:rsidRPr="0096655E">
        <w:rPr>
          <w:rFonts w:ascii="Calibri" w:hAnsi="Calibri" w:cs="Tahoma"/>
          <w:sz w:val="15"/>
          <w:szCs w:val="15"/>
        </w:rPr>
        <w:t>por escrito.</w:t>
      </w:r>
    </w:p>
    <w:p w14:paraId="4FD33A0F" w14:textId="77777777" w:rsidR="00E73AB6" w:rsidRPr="0096655E" w:rsidRDefault="00E73AB6" w:rsidP="00E73AB6">
      <w:pPr>
        <w:jc w:val="both"/>
        <w:rPr>
          <w:rFonts w:ascii="Calibri" w:hAnsi="Calibri" w:cs="Tahoma"/>
          <w:sz w:val="15"/>
          <w:szCs w:val="15"/>
        </w:rPr>
      </w:pPr>
    </w:p>
    <w:p w14:paraId="75673FF7"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El presente contrato podrá continuar produciendo todos sus efectos legales una vez que hayan desaparecido las causas que motivaron dicha suspensión.</w:t>
      </w:r>
    </w:p>
    <w:p w14:paraId="150DE3DD" w14:textId="77777777" w:rsidR="00E73AB6" w:rsidRPr="0096655E" w:rsidRDefault="00E73AB6" w:rsidP="00E73AB6">
      <w:pPr>
        <w:jc w:val="both"/>
        <w:rPr>
          <w:rFonts w:ascii="Calibri" w:hAnsi="Calibri" w:cs="Tahoma"/>
          <w:sz w:val="15"/>
          <w:szCs w:val="15"/>
        </w:rPr>
      </w:pPr>
    </w:p>
    <w:p w14:paraId="50EB55F3" w14:textId="77777777" w:rsidR="00E73AB6" w:rsidRPr="0096655E" w:rsidRDefault="00E73AB6" w:rsidP="00E73AB6">
      <w:pPr>
        <w:jc w:val="both"/>
        <w:rPr>
          <w:rFonts w:ascii="Calibri" w:hAnsi="Calibri"/>
          <w:b/>
          <w:snapToGrid w:val="0"/>
          <w:sz w:val="15"/>
          <w:szCs w:val="15"/>
        </w:rPr>
      </w:pPr>
      <w:r w:rsidRPr="0096655E">
        <w:rPr>
          <w:rFonts w:ascii="Calibri" w:hAnsi="Calibri"/>
          <w:snapToGrid w:val="0"/>
          <w:sz w:val="15"/>
          <w:szCs w:val="15"/>
        </w:rPr>
        <w:t xml:space="preserve">Asimismo, </w:t>
      </w:r>
      <w:r w:rsidRPr="0096655E">
        <w:rPr>
          <w:rFonts w:ascii="Calibri" w:hAnsi="Calibri"/>
          <w:b/>
          <w:snapToGrid w:val="0"/>
          <w:sz w:val="15"/>
          <w:szCs w:val="15"/>
        </w:rPr>
        <w:t xml:space="preserve">“S.S.N.L.” </w:t>
      </w:r>
      <w:r w:rsidRPr="0096655E">
        <w:rPr>
          <w:rFonts w:ascii="Calibri" w:hAnsi="Calibri"/>
          <w:snapToGrid w:val="0"/>
          <w:sz w:val="15"/>
          <w:szCs w:val="15"/>
        </w:rPr>
        <w:t xml:space="preserve">podrá dar por terminado anticipadamente el presente contrato mediante notificación por escrito a </w:t>
      </w:r>
      <w:r w:rsidRPr="0096655E">
        <w:rPr>
          <w:rFonts w:ascii="Calibri" w:hAnsi="Calibri"/>
          <w:b/>
          <w:snapToGrid w:val="0"/>
          <w:sz w:val="15"/>
          <w:szCs w:val="15"/>
        </w:rPr>
        <w:t>“EL PROVEEDOR”</w:t>
      </w:r>
      <w:r w:rsidRPr="0096655E">
        <w:rPr>
          <w:rFonts w:ascii="Calibri" w:hAnsi="Calibri"/>
          <w:snapToGrid w:val="0"/>
          <w:sz w:val="15"/>
          <w:szCs w:val="15"/>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96655E">
        <w:rPr>
          <w:rFonts w:ascii="Calibri" w:hAnsi="Calibri"/>
          <w:b/>
          <w:snapToGrid w:val="0"/>
          <w:sz w:val="15"/>
          <w:szCs w:val="15"/>
        </w:rPr>
        <w:t>“S.S.N.L.”</w:t>
      </w:r>
      <w:r w:rsidRPr="0096655E">
        <w:rPr>
          <w:rFonts w:ascii="Calibri" w:hAnsi="Calibri"/>
          <w:snapToGrid w:val="0"/>
          <w:sz w:val="15"/>
          <w:szCs w:val="15"/>
        </w:rPr>
        <w:t>, o se determine, por la autoridad competente, la nulidad o inexistencia jurídica de los actos que dieron origen al contrato.</w:t>
      </w:r>
    </w:p>
    <w:p w14:paraId="6F4D1BBF" w14:textId="77777777" w:rsidR="00E73AB6" w:rsidRPr="0096655E" w:rsidRDefault="00E73AB6" w:rsidP="00E73AB6">
      <w:pPr>
        <w:jc w:val="both"/>
        <w:rPr>
          <w:rFonts w:ascii="Calibri" w:hAnsi="Calibri" w:cs="Tahoma"/>
          <w:b/>
          <w:sz w:val="15"/>
          <w:szCs w:val="15"/>
        </w:rPr>
      </w:pPr>
    </w:p>
    <w:p w14:paraId="7C2E71BC" w14:textId="77777777"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SÉPTIMA:</w:t>
      </w:r>
      <w:r w:rsidRPr="0096655E">
        <w:rPr>
          <w:rFonts w:ascii="Calibri" w:hAnsi="Calibri" w:cs="Tahoma"/>
          <w:b/>
          <w:sz w:val="15"/>
          <w:szCs w:val="15"/>
        </w:rPr>
        <w:t xml:space="preserve"> RELACIONES DE “EL PROVEEDOR” CON SU </w:t>
      </w:r>
      <w:proofErr w:type="gramStart"/>
      <w:r w:rsidRPr="0096655E">
        <w:rPr>
          <w:rFonts w:ascii="Calibri" w:hAnsi="Calibri" w:cs="Tahoma"/>
          <w:b/>
          <w:sz w:val="15"/>
          <w:szCs w:val="15"/>
        </w:rPr>
        <w:t>PERSONAL.-</w:t>
      </w:r>
      <w:proofErr w:type="gramEnd"/>
      <w:r w:rsidRPr="0096655E">
        <w:rPr>
          <w:rFonts w:ascii="Calibri" w:hAnsi="Calibri" w:cs="Tahoma"/>
          <w:b/>
          <w:sz w:val="15"/>
          <w:szCs w:val="15"/>
        </w:rPr>
        <w:t xml:space="preserve"> “EL PROVEEDOR”</w:t>
      </w:r>
      <w:r w:rsidRPr="0096655E">
        <w:rPr>
          <w:rFonts w:ascii="Calibri" w:hAnsi="Calibri" w:cs="Tahoma"/>
          <w:sz w:val="15"/>
          <w:szCs w:val="15"/>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96655E">
        <w:rPr>
          <w:rFonts w:ascii="Calibri" w:hAnsi="Calibri" w:cs="Tahoma"/>
          <w:b/>
          <w:sz w:val="15"/>
          <w:szCs w:val="15"/>
        </w:rPr>
        <w:t xml:space="preserve">“EL PROVEEDOR” </w:t>
      </w:r>
      <w:r w:rsidRPr="0096655E">
        <w:rPr>
          <w:rFonts w:ascii="Calibri" w:hAnsi="Calibri" w:cs="Tahoma"/>
          <w:sz w:val="15"/>
          <w:szCs w:val="15"/>
        </w:rPr>
        <w:t xml:space="preserve">conviene por lo mismo en responder de todas las reclamaciones que sus trabajadores llegaren a presentar en su contra o en contra de </w:t>
      </w:r>
      <w:r w:rsidRPr="0096655E">
        <w:rPr>
          <w:rFonts w:ascii="Calibri" w:hAnsi="Calibri" w:cs="Tahoma"/>
          <w:b/>
          <w:sz w:val="15"/>
          <w:szCs w:val="15"/>
        </w:rPr>
        <w:t xml:space="preserve">“S.S.N.L.” </w:t>
      </w:r>
      <w:r w:rsidRPr="0096655E">
        <w:rPr>
          <w:rFonts w:ascii="Calibri" w:hAnsi="Calibri" w:cs="Tahoma"/>
          <w:sz w:val="15"/>
          <w:szCs w:val="15"/>
        </w:rPr>
        <w:t>en relación con el objeto del presente contrato, eximiendo a</w:t>
      </w:r>
      <w:r w:rsidRPr="0096655E">
        <w:rPr>
          <w:rFonts w:ascii="Calibri" w:hAnsi="Calibri" w:cs="Tahoma"/>
          <w:b/>
          <w:sz w:val="15"/>
          <w:szCs w:val="15"/>
        </w:rPr>
        <w:t xml:space="preserve"> “S.S.N.L.”</w:t>
      </w:r>
      <w:r w:rsidRPr="0096655E">
        <w:rPr>
          <w:rFonts w:ascii="Calibri" w:hAnsi="Calibri" w:cs="Tahoma"/>
          <w:sz w:val="15"/>
          <w:szCs w:val="15"/>
        </w:rPr>
        <w:t xml:space="preserve"> de cualquier responsabilidad fiscal, laboral, de seguridad social, civil, penal y de cualquier otra índole, que pudiera darse como consecuencia directa de la prestación del servicio, materia del presente contrato. </w:t>
      </w:r>
      <w:r w:rsidRPr="0096655E">
        <w:rPr>
          <w:rFonts w:ascii="Calibri" w:hAnsi="Calibri" w:cs="Tahoma"/>
          <w:b/>
          <w:sz w:val="15"/>
          <w:szCs w:val="15"/>
        </w:rPr>
        <w:t xml:space="preserve">“S.S.N.L.” </w:t>
      </w:r>
      <w:r w:rsidRPr="0096655E">
        <w:rPr>
          <w:rFonts w:ascii="Calibri" w:hAnsi="Calibri" w:cs="Tahoma"/>
          <w:sz w:val="15"/>
          <w:szCs w:val="15"/>
        </w:rPr>
        <w:t>no será patrón sustituto.</w:t>
      </w:r>
    </w:p>
    <w:p w14:paraId="1CCE232C" w14:textId="77777777" w:rsidR="00E73AB6" w:rsidRPr="0096655E" w:rsidRDefault="00E73AB6" w:rsidP="00E73AB6">
      <w:pPr>
        <w:jc w:val="both"/>
        <w:rPr>
          <w:rFonts w:ascii="Calibri" w:hAnsi="Calibri" w:cs="Tahoma"/>
          <w:sz w:val="15"/>
          <w:szCs w:val="15"/>
        </w:rPr>
      </w:pPr>
    </w:p>
    <w:p w14:paraId="2B281BCA" w14:textId="77777777"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 xml:space="preserve">OCTAVA: PENA </w:t>
      </w:r>
      <w:proofErr w:type="gramStart"/>
      <w:r w:rsidRPr="0096655E">
        <w:rPr>
          <w:rFonts w:ascii="Calibri" w:hAnsi="Calibri" w:cs="Tahoma"/>
          <w:b/>
          <w:sz w:val="15"/>
          <w:szCs w:val="15"/>
        </w:rPr>
        <w:t>CONVENCIONAL.-</w:t>
      </w:r>
      <w:proofErr w:type="gramEnd"/>
      <w:r w:rsidRPr="0096655E">
        <w:rPr>
          <w:rFonts w:ascii="Calibri" w:hAnsi="Calibri" w:cs="Tahoma"/>
          <w:b/>
          <w:sz w:val="15"/>
          <w:szCs w:val="15"/>
        </w:rPr>
        <w:t xml:space="preserve"> </w:t>
      </w:r>
      <w:r w:rsidRPr="0096655E">
        <w:rPr>
          <w:rFonts w:ascii="Calibri" w:hAnsi="Calibri" w:cs="Tahoma"/>
          <w:sz w:val="15"/>
          <w:szCs w:val="15"/>
        </w:rPr>
        <w:t>Se aplicará una p</w:t>
      </w:r>
      <w:r w:rsidR="007552BA" w:rsidRPr="0096655E">
        <w:rPr>
          <w:rFonts w:ascii="Calibri" w:hAnsi="Calibri" w:cs="Tahoma"/>
          <w:sz w:val="15"/>
          <w:szCs w:val="15"/>
        </w:rPr>
        <w:t>ena convencional (Sanción) del 4</w:t>
      </w:r>
      <w:r w:rsidRPr="0096655E">
        <w:rPr>
          <w:rFonts w:ascii="Calibri" w:hAnsi="Calibri" w:cs="Tahoma"/>
          <w:sz w:val="15"/>
          <w:szCs w:val="15"/>
        </w:rPr>
        <w:t xml:space="preserve">% por cada día hábil de retraso (máximo 20 días) sobre el monto </w:t>
      </w:r>
      <w:r w:rsidR="001B47EB" w:rsidRPr="0096655E">
        <w:rPr>
          <w:rFonts w:ascii="Calibri" w:hAnsi="Calibri" w:cs="Tahoma"/>
          <w:sz w:val="15"/>
          <w:szCs w:val="15"/>
        </w:rPr>
        <w:t>del suministro de los insumos</w:t>
      </w:r>
      <w:r w:rsidRPr="0096655E">
        <w:rPr>
          <w:rFonts w:ascii="Calibri" w:hAnsi="Calibri" w:cs="Tahoma"/>
          <w:sz w:val="15"/>
          <w:szCs w:val="15"/>
        </w:rPr>
        <w:t xml:space="preserve"> que se efectuare fuera del plazo establecido. La penalización por el retraso en la entrega, iniciará a contar a partir del día siguiente del plazo de vencimiento.</w:t>
      </w:r>
    </w:p>
    <w:p w14:paraId="3CBECED4" w14:textId="77777777" w:rsidR="00E73AB6" w:rsidRPr="0096655E" w:rsidRDefault="00E73AB6" w:rsidP="00E73AB6">
      <w:pPr>
        <w:ind w:right="49"/>
        <w:jc w:val="both"/>
        <w:rPr>
          <w:rFonts w:ascii="Calibri" w:hAnsi="Calibri" w:cs="Tahoma"/>
          <w:sz w:val="15"/>
          <w:szCs w:val="15"/>
        </w:rPr>
      </w:pPr>
    </w:p>
    <w:p w14:paraId="7F116890" w14:textId="77777777"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En el supuesto de que se requiera la aplicación de la Pena Convencional, el Administrador o equivalente de la Unidad Aplicativa deberá elaborar el cálculo de dicha pena y hacerlo del conocimiento de </w:t>
      </w:r>
      <w:r w:rsidRPr="0096655E">
        <w:rPr>
          <w:rFonts w:ascii="Calibri" w:hAnsi="Calibri" w:cs="Tahoma"/>
          <w:b/>
          <w:sz w:val="15"/>
          <w:szCs w:val="15"/>
        </w:rPr>
        <w:t>“EL PROVEEDOR”</w:t>
      </w:r>
      <w:r w:rsidRPr="0096655E">
        <w:rPr>
          <w:rFonts w:ascii="Calibri" w:hAnsi="Calibri" w:cs="Tahoma"/>
          <w:sz w:val="15"/>
          <w:szCs w:val="15"/>
        </w:rPr>
        <w:t xml:space="preserve"> así como también remitirlo a la Subdirección de Recursos Financieros.</w:t>
      </w:r>
    </w:p>
    <w:p w14:paraId="59E55C70" w14:textId="77777777" w:rsidR="00E73AB6" w:rsidRPr="0096655E" w:rsidRDefault="00E73AB6" w:rsidP="00E73AB6">
      <w:pPr>
        <w:ind w:right="49"/>
        <w:jc w:val="both"/>
        <w:rPr>
          <w:rFonts w:ascii="Calibri" w:hAnsi="Calibri" w:cs="Tahoma"/>
          <w:sz w:val="15"/>
          <w:szCs w:val="15"/>
        </w:rPr>
      </w:pPr>
    </w:p>
    <w:p w14:paraId="4F1825E7" w14:textId="77777777"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La penalización será de manera proporcional al importe de la garantía de cumplimiento.  En las operaciones en que se pactare ajuste de precios, la penalización se calculará sobre el precio ajustado.</w:t>
      </w:r>
    </w:p>
    <w:p w14:paraId="6C72FA5D" w14:textId="77777777" w:rsidR="00E73AB6" w:rsidRPr="0096655E" w:rsidRDefault="00E73AB6" w:rsidP="00E73AB6">
      <w:pPr>
        <w:ind w:right="49"/>
        <w:jc w:val="both"/>
        <w:rPr>
          <w:rFonts w:ascii="Calibri" w:hAnsi="Calibri" w:cs="Tahoma"/>
          <w:sz w:val="15"/>
          <w:szCs w:val="15"/>
        </w:rPr>
      </w:pPr>
    </w:p>
    <w:p w14:paraId="11FBADC3" w14:textId="77777777"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Las penas se harán efectivas descontándose de los pagos que </w:t>
      </w:r>
      <w:r w:rsidRPr="0096655E">
        <w:rPr>
          <w:rFonts w:ascii="Calibri" w:hAnsi="Calibri" w:cs="Tahoma"/>
          <w:b/>
          <w:sz w:val="15"/>
          <w:szCs w:val="15"/>
        </w:rPr>
        <w:t>“S.S.N.L.”</w:t>
      </w:r>
      <w:r w:rsidRPr="0096655E">
        <w:rPr>
          <w:rFonts w:ascii="Calibri" w:hAnsi="Calibri" w:cs="Tahoma"/>
          <w:sz w:val="15"/>
          <w:szCs w:val="15"/>
        </w:rPr>
        <w:t xml:space="preserve"> tenga pendientes de efectuar al proveedor mediante nota de crédito sobre la factura o en su caso éste efectuará el pago correspondiente en </w:t>
      </w:r>
      <w:r w:rsidRPr="0096655E">
        <w:rPr>
          <w:rFonts w:ascii="Calibri" w:hAnsi="Calibri" w:cs="Tahoma"/>
          <w:bCs/>
          <w:sz w:val="15"/>
          <w:szCs w:val="15"/>
        </w:rPr>
        <w:t xml:space="preserve">las oficinas </w:t>
      </w:r>
      <w:r w:rsidRPr="0096655E">
        <w:rPr>
          <w:rFonts w:ascii="Calibri" w:hAnsi="Calibri" w:cs="Tahoma"/>
          <w:sz w:val="15"/>
          <w:szCs w:val="15"/>
        </w:rPr>
        <w:t>de Recursos Financieros</w:t>
      </w:r>
      <w:r w:rsidRPr="0096655E">
        <w:rPr>
          <w:rFonts w:ascii="Calibri" w:hAnsi="Calibri" w:cs="Tahoma"/>
          <w:bCs/>
          <w:sz w:val="15"/>
          <w:szCs w:val="15"/>
        </w:rPr>
        <w:t xml:space="preserve"> de </w:t>
      </w:r>
      <w:r w:rsidRPr="0096655E">
        <w:rPr>
          <w:rFonts w:ascii="Calibri" w:hAnsi="Calibri" w:cs="Tahoma"/>
          <w:b/>
          <w:sz w:val="15"/>
          <w:szCs w:val="15"/>
        </w:rPr>
        <w:t>“S.S.N.L.”</w:t>
      </w:r>
      <w:r w:rsidRPr="0096655E">
        <w:rPr>
          <w:rFonts w:ascii="Calibri" w:hAnsi="Calibri" w:cs="Tahoma"/>
          <w:bCs/>
          <w:sz w:val="15"/>
          <w:szCs w:val="15"/>
        </w:rPr>
        <w:t xml:space="preserve">, independientemente de que </w:t>
      </w:r>
      <w:r w:rsidRPr="0096655E">
        <w:rPr>
          <w:rFonts w:ascii="Calibri" w:hAnsi="Calibri" w:cs="Tahoma"/>
          <w:b/>
          <w:sz w:val="15"/>
          <w:szCs w:val="15"/>
        </w:rPr>
        <w:t>“S.S.N.L.”</w:t>
      </w:r>
      <w:r w:rsidRPr="0096655E">
        <w:rPr>
          <w:rFonts w:ascii="Calibri" w:hAnsi="Calibri" w:cs="Tahoma"/>
          <w:sz w:val="15"/>
          <w:szCs w:val="15"/>
        </w:rPr>
        <w:t xml:space="preserve"> </w:t>
      </w:r>
      <w:r w:rsidRPr="0096655E">
        <w:rPr>
          <w:rFonts w:ascii="Calibri" w:hAnsi="Calibri" w:cs="Tahoma"/>
          <w:bCs/>
          <w:sz w:val="15"/>
          <w:szCs w:val="15"/>
        </w:rPr>
        <w:t>opte por hacer efectiva la garantía oto</w:t>
      </w:r>
      <w:r w:rsidRPr="0096655E">
        <w:rPr>
          <w:rFonts w:ascii="Calibri" w:hAnsi="Calibri" w:cs="Tahoma"/>
          <w:sz w:val="15"/>
          <w:szCs w:val="15"/>
        </w:rPr>
        <w:t>rgada por el proveedor hasta por el monto de las sanciones no cubiertas.</w:t>
      </w:r>
    </w:p>
    <w:p w14:paraId="7F45BB92" w14:textId="77777777" w:rsidR="00E73AB6" w:rsidRPr="0096655E" w:rsidRDefault="00E73AB6" w:rsidP="00E73AB6">
      <w:pPr>
        <w:ind w:right="49"/>
        <w:jc w:val="both"/>
        <w:rPr>
          <w:rFonts w:ascii="Calibri" w:hAnsi="Calibri" w:cs="Tahoma"/>
          <w:sz w:val="15"/>
          <w:szCs w:val="15"/>
        </w:rPr>
      </w:pPr>
    </w:p>
    <w:p w14:paraId="3139D6E9" w14:textId="77777777" w:rsidR="00E73AB6" w:rsidRPr="0096655E" w:rsidRDefault="00E73AB6" w:rsidP="00E73AB6">
      <w:pPr>
        <w:ind w:right="49"/>
        <w:jc w:val="both"/>
        <w:rPr>
          <w:rFonts w:ascii="Calibri" w:hAnsi="Calibri" w:cs="Tahoma"/>
          <w:sz w:val="15"/>
          <w:szCs w:val="15"/>
        </w:rPr>
      </w:pPr>
      <w:r w:rsidRPr="0096655E">
        <w:rPr>
          <w:rFonts w:ascii="Calibri" w:hAnsi="Calibri" w:cs="Tahoma"/>
          <w:sz w:val="15"/>
          <w:szCs w:val="15"/>
        </w:rPr>
        <w:t xml:space="preserve">Será responsabilidad de </w:t>
      </w:r>
      <w:r w:rsidRPr="0096655E">
        <w:rPr>
          <w:rFonts w:ascii="Calibri" w:hAnsi="Calibri" w:cs="Tahoma"/>
          <w:b/>
          <w:sz w:val="15"/>
          <w:szCs w:val="15"/>
        </w:rPr>
        <w:t>“EL PROVEEDOR”</w:t>
      </w:r>
      <w:r w:rsidRPr="0096655E">
        <w:rPr>
          <w:rFonts w:ascii="Calibri" w:hAnsi="Calibri" w:cs="Tahoma"/>
          <w:sz w:val="15"/>
          <w:szCs w:val="15"/>
        </w:rPr>
        <w:t xml:space="preserve"> que resulte con adjudicación, abastecer todas las necesidades que requiera la unidad en los tiempos establecidos; en los casos que no surtan de acuerdo a lo requerido,  </w:t>
      </w:r>
      <w:r w:rsidRPr="0096655E">
        <w:rPr>
          <w:rFonts w:ascii="Calibri" w:hAnsi="Calibri" w:cs="Tahoma"/>
          <w:b/>
          <w:sz w:val="15"/>
          <w:szCs w:val="15"/>
        </w:rPr>
        <w:t>“S.S.N.L.”</w:t>
      </w:r>
      <w:r w:rsidRPr="0096655E">
        <w:rPr>
          <w:rFonts w:ascii="Calibri" w:hAnsi="Calibri" w:cs="Tahoma"/>
          <w:sz w:val="15"/>
          <w:szCs w:val="15"/>
        </w:rPr>
        <w:t xml:space="preserve"> tendrá el derecho de realizar compras directas, y si estas resultan con diferencia en precio, el proveedor deberá pagar dicha diferencia como sanción por daños ocasionados al no contar con oportunidad con los </w:t>
      </w:r>
      <w:r w:rsidR="001B47EB" w:rsidRPr="0096655E">
        <w:rPr>
          <w:rFonts w:ascii="Calibri" w:hAnsi="Calibri" w:cs="Tahoma"/>
          <w:sz w:val="15"/>
          <w:szCs w:val="15"/>
        </w:rPr>
        <w:t>insumos</w:t>
      </w:r>
      <w:r w:rsidRPr="0096655E">
        <w:rPr>
          <w:rFonts w:ascii="Calibri" w:hAnsi="Calibri" w:cs="Tahoma"/>
          <w:sz w:val="15"/>
          <w:szCs w:val="15"/>
        </w:rPr>
        <w:t>, de igual manera se aplicará lo establecido en el párrafo primero de este punto.</w:t>
      </w:r>
    </w:p>
    <w:p w14:paraId="12F680B0" w14:textId="77777777" w:rsidR="00E73AB6" w:rsidRPr="0096655E" w:rsidRDefault="00E73AB6" w:rsidP="00E73AB6">
      <w:pPr>
        <w:ind w:right="49"/>
        <w:jc w:val="both"/>
        <w:rPr>
          <w:rFonts w:ascii="Calibri" w:hAnsi="Calibri" w:cs="Tahoma"/>
          <w:b/>
          <w:sz w:val="15"/>
          <w:szCs w:val="15"/>
        </w:rPr>
      </w:pPr>
    </w:p>
    <w:p w14:paraId="15B3A3D3"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NOVENA: DAÑOS Y </w:t>
      </w:r>
      <w:proofErr w:type="gramStart"/>
      <w:r w:rsidRPr="0096655E">
        <w:rPr>
          <w:rFonts w:ascii="Calibri" w:hAnsi="Calibri" w:cs="Tahoma"/>
          <w:b/>
          <w:sz w:val="15"/>
          <w:szCs w:val="15"/>
        </w:rPr>
        <w:t>PERJUICIOS.-</w:t>
      </w:r>
      <w:proofErr w:type="gramEnd"/>
      <w:r w:rsidRPr="0096655E">
        <w:rPr>
          <w:rFonts w:ascii="Calibri" w:hAnsi="Calibri" w:cs="Tahoma"/>
          <w:b/>
          <w:sz w:val="15"/>
          <w:szCs w:val="15"/>
        </w:rPr>
        <w:t xml:space="preserve"> “EL PROVEEDOR” </w:t>
      </w:r>
      <w:r w:rsidRPr="0096655E">
        <w:rPr>
          <w:rFonts w:ascii="Calibri" w:hAnsi="Calibri" w:cs="Tahoma"/>
          <w:sz w:val="15"/>
          <w:szCs w:val="15"/>
        </w:rPr>
        <w:t xml:space="preserve">se obliga al pago de los daños y perjuicios que ocasione a </w:t>
      </w:r>
      <w:r w:rsidRPr="0096655E">
        <w:rPr>
          <w:rFonts w:ascii="Calibri" w:hAnsi="Calibri" w:cs="Tahoma"/>
          <w:b/>
          <w:sz w:val="15"/>
          <w:szCs w:val="15"/>
        </w:rPr>
        <w:t>“S.S.N.L.”</w:t>
      </w:r>
      <w:r w:rsidRPr="0096655E">
        <w:rPr>
          <w:rFonts w:ascii="Calibri" w:hAnsi="Calibri" w:cs="Tahoma"/>
          <w:sz w:val="15"/>
          <w:szCs w:val="15"/>
        </w:rPr>
        <w:t xml:space="preserve"> por la falta de entrega de los </w:t>
      </w:r>
      <w:r w:rsidR="001B47EB" w:rsidRPr="0096655E">
        <w:rPr>
          <w:rFonts w:ascii="Calibri" w:hAnsi="Calibri" w:cs="Tahoma"/>
          <w:sz w:val="15"/>
          <w:szCs w:val="15"/>
        </w:rPr>
        <w:t>insumos</w:t>
      </w:r>
      <w:r w:rsidRPr="0096655E">
        <w:rPr>
          <w:rFonts w:ascii="Calibri" w:hAnsi="Calibri" w:cs="Tahoma"/>
          <w:sz w:val="15"/>
          <w:szCs w:val="15"/>
        </w:rPr>
        <w:t>, en los plazos pactados y cuando éstos no reúnan los requisitos de calidad, así como el pago de daños que se causen a</w:t>
      </w:r>
      <w:r w:rsidRPr="0096655E">
        <w:rPr>
          <w:rFonts w:ascii="Calibri" w:hAnsi="Calibri" w:cs="Tahoma"/>
          <w:b/>
          <w:sz w:val="15"/>
          <w:szCs w:val="15"/>
        </w:rPr>
        <w:t xml:space="preserve"> </w:t>
      </w:r>
      <w:r w:rsidRPr="0096655E">
        <w:rPr>
          <w:rFonts w:ascii="Calibri" w:hAnsi="Calibri" w:cs="Tahoma"/>
          <w:sz w:val="15"/>
          <w:szCs w:val="15"/>
        </w:rPr>
        <w:t>terceros en su persona, así como por cualquier incumplimiento a lo establecido en el presente instrumento.</w:t>
      </w:r>
    </w:p>
    <w:p w14:paraId="27A09EDC" w14:textId="77777777" w:rsidR="00E73AB6" w:rsidRPr="0096655E" w:rsidRDefault="00E73AB6" w:rsidP="00E73AB6">
      <w:pPr>
        <w:jc w:val="both"/>
        <w:rPr>
          <w:rFonts w:ascii="Calibri" w:hAnsi="Calibri" w:cs="Tahoma"/>
          <w:sz w:val="15"/>
          <w:szCs w:val="15"/>
        </w:rPr>
      </w:pPr>
    </w:p>
    <w:p w14:paraId="57FB2328" w14:textId="77777777" w:rsidR="00E73AB6" w:rsidRPr="0096655E" w:rsidRDefault="001B47EB" w:rsidP="00E73AB6">
      <w:pPr>
        <w:jc w:val="both"/>
        <w:rPr>
          <w:rFonts w:ascii="Calibri" w:hAnsi="Calibri" w:cs="Tahoma"/>
          <w:sz w:val="15"/>
          <w:szCs w:val="15"/>
        </w:rPr>
      </w:pPr>
      <w:r w:rsidRPr="0096655E">
        <w:rPr>
          <w:rFonts w:ascii="Calibri" w:hAnsi="Calibri" w:cs="Tahoma"/>
          <w:b/>
          <w:sz w:val="15"/>
          <w:szCs w:val="15"/>
        </w:rPr>
        <w:t xml:space="preserve">DÉCIMA: PERIODO DE GARANTÍA DE LOS </w:t>
      </w:r>
      <w:proofErr w:type="gramStart"/>
      <w:r w:rsidRPr="0096655E">
        <w:rPr>
          <w:rFonts w:ascii="Calibri" w:hAnsi="Calibri" w:cs="Tahoma"/>
          <w:b/>
          <w:sz w:val="15"/>
          <w:szCs w:val="15"/>
        </w:rPr>
        <w:t>INSUMOS</w:t>
      </w:r>
      <w:r w:rsidR="00E73AB6" w:rsidRPr="0096655E">
        <w:rPr>
          <w:rFonts w:ascii="Calibri" w:hAnsi="Calibri" w:cs="Tahoma"/>
          <w:b/>
          <w:sz w:val="15"/>
          <w:szCs w:val="15"/>
        </w:rPr>
        <w:t>.-</w:t>
      </w:r>
      <w:proofErr w:type="gramEnd"/>
      <w:r w:rsidR="00E73AB6" w:rsidRPr="0096655E">
        <w:rPr>
          <w:rFonts w:ascii="Calibri" w:hAnsi="Calibri" w:cs="Tahoma"/>
          <w:sz w:val="15"/>
          <w:szCs w:val="15"/>
        </w:rPr>
        <w:t xml:space="preserve"> Será de un año como mínimo, contado a partir de la recepción en la Unidad Aplicativa de </w:t>
      </w:r>
      <w:r w:rsidR="00E73AB6" w:rsidRPr="0096655E">
        <w:rPr>
          <w:rFonts w:ascii="Calibri" w:hAnsi="Calibri" w:cs="Tahoma"/>
          <w:b/>
          <w:sz w:val="15"/>
          <w:szCs w:val="15"/>
        </w:rPr>
        <w:t>“S.S.N.L.”</w:t>
      </w:r>
      <w:r w:rsidR="00E73AB6" w:rsidRPr="0096655E">
        <w:rPr>
          <w:rFonts w:ascii="Calibri" w:hAnsi="Calibri" w:cs="Tahoma"/>
          <w:sz w:val="15"/>
          <w:szCs w:val="15"/>
        </w:rPr>
        <w:t>, en caso de suministrar insumos con menor caducidad a la establecida, se podrán devolver los mismos a juicio y responsabilidad de la Unidad Aplicativa, con excepción de los</w:t>
      </w:r>
      <w:r w:rsidRPr="0096655E">
        <w:rPr>
          <w:rFonts w:ascii="Calibri" w:hAnsi="Calibri" w:cs="Tahoma"/>
          <w:sz w:val="15"/>
          <w:szCs w:val="15"/>
        </w:rPr>
        <w:t xml:space="preserve"> insumos</w:t>
      </w:r>
      <w:r w:rsidR="00E73AB6" w:rsidRPr="0096655E">
        <w:rPr>
          <w:rFonts w:ascii="Calibri" w:hAnsi="Calibri" w:cs="Tahoma"/>
          <w:sz w:val="15"/>
          <w:szCs w:val="15"/>
        </w:rPr>
        <w:t xml:space="preserve"> que por sus características o fecha de caducidad, se establezca mayor periodo de garantía. </w:t>
      </w:r>
    </w:p>
    <w:p w14:paraId="58808913" w14:textId="77777777" w:rsidR="00E73AB6" w:rsidRPr="0096655E" w:rsidRDefault="00E73AB6" w:rsidP="00E73AB6">
      <w:pPr>
        <w:jc w:val="both"/>
        <w:rPr>
          <w:rFonts w:ascii="Calibri" w:hAnsi="Calibri" w:cs="Tahoma"/>
          <w:sz w:val="15"/>
          <w:szCs w:val="15"/>
        </w:rPr>
      </w:pPr>
    </w:p>
    <w:p w14:paraId="56178C0C" w14:textId="77777777"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 xml:space="preserve">DÉCIMA PRIMERA: </w:t>
      </w:r>
      <w:proofErr w:type="gramStart"/>
      <w:r w:rsidRPr="0096655E">
        <w:rPr>
          <w:rFonts w:ascii="Calibri" w:hAnsi="Calibri" w:cs="Tahoma"/>
          <w:b/>
          <w:bCs/>
          <w:sz w:val="15"/>
          <w:szCs w:val="15"/>
        </w:rPr>
        <w:t>SUPERVISIÓN.-</w:t>
      </w:r>
      <w:proofErr w:type="gramEnd"/>
      <w:r w:rsidRPr="0096655E">
        <w:rPr>
          <w:rFonts w:ascii="Calibri" w:hAnsi="Calibri" w:cs="Tahoma"/>
          <w:b/>
          <w:bCs/>
          <w:sz w:val="15"/>
          <w:szCs w:val="15"/>
        </w:rPr>
        <w:t xml:space="preserve"> “S.S.N.L.” </w:t>
      </w:r>
      <w:r w:rsidRPr="0096655E">
        <w:rPr>
          <w:rFonts w:ascii="Calibri" w:hAnsi="Calibri" w:cs="Tahoma"/>
          <w:sz w:val="15"/>
          <w:szCs w:val="15"/>
        </w:rPr>
        <w:t xml:space="preserve">a través del Administrador o personal que este designe para ello, la Unidad Aplicativa tendrá la facultad para supervisar y vigilar en todo tiempo el debido cumplimiento de las obligaciones contraídas en este contrato por parte de </w:t>
      </w:r>
      <w:r w:rsidRPr="0096655E">
        <w:rPr>
          <w:rFonts w:ascii="Calibri" w:hAnsi="Calibri" w:cs="Tahoma"/>
          <w:b/>
          <w:bCs/>
          <w:sz w:val="15"/>
          <w:szCs w:val="15"/>
        </w:rPr>
        <w:t>“EL PROVEEDOR”</w:t>
      </w:r>
      <w:r w:rsidRPr="0096655E">
        <w:rPr>
          <w:rFonts w:ascii="Calibri" w:hAnsi="Calibri" w:cs="Tahoma"/>
          <w:sz w:val="15"/>
          <w:szCs w:val="15"/>
        </w:rPr>
        <w:t xml:space="preserve"> debiendo hacer del conocimiento de la Subdirección de Recursos Materiales cualquier irregularidad en la prestación del servicio, objeto del contrato.</w:t>
      </w:r>
    </w:p>
    <w:p w14:paraId="606482A5" w14:textId="77777777" w:rsidR="00E73AB6" w:rsidRPr="0096655E" w:rsidRDefault="00E73AB6" w:rsidP="00E73AB6">
      <w:pPr>
        <w:jc w:val="both"/>
        <w:rPr>
          <w:rFonts w:ascii="Calibri" w:hAnsi="Calibri" w:cs="Tahoma"/>
          <w:sz w:val="15"/>
          <w:szCs w:val="15"/>
        </w:rPr>
      </w:pPr>
    </w:p>
    <w:p w14:paraId="0AF4EF6D"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Asimismo, </w:t>
      </w:r>
      <w:r w:rsidRPr="0096655E">
        <w:rPr>
          <w:rFonts w:ascii="Calibri" w:hAnsi="Calibri" w:cs="Tahoma"/>
          <w:b/>
          <w:sz w:val="15"/>
          <w:szCs w:val="15"/>
        </w:rPr>
        <w:t>“S.S.N.L.”</w:t>
      </w:r>
      <w:r w:rsidRPr="0096655E">
        <w:rPr>
          <w:rFonts w:ascii="Calibri" w:hAnsi="Calibri" w:cs="Tahoma"/>
          <w:sz w:val="15"/>
          <w:szCs w:val="15"/>
        </w:rPr>
        <w:t xml:space="preserve"> podrá proporcionar a </w:t>
      </w:r>
      <w:r w:rsidRPr="0096655E">
        <w:rPr>
          <w:rFonts w:ascii="Calibri" w:hAnsi="Calibri" w:cs="Tahoma"/>
          <w:b/>
          <w:sz w:val="15"/>
          <w:szCs w:val="15"/>
        </w:rPr>
        <w:t>“EL PROVEEDOR”</w:t>
      </w:r>
      <w:r w:rsidRPr="0096655E">
        <w:rPr>
          <w:rFonts w:ascii="Calibri" w:hAnsi="Calibri" w:cs="Tahoma"/>
          <w:sz w:val="15"/>
          <w:szCs w:val="15"/>
        </w:rPr>
        <w:t xml:space="preserve"> por escrito, las instrucciones que estime convenientes y las relacionadas con la ejecución del servicio contratado, a fin de que se ajuste a las especificaciones, así como a las modificaciones que, en su caso, ordene </w:t>
      </w:r>
      <w:r w:rsidRPr="0096655E">
        <w:rPr>
          <w:rFonts w:ascii="Calibri" w:hAnsi="Calibri" w:cs="Tahoma"/>
          <w:b/>
          <w:sz w:val="15"/>
          <w:szCs w:val="15"/>
        </w:rPr>
        <w:t>“S.S.N.L.”</w:t>
      </w:r>
      <w:r w:rsidRPr="0096655E">
        <w:rPr>
          <w:rFonts w:ascii="Calibri" w:hAnsi="Calibri" w:cs="Tahoma"/>
          <w:sz w:val="15"/>
          <w:szCs w:val="15"/>
        </w:rPr>
        <w:t xml:space="preserve"> </w:t>
      </w:r>
    </w:p>
    <w:p w14:paraId="7191E942" w14:textId="77777777" w:rsidR="00E73AB6" w:rsidRPr="0096655E" w:rsidRDefault="00E73AB6" w:rsidP="00E73AB6">
      <w:pPr>
        <w:jc w:val="both"/>
        <w:rPr>
          <w:rFonts w:ascii="Calibri" w:hAnsi="Calibri" w:cs="Tahoma"/>
          <w:sz w:val="15"/>
          <w:szCs w:val="15"/>
        </w:rPr>
      </w:pPr>
    </w:p>
    <w:p w14:paraId="05AE7FD1" w14:textId="77777777" w:rsidR="00E73AB6" w:rsidRPr="0096655E" w:rsidRDefault="00E73AB6" w:rsidP="00E73AB6">
      <w:pPr>
        <w:jc w:val="both"/>
        <w:rPr>
          <w:rFonts w:ascii="Calibri" w:hAnsi="Calibri" w:cs="Tahoma"/>
          <w:sz w:val="15"/>
          <w:szCs w:val="15"/>
        </w:rPr>
      </w:pPr>
      <w:r w:rsidRPr="0096655E">
        <w:rPr>
          <w:rFonts w:ascii="Calibri" w:hAnsi="Calibri" w:cs="Tahoma"/>
          <w:b/>
          <w:bCs/>
          <w:sz w:val="15"/>
          <w:szCs w:val="15"/>
        </w:rPr>
        <w:t xml:space="preserve">DÉCIMA SEGUNDA: GARANTÍA DE BUEN </w:t>
      </w:r>
      <w:proofErr w:type="gramStart"/>
      <w:r w:rsidRPr="0096655E">
        <w:rPr>
          <w:rFonts w:ascii="Calibri" w:hAnsi="Calibri" w:cs="Tahoma"/>
          <w:b/>
          <w:bCs/>
          <w:sz w:val="15"/>
          <w:szCs w:val="15"/>
        </w:rPr>
        <w:t>CUMPLIMIENTO.-</w:t>
      </w:r>
      <w:proofErr w:type="gramEnd"/>
      <w:r w:rsidRPr="0096655E">
        <w:rPr>
          <w:rFonts w:ascii="Calibri" w:hAnsi="Calibri" w:cs="Tahoma"/>
          <w:b/>
          <w:bCs/>
          <w:sz w:val="15"/>
          <w:szCs w:val="15"/>
        </w:rPr>
        <w:t xml:space="preserve"> </w:t>
      </w:r>
      <w:r w:rsidRPr="0096655E">
        <w:rPr>
          <w:rFonts w:ascii="Calibri" w:hAnsi="Calibri" w:cs="Tahoma"/>
          <w:sz w:val="15"/>
          <w:szCs w:val="15"/>
        </w:rPr>
        <w:t xml:space="preserve">Para garantizar el cumplimiento de las obligaciones derivadas del presente contrato </w:t>
      </w:r>
      <w:r w:rsidRPr="0096655E">
        <w:rPr>
          <w:rFonts w:ascii="Calibri" w:hAnsi="Calibri" w:cs="Tahoma"/>
          <w:b/>
          <w:sz w:val="15"/>
          <w:szCs w:val="15"/>
        </w:rPr>
        <w:t xml:space="preserve">“EL PROVEEDOR” </w:t>
      </w:r>
      <w:r w:rsidRPr="0096655E">
        <w:rPr>
          <w:rFonts w:ascii="Calibri" w:hAnsi="Calibri" w:cs="Tahoma"/>
          <w:sz w:val="15"/>
          <w:szCs w:val="15"/>
        </w:rPr>
        <w:t>se obliga a otorgar dentro de los 10 días hábiles siguientes a la fecha de firma del presente  contrato, fianza por un monto equivalente al 20% del monto máximo del presente instrumento.</w:t>
      </w:r>
    </w:p>
    <w:p w14:paraId="126A2BB4" w14:textId="77777777" w:rsidR="00E73AB6" w:rsidRPr="0096655E" w:rsidRDefault="00E73AB6" w:rsidP="00E73AB6">
      <w:pPr>
        <w:jc w:val="both"/>
        <w:rPr>
          <w:rFonts w:ascii="Calibri" w:hAnsi="Calibri" w:cs="Tahoma"/>
          <w:sz w:val="15"/>
          <w:szCs w:val="15"/>
          <w:u w:val="single"/>
        </w:rPr>
      </w:pPr>
    </w:p>
    <w:p w14:paraId="0E1B4367" w14:textId="77777777" w:rsidR="00E73AB6" w:rsidRPr="001C6AC4" w:rsidRDefault="00E73AB6" w:rsidP="00E73AB6">
      <w:pPr>
        <w:jc w:val="both"/>
        <w:rPr>
          <w:rFonts w:ascii="Calibri" w:hAnsi="Calibri" w:cs="Tahoma"/>
          <w:sz w:val="15"/>
          <w:szCs w:val="15"/>
        </w:rPr>
      </w:pPr>
      <w:r w:rsidRPr="0096655E">
        <w:rPr>
          <w:rFonts w:ascii="Calibri" w:hAnsi="Calibri" w:cs="Tahoma"/>
          <w:sz w:val="15"/>
          <w:szCs w:val="15"/>
        </w:rPr>
        <w:t xml:space="preserve">La Fianza se otorgará por Institución Mexicana, debidamente autorizada por la Secretaría de Hacienda y Crédito Público a favor de la Secretaría de Finanzas y Tesorería General del Estado </w:t>
      </w:r>
      <w:r w:rsidRPr="001C6AC4">
        <w:rPr>
          <w:rFonts w:ascii="Calibri" w:hAnsi="Calibri" w:cs="Tahoma"/>
          <w:sz w:val="15"/>
          <w:szCs w:val="15"/>
        </w:rPr>
        <w:t>de Nuevo León y deberá contener las siguientes declaraciones expresas:</w:t>
      </w:r>
    </w:p>
    <w:p w14:paraId="46F583EF" w14:textId="77777777" w:rsidR="00E73AB6" w:rsidRPr="001C6AC4" w:rsidRDefault="00E73AB6" w:rsidP="00E73AB6">
      <w:pPr>
        <w:jc w:val="both"/>
        <w:rPr>
          <w:rFonts w:ascii="Calibri" w:hAnsi="Calibri" w:cs="Tahoma"/>
          <w:sz w:val="15"/>
          <w:szCs w:val="15"/>
          <w:u w:val="single"/>
        </w:rPr>
      </w:pPr>
    </w:p>
    <w:p w14:paraId="53D34688" w14:textId="77777777" w:rsidR="001C6AC4" w:rsidRPr="001C6AC4" w:rsidRDefault="00E73AB6"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hAnsi="Calibri" w:cs="Tahoma"/>
          <w:sz w:val="15"/>
          <w:szCs w:val="15"/>
        </w:rPr>
        <w:t>a</w:t>
      </w:r>
      <w:r w:rsidR="001C6AC4" w:rsidRPr="001C6AC4">
        <w:rPr>
          <w:rFonts w:ascii="Calibri" w:eastAsia="Times New Roman" w:hAnsi="Calibri" w:cs="Times New Roman"/>
          <w:sz w:val="15"/>
          <w:szCs w:val="15"/>
          <w:lang w:val="es-ES_tradnl"/>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6B45C005" w14:textId="26E4E995"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Ante la Secretaría de Finanzas y Tesorería General del Estado de Nuevo León, la presente fianza se otorga para garantizar por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xml:space="preserve">”) con la cédula única de identificación fiscal (número de cédula de la empresa), y con domicilio en (domicilio de la empresa), todas y cada una de las obligaciones contenidas en el contrato (número de contrato y fecha) derivado de Licitación Pública </w:t>
      </w:r>
      <w:r w:rsidR="00024559">
        <w:rPr>
          <w:rFonts w:ascii="Calibri" w:eastAsia="Times New Roman" w:hAnsi="Calibri" w:cs="Times New Roman"/>
          <w:sz w:val="15"/>
          <w:szCs w:val="15"/>
          <w:lang w:val="es-ES_tradnl"/>
        </w:rPr>
        <w:t>Intern</w:t>
      </w:r>
      <w:r w:rsidRPr="001C6AC4">
        <w:rPr>
          <w:rFonts w:ascii="Calibri" w:eastAsia="Times New Roman" w:hAnsi="Calibri" w:cs="Times New Roman"/>
          <w:sz w:val="15"/>
          <w:szCs w:val="15"/>
          <w:lang w:val="es-ES_tradnl"/>
        </w:rPr>
        <w:t>acional, celebrado con “</w:t>
      </w:r>
      <w:r w:rsidRPr="001C6AC4">
        <w:rPr>
          <w:rFonts w:ascii="Calibri" w:eastAsia="Times New Roman" w:hAnsi="Calibri" w:cs="Times New Roman"/>
          <w:b/>
          <w:sz w:val="15"/>
          <w:szCs w:val="15"/>
          <w:lang w:val="es-ES_tradnl"/>
        </w:rPr>
        <w:t>S.S.N.L.</w:t>
      </w:r>
      <w:r w:rsidRPr="001C6AC4">
        <w:rPr>
          <w:rFonts w:ascii="Calibri" w:eastAsia="Times New Roman" w:hAnsi="Calibri" w:cs="Times New Roman"/>
          <w:sz w:val="15"/>
          <w:szCs w:val="15"/>
          <w:lang w:val="es-ES_tradnl"/>
        </w:rPr>
        <w:t>”; relativo a la adquisición de _______________, por un importe de (monto total del contrato incluyendo el I.V.A).</w:t>
      </w:r>
    </w:p>
    <w:p w14:paraId="6DE4803E" w14:textId="476F0E3A"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 xml:space="preserve">Que la Fianza se otorga en los términos del presente contrato, para garantizar todas y cada una de las obligaciones derivadas de la Licitación Pública </w:t>
      </w:r>
      <w:r w:rsidR="00024559">
        <w:rPr>
          <w:rFonts w:ascii="Calibri" w:eastAsia="Times New Roman" w:hAnsi="Calibri" w:cs="Times New Roman"/>
          <w:sz w:val="15"/>
          <w:szCs w:val="15"/>
          <w:lang w:val="es-ES_tradnl"/>
        </w:rPr>
        <w:t>Intern</w:t>
      </w:r>
      <w:r w:rsidRPr="001C6AC4">
        <w:rPr>
          <w:rFonts w:ascii="Calibri" w:eastAsia="Times New Roman" w:hAnsi="Calibri" w:cs="Times New Roman"/>
          <w:sz w:val="15"/>
          <w:szCs w:val="15"/>
          <w:lang w:val="es-ES_tradnl"/>
        </w:rPr>
        <w:t>acional.</w:t>
      </w:r>
    </w:p>
    <w:p w14:paraId="7218B13F" w14:textId="77777777" w:rsidR="001C6AC4" w:rsidRPr="001C6AC4"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 Que la Fianza estará en vigor por un año, y en el caso de defectos y/o responsabilidades imputables a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854BF4A" w14:textId="77777777"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1C6AC4">
        <w:rPr>
          <w:rFonts w:ascii="Calibri" w:eastAsia="Times New Roman" w:hAnsi="Calibri" w:cs="Times New Roman"/>
          <w:sz w:val="15"/>
          <w:szCs w:val="15"/>
          <w:lang w:val="es-ES_tradnl"/>
        </w:rPr>
        <w:t>Que esta fianza continuará vigente en el caso de que se otorgue prórroga a “</w:t>
      </w:r>
      <w:r w:rsidRPr="001C6AC4">
        <w:rPr>
          <w:rFonts w:ascii="Calibri" w:eastAsia="Times New Roman" w:hAnsi="Calibri" w:cs="Times New Roman"/>
          <w:b/>
          <w:sz w:val="15"/>
          <w:szCs w:val="15"/>
          <w:lang w:val="es-ES_tradnl"/>
        </w:rPr>
        <w:t>EL PROVEEDOR</w:t>
      </w:r>
      <w:r w:rsidRPr="001C6AC4">
        <w:rPr>
          <w:rFonts w:ascii="Calibri" w:eastAsia="Times New Roman" w:hAnsi="Calibri" w:cs="Times New Roman"/>
          <w:sz w:val="15"/>
          <w:szCs w:val="15"/>
          <w:lang w:val="es-ES_tradnl"/>
        </w:rPr>
        <w:t xml:space="preserve">” para el cumplimiento de las obligaciones que se afianzan, aun cuando haya sido solicitada y autorizada extemporáneamente. </w:t>
      </w:r>
    </w:p>
    <w:p w14:paraId="263B4809" w14:textId="77777777"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t>Que sólo podrá ser cancelada mediante aviso por escrito de “</w:t>
      </w:r>
      <w:r w:rsidRPr="00FA37FC">
        <w:rPr>
          <w:rFonts w:ascii="Calibri" w:eastAsia="Times New Roman" w:hAnsi="Calibri" w:cs="Times New Roman"/>
          <w:b/>
          <w:sz w:val="15"/>
          <w:szCs w:val="15"/>
          <w:lang w:val="es-ES_tradnl"/>
        </w:rPr>
        <w:t>S.S.N.L.</w:t>
      </w:r>
      <w:r w:rsidRPr="00FA37FC">
        <w:rPr>
          <w:rFonts w:ascii="Calibri" w:eastAsia="Times New Roman" w:hAnsi="Calibri" w:cs="Times New Roman"/>
          <w:sz w:val="15"/>
          <w:szCs w:val="15"/>
          <w:lang w:val="es-ES_tradnl"/>
        </w:rPr>
        <w:t>”.</w:t>
      </w:r>
    </w:p>
    <w:p w14:paraId="4B47460E" w14:textId="77777777" w:rsid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t>Que la Institución Afianzadora acepta lo preceptuado por los artículos 174, 178, 179, 282, 283 y 289 de la Ley de Instituciones de Seguros y de Fianzas en vigor.</w:t>
      </w:r>
    </w:p>
    <w:p w14:paraId="08575730" w14:textId="77777777" w:rsidR="00E73AB6" w:rsidRPr="00FA37FC" w:rsidRDefault="001C6AC4" w:rsidP="00FA37FC">
      <w:pPr>
        <w:pStyle w:val="NormalWeb"/>
        <w:numPr>
          <w:ilvl w:val="0"/>
          <w:numId w:val="35"/>
        </w:numPr>
        <w:spacing w:before="0" w:beforeAutospacing="0" w:after="0" w:afterAutospacing="0"/>
        <w:jc w:val="both"/>
        <w:rPr>
          <w:rFonts w:ascii="Calibri" w:eastAsia="Times New Roman" w:hAnsi="Calibri" w:cs="Times New Roman"/>
          <w:sz w:val="15"/>
          <w:szCs w:val="15"/>
          <w:lang w:val="es-ES_tradnl"/>
        </w:rPr>
      </w:pPr>
      <w:r w:rsidRPr="00FA37FC">
        <w:rPr>
          <w:rFonts w:ascii="Calibri" w:eastAsia="Times New Roman" w:hAnsi="Calibri" w:cs="Times New Roman"/>
          <w:sz w:val="15"/>
          <w:szCs w:val="15"/>
          <w:lang w:val="es-ES_tradnl"/>
        </w:rPr>
        <w:lastRenderedPageBreak/>
        <w:t>Que “</w:t>
      </w:r>
      <w:r w:rsidRPr="00FA37FC">
        <w:rPr>
          <w:rFonts w:ascii="Calibri" w:eastAsia="Times New Roman" w:hAnsi="Calibri" w:cs="Times New Roman"/>
          <w:b/>
          <w:sz w:val="15"/>
          <w:szCs w:val="15"/>
          <w:lang w:val="es-ES_tradnl"/>
        </w:rPr>
        <w:t>S.S.N.L.</w:t>
      </w:r>
      <w:r w:rsidRPr="00FA37FC">
        <w:rPr>
          <w:rFonts w:ascii="Calibri" w:eastAsia="Times New Roman" w:hAnsi="Calibri" w:cs="Times New Roman"/>
          <w:sz w:val="15"/>
          <w:szCs w:val="15"/>
          <w:lang w:val="es-ES_tradnl"/>
        </w:rPr>
        <w:t>”, cuenta con un término de un año contado a partir del incumplimiento de “</w:t>
      </w:r>
      <w:r w:rsidRPr="00FA37FC">
        <w:rPr>
          <w:rFonts w:ascii="Calibri" w:eastAsia="Times New Roman" w:hAnsi="Calibri" w:cs="Times New Roman"/>
          <w:b/>
          <w:sz w:val="15"/>
          <w:szCs w:val="15"/>
          <w:lang w:val="es-ES_tradnl"/>
        </w:rPr>
        <w:t>EL PROVEEDOR</w:t>
      </w:r>
      <w:r w:rsidRPr="00FA37FC">
        <w:rPr>
          <w:rFonts w:ascii="Calibri" w:eastAsia="Times New Roman" w:hAnsi="Calibri" w:cs="Times New Roman"/>
          <w:sz w:val="15"/>
          <w:szCs w:val="15"/>
          <w:lang w:val="es-ES_tradnl"/>
        </w:rPr>
        <w:t>”, para reclamar el pago a la afianzadora, por lo que de no presentarse dentro de dicho plazo operará la caducidad de la misma; o bien, de que la vigencia de la fianza deberá ser de dos años, contados a partir del día siguiente al incumplimiento del fiado.</w:t>
      </w:r>
    </w:p>
    <w:p w14:paraId="19B88696" w14:textId="77777777" w:rsidR="00E73AB6" w:rsidRPr="0096655E" w:rsidRDefault="00E73AB6" w:rsidP="00E73AB6">
      <w:pPr>
        <w:ind w:left="426" w:right="51" w:hanging="426"/>
        <w:jc w:val="both"/>
        <w:rPr>
          <w:rFonts w:ascii="Calibri" w:hAnsi="Calibri" w:cs="Tahoma"/>
          <w:sz w:val="15"/>
          <w:szCs w:val="15"/>
        </w:rPr>
      </w:pPr>
    </w:p>
    <w:p w14:paraId="570FDA2B" w14:textId="77777777" w:rsidR="00E73AB6" w:rsidRPr="0096655E" w:rsidRDefault="00E73AB6" w:rsidP="00E73AB6">
      <w:pPr>
        <w:ind w:right="49"/>
        <w:jc w:val="both"/>
        <w:rPr>
          <w:rFonts w:ascii="Calibri" w:hAnsi="Calibri" w:cs="Tahoma"/>
          <w:sz w:val="15"/>
          <w:szCs w:val="15"/>
        </w:rPr>
      </w:pPr>
      <w:r w:rsidRPr="0096655E">
        <w:rPr>
          <w:rFonts w:ascii="Calibri" w:hAnsi="Calibri" w:cs="Tahoma"/>
          <w:b/>
          <w:sz w:val="15"/>
          <w:szCs w:val="15"/>
        </w:rPr>
        <w:t xml:space="preserve">DÉCIMA TERCERA: RESCISIÓN </w:t>
      </w:r>
      <w:proofErr w:type="gramStart"/>
      <w:r w:rsidRPr="0096655E">
        <w:rPr>
          <w:rFonts w:ascii="Calibri" w:hAnsi="Calibri" w:cs="Tahoma"/>
          <w:b/>
          <w:sz w:val="15"/>
          <w:szCs w:val="15"/>
        </w:rPr>
        <w:t>ADMINISTRATIVA.-</w:t>
      </w:r>
      <w:proofErr w:type="gramEnd"/>
      <w:r w:rsidRPr="0096655E">
        <w:rPr>
          <w:rFonts w:ascii="Calibri" w:hAnsi="Calibri" w:cs="Tahoma"/>
          <w:sz w:val="15"/>
          <w:szCs w:val="15"/>
        </w:rPr>
        <w:t xml:space="preserve"> El incumplimiento de las obligaciones que asume </w:t>
      </w:r>
      <w:r w:rsidRPr="0096655E">
        <w:rPr>
          <w:rFonts w:ascii="Calibri" w:hAnsi="Calibri" w:cs="Tahoma"/>
          <w:b/>
          <w:sz w:val="15"/>
          <w:szCs w:val="15"/>
        </w:rPr>
        <w:t>“EL PROVEEDOR”</w:t>
      </w:r>
      <w:r w:rsidRPr="0096655E">
        <w:rPr>
          <w:rFonts w:ascii="Calibri" w:hAnsi="Calibri" w:cs="Tahoma"/>
          <w:sz w:val="15"/>
          <w:szCs w:val="15"/>
        </w:rPr>
        <w:t xml:space="preserve"> por virtud de este contrato, faculta a </w:t>
      </w:r>
      <w:r w:rsidRPr="0096655E">
        <w:rPr>
          <w:rFonts w:ascii="Calibri" w:hAnsi="Calibri" w:cs="Tahoma"/>
          <w:b/>
          <w:sz w:val="15"/>
          <w:szCs w:val="15"/>
        </w:rPr>
        <w:t>“S.S.N.L.”</w:t>
      </w:r>
      <w:r w:rsidRPr="0096655E">
        <w:rPr>
          <w:rFonts w:ascii="Calibri" w:hAnsi="Calibri" w:cs="Tahoma"/>
          <w:sz w:val="15"/>
          <w:szCs w:val="15"/>
        </w:rPr>
        <w:t xml:space="preserve"> para darlo por rescindido total o parcialmente, sin ninguna responsabilidad a su cargo, especialmente si éste incurre en alguno de los siguientes supuestos:</w:t>
      </w:r>
    </w:p>
    <w:p w14:paraId="16318DDF" w14:textId="77777777" w:rsidR="00E73AB6" w:rsidRPr="0096655E" w:rsidRDefault="00E73AB6" w:rsidP="00E73AB6">
      <w:pPr>
        <w:ind w:right="51"/>
        <w:jc w:val="both"/>
        <w:rPr>
          <w:rFonts w:ascii="Calibri" w:hAnsi="Calibri" w:cs="Tahoma"/>
          <w:sz w:val="15"/>
          <w:szCs w:val="15"/>
        </w:rPr>
      </w:pPr>
      <w:r w:rsidRPr="0096655E">
        <w:rPr>
          <w:rFonts w:ascii="Calibri" w:hAnsi="Calibri" w:cs="Tahoma"/>
          <w:sz w:val="15"/>
          <w:szCs w:val="15"/>
        </w:rPr>
        <w:t>a</w:t>
      </w:r>
      <w:proofErr w:type="gramStart"/>
      <w:r w:rsidRPr="0096655E">
        <w:rPr>
          <w:rFonts w:ascii="Calibri" w:hAnsi="Calibri" w:cs="Tahoma"/>
          <w:sz w:val="15"/>
          <w:szCs w:val="15"/>
        </w:rPr>
        <w:t>).-</w:t>
      </w:r>
      <w:proofErr w:type="gramEnd"/>
      <w:r w:rsidRPr="0096655E">
        <w:rPr>
          <w:rFonts w:ascii="Calibri" w:hAnsi="Calibri" w:cs="Tahoma"/>
          <w:sz w:val="15"/>
          <w:szCs w:val="15"/>
        </w:rPr>
        <w:t xml:space="preserve">         El incumplimiento grave de las obligaciones contraídas por “EL PROVEEDOR”.</w:t>
      </w:r>
    </w:p>
    <w:p w14:paraId="061C6D38"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b</w:t>
      </w:r>
      <w:proofErr w:type="gramStart"/>
      <w:r w:rsidRPr="0096655E">
        <w:rPr>
          <w:rFonts w:ascii="Calibri" w:hAnsi="Calibri" w:cs="Tahoma"/>
          <w:sz w:val="15"/>
          <w:szCs w:val="15"/>
        </w:rPr>
        <w:t>).-</w:t>
      </w:r>
      <w:proofErr w:type="gramEnd"/>
      <w:r w:rsidRPr="0096655E">
        <w:rPr>
          <w:rFonts w:ascii="Calibri" w:hAnsi="Calibri" w:cs="Tahoma"/>
          <w:sz w:val="15"/>
          <w:szCs w:val="15"/>
        </w:rPr>
        <w:tab/>
        <w:t xml:space="preserve">Si </w:t>
      </w:r>
      <w:r w:rsidRPr="0096655E">
        <w:rPr>
          <w:rFonts w:ascii="Calibri" w:hAnsi="Calibri" w:cs="Tahoma"/>
          <w:b/>
          <w:sz w:val="15"/>
          <w:szCs w:val="15"/>
        </w:rPr>
        <w:t>“EL PROVEEDOR”</w:t>
      </w:r>
      <w:r w:rsidRPr="0096655E">
        <w:rPr>
          <w:rFonts w:ascii="Calibri" w:hAnsi="Calibri" w:cs="Tahoma"/>
          <w:sz w:val="15"/>
          <w:szCs w:val="15"/>
        </w:rPr>
        <w:t xml:space="preserve"> no cumple con la entrega de los </w:t>
      </w:r>
      <w:proofErr w:type="spellStart"/>
      <w:r w:rsidR="001B47EB" w:rsidRPr="0096655E">
        <w:rPr>
          <w:rFonts w:ascii="Calibri" w:hAnsi="Calibri" w:cs="Tahoma"/>
          <w:sz w:val="15"/>
          <w:szCs w:val="15"/>
        </w:rPr>
        <w:t>los</w:t>
      </w:r>
      <w:proofErr w:type="spellEnd"/>
      <w:r w:rsidR="001B47EB" w:rsidRPr="0096655E">
        <w:rPr>
          <w:rFonts w:ascii="Calibri" w:hAnsi="Calibri" w:cs="Tahoma"/>
          <w:sz w:val="15"/>
          <w:szCs w:val="15"/>
        </w:rPr>
        <w:t xml:space="preserve"> insumos</w:t>
      </w:r>
      <w:r w:rsidRPr="0096655E">
        <w:rPr>
          <w:rFonts w:ascii="Calibri" w:hAnsi="Calibri" w:cs="Tahoma"/>
          <w:sz w:val="15"/>
          <w:szCs w:val="15"/>
        </w:rPr>
        <w:t xml:space="preserve"> objeto del presente contrato.</w:t>
      </w:r>
    </w:p>
    <w:p w14:paraId="0B96C295" w14:textId="77777777" w:rsidR="00E73AB6" w:rsidRPr="0096655E" w:rsidRDefault="00E73AB6" w:rsidP="00E73AB6">
      <w:pPr>
        <w:ind w:left="709" w:right="51" w:hanging="709"/>
        <w:jc w:val="both"/>
        <w:rPr>
          <w:rFonts w:ascii="Calibri" w:hAnsi="Calibri" w:cs="Tahoma"/>
          <w:sz w:val="15"/>
          <w:szCs w:val="15"/>
        </w:rPr>
      </w:pPr>
      <w:proofErr w:type="gramStart"/>
      <w:r w:rsidRPr="0096655E">
        <w:rPr>
          <w:rFonts w:ascii="Calibri" w:hAnsi="Calibri" w:cs="Tahoma"/>
          <w:sz w:val="15"/>
          <w:szCs w:val="15"/>
        </w:rPr>
        <w:t>c).-</w:t>
      </w:r>
      <w:proofErr w:type="gramEnd"/>
      <w:r w:rsidRPr="0096655E">
        <w:rPr>
          <w:rFonts w:ascii="Calibri" w:hAnsi="Calibri" w:cs="Tahoma"/>
          <w:sz w:val="15"/>
          <w:szCs w:val="15"/>
        </w:rPr>
        <w:t xml:space="preserve"> </w:t>
      </w:r>
      <w:r w:rsidRPr="0096655E">
        <w:rPr>
          <w:rFonts w:ascii="Calibri" w:hAnsi="Calibri" w:cs="Tahoma"/>
          <w:sz w:val="15"/>
          <w:szCs w:val="15"/>
        </w:rPr>
        <w:tab/>
        <w:t>Si</w:t>
      </w:r>
      <w:r w:rsidRPr="0096655E">
        <w:rPr>
          <w:rFonts w:ascii="Calibri" w:hAnsi="Calibri" w:cs="Tahoma"/>
          <w:b/>
          <w:sz w:val="15"/>
          <w:szCs w:val="15"/>
        </w:rPr>
        <w:t xml:space="preserve"> “EL PROVEEDOR”</w:t>
      </w:r>
      <w:r w:rsidRPr="0096655E">
        <w:rPr>
          <w:rFonts w:ascii="Calibri" w:hAnsi="Calibri" w:cs="Tahoma"/>
          <w:sz w:val="15"/>
          <w:szCs w:val="15"/>
        </w:rPr>
        <w:t xml:space="preserve"> no hace entrega dentro del plazo señalado, de la totalidad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w:t>
      </w:r>
    </w:p>
    <w:p w14:paraId="31B37B50" w14:textId="77777777" w:rsidR="00E73AB6" w:rsidRPr="0096655E" w:rsidRDefault="00E73AB6" w:rsidP="00E73AB6">
      <w:pPr>
        <w:ind w:left="709" w:right="51" w:hanging="709"/>
        <w:jc w:val="both"/>
        <w:rPr>
          <w:rFonts w:ascii="Calibri" w:hAnsi="Calibri" w:cs="Tahoma"/>
          <w:sz w:val="15"/>
          <w:szCs w:val="15"/>
        </w:rPr>
      </w:pPr>
      <w:proofErr w:type="gramStart"/>
      <w:r w:rsidRPr="0096655E">
        <w:rPr>
          <w:rFonts w:ascii="Calibri" w:hAnsi="Calibri" w:cs="Tahoma"/>
          <w:sz w:val="15"/>
          <w:szCs w:val="15"/>
        </w:rPr>
        <w:t>d).-</w:t>
      </w:r>
      <w:proofErr w:type="gramEnd"/>
      <w:r w:rsidRPr="0096655E">
        <w:rPr>
          <w:rFonts w:ascii="Calibri" w:hAnsi="Calibri" w:cs="Tahoma"/>
          <w:b/>
          <w:sz w:val="15"/>
          <w:szCs w:val="15"/>
        </w:rPr>
        <w:tab/>
      </w:r>
      <w:r w:rsidRPr="0096655E">
        <w:rPr>
          <w:rFonts w:ascii="Calibri" w:hAnsi="Calibri" w:cs="Tahoma"/>
          <w:sz w:val="15"/>
          <w:szCs w:val="15"/>
        </w:rPr>
        <w:t xml:space="preserve">Si no otorga la fianza de garantía y en su caso el endoso de ampliación correspondiente, en los términos que se establecen en la cláusula décima segunda, siendo a su cargo los daños y perjuicios que pudiere sufrir </w:t>
      </w:r>
      <w:r w:rsidRPr="0096655E">
        <w:rPr>
          <w:rFonts w:ascii="Calibri" w:hAnsi="Calibri" w:cs="Tahoma"/>
          <w:b/>
          <w:bCs/>
          <w:sz w:val="15"/>
          <w:szCs w:val="15"/>
        </w:rPr>
        <w:t>“S.S.N.L.”</w:t>
      </w:r>
      <w:r w:rsidRPr="0096655E">
        <w:rPr>
          <w:rFonts w:ascii="Calibri" w:hAnsi="Calibri" w:cs="Tahoma"/>
          <w:sz w:val="15"/>
          <w:szCs w:val="15"/>
        </w:rPr>
        <w:t xml:space="preserve"> por falta de entrega de los </w:t>
      </w:r>
      <w:r w:rsidR="00CE6525" w:rsidRPr="0096655E">
        <w:rPr>
          <w:rFonts w:ascii="Calibri" w:hAnsi="Calibri" w:cs="Tahoma"/>
          <w:sz w:val="15"/>
          <w:szCs w:val="15"/>
        </w:rPr>
        <w:t>insumos</w:t>
      </w:r>
      <w:r w:rsidRPr="0096655E">
        <w:rPr>
          <w:rFonts w:ascii="Calibri" w:hAnsi="Calibri" w:cs="Tahoma"/>
          <w:sz w:val="15"/>
          <w:szCs w:val="15"/>
        </w:rPr>
        <w:t xml:space="preserve"> del presente instrumento.</w:t>
      </w:r>
    </w:p>
    <w:p w14:paraId="4D8E73D8"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 xml:space="preserve">e) </w:t>
      </w:r>
      <w:r w:rsidRPr="0096655E">
        <w:rPr>
          <w:rFonts w:ascii="Calibri" w:hAnsi="Calibri" w:cs="Tahoma"/>
          <w:sz w:val="15"/>
          <w:szCs w:val="15"/>
        </w:rPr>
        <w:tab/>
      </w:r>
      <w:r w:rsidRPr="0096655E">
        <w:rPr>
          <w:rFonts w:ascii="Calibri" w:hAnsi="Calibri" w:cs="Tahoma"/>
          <w:b/>
          <w:sz w:val="15"/>
          <w:szCs w:val="15"/>
        </w:rPr>
        <w:t xml:space="preserve">“EL PROVEEDOR” </w:t>
      </w:r>
      <w:r w:rsidRPr="0096655E">
        <w:rPr>
          <w:rFonts w:ascii="Calibri" w:hAnsi="Calibri" w:cs="Tahoma"/>
          <w:sz w:val="15"/>
          <w:szCs w:val="15"/>
        </w:rPr>
        <w:t>incumple con cualquiera de las obligaciones establecidas en el presente contrato.</w:t>
      </w:r>
    </w:p>
    <w:p w14:paraId="6CFEFFC1"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f)</w:t>
      </w:r>
      <w:r w:rsidRPr="0096655E">
        <w:rPr>
          <w:rFonts w:ascii="Calibri" w:hAnsi="Calibri" w:cs="Tahoma"/>
          <w:sz w:val="15"/>
          <w:szCs w:val="15"/>
        </w:rPr>
        <w:tab/>
        <w:t xml:space="preserve">Si </w:t>
      </w:r>
      <w:r w:rsidRPr="0096655E">
        <w:rPr>
          <w:rFonts w:ascii="Calibri" w:hAnsi="Calibri" w:cs="Tahoma"/>
          <w:b/>
          <w:sz w:val="15"/>
          <w:szCs w:val="15"/>
        </w:rPr>
        <w:t>“EL PROVEEDOR”</w:t>
      </w:r>
      <w:r w:rsidRPr="0096655E">
        <w:rPr>
          <w:rFonts w:ascii="Calibri" w:hAnsi="Calibri" w:cs="Tahoma"/>
          <w:sz w:val="15"/>
          <w:szCs w:val="15"/>
        </w:rPr>
        <w:t xml:space="preserve"> no hace entrega de los </w:t>
      </w:r>
      <w:r w:rsidR="001B47EB" w:rsidRPr="0096655E">
        <w:rPr>
          <w:rFonts w:ascii="Calibri" w:hAnsi="Calibri" w:cs="Tahoma"/>
          <w:sz w:val="15"/>
          <w:szCs w:val="15"/>
        </w:rPr>
        <w:t>insumo</w:t>
      </w:r>
      <w:r w:rsidRPr="0096655E">
        <w:rPr>
          <w:rFonts w:ascii="Calibri" w:hAnsi="Calibri" w:cs="Tahoma"/>
          <w:sz w:val="15"/>
          <w:szCs w:val="15"/>
        </w:rPr>
        <w:t xml:space="preserve">s, objeto del presente contrato, conforme a la calidad, características y presentación establecidas en las bases del concurso y sus propuestas técnica y económica.  </w:t>
      </w:r>
    </w:p>
    <w:p w14:paraId="0DA68A99"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g</w:t>
      </w:r>
      <w:proofErr w:type="gramStart"/>
      <w:r w:rsidRPr="0096655E">
        <w:rPr>
          <w:rFonts w:ascii="Calibri" w:hAnsi="Calibri" w:cs="Tahoma"/>
          <w:sz w:val="15"/>
          <w:szCs w:val="15"/>
        </w:rPr>
        <w:t>).-</w:t>
      </w:r>
      <w:proofErr w:type="gramEnd"/>
      <w:r w:rsidRPr="0096655E">
        <w:rPr>
          <w:rFonts w:ascii="Calibri" w:hAnsi="Calibri" w:cs="Tahoma"/>
          <w:sz w:val="15"/>
          <w:szCs w:val="15"/>
        </w:rPr>
        <w:tab/>
        <w:t>Si no da las facilidades necesarias a los supervisores que al efecto designe</w:t>
      </w:r>
      <w:r w:rsidRPr="0096655E">
        <w:rPr>
          <w:rFonts w:ascii="Calibri" w:hAnsi="Calibri" w:cs="Tahoma"/>
          <w:b/>
          <w:sz w:val="15"/>
          <w:szCs w:val="15"/>
        </w:rPr>
        <w:t xml:space="preserve"> </w:t>
      </w:r>
      <w:r w:rsidRPr="0096655E">
        <w:rPr>
          <w:rFonts w:ascii="Calibri" w:hAnsi="Calibri" w:cs="Tahoma"/>
          <w:b/>
          <w:bCs/>
          <w:sz w:val="15"/>
          <w:szCs w:val="15"/>
        </w:rPr>
        <w:t>“S.S.N.L.”</w:t>
      </w:r>
      <w:r w:rsidRPr="0096655E">
        <w:rPr>
          <w:rFonts w:ascii="Calibri" w:hAnsi="Calibri" w:cs="Tahoma"/>
          <w:sz w:val="15"/>
          <w:szCs w:val="15"/>
        </w:rPr>
        <w:t>, para el ejercicio de su función.</w:t>
      </w:r>
    </w:p>
    <w:p w14:paraId="491FD03F"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h</w:t>
      </w:r>
      <w:proofErr w:type="gramStart"/>
      <w:r w:rsidRPr="0096655E">
        <w:rPr>
          <w:rFonts w:ascii="Calibri" w:hAnsi="Calibri" w:cs="Tahoma"/>
          <w:sz w:val="15"/>
          <w:szCs w:val="15"/>
        </w:rPr>
        <w:t>).-</w:t>
      </w:r>
      <w:proofErr w:type="gramEnd"/>
      <w:r w:rsidRPr="0096655E">
        <w:rPr>
          <w:rFonts w:ascii="Calibri" w:hAnsi="Calibri" w:cs="Tahoma"/>
          <w:sz w:val="15"/>
          <w:szCs w:val="15"/>
        </w:rPr>
        <w:tab/>
        <w:t xml:space="preserve">Por negativa a repetir o completar la entrega de </w:t>
      </w:r>
      <w:r w:rsidR="00CE6525" w:rsidRPr="0096655E">
        <w:rPr>
          <w:rFonts w:ascii="Calibri" w:hAnsi="Calibri" w:cs="Tahoma"/>
          <w:sz w:val="15"/>
          <w:szCs w:val="15"/>
        </w:rPr>
        <w:t>los insumos</w:t>
      </w:r>
      <w:r w:rsidRPr="0096655E">
        <w:rPr>
          <w:rFonts w:ascii="Calibri" w:hAnsi="Calibri" w:cs="Tahoma"/>
          <w:sz w:val="15"/>
          <w:szCs w:val="15"/>
        </w:rPr>
        <w:t xml:space="preserve">, que </w:t>
      </w:r>
      <w:r w:rsidRPr="0096655E">
        <w:rPr>
          <w:rFonts w:ascii="Calibri" w:hAnsi="Calibri" w:cs="Tahoma"/>
          <w:b/>
          <w:sz w:val="15"/>
          <w:szCs w:val="15"/>
        </w:rPr>
        <w:t>“S.S.N.L.”</w:t>
      </w:r>
      <w:r w:rsidRPr="0096655E">
        <w:rPr>
          <w:rFonts w:ascii="Calibri" w:hAnsi="Calibri" w:cs="Tahoma"/>
          <w:sz w:val="15"/>
          <w:szCs w:val="15"/>
        </w:rPr>
        <w:t xml:space="preserve"> no acepte por deficientes.</w:t>
      </w:r>
    </w:p>
    <w:p w14:paraId="6484D15C" w14:textId="77777777" w:rsidR="00E73AB6" w:rsidRPr="0096655E" w:rsidRDefault="00E73AB6" w:rsidP="00E73AB6">
      <w:pPr>
        <w:ind w:left="709" w:right="51" w:hanging="709"/>
        <w:jc w:val="both"/>
        <w:rPr>
          <w:rFonts w:ascii="Calibri" w:hAnsi="Calibri" w:cs="Tahoma"/>
          <w:sz w:val="15"/>
          <w:szCs w:val="15"/>
        </w:rPr>
      </w:pPr>
      <w:proofErr w:type="gramStart"/>
      <w:r w:rsidRPr="0096655E">
        <w:rPr>
          <w:rFonts w:ascii="Calibri" w:hAnsi="Calibri" w:cs="Tahoma"/>
          <w:sz w:val="15"/>
          <w:szCs w:val="15"/>
        </w:rPr>
        <w:t>i).-</w:t>
      </w:r>
      <w:proofErr w:type="gramEnd"/>
      <w:r w:rsidRPr="0096655E">
        <w:rPr>
          <w:rFonts w:ascii="Calibri" w:hAnsi="Calibri" w:cs="Tahoma"/>
          <w:sz w:val="15"/>
          <w:szCs w:val="15"/>
        </w:rPr>
        <w:tab/>
        <w:t xml:space="preserve">Por no cubrir con personal suficiente y capacitado la entrega de los </w:t>
      </w:r>
      <w:r w:rsidR="001B47EB" w:rsidRPr="0096655E">
        <w:rPr>
          <w:rFonts w:ascii="Calibri" w:hAnsi="Calibri" w:cs="Tahoma"/>
          <w:sz w:val="15"/>
          <w:szCs w:val="15"/>
        </w:rPr>
        <w:t>insumos</w:t>
      </w:r>
      <w:r w:rsidRPr="0096655E">
        <w:rPr>
          <w:rFonts w:ascii="Calibri" w:hAnsi="Calibri" w:cs="Tahoma"/>
          <w:sz w:val="15"/>
          <w:szCs w:val="15"/>
        </w:rPr>
        <w:t xml:space="preserve"> objeto del presente contrato. </w:t>
      </w:r>
    </w:p>
    <w:p w14:paraId="56609368"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j</w:t>
      </w:r>
      <w:proofErr w:type="gramStart"/>
      <w:r w:rsidRPr="0096655E">
        <w:rPr>
          <w:rFonts w:ascii="Calibri" w:hAnsi="Calibri" w:cs="Tahoma"/>
          <w:sz w:val="15"/>
          <w:szCs w:val="15"/>
        </w:rPr>
        <w:t>).-</w:t>
      </w:r>
      <w:proofErr w:type="gramEnd"/>
      <w:r w:rsidRPr="0096655E">
        <w:rPr>
          <w:rFonts w:ascii="Calibri" w:hAnsi="Calibri" w:cs="Tahoma"/>
          <w:sz w:val="15"/>
          <w:szCs w:val="15"/>
        </w:rPr>
        <w:tab/>
        <w:t xml:space="preserve">Si cede, traspasa o subcontrata la venta de los </w:t>
      </w:r>
      <w:r w:rsidR="001B47EB" w:rsidRPr="0096655E">
        <w:rPr>
          <w:rFonts w:ascii="Calibri" w:hAnsi="Calibri" w:cs="Tahoma"/>
          <w:sz w:val="15"/>
          <w:szCs w:val="15"/>
        </w:rPr>
        <w:t>insumos</w:t>
      </w:r>
      <w:r w:rsidRPr="0096655E">
        <w:rPr>
          <w:rFonts w:ascii="Calibri" w:hAnsi="Calibri" w:cs="Tahoma"/>
          <w:sz w:val="15"/>
          <w:szCs w:val="15"/>
        </w:rPr>
        <w:t xml:space="preserve"> objeto de este contrato.</w:t>
      </w:r>
    </w:p>
    <w:p w14:paraId="5203E694" w14:textId="77777777" w:rsidR="00E73AB6" w:rsidRPr="0096655E" w:rsidRDefault="00E73AB6" w:rsidP="00E73AB6">
      <w:pPr>
        <w:ind w:left="709" w:right="51" w:hanging="709"/>
        <w:jc w:val="both"/>
        <w:rPr>
          <w:rFonts w:ascii="Calibri" w:hAnsi="Calibri" w:cs="Tahoma"/>
          <w:sz w:val="15"/>
          <w:szCs w:val="15"/>
        </w:rPr>
      </w:pPr>
      <w:r w:rsidRPr="0096655E">
        <w:rPr>
          <w:rFonts w:ascii="Calibri" w:hAnsi="Calibri" w:cs="Tahoma"/>
          <w:sz w:val="15"/>
          <w:szCs w:val="15"/>
        </w:rPr>
        <w:t>k</w:t>
      </w:r>
      <w:proofErr w:type="gramStart"/>
      <w:r w:rsidRPr="0096655E">
        <w:rPr>
          <w:rFonts w:ascii="Calibri" w:hAnsi="Calibri" w:cs="Tahoma"/>
          <w:sz w:val="15"/>
          <w:szCs w:val="15"/>
        </w:rPr>
        <w:t>).-</w:t>
      </w:r>
      <w:proofErr w:type="gramEnd"/>
      <w:r w:rsidRPr="0096655E">
        <w:rPr>
          <w:rFonts w:ascii="Calibri" w:hAnsi="Calibri" w:cs="Tahoma"/>
          <w:sz w:val="15"/>
          <w:szCs w:val="15"/>
        </w:rPr>
        <w:tab/>
        <w:t>Si es declarado en estado de quiebra o suspensión de pagos, por autoridad competente.</w:t>
      </w:r>
    </w:p>
    <w:p w14:paraId="7AB1A7E2" w14:textId="77777777" w:rsidR="00E73AB6" w:rsidRPr="0096655E" w:rsidRDefault="00E73AB6" w:rsidP="00E73AB6">
      <w:pPr>
        <w:ind w:left="709" w:right="51" w:hanging="709"/>
        <w:jc w:val="both"/>
        <w:rPr>
          <w:rFonts w:ascii="Calibri" w:hAnsi="Calibri" w:cs="Tahoma"/>
          <w:sz w:val="15"/>
          <w:szCs w:val="15"/>
        </w:rPr>
      </w:pPr>
    </w:p>
    <w:p w14:paraId="0C828D6E" w14:textId="77777777" w:rsidR="00E73AB6" w:rsidRPr="0096655E" w:rsidRDefault="00E73AB6" w:rsidP="00E73AB6">
      <w:pPr>
        <w:ind w:right="51"/>
        <w:jc w:val="both"/>
        <w:rPr>
          <w:rFonts w:ascii="Calibri" w:hAnsi="Calibri" w:cs="Tahoma"/>
          <w:sz w:val="15"/>
          <w:szCs w:val="15"/>
        </w:rPr>
      </w:pPr>
      <w:r w:rsidRPr="0096655E">
        <w:rPr>
          <w:rFonts w:ascii="Calibri" w:hAnsi="Calibri" w:cs="Tahoma"/>
          <w:sz w:val="15"/>
          <w:szCs w:val="15"/>
        </w:rPr>
        <w:t>Si se actualiza una o varias hipótesis de las previstas en la presente Cláusula, con excepción de las señaladas en el inciso k) la cual surtirá su efecto de inmediato,</w:t>
      </w:r>
      <w:r w:rsidRPr="0096655E">
        <w:rPr>
          <w:rFonts w:ascii="Calibri" w:hAnsi="Calibri" w:cs="Tahoma"/>
          <w:b/>
          <w:sz w:val="15"/>
          <w:szCs w:val="15"/>
        </w:rPr>
        <w:t xml:space="preserve"> “S.S.N.L.”</w:t>
      </w:r>
      <w:r w:rsidRPr="0096655E">
        <w:rPr>
          <w:rFonts w:ascii="Calibri" w:hAnsi="Calibri" w:cs="Tahoma"/>
          <w:sz w:val="15"/>
          <w:szCs w:val="15"/>
        </w:rPr>
        <w:t xml:space="preserve"> requerirá por escrito a </w:t>
      </w:r>
      <w:r w:rsidRPr="0096655E">
        <w:rPr>
          <w:rFonts w:ascii="Calibri" w:hAnsi="Calibri" w:cs="Tahoma"/>
          <w:b/>
          <w:sz w:val="15"/>
          <w:szCs w:val="15"/>
        </w:rPr>
        <w:t xml:space="preserve">“EL PROVEEDOR” </w:t>
      </w:r>
      <w:r w:rsidRPr="0096655E">
        <w:rPr>
          <w:rFonts w:ascii="Calibri" w:hAnsi="Calibri" w:cs="Tahoma"/>
          <w:sz w:val="15"/>
          <w:szCs w:val="15"/>
        </w:rPr>
        <w:t>para que dentro de los 5 días hábiles contados a partir de que se le notifique el incumplimiento de cualquiera de las obligaciones consignadas en este contrato, la subsane o manifieste lo que a su derecho convenga. Si</w:t>
      </w:r>
      <w:r w:rsidRPr="0096655E">
        <w:rPr>
          <w:rFonts w:ascii="Calibri" w:hAnsi="Calibri" w:cs="Tahoma"/>
          <w:b/>
          <w:sz w:val="15"/>
          <w:szCs w:val="15"/>
        </w:rPr>
        <w:t xml:space="preserve"> “EL PROVEEDOR”</w:t>
      </w:r>
      <w:r w:rsidRPr="0096655E">
        <w:rPr>
          <w:rFonts w:ascii="Calibri" w:hAnsi="Calibri" w:cs="Tahoma"/>
          <w:sz w:val="15"/>
          <w:szCs w:val="15"/>
        </w:rPr>
        <w:t xml:space="preserve"> no cumpliere satisfactoriamente dicho requerimiento a juicio de </w:t>
      </w:r>
      <w:r w:rsidRPr="0096655E">
        <w:rPr>
          <w:rFonts w:ascii="Calibri" w:hAnsi="Calibri" w:cs="Tahoma"/>
          <w:b/>
          <w:sz w:val="15"/>
          <w:szCs w:val="15"/>
        </w:rPr>
        <w:t>“S.S.N.L.”</w:t>
      </w:r>
      <w:r w:rsidRPr="0096655E">
        <w:rPr>
          <w:rFonts w:ascii="Calibri" w:hAnsi="Calibri" w:cs="Tahoma"/>
          <w:sz w:val="15"/>
          <w:szCs w:val="15"/>
        </w:rPr>
        <w:t>, se podrá ejercitar el derecho de rescisión previsto en esta Cláusula.</w:t>
      </w:r>
    </w:p>
    <w:p w14:paraId="0778600C" w14:textId="77777777" w:rsidR="00E73AB6" w:rsidRPr="0096655E" w:rsidRDefault="00E73AB6" w:rsidP="00E73AB6">
      <w:pPr>
        <w:ind w:left="142" w:right="51"/>
        <w:jc w:val="both"/>
        <w:rPr>
          <w:rFonts w:ascii="Calibri" w:hAnsi="Calibri" w:cs="Tahoma"/>
          <w:sz w:val="15"/>
          <w:szCs w:val="15"/>
        </w:rPr>
      </w:pPr>
    </w:p>
    <w:p w14:paraId="300970D8"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La rescisión a que se refiere esta Cláusula operará de pleno derecho y sin necesidad de Declaración Judicial, bastando para ello que </w:t>
      </w:r>
      <w:r w:rsidRPr="0096655E">
        <w:rPr>
          <w:rFonts w:ascii="Calibri" w:hAnsi="Calibri" w:cs="Tahoma"/>
          <w:b/>
          <w:sz w:val="15"/>
          <w:szCs w:val="15"/>
        </w:rPr>
        <w:t xml:space="preserve">“S.S.N.L.” </w:t>
      </w:r>
      <w:r w:rsidRPr="0096655E">
        <w:rPr>
          <w:rFonts w:ascii="Calibri" w:hAnsi="Calibri" w:cs="Tahoma"/>
          <w:sz w:val="15"/>
          <w:szCs w:val="15"/>
        </w:rPr>
        <w:t xml:space="preserve">comunique a </w:t>
      </w:r>
      <w:r w:rsidRPr="0096655E">
        <w:rPr>
          <w:rFonts w:ascii="Calibri" w:hAnsi="Calibri" w:cs="Tahoma"/>
          <w:b/>
          <w:sz w:val="15"/>
          <w:szCs w:val="15"/>
        </w:rPr>
        <w:t>“EL PROVEEDOR”</w:t>
      </w:r>
      <w:r w:rsidRPr="0096655E">
        <w:rPr>
          <w:rFonts w:ascii="Calibri" w:hAnsi="Calibri" w:cs="Tahoma"/>
          <w:sz w:val="15"/>
          <w:szCs w:val="15"/>
        </w:rPr>
        <w:t xml:space="preserve"> por escrito tal determinación. Contra la determinación que se emita no procederá recurso alguno.</w:t>
      </w:r>
    </w:p>
    <w:p w14:paraId="753AE90E" w14:textId="77777777" w:rsidR="00E73AB6" w:rsidRPr="0096655E" w:rsidRDefault="00E73AB6" w:rsidP="00E73AB6">
      <w:pPr>
        <w:ind w:right="51"/>
        <w:jc w:val="both"/>
        <w:rPr>
          <w:rFonts w:ascii="Calibri" w:hAnsi="Calibri" w:cs="Tahoma"/>
          <w:b/>
          <w:sz w:val="15"/>
          <w:szCs w:val="15"/>
        </w:rPr>
      </w:pPr>
    </w:p>
    <w:p w14:paraId="700BAF13"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DÉCIMA CUARTA: MODIFICACIÓN AL </w:t>
      </w:r>
      <w:proofErr w:type="gramStart"/>
      <w:r w:rsidRPr="0096655E">
        <w:rPr>
          <w:rFonts w:ascii="Calibri" w:hAnsi="Calibri" w:cs="Tahoma"/>
          <w:b/>
          <w:sz w:val="15"/>
          <w:szCs w:val="15"/>
        </w:rPr>
        <w:t>CONTRATO.-</w:t>
      </w:r>
      <w:proofErr w:type="gramEnd"/>
      <w:r w:rsidRPr="0096655E">
        <w:rPr>
          <w:rFonts w:ascii="Calibri" w:hAnsi="Calibri" w:cs="Tahoma"/>
          <w:sz w:val="15"/>
          <w:szCs w:val="15"/>
        </w:rPr>
        <w:t xml:space="preserve"> El presente contrato, podrá ser </w:t>
      </w:r>
      <w:r w:rsidRPr="0096655E">
        <w:rPr>
          <w:rFonts w:ascii="Calibri" w:hAnsi="Calibri"/>
          <w:sz w:val="15"/>
          <w:szCs w:val="15"/>
        </w:rPr>
        <w:t>modificado siempre que el monto total de las modificaciones no rebase, en conjunto, el veinte por ciento de la cantidad de los conceptos establecidos</w:t>
      </w:r>
      <w:r w:rsidRPr="0096655E">
        <w:rPr>
          <w:rFonts w:ascii="Calibri" w:hAnsi="Calibri" w:cs="Tahoma"/>
          <w:sz w:val="15"/>
          <w:szCs w:val="15"/>
        </w:rPr>
        <w:t xml:space="preserve"> originalmente en los mismos, y el precio de los </w:t>
      </w:r>
      <w:r w:rsidR="001B47EB" w:rsidRPr="0096655E">
        <w:rPr>
          <w:rFonts w:ascii="Calibri" w:hAnsi="Calibri" w:cs="Tahoma"/>
          <w:sz w:val="15"/>
          <w:szCs w:val="15"/>
        </w:rPr>
        <w:t>insumos</w:t>
      </w:r>
      <w:r w:rsidRPr="0096655E">
        <w:rPr>
          <w:rFonts w:ascii="Calibri" w:hAnsi="Calibri" w:cs="Tahoma"/>
          <w:sz w:val="15"/>
          <w:szCs w:val="15"/>
        </w:rPr>
        <w:t xml:space="preserve"> sea igual al pactado originalmente, de conformidad con lo establecido en el último párrafo del artículo 47 de la Ley de Adquisiciones, Arrendamientos y Contratación de Servicios del estado de Nuevo León.</w:t>
      </w:r>
    </w:p>
    <w:p w14:paraId="0B4868D0" w14:textId="77777777" w:rsidR="00E73AB6" w:rsidRPr="0096655E" w:rsidRDefault="00E73AB6" w:rsidP="00E73AB6">
      <w:pPr>
        <w:jc w:val="both"/>
        <w:rPr>
          <w:rFonts w:ascii="Calibri" w:hAnsi="Calibri" w:cs="Tahoma"/>
          <w:sz w:val="15"/>
          <w:szCs w:val="15"/>
        </w:rPr>
      </w:pPr>
    </w:p>
    <w:p w14:paraId="73E99F3E"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En caso de otorgamiento de prórrogas o esperas a </w:t>
      </w:r>
      <w:r w:rsidRPr="0096655E">
        <w:rPr>
          <w:rFonts w:ascii="Calibri" w:hAnsi="Calibri" w:cs="Tahoma"/>
          <w:b/>
          <w:sz w:val="15"/>
          <w:szCs w:val="15"/>
        </w:rPr>
        <w:t>“EL PROVEEDOR”</w:t>
      </w:r>
      <w:r w:rsidRPr="0096655E">
        <w:rPr>
          <w:rFonts w:ascii="Calibri" w:hAnsi="Calibri" w:cs="Tahoma"/>
          <w:sz w:val="15"/>
          <w:szCs w:val="15"/>
        </w:rPr>
        <w:t xml:space="preserve"> para el cumplimiento de sus obligaciones, derivadas de la formalización de convenios de ampliación al monto o al plazo del contrato, se deberá realizar la modificación correspondiente a la fianza.</w:t>
      </w:r>
    </w:p>
    <w:p w14:paraId="648F09C1" w14:textId="77777777" w:rsidR="00E73AB6" w:rsidRPr="0096655E" w:rsidRDefault="00E73AB6" w:rsidP="00E73AB6">
      <w:pPr>
        <w:ind w:right="51"/>
        <w:jc w:val="both"/>
        <w:rPr>
          <w:rFonts w:ascii="Calibri" w:hAnsi="Calibri" w:cs="Tahoma"/>
          <w:b/>
          <w:sz w:val="15"/>
          <w:szCs w:val="15"/>
        </w:rPr>
      </w:pPr>
    </w:p>
    <w:p w14:paraId="5E76113F" w14:textId="77777777" w:rsidR="00E73AB6" w:rsidRPr="0096655E" w:rsidRDefault="00E73AB6" w:rsidP="00E73AB6">
      <w:pPr>
        <w:jc w:val="both"/>
        <w:rPr>
          <w:rFonts w:ascii="Calibri" w:hAnsi="Calibri" w:cs="Tahoma"/>
          <w:snapToGrid w:val="0"/>
          <w:sz w:val="15"/>
          <w:szCs w:val="15"/>
        </w:rPr>
      </w:pPr>
      <w:r w:rsidRPr="0096655E">
        <w:rPr>
          <w:rFonts w:ascii="Calibri" w:hAnsi="Calibri" w:cs="Tahoma"/>
          <w:b/>
          <w:snapToGrid w:val="0"/>
          <w:sz w:val="15"/>
          <w:szCs w:val="15"/>
        </w:rPr>
        <w:t xml:space="preserve">DÉCIMA QUINTA: </w:t>
      </w:r>
      <w:proofErr w:type="gramStart"/>
      <w:r w:rsidRPr="0096655E">
        <w:rPr>
          <w:rFonts w:ascii="Calibri" w:hAnsi="Calibri" w:cs="Tahoma"/>
          <w:b/>
          <w:snapToGrid w:val="0"/>
          <w:sz w:val="15"/>
          <w:szCs w:val="15"/>
        </w:rPr>
        <w:t>SUBCONTRATACIÓN.-</w:t>
      </w:r>
      <w:proofErr w:type="gramEnd"/>
      <w:r w:rsidRPr="0096655E">
        <w:rPr>
          <w:rFonts w:ascii="Calibri" w:hAnsi="Calibri" w:cs="Tahoma"/>
          <w:snapToGrid w:val="0"/>
          <w:sz w:val="15"/>
          <w:szCs w:val="15"/>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72807972" w14:textId="77777777" w:rsidR="00E73AB6" w:rsidRPr="0096655E" w:rsidRDefault="00E73AB6" w:rsidP="00E73AB6">
      <w:pPr>
        <w:ind w:right="51"/>
        <w:jc w:val="both"/>
        <w:rPr>
          <w:rFonts w:ascii="Calibri" w:hAnsi="Calibri" w:cs="Tahoma"/>
          <w:snapToGrid w:val="0"/>
          <w:sz w:val="15"/>
          <w:szCs w:val="15"/>
        </w:rPr>
      </w:pPr>
    </w:p>
    <w:p w14:paraId="45C00945" w14:textId="77777777" w:rsidR="00E73AB6" w:rsidRPr="0096655E" w:rsidRDefault="00E73AB6" w:rsidP="00E73AB6">
      <w:pPr>
        <w:jc w:val="both"/>
        <w:rPr>
          <w:rFonts w:ascii="Calibri" w:hAnsi="Calibri" w:cs="Tahoma"/>
          <w:snapToGrid w:val="0"/>
          <w:sz w:val="15"/>
          <w:szCs w:val="15"/>
        </w:rPr>
      </w:pPr>
      <w:r w:rsidRPr="0096655E">
        <w:rPr>
          <w:rFonts w:ascii="Calibri" w:hAnsi="Calibri" w:cs="Tahoma"/>
          <w:b/>
          <w:snapToGrid w:val="0"/>
          <w:sz w:val="15"/>
          <w:szCs w:val="15"/>
        </w:rPr>
        <w:t xml:space="preserve">DÉCIMA SEXTA: </w:t>
      </w:r>
      <w:r w:rsidRPr="0096655E">
        <w:rPr>
          <w:rFonts w:ascii="Calibri" w:hAnsi="Calibri" w:cs="Tahoma"/>
          <w:b/>
          <w:bCs/>
          <w:snapToGrid w:val="0"/>
          <w:sz w:val="15"/>
          <w:szCs w:val="15"/>
        </w:rPr>
        <w:t xml:space="preserve">LICENCIAS O </w:t>
      </w:r>
      <w:proofErr w:type="gramStart"/>
      <w:r w:rsidRPr="0096655E">
        <w:rPr>
          <w:rFonts w:ascii="Calibri" w:hAnsi="Calibri" w:cs="Tahoma"/>
          <w:b/>
          <w:bCs/>
          <w:snapToGrid w:val="0"/>
          <w:sz w:val="15"/>
          <w:szCs w:val="15"/>
        </w:rPr>
        <w:t>PERMISOS.-</w:t>
      </w:r>
      <w:proofErr w:type="gramEnd"/>
      <w:r w:rsidRPr="0096655E">
        <w:rPr>
          <w:rFonts w:ascii="Calibri" w:hAnsi="Calibri" w:cs="Tahoma"/>
          <w:snapToGrid w:val="0"/>
          <w:sz w:val="15"/>
          <w:szCs w:val="15"/>
        </w:rPr>
        <w:t xml:space="preserve"> </w:t>
      </w:r>
      <w:r w:rsidRPr="0096655E">
        <w:rPr>
          <w:rFonts w:ascii="Calibri" w:hAnsi="Calibri" w:cs="Tahoma"/>
          <w:b/>
          <w:bCs/>
          <w:snapToGrid w:val="0"/>
          <w:sz w:val="15"/>
          <w:szCs w:val="15"/>
        </w:rPr>
        <w:t>“EL PROVEEDOR”</w:t>
      </w:r>
      <w:r w:rsidRPr="0096655E">
        <w:rPr>
          <w:rFonts w:ascii="Calibri" w:hAnsi="Calibri" w:cs="Tahoma"/>
          <w:snapToGrid w:val="0"/>
          <w:sz w:val="15"/>
          <w:szCs w:val="15"/>
        </w:rPr>
        <w:t xml:space="preserve"> se obliga a cumplir con las licencias, autorizaciones y/o permisos que conforme a otras disposiciones sea necesario contar para la celebración del presente instrumento.</w:t>
      </w:r>
    </w:p>
    <w:p w14:paraId="73306378" w14:textId="77777777" w:rsidR="00E73AB6" w:rsidRPr="0096655E" w:rsidRDefault="00E73AB6" w:rsidP="00E73AB6">
      <w:pPr>
        <w:jc w:val="center"/>
        <w:rPr>
          <w:rFonts w:ascii="Calibri" w:hAnsi="Calibri" w:cs="Tahoma"/>
          <w:b/>
          <w:bCs/>
          <w:snapToGrid w:val="0"/>
          <w:sz w:val="15"/>
          <w:szCs w:val="15"/>
        </w:rPr>
      </w:pPr>
    </w:p>
    <w:p w14:paraId="2264F6C5" w14:textId="77777777" w:rsidR="00E73AB6" w:rsidRPr="0096655E" w:rsidRDefault="00E73AB6" w:rsidP="00E73AB6">
      <w:pPr>
        <w:jc w:val="both"/>
        <w:rPr>
          <w:rFonts w:ascii="Calibri" w:hAnsi="Calibri" w:cs="Tahoma"/>
          <w:snapToGrid w:val="0"/>
          <w:sz w:val="15"/>
          <w:szCs w:val="15"/>
        </w:rPr>
      </w:pPr>
      <w:r w:rsidRPr="0096655E">
        <w:rPr>
          <w:rFonts w:ascii="Calibri" w:hAnsi="Calibri" w:cs="Tahoma"/>
          <w:b/>
          <w:bCs/>
          <w:snapToGrid w:val="0"/>
          <w:sz w:val="15"/>
          <w:szCs w:val="15"/>
        </w:rPr>
        <w:t xml:space="preserve">DÉCIMA SÉPTIMA: DERECHOS DE </w:t>
      </w:r>
      <w:proofErr w:type="gramStart"/>
      <w:r w:rsidRPr="0096655E">
        <w:rPr>
          <w:rFonts w:ascii="Calibri" w:hAnsi="Calibri" w:cs="Tahoma"/>
          <w:b/>
          <w:bCs/>
          <w:snapToGrid w:val="0"/>
          <w:sz w:val="15"/>
          <w:szCs w:val="15"/>
        </w:rPr>
        <w:t>AUTOR.-</w:t>
      </w:r>
      <w:proofErr w:type="gramEnd"/>
      <w:r w:rsidRPr="0096655E">
        <w:rPr>
          <w:rFonts w:ascii="Calibri" w:hAnsi="Calibri" w:cs="Tahoma"/>
          <w:b/>
          <w:bCs/>
          <w:snapToGrid w:val="0"/>
          <w:sz w:val="15"/>
          <w:szCs w:val="15"/>
        </w:rPr>
        <w:t xml:space="preserve"> </w:t>
      </w:r>
      <w:r w:rsidRPr="0096655E">
        <w:rPr>
          <w:rFonts w:ascii="Calibri" w:hAnsi="Calibri" w:cs="Tahoma"/>
          <w:b/>
          <w:snapToGrid w:val="0"/>
          <w:sz w:val="15"/>
          <w:szCs w:val="15"/>
        </w:rPr>
        <w:t xml:space="preserve">“EL PROVEEDOR” </w:t>
      </w:r>
      <w:r w:rsidRPr="0096655E">
        <w:rPr>
          <w:rFonts w:ascii="Calibri" w:hAnsi="Calibri" w:cs="Tahoma"/>
          <w:snapToGrid w:val="0"/>
          <w:sz w:val="15"/>
          <w:szCs w:val="15"/>
        </w:rPr>
        <w:t>será el responsable de las violaciones en materia de derechos inherentes a la propiedad intelectual que se deriven de la compraventa objeto del presente contrato y que se pudieran generar con la celebración del mismo.</w:t>
      </w:r>
    </w:p>
    <w:p w14:paraId="165BA6EE" w14:textId="77777777" w:rsidR="00E73AB6" w:rsidRPr="0096655E" w:rsidRDefault="00E73AB6" w:rsidP="00E73AB6">
      <w:pPr>
        <w:ind w:right="51"/>
        <w:jc w:val="both"/>
        <w:rPr>
          <w:rFonts w:ascii="Calibri" w:hAnsi="Calibri" w:cs="Tahoma"/>
          <w:sz w:val="15"/>
          <w:szCs w:val="15"/>
        </w:rPr>
      </w:pPr>
    </w:p>
    <w:p w14:paraId="551FB740" w14:textId="77777777" w:rsidR="00E73AB6" w:rsidRPr="0096655E" w:rsidRDefault="00E73AB6" w:rsidP="00E73AB6">
      <w:pPr>
        <w:jc w:val="both"/>
        <w:rPr>
          <w:rFonts w:ascii="Calibri" w:hAnsi="Calibri"/>
          <w:sz w:val="15"/>
          <w:szCs w:val="15"/>
        </w:rPr>
      </w:pPr>
      <w:r w:rsidRPr="0096655E">
        <w:rPr>
          <w:rFonts w:ascii="Calibri" w:hAnsi="Calibri" w:cs="Tahoma"/>
          <w:b/>
          <w:sz w:val="15"/>
          <w:szCs w:val="15"/>
        </w:rPr>
        <w:t xml:space="preserve">DÉCIMA OCTAVA: </w:t>
      </w:r>
      <w:proofErr w:type="gramStart"/>
      <w:r w:rsidRPr="0096655E">
        <w:rPr>
          <w:rFonts w:ascii="Calibri" w:hAnsi="Calibri"/>
          <w:b/>
          <w:sz w:val="15"/>
          <w:szCs w:val="15"/>
        </w:rPr>
        <w:t>LEGISLACIÓN.-</w:t>
      </w:r>
      <w:proofErr w:type="gramEnd"/>
      <w:r w:rsidRPr="0096655E">
        <w:rPr>
          <w:rFonts w:ascii="Calibri" w:hAnsi="Calibri"/>
          <w:sz w:val="15"/>
          <w:szCs w:val="15"/>
        </w:rPr>
        <w:t xml:space="preserve"> </w:t>
      </w:r>
      <w:r w:rsidRPr="0096655E">
        <w:rPr>
          <w:rFonts w:ascii="Calibri" w:hAnsi="Calibri"/>
          <w:b/>
          <w:sz w:val="15"/>
          <w:szCs w:val="15"/>
        </w:rPr>
        <w:t xml:space="preserve">“LAS PARTES” </w:t>
      </w:r>
      <w:r w:rsidRPr="0096655E">
        <w:rPr>
          <w:rFonts w:ascii="Calibri" w:hAnsi="Calibri"/>
          <w:sz w:val="15"/>
          <w:szCs w:val="15"/>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3CC5F455" w14:textId="77777777" w:rsidR="00E73AB6" w:rsidRPr="0096655E" w:rsidRDefault="00E73AB6" w:rsidP="00E73AB6">
      <w:pPr>
        <w:ind w:right="51"/>
        <w:jc w:val="both"/>
        <w:rPr>
          <w:rFonts w:ascii="Calibri" w:hAnsi="Calibri" w:cs="Tahoma"/>
          <w:b/>
          <w:sz w:val="15"/>
          <w:szCs w:val="15"/>
        </w:rPr>
      </w:pPr>
    </w:p>
    <w:p w14:paraId="113B31CE" w14:textId="77777777" w:rsidR="00E73AB6" w:rsidRPr="0096655E" w:rsidRDefault="00E73AB6" w:rsidP="00E73AB6">
      <w:pPr>
        <w:jc w:val="both"/>
        <w:rPr>
          <w:rFonts w:ascii="Calibri" w:hAnsi="Calibri" w:cs="Tahoma"/>
          <w:sz w:val="15"/>
          <w:szCs w:val="15"/>
        </w:rPr>
      </w:pPr>
      <w:r w:rsidRPr="0096655E">
        <w:rPr>
          <w:rFonts w:ascii="Calibri" w:hAnsi="Calibri" w:cs="Tahoma"/>
          <w:b/>
          <w:sz w:val="15"/>
          <w:szCs w:val="15"/>
        </w:rPr>
        <w:t xml:space="preserve">DÉCIMA NOVENA: </w:t>
      </w:r>
      <w:proofErr w:type="gramStart"/>
      <w:r w:rsidRPr="0096655E">
        <w:rPr>
          <w:rFonts w:ascii="Calibri" w:hAnsi="Calibri" w:cs="Tahoma"/>
          <w:b/>
          <w:sz w:val="15"/>
          <w:szCs w:val="15"/>
        </w:rPr>
        <w:t>JURISDICCIÓN.-</w:t>
      </w:r>
      <w:proofErr w:type="gramEnd"/>
      <w:r w:rsidRPr="0096655E">
        <w:rPr>
          <w:rFonts w:ascii="Calibri" w:hAnsi="Calibri" w:cs="Tahoma"/>
          <w:sz w:val="15"/>
          <w:szCs w:val="15"/>
        </w:rPr>
        <w:t xml:space="preserve"> Para la interpretación y cumplimiento del presente instrumento, así como para todo aquello que no </w:t>
      </w:r>
      <w:proofErr w:type="spellStart"/>
      <w:r w:rsidRPr="0096655E">
        <w:rPr>
          <w:rFonts w:ascii="Calibri" w:hAnsi="Calibri" w:cs="Tahoma"/>
          <w:sz w:val="15"/>
          <w:szCs w:val="15"/>
        </w:rPr>
        <w:t>este</w:t>
      </w:r>
      <w:proofErr w:type="spellEnd"/>
      <w:r w:rsidRPr="0096655E">
        <w:rPr>
          <w:rFonts w:ascii="Calibri" w:hAnsi="Calibri" w:cs="Tahoma"/>
          <w:sz w:val="15"/>
          <w:szCs w:val="15"/>
        </w:rPr>
        <w:t xml:space="preserve"> expresamente estipulado en el mismo, </w:t>
      </w:r>
      <w:r w:rsidRPr="0096655E">
        <w:rPr>
          <w:rFonts w:ascii="Calibri" w:hAnsi="Calibri" w:cs="Tahoma"/>
          <w:b/>
          <w:sz w:val="15"/>
          <w:szCs w:val="15"/>
        </w:rPr>
        <w:t>“LAS PARTES”</w:t>
      </w:r>
      <w:r w:rsidRPr="0096655E">
        <w:rPr>
          <w:rFonts w:ascii="Calibri" w:hAnsi="Calibri" w:cs="Tahoma"/>
          <w:sz w:val="15"/>
          <w:szCs w:val="15"/>
        </w:rPr>
        <w:t xml:space="preserve"> lo resolverán de común acuerdo y de no ser esto posible,</w:t>
      </w:r>
      <w:r w:rsidRPr="0096655E">
        <w:rPr>
          <w:rFonts w:ascii="Calibri" w:hAnsi="Calibri" w:cs="Tahoma"/>
          <w:b/>
          <w:sz w:val="15"/>
          <w:szCs w:val="15"/>
        </w:rPr>
        <w:t xml:space="preserve"> </w:t>
      </w:r>
      <w:r w:rsidRPr="0096655E">
        <w:rPr>
          <w:rFonts w:ascii="Calibri" w:hAnsi="Calibri" w:cs="Tahoma"/>
          <w:sz w:val="15"/>
          <w:szCs w:val="15"/>
        </w:rPr>
        <w:t xml:space="preserve">se someten a la jurisdicción de los Tribunales Competentes de la Ciudad de Monterrey, Nuevo León, por lo tanto, </w:t>
      </w:r>
      <w:r w:rsidRPr="0096655E">
        <w:rPr>
          <w:rFonts w:ascii="Calibri" w:hAnsi="Calibri" w:cs="Tahoma"/>
          <w:b/>
          <w:sz w:val="15"/>
          <w:szCs w:val="15"/>
        </w:rPr>
        <w:t>“EL PROVEEDOR”</w:t>
      </w:r>
      <w:r w:rsidRPr="0096655E">
        <w:rPr>
          <w:rFonts w:ascii="Calibri" w:hAnsi="Calibri" w:cs="Tahoma"/>
          <w:sz w:val="15"/>
          <w:szCs w:val="15"/>
        </w:rPr>
        <w:t xml:space="preserve"> renuncia al fuero que por razón de su domicilio presente o futuro pudiera corresponderle.</w:t>
      </w:r>
    </w:p>
    <w:p w14:paraId="26F265E8" w14:textId="77777777" w:rsidR="00E73AB6" w:rsidRPr="0096655E" w:rsidRDefault="00E73AB6" w:rsidP="00E73AB6">
      <w:pPr>
        <w:jc w:val="both"/>
        <w:rPr>
          <w:rFonts w:ascii="Calibri" w:hAnsi="Calibri" w:cs="Tahoma"/>
          <w:sz w:val="15"/>
          <w:szCs w:val="15"/>
        </w:rPr>
      </w:pPr>
    </w:p>
    <w:p w14:paraId="3C3C465B" w14:textId="77777777" w:rsidR="00E73AB6" w:rsidRPr="0096655E" w:rsidRDefault="00E73AB6" w:rsidP="00E73AB6">
      <w:pPr>
        <w:jc w:val="both"/>
        <w:rPr>
          <w:rFonts w:ascii="Calibri" w:hAnsi="Calibri" w:cs="Tahoma"/>
          <w:sz w:val="15"/>
          <w:szCs w:val="15"/>
        </w:rPr>
      </w:pPr>
      <w:r w:rsidRPr="0096655E">
        <w:rPr>
          <w:rFonts w:ascii="Calibri" w:hAnsi="Calibri" w:cs="Tahoma"/>
          <w:sz w:val="15"/>
          <w:szCs w:val="15"/>
        </w:rPr>
        <w:t xml:space="preserve">Leído que fue el presente contrato y enteradas las partes de su valor y consecuencias legales, se firma por triplicado en la Ciudad de Monterrey, Nuevo León, a los </w:t>
      </w:r>
      <w:r w:rsidRPr="0096655E">
        <w:rPr>
          <w:rFonts w:ascii="Calibri" w:hAnsi="Calibri"/>
          <w:sz w:val="15"/>
          <w:szCs w:val="15"/>
        </w:rPr>
        <w:t>__________</w:t>
      </w:r>
      <w:r w:rsidRPr="0096655E">
        <w:rPr>
          <w:rFonts w:ascii="Calibri" w:hAnsi="Calibri" w:cs="Tahoma"/>
          <w:sz w:val="15"/>
          <w:szCs w:val="15"/>
        </w:rPr>
        <w:t xml:space="preserve"> días del mes de </w:t>
      </w:r>
      <w:r w:rsidRPr="0096655E">
        <w:rPr>
          <w:rFonts w:ascii="Calibri" w:hAnsi="Calibri"/>
          <w:sz w:val="15"/>
          <w:szCs w:val="15"/>
        </w:rPr>
        <w:t>__________</w:t>
      </w:r>
      <w:r w:rsidRPr="0096655E">
        <w:rPr>
          <w:rFonts w:ascii="Calibri" w:hAnsi="Calibri" w:cs="Tahoma"/>
          <w:sz w:val="15"/>
          <w:szCs w:val="15"/>
        </w:rPr>
        <w:t xml:space="preserve"> del </w:t>
      </w:r>
      <w:r w:rsidRPr="0096655E">
        <w:rPr>
          <w:rFonts w:ascii="Calibri" w:hAnsi="Calibri"/>
          <w:sz w:val="15"/>
          <w:szCs w:val="15"/>
        </w:rPr>
        <w:t>__________</w:t>
      </w:r>
      <w:r w:rsidRPr="0096655E">
        <w:rPr>
          <w:rFonts w:ascii="Calibri" w:hAnsi="Calibri" w:cs="Tahoma"/>
          <w:sz w:val="15"/>
          <w:szCs w:val="15"/>
        </w:rPr>
        <w:t>.</w:t>
      </w:r>
    </w:p>
    <w:p w14:paraId="6F63D910" w14:textId="77777777" w:rsidR="00095E6C" w:rsidRPr="0096655E" w:rsidRDefault="00095E6C" w:rsidP="00FF24B4">
      <w:pPr>
        <w:ind w:right="-5"/>
        <w:jc w:val="both"/>
        <w:rPr>
          <w:rFonts w:asciiTheme="minorHAnsi" w:hAnsiTheme="minorHAnsi"/>
          <w:sz w:val="15"/>
          <w:szCs w:val="15"/>
        </w:rPr>
      </w:pPr>
    </w:p>
    <w:p w14:paraId="648B2A01" w14:textId="77777777" w:rsidR="00572D88" w:rsidRPr="0096655E" w:rsidRDefault="00572D88" w:rsidP="00FF24B4">
      <w:pPr>
        <w:ind w:right="-5"/>
        <w:jc w:val="both"/>
        <w:rPr>
          <w:rFonts w:asciiTheme="minorHAnsi" w:hAnsiTheme="minorHAnsi"/>
          <w:sz w:val="15"/>
          <w:szCs w:val="15"/>
        </w:rPr>
      </w:pPr>
    </w:p>
    <w:p w14:paraId="49D7577B" w14:textId="77777777" w:rsidR="00572D88" w:rsidRPr="0096655E" w:rsidRDefault="00572D88" w:rsidP="00572D88">
      <w:pPr>
        <w:ind w:right="-5"/>
        <w:jc w:val="center"/>
        <w:rPr>
          <w:rFonts w:asciiTheme="minorHAnsi" w:hAnsiTheme="minorHAnsi"/>
          <w:sz w:val="15"/>
          <w:szCs w:val="15"/>
        </w:rPr>
      </w:pPr>
      <w:r w:rsidRPr="0096655E">
        <w:rPr>
          <w:rFonts w:asciiTheme="minorHAnsi" w:hAnsiTheme="minorHAnsi"/>
          <w:sz w:val="15"/>
          <w:szCs w:val="15"/>
        </w:rPr>
        <w:t>POR “S.S.N.L.”</w:t>
      </w:r>
    </w:p>
    <w:p w14:paraId="3474797A" w14:textId="77777777" w:rsidR="00024559" w:rsidRPr="000845B3" w:rsidRDefault="00024559" w:rsidP="00024559">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3650B3E" w14:textId="77777777" w:rsidR="00024559" w:rsidRPr="000845B3" w:rsidRDefault="00024559" w:rsidP="00024559">
      <w:pPr>
        <w:jc w:val="center"/>
        <w:rPr>
          <w:rFonts w:ascii="Calibri" w:hAnsi="Calibri" w:cs="Arial"/>
          <w:sz w:val="16"/>
          <w:szCs w:val="16"/>
        </w:rPr>
      </w:pPr>
    </w:p>
    <w:p w14:paraId="066D4622" w14:textId="77777777" w:rsidR="00024559" w:rsidRPr="000845B3" w:rsidRDefault="00024559" w:rsidP="00024559">
      <w:pPr>
        <w:jc w:val="center"/>
        <w:rPr>
          <w:rFonts w:ascii="Calibri" w:hAnsi="Calibri" w:cs="Arial"/>
          <w:sz w:val="16"/>
          <w:szCs w:val="16"/>
        </w:rPr>
      </w:pPr>
    </w:p>
    <w:p w14:paraId="29283C87" w14:textId="77777777" w:rsidR="00024559" w:rsidRPr="000845B3" w:rsidRDefault="00024559" w:rsidP="0002455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24559" w:rsidRPr="000845B3" w14:paraId="29CBF383" w14:textId="77777777" w:rsidTr="00862A1A">
        <w:tc>
          <w:tcPr>
            <w:tcW w:w="5104" w:type="dxa"/>
          </w:tcPr>
          <w:p w14:paraId="07A6C709" w14:textId="77777777" w:rsidR="00024559" w:rsidRPr="000845B3" w:rsidRDefault="00024559" w:rsidP="00862A1A">
            <w:pPr>
              <w:rPr>
                <w:rFonts w:ascii="Calibri" w:hAnsi="Calibri" w:cs="Arial"/>
                <w:sz w:val="16"/>
                <w:szCs w:val="16"/>
              </w:rPr>
            </w:pPr>
            <w:r w:rsidRPr="000845B3">
              <w:rPr>
                <w:rFonts w:ascii="Calibri" w:hAnsi="Calibri" w:cs="Arial"/>
                <w:sz w:val="16"/>
                <w:szCs w:val="16"/>
              </w:rPr>
              <w:lastRenderedPageBreak/>
              <w:t xml:space="preserve">                          C. VICENTE ARTURO LÓPEZ LIMÓN</w:t>
            </w:r>
          </w:p>
          <w:p w14:paraId="242E5C65" w14:textId="77777777" w:rsidR="00024559" w:rsidRPr="000845B3" w:rsidRDefault="00024559" w:rsidP="00862A1A">
            <w:pPr>
              <w:rPr>
                <w:rFonts w:ascii="Calibri" w:hAnsi="Calibri" w:cs="Arial"/>
                <w:sz w:val="16"/>
                <w:szCs w:val="16"/>
              </w:rPr>
            </w:pPr>
            <w:r w:rsidRPr="000845B3">
              <w:rPr>
                <w:rFonts w:ascii="Calibri" w:hAnsi="Calibri" w:cs="Arial"/>
                <w:sz w:val="16"/>
                <w:szCs w:val="16"/>
              </w:rPr>
              <w:t xml:space="preserve">                                 DIRECTOR ADMINISTRATIVO</w:t>
            </w:r>
          </w:p>
          <w:p w14:paraId="219B440B" w14:textId="77777777" w:rsidR="00024559" w:rsidRPr="000845B3" w:rsidRDefault="00024559" w:rsidP="00862A1A">
            <w:pPr>
              <w:jc w:val="center"/>
              <w:rPr>
                <w:rFonts w:ascii="Calibri" w:hAnsi="Calibri" w:cs="Arial"/>
                <w:sz w:val="16"/>
                <w:szCs w:val="16"/>
              </w:rPr>
            </w:pPr>
          </w:p>
        </w:tc>
        <w:tc>
          <w:tcPr>
            <w:tcW w:w="5245" w:type="dxa"/>
          </w:tcPr>
          <w:p w14:paraId="5C8E1A0F" w14:textId="77777777" w:rsidR="00024559" w:rsidRPr="000845B3" w:rsidRDefault="00024559" w:rsidP="00862A1A">
            <w:pPr>
              <w:jc w:val="center"/>
              <w:rPr>
                <w:rFonts w:ascii="Calibri" w:hAnsi="Calibri" w:cs="Arial"/>
                <w:sz w:val="16"/>
                <w:szCs w:val="16"/>
              </w:rPr>
            </w:pPr>
            <w:r w:rsidRPr="000845B3">
              <w:rPr>
                <w:rFonts w:ascii="Calibri" w:hAnsi="Calibri" w:cs="Arial"/>
                <w:sz w:val="16"/>
                <w:szCs w:val="16"/>
              </w:rPr>
              <w:t xml:space="preserve">               C_____________________</w:t>
            </w:r>
          </w:p>
          <w:p w14:paraId="528A96E7" w14:textId="77777777" w:rsidR="00024559" w:rsidRPr="000845B3" w:rsidRDefault="00024559" w:rsidP="00862A1A">
            <w:pPr>
              <w:jc w:val="center"/>
              <w:rPr>
                <w:rFonts w:ascii="Calibri" w:hAnsi="Calibri" w:cs="Arial"/>
                <w:sz w:val="16"/>
                <w:szCs w:val="16"/>
              </w:rPr>
            </w:pPr>
            <w:r w:rsidRPr="000845B3">
              <w:rPr>
                <w:rFonts w:ascii="Calibri" w:hAnsi="Calibri" w:cs="Arial"/>
                <w:sz w:val="16"/>
                <w:szCs w:val="16"/>
              </w:rPr>
              <w:t xml:space="preserve">                  REPRESENTANTE LEGAL</w:t>
            </w:r>
          </w:p>
        </w:tc>
      </w:tr>
    </w:tbl>
    <w:p w14:paraId="1049A908" w14:textId="77777777" w:rsidR="00024559" w:rsidRPr="000845B3" w:rsidRDefault="00024559" w:rsidP="00024559">
      <w:pPr>
        <w:jc w:val="center"/>
        <w:rPr>
          <w:rFonts w:ascii="Calibri" w:hAnsi="Calibri" w:cs="Arial"/>
          <w:sz w:val="16"/>
          <w:szCs w:val="16"/>
        </w:rPr>
      </w:pPr>
    </w:p>
    <w:p w14:paraId="74E65379" w14:textId="77777777" w:rsidR="00024559" w:rsidRPr="000845B3" w:rsidRDefault="00024559" w:rsidP="00024559">
      <w:pPr>
        <w:jc w:val="center"/>
        <w:rPr>
          <w:rFonts w:ascii="Calibri" w:hAnsi="Calibri" w:cs="Arial"/>
          <w:sz w:val="16"/>
          <w:szCs w:val="16"/>
        </w:rPr>
      </w:pPr>
      <w:r w:rsidRPr="000845B3">
        <w:rPr>
          <w:rFonts w:ascii="Calibri" w:hAnsi="Calibri" w:cs="Arial"/>
          <w:sz w:val="16"/>
          <w:szCs w:val="16"/>
        </w:rPr>
        <w:t xml:space="preserve">  </w:t>
      </w:r>
    </w:p>
    <w:p w14:paraId="431D324E" w14:textId="77777777" w:rsidR="00024559" w:rsidRPr="000845B3" w:rsidRDefault="00024559" w:rsidP="00024559">
      <w:pPr>
        <w:ind w:left="142"/>
        <w:rPr>
          <w:rFonts w:ascii="Calibri" w:hAnsi="Calibri" w:cs="Arial"/>
          <w:sz w:val="16"/>
          <w:szCs w:val="16"/>
        </w:rPr>
      </w:pPr>
      <w:r w:rsidRPr="000845B3">
        <w:rPr>
          <w:rFonts w:ascii="Calibri" w:hAnsi="Calibri" w:cs="Arial"/>
          <w:sz w:val="16"/>
          <w:szCs w:val="16"/>
        </w:rPr>
        <w:t xml:space="preserve">                  C. EDUARDO M</w:t>
      </w:r>
      <w:r>
        <w:rPr>
          <w:rFonts w:ascii="Calibri" w:hAnsi="Calibri" w:cs="Arial"/>
          <w:sz w:val="16"/>
          <w:szCs w:val="16"/>
        </w:rPr>
        <w:t>EDINA</w:t>
      </w:r>
      <w:r w:rsidRPr="000845B3">
        <w:rPr>
          <w:rFonts w:ascii="Calibri" w:hAnsi="Calibri" w:cs="Arial"/>
          <w:sz w:val="16"/>
          <w:szCs w:val="16"/>
        </w:rPr>
        <w:t xml:space="preserve"> CARDENAS</w:t>
      </w:r>
    </w:p>
    <w:p w14:paraId="521FC329" w14:textId="77777777" w:rsidR="00024559" w:rsidRPr="000845B3" w:rsidRDefault="00024559" w:rsidP="00024559">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278EDA28" w14:textId="77777777" w:rsidR="00024559" w:rsidRPr="000845B3" w:rsidRDefault="00024559" w:rsidP="00024559">
      <w:pPr>
        <w:ind w:firstLine="142"/>
        <w:rPr>
          <w:rFonts w:ascii="Calibri" w:hAnsi="Calibri" w:cs="Arial"/>
          <w:sz w:val="16"/>
          <w:szCs w:val="16"/>
        </w:rPr>
      </w:pPr>
    </w:p>
    <w:p w14:paraId="2E53F757" w14:textId="77777777" w:rsidR="00024559" w:rsidRPr="000845B3" w:rsidRDefault="00024559" w:rsidP="00024559">
      <w:pPr>
        <w:jc w:val="center"/>
        <w:rPr>
          <w:rFonts w:ascii="Calibri" w:hAnsi="Calibri" w:cs="Arial"/>
          <w:sz w:val="16"/>
          <w:szCs w:val="16"/>
        </w:rPr>
      </w:pPr>
    </w:p>
    <w:p w14:paraId="66449108" w14:textId="77777777" w:rsidR="00024559" w:rsidRDefault="00024559" w:rsidP="00024559">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6F7CC43C" w14:textId="77777777" w:rsidR="00024559" w:rsidRPr="000845B3" w:rsidRDefault="00024559" w:rsidP="00024559">
      <w:pPr>
        <w:rPr>
          <w:rFonts w:eastAsiaTheme="minorHAnsi"/>
          <w:lang w:val="es-ES" w:eastAsia="en-US"/>
        </w:rPr>
      </w:pPr>
    </w:p>
    <w:p w14:paraId="208113F5" w14:textId="77777777" w:rsidR="00024559" w:rsidRPr="000845B3" w:rsidRDefault="00024559" w:rsidP="0002455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24559" w:rsidRPr="000845B3" w14:paraId="105C7220" w14:textId="77777777" w:rsidTr="00862A1A">
        <w:trPr>
          <w:jc w:val="center"/>
        </w:trPr>
        <w:tc>
          <w:tcPr>
            <w:tcW w:w="5688" w:type="dxa"/>
          </w:tcPr>
          <w:p w14:paraId="12E74FAF" w14:textId="77777777" w:rsidR="00024559" w:rsidRPr="000845B3" w:rsidRDefault="00024559" w:rsidP="00862A1A">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EE8B075" w14:textId="77777777" w:rsidR="00024559" w:rsidRPr="000845B3" w:rsidRDefault="00024559" w:rsidP="00862A1A">
            <w:pPr>
              <w:ind w:right="-354" w:hanging="212"/>
              <w:rPr>
                <w:rFonts w:ascii="Calibri" w:hAnsi="Calibri" w:cs="Arial"/>
                <w:sz w:val="16"/>
                <w:szCs w:val="16"/>
              </w:rPr>
            </w:pPr>
            <w:r w:rsidRPr="000845B3">
              <w:rPr>
                <w:rFonts w:ascii="Calibri" w:hAnsi="Calibri" w:cs="Arial"/>
                <w:sz w:val="16"/>
                <w:szCs w:val="16"/>
              </w:rPr>
              <w:t xml:space="preserve">L                         </w:t>
            </w:r>
            <w:r>
              <w:rPr>
                <w:rFonts w:ascii="Calibri" w:hAnsi="Calibri" w:cs="Arial"/>
                <w:sz w:val="16"/>
                <w:szCs w:val="16"/>
              </w:rPr>
              <w:t>LIC. SADIT AZAEL FLORES CAMPOS</w:t>
            </w:r>
          </w:p>
          <w:p w14:paraId="4FC66812" w14:textId="77777777" w:rsidR="00024559" w:rsidRPr="000845B3" w:rsidRDefault="00024559" w:rsidP="00862A1A">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09936624" w14:textId="77777777" w:rsidR="00024559" w:rsidRPr="000845B3" w:rsidRDefault="00024559" w:rsidP="00862A1A">
            <w:pPr>
              <w:rPr>
                <w:rFonts w:ascii="Calibri" w:hAnsi="Calibri" w:cs="Arial"/>
                <w:sz w:val="16"/>
                <w:szCs w:val="16"/>
              </w:rPr>
            </w:pPr>
            <w:r w:rsidRPr="000845B3">
              <w:rPr>
                <w:rFonts w:ascii="Calibri" w:hAnsi="Calibri" w:cs="Arial"/>
                <w:sz w:val="16"/>
                <w:szCs w:val="16"/>
              </w:rPr>
              <w:t xml:space="preserve">                  _____________________________</w:t>
            </w:r>
          </w:p>
          <w:p w14:paraId="76C22042" w14:textId="77777777" w:rsidR="00024559" w:rsidRPr="000845B3" w:rsidRDefault="00024559" w:rsidP="00862A1A">
            <w:pPr>
              <w:jc w:val="center"/>
              <w:rPr>
                <w:rFonts w:ascii="Calibri" w:hAnsi="Calibri" w:cs="Arial"/>
                <w:sz w:val="16"/>
                <w:szCs w:val="16"/>
              </w:rPr>
            </w:pPr>
          </w:p>
        </w:tc>
      </w:tr>
    </w:tbl>
    <w:p w14:paraId="7FF4FB07" w14:textId="0E0D6F53" w:rsidR="00572D88" w:rsidRPr="0096655E" w:rsidRDefault="00572D88" w:rsidP="00024559">
      <w:pPr>
        <w:ind w:right="-5"/>
        <w:jc w:val="center"/>
        <w:rPr>
          <w:rFonts w:asciiTheme="minorHAnsi" w:hAnsiTheme="minorHAnsi"/>
          <w:sz w:val="15"/>
          <w:szCs w:val="15"/>
        </w:rPr>
      </w:pPr>
    </w:p>
    <w:sectPr w:rsidR="00572D88" w:rsidRPr="0096655E" w:rsidSect="00024559">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4D885" w14:textId="77777777" w:rsidR="00282B09" w:rsidRDefault="00282B09" w:rsidP="007F0B73">
      <w:r>
        <w:separator/>
      </w:r>
    </w:p>
  </w:endnote>
  <w:endnote w:type="continuationSeparator" w:id="0">
    <w:p w14:paraId="650EE486" w14:textId="77777777" w:rsidR="00282B09" w:rsidRDefault="00282B09"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860925105"/>
      <w:docPartObj>
        <w:docPartGallery w:val="Page Numbers (Bottom of Page)"/>
        <w:docPartUnique/>
      </w:docPartObj>
    </w:sdtPr>
    <w:sdtEndPr>
      <w:rPr>
        <w:b/>
      </w:rPr>
    </w:sdtEndPr>
    <w:sdtContent>
      <w:p w14:paraId="30B8198D" w14:textId="77777777" w:rsidR="00BF3979" w:rsidRPr="00C37A71" w:rsidRDefault="00BF3979" w:rsidP="00341198">
        <w:pPr>
          <w:pStyle w:val="Piedepgina"/>
          <w:tabs>
            <w:tab w:val="left" w:pos="6379"/>
          </w:tabs>
          <w:ind w:right="-232" w:hanging="284"/>
          <w:jc w:val="center"/>
          <w:rPr>
            <w:rFonts w:ascii="Century Gothic" w:hAnsi="Century Gothic"/>
            <w:b/>
            <w:color w:val="7030A0"/>
            <w:sz w:val="18"/>
            <w:szCs w:val="14"/>
          </w:rPr>
        </w:pPr>
        <w:r w:rsidRPr="0091757C">
          <w:rPr>
            <w:rFonts w:ascii="Century Gothic" w:hAnsi="Century Gothic"/>
            <w:b/>
            <w:color w:val="00B0F0"/>
            <w:sz w:val="18"/>
            <w:szCs w:val="14"/>
          </w:rPr>
          <w:t>LICITACIÓN PÚBLICA INTERNACIONAL BAJO LA COBERTURA DE TRATADOS PRESENCIAL</w:t>
        </w:r>
      </w:p>
      <w:p w14:paraId="21B90580" w14:textId="5336E290" w:rsidR="00BF3979" w:rsidRPr="00CE2E1F" w:rsidRDefault="00BF3979" w:rsidP="00341198">
        <w:pPr>
          <w:pStyle w:val="Piedepgina"/>
          <w:jc w:val="center"/>
          <w:rPr>
            <w:b/>
            <w:color w:val="009999"/>
            <w:szCs w:val="16"/>
          </w:rPr>
        </w:pPr>
        <w:r w:rsidRPr="0091757C">
          <w:rPr>
            <w:rFonts w:ascii="Century Gothic" w:hAnsi="Century Gothic"/>
            <w:b/>
            <w:color w:val="00B0F0"/>
            <w:sz w:val="18"/>
            <w:szCs w:val="16"/>
          </w:rPr>
          <w:t xml:space="preserve">No. </w:t>
        </w:r>
        <w:r w:rsidR="00AF4208">
          <w:rPr>
            <w:rFonts w:ascii="Century Gothic" w:hAnsi="Century Gothic"/>
            <w:b/>
            <w:color w:val="00B0F0"/>
            <w:sz w:val="18"/>
            <w:szCs w:val="16"/>
          </w:rPr>
          <w:t>LP-919044992-I44-2023</w:t>
        </w:r>
        <w:r w:rsidRPr="0091757C">
          <w:rPr>
            <w:rFonts w:ascii="Century Gothic" w:hAnsi="Century Gothic"/>
            <w:b/>
            <w:color w:val="00B0F0"/>
            <w:sz w:val="18"/>
            <w:szCs w:val="16"/>
          </w:rPr>
          <w:t xml:space="preserve">                                                                                                                           </w:t>
        </w:r>
        <w:r w:rsidRPr="00B772F2">
          <w:rPr>
            <w:noProof/>
            <w:color w:val="00B0F0"/>
            <w:lang w:val="es-MX" w:eastAsia="es-MX"/>
          </w:rPr>
          <w:drawing>
            <wp:anchor distT="0" distB="0" distL="114300" distR="114300" simplePos="0" relativeHeight="251663360" behindDoc="1" locked="0" layoutInCell="1" allowOverlap="1" wp14:anchorId="238B7D58" wp14:editId="39546CD0">
              <wp:simplePos x="0" y="0"/>
              <wp:positionH relativeFrom="margin">
                <wp:posOffset>-542925</wp:posOffset>
              </wp:positionH>
              <wp:positionV relativeFrom="paragraph">
                <wp:posOffset>40005</wp:posOffset>
              </wp:positionV>
              <wp:extent cx="7753350" cy="102933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14B9B8" w14:textId="77777777" w:rsidR="00BF3979" w:rsidRPr="00CE2E1F" w:rsidRDefault="00000000" w:rsidP="004C675C">
        <w:pPr>
          <w:pStyle w:val="Piedepgina"/>
          <w:jc w:val="center"/>
          <w:rPr>
            <w:b/>
            <w:color w:val="009999"/>
          </w:rPr>
        </w:pPr>
      </w:p>
    </w:sdtContent>
  </w:sdt>
  <w:p w14:paraId="0025A6DB" w14:textId="77777777" w:rsidR="00BF3979" w:rsidRPr="004C675C" w:rsidRDefault="00BF3979" w:rsidP="004C675C">
    <w:pPr>
      <w:pStyle w:val="Piedepgina"/>
    </w:pPr>
  </w:p>
  <w:p w14:paraId="3F7EDF53" w14:textId="77777777" w:rsidR="00BF3979" w:rsidRDefault="00BF3979"/>
  <w:p w14:paraId="014A3CBD" w14:textId="77777777" w:rsidR="00BF3979" w:rsidRDefault="00BF3979"/>
  <w:p w14:paraId="1808C866" w14:textId="77777777" w:rsidR="00BF3979" w:rsidRDefault="00BF3979"/>
  <w:p w14:paraId="23FCAB34" w14:textId="77777777" w:rsidR="00BF3979" w:rsidRDefault="00BF3979"/>
  <w:p w14:paraId="2F40A712" w14:textId="77777777" w:rsidR="00BF3979" w:rsidRDefault="00BF397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BBF2E" w14:textId="77777777" w:rsidR="00282B09" w:rsidRDefault="00282B09" w:rsidP="007F0B73">
      <w:r>
        <w:separator/>
      </w:r>
    </w:p>
  </w:footnote>
  <w:footnote w:type="continuationSeparator" w:id="0">
    <w:p w14:paraId="1D7C3A72" w14:textId="77777777" w:rsidR="00282B09" w:rsidRDefault="00282B09"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C5F75" w14:textId="77777777" w:rsidR="00BF3979" w:rsidRPr="00C765F1" w:rsidRDefault="00BF3979" w:rsidP="00313C66">
    <w:pPr>
      <w:jc w:val="center"/>
      <w:rPr>
        <w:rFonts w:ascii="Corbel" w:hAnsi="Corbel"/>
        <w:b/>
        <w:szCs w:val="16"/>
      </w:rPr>
    </w:pPr>
    <w:r w:rsidRPr="008B1DD7">
      <w:rPr>
        <w:noProof/>
        <w:lang w:val="es-MX" w:eastAsia="es-MX"/>
      </w:rPr>
      <w:drawing>
        <wp:anchor distT="0" distB="0" distL="114300" distR="114300" simplePos="0" relativeHeight="251659264" behindDoc="1" locked="0" layoutInCell="1" allowOverlap="1" wp14:anchorId="44F650BB" wp14:editId="3883FCA9">
          <wp:simplePos x="0" y="0"/>
          <wp:positionH relativeFrom="column">
            <wp:posOffset>-295275</wp:posOffset>
          </wp:positionH>
          <wp:positionV relativeFrom="paragraph">
            <wp:posOffset>-159346</wp:posOffset>
          </wp:positionV>
          <wp:extent cx="2127341" cy="915035"/>
          <wp:effectExtent l="0" t="0" r="6350"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rFonts w:ascii="Corbel" w:hAnsi="Corbel"/>
        <w:b/>
        <w:noProof/>
        <w:szCs w:val="16"/>
        <w:lang w:val="es-MX" w:eastAsia="es-MX"/>
      </w:rPr>
      <w:drawing>
        <wp:anchor distT="0" distB="0" distL="114300" distR="114300" simplePos="0" relativeHeight="251661312" behindDoc="1" locked="0" layoutInCell="1" allowOverlap="1" wp14:anchorId="3A80BA5C" wp14:editId="777A2287">
          <wp:simplePos x="0" y="0"/>
          <wp:positionH relativeFrom="column">
            <wp:posOffset>5686425</wp:posOffset>
          </wp:positionH>
          <wp:positionV relativeFrom="paragraph">
            <wp:posOffset>-204470</wp:posOffset>
          </wp:positionV>
          <wp:extent cx="971550" cy="1219835"/>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5FE6CA5E" w14:textId="77777777" w:rsidR="00BF3979" w:rsidRPr="00C765F1" w:rsidRDefault="00BF3979" w:rsidP="00313C66">
    <w:pPr>
      <w:jc w:val="center"/>
      <w:rPr>
        <w:rFonts w:ascii="Corbel" w:hAnsi="Corbel"/>
        <w:b/>
        <w:szCs w:val="16"/>
      </w:rPr>
    </w:pPr>
    <w:r w:rsidRPr="00C765F1">
      <w:rPr>
        <w:rFonts w:ascii="Corbel" w:hAnsi="Corbel"/>
        <w:b/>
        <w:szCs w:val="16"/>
      </w:rPr>
      <w:t>SERVICIOS DE SALUD DE NUEVO LEÓN</w:t>
    </w:r>
  </w:p>
  <w:p w14:paraId="33EE6133" w14:textId="77777777" w:rsidR="00BF3979" w:rsidRPr="00180FA7" w:rsidRDefault="00BF3979"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5B13AE54" w14:textId="77777777" w:rsidR="00BF3979" w:rsidRDefault="00BF3979"/>
  <w:p w14:paraId="1D13AD53" w14:textId="77777777" w:rsidR="00BF3979" w:rsidRDefault="00BF3979"/>
  <w:p w14:paraId="16ED16B5" w14:textId="77777777" w:rsidR="00BF3979" w:rsidRDefault="00BF3979"/>
  <w:p w14:paraId="208CD128" w14:textId="77777777" w:rsidR="00BF3979" w:rsidRDefault="00BF3979"/>
  <w:p w14:paraId="5540B63C" w14:textId="77777777" w:rsidR="00BF3979" w:rsidRDefault="00BF39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EC113EA"/>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2"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3"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2F72134"/>
    <w:multiLevelType w:val="hybridMultilevel"/>
    <w:tmpl w:val="E21CCB4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30F24EA"/>
    <w:multiLevelType w:val="hybridMultilevel"/>
    <w:tmpl w:val="DB0293D4"/>
    <w:lvl w:ilvl="0" w:tplc="9D36CC10">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5" w15:restartNumberingAfterBreak="0">
    <w:nsid w:val="580A4E54"/>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7" w15:restartNumberingAfterBreak="0">
    <w:nsid w:val="69FD50E1"/>
    <w:multiLevelType w:val="hybridMultilevel"/>
    <w:tmpl w:val="A28C44F4"/>
    <w:lvl w:ilvl="0" w:tplc="ACEEBFF2">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5183"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B235231"/>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757366265">
    <w:abstractNumId w:val="38"/>
  </w:num>
  <w:num w:numId="2" w16cid:durableId="1044452639">
    <w:abstractNumId w:val="9"/>
  </w:num>
  <w:num w:numId="3" w16cid:durableId="677079252">
    <w:abstractNumId w:val="22"/>
  </w:num>
  <w:num w:numId="4" w16cid:durableId="1630741334">
    <w:abstractNumId w:val="34"/>
  </w:num>
  <w:num w:numId="5" w16cid:durableId="513033710">
    <w:abstractNumId w:val="6"/>
  </w:num>
  <w:num w:numId="6" w16cid:durableId="238953089">
    <w:abstractNumId w:val="0"/>
  </w:num>
  <w:num w:numId="7" w16cid:durableId="312103418">
    <w:abstractNumId w:val="17"/>
  </w:num>
  <w:num w:numId="8" w16cid:durableId="787354129">
    <w:abstractNumId w:val="15"/>
  </w:num>
  <w:num w:numId="9" w16cid:durableId="1331523512">
    <w:abstractNumId w:val="29"/>
  </w:num>
  <w:num w:numId="10" w16cid:durableId="2098552563">
    <w:abstractNumId w:val="18"/>
  </w:num>
  <w:num w:numId="11" w16cid:durableId="1103840429">
    <w:abstractNumId w:val="11"/>
  </w:num>
  <w:num w:numId="12" w16cid:durableId="497774524">
    <w:abstractNumId w:val="12"/>
  </w:num>
  <w:num w:numId="13" w16cid:durableId="1030960214">
    <w:abstractNumId w:val="13"/>
  </w:num>
  <w:num w:numId="14" w16cid:durableId="624435219">
    <w:abstractNumId w:val="19"/>
  </w:num>
  <w:num w:numId="15" w16cid:durableId="1217084180">
    <w:abstractNumId w:val="20"/>
  </w:num>
  <w:num w:numId="16" w16cid:durableId="1075861342">
    <w:abstractNumId w:val="28"/>
  </w:num>
  <w:num w:numId="17" w16cid:durableId="1148938281">
    <w:abstractNumId w:val="26"/>
  </w:num>
  <w:num w:numId="18" w16cid:durableId="807863876">
    <w:abstractNumId w:val="24"/>
  </w:num>
  <w:num w:numId="19" w16cid:durableId="50547110">
    <w:abstractNumId w:val="23"/>
  </w:num>
  <w:num w:numId="20" w16cid:durableId="1428774214">
    <w:abstractNumId w:val="40"/>
  </w:num>
  <w:num w:numId="21" w16cid:durableId="1822775163">
    <w:abstractNumId w:val="10"/>
  </w:num>
  <w:num w:numId="22" w16cid:durableId="1332945435">
    <w:abstractNumId w:val="27"/>
  </w:num>
  <w:num w:numId="23" w16cid:durableId="1649288966">
    <w:abstractNumId w:val="39"/>
  </w:num>
  <w:num w:numId="24" w16cid:durableId="1780878113">
    <w:abstractNumId w:val="25"/>
  </w:num>
  <w:num w:numId="25" w16cid:durableId="1295788454">
    <w:abstractNumId w:val="37"/>
  </w:num>
  <w:num w:numId="26" w16cid:durableId="824661139">
    <w:abstractNumId w:val="16"/>
  </w:num>
  <w:num w:numId="27" w16cid:durableId="1486124659">
    <w:abstractNumId w:val="21"/>
  </w:num>
  <w:num w:numId="28" w16cid:durableId="1570727951">
    <w:abstractNumId w:val="30"/>
  </w:num>
  <w:num w:numId="29" w16cid:durableId="313410606">
    <w:abstractNumId w:val="36"/>
  </w:num>
  <w:num w:numId="30" w16cid:durableId="6268410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95115016">
    <w:abstractNumId w:val="35"/>
  </w:num>
  <w:num w:numId="32" w16cid:durableId="974332892">
    <w:abstractNumId w:val="7"/>
  </w:num>
  <w:num w:numId="33" w16cid:durableId="1812792425">
    <w:abstractNumId w:val="8"/>
  </w:num>
  <w:num w:numId="34" w16cid:durableId="1628245517">
    <w:abstractNumId w:val="32"/>
  </w:num>
  <w:num w:numId="35" w16cid:durableId="1450397975">
    <w:abstractNumId w:val="41"/>
  </w:num>
  <w:num w:numId="36" w16cid:durableId="1418088636">
    <w:abstractNumId w:val="14"/>
  </w:num>
  <w:num w:numId="37" w16cid:durableId="571550616">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3C94"/>
    <w:rsid w:val="00003E66"/>
    <w:rsid w:val="00010D05"/>
    <w:rsid w:val="00011E90"/>
    <w:rsid w:val="0001245E"/>
    <w:rsid w:val="000173BC"/>
    <w:rsid w:val="0002354C"/>
    <w:rsid w:val="00024559"/>
    <w:rsid w:val="000250D0"/>
    <w:rsid w:val="00026280"/>
    <w:rsid w:val="00030424"/>
    <w:rsid w:val="000348C5"/>
    <w:rsid w:val="00036AB8"/>
    <w:rsid w:val="00037DE1"/>
    <w:rsid w:val="00043532"/>
    <w:rsid w:val="00043AC2"/>
    <w:rsid w:val="0004563D"/>
    <w:rsid w:val="000469C3"/>
    <w:rsid w:val="00047717"/>
    <w:rsid w:val="00063BD1"/>
    <w:rsid w:val="000640BB"/>
    <w:rsid w:val="00070C5B"/>
    <w:rsid w:val="00071AB3"/>
    <w:rsid w:val="00071E7A"/>
    <w:rsid w:val="0007345B"/>
    <w:rsid w:val="000748B3"/>
    <w:rsid w:val="0007730C"/>
    <w:rsid w:val="00080D85"/>
    <w:rsid w:val="000817B9"/>
    <w:rsid w:val="00083EA1"/>
    <w:rsid w:val="0008536E"/>
    <w:rsid w:val="00085C6B"/>
    <w:rsid w:val="00086690"/>
    <w:rsid w:val="0008684F"/>
    <w:rsid w:val="00086A95"/>
    <w:rsid w:val="000951D2"/>
    <w:rsid w:val="00095E6C"/>
    <w:rsid w:val="000A0057"/>
    <w:rsid w:val="000A238F"/>
    <w:rsid w:val="000A3C7F"/>
    <w:rsid w:val="000A5DDD"/>
    <w:rsid w:val="000A6AA1"/>
    <w:rsid w:val="000A7763"/>
    <w:rsid w:val="000B09BD"/>
    <w:rsid w:val="000B0A03"/>
    <w:rsid w:val="000B3333"/>
    <w:rsid w:val="000B3E93"/>
    <w:rsid w:val="000B49ED"/>
    <w:rsid w:val="000B4C20"/>
    <w:rsid w:val="000B6BBA"/>
    <w:rsid w:val="000B78E5"/>
    <w:rsid w:val="000C0D8F"/>
    <w:rsid w:val="000C48DF"/>
    <w:rsid w:val="000C5771"/>
    <w:rsid w:val="000D23BF"/>
    <w:rsid w:val="000D34A8"/>
    <w:rsid w:val="000D40B5"/>
    <w:rsid w:val="000D5CC3"/>
    <w:rsid w:val="000D7D14"/>
    <w:rsid w:val="000E0520"/>
    <w:rsid w:val="000E1551"/>
    <w:rsid w:val="000E2867"/>
    <w:rsid w:val="000E2A16"/>
    <w:rsid w:val="000E4467"/>
    <w:rsid w:val="000E578B"/>
    <w:rsid w:val="000E640F"/>
    <w:rsid w:val="000F10D2"/>
    <w:rsid w:val="000F1356"/>
    <w:rsid w:val="000F1FE2"/>
    <w:rsid w:val="000F51FA"/>
    <w:rsid w:val="000F63CC"/>
    <w:rsid w:val="000F6CD0"/>
    <w:rsid w:val="000F72BF"/>
    <w:rsid w:val="001001BE"/>
    <w:rsid w:val="001045E8"/>
    <w:rsid w:val="00113DC1"/>
    <w:rsid w:val="00115038"/>
    <w:rsid w:val="001161D4"/>
    <w:rsid w:val="00116652"/>
    <w:rsid w:val="0011684A"/>
    <w:rsid w:val="0012053B"/>
    <w:rsid w:val="001238ED"/>
    <w:rsid w:val="00124B69"/>
    <w:rsid w:val="00125C4F"/>
    <w:rsid w:val="00126089"/>
    <w:rsid w:val="001320ED"/>
    <w:rsid w:val="001334E1"/>
    <w:rsid w:val="00133C07"/>
    <w:rsid w:val="00135ED8"/>
    <w:rsid w:val="00137738"/>
    <w:rsid w:val="00142657"/>
    <w:rsid w:val="0014435E"/>
    <w:rsid w:val="001457CC"/>
    <w:rsid w:val="0014744D"/>
    <w:rsid w:val="0014767F"/>
    <w:rsid w:val="00147930"/>
    <w:rsid w:val="00150F11"/>
    <w:rsid w:val="001516EC"/>
    <w:rsid w:val="00153B44"/>
    <w:rsid w:val="00155903"/>
    <w:rsid w:val="0015768D"/>
    <w:rsid w:val="001629C3"/>
    <w:rsid w:val="0016702D"/>
    <w:rsid w:val="001706F1"/>
    <w:rsid w:val="00171F39"/>
    <w:rsid w:val="001767FA"/>
    <w:rsid w:val="001800A0"/>
    <w:rsid w:val="00180FA7"/>
    <w:rsid w:val="00181514"/>
    <w:rsid w:val="00190C8C"/>
    <w:rsid w:val="00191051"/>
    <w:rsid w:val="001925AF"/>
    <w:rsid w:val="00192B2D"/>
    <w:rsid w:val="00194C59"/>
    <w:rsid w:val="00197078"/>
    <w:rsid w:val="00197F66"/>
    <w:rsid w:val="001A0EBB"/>
    <w:rsid w:val="001A154A"/>
    <w:rsid w:val="001A2B75"/>
    <w:rsid w:val="001A3AC3"/>
    <w:rsid w:val="001B316B"/>
    <w:rsid w:val="001B47EB"/>
    <w:rsid w:val="001B5AF2"/>
    <w:rsid w:val="001C147E"/>
    <w:rsid w:val="001C2CDE"/>
    <w:rsid w:val="001C6AC4"/>
    <w:rsid w:val="001D05DE"/>
    <w:rsid w:val="001D0F79"/>
    <w:rsid w:val="001D2899"/>
    <w:rsid w:val="001D449F"/>
    <w:rsid w:val="001D4B61"/>
    <w:rsid w:val="001E4087"/>
    <w:rsid w:val="001E66DB"/>
    <w:rsid w:val="001E6B43"/>
    <w:rsid w:val="001F0E80"/>
    <w:rsid w:val="001F56DB"/>
    <w:rsid w:val="001F585B"/>
    <w:rsid w:val="001F7C8E"/>
    <w:rsid w:val="002021D2"/>
    <w:rsid w:val="00202AD4"/>
    <w:rsid w:val="0020302B"/>
    <w:rsid w:val="002043AA"/>
    <w:rsid w:val="0020579E"/>
    <w:rsid w:val="00214160"/>
    <w:rsid w:val="002148BF"/>
    <w:rsid w:val="00214C5C"/>
    <w:rsid w:val="002157EE"/>
    <w:rsid w:val="00217D47"/>
    <w:rsid w:val="00221D91"/>
    <w:rsid w:val="0022343A"/>
    <w:rsid w:val="0022481D"/>
    <w:rsid w:val="0023049A"/>
    <w:rsid w:val="0023262D"/>
    <w:rsid w:val="00232672"/>
    <w:rsid w:val="0023600E"/>
    <w:rsid w:val="0023691A"/>
    <w:rsid w:val="0024280D"/>
    <w:rsid w:val="00250FC6"/>
    <w:rsid w:val="002519BC"/>
    <w:rsid w:val="00252C3D"/>
    <w:rsid w:val="00253C3B"/>
    <w:rsid w:val="00260867"/>
    <w:rsid w:val="00261F27"/>
    <w:rsid w:val="00262420"/>
    <w:rsid w:val="00262CA6"/>
    <w:rsid w:val="00263BDA"/>
    <w:rsid w:val="00266E4C"/>
    <w:rsid w:val="00267C25"/>
    <w:rsid w:val="00270425"/>
    <w:rsid w:val="00271AB5"/>
    <w:rsid w:val="00274C32"/>
    <w:rsid w:val="002752D3"/>
    <w:rsid w:val="0027668D"/>
    <w:rsid w:val="00277106"/>
    <w:rsid w:val="00280B21"/>
    <w:rsid w:val="00280BD9"/>
    <w:rsid w:val="00282B09"/>
    <w:rsid w:val="0028407E"/>
    <w:rsid w:val="00284F3E"/>
    <w:rsid w:val="00286133"/>
    <w:rsid w:val="00286D6C"/>
    <w:rsid w:val="00287A34"/>
    <w:rsid w:val="00293382"/>
    <w:rsid w:val="00296CA2"/>
    <w:rsid w:val="00297643"/>
    <w:rsid w:val="002A290C"/>
    <w:rsid w:val="002B2579"/>
    <w:rsid w:val="002B385B"/>
    <w:rsid w:val="002B6BE9"/>
    <w:rsid w:val="002C0C5A"/>
    <w:rsid w:val="002C0FDC"/>
    <w:rsid w:val="002C4DEC"/>
    <w:rsid w:val="002C627F"/>
    <w:rsid w:val="002D0FCB"/>
    <w:rsid w:val="002E1616"/>
    <w:rsid w:val="002E23A7"/>
    <w:rsid w:val="002E38D0"/>
    <w:rsid w:val="002F0BF1"/>
    <w:rsid w:val="002F2667"/>
    <w:rsid w:val="002F4109"/>
    <w:rsid w:val="002F5444"/>
    <w:rsid w:val="00305C08"/>
    <w:rsid w:val="00306A6D"/>
    <w:rsid w:val="00310ACA"/>
    <w:rsid w:val="003110CA"/>
    <w:rsid w:val="00311440"/>
    <w:rsid w:val="00311634"/>
    <w:rsid w:val="00311B0C"/>
    <w:rsid w:val="00313C66"/>
    <w:rsid w:val="003179CA"/>
    <w:rsid w:val="00321765"/>
    <w:rsid w:val="003226DC"/>
    <w:rsid w:val="00324414"/>
    <w:rsid w:val="00325647"/>
    <w:rsid w:val="00325F91"/>
    <w:rsid w:val="0032677F"/>
    <w:rsid w:val="003316AD"/>
    <w:rsid w:val="003333E2"/>
    <w:rsid w:val="00335C47"/>
    <w:rsid w:val="00336A3D"/>
    <w:rsid w:val="00336DC6"/>
    <w:rsid w:val="00340D61"/>
    <w:rsid w:val="00341198"/>
    <w:rsid w:val="00341FD6"/>
    <w:rsid w:val="00344C04"/>
    <w:rsid w:val="0034525E"/>
    <w:rsid w:val="00353939"/>
    <w:rsid w:val="0035431A"/>
    <w:rsid w:val="003561D9"/>
    <w:rsid w:val="0035685B"/>
    <w:rsid w:val="00357E3C"/>
    <w:rsid w:val="003632F9"/>
    <w:rsid w:val="00364DB0"/>
    <w:rsid w:val="00365D35"/>
    <w:rsid w:val="00367E7C"/>
    <w:rsid w:val="00367F8B"/>
    <w:rsid w:val="00374189"/>
    <w:rsid w:val="0038344D"/>
    <w:rsid w:val="00383B73"/>
    <w:rsid w:val="00385897"/>
    <w:rsid w:val="003915FB"/>
    <w:rsid w:val="00394C2E"/>
    <w:rsid w:val="0039733D"/>
    <w:rsid w:val="003A12A5"/>
    <w:rsid w:val="003A1ACD"/>
    <w:rsid w:val="003A240C"/>
    <w:rsid w:val="003A2E13"/>
    <w:rsid w:val="003A6F62"/>
    <w:rsid w:val="003B11F8"/>
    <w:rsid w:val="003B3107"/>
    <w:rsid w:val="003C0F1A"/>
    <w:rsid w:val="003C1B00"/>
    <w:rsid w:val="003C7CE4"/>
    <w:rsid w:val="003E335A"/>
    <w:rsid w:val="003E3F99"/>
    <w:rsid w:val="003E4D22"/>
    <w:rsid w:val="003E6595"/>
    <w:rsid w:val="003E7655"/>
    <w:rsid w:val="003F0BD1"/>
    <w:rsid w:val="003F2962"/>
    <w:rsid w:val="003F2C37"/>
    <w:rsid w:val="004017C9"/>
    <w:rsid w:val="00405A0A"/>
    <w:rsid w:val="00406379"/>
    <w:rsid w:val="0040777D"/>
    <w:rsid w:val="0041098D"/>
    <w:rsid w:val="00415180"/>
    <w:rsid w:val="00415612"/>
    <w:rsid w:val="0041639A"/>
    <w:rsid w:val="0041641A"/>
    <w:rsid w:val="00417F7B"/>
    <w:rsid w:val="00421B9A"/>
    <w:rsid w:val="00427176"/>
    <w:rsid w:val="00431510"/>
    <w:rsid w:val="0043219D"/>
    <w:rsid w:val="00432C2F"/>
    <w:rsid w:val="00433CCB"/>
    <w:rsid w:val="00435A81"/>
    <w:rsid w:val="00435E03"/>
    <w:rsid w:val="0043607F"/>
    <w:rsid w:val="004376F6"/>
    <w:rsid w:val="00442AB6"/>
    <w:rsid w:val="004503D5"/>
    <w:rsid w:val="00451746"/>
    <w:rsid w:val="004534FE"/>
    <w:rsid w:val="00462584"/>
    <w:rsid w:val="004625A7"/>
    <w:rsid w:val="00463389"/>
    <w:rsid w:val="00466CE0"/>
    <w:rsid w:val="004717AF"/>
    <w:rsid w:val="00474DDD"/>
    <w:rsid w:val="004779C6"/>
    <w:rsid w:val="00485155"/>
    <w:rsid w:val="0048727C"/>
    <w:rsid w:val="0049243D"/>
    <w:rsid w:val="004A4C14"/>
    <w:rsid w:val="004B2D24"/>
    <w:rsid w:val="004B3CAE"/>
    <w:rsid w:val="004B4AB7"/>
    <w:rsid w:val="004B7F90"/>
    <w:rsid w:val="004C675C"/>
    <w:rsid w:val="004C7731"/>
    <w:rsid w:val="004D23B2"/>
    <w:rsid w:val="004D5065"/>
    <w:rsid w:val="004D516C"/>
    <w:rsid w:val="004D5BD4"/>
    <w:rsid w:val="004E077E"/>
    <w:rsid w:val="004E09BD"/>
    <w:rsid w:val="004E432C"/>
    <w:rsid w:val="004E48C3"/>
    <w:rsid w:val="004E5E3F"/>
    <w:rsid w:val="004E6598"/>
    <w:rsid w:val="004E6966"/>
    <w:rsid w:val="004F278A"/>
    <w:rsid w:val="004F27C5"/>
    <w:rsid w:val="004F67E3"/>
    <w:rsid w:val="004F6F8D"/>
    <w:rsid w:val="00502229"/>
    <w:rsid w:val="0050254B"/>
    <w:rsid w:val="00502717"/>
    <w:rsid w:val="005028E7"/>
    <w:rsid w:val="00507AB8"/>
    <w:rsid w:val="00507D8C"/>
    <w:rsid w:val="00510269"/>
    <w:rsid w:val="005109DE"/>
    <w:rsid w:val="00512C9B"/>
    <w:rsid w:val="00513013"/>
    <w:rsid w:val="005222C5"/>
    <w:rsid w:val="00522392"/>
    <w:rsid w:val="005255EA"/>
    <w:rsid w:val="00526791"/>
    <w:rsid w:val="00527E8D"/>
    <w:rsid w:val="005323AE"/>
    <w:rsid w:val="00534C07"/>
    <w:rsid w:val="00537797"/>
    <w:rsid w:val="00540A9C"/>
    <w:rsid w:val="00544481"/>
    <w:rsid w:val="005478DA"/>
    <w:rsid w:val="00555692"/>
    <w:rsid w:val="005569D0"/>
    <w:rsid w:val="005571F6"/>
    <w:rsid w:val="0056156A"/>
    <w:rsid w:val="0056254E"/>
    <w:rsid w:val="005653C6"/>
    <w:rsid w:val="00572D88"/>
    <w:rsid w:val="0057776D"/>
    <w:rsid w:val="0058000A"/>
    <w:rsid w:val="005865D5"/>
    <w:rsid w:val="005902C4"/>
    <w:rsid w:val="00592406"/>
    <w:rsid w:val="00592E82"/>
    <w:rsid w:val="005A43AA"/>
    <w:rsid w:val="005B0DA4"/>
    <w:rsid w:val="005B4A57"/>
    <w:rsid w:val="005B4BA6"/>
    <w:rsid w:val="005B753E"/>
    <w:rsid w:val="005C1467"/>
    <w:rsid w:val="005C3279"/>
    <w:rsid w:val="005C6D35"/>
    <w:rsid w:val="005D169F"/>
    <w:rsid w:val="005D1765"/>
    <w:rsid w:val="005D54BE"/>
    <w:rsid w:val="005E0A2B"/>
    <w:rsid w:val="005E143A"/>
    <w:rsid w:val="005E531C"/>
    <w:rsid w:val="005E61B7"/>
    <w:rsid w:val="005E6330"/>
    <w:rsid w:val="005E70BD"/>
    <w:rsid w:val="005F1933"/>
    <w:rsid w:val="005F2391"/>
    <w:rsid w:val="005F42F7"/>
    <w:rsid w:val="006009F1"/>
    <w:rsid w:val="006074D7"/>
    <w:rsid w:val="0061030C"/>
    <w:rsid w:val="00611BF8"/>
    <w:rsid w:val="006218FB"/>
    <w:rsid w:val="00623E9B"/>
    <w:rsid w:val="0062419C"/>
    <w:rsid w:val="00624D6B"/>
    <w:rsid w:val="00636A62"/>
    <w:rsid w:val="006406C4"/>
    <w:rsid w:val="00642C31"/>
    <w:rsid w:val="00642ED4"/>
    <w:rsid w:val="006469F6"/>
    <w:rsid w:val="006473F8"/>
    <w:rsid w:val="006557BC"/>
    <w:rsid w:val="006559B0"/>
    <w:rsid w:val="00661318"/>
    <w:rsid w:val="00662F4D"/>
    <w:rsid w:val="00670AB4"/>
    <w:rsid w:val="00670DEE"/>
    <w:rsid w:val="006754E4"/>
    <w:rsid w:val="00676012"/>
    <w:rsid w:val="0067689F"/>
    <w:rsid w:val="00692EB0"/>
    <w:rsid w:val="00695181"/>
    <w:rsid w:val="00695BCA"/>
    <w:rsid w:val="006A2D51"/>
    <w:rsid w:val="006A478B"/>
    <w:rsid w:val="006B1A7C"/>
    <w:rsid w:val="006B5D25"/>
    <w:rsid w:val="006C2F78"/>
    <w:rsid w:val="006C33C7"/>
    <w:rsid w:val="006C39F5"/>
    <w:rsid w:val="006C7CC9"/>
    <w:rsid w:val="006D07A1"/>
    <w:rsid w:val="006D61E7"/>
    <w:rsid w:val="006E0108"/>
    <w:rsid w:val="006E031A"/>
    <w:rsid w:val="006E2D38"/>
    <w:rsid w:val="006E49B9"/>
    <w:rsid w:val="006E5452"/>
    <w:rsid w:val="006E5523"/>
    <w:rsid w:val="006E6D30"/>
    <w:rsid w:val="006E6DB1"/>
    <w:rsid w:val="006E78CC"/>
    <w:rsid w:val="006F697A"/>
    <w:rsid w:val="0070099E"/>
    <w:rsid w:val="007032AA"/>
    <w:rsid w:val="0071071F"/>
    <w:rsid w:val="0071487D"/>
    <w:rsid w:val="007211AA"/>
    <w:rsid w:val="0072316E"/>
    <w:rsid w:val="00724040"/>
    <w:rsid w:val="007250AE"/>
    <w:rsid w:val="007269C5"/>
    <w:rsid w:val="00727A6A"/>
    <w:rsid w:val="00735339"/>
    <w:rsid w:val="00742118"/>
    <w:rsid w:val="0074621C"/>
    <w:rsid w:val="007552BA"/>
    <w:rsid w:val="00767B42"/>
    <w:rsid w:val="0077129F"/>
    <w:rsid w:val="00772AC9"/>
    <w:rsid w:val="007752A0"/>
    <w:rsid w:val="00777D45"/>
    <w:rsid w:val="0078059E"/>
    <w:rsid w:val="007913C9"/>
    <w:rsid w:val="007953BF"/>
    <w:rsid w:val="007A14B9"/>
    <w:rsid w:val="007A1C0C"/>
    <w:rsid w:val="007B0AAA"/>
    <w:rsid w:val="007B3013"/>
    <w:rsid w:val="007B6782"/>
    <w:rsid w:val="007C2F3C"/>
    <w:rsid w:val="007C39F8"/>
    <w:rsid w:val="007C48A2"/>
    <w:rsid w:val="007C4C2D"/>
    <w:rsid w:val="007C68EE"/>
    <w:rsid w:val="007C76BD"/>
    <w:rsid w:val="007C79D4"/>
    <w:rsid w:val="007D6FC1"/>
    <w:rsid w:val="007D73B5"/>
    <w:rsid w:val="007E205F"/>
    <w:rsid w:val="007E2352"/>
    <w:rsid w:val="007E2CF0"/>
    <w:rsid w:val="007E3074"/>
    <w:rsid w:val="007F04BE"/>
    <w:rsid w:val="007F0B73"/>
    <w:rsid w:val="007F1AC0"/>
    <w:rsid w:val="007F4217"/>
    <w:rsid w:val="007F508A"/>
    <w:rsid w:val="007F7F27"/>
    <w:rsid w:val="008037DE"/>
    <w:rsid w:val="00805779"/>
    <w:rsid w:val="0081239A"/>
    <w:rsid w:val="00813559"/>
    <w:rsid w:val="00813A03"/>
    <w:rsid w:val="0081748F"/>
    <w:rsid w:val="00825003"/>
    <w:rsid w:val="0082731F"/>
    <w:rsid w:val="00833292"/>
    <w:rsid w:val="0083552D"/>
    <w:rsid w:val="00835A85"/>
    <w:rsid w:val="00835FDB"/>
    <w:rsid w:val="0083635F"/>
    <w:rsid w:val="008374DF"/>
    <w:rsid w:val="0084318C"/>
    <w:rsid w:val="00843C0D"/>
    <w:rsid w:val="00851D35"/>
    <w:rsid w:val="00852093"/>
    <w:rsid w:val="00855B6D"/>
    <w:rsid w:val="00856B50"/>
    <w:rsid w:val="0086006A"/>
    <w:rsid w:val="008602E6"/>
    <w:rsid w:val="00860FF7"/>
    <w:rsid w:val="00861D52"/>
    <w:rsid w:val="008627EC"/>
    <w:rsid w:val="008630D6"/>
    <w:rsid w:val="008769BE"/>
    <w:rsid w:val="00880D51"/>
    <w:rsid w:val="0088241C"/>
    <w:rsid w:val="00882BE6"/>
    <w:rsid w:val="00883100"/>
    <w:rsid w:val="008872E6"/>
    <w:rsid w:val="008919D3"/>
    <w:rsid w:val="00893BA2"/>
    <w:rsid w:val="0089769D"/>
    <w:rsid w:val="008A0301"/>
    <w:rsid w:val="008A5B1B"/>
    <w:rsid w:val="008A6C43"/>
    <w:rsid w:val="008B074B"/>
    <w:rsid w:val="008B1AF9"/>
    <w:rsid w:val="008B58D8"/>
    <w:rsid w:val="008B695F"/>
    <w:rsid w:val="008B698D"/>
    <w:rsid w:val="008C3114"/>
    <w:rsid w:val="008D17B5"/>
    <w:rsid w:val="008D548E"/>
    <w:rsid w:val="008D5713"/>
    <w:rsid w:val="008D592B"/>
    <w:rsid w:val="008D763A"/>
    <w:rsid w:val="008D7DCD"/>
    <w:rsid w:val="008E4DDD"/>
    <w:rsid w:val="008E6C6B"/>
    <w:rsid w:val="008F083A"/>
    <w:rsid w:val="008F1241"/>
    <w:rsid w:val="008F4E54"/>
    <w:rsid w:val="008F57BE"/>
    <w:rsid w:val="008F6C49"/>
    <w:rsid w:val="00914B60"/>
    <w:rsid w:val="00915F11"/>
    <w:rsid w:val="00916BE4"/>
    <w:rsid w:val="00920772"/>
    <w:rsid w:val="00922F7F"/>
    <w:rsid w:val="009230E1"/>
    <w:rsid w:val="00926292"/>
    <w:rsid w:val="009302C1"/>
    <w:rsid w:val="00931F8D"/>
    <w:rsid w:val="0093321E"/>
    <w:rsid w:val="00934D52"/>
    <w:rsid w:val="00941BB2"/>
    <w:rsid w:val="00943B15"/>
    <w:rsid w:val="009549E5"/>
    <w:rsid w:val="00954A60"/>
    <w:rsid w:val="00965EEA"/>
    <w:rsid w:val="0096655E"/>
    <w:rsid w:val="00970B27"/>
    <w:rsid w:val="009720DD"/>
    <w:rsid w:val="009765D5"/>
    <w:rsid w:val="009771F3"/>
    <w:rsid w:val="0098036D"/>
    <w:rsid w:val="00980633"/>
    <w:rsid w:val="00981B5A"/>
    <w:rsid w:val="009841A6"/>
    <w:rsid w:val="00985062"/>
    <w:rsid w:val="0098589F"/>
    <w:rsid w:val="00990461"/>
    <w:rsid w:val="009912D6"/>
    <w:rsid w:val="00991DE3"/>
    <w:rsid w:val="009952B4"/>
    <w:rsid w:val="00995936"/>
    <w:rsid w:val="009A5378"/>
    <w:rsid w:val="009B032C"/>
    <w:rsid w:val="009B2E0E"/>
    <w:rsid w:val="009B36C4"/>
    <w:rsid w:val="009B40B5"/>
    <w:rsid w:val="009B6D47"/>
    <w:rsid w:val="009C2A7F"/>
    <w:rsid w:val="009C4A79"/>
    <w:rsid w:val="009C588E"/>
    <w:rsid w:val="009C7D4D"/>
    <w:rsid w:val="009D0EDE"/>
    <w:rsid w:val="009D460F"/>
    <w:rsid w:val="009D555E"/>
    <w:rsid w:val="009E04A4"/>
    <w:rsid w:val="009E4463"/>
    <w:rsid w:val="009E7EBF"/>
    <w:rsid w:val="009F25D5"/>
    <w:rsid w:val="009F3005"/>
    <w:rsid w:val="009F4F5A"/>
    <w:rsid w:val="00A02465"/>
    <w:rsid w:val="00A0351D"/>
    <w:rsid w:val="00A03AB4"/>
    <w:rsid w:val="00A0483B"/>
    <w:rsid w:val="00A10B88"/>
    <w:rsid w:val="00A1692B"/>
    <w:rsid w:val="00A16B2E"/>
    <w:rsid w:val="00A1701D"/>
    <w:rsid w:val="00A22278"/>
    <w:rsid w:val="00A23C9C"/>
    <w:rsid w:val="00A23CBF"/>
    <w:rsid w:val="00A245D6"/>
    <w:rsid w:val="00A25224"/>
    <w:rsid w:val="00A262CD"/>
    <w:rsid w:val="00A26518"/>
    <w:rsid w:val="00A306B7"/>
    <w:rsid w:val="00A469AB"/>
    <w:rsid w:val="00A46AFE"/>
    <w:rsid w:val="00A50A01"/>
    <w:rsid w:val="00A51063"/>
    <w:rsid w:val="00A52507"/>
    <w:rsid w:val="00A547B5"/>
    <w:rsid w:val="00A55736"/>
    <w:rsid w:val="00A56D1D"/>
    <w:rsid w:val="00A57CB2"/>
    <w:rsid w:val="00A618E9"/>
    <w:rsid w:val="00A62BF8"/>
    <w:rsid w:val="00A634B3"/>
    <w:rsid w:val="00A63F53"/>
    <w:rsid w:val="00A66EE3"/>
    <w:rsid w:val="00A72FF2"/>
    <w:rsid w:val="00A73E0B"/>
    <w:rsid w:val="00A826CE"/>
    <w:rsid w:val="00A83A41"/>
    <w:rsid w:val="00A841A3"/>
    <w:rsid w:val="00A86DA7"/>
    <w:rsid w:val="00A87685"/>
    <w:rsid w:val="00A90F54"/>
    <w:rsid w:val="00A91551"/>
    <w:rsid w:val="00A91686"/>
    <w:rsid w:val="00A94373"/>
    <w:rsid w:val="00AA0A4C"/>
    <w:rsid w:val="00AA1FBB"/>
    <w:rsid w:val="00AA6C18"/>
    <w:rsid w:val="00AB0CB7"/>
    <w:rsid w:val="00AB18B8"/>
    <w:rsid w:val="00AB2AC2"/>
    <w:rsid w:val="00AB7D71"/>
    <w:rsid w:val="00AB7FB6"/>
    <w:rsid w:val="00AC11E8"/>
    <w:rsid w:val="00AC2E8D"/>
    <w:rsid w:val="00AC6C3E"/>
    <w:rsid w:val="00AC6DE7"/>
    <w:rsid w:val="00AC78E8"/>
    <w:rsid w:val="00AD0AA6"/>
    <w:rsid w:val="00AD2739"/>
    <w:rsid w:val="00AD5A14"/>
    <w:rsid w:val="00AE0B09"/>
    <w:rsid w:val="00AE275E"/>
    <w:rsid w:val="00AE481A"/>
    <w:rsid w:val="00AE6421"/>
    <w:rsid w:val="00AF064C"/>
    <w:rsid w:val="00AF4208"/>
    <w:rsid w:val="00AF7232"/>
    <w:rsid w:val="00B03EC4"/>
    <w:rsid w:val="00B06A98"/>
    <w:rsid w:val="00B06D4A"/>
    <w:rsid w:val="00B11BEA"/>
    <w:rsid w:val="00B126C8"/>
    <w:rsid w:val="00B13DAB"/>
    <w:rsid w:val="00B15316"/>
    <w:rsid w:val="00B161CC"/>
    <w:rsid w:val="00B24C11"/>
    <w:rsid w:val="00B26E1B"/>
    <w:rsid w:val="00B275D2"/>
    <w:rsid w:val="00B32CA1"/>
    <w:rsid w:val="00B33162"/>
    <w:rsid w:val="00B334CE"/>
    <w:rsid w:val="00B33781"/>
    <w:rsid w:val="00B35032"/>
    <w:rsid w:val="00B36678"/>
    <w:rsid w:val="00B37CE3"/>
    <w:rsid w:val="00B411FB"/>
    <w:rsid w:val="00B43A0B"/>
    <w:rsid w:val="00B56FE4"/>
    <w:rsid w:val="00B5716B"/>
    <w:rsid w:val="00B62A5E"/>
    <w:rsid w:val="00B64229"/>
    <w:rsid w:val="00B65DA6"/>
    <w:rsid w:val="00B66AA9"/>
    <w:rsid w:val="00B70781"/>
    <w:rsid w:val="00B71AD5"/>
    <w:rsid w:val="00B7261F"/>
    <w:rsid w:val="00B73968"/>
    <w:rsid w:val="00B7464F"/>
    <w:rsid w:val="00B76225"/>
    <w:rsid w:val="00B82FB5"/>
    <w:rsid w:val="00B906DD"/>
    <w:rsid w:val="00B91070"/>
    <w:rsid w:val="00B911FB"/>
    <w:rsid w:val="00B91AEC"/>
    <w:rsid w:val="00BA09CD"/>
    <w:rsid w:val="00BA3EA1"/>
    <w:rsid w:val="00BA573C"/>
    <w:rsid w:val="00BA5A6C"/>
    <w:rsid w:val="00BA6858"/>
    <w:rsid w:val="00BA7798"/>
    <w:rsid w:val="00BB026D"/>
    <w:rsid w:val="00BB2189"/>
    <w:rsid w:val="00BB31B6"/>
    <w:rsid w:val="00BB4DDA"/>
    <w:rsid w:val="00BC03E6"/>
    <w:rsid w:val="00BC22F3"/>
    <w:rsid w:val="00BC2F13"/>
    <w:rsid w:val="00BC5687"/>
    <w:rsid w:val="00BC6754"/>
    <w:rsid w:val="00BD3DB0"/>
    <w:rsid w:val="00BD6DDA"/>
    <w:rsid w:val="00BE3219"/>
    <w:rsid w:val="00BE62A5"/>
    <w:rsid w:val="00BE7C07"/>
    <w:rsid w:val="00BF2EBF"/>
    <w:rsid w:val="00BF3979"/>
    <w:rsid w:val="00BF6189"/>
    <w:rsid w:val="00C02600"/>
    <w:rsid w:val="00C1246A"/>
    <w:rsid w:val="00C12D3D"/>
    <w:rsid w:val="00C215F6"/>
    <w:rsid w:val="00C23289"/>
    <w:rsid w:val="00C34990"/>
    <w:rsid w:val="00C367FC"/>
    <w:rsid w:val="00C3718C"/>
    <w:rsid w:val="00C37403"/>
    <w:rsid w:val="00C4183B"/>
    <w:rsid w:val="00C43A0E"/>
    <w:rsid w:val="00C45AEF"/>
    <w:rsid w:val="00C50B96"/>
    <w:rsid w:val="00C518D2"/>
    <w:rsid w:val="00C521B1"/>
    <w:rsid w:val="00C53500"/>
    <w:rsid w:val="00C552DE"/>
    <w:rsid w:val="00C56D6B"/>
    <w:rsid w:val="00C6175F"/>
    <w:rsid w:val="00C658F8"/>
    <w:rsid w:val="00C66510"/>
    <w:rsid w:val="00C66C75"/>
    <w:rsid w:val="00C7072C"/>
    <w:rsid w:val="00C727F6"/>
    <w:rsid w:val="00C77B3E"/>
    <w:rsid w:val="00C80593"/>
    <w:rsid w:val="00C835DF"/>
    <w:rsid w:val="00C90011"/>
    <w:rsid w:val="00C91CFD"/>
    <w:rsid w:val="00C9461A"/>
    <w:rsid w:val="00C96125"/>
    <w:rsid w:val="00C9655B"/>
    <w:rsid w:val="00C96B24"/>
    <w:rsid w:val="00CA35BE"/>
    <w:rsid w:val="00CA606E"/>
    <w:rsid w:val="00CB0B2E"/>
    <w:rsid w:val="00CB1780"/>
    <w:rsid w:val="00CB374E"/>
    <w:rsid w:val="00CB3CEE"/>
    <w:rsid w:val="00CB4CB1"/>
    <w:rsid w:val="00CC0600"/>
    <w:rsid w:val="00CC7802"/>
    <w:rsid w:val="00CD34F3"/>
    <w:rsid w:val="00CD58F7"/>
    <w:rsid w:val="00CD7E44"/>
    <w:rsid w:val="00CE28F7"/>
    <w:rsid w:val="00CE2BB8"/>
    <w:rsid w:val="00CE2E1F"/>
    <w:rsid w:val="00CE2F46"/>
    <w:rsid w:val="00CE6525"/>
    <w:rsid w:val="00CF1E88"/>
    <w:rsid w:val="00CF45BB"/>
    <w:rsid w:val="00D00DD5"/>
    <w:rsid w:val="00D06E47"/>
    <w:rsid w:val="00D14A6E"/>
    <w:rsid w:val="00D154C5"/>
    <w:rsid w:val="00D1566F"/>
    <w:rsid w:val="00D16279"/>
    <w:rsid w:val="00D16830"/>
    <w:rsid w:val="00D2094D"/>
    <w:rsid w:val="00D363AF"/>
    <w:rsid w:val="00D441ED"/>
    <w:rsid w:val="00D45B5A"/>
    <w:rsid w:val="00D479E2"/>
    <w:rsid w:val="00D51B7C"/>
    <w:rsid w:val="00D5399F"/>
    <w:rsid w:val="00D60AD8"/>
    <w:rsid w:val="00D61C5C"/>
    <w:rsid w:val="00D61FCA"/>
    <w:rsid w:val="00D664C4"/>
    <w:rsid w:val="00D773BF"/>
    <w:rsid w:val="00D8666B"/>
    <w:rsid w:val="00D87EB5"/>
    <w:rsid w:val="00D94CE2"/>
    <w:rsid w:val="00D97E2C"/>
    <w:rsid w:val="00DA5084"/>
    <w:rsid w:val="00DA5F85"/>
    <w:rsid w:val="00DA6342"/>
    <w:rsid w:val="00DB69DA"/>
    <w:rsid w:val="00DB77E2"/>
    <w:rsid w:val="00DB7B88"/>
    <w:rsid w:val="00DC237B"/>
    <w:rsid w:val="00DD1185"/>
    <w:rsid w:val="00DD29A7"/>
    <w:rsid w:val="00DD528A"/>
    <w:rsid w:val="00DD54AE"/>
    <w:rsid w:val="00DD609C"/>
    <w:rsid w:val="00DD7E43"/>
    <w:rsid w:val="00DE2979"/>
    <w:rsid w:val="00DE63CF"/>
    <w:rsid w:val="00DF7F62"/>
    <w:rsid w:val="00E00D80"/>
    <w:rsid w:val="00E032ED"/>
    <w:rsid w:val="00E03B1D"/>
    <w:rsid w:val="00E047C2"/>
    <w:rsid w:val="00E101E9"/>
    <w:rsid w:val="00E1428C"/>
    <w:rsid w:val="00E1651D"/>
    <w:rsid w:val="00E17F10"/>
    <w:rsid w:val="00E20131"/>
    <w:rsid w:val="00E20A39"/>
    <w:rsid w:val="00E22C85"/>
    <w:rsid w:val="00E23A9C"/>
    <w:rsid w:val="00E32600"/>
    <w:rsid w:val="00E340EB"/>
    <w:rsid w:val="00E376C3"/>
    <w:rsid w:val="00E42B9C"/>
    <w:rsid w:val="00E44C3A"/>
    <w:rsid w:val="00E518F6"/>
    <w:rsid w:val="00E5363D"/>
    <w:rsid w:val="00E553E2"/>
    <w:rsid w:val="00E558AD"/>
    <w:rsid w:val="00E63971"/>
    <w:rsid w:val="00E63C2E"/>
    <w:rsid w:val="00E73AB6"/>
    <w:rsid w:val="00E766FD"/>
    <w:rsid w:val="00E8124D"/>
    <w:rsid w:val="00E872C1"/>
    <w:rsid w:val="00E94FB6"/>
    <w:rsid w:val="00E9636F"/>
    <w:rsid w:val="00EA0C6B"/>
    <w:rsid w:val="00EA2FA8"/>
    <w:rsid w:val="00EA4456"/>
    <w:rsid w:val="00EA7EF6"/>
    <w:rsid w:val="00EB5703"/>
    <w:rsid w:val="00EC015A"/>
    <w:rsid w:val="00EC225E"/>
    <w:rsid w:val="00EC47BC"/>
    <w:rsid w:val="00ED695B"/>
    <w:rsid w:val="00EE5326"/>
    <w:rsid w:val="00EE5F02"/>
    <w:rsid w:val="00EE6430"/>
    <w:rsid w:val="00EF115D"/>
    <w:rsid w:val="00EF17F7"/>
    <w:rsid w:val="00EF2025"/>
    <w:rsid w:val="00EF5429"/>
    <w:rsid w:val="00EF586F"/>
    <w:rsid w:val="00EF7E15"/>
    <w:rsid w:val="00F026E5"/>
    <w:rsid w:val="00F046FB"/>
    <w:rsid w:val="00F0714E"/>
    <w:rsid w:val="00F172EF"/>
    <w:rsid w:val="00F21E17"/>
    <w:rsid w:val="00F24884"/>
    <w:rsid w:val="00F31658"/>
    <w:rsid w:val="00F371BB"/>
    <w:rsid w:val="00F37F8E"/>
    <w:rsid w:val="00F40439"/>
    <w:rsid w:val="00F44BBF"/>
    <w:rsid w:val="00F52141"/>
    <w:rsid w:val="00F56786"/>
    <w:rsid w:val="00F61393"/>
    <w:rsid w:val="00F63839"/>
    <w:rsid w:val="00F6397A"/>
    <w:rsid w:val="00F65EA7"/>
    <w:rsid w:val="00F70B66"/>
    <w:rsid w:val="00F71157"/>
    <w:rsid w:val="00F71B46"/>
    <w:rsid w:val="00F73C0A"/>
    <w:rsid w:val="00F74E74"/>
    <w:rsid w:val="00F75035"/>
    <w:rsid w:val="00F85227"/>
    <w:rsid w:val="00F85F39"/>
    <w:rsid w:val="00F864BA"/>
    <w:rsid w:val="00F87B29"/>
    <w:rsid w:val="00F90C73"/>
    <w:rsid w:val="00F91400"/>
    <w:rsid w:val="00F92E0A"/>
    <w:rsid w:val="00FA118E"/>
    <w:rsid w:val="00FA2C73"/>
    <w:rsid w:val="00FA37FC"/>
    <w:rsid w:val="00FA4A0F"/>
    <w:rsid w:val="00FB0523"/>
    <w:rsid w:val="00FB14A7"/>
    <w:rsid w:val="00FB1736"/>
    <w:rsid w:val="00FB38D3"/>
    <w:rsid w:val="00FB5482"/>
    <w:rsid w:val="00FB5D7E"/>
    <w:rsid w:val="00FC026D"/>
    <w:rsid w:val="00FC59D9"/>
    <w:rsid w:val="00FC6911"/>
    <w:rsid w:val="00FD2D77"/>
    <w:rsid w:val="00FD57F2"/>
    <w:rsid w:val="00FD7BF3"/>
    <w:rsid w:val="00FE09CC"/>
    <w:rsid w:val="00FE283B"/>
    <w:rsid w:val="00FE2EB3"/>
    <w:rsid w:val="00FE3900"/>
    <w:rsid w:val="00FE591B"/>
    <w:rsid w:val="00FF0530"/>
    <w:rsid w:val="00FF08D0"/>
    <w:rsid w:val="00FF24B4"/>
    <w:rsid w:val="00FF35C2"/>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F556D25"/>
  <w15:docId w15:val="{CB1E6CC5-22B6-43FD-8D1F-12AFC1B77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CE2BB8"/>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40948">
      <w:bodyDiv w:val="1"/>
      <w:marLeft w:val="0"/>
      <w:marRight w:val="0"/>
      <w:marTop w:val="0"/>
      <w:marBottom w:val="0"/>
      <w:divBdr>
        <w:top w:val="none" w:sz="0" w:space="0" w:color="auto"/>
        <w:left w:val="none" w:sz="0" w:space="0" w:color="auto"/>
        <w:bottom w:val="none" w:sz="0" w:space="0" w:color="auto"/>
        <w:right w:val="none" w:sz="0" w:space="0" w:color="auto"/>
      </w:divBdr>
    </w:div>
    <w:div w:id="91171407">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1340936">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0411374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88860870">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4858247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88440920">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6347938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24877622">
      <w:bodyDiv w:val="1"/>
      <w:marLeft w:val="0"/>
      <w:marRight w:val="0"/>
      <w:marTop w:val="0"/>
      <w:marBottom w:val="0"/>
      <w:divBdr>
        <w:top w:val="none" w:sz="0" w:space="0" w:color="auto"/>
        <w:left w:val="none" w:sz="0" w:space="0" w:color="auto"/>
        <w:bottom w:val="none" w:sz="0" w:space="0" w:color="auto"/>
        <w:right w:val="none" w:sz="0" w:space="0" w:color="auto"/>
      </w:divBdr>
    </w:div>
    <w:div w:id="1237478846">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04220795">
      <w:bodyDiv w:val="1"/>
      <w:marLeft w:val="0"/>
      <w:marRight w:val="0"/>
      <w:marTop w:val="0"/>
      <w:marBottom w:val="0"/>
      <w:divBdr>
        <w:top w:val="none" w:sz="0" w:space="0" w:color="auto"/>
        <w:left w:val="none" w:sz="0" w:space="0" w:color="auto"/>
        <w:bottom w:val="none" w:sz="0" w:space="0" w:color="auto"/>
        <w:right w:val="none" w:sz="0" w:space="0" w:color="auto"/>
      </w:divBdr>
    </w:div>
    <w:div w:id="1918592056">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311710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78357071">
      <w:bodyDiv w:val="1"/>
      <w:marLeft w:val="0"/>
      <w:marRight w:val="0"/>
      <w:marTop w:val="0"/>
      <w:marBottom w:val="0"/>
      <w:divBdr>
        <w:top w:val="none" w:sz="0" w:space="0" w:color="auto"/>
        <w:left w:val="none" w:sz="0" w:space="0" w:color="auto"/>
        <w:bottom w:val="none" w:sz="0" w:space="0" w:color="auto"/>
        <w:right w:val="none" w:sz="0" w:space="0" w:color="auto"/>
      </w:divBdr>
    </w:div>
    <w:div w:id="2114979247">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 w:id="2128888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57AEB5-C1F6-4AA3-935C-AA13853161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65</Pages>
  <Words>47916</Words>
  <Characters>263541</Characters>
  <Application>Microsoft Office Word</Application>
  <DocSecurity>0</DocSecurity>
  <Lines>2196</Lines>
  <Paragraphs>621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310836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2023-06-02T22:44:00Z</cp:lastPrinted>
  <dcterms:created xsi:type="dcterms:W3CDTF">2023-07-07T23:14:00Z</dcterms:created>
  <dcterms:modified xsi:type="dcterms:W3CDTF">2023-07-07T23:14:00Z</dcterms:modified>
</cp:coreProperties>
</file>